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МИНИСТЕ</w:t>
      </w:r>
      <w:r>
        <w:rPr>
          <w:rFonts w:ascii="Times New Roman" w:hAnsi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 И МОЛОДЁЖНОЙ ПОЛИТИКИ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DE567A" w:rsidRPr="00CE494C" w:rsidRDefault="00DE567A" w:rsidP="00DE567A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CE494C">
        <w:rPr>
          <w:rFonts w:ascii="Times New Roman" w:hAnsi="Times New Roman"/>
          <w:sz w:val="28"/>
          <w:szCs w:val="24"/>
        </w:rPr>
        <w:t>Ачитский</w:t>
      </w:r>
      <w:proofErr w:type="spellEnd"/>
      <w:r w:rsidRPr="00CE494C">
        <w:rPr>
          <w:rFonts w:ascii="Times New Roman" w:hAnsi="Times New Roman"/>
          <w:sz w:val="28"/>
          <w:szCs w:val="24"/>
        </w:rPr>
        <w:t xml:space="preserve"> филиал Г</w:t>
      </w:r>
      <w:r>
        <w:rPr>
          <w:rFonts w:ascii="Times New Roman" w:hAnsi="Times New Roman"/>
          <w:sz w:val="28"/>
          <w:szCs w:val="24"/>
        </w:rPr>
        <w:t>А</w:t>
      </w:r>
      <w:r w:rsidRPr="00CE494C">
        <w:rPr>
          <w:rFonts w:ascii="Times New Roman" w:hAnsi="Times New Roman"/>
          <w:sz w:val="28"/>
          <w:szCs w:val="24"/>
        </w:rPr>
        <w:t>ПОУ СО «</w:t>
      </w:r>
      <w:proofErr w:type="spellStart"/>
      <w:r w:rsidRPr="00CE494C">
        <w:rPr>
          <w:rFonts w:ascii="Times New Roman" w:hAnsi="Times New Roman"/>
          <w:sz w:val="28"/>
          <w:szCs w:val="24"/>
        </w:rPr>
        <w:t>Красноуфимский</w:t>
      </w:r>
      <w:proofErr w:type="spellEnd"/>
      <w:r w:rsidRPr="00CE494C">
        <w:rPr>
          <w:rFonts w:ascii="Times New Roman" w:hAnsi="Times New Roman"/>
          <w:sz w:val="28"/>
          <w:szCs w:val="24"/>
        </w:rPr>
        <w:t xml:space="preserve">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6F2F0D" w:rsidP="00DE567A">
      <w:pPr>
        <w:rPr>
          <w:rFonts w:ascii="Times New Roman" w:hAnsi="Times New Roman"/>
          <w:sz w:val="24"/>
          <w:szCs w:val="24"/>
        </w:rPr>
      </w:pPr>
      <w:r w:rsidRPr="006F2F0D">
        <w:rPr>
          <w:rFonts w:eastAsia="Calibri"/>
          <w:noProof/>
        </w:rPr>
        <w:drawing>
          <wp:inline distT="0" distB="0" distL="0" distR="0" wp14:anchorId="378B491C" wp14:editId="75807BE1">
            <wp:extent cx="5857875" cy="2238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722B2D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 xml:space="preserve">РАБОЧАЯ ПРОГРАММА </w:t>
      </w:r>
      <w:r w:rsidRPr="00722B2D">
        <w:rPr>
          <w:rFonts w:ascii="Times New Roman" w:hAnsi="Times New Roman"/>
          <w:b/>
          <w:bCs/>
          <w:spacing w:val="-1"/>
          <w:sz w:val="24"/>
          <w:szCs w:val="24"/>
        </w:rPr>
        <w:t>УЧЕБНОГО ПРЕДМЕТА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FB5E3F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B5E3F">
        <w:rPr>
          <w:rFonts w:ascii="Times New Roman" w:hAnsi="Times New Roman"/>
          <w:b/>
          <w:bCs/>
          <w:spacing w:val="-1"/>
          <w:sz w:val="24"/>
          <w:szCs w:val="24"/>
        </w:rPr>
        <w:t>О. 04. МАТЕМАТИКА</w:t>
      </w:r>
    </w:p>
    <w:p w:rsidR="00DE567A" w:rsidRPr="00FF32C6" w:rsidRDefault="00DE567A" w:rsidP="00DE567A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bookmarkStart w:id="1" w:name="_Hlk89336942"/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: 35.01.14 Мастер по техническому обслуживанию и ремонту машинно-тракторного парка</w:t>
      </w:r>
    </w:p>
    <w:p w:rsidR="00DE567A" w:rsidRPr="00CE494C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1</w:t>
      </w: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>М</w:t>
      </w:r>
    </w:p>
    <w:bookmarkEnd w:id="1"/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4"/>
        </w:rPr>
      </w:pPr>
      <w:r w:rsidRPr="00722B2D">
        <w:rPr>
          <w:rFonts w:ascii="Times New Roman" w:hAnsi="Times New Roman"/>
          <w:sz w:val="28"/>
          <w:szCs w:val="24"/>
        </w:rPr>
        <w:t>Уровень освоения (базовый)</w:t>
      </w:r>
    </w:p>
    <w:p w:rsidR="00DE567A" w:rsidRPr="00722B2D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722B2D">
        <w:rPr>
          <w:rFonts w:ascii="Times New Roman" w:hAnsi="Times New Roman"/>
          <w:sz w:val="28"/>
          <w:szCs w:val="28"/>
        </w:rPr>
        <w:t>Форма обучения: очная</w:t>
      </w: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730E0">
      <w:pPr>
        <w:jc w:val="center"/>
        <w:rPr>
          <w:rFonts w:ascii="Times New Roman" w:hAnsi="Times New Roman"/>
          <w:sz w:val="24"/>
          <w:szCs w:val="24"/>
        </w:rPr>
        <w:sectPr w:rsidR="00DE567A" w:rsidRPr="00FF32C6" w:rsidSect="00D730E0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>2021 г.</w:t>
      </w:r>
    </w:p>
    <w:p w:rsidR="00DE567A" w:rsidRPr="00111D70" w:rsidRDefault="00DE567A" w:rsidP="00DE567A">
      <w:pPr>
        <w:pStyle w:val="Style20"/>
        <w:spacing w:line="230" w:lineRule="exact"/>
        <w:rPr>
          <w:rFonts w:ascii="Times New Roman" w:hAnsi="Times New Roman" w:cs="Times New Roman"/>
        </w:rPr>
      </w:pPr>
      <w:r w:rsidRPr="00111D70">
        <w:rPr>
          <w:rFonts w:ascii="Times New Roman" w:hAnsi="Times New Roman" w:cs="Times New Roman"/>
        </w:rPr>
        <w:lastRenderedPageBreak/>
        <w:t xml:space="preserve">Рабочая программа разработана в соответствии с требованиями: </w:t>
      </w:r>
    </w:p>
    <w:p w:rsidR="00D730E0" w:rsidRPr="00D730E0" w:rsidRDefault="00DE567A" w:rsidP="00D730E0">
      <w:pPr>
        <w:pStyle w:val="Style20"/>
        <w:spacing w:line="240" w:lineRule="auto"/>
        <w:rPr>
          <w:iCs/>
          <w:szCs w:val="22"/>
        </w:rPr>
      </w:pPr>
      <w:r w:rsidRPr="00D81105">
        <w:rPr>
          <w:rFonts w:ascii="Times New Roman" w:hAnsi="Times New Roman" w:cs="Times New Roman"/>
        </w:rPr>
        <w:t xml:space="preserve">- </w:t>
      </w:r>
      <w:r w:rsidR="00D730E0" w:rsidRPr="00D730E0">
        <w:rPr>
          <w:rFonts w:ascii="Times New Roman" w:hAnsi="Times New Roman" w:cs="Times New Roman"/>
          <w:color w:val="000000" w:themeColor="text1"/>
          <w:szCs w:val="22"/>
        </w:rPr>
        <w:t>федерального государственного образовательного стандарта среднего общего образования,</w:t>
      </w:r>
      <w:r w:rsidR="00D730E0" w:rsidRPr="00D730E0">
        <w:rPr>
          <w:rFonts w:ascii="Times New Roman" w:hAnsi="Times New Roman" w:cs="Times New Roman"/>
          <w:iCs/>
          <w:szCs w:val="22"/>
        </w:rPr>
        <w:t xml:space="preserve"> утверждённого Приказом Министерства образования и науки РФ от 29.12. 2014 г. № 1645 с и</w:t>
      </w:r>
      <w:r w:rsidR="00D730E0" w:rsidRPr="00D730E0">
        <w:rPr>
          <w:rFonts w:ascii="Times New Roman" w:hAnsi="Times New Roman" w:cs="Times New Roman"/>
          <w:iCs/>
          <w:szCs w:val="22"/>
        </w:rPr>
        <w:t>з</w:t>
      </w:r>
      <w:r w:rsidR="00D730E0" w:rsidRPr="00D730E0">
        <w:rPr>
          <w:rFonts w:ascii="Times New Roman" w:hAnsi="Times New Roman" w:cs="Times New Roman"/>
          <w:iCs/>
          <w:szCs w:val="22"/>
        </w:rPr>
        <w:t>менениями от 11.12.2020</w:t>
      </w:r>
      <w:r w:rsidR="00D730E0" w:rsidRPr="00D730E0">
        <w:rPr>
          <w:iCs/>
          <w:szCs w:val="22"/>
        </w:rPr>
        <w:t>;</w:t>
      </w:r>
    </w:p>
    <w:p w:rsidR="00D730E0" w:rsidRPr="00D730E0" w:rsidRDefault="00D730E0" w:rsidP="00D730E0">
      <w:pPr>
        <w:pStyle w:val="Style20"/>
        <w:spacing w:line="240" w:lineRule="auto"/>
        <w:rPr>
          <w:rFonts w:ascii="Times New Roman" w:hAnsi="Times New Roman" w:cs="Times New Roman"/>
        </w:rPr>
      </w:pPr>
      <w:r w:rsidRPr="00D730E0">
        <w:rPr>
          <w:rFonts w:ascii="Times New Roman" w:hAnsi="Times New Roman" w:cs="Times New Roman"/>
          <w:iCs/>
        </w:rPr>
        <w:t>- ф</w:t>
      </w:r>
      <w:r w:rsidRPr="00D730E0">
        <w:rPr>
          <w:rFonts w:ascii="Times New Roman" w:hAnsi="Times New Roman" w:cs="Times New Roman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D730E0">
        <w:rPr>
          <w:rFonts w:ascii="Times New Roman" w:hAnsi="Times New Roman" w:cs="Times New Roman"/>
          <w:bCs/>
          <w:iCs/>
        </w:rPr>
        <w:t xml:space="preserve">профессии </w:t>
      </w:r>
      <w:r w:rsidRPr="00D730E0">
        <w:rPr>
          <w:rFonts w:ascii="Times New Roman" w:hAnsi="Times New Roman" w:cs="Times New Roman"/>
          <w:b/>
          <w:bCs/>
          <w:iCs/>
        </w:rPr>
        <w:t xml:space="preserve">35. 01.14. Мастер по ТО и ремонту МТП , </w:t>
      </w:r>
      <w:r w:rsidRPr="00D730E0">
        <w:rPr>
          <w:rFonts w:ascii="Times New Roman" w:hAnsi="Times New Roman" w:cs="Times New Roman"/>
          <w:iCs/>
        </w:rPr>
        <w:t>утверждённого Прик</w:t>
      </w:r>
      <w:r w:rsidRPr="00D730E0">
        <w:rPr>
          <w:rFonts w:ascii="Times New Roman" w:hAnsi="Times New Roman" w:cs="Times New Roman"/>
          <w:iCs/>
        </w:rPr>
        <w:t>а</w:t>
      </w:r>
      <w:r w:rsidRPr="00D730E0">
        <w:rPr>
          <w:rFonts w:ascii="Times New Roman" w:hAnsi="Times New Roman" w:cs="Times New Roman"/>
          <w:iCs/>
        </w:rPr>
        <w:t>зом Министерства образования и науки РФ от 02.08.2013 г.№ 709</w:t>
      </w:r>
      <w:r w:rsidRPr="00D730E0">
        <w:rPr>
          <w:rFonts w:ascii="Times New Roman" w:hAnsi="Times New Roman" w:cs="Times New Roman"/>
        </w:rPr>
        <w:t xml:space="preserve"> (базовая подготовка);</w:t>
      </w:r>
    </w:p>
    <w:p w:rsidR="00D730E0" w:rsidRPr="00D730E0" w:rsidRDefault="00D730E0" w:rsidP="00D730E0">
      <w:pPr>
        <w:rPr>
          <w:rFonts w:ascii="Times New Roman" w:hAnsi="Times New Roman"/>
          <w:bCs/>
          <w:sz w:val="24"/>
          <w:szCs w:val="24"/>
        </w:rPr>
      </w:pPr>
      <w:r w:rsidRPr="00D730E0">
        <w:rPr>
          <w:rFonts w:ascii="Times New Roman" w:hAnsi="Times New Roman"/>
          <w:iCs/>
          <w:sz w:val="24"/>
          <w:szCs w:val="24"/>
        </w:rPr>
        <w:t>-</w:t>
      </w:r>
      <w:r w:rsidRPr="00D730E0">
        <w:rPr>
          <w:rFonts w:ascii="Times New Roman" w:hAnsi="Times New Roman"/>
          <w:bCs/>
        </w:rPr>
        <w:t xml:space="preserve"> </w:t>
      </w:r>
      <w:r w:rsidRPr="00D730E0">
        <w:rPr>
          <w:rFonts w:ascii="Times New Roman" w:hAnsi="Times New Roman"/>
          <w:bCs/>
          <w:sz w:val="24"/>
          <w:szCs w:val="24"/>
        </w:rPr>
        <w:t>рабочей программы воспитания  УГС 35.00.00 Сельское, лесное и рыбное хозяйство по пр</w:t>
      </w:r>
      <w:r w:rsidRPr="00D730E0">
        <w:rPr>
          <w:rFonts w:ascii="Times New Roman" w:hAnsi="Times New Roman"/>
          <w:bCs/>
          <w:sz w:val="24"/>
          <w:szCs w:val="24"/>
        </w:rPr>
        <w:t>о</w:t>
      </w:r>
      <w:r w:rsidRPr="00D730E0">
        <w:rPr>
          <w:rFonts w:ascii="Times New Roman" w:hAnsi="Times New Roman"/>
          <w:bCs/>
          <w:sz w:val="24"/>
          <w:szCs w:val="24"/>
        </w:rPr>
        <w:t xml:space="preserve">фессии  35.01.14 «Мастер по техническому обслуживанию и ремонту </w:t>
      </w:r>
      <w:proofErr w:type="spellStart"/>
      <w:r w:rsidRPr="00D730E0">
        <w:rPr>
          <w:rFonts w:ascii="Times New Roman" w:hAnsi="Times New Roman"/>
          <w:bCs/>
          <w:sz w:val="24"/>
          <w:szCs w:val="24"/>
        </w:rPr>
        <w:t>машинно</w:t>
      </w:r>
      <w:proofErr w:type="spellEnd"/>
      <w:r w:rsidRPr="00D730E0">
        <w:rPr>
          <w:rFonts w:ascii="Times New Roman" w:hAnsi="Times New Roman"/>
          <w:bCs/>
          <w:sz w:val="24"/>
          <w:szCs w:val="24"/>
        </w:rPr>
        <w:t xml:space="preserve"> - тракторного парка»</w:t>
      </w:r>
      <w:proofErr w:type="gramStart"/>
      <w:r w:rsidRPr="00D730E0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DE567A" w:rsidRDefault="00DE567A" w:rsidP="00D730E0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iCs/>
        </w:rPr>
      </w:pPr>
    </w:p>
    <w:p w:rsidR="00DE567A" w:rsidRDefault="00DE567A" w:rsidP="00DE567A">
      <w:pPr>
        <w:pStyle w:val="Style20"/>
        <w:spacing w:line="230" w:lineRule="exact"/>
        <w:rPr>
          <w:rFonts w:ascii="Times New Roman" w:hAnsi="Times New Roman" w:cs="Times New Roman"/>
          <w:b/>
          <w:bCs/>
        </w:rPr>
      </w:pPr>
    </w:p>
    <w:p w:rsidR="00DE567A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Панцулая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Ирина Валентиновна</w:t>
      </w:r>
      <w:r>
        <w:rPr>
          <w:rFonts w:ascii="Times New Roman" w:hAnsi="Times New Roman"/>
          <w:sz w:val="24"/>
          <w:szCs w:val="24"/>
        </w:rPr>
        <w:t xml:space="preserve">, преподаватель первой квалификационной категории </w:t>
      </w:r>
      <w:proofErr w:type="spellStart"/>
      <w:r>
        <w:rPr>
          <w:rFonts w:ascii="Times New Roman" w:hAnsi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ГАПОУ СО «</w:t>
      </w:r>
      <w:proofErr w:type="spellStart"/>
      <w:r>
        <w:rPr>
          <w:rFonts w:ascii="Times New Roman" w:hAnsi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Default="00DE567A" w:rsidP="00DE567A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DE567A" w:rsidRPr="00032231" w:rsidTr="00D730E0">
        <w:tc>
          <w:tcPr>
            <w:tcW w:w="3600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E567A" w:rsidRPr="00032231" w:rsidRDefault="00DE567A" w:rsidP="00D7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032231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E567A" w:rsidRPr="00211107" w:rsidRDefault="00DE567A" w:rsidP="00D730E0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1110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bookmarkStart w:id="2" w:name="_Hlk89328211"/>
      <w:r w:rsidRPr="00D27E5B">
        <w:rPr>
          <w:rFonts w:ascii="Times New Roman" w:hAnsi="Times New Roman" w:cs="Times New Roman"/>
          <w:b w:val="0"/>
          <w:sz w:val="24"/>
          <w:szCs w:val="24"/>
        </w:rPr>
        <w:t>ОБЩАЯ ХАРАКТЕРИСТИКА РАБОЧЕЙ ПРОГРАММЫ УЧЕБНОГО ПРЕДМЕТА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        4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bookmarkEnd w:id="2"/>
    </w:p>
    <w:p w:rsidR="00DE567A" w:rsidRPr="00D27E5B" w:rsidRDefault="00DE567A" w:rsidP="00DE567A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2. ПЛАНИРУЕМЫЕ РЕЗУЛЬТАТЫ РАБОЧЕЙ ПРОГРАММЫ УЧЕБНОГО ПРЕДМЕТА   </w:t>
      </w:r>
      <w:r w:rsidR="00D730E0">
        <w:rPr>
          <w:rFonts w:ascii="Times New Roman" w:hAnsi="Times New Roman" w:cs="Times New Roman"/>
          <w:b w:val="0"/>
          <w:sz w:val="24"/>
          <w:szCs w:val="24"/>
        </w:rPr>
        <w:t xml:space="preserve">   4</w:t>
      </w: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DE567A" w:rsidRPr="00D27E5B" w:rsidRDefault="00DE567A" w:rsidP="00DE567A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3.СТРУКТУРА  И СОДЕРЖАНИЕ  УЧЕБНОГО ПРЕДМЕТА                                 </w:t>
      </w:r>
      <w:r w:rsidR="00B21297">
        <w:rPr>
          <w:rFonts w:ascii="Times New Roman" w:hAnsi="Times New Roman" w:cs="Times New Roman"/>
          <w:b w:val="0"/>
          <w:sz w:val="24"/>
          <w:szCs w:val="24"/>
        </w:rPr>
        <w:t xml:space="preserve">                     8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b w:val="0"/>
          <w:sz w:val="24"/>
          <w:szCs w:val="24"/>
        </w:rPr>
        <w:t xml:space="preserve">4. УСЛОВИЯ РЕАЛИЗАЦИИ ПРОГРАММЫ УЧЕБНОГО ПРЕДМЕТА </w:t>
      </w:r>
      <w:r w:rsidR="0028179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16</w:t>
      </w:r>
    </w:p>
    <w:p w:rsidR="00DE567A" w:rsidRPr="00D27E5B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7E5B">
        <w:rPr>
          <w:rFonts w:ascii="Times New Roman" w:hAnsi="Times New Roman" w:cs="Times New Roman"/>
          <w:sz w:val="24"/>
          <w:szCs w:val="24"/>
        </w:rPr>
        <w:t>5</w:t>
      </w:r>
      <w:r w:rsidRPr="00D27E5B">
        <w:rPr>
          <w:rFonts w:ascii="Times New Roman" w:hAnsi="Times New Roman" w:cs="Times New Roman"/>
          <w:b w:val="0"/>
          <w:bCs/>
          <w:sz w:val="24"/>
          <w:szCs w:val="24"/>
        </w:rPr>
        <w:t>.КОНТРОЛЬ И ОЦЕНКА РЕЗУЛЬТАТОВ ОСВОЕНИЯ  УЧЕБНОГО ПРЕДМЕТА</w:t>
      </w:r>
      <w:r w:rsidRPr="00D27E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179C">
        <w:rPr>
          <w:rFonts w:ascii="Times New Roman" w:hAnsi="Times New Roman" w:cs="Times New Roman"/>
          <w:sz w:val="24"/>
          <w:szCs w:val="24"/>
        </w:rPr>
        <w:t xml:space="preserve">    </w:t>
      </w:r>
      <w:r w:rsidR="0028179C" w:rsidRPr="0028179C">
        <w:rPr>
          <w:rFonts w:ascii="Times New Roman" w:hAnsi="Times New Roman" w:cs="Times New Roman"/>
          <w:b w:val="0"/>
          <w:bCs/>
          <w:sz w:val="24"/>
          <w:szCs w:val="24"/>
        </w:rPr>
        <w:t>17</w:t>
      </w:r>
    </w:p>
    <w:p w:rsidR="00DE567A" w:rsidRPr="00D27E5B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567A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7A" w:rsidRPr="00032231" w:rsidRDefault="00DE567A" w:rsidP="00DE567A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032231"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DE567A" w:rsidRPr="00FA4D8E" w:rsidRDefault="00DE567A" w:rsidP="00DE567A">
      <w:pPr>
        <w:pStyle w:val="af1"/>
        <w:numPr>
          <w:ilvl w:val="0"/>
          <w:numId w:val="36"/>
        </w:numPr>
        <w:spacing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b/>
          <w:bCs/>
          <w:sz w:val="24"/>
          <w:szCs w:val="24"/>
        </w:rPr>
        <w:lastRenderedPageBreak/>
        <w:t>ОБЩАЯ ХАРАКТЕРИСТИКА РАБОЧЕЙ ПРОГРАММЫ УЧЕБНОГО ПРЕДМ</w:t>
      </w:r>
      <w:r w:rsidRPr="00FA4D8E">
        <w:rPr>
          <w:rFonts w:ascii="Times New Roman" w:hAnsi="Times New Roman"/>
          <w:b/>
          <w:bCs/>
          <w:sz w:val="24"/>
          <w:szCs w:val="24"/>
        </w:rPr>
        <w:t>Е</w:t>
      </w:r>
      <w:r w:rsidRPr="00FA4D8E">
        <w:rPr>
          <w:rFonts w:ascii="Times New Roman" w:hAnsi="Times New Roman"/>
          <w:b/>
          <w:bCs/>
          <w:sz w:val="24"/>
          <w:szCs w:val="24"/>
        </w:rPr>
        <w:t>ТА</w:t>
      </w:r>
    </w:p>
    <w:p w:rsidR="00DE567A" w:rsidRPr="00FA4D8E" w:rsidRDefault="00D730E0" w:rsidP="00D730E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="00DE567A" w:rsidRPr="00FA4D8E">
        <w:rPr>
          <w:rFonts w:ascii="Times New Roman" w:hAnsi="Times New Roman"/>
          <w:b/>
          <w:bCs/>
          <w:sz w:val="24"/>
          <w:szCs w:val="24"/>
        </w:rPr>
        <w:t>атематика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1.1. Место учебного предмета в структуре основной образовательной программы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учебного предмета «Математика» является частью основной профе</w:t>
      </w:r>
      <w:r w:rsidRPr="00FA4D8E">
        <w:rPr>
          <w:rFonts w:ascii="Times New Roman" w:hAnsi="Times New Roman"/>
          <w:sz w:val="24"/>
          <w:szCs w:val="24"/>
        </w:rPr>
        <w:t>с</w:t>
      </w:r>
      <w:r w:rsidRPr="00FA4D8E">
        <w:rPr>
          <w:rFonts w:ascii="Times New Roman" w:hAnsi="Times New Roman"/>
          <w:sz w:val="24"/>
          <w:szCs w:val="24"/>
        </w:rPr>
        <w:t>сиональной образовательной программы среднего профессионального образования  по профе</w:t>
      </w:r>
      <w:r w:rsidRPr="00FA4D8E">
        <w:rPr>
          <w:rFonts w:ascii="Times New Roman" w:hAnsi="Times New Roman"/>
          <w:sz w:val="24"/>
          <w:szCs w:val="24"/>
        </w:rPr>
        <w:t>с</w:t>
      </w:r>
      <w:r w:rsidRPr="00FA4D8E">
        <w:rPr>
          <w:rFonts w:ascii="Times New Roman" w:hAnsi="Times New Roman"/>
          <w:sz w:val="24"/>
          <w:szCs w:val="24"/>
        </w:rPr>
        <w:t xml:space="preserve">сии СПО </w:t>
      </w:r>
      <w:r w:rsidRPr="00D730E0">
        <w:rPr>
          <w:rFonts w:ascii="Times New Roman" w:hAnsi="Times New Roman"/>
          <w:b/>
          <w:bCs/>
          <w:i/>
          <w:iCs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FA4D8E">
        <w:rPr>
          <w:rFonts w:ascii="Times New Roman" w:hAnsi="Times New Roman"/>
          <w:b/>
          <w:bCs/>
          <w:i/>
          <w:iCs/>
          <w:sz w:val="28"/>
          <w:szCs w:val="24"/>
        </w:rPr>
        <w:t xml:space="preserve"> </w:t>
      </w:r>
      <w:r w:rsidRPr="00FA4D8E">
        <w:rPr>
          <w:rFonts w:ascii="Times New Roman" w:hAnsi="Times New Roman"/>
          <w:sz w:val="24"/>
          <w:szCs w:val="24"/>
        </w:rPr>
        <w:t>(базовая  подготовка)</w:t>
      </w:r>
      <w:r w:rsidRPr="00FA4D8E">
        <w:rPr>
          <w:rFonts w:ascii="Times New Roman" w:hAnsi="Times New Roman"/>
          <w:b/>
          <w:bCs/>
          <w:sz w:val="24"/>
          <w:szCs w:val="24"/>
        </w:rPr>
        <w:t>.</w:t>
      </w:r>
    </w:p>
    <w:p w:rsidR="00DE567A" w:rsidRPr="00FA4D8E" w:rsidRDefault="00DE567A" w:rsidP="00DE5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4D8E">
        <w:rPr>
          <w:rFonts w:ascii="Times New Roman" w:hAnsi="Times New Roman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FA4D8E">
        <w:rPr>
          <w:rFonts w:ascii="Times New Roman" w:hAnsi="Times New Roman"/>
          <w:sz w:val="24"/>
          <w:szCs w:val="24"/>
        </w:rPr>
        <w:t>н</w:t>
      </w:r>
      <w:r w:rsidRPr="00FA4D8E">
        <w:rPr>
          <w:rFonts w:ascii="Times New Roman" w:hAnsi="Times New Roman"/>
          <w:sz w:val="24"/>
          <w:szCs w:val="24"/>
        </w:rPr>
        <w:t xml:space="preserve">ного образовательного стандарта среднего общего образования </w:t>
      </w:r>
      <w:proofErr w:type="gramStart"/>
      <w:r w:rsidRPr="00FA4D8E">
        <w:rPr>
          <w:rFonts w:ascii="Times New Roman" w:hAnsi="Times New Roman"/>
          <w:sz w:val="24"/>
          <w:szCs w:val="24"/>
        </w:rPr>
        <w:t>реализуемого</w:t>
      </w:r>
      <w:proofErr w:type="gramEnd"/>
      <w:r w:rsidRPr="00FA4D8E">
        <w:rPr>
          <w:rFonts w:ascii="Times New Roman" w:hAnsi="Times New Roman"/>
          <w:sz w:val="24"/>
          <w:szCs w:val="24"/>
        </w:rPr>
        <w:t xml:space="preserve"> а пределах ОПОП СПО. </w:t>
      </w:r>
    </w:p>
    <w:p w:rsidR="00DE567A" w:rsidRPr="00FA4D8E" w:rsidRDefault="00DE567A" w:rsidP="00DE567A">
      <w:pPr>
        <w:pStyle w:val="af1"/>
        <w:numPr>
          <w:ilvl w:val="1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Место учебного предмета в структуре основной профессиональной образовател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ь</w:t>
      </w:r>
      <w:r w:rsidRPr="00FA4D8E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ной программы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Pr="00FA4D8E">
        <w:rPr>
          <w:rFonts w:ascii="Times New Roman" w:hAnsi="Times New Roman"/>
          <w:sz w:val="24"/>
          <w:szCs w:val="24"/>
          <w:u w:val="single"/>
          <w:lang w:eastAsia="ar-SA"/>
        </w:rPr>
        <w:t>общеобразовательный цикл.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 Учебный предмет «Математика»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</w:t>
      </w:r>
      <w:r w:rsidRPr="00FA4D8E">
        <w:rPr>
          <w:rFonts w:ascii="Times New Roman" w:hAnsi="Times New Roman"/>
          <w:sz w:val="24"/>
          <w:szCs w:val="24"/>
          <w:lang w:eastAsia="ar-SA"/>
        </w:rPr>
        <w:t>в</w:t>
      </w:r>
      <w:r w:rsidRPr="00FA4D8E">
        <w:rPr>
          <w:rFonts w:ascii="Times New Roman" w:hAnsi="Times New Roman"/>
          <w:sz w:val="24"/>
          <w:szCs w:val="24"/>
          <w:lang w:eastAsia="ar-SA"/>
        </w:rPr>
        <w:t xml:space="preserve">ного общего образования с получением среднего общего образования. </w:t>
      </w:r>
    </w:p>
    <w:p w:rsidR="00DE567A" w:rsidRPr="00D730E0" w:rsidRDefault="00DE567A" w:rsidP="00D730E0">
      <w:pPr>
        <w:pStyle w:val="af5"/>
        <w:numPr>
          <w:ilvl w:val="1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Цели и задачи учебного предмета</w:t>
      </w:r>
      <w:r w:rsidR="00D730E0">
        <w:rPr>
          <w:rFonts w:ascii="Times New Roman" w:hAnsi="Times New Roman" w:cs="Times New Roman"/>
          <w:sz w:val="24"/>
          <w:szCs w:val="24"/>
        </w:rPr>
        <w:t>:</w:t>
      </w:r>
      <w:r w:rsidRPr="00D730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A" w:rsidRPr="00D730E0" w:rsidRDefault="00D730E0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67A" w:rsidRPr="00D730E0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67A" w:rsidRPr="00D730E0">
        <w:rPr>
          <w:rFonts w:ascii="Times New Roman" w:hAnsi="Times New Roman" w:cs="Times New Roman"/>
          <w:sz w:val="24"/>
          <w:szCs w:val="24"/>
        </w:rPr>
        <w:t>исторических факторах становления математики;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логического, алгоритмического и математического мышл</w:t>
      </w:r>
      <w:r w:rsidRPr="00D730E0">
        <w:rPr>
          <w:rFonts w:ascii="Times New Roman" w:hAnsi="Times New Roman" w:cs="Times New Roman"/>
          <w:sz w:val="24"/>
          <w:szCs w:val="24"/>
        </w:rPr>
        <w:t>е</w:t>
      </w:r>
      <w:r w:rsidRPr="00D730E0">
        <w:rPr>
          <w:rFonts w:ascii="Times New Roman" w:hAnsi="Times New Roman" w:cs="Times New Roman"/>
          <w:sz w:val="24"/>
          <w:szCs w:val="24"/>
        </w:rPr>
        <w:t>ния;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>- обеспечение сформированности умений применять полученные знания при решении разли</w:t>
      </w:r>
      <w:r w:rsidRPr="00D730E0">
        <w:rPr>
          <w:rFonts w:ascii="Times New Roman" w:hAnsi="Times New Roman" w:cs="Times New Roman"/>
          <w:sz w:val="24"/>
          <w:szCs w:val="24"/>
        </w:rPr>
        <w:t>ч</w:t>
      </w:r>
      <w:r w:rsidRPr="00D730E0">
        <w:rPr>
          <w:rFonts w:ascii="Times New Roman" w:hAnsi="Times New Roman" w:cs="Times New Roman"/>
          <w:sz w:val="24"/>
          <w:szCs w:val="24"/>
        </w:rPr>
        <w:t>ных задач;</w:t>
      </w:r>
    </w:p>
    <w:p w:rsidR="00DE567A" w:rsidRPr="00D730E0" w:rsidRDefault="00DE567A" w:rsidP="00D730E0">
      <w:pPr>
        <w:pStyle w:val="af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0E0">
        <w:rPr>
          <w:rFonts w:ascii="Times New Roman" w:hAnsi="Times New Roman" w:cs="Times New Roman"/>
          <w:sz w:val="24"/>
          <w:szCs w:val="24"/>
        </w:rPr>
        <w:t xml:space="preserve">- обеспечение сформированности представлений о математике как части общечеловеческой культуры, универсальном языке науки, позволяющем описывать  </w:t>
      </w:r>
      <w:r w:rsidRPr="00D730E0">
        <w:rPr>
          <w:rFonts w:ascii="Times New Roman" w:hAnsi="Times New Roman" w:cs="Times New Roman"/>
          <w:color w:val="000000"/>
          <w:sz w:val="24"/>
          <w:szCs w:val="24"/>
        </w:rPr>
        <w:t>изучать реальные процессы и явления.</w:t>
      </w:r>
    </w:p>
    <w:p w:rsidR="00DE567A" w:rsidRPr="00D730E0" w:rsidRDefault="00DE567A" w:rsidP="00D730E0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DE567A" w:rsidRPr="00D27E5B" w:rsidRDefault="00DE567A" w:rsidP="00D730E0">
      <w:pPr>
        <w:pStyle w:val="af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30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E5B">
        <w:rPr>
          <w:rFonts w:ascii="Times New Roman" w:hAnsi="Times New Roman"/>
          <w:sz w:val="24"/>
          <w:szCs w:val="24"/>
        </w:rPr>
        <w:t>ПЛАНИРУЕМЫЕ РЕЗУЛЬТАТЫ РАБОЧЕЙ ПРОГРАММЫ УЧЕБНОГО ПРЕДМЕТА</w:t>
      </w:r>
    </w:p>
    <w:p w:rsidR="00DE567A" w:rsidRPr="00D730E0" w:rsidRDefault="00DE567A" w:rsidP="00DE567A">
      <w:pPr>
        <w:pStyle w:val="Style22"/>
        <w:widowControl/>
        <w:spacing w:before="206" w:line="360" w:lineRule="auto"/>
        <w:ind w:firstLine="283"/>
        <w:rPr>
          <w:rStyle w:val="FontStyle61"/>
          <w:rFonts w:ascii="Times New Roman" w:hAnsi="Times New Roman"/>
          <w:sz w:val="24"/>
        </w:rPr>
      </w:pPr>
      <w:r w:rsidRPr="00D730E0">
        <w:rPr>
          <w:rStyle w:val="FontStyle54"/>
          <w:rFonts w:ascii="Times New Roman" w:hAnsi="Times New Roman"/>
          <w:sz w:val="24"/>
        </w:rPr>
        <w:t>Освоение содержания учебного предмета «Математика» обеспечивает достижение студент</w:t>
      </w:r>
      <w:r w:rsidRPr="00D730E0">
        <w:rPr>
          <w:rStyle w:val="FontStyle54"/>
          <w:rFonts w:ascii="Times New Roman" w:hAnsi="Times New Roman"/>
          <w:sz w:val="24"/>
        </w:rPr>
        <w:t>а</w:t>
      </w:r>
      <w:r w:rsidRPr="00D730E0">
        <w:rPr>
          <w:rStyle w:val="FontStyle54"/>
          <w:rFonts w:ascii="Times New Roman" w:hAnsi="Times New Roman"/>
          <w:sz w:val="24"/>
        </w:rPr>
        <w:t xml:space="preserve">ми следующих </w:t>
      </w:r>
      <w:r w:rsidRPr="00D730E0">
        <w:rPr>
          <w:rStyle w:val="FontStyle61"/>
          <w:rFonts w:ascii="Times New Roman" w:hAnsi="Times New Roman"/>
          <w:b w:val="0"/>
          <w:bCs/>
          <w:sz w:val="24"/>
        </w:rPr>
        <w:t>результатов:</w:t>
      </w:r>
    </w:p>
    <w:p w:rsidR="00DE567A" w:rsidRPr="00D27E5B" w:rsidRDefault="00DE567A" w:rsidP="00DE567A">
      <w:pPr>
        <w:pStyle w:val="Style31"/>
        <w:widowControl/>
        <w:tabs>
          <w:tab w:val="left" w:pos="850"/>
        </w:tabs>
        <w:ind w:firstLine="0"/>
        <w:rPr>
          <w:rStyle w:val="FontStyle52"/>
        </w:rPr>
      </w:pPr>
      <w:r w:rsidRPr="008F37EA">
        <w:rPr>
          <w:rStyle w:val="FontStyle47"/>
          <w:sz w:val="24"/>
        </w:rPr>
        <w:t>личностных</w:t>
      </w:r>
      <w:r>
        <w:rPr>
          <w:rStyle w:val="FontStyle47"/>
          <w:sz w:val="24"/>
        </w:rPr>
        <w:t xml:space="preserve"> </w:t>
      </w:r>
      <w:r w:rsidRPr="00D27E5B">
        <w:rPr>
          <w:rStyle w:val="FontStyle47"/>
          <w:sz w:val="24"/>
        </w:rPr>
        <w:t>(ЛР УП):</w:t>
      </w:r>
      <w:r w:rsidRPr="00D27E5B">
        <w:rPr>
          <w:rStyle w:val="FontStyle52"/>
        </w:rPr>
        <w:t xml:space="preserve"> </w:t>
      </w:r>
    </w:p>
    <w:p w:rsidR="00DE567A" w:rsidRPr="0014556C" w:rsidRDefault="00DE567A" w:rsidP="00DE567A">
      <w:pPr>
        <w:pStyle w:val="Style31"/>
        <w:widowControl/>
        <w:tabs>
          <w:tab w:val="left" w:pos="0"/>
        </w:tabs>
        <w:spacing w:line="360" w:lineRule="auto"/>
        <w:ind w:firstLine="0"/>
        <w:rPr>
          <w:rStyle w:val="FontStyle52"/>
          <w:rFonts w:ascii="Times New Roman" w:hAnsi="Times New Roman" w:cs="Times New Roman"/>
        </w:rPr>
      </w:pPr>
      <w:r w:rsidRPr="00114FF9">
        <w:rPr>
          <w:rStyle w:val="FontStyle52"/>
          <w:rFonts w:ascii="Times New Roman" w:hAnsi="Times New Roman" w:cs="Times New Roman"/>
          <w:color w:val="FF0000"/>
        </w:rPr>
        <w:t xml:space="preserve">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lastRenderedPageBreak/>
        <w:t xml:space="preserve">ЛР УП 1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Pr="00B21297">
        <w:rPr>
          <w:rFonts w:ascii="Times New Roman" w:hAnsi="Times New Roman" w:cs="Times New Roman"/>
          <w:b/>
          <w:sz w:val="24"/>
          <w:szCs w:val="24"/>
        </w:rPr>
        <w:t>по</w:t>
      </w:r>
      <w:r w:rsidRPr="00B21297">
        <w:rPr>
          <w:rFonts w:ascii="Times New Roman" w:hAnsi="Times New Roman" w:cs="Times New Roman"/>
          <w:sz w:val="24"/>
          <w:szCs w:val="24"/>
        </w:rPr>
        <w:t>нимание знач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 xml:space="preserve">мости математики для научно-технического прогресса,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УП 2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сформированность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</w:t>
      </w:r>
      <w:r w:rsidRPr="00B21297">
        <w:rPr>
          <w:rFonts w:ascii="Times New Roman" w:hAnsi="Times New Roman" w:cs="Times New Roman"/>
          <w:sz w:val="24"/>
          <w:szCs w:val="24"/>
        </w:rPr>
        <w:t>ч</w:t>
      </w:r>
      <w:r w:rsidRPr="00B21297">
        <w:rPr>
          <w:rFonts w:ascii="Times New Roman" w:hAnsi="Times New Roman" w:cs="Times New Roman"/>
          <w:sz w:val="24"/>
          <w:szCs w:val="24"/>
        </w:rPr>
        <w:t>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умен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>ями, необходимыми в повседневной жизни, для освоения смежных естественно-научных ди</w:t>
      </w:r>
      <w:r w:rsidRPr="00B21297">
        <w:rPr>
          <w:rFonts w:ascii="Times New Roman" w:hAnsi="Times New Roman" w:cs="Times New Roman"/>
          <w:sz w:val="24"/>
          <w:szCs w:val="24"/>
        </w:rPr>
        <w:t>с</w:t>
      </w:r>
      <w:r w:rsidRPr="00B21297">
        <w:rPr>
          <w:rFonts w:ascii="Times New Roman" w:hAnsi="Times New Roman" w:cs="Times New Roman"/>
          <w:sz w:val="24"/>
          <w:szCs w:val="24"/>
        </w:rPr>
        <w:t>циплин и дисциплин профессионального цикла, для получения образования в областях, не тр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 xml:space="preserve">бующих углубленной математической подготовки;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ЛР УП 3 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 xml:space="preserve">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>ЛР УП 4</w:t>
      </w:r>
      <w:r w:rsidR="00D730E0" w:rsidRPr="00B21297">
        <w:rPr>
          <w:rStyle w:val="FontStyle52"/>
          <w:rFonts w:ascii="Times New Roman" w:hAnsi="Times New Roman" w:cs="Times New Roman"/>
          <w:sz w:val="24"/>
          <w:szCs w:val="24"/>
        </w:rPr>
        <w:t>-</w:t>
      </w:r>
      <w:r w:rsidRPr="00B21297">
        <w:rPr>
          <w:rStyle w:val="FontStyle52"/>
          <w:rFonts w:ascii="Times New Roman" w:hAnsi="Times New Roman" w:cs="Times New Roman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образовател</w:t>
      </w:r>
      <w:r w:rsidRPr="00B21297">
        <w:rPr>
          <w:rFonts w:ascii="Times New Roman" w:hAnsi="Times New Roman" w:cs="Times New Roman"/>
          <w:sz w:val="24"/>
          <w:szCs w:val="24"/>
        </w:rPr>
        <w:t>ь</w:t>
      </w:r>
      <w:r w:rsidRPr="00B21297">
        <w:rPr>
          <w:rFonts w:ascii="Times New Roman" w:hAnsi="Times New Roman" w:cs="Times New Roman"/>
          <w:sz w:val="24"/>
          <w:szCs w:val="24"/>
        </w:rPr>
        <w:t>ной, общественно полезной, учебно-исследовательской, проектной и других видах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567A" w:rsidRPr="00B21297" w:rsidRDefault="00DE567A" w:rsidP="00DE567A">
      <w:pPr>
        <w:pStyle w:val="Style31"/>
        <w:widowControl/>
        <w:tabs>
          <w:tab w:val="left" w:pos="850"/>
        </w:tabs>
        <w:spacing w:line="360" w:lineRule="auto"/>
        <w:ind w:firstLine="0"/>
        <w:rPr>
          <w:rStyle w:val="FontStyle47"/>
          <w:b w:val="0"/>
          <w:bCs w:val="0"/>
          <w:i w:val="0"/>
          <w:iCs w:val="0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метапредметных (МР):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</w:t>
      </w:r>
      <w:r w:rsidRPr="00B21297">
        <w:rPr>
          <w:rFonts w:ascii="Times New Roman" w:hAnsi="Times New Roman" w:cs="Times New Roman"/>
          <w:sz w:val="24"/>
          <w:szCs w:val="24"/>
        </w:rPr>
        <w:t xml:space="preserve"> 1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сти; выбирать успешные стратегии в различных ситуациях;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</w:t>
      </w:r>
      <w:r w:rsidRPr="00B21297">
        <w:rPr>
          <w:rFonts w:ascii="Times New Roman" w:hAnsi="Times New Roman" w:cs="Times New Roman"/>
          <w:sz w:val="24"/>
          <w:szCs w:val="24"/>
        </w:rPr>
        <w:t>и</w:t>
      </w:r>
      <w:r w:rsidRPr="00B21297">
        <w:rPr>
          <w:rFonts w:ascii="Times New Roman" w:hAnsi="Times New Roman" w:cs="Times New Roman"/>
          <w:sz w:val="24"/>
          <w:szCs w:val="24"/>
        </w:rPr>
        <w:t>тывать позиции других участников деятельности, эффективно разрешать конфликты;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2</w:t>
      </w:r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- </w:t>
      </w:r>
      <w:r w:rsidRPr="00B21297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</w:t>
      </w:r>
      <w:r w:rsidRPr="00B21297">
        <w:rPr>
          <w:rFonts w:ascii="Times New Roman" w:hAnsi="Times New Roman" w:cs="Times New Roman"/>
          <w:sz w:val="24"/>
          <w:szCs w:val="24"/>
        </w:rPr>
        <w:t>о</w:t>
      </w:r>
      <w:r w:rsidRPr="00B21297">
        <w:rPr>
          <w:rFonts w:ascii="Times New Roman" w:hAnsi="Times New Roman" w:cs="Times New Roman"/>
          <w:sz w:val="24"/>
          <w:szCs w:val="24"/>
        </w:rPr>
        <w:t>сти, навыками разрешения проблем; способность и готовность к самостоятельному поиску м</w:t>
      </w:r>
      <w:r w:rsidRPr="00B21297">
        <w:rPr>
          <w:rFonts w:ascii="Times New Roman" w:hAnsi="Times New Roman" w:cs="Times New Roman"/>
          <w:sz w:val="24"/>
          <w:szCs w:val="24"/>
        </w:rPr>
        <w:t>е</w:t>
      </w:r>
      <w:r w:rsidRPr="00B21297">
        <w:rPr>
          <w:rFonts w:ascii="Times New Roman" w:hAnsi="Times New Roman" w:cs="Times New Roman"/>
          <w:sz w:val="24"/>
          <w:szCs w:val="24"/>
        </w:rPr>
        <w:t>тодов решения практических задач, применению различных методов познания;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89333632"/>
      <w:r w:rsidRPr="00B21297">
        <w:rPr>
          <w:rStyle w:val="FontStyle47"/>
          <w:sz w:val="24"/>
          <w:szCs w:val="24"/>
        </w:rPr>
        <w:t>МР 3</w:t>
      </w:r>
      <w:bookmarkEnd w:id="3"/>
      <w:r w:rsidRPr="00B21297">
        <w:rPr>
          <w:rFonts w:ascii="Times New Roman" w:hAnsi="Times New Roman" w:cs="Times New Roman"/>
          <w:sz w:val="24"/>
          <w:szCs w:val="24"/>
        </w:rPr>
        <w:t xml:space="preserve"> </w:t>
      </w:r>
      <w:r w:rsidR="00D730E0" w:rsidRPr="00B21297">
        <w:rPr>
          <w:rFonts w:ascii="Times New Roman" w:hAnsi="Times New Roman" w:cs="Times New Roman"/>
          <w:sz w:val="24"/>
          <w:szCs w:val="24"/>
        </w:rPr>
        <w:t>-</w:t>
      </w:r>
      <w:r w:rsidRPr="00B21297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</w:t>
      </w:r>
      <w:r w:rsidRPr="00B21297">
        <w:rPr>
          <w:rFonts w:ascii="Times New Roman" w:hAnsi="Times New Roman" w:cs="Times New Roman"/>
          <w:sz w:val="24"/>
          <w:szCs w:val="24"/>
        </w:rPr>
        <w:t>ь</w:t>
      </w:r>
      <w:r w:rsidRPr="00B21297">
        <w:rPr>
          <w:rFonts w:ascii="Times New Roman" w:hAnsi="Times New Roman" w:cs="Times New Roman"/>
          <w:sz w:val="24"/>
          <w:szCs w:val="24"/>
        </w:rPr>
        <w:t>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4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</w:t>
      </w:r>
      <w:r w:rsidR="00D730E0" w:rsidRPr="00B21297">
        <w:rPr>
          <w:rFonts w:ascii="Times New Roman" w:hAnsi="Times New Roman" w:cs="Times New Roman"/>
          <w:sz w:val="24"/>
          <w:szCs w:val="24"/>
        </w:rPr>
        <w:t xml:space="preserve"> с</w:t>
      </w:r>
      <w:r w:rsidRPr="00B21297">
        <w:rPr>
          <w:rFonts w:ascii="Times New Roman" w:hAnsi="Times New Roman" w:cs="Times New Roman"/>
          <w:sz w:val="24"/>
          <w:szCs w:val="24"/>
        </w:rPr>
        <w:t>вою точку зрения, использовать адекватные языковые средства;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>МР 5</w:t>
      </w:r>
      <w:r w:rsidR="00D730E0" w:rsidRPr="00B21297">
        <w:rPr>
          <w:rStyle w:val="FontStyle47"/>
          <w:sz w:val="24"/>
          <w:szCs w:val="24"/>
        </w:rPr>
        <w:t>-</w:t>
      </w:r>
      <w:r w:rsidRPr="00B21297">
        <w:rPr>
          <w:rStyle w:val="FontStyle47"/>
          <w:sz w:val="24"/>
          <w:szCs w:val="24"/>
        </w:rPr>
        <w:t xml:space="preserve">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МР 6 </w:t>
      </w:r>
      <w:r w:rsidR="00D730E0" w:rsidRPr="00B21297">
        <w:rPr>
          <w:rStyle w:val="FontStyle47"/>
          <w:sz w:val="24"/>
          <w:szCs w:val="24"/>
        </w:rPr>
        <w:t>-</w:t>
      </w:r>
      <w:r w:rsidR="00D730E0" w:rsidRPr="00B21297">
        <w:rPr>
          <w:rStyle w:val="FontStyle47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>предметных (</w:t>
      </w:r>
      <w:proofErr w:type="gramStart"/>
      <w:r w:rsidRPr="00B21297">
        <w:rPr>
          <w:rStyle w:val="FontStyle47"/>
          <w:sz w:val="24"/>
          <w:szCs w:val="24"/>
        </w:rPr>
        <w:t>ПР</w:t>
      </w:r>
      <w:proofErr w:type="gramEnd"/>
      <w:r w:rsidRPr="00B21297">
        <w:rPr>
          <w:rStyle w:val="FontStyle47"/>
          <w:sz w:val="24"/>
          <w:szCs w:val="24"/>
        </w:rPr>
        <w:t>) :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89333711"/>
      <w:r w:rsidRPr="00B21297">
        <w:rPr>
          <w:rStyle w:val="FontStyle47"/>
          <w:sz w:val="24"/>
          <w:szCs w:val="24"/>
        </w:rPr>
        <w:t>ПР 1</w:t>
      </w:r>
      <w:bookmarkEnd w:id="4"/>
      <w:r w:rsidRPr="00B21297">
        <w:rPr>
          <w:rFonts w:ascii="Times New Roman" w:hAnsi="Times New Roman" w:cs="Times New Roman"/>
          <w:sz w:val="24"/>
          <w:szCs w:val="24"/>
          <w:lang w:eastAsia="en-US"/>
        </w:rPr>
        <w:t xml:space="preserve"> сформированность представлений о математике как части мировой культуры и месте 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тематики в современной цивилизации, способах описания явлений реального мира на матем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тическом языке;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Style w:val="FontStyle47"/>
          <w:sz w:val="24"/>
          <w:szCs w:val="24"/>
        </w:rPr>
        <w:t xml:space="preserve">ПР 2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математических понятиях как ва</w:t>
      </w:r>
      <w:r w:rsidR="00821766" w:rsidRPr="00B21297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нейших математ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lastRenderedPageBreak/>
        <w:t xml:space="preserve">ПР 3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методами доказательств и алгоритмов решения, умение их применять, пров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дить доказательные рассуждения в ходе решения задач;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4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стандартными приемами решения рациональных и иррациональных, показ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ния уравнений и неравенств;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5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6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7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сформированность представлений о процессах и явлениях, имеющих вероятностный х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рактер, статистических закономерностях в реальном мире,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21297">
        <w:rPr>
          <w:rStyle w:val="FontStyle47"/>
          <w:sz w:val="24"/>
          <w:szCs w:val="24"/>
        </w:rPr>
        <w:t xml:space="preserve">ПР 8 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21297">
        <w:rPr>
          <w:rFonts w:ascii="Times New Roman" w:hAnsi="Times New Roman" w:cs="Times New Roman"/>
          <w:sz w:val="24"/>
          <w:szCs w:val="24"/>
          <w:lang w:eastAsia="en-US"/>
        </w:rPr>
        <w:t>ристики случайных величин;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B21297">
        <w:rPr>
          <w:rFonts w:ascii="Times New Roman" w:hAnsi="Times New Roman" w:cs="Times New Roman"/>
        </w:rPr>
        <w:t xml:space="preserve"> - Осознающий себя гражданином и защитником великой страны.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3 -Соблюдающий нормы правопорядка, следующий идеалам гражданского общества, обе</w:t>
      </w:r>
      <w:r w:rsidRPr="00B21297">
        <w:rPr>
          <w:rFonts w:ascii="Times New Roman" w:hAnsi="Times New Roman" w:cs="Times New Roman"/>
        </w:rPr>
        <w:t>с</w:t>
      </w:r>
      <w:r w:rsidRPr="00B21297">
        <w:rPr>
          <w:rFonts w:ascii="Times New Roman" w:hAnsi="Times New Roman" w:cs="Times New Roman"/>
        </w:rPr>
        <w:t>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нием. Демонстрирующий неприятие и предупреждающий социально опасное поведение окр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жающих.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4 - Проявляющий и демонстрирующий уважение к людям труда, осознающий ценность со</w:t>
      </w:r>
      <w:r w:rsidRPr="00B21297">
        <w:rPr>
          <w:rFonts w:ascii="Times New Roman" w:hAnsi="Times New Roman" w:cs="Times New Roman"/>
        </w:rPr>
        <w:t>б</w:t>
      </w:r>
      <w:r w:rsidRPr="00B21297">
        <w:rPr>
          <w:rFonts w:ascii="Times New Roman" w:hAnsi="Times New Roman" w:cs="Times New Roman"/>
        </w:rPr>
        <w:t>ственного труда. Стремящийся к формированию в сетевой среде личностно и профессионал</w:t>
      </w:r>
      <w:r w:rsidRPr="00B21297">
        <w:rPr>
          <w:rFonts w:ascii="Times New Roman" w:hAnsi="Times New Roman" w:cs="Times New Roman"/>
        </w:rPr>
        <w:t>ь</w:t>
      </w:r>
      <w:r w:rsidRPr="00B21297">
        <w:rPr>
          <w:rFonts w:ascii="Times New Roman" w:hAnsi="Times New Roman" w:cs="Times New Roman"/>
        </w:rPr>
        <w:t>ного конструктивного «цифрового следа».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</w:t>
      </w:r>
      <w:r w:rsidRPr="00B21297">
        <w:rPr>
          <w:rFonts w:ascii="Times New Roman" w:hAnsi="Times New Roman" w:cs="Times New Roman"/>
        </w:rPr>
        <w:t>а</w:t>
      </w:r>
      <w:r w:rsidRPr="00B21297">
        <w:rPr>
          <w:rFonts w:ascii="Times New Roman" w:hAnsi="Times New Roman" w:cs="Times New Roman"/>
        </w:rPr>
        <w:t>ционального народа России.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6 - Проявляющий уважение к людям старшего поколения и готовность к участию в соц</w:t>
      </w:r>
      <w:r w:rsidRPr="00B21297">
        <w:rPr>
          <w:rFonts w:ascii="Times New Roman" w:hAnsi="Times New Roman" w:cs="Times New Roman"/>
        </w:rPr>
        <w:t>и</w:t>
      </w:r>
      <w:r w:rsidRPr="00B21297">
        <w:rPr>
          <w:rFonts w:ascii="Times New Roman" w:hAnsi="Times New Roman" w:cs="Times New Roman"/>
        </w:rPr>
        <w:t>альной поддержке и волонтерских движениях.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8 -Проявляющий и демонстрирующий уважение к представителям различных этнокульту</w:t>
      </w:r>
      <w:r w:rsidRPr="00B21297">
        <w:rPr>
          <w:rFonts w:ascii="Times New Roman" w:hAnsi="Times New Roman" w:cs="Times New Roman"/>
        </w:rPr>
        <w:t>р</w:t>
      </w:r>
      <w:r w:rsidRPr="00B21297">
        <w:rPr>
          <w:rFonts w:ascii="Times New Roman" w:hAnsi="Times New Roman" w:cs="Times New Roman"/>
        </w:rPr>
        <w:t>ных, социальных, конфессиональных и иных групп. Сопричастный к сохранению, преумнож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нию и трансляции культурных традиций и ценностей многонационального российского гос</w:t>
      </w:r>
      <w:r w:rsidRPr="00B21297">
        <w:rPr>
          <w:rFonts w:ascii="Times New Roman" w:hAnsi="Times New Roman" w:cs="Times New Roman"/>
        </w:rPr>
        <w:t>у</w:t>
      </w:r>
      <w:r w:rsidRPr="00B21297">
        <w:rPr>
          <w:rFonts w:ascii="Times New Roman" w:hAnsi="Times New Roman" w:cs="Times New Roman"/>
        </w:rPr>
        <w:t>дарства.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</w:t>
      </w:r>
      <w:r w:rsidRPr="00B21297">
        <w:rPr>
          <w:rFonts w:ascii="Times New Roman" w:hAnsi="Times New Roman" w:cs="Times New Roman"/>
        </w:rPr>
        <w:t>к</w:t>
      </w:r>
      <w:r w:rsidRPr="00B21297">
        <w:rPr>
          <w:rFonts w:ascii="Times New Roman" w:hAnsi="Times New Roman" w:cs="Times New Roman"/>
        </w:rPr>
        <w:t>тивных веществ, азартных игр и т.д. Сохраняющий психологическую устойчивость в ситуати</w:t>
      </w:r>
      <w:r w:rsidRPr="00B21297">
        <w:rPr>
          <w:rFonts w:ascii="Times New Roman" w:hAnsi="Times New Roman" w:cs="Times New Roman"/>
        </w:rPr>
        <w:t>в</w:t>
      </w:r>
      <w:r w:rsidRPr="00B21297">
        <w:rPr>
          <w:rFonts w:ascii="Times New Roman" w:hAnsi="Times New Roman" w:cs="Times New Roman"/>
        </w:rPr>
        <w:t>но сложных или стремительно меняющихся ситуациях.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B21297">
        <w:rPr>
          <w:rFonts w:ascii="Times New Roman" w:hAnsi="Times New Roman" w:cs="Times New Roman"/>
        </w:rPr>
        <w:t>ЛР 11 - Проявляющий уважение к эстетическим ценностям, обладающий основами эстетич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ской культуры.</w:t>
      </w:r>
    </w:p>
    <w:p w:rsidR="00D730E0" w:rsidRPr="00B21297" w:rsidRDefault="00D730E0" w:rsidP="00D730E0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</w:rPr>
        <w:lastRenderedPageBreak/>
        <w:t>ЛР 12 -Принимающий семейные ценности, готовый к созданию семьи и воспитанию детей; д</w:t>
      </w:r>
      <w:r w:rsidRPr="00B21297">
        <w:rPr>
          <w:rFonts w:ascii="Times New Roman" w:hAnsi="Times New Roman" w:cs="Times New Roman"/>
        </w:rPr>
        <w:t>е</w:t>
      </w:r>
      <w:r w:rsidRPr="00B21297">
        <w:rPr>
          <w:rFonts w:ascii="Times New Roman" w:hAnsi="Times New Roman" w:cs="Times New Roman"/>
        </w:rPr>
        <w:t>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D730E0" w:rsidRPr="00B21297" w:rsidRDefault="00D730E0" w:rsidP="00DE567A">
      <w:pPr>
        <w:pStyle w:val="af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67A" w:rsidRPr="00B21297" w:rsidRDefault="00DE567A" w:rsidP="00DE567A">
      <w:pPr>
        <w:pStyle w:val="Style3"/>
        <w:jc w:val="center"/>
        <w:rPr>
          <w:b/>
          <w:bCs/>
        </w:rPr>
      </w:pPr>
      <w:r w:rsidRPr="00B21297">
        <w:rPr>
          <w:b/>
          <w:bCs/>
        </w:rPr>
        <w:t>2.1.  Обучающийся, освоивший учебный предмет, должен обладать общими компетенци</w:t>
      </w:r>
      <w:r w:rsidRPr="00B21297">
        <w:rPr>
          <w:b/>
          <w:bCs/>
        </w:rPr>
        <w:t>я</w:t>
      </w:r>
      <w:r w:rsidRPr="00B21297">
        <w:rPr>
          <w:b/>
          <w:bCs/>
        </w:rPr>
        <w:t>ми, включающими в себя способность:</w:t>
      </w:r>
    </w:p>
    <w:p w:rsidR="00DE567A" w:rsidRPr="00B21297" w:rsidRDefault="00DE567A" w:rsidP="00DE567A">
      <w:pPr>
        <w:pStyle w:val="Style3"/>
        <w:jc w:val="left"/>
      </w:pPr>
      <w:r w:rsidRPr="00B21297">
        <w:t>ОК 1. Понимать сущность и социальную значимость своей будущей профессии, проявлять к ней устойчивый интерес.</w:t>
      </w:r>
    </w:p>
    <w:p w:rsidR="00DE567A" w:rsidRPr="00B21297" w:rsidRDefault="00DE567A" w:rsidP="00DE567A">
      <w:pPr>
        <w:pStyle w:val="Style3"/>
        <w:jc w:val="left"/>
      </w:pPr>
      <w:r w:rsidRPr="00B21297">
        <w:t>ОК 2. Организовывать собственную деятельность, исходя из цели и способов её достижения</w:t>
      </w:r>
      <w:proofErr w:type="gramStart"/>
      <w:r w:rsidRPr="00B21297">
        <w:t>.</w:t>
      </w:r>
      <w:proofErr w:type="gramEnd"/>
      <w:r w:rsidRPr="00B21297">
        <w:t xml:space="preserve"> </w:t>
      </w:r>
      <w:proofErr w:type="gramStart"/>
      <w:r w:rsidRPr="00B21297">
        <w:t>о</w:t>
      </w:r>
      <w:proofErr w:type="gramEnd"/>
      <w:r w:rsidRPr="00B21297">
        <w:t>пределённых руководителем.</w:t>
      </w:r>
    </w:p>
    <w:p w:rsidR="00DE567A" w:rsidRPr="00B21297" w:rsidRDefault="00DE567A" w:rsidP="00DE567A">
      <w:pPr>
        <w:pStyle w:val="Style3"/>
        <w:jc w:val="left"/>
      </w:pPr>
      <w:proofErr w:type="gramStart"/>
      <w:r w:rsidRPr="00B21297">
        <w:t>ОК</w:t>
      </w:r>
      <w:proofErr w:type="gramEnd"/>
      <w:r w:rsidRPr="00B21297"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E567A" w:rsidRPr="00B21297" w:rsidRDefault="00DE567A" w:rsidP="00DE567A">
      <w:pPr>
        <w:pStyle w:val="Style3"/>
        <w:jc w:val="left"/>
      </w:pPr>
      <w:r w:rsidRPr="00B21297">
        <w:t>ОК 4. Осуществлять поиск  информации, необходимой для эффективного выполнения профе</w:t>
      </w:r>
      <w:r w:rsidRPr="00B21297">
        <w:t>с</w:t>
      </w:r>
      <w:r w:rsidRPr="00B21297">
        <w:t>сиональных задач.</w:t>
      </w:r>
    </w:p>
    <w:p w:rsidR="00DE567A" w:rsidRPr="00B21297" w:rsidRDefault="00DE567A" w:rsidP="00DE567A">
      <w:pPr>
        <w:pStyle w:val="Style3"/>
        <w:jc w:val="left"/>
      </w:pPr>
      <w:r w:rsidRPr="00B21297">
        <w:t>ОК 5. Использовать информационно-коммуникационные технологии в профессиональной де</w:t>
      </w:r>
      <w:r w:rsidRPr="00B21297">
        <w:t>я</w:t>
      </w:r>
      <w:r w:rsidRPr="00B21297">
        <w:t xml:space="preserve">тельности. </w:t>
      </w:r>
    </w:p>
    <w:p w:rsidR="00DE567A" w:rsidRPr="00B21297" w:rsidRDefault="00DE567A" w:rsidP="00DE567A">
      <w:pPr>
        <w:pStyle w:val="Style3"/>
        <w:jc w:val="left"/>
      </w:pPr>
      <w:r w:rsidRPr="00B21297">
        <w:t xml:space="preserve">ОК 6. Работать в  команде, эффективно общаться с коллегами, руководством, клиентами. </w:t>
      </w:r>
    </w:p>
    <w:p w:rsidR="00DE567A" w:rsidRPr="00B21297" w:rsidRDefault="00DE567A" w:rsidP="00DE567A">
      <w:pPr>
        <w:pStyle w:val="Style3"/>
        <w:jc w:val="left"/>
      </w:pPr>
      <w:r w:rsidRPr="00B21297">
        <w:t>ОК 7. Организовывать собственную деятельность с соблюдением требований охраны труда и экологической безопасности.</w:t>
      </w:r>
    </w:p>
    <w:p w:rsidR="00DE567A" w:rsidRPr="00B21297" w:rsidRDefault="00DE567A" w:rsidP="00DE567A">
      <w:pPr>
        <w:pStyle w:val="Style3"/>
        <w:jc w:val="left"/>
      </w:pPr>
      <w:r w:rsidRPr="00B21297">
        <w:t>ОК 8. Исполнять воинскую обязанность, в том числе с применением полученных професси</w:t>
      </w:r>
      <w:r w:rsidRPr="00B21297">
        <w:t>о</w:t>
      </w:r>
      <w:r w:rsidRPr="00B21297">
        <w:t xml:space="preserve">нальных знаний </w:t>
      </w:r>
      <w:proofErr w:type="gramStart"/>
      <w:r w:rsidRPr="00B21297">
        <w:t xml:space="preserve">( </w:t>
      </w:r>
      <w:proofErr w:type="gramEnd"/>
      <w:r w:rsidRPr="00B21297">
        <w:t>для юношей)</w:t>
      </w:r>
    </w:p>
    <w:p w:rsidR="00DE567A" w:rsidRPr="00B21297" w:rsidRDefault="00DE567A" w:rsidP="00DE567A">
      <w:pPr>
        <w:pStyle w:val="Style3"/>
        <w:jc w:val="center"/>
        <w:rPr>
          <w:b/>
          <w:bCs/>
        </w:rPr>
      </w:pP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2.2. Синхронизация образовательных результатов (ЛР УП</w:t>
      </w:r>
      <w:proofErr w:type="gramStart"/>
      <w:r w:rsidRPr="00D27E5B">
        <w:rPr>
          <w:b/>
          <w:bCs/>
        </w:rPr>
        <w:t xml:space="preserve"> ,</w:t>
      </w:r>
      <w:proofErr w:type="gramEnd"/>
      <w:r w:rsidRPr="00D27E5B">
        <w:rPr>
          <w:b/>
          <w:bCs/>
        </w:rPr>
        <w:t>ПР,МР, ОК )</w:t>
      </w:r>
    </w:p>
    <w:p w:rsidR="00DE567A" w:rsidRPr="00D27E5B" w:rsidRDefault="00DE567A" w:rsidP="00DE567A">
      <w:pPr>
        <w:pStyle w:val="Style3"/>
        <w:jc w:val="center"/>
        <w:rPr>
          <w:b/>
          <w:bCs/>
        </w:rPr>
      </w:pPr>
      <w:r w:rsidRPr="00D27E5B">
        <w:rPr>
          <w:b/>
          <w:bCs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Личностные</w:t>
            </w: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оценивать результат своей де</w:t>
            </w:r>
            <w:r w:rsidRPr="00A67716">
              <w:t>я</w:t>
            </w:r>
            <w:r w:rsidRPr="00A67716">
              <w:t>тельности и деятельности одногруппн</w:t>
            </w:r>
            <w:r w:rsidRPr="00A67716">
              <w:t>и</w:t>
            </w:r>
            <w:r w:rsidRPr="00A67716">
              <w:t>ков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</w:t>
            </w:r>
            <w:proofErr w:type="gramStart"/>
            <w:r w:rsidRPr="00A67716">
              <w:t>.</w:t>
            </w:r>
            <w:proofErr w:type="gramEnd"/>
            <w:r w:rsidRPr="00A67716">
              <w:t xml:space="preserve"> </w:t>
            </w:r>
            <w:proofErr w:type="gramStart"/>
            <w:r w:rsidRPr="00A67716">
              <w:t>о</w:t>
            </w:r>
            <w:proofErr w:type="gramEnd"/>
            <w:r w:rsidRPr="00A67716">
              <w:t>пределённых руководителем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 xml:space="preserve">Умение самостоятельно добывать новые для себя </w:t>
            </w:r>
            <w:r w:rsidR="00D730E0">
              <w:t>математические</w:t>
            </w:r>
            <w:r w:rsidRPr="00A67716">
              <w:t xml:space="preserve"> знания, и</w:t>
            </w:r>
            <w:r w:rsidRPr="00A67716">
              <w:t>с</w:t>
            </w:r>
            <w:r w:rsidRPr="00A67716">
              <w:t>пользуя для этого доступные источники информации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продуктивно общаться и вза</w:t>
            </w:r>
            <w:r w:rsidRPr="00A67716">
              <w:t>и</w:t>
            </w:r>
            <w:r w:rsidRPr="00A67716">
              <w:t>модействовать в процессе совместной деятельности, учитывать позиции др</w:t>
            </w:r>
            <w:r w:rsidRPr="00A67716">
              <w:t>у</w:t>
            </w:r>
            <w:r w:rsidRPr="00A67716">
              <w:t>гих участников деятельности, эффе</w:t>
            </w:r>
            <w:r w:rsidRPr="00A67716">
              <w:t>к</w:t>
            </w:r>
            <w:r w:rsidRPr="00A67716">
              <w:t>тивно разрешать конфликты.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6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Работать в  команде, эффективно общаться с коллегами, руково</w:t>
            </w:r>
            <w:r w:rsidRPr="00A67716">
              <w:t>д</w:t>
            </w:r>
            <w:r w:rsidRPr="00A67716">
              <w:t>ством, клиентами</w:t>
            </w:r>
          </w:p>
        </w:tc>
      </w:tr>
      <w:tr w:rsidR="00DE567A" w:rsidRPr="00A67716" w:rsidTr="00D730E0"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</w:pPr>
            <w:r w:rsidRPr="00A67716">
              <w:t>Метапредметный</w:t>
            </w:r>
          </w:p>
        </w:tc>
        <w:tc>
          <w:tcPr>
            <w:tcW w:w="4395" w:type="dxa"/>
          </w:tcPr>
          <w:p w:rsidR="00D730E0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Владение основными методами научн</w:t>
            </w:r>
            <w:r w:rsidRPr="00A67716">
              <w:t>о</w:t>
            </w:r>
            <w:r w:rsidRPr="00A67716">
              <w:t xml:space="preserve">го познания, используемыми в </w:t>
            </w:r>
            <w:r w:rsidR="00D730E0">
              <w:t>матем</w:t>
            </w:r>
            <w:r w:rsidR="00D730E0">
              <w:t>а</w:t>
            </w:r>
            <w:r w:rsidR="00D730E0">
              <w:t>тике</w:t>
            </w:r>
            <w:r w:rsidRPr="00A67716">
              <w:t>: наблюдением, описанием, измер</w:t>
            </w:r>
            <w:r w:rsidRPr="00A67716">
              <w:t>е</w:t>
            </w:r>
            <w:r w:rsidRPr="00A67716">
              <w:t xml:space="preserve">нием; </w:t>
            </w:r>
          </w:p>
          <w:p w:rsidR="00DE567A" w:rsidRPr="00A67716" w:rsidRDefault="00DE567A" w:rsidP="00D730E0">
            <w:pPr>
              <w:pStyle w:val="Style3"/>
              <w:widowControl/>
              <w:spacing w:line="240" w:lineRule="auto"/>
              <w:jc w:val="left"/>
            </w:pPr>
            <w:r w:rsidRPr="00A67716">
              <w:t>готовность и способность применять методы познания при решении практ</w:t>
            </w:r>
            <w:r w:rsidRPr="00A67716">
              <w:t>и</w:t>
            </w:r>
            <w:r w:rsidRPr="00A67716">
              <w:t>ческих задач;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2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Организовывать собственную де</w:t>
            </w:r>
            <w:r w:rsidRPr="00A67716">
              <w:t>я</w:t>
            </w:r>
            <w:r w:rsidRPr="00A67716">
              <w:t>тельность, исходя из цели и спос</w:t>
            </w:r>
            <w:r w:rsidRPr="00A67716">
              <w:t>о</w:t>
            </w:r>
            <w:r w:rsidRPr="00A67716">
              <w:t>бов её достижения</w:t>
            </w:r>
            <w:proofErr w:type="gramStart"/>
            <w:r w:rsidRPr="00A67716">
              <w:t>.</w:t>
            </w:r>
            <w:proofErr w:type="gramEnd"/>
            <w:r w:rsidRPr="00A67716">
              <w:t xml:space="preserve"> </w:t>
            </w:r>
            <w:proofErr w:type="gramStart"/>
            <w:r w:rsidRPr="00A67716">
              <w:t>о</w:t>
            </w:r>
            <w:proofErr w:type="gramEnd"/>
            <w:r w:rsidRPr="00A67716">
              <w:t>пределённых руководителем</w:t>
            </w:r>
          </w:p>
        </w:tc>
      </w:tr>
      <w:tr w:rsidR="00DE567A" w:rsidRPr="00A67716" w:rsidTr="00D730E0">
        <w:trPr>
          <w:trHeight w:val="1737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основные инте</w:t>
            </w:r>
            <w:r w:rsidRPr="00A67716">
              <w:t>л</w:t>
            </w:r>
            <w:r w:rsidRPr="00A67716">
              <w:t>лектуальные операции: постановка з</w:t>
            </w:r>
            <w:r w:rsidRPr="00A67716">
              <w:t>а</w:t>
            </w:r>
            <w:r w:rsidRPr="00A67716">
              <w:t>дачи, анализ, формулирование выводов, выявление причинно-следственных св</w:t>
            </w:r>
            <w:r w:rsidRPr="00A67716">
              <w:t>я</w:t>
            </w:r>
            <w:r w:rsidRPr="00A67716">
              <w:t>зей.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rPr>
          <w:trHeight w:val="1070"/>
        </w:trPr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 w:val="restart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Умение использовать различные исто</w:t>
            </w:r>
            <w:r w:rsidRPr="00A67716">
              <w:t>ч</w:t>
            </w:r>
            <w:r w:rsidRPr="00A67716">
              <w:t xml:space="preserve">ники для получения </w:t>
            </w:r>
            <w:r w:rsidR="00D730E0">
              <w:t>математической</w:t>
            </w:r>
            <w:r w:rsidRPr="00A67716">
              <w:t xml:space="preserve"> информации, оценивать её достове</w:t>
            </w:r>
            <w:r w:rsidRPr="00A67716">
              <w:t>р</w:t>
            </w:r>
            <w:r w:rsidRPr="00A67716">
              <w:t>ность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4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Осуществлять поиск  информации, необходимой для эффективного выполнения профессиональных з</w:t>
            </w:r>
            <w:r w:rsidRPr="00A67716">
              <w:t>а</w:t>
            </w:r>
            <w:r w:rsidRPr="00A67716">
              <w:t>дач.</w:t>
            </w:r>
          </w:p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5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567A" w:rsidRPr="00A67716" w:rsidTr="00D730E0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Предметные</w:t>
            </w: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spacing w:line="240" w:lineRule="auto"/>
              <w:jc w:val="left"/>
              <w:rPr>
                <w:iCs/>
              </w:rPr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тематике как части мировой культуры и месте математики в современной цив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лизации, способах описания явлений реального мира на математическом яз</w:t>
            </w:r>
            <w:r w:rsidRPr="00821766">
              <w:rPr>
                <w:lang w:eastAsia="en-US"/>
              </w:rPr>
              <w:t>ы</w:t>
            </w:r>
            <w:r w:rsidRPr="00821766">
              <w:rPr>
                <w:lang w:eastAsia="en-US"/>
              </w:rPr>
              <w:t>ке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1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Понимать сущность и социальную значимость своей будущей профе</w:t>
            </w:r>
            <w:r w:rsidRPr="00A67716">
              <w:t>с</w:t>
            </w:r>
            <w:r w:rsidRPr="00A67716">
              <w:t>сии, проявлять к ней устойчивый интерес</w:t>
            </w:r>
          </w:p>
        </w:tc>
      </w:tr>
      <w:tr w:rsidR="00DE567A" w:rsidRPr="00A67716" w:rsidTr="00D730E0">
        <w:tc>
          <w:tcPr>
            <w:tcW w:w="675" w:type="dxa"/>
            <w:vMerge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</w:p>
        </w:tc>
        <w:tc>
          <w:tcPr>
            <w:tcW w:w="4395" w:type="dxa"/>
          </w:tcPr>
          <w:p w:rsidR="00DE567A" w:rsidRPr="00821766" w:rsidRDefault="00821766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821766">
              <w:rPr>
                <w:lang w:eastAsia="en-US"/>
              </w:rPr>
              <w:t>сформированность представлений о м</w:t>
            </w:r>
            <w:r w:rsidRPr="00821766">
              <w:rPr>
                <w:lang w:eastAsia="en-US"/>
              </w:rPr>
              <w:t>а</w:t>
            </w:r>
            <w:r w:rsidRPr="00821766">
              <w:rPr>
                <w:lang w:eastAsia="en-US"/>
              </w:rPr>
              <w:t>тематических понятиях как ва</w:t>
            </w:r>
            <w:r>
              <w:rPr>
                <w:lang w:eastAsia="en-US"/>
              </w:rPr>
              <w:t>жн</w:t>
            </w:r>
            <w:r w:rsidRPr="00821766">
              <w:rPr>
                <w:lang w:eastAsia="en-US"/>
              </w:rPr>
              <w:t>ейших математических моделях, позволяющих описывать и изучать разные процессы и явления; понимание возможности акс</w:t>
            </w:r>
            <w:r w:rsidRPr="00821766">
              <w:rPr>
                <w:lang w:eastAsia="en-US"/>
              </w:rPr>
              <w:t>и</w:t>
            </w:r>
            <w:r w:rsidRPr="00821766">
              <w:rPr>
                <w:lang w:eastAsia="en-US"/>
              </w:rPr>
              <w:t>оматического построения математич</w:t>
            </w:r>
            <w:r w:rsidRPr="00821766">
              <w:rPr>
                <w:lang w:eastAsia="en-US"/>
              </w:rPr>
              <w:t>е</w:t>
            </w:r>
            <w:r w:rsidRPr="00821766">
              <w:rPr>
                <w:lang w:eastAsia="en-US"/>
              </w:rPr>
              <w:t>ских теорий;</w:t>
            </w:r>
          </w:p>
        </w:tc>
        <w:tc>
          <w:tcPr>
            <w:tcW w:w="87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center"/>
            </w:pPr>
            <w:r w:rsidRPr="00A67716">
              <w:t>ОК 3</w:t>
            </w:r>
          </w:p>
        </w:tc>
        <w:tc>
          <w:tcPr>
            <w:tcW w:w="3969" w:type="dxa"/>
          </w:tcPr>
          <w:p w:rsidR="00DE567A" w:rsidRPr="00A67716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</w:pPr>
            <w:r w:rsidRPr="00A67716">
              <w:t>Анализировать рабочую ситуацию, осуществлять текущий и итоговый контроль, оценку и коррекцию со</w:t>
            </w:r>
            <w:r w:rsidRPr="00A67716">
              <w:t>б</w:t>
            </w:r>
            <w:r w:rsidRPr="00A67716">
              <w:t>ственной деятельности, нести о</w:t>
            </w:r>
            <w:r w:rsidRPr="00A67716">
              <w:t>т</w:t>
            </w:r>
            <w:r w:rsidRPr="00A67716">
              <w:t>ветственность за результаты своей работы</w:t>
            </w:r>
          </w:p>
        </w:tc>
      </w:tr>
    </w:tbl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jc w:val="center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Pr="00A67716" w:rsidRDefault="00DE567A" w:rsidP="00DE567A">
      <w:pPr>
        <w:pStyle w:val="Style3"/>
        <w:rPr>
          <w:b/>
          <w:bCs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</w:rPr>
      </w:pPr>
    </w:p>
    <w:p w:rsidR="00DE567A" w:rsidRDefault="00DE567A" w:rsidP="00DE567A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DE567A" w:rsidRPr="004D3604" w:rsidRDefault="00DE567A" w:rsidP="00DE567A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</w:rPr>
      </w:pPr>
      <w:r>
        <w:rPr>
          <w:rStyle w:val="FontStyle13"/>
          <w:sz w:val="24"/>
        </w:rPr>
        <w:t>3</w:t>
      </w:r>
      <w:r w:rsidRPr="004D3604">
        <w:rPr>
          <w:rStyle w:val="FontStyle13"/>
          <w:sz w:val="24"/>
        </w:rPr>
        <w:t>. СТРУКТУРА И СОДЕРЖАНИЕ УЧЕБНО</w:t>
      </w:r>
      <w:r>
        <w:rPr>
          <w:rStyle w:val="FontStyle13"/>
          <w:sz w:val="24"/>
        </w:rPr>
        <w:t>ГО ПРЕДМЕТА</w:t>
      </w:r>
    </w:p>
    <w:p w:rsidR="00DE567A" w:rsidRPr="004D3604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4D3604">
        <w:rPr>
          <w:rFonts w:ascii="Times New Roman" w:hAnsi="Times New Roman"/>
          <w:b/>
          <w:bCs/>
          <w:i/>
          <w:iCs/>
          <w:sz w:val="24"/>
          <w:szCs w:val="24"/>
        </w:rPr>
        <w:t>.1 Объем учебной дисциплины и виды учебной работы</w:t>
      </w: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p w:rsidR="00DE567A" w:rsidRPr="00FF32C6" w:rsidRDefault="00DE567A" w:rsidP="00DE567A">
      <w:pPr>
        <w:pStyle w:val="a5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DE567A" w:rsidRPr="007E18F2" w:rsidTr="00D730E0">
        <w:trPr>
          <w:trHeight w:val="646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ind w:left="720"/>
              <w:jc w:val="center"/>
            </w:pPr>
            <w:r w:rsidRPr="00FF32C6">
              <w:t>Объем часов</w:t>
            </w:r>
          </w:p>
          <w:p w:rsidR="00DE567A" w:rsidRPr="00FF32C6" w:rsidRDefault="00DE567A" w:rsidP="00D730E0">
            <w:pPr>
              <w:pStyle w:val="a5"/>
              <w:jc w:val="center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Максимальная учебная нагрузка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150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</w:pPr>
            <w:r w:rsidRPr="00FB5E3F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100</w:t>
            </w: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лабораторные работы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контрольная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курсовая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lastRenderedPageBreak/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 том числе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индивидуальное проектное задание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</w:p>
        </w:tc>
      </w:tr>
      <w:tr w:rsidR="00DE567A" w:rsidRPr="007E18F2" w:rsidTr="00D730E0">
        <w:tc>
          <w:tcPr>
            <w:tcW w:w="6546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jc w:val="both"/>
            </w:pPr>
            <w:r w:rsidRPr="00FB5E3F">
              <w:t>внеаудиторная самостоятельная работа</w:t>
            </w:r>
          </w:p>
        </w:tc>
        <w:tc>
          <w:tcPr>
            <w:tcW w:w="3504" w:type="dxa"/>
          </w:tcPr>
          <w:p w:rsidR="00DE567A" w:rsidRPr="00FB5E3F" w:rsidRDefault="00DE567A" w:rsidP="00D730E0">
            <w:pPr>
              <w:pStyle w:val="a5"/>
              <w:spacing w:after="0" w:line="240" w:lineRule="auto"/>
              <w:ind w:left="720"/>
            </w:pPr>
            <w:r w:rsidRPr="00FB5E3F">
              <w:t>50</w:t>
            </w:r>
          </w:p>
        </w:tc>
      </w:tr>
      <w:tr w:rsidR="00DE567A" w:rsidRPr="007E18F2" w:rsidTr="00D730E0">
        <w:trPr>
          <w:trHeight w:val="447"/>
        </w:trPr>
        <w:tc>
          <w:tcPr>
            <w:tcW w:w="6546" w:type="dxa"/>
          </w:tcPr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  <w:r w:rsidRPr="00FF32C6">
              <w:t>Итоговая аттестация</w:t>
            </w:r>
            <w:r>
              <w:t>:</w:t>
            </w:r>
          </w:p>
          <w:p w:rsidR="00DE567A" w:rsidRPr="00FF32C6" w:rsidRDefault="00DE567A" w:rsidP="00D730E0">
            <w:pPr>
              <w:pStyle w:val="a5"/>
              <w:spacing w:after="0" w:line="240" w:lineRule="auto"/>
              <w:jc w:val="both"/>
            </w:pPr>
          </w:p>
        </w:tc>
        <w:tc>
          <w:tcPr>
            <w:tcW w:w="3504" w:type="dxa"/>
          </w:tcPr>
          <w:p w:rsidR="00DE567A" w:rsidRPr="00FF32C6" w:rsidRDefault="00DE567A" w:rsidP="00D730E0">
            <w:pPr>
              <w:pStyle w:val="a5"/>
              <w:spacing w:after="0" w:line="240" w:lineRule="auto"/>
            </w:pPr>
            <w:r>
              <w:t>Дифференцированный зачёт</w:t>
            </w:r>
          </w:p>
        </w:tc>
      </w:tr>
    </w:tbl>
    <w:p w:rsidR="00DE567A" w:rsidRPr="00FF32C6" w:rsidRDefault="00DE567A" w:rsidP="00DE567A">
      <w:pPr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DE567A" w:rsidRPr="008F37EA" w:rsidRDefault="00DE567A" w:rsidP="00DE567A">
      <w:pPr>
        <w:pStyle w:val="Style33"/>
        <w:widowControl/>
        <w:spacing w:before="110" w:line="360" w:lineRule="auto"/>
        <w:ind w:left="288"/>
        <w:rPr>
          <w:rStyle w:val="FontStyle47"/>
          <w:sz w:val="24"/>
        </w:rPr>
      </w:pPr>
    </w:p>
    <w:p w:rsidR="00DE567A" w:rsidRPr="001E6875" w:rsidRDefault="00DE567A" w:rsidP="00DE567A">
      <w:pPr>
        <w:shd w:val="clear" w:color="auto" w:fill="FFFFFF"/>
        <w:rPr>
          <w:rFonts w:ascii="Times New Roman" w:hAnsi="Times New Roman"/>
          <w:color w:val="00B0F0"/>
        </w:rPr>
        <w:sectPr w:rsidR="00DE567A" w:rsidRPr="001E6875" w:rsidSect="00D730E0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:rsidR="00DE567A" w:rsidRPr="00880FCF" w:rsidRDefault="00DE567A" w:rsidP="00B21297">
      <w:pPr>
        <w:pStyle w:val="ad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3</w:t>
      </w:r>
      <w:r w:rsidRPr="00880FCF">
        <w:rPr>
          <w:rFonts w:ascii="Times New Roman" w:hAnsi="Times New Roman"/>
          <w:b/>
          <w:bCs/>
          <w:i/>
          <w:iCs/>
          <w:sz w:val="28"/>
          <w:szCs w:val="28"/>
        </w:rPr>
        <w:t>.2. Тематиче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ский план и содержание УП МАТЕМАТИКА</w:t>
      </w:r>
    </w:p>
    <w:p w:rsidR="00DE567A" w:rsidRPr="00032231" w:rsidRDefault="00DE567A" w:rsidP="00DE567A">
      <w:pPr>
        <w:pStyle w:val="ad"/>
        <w:rPr>
          <w:rFonts w:ascii="Times New Roman" w:hAnsi="Times New Roman"/>
          <w:sz w:val="22"/>
          <w:szCs w:val="22"/>
        </w:rPr>
      </w:pPr>
    </w:p>
    <w:tbl>
      <w:tblPr>
        <w:tblW w:w="149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6"/>
        <w:gridCol w:w="4134"/>
        <w:gridCol w:w="6"/>
        <w:gridCol w:w="483"/>
        <w:gridCol w:w="5651"/>
        <w:gridCol w:w="992"/>
        <w:gridCol w:w="2429"/>
      </w:tblGrid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№ урока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Объем часов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E76DAE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E76DAE">
              <w:rPr>
                <w:rFonts w:ascii="Times New Roman" w:hAnsi="Times New Roman"/>
                <w:sz w:val="24"/>
                <w:szCs w:val="24"/>
              </w:rPr>
              <w:t>Коды компетенций и личностных резул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ь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татов, формиров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а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нию которых сп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E76DAE">
              <w:rPr>
                <w:rFonts w:ascii="Times New Roman" w:hAnsi="Times New Roman"/>
                <w:sz w:val="24"/>
                <w:szCs w:val="24"/>
              </w:rPr>
              <w:t>собствует элемент программы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DE567A" w:rsidRPr="00032231" w:rsidTr="00D730E0">
        <w:trPr>
          <w:trHeight w:val="360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Глава1. Развитие понятия о числе</w:t>
            </w:r>
          </w:p>
        </w:tc>
      </w:tr>
      <w:tr w:rsidR="00DE567A" w:rsidRPr="00032231" w:rsidTr="00821766">
        <w:trPr>
          <w:trHeight w:val="7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  <w:bCs/>
              </w:rPr>
              <w:t>Введение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Роль математики в науке, технике, экономике, информацио</w:t>
            </w:r>
            <w:r w:rsidRPr="00032231">
              <w:rPr>
                <w:rFonts w:ascii="Times New Roman" w:hAnsi="Times New Roman"/>
              </w:rPr>
              <w:t>н</w:t>
            </w:r>
            <w:r w:rsidRPr="00032231">
              <w:rPr>
                <w:rFonts w:ascii="Times New Roman" w:hAnsi="Times New Roman"/>
              </w:rPr>
              <w:t>ных технологиях и практической деятельности. Цель и задачи изучения математики при освоении профессий СПО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МР2, ПР6,ЛР4, ОК2, ОК3</w:t>
            </w:r>
          </w:p>
        </w:tc>
      </w:tr>
      <w:tr w:rsidR="00DE567A" w:rsidRPr="00032231" w:rsidTr="00821766">
        <w:trPr>
          <w:trHeight w:val="393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Целые и рациональные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Натуральные числа, рациональные числа, периодическая дробь.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МР2, ПР6,ЛР4, ОК2, ОК3</w:t>
            </w:r>
          </w:p>
        </w:tc>
      </w:tr>
      <w:tr w:rsidR="00DE567A" w:rsidRPr="00032231" w:rsidTr="00821766">
        <w:trPr>
          <w:trHeight w:val="40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мер:№2(2,4,6),№3(2,4,6),№4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6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Действительные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числа, действительные числа, модуль де</w:t>
            </w:r>
            <w:r w:rsidRPr="00032231">
              <w:rPr>
                <w:rFonts w:ascii="Times New Roman" w:hAnsi="Times New Roman"/>
              </w:rPr>
              <w:t>й</w:t>
            </w:r>
            <w:r w:rsidRPr="00032231">
              <w:rPr>
                <w:rFonts w:ascii="Times New Roman" w:hAnsi="Times New Roman"/>
              </w:rPr>
              <w:t>ствительного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МР2, ПР6,ЛР4,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мер:№9(2,4,6), №11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Приближённые вычисления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Нахождение приближенных значений величин и погрешн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стей вычислений (абсолютной и относительной); сравнение числовых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МР2, ПР6,ЛР4, ОК2, ОК3</w:t>
            </w:r>
          </w:p>
        </w:tc>
      </w:tr>
      <w:tr w:rsidR="00DE567A" w:rsidRPr="00032231" w:rsidTr="0082176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(3)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мер:№14(2,4,6), №12(1,2,3), №22 (1)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6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Комплексные числа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Нахождение ошибок в преобразованиях и вычислениях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ЛР УП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 МР2, ПР6,ЛР4, ОК2, ОК3</w:t>
            </w:r>
          </w:p>
        </w:tc>
      </w:tr>
      <w:tr w:rsidR="00DE567A" w:rsidRPr="00032231" w:rsidTr="00821766">
        <w:trPr>
          <w:trHeight w:val="322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 по 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ме «Развитие понятия о числе»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/>
                <w:sz w:val="22"/>
                <w:szCs w:val="22"/>
              </w:rPr>
              <w:t>(4)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решить номер: №49, №50, №51(1)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5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Контрольная работа по теме «Развитие понятия о числе»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D730E0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2. Корни, степени и логарифмы</w:t>
            </w:r>
          </w:p>
        </w:tc>
      </w:tr>
      <w:tr w:rsidR="00DE567A" w:rsidRPr="00032231" w:rsidTr="00821766">
        <w:trPr>
          <w:trHeight w:val="40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Арифметический корень натуральной степени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Определение, свойство, нахождение арифметического корня натуральной степени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МР2,ЛР6, ОК2, ОК3 </w:t>
            </w:r>
          </w:p>
        </w:tc>
      </w:tr>
      <w:tr w:rsidR="00DE567A" w:rsidRPr="00032231" w:rsidTr="00821766">
        <w:trPr>
          <w:trHeight w:val="34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(5)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мер:№32,№33,№34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9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показателями, их свойства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Доказательство свойства степени с рациональным показат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5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(6)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мер:№61(2,4)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Степени с рациональными показателями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степени с действительным п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казателем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Свойства степени с действительным показателем: теорема и 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6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(7)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мер:№169,171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79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 Контрольная работа по теме «Корни, степени»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52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Понятие логарифма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c11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032231">
              <w:rPr>
                <w:rStyle w:val="c0c1"/>
                <w:rFonts w:eastAsia="Arial Unicode MS"/>
                <w:sz w:val="22"/>
                <w:szCs w:val="22"/>
              </w:rPr>
              <w:t xml:space="preserve">Определение, основное логарифмическое тождество.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(8)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мер:№119(2,6), №121(2,4)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7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Свойства логарифмов и методы применения </w:t>
            </w:r>
            <w:proofErr w:type="gramStart"/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при</w:t>
            </w:r>
            <w:proofErr w:type="gramEnd"/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решений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032231">
              <w:rPr>
                <w:rFonts w:ascii="Times New Roman" w:hAnsi="Times New Roman"/>
              </w:rPr>
              <w:t>Десятичные и натуральные логарифмы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Определение. Свойства, методы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8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(9)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мер:№131,№135(2,4)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Логарифмическая функция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Определение, свойства, теорема. Методы построения лог</w:t>
            </w:r>
            <w:r w:rsidRPr="00032231">
              <w:rPr>
                <w:rFonts w:ascii="Times New Roman" w:hAnsi="Times New Roman"/>
                <w:color w:val="000000"/>
              </w:rPr>
              <w:t>а</w:t>
            </w:r>
            <w:r w:rsidRPr="00032231">
              <w:rPr>
                <w:rFonts w:ascii="Times New Roman" w:hAnsi="Times New Roman"/>
                <w:color w:val="000000"/>
              </w:rPr>
              <w:t>рифмической функции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7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(10)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мер:№144,№148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ЛР УП3, МР1, ПР6, ЛР6, ОК2, ОК3</w:t>
            </w:r>
          </w:p>
        </w:tc>
      </w:tr>
      <w:tr w:rsidR="00DE567A" w:rsidRPr="00032231" w:rsidTr="00821766">
        <w:trPr>
          <w:trHeight w:val="5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Приём и методы решения логарифмического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(11)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мер:№149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0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логарифмических уравнений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логарифмических уравнений используя логарифм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и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ческие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«Логари</w:t>
            </w:r>
            <w:r w:rsidRPr="00032231">
              <w:rPr>
                <w:rFonts w:ascii="Times New Roman" w:hAnsi="Times New Roman"/>
              </w:rPr>
              <w:t>ф</w:t>
            </w:r>
            <w:r w:rsidRPr="00032231">
              <w:rPr>
                <w:rFonts w:ascii="Times New Roman" w:hAnsi="Times New Roman"/>
              </w:rPr>
              <w:t>мические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Решение задач 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(12)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мер:№153,№163(2,4,6),№170(2,4)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7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посторонние корни. Решение равн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сильных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2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Равносильные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Определение, свойства. Решение равносильных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3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r>
              <w:rPr>
                <w:rFonts w:ascii="Times New Roman" w:hAnsi="Times New Roman"/>
                <w:sz w:val="22"/>
                <w:szCs w:val="22"/>
              </w:rPr>
              <w:t>(13)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решить номер: №211(2,4), №231(2,4)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1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уравнения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4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36.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Иррациональные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Определение, методы решения иррациональных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1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функции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свойства, график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49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(14)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293(2.4), № 294(2,4),(1)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3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Показательные уравнения и неравенства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Методы решения показательных уравнений и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УП2, МП2, ЛР5, ОК1, ОК4</w:t>
            </w:r>
          </w:p>
        </w:tc>
      </w:tr>
      <w:tr w:rsidR="00DE567A" w:rsidRPr="00032231" w:rsidTr="00821766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 по т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е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ме «Степенная функция, показательные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(15)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решить номер: №211(2,4), №231(2,4)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 по теме «Степенная функция, показательные уравнения и неравенства»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D730E0">
        <w:trPr>
          <w:trHeight w:val="235"/>
        </w:trPr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</w:rPr>
              <w:t>Глава 3. Основы тригонометрии</w:t>
            </w:r>
          </w:p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rPr>
          <w:trHeight w:val="27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Радианная мера угла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Угол в один радиан, градусная и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52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Поворот точки вокруг начала координат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единичной окружности, поворот точки единичной окружности вокруг начала координат на угол α. Определение координат точки.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779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(16)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мер:№337(2,4),340 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синуса, косинуса, тангенса угла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Понятие синуса, косинуса, тангенса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6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</w:rPr>
              <w:t>Знаки синуса, косинуса, тангенса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Определение знаков синусов, косинусов и тангенса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(17)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381,283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8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Зависимость между синусом, косинусом, тангенсом одного и того же угла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c1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2231">
              <w:rPr>
                <w:sz w:val="22"/>
                <w:szCs w:val="22"/>
              </w:rPr>
              <w:t>Основное тригонометрическое тождество, зависимость между тангенсом и котангенсом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20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Самостоятельная работа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!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18)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 xml:space="preserve">обучающихся решить номер: №4, </w:t>
            </w: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№6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ЛР УП3, МР1, ПР6,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ЛР6, ОК2, ОК3</w:t>
            </w:r>
          </w:p>
        </w:tc>
      </w:tr>
      <w:tr w:rsidR="00DE567A" w:rsidRPr="00032231" w:rsidTr="00821766">
        <w:trPr>
          <w:trHeight w:val="1482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lastRenderedPageBreak/>
              <w:t>50.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  <w:r w:rsidRPr="00032231">
              <w:rPr>
                <w:rFonts w:ascii="Times New Roman" w:hAnsi="Times New Roman"/>
              </w:rPr>
              <w:t xml:space="preserve"> по т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ме «Радианная мера угла»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(19)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решить номер: №460,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ЛР УП3, МР1, ПР6, ЛР6, ОК2, ОК3</w:t>
            </w:r>
          </w:p>
        </w:tc>
      </w:tr>
      <w:tr w:rsidR="00DE567A" w:rsidRPr="00032231" w:rsidTr="00821766">
        <w:trPr>
          <w:trHeight w:val="525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«Радианная мера угла»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 ЛР6, ОК2,ОК3</w:t>
            </w:r>
          </w:p>
        </w:tc>
      </w:tr>
      <w:tr w:rsidR="00DE567A" w:rsidRPr="00032231" w:rsidTr="00821766">
        <w:trPr>
          <w:trHeight w:val="2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(20)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решить н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bCs/>
                <w:sz w:val="22"/>
                <w:szCs w:val="22"/>
              </w:rPr>
              <w:t>мер</w:t>
            </w:r>
            <w:r w:rsidRPr="00032231">
              <w:rPr>
                <w:rFonts w:ascii="Times New Roman" w:hAnsi="Times New Roman"/>
                <w:b/>
                <w:bCs/>
                <w:sz w:val="22"/>
                <w:szCs w:val="22"/>
              </w:rPr>
              <w:t>:№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417(4,6), №420(4,6)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231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Основы тригонометрические тождества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Вычисление значений тригонометрических функций по одной из 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8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(21)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мер:№430,433(1)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Cs/>
              </w:rPr>
            </w:pPr>
            <w:r w:rsidRPr="00032231">
              <w:rPr>
                <w:rFonts w:ascii="Times New Roman" w:hAnsi="Times New Roman"/>
                <w:bCs/>
              </w:rPr>
              <w:t>Преобразование простейших тригон</w:t>
            </w:r>
            <w:r w:rsidRPr="00032231">
              <w:rPr>
                <w:rFonts w:ascii="Times New Roman" w:hAnsi="Times New Roman"/>
                <w:bCs/>
              </w:rPr>
              <w:t>о</w:t>
            </w:r>
            <w:r w:rsidRPr="00032231">
              <w:rPr>
                <w:rFonts w:ascii="Times New Roman" w:hAnsi="Times New Roman"/>
                <w:bCs/>
              </w:rPr>
              <w:t>метрических выражений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Формулы сложения, удвоения, преобразования суммы триг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нометрических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3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(22)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мер:№432,(1)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58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Простейшие тригонометрические нер</w:t>
            </w:r>
            <w:r w:rsidRPr="00032231">
              <w:rPr>
                <w:rFonts w:ascii="Times New Roman" w:hAnsi="Times New Roman"/>
              </w:rPr>
              <w:t>а</w:t>
            </w:r>
            <w:r w:rsidRPr="00032231">
              <w:rPr>
                <w:rFonts w:ascii="Times New Roman" w:hAnsi="Times New Roman"/>
              </w:rPr>
              <w:t>венства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Решение по формула </w:t>
            </w:r>
            <w:r w:rsidRPr="00032231">
              <w:rPr>
                <w:rFonts w:ascii="Times New Roman" w:hAnsi="Times New Roman"/>
              </w:rPr>
              <w:t>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821766">
        <w:trPr>
          <w:trHeight w:val="4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Арксинус, арккосинус, арккотангенс числа 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  <w:color w:val="000000"/>
              </w:rPr>
              <w:t xml:space="preserve">Определение </w:t>
            </w:r>
            <w:r w:rsidRPr="00032231">
              <w:rPr>
                <w:rFonts w:ascii="Times New Roman" w:hAnsi="Times New Roman"/>
              </w:rPr>
              <w:t>арксинус, арккосинус, арккотангенс числа, пр</w:t>
            </w:r>
            <w:r w:rsidRPr="00032231">
              <w:rPr>
                <w:rFonts w:ascii="Times New Roman" w:hAnsi="Times New Roman"/>
              </w:rPr>
              <w:t>и</w:t>
            </w:r>
            <w:r w:rsidRPr="00032231">
              <w:rPr>
                <w:rFonts w:ascii="Times New Roman" w:hAnsi="Times New Roman"/>
              </w:rPr>
              <w:t>менение при решении уравнений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МР2,ЛР6, ОК2, ОК3</w:t>
            </w:r>
          </w:p>
        </w:tc>
      </w:tr>
      <w:tr w:rsidR="00DE567A" w:rsidRPr="00032231" w:rsidTr="00D730E0">
        <w:tc>
          <w:tcPr>
            <w:tcW w:w="149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  <w:b/>
              </w:rPr>
              <w:t>Глава 4. Геометрия</w:t>
            </w:r>
          </w:p>
        </w:tc>
      </w:tr>
      <w:tr w:rsidR="00DE567A" w:rsidRPr="00032231" w:rsidTr="00821766">
        <w:trPr>
          <w:trHeight w:val="232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Стереометрия, точки, прямые, плоскости, многогранники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2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Аксиомы стереометрии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Аксиомы и следствие из аксиом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61.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прямых, прямой и пло</w:t>
            </w:r>
            <w:r w:rsidRPr="00032231">
              <w:rPr>
                <w:rFonts w:ascii="Times New Roman" w:hAnsi="Times New Roman"/>
              </w:rPr>
              <w:t>с</w:t>
            </w:r>
            <w:r w:rsidRPr="00032231">
              <w:rPr>
                <w:rFonts w:ascii="Times New Roman" w:hAnsi="Times New Roman"/>
              </w:rPr>
              <w:t>кости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Определение, теоремы и леммы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52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(23)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мер:№3.5.7  (2)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63.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  <w:b/>
              </w:rPr>
            </w:pPr>
            <w:r w:rsidRPr="00032231">
              <w:rPr>
                <w:rFonts w:ascii="Times New Roman" w:hAnsi="Times New Roman"/>
              </w:rPr>
              <w:t>Взаимное расположение прямых в пр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странстве</w:t>
            </w:r>
          </w:p>
        </w:tc>
        <w:tc>
          <w:tcPr>
            <w:tcW w:w="6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Формулировка и приведение доказательств признаков взаи</w:t>
            </w:r>
            <w:r w:rsidRPr="00032231">
              <w:rPr>
                <w:rFonts w:ascii="Times New Roman" w:hAnsi="Times New Roman"/>
              </w:rPr>
              <w:t>м</w:t>
            </w:r>
            <w:r w:rsidRPr="00032231">
              <w:rPr>
                <w:rFonts w:ascii="Times New Roman" w:hAnsi="Times New Roman"/>
              </w:rPr>
              <w:t>ного</w:t>
            </w:r>
          </w:p>
          <w:p w:rsidR="00DE567A" w:rsidRPr="00032231" w:rsidRDefault="00DE567A" w:rsidP="00D73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32231">
              <w:rPr>
                <w:rFonts w:ascii="Times New Roman" w:hAnsi="Times New Roman"/>
              </w:rPr>
              <w:t xml:space="preserve">расположения прямых в пространстве.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УП3, МР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,ПР6, ЛР6, ОК2, ОК3</w:t>
            </w:r>
          </w:p>
        </w:tc>
      </w:tr>
      <w:tr w:rsidR="00DE567A" w:rsidRPr="00032231" w:rsidTr="00821766">
        <w:trPr>
          <w:trHeight w:val="44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Параллельность плоскостей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Определение, теорема, свойства параллельных плоскостей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313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(24)</w:t>
            </w:r>
            <w:proofErr w:type="gramStart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решить н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мер:№63,№64,№65(2)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70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Тетраэдр и параллелепипед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Определение,  грани, рёбра, основания, боковые грани, ве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шины параллелепипеда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30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Подготовка к контрольной работе</w:t>
            </w:r>
            <w:r w:rsidRPr="00032231">
              <w:rPr>
                <w:rFonts w:ascii="Times New Roman" w:hAnsi="Times New Roman"/>
              </w:rPr>
              <w:t xml:space="preserve"> по т</w:t>
            </w:r>
            <w:r w:rsidRPr="00032231">
              <w:rPr>
                <w:rFonts w:ascii="Times New Roman" w:hAnsi="Times New Roman"/>
              </w:rPr>
              <w:t>е</w:t>
            </w:r>
            <w:r w:rsidRPr="00032231">
              <w:rPr>
                <w:rFonts w:ascii="Times New Roman" w:hAnsi="Times New Roman"/>
              </w:rPr>
              <w:t>ме «Параллельность плоскостей»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 </w:t>
            </w:r>
            <w:r>
              <w:rPr>
                <w:rFonts w:ascii="Times New Roman" w:hAnsi="Times New Roman"/>
                <w:sz w:val="22"/>
                <w:szCs w:val="22"/>
              </w:rPr>
              <w:t>(25)</w:t>
            </w:r>
            <w:proofErr w:type="gramStart"/>
            <w:r w:rsidRPr="00032231">
              <w:rPr>
                <w:rFonts w:ascii="Times New Roman" w:hAnsi="Times New Roman"/>
                <w:sz w:val="22"/>
                <w:szCs w:val="22"/>
              </w:rPr>
              <w:t>обучающихся</w:t>
            </w:r>
            <w:proofErr w:type="gramEnd"/>
            <w:r w:rsidRPr="00032231">
              <w:rPr>
                <w:rFonts w:ascii="Times New Roman" w:hAnsi="Times New Roman"/>
                <w:sz w:val="22"/>
                <w:szCs w:val="22"/>
              </w:rPr>
              <w:t xml:space="preserve"> решить номер: №91,№98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9999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69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Контрольная работа по теме «Пара</w:t>
            </w:r>
            <w:r w:rsidRPr="00032231">
              <w:rPr>
                <w:rFonts w:ascii="Times New Roman" w:hAnsi="Times New Roman"/>
              </w:rPr>
              <w:t>л</w:t>
            </w:r>
            <w:r w:rsidRPr="00032231">
              <w:rPr>
                <w:rFonts w:ascii="Times New Roman" w:hAnsi="Times New Roman"/>
              </w:rPr>
              <w:t>лельность плоскостей»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rPr>
          <w:trHeight w:val="3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Перпендикулярность прямой и плоск</w:t>
            </w:r>
            <w:r w:rsidRPr="00032231">
              <w:rPr>
                <w:rFonts w:ascii="Times New Roman" w:hAnsi="Times New Roman"/>
              </w:rPr>
              <w:t>о</w:t>
            </w:r>
            <w:r w:rsidRPr="00032231">
              <w:rPr>
                <w:rFonts w:ascii="Times New Roman" w:hAnsi="Times New Roman"/>
              </w:rPr>
              <w:t>сти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Перпендикулярные прямые в пространстве, лемма, пара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л</w:t>
            </w: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лельные прямые, перпендикулярные к плоскости; теоремы, признаки перпендикулярности прямой и плоскости, теорема о прямой, перпендикулярной к плоскости.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45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</w:rPr>
              <w:t>Угол между двумя прямыми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Расстояние от точки до плоскости, расстояние между пара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лельными плоскостями, прямой и параллельной ей плоск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03223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320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Двугранный угол</w:t>
            </w:r>
          </w:p>
        </w:tc>
        <w:tc>
          <w:tcPr>
            <w:tcW w:w="6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color w:val="000000"/>
                <w:sz w:val="22"/>
                <w:szCs w:val="22"/>
              </w:rPr>
              <w:t>Определение, признак перпендикулярности двух плоскостей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360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414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Контрольная работа по теме «Двугра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н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ный угол»</w:t>
            </w:r>
          </w:p>
        </w:tc>
        <w:tc>
          <w:tcPr>
            <w:tcW w:w="614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Контрольная работа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4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Параллельное проектирование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Преобразование подобия, методы параллельного проектир</w:t>
            </w:r>
            <w:r w:rsidRPr="00032231">
              <w:rPr>
                <w:rFonts w:ascii="Times New Roman" w:hAnsi="Times New Roman"/>
                <w:sz w:val="22"/>
                <w:szCs w:val="22"/>
              </w:rPr>
              <w:t>о</w:t>
            </w: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,ПР6,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ЛР6, ОК2, ОК3</w:t>
            </w:r>
          </w:p>
        </w:tc>
      </w:tr>
      <w:tr w:rsidR="00DE567A" w:rsidRPr="00032231" w:rsidTr="00821766">
        <w:trPr>
          <w:trHeight w:val="540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lastRenderedPageBreak/>
              <w:t>74.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Изображение пространственных фигур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Пространственные фигуры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,ПР6, ЛР6, ОК2, ОК3</w:t>
            </w:r>
          </w:p>
        </w:tc>
      </w:tr>
      <w:tr w:rsidR="00DE567A" w:rsidRPr="00032231" w:rsidTr="00821766">
        <w:trPr>
          <w:trHeight w:val="465"/>
        </w:trPr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567A" w:rsidRPr="00032231" w:rsidRDefault="00821766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="00DE567A" w:rsidRPr="0003223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jc w:val="both"/>
              <w:rPr>
                <w:rFonts w:ascii="Times New Roman" w:hAnsi="Times New Roman"/>
              </w:rPr>
            </w:pPr>
            <w:r w:rsidRPr="00032231">
              <w:rPr>
                <w:rFonts w:ascii="Times New Roman" w:hAnsi="Times New Roman"/>
              </w:rPr>
              <w:t>Итоговое занятие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67A" w:rsidRPr="00032231" w:rsidRDefault="00DE567A" w:rsidP="00D730E0">
            <w:pPr>
              <w:pStyle w:val="3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2231">
              <w:rPr>
                <w:rFonts w:ascii="Times New Roman" w:hAnsi="Times New Roman" w:cs="Times New Roman"/>
                <w:b w:val="0"/>
                <w:iCs/>
                <w:sz w:val="22"/>
                <w:szCs w:val="22"/>
              </w:rPr>
              <w:t>Дифференцированный зачёт</w:t>
            </w:r>
          </w:p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ЛР УП3, МР1, ПР6, ЛР6, ОК2, ОК3</w:t>
            </w: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ВСЕГО ЧАСОВ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АУДИТОРНЫХ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САМОСТОЯТЕЛЬНЫХ ЗАНЯТИЯ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2231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567A" w:rsidRPr="00032231" w:rsidTr="00821766"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  <w:r w:rsidRPr="00032231">
              <w:rPr>
                <w:rFonts w:ascii="Times New Roman" w:hAnsi="Times New Roman"/>
                <w:b/>
                <w:sz w:val="22"/>
                <w:szCs w:val="22"/>
              </w:rPr>
              <w:t>КОНТРОЛЬНЫХ РАБОТЫ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67A" w:rsidRPr="00032231" w:rsidRDefault="00DE567A" w:rsidP="00D730E0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821766" w:rsidSect="00D730E0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  <w:bookmarkStart w:id="5" w:name="bookmark14"/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D3604">
        <w:rPr>
          <w:rFonts w:ascii="Times New Roman" w:hAnsi="Times New Roman" w:cs="Times New Roman"/>
          <w:sz w:val="24"/>
          <w:szCs w:val="24"/>
        </w:rPr>
        <w:t xml:space="preserve">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821766">
        <w:rPr>
          <w:rFonts w:ascii="Times New Roman" w:hAnsi="Times New Roman" w:cs="Times New Roman"/>
          <w:sz w:val="24"/>
        </w:rPr>
        <w:t xml:space="preserve">4.1.  </w:t>
      </w:r>
      <w:r w:rsidR="00821766" w:rsidRPr="00821766">
        <w:rPr>
          <w:rFonts w:ascii="Times New Roman" w:hAnsi="Times New Roman" w:cs="Times New Roman"/>
          <w:sz w:val="24"/>
        </w:rPr>
        <w:t>Материально-</w:t>
      </w:r>
      <w:r w:rsidRPr="00821766">
        <w:rPr>
          <w:rFonts w:ascii="Times New Roman" w:hAnsi="Times New Roman" w:cs="Times New Roman"/>
          <w:sz w:val="24"/>
        </w:rPr>
        <w:t>техническо</w:t>
      </w:r>
      <w:r w:rsidR="00821766" w:rsidRPr="00821766">
        <w:rPr>
          <w:rFonts w:ascii="Times New Roman" w:hAnsi="Times New Roman" w:cs="Times New Roman"/>
          <w:sz w:val="24"/>
        </w:rPr>
        <w:t xml:space="preserve">е </w:t>
      </w:r>
      <w:r w:rsidRPr="00821766">
        <w:rPr>
          <w:rFonts w:ascii="Times New Roman" w:hAnsi="Times New Roman" w:cs="Times New Roman"/>
          <w:sz w:val="24"/>
        </w:rPr>
        <w:t>обеспечени</w:t>
      </w:r>
      <w:r w:rsidR="00821766" w:rsidRPr="00821766">
        <w:rPr>
          <w:rFonts w:ascii="Times New Roman" w:hAnsi="Times New Roman" w:cs="Times New Roman"/>
          <w:sz w:val="24"/>
        </w:rPr>
        <w:t>е</w:t>
      </w:r>
    </w:p>
    <w:p w:rsidR="00DE567A" w:rsidRPr="00821766" w:rsidRDefault="00821766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реализации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учебного предмета имеется</w:t>
      </w:r>
      <w:r w:rsidR="00DE567A" w:rsidRPr="00FF32C6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 кабинет «</w:t>
      </w:r>
      <w:r>
        <w:rPr>
          <w:rFonts w:ascii="Times New Roman" w:hAnsi="Times New Roman" w:cs="Times New Roman"/>
          <w:b w:val="0"/>
          <w:sz w:val="24"/>
          <w:szCs w:val="24"/>
        </w:rPr>
        <w:t>Математика</w:t>
      </w:r>
      <w:r w:rsidR="00DE567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b w:val="0"/>
          <w:bCs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sz w:val="28"/>
          <w:szCs w:val="28"/>
          <w:u w:val="single"/>
        </w:rPr>
        <w:t xml:space="preserve"> 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посадочные места по количеству обучающихся;</w:t>
      </w:r>
    </w:p>
    <w:p w:rsidR="00DE567A" w:rsidRPr="00523FF9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sz w:val="24"/>
          <w:szCs w:val="28"/>
        </w:rPr>
        <w:t>- рабочее место преподавателя;</w:t>
      </w:r>
    </w:p>
    <w:p w:rsidR="00DE567A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комплект учебно-методической документации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оборудование: циркуль, линейка, транспортир, угольник, таблицы, плакаты</w:t>
      </w:r>
    </w:p>
    <w:p w:rsidR="00DE567A" w:rsidRPr="00FF32C6" w:rsidRDefault="00DE567A" w:rsidP="0082176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>ехнические средства обучения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компьютеры, ноутбук, мультимедийный проектор.</w:t>
      </w:r>
    </w:p>
    <w:p w:rsidR="00DE567A" w:rsidRPr="00FF32C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DE567A" w:rsidRPr="00821766" w:rsidRDefault="00DE567A" w:rsidP="00DE567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1766">
        <w:rPr>
          <w:rFonts w:ascii="Times New Roman" w:hAnsi="Times New Roman" w:cs="Times New Roman"/>
          <w:sz w:val="24"/>
          <w:szCs w:val="24"/>
        </w:rPr>
        <w:t>.2. Информационное обеспечение обучени</w:t>
      </w:r>
      <w:bookmarkEnd w:id="5"/>
      <w:r w:rsidRPr="00821766">
        <w:rPr>
          <w:rFonts w:ascii="Times New Roman" w:hAnsi="Times New Roman" w:cs="Times New Roman"/>
          <w:sz w:val="24"/>
          <w:szCs w:val="24"/>
        </w:rPr>
        <w:t>я</w:t>
      </w:r>
    </w:p>
    <w:p w:rsidR="00821766" w:rsidRDefault="00821766" w:rsidP="00B21297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766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:rsidR="00821766" w:rsidRPr="00B21297" w:rsidRDefault="00821766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Башмаков, М.И.</w:t>
      </w:r>
      <w:r w:rsidRPr="00B21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Математика</w:t>
      </w:r>
      <w:proofErr w:type="gram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учебник / Башмаков М.И. — Москва : </w:t>
      </w:r>
      <w:proofErr w:type="spell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, 2021. — 394 с. — ISBN 978-5-406-08166-2. — URL: https://book.ru/book/939220  — Текст</w:t>
      </w:r>
      <w:proofErr w:type="gram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эле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тронный.</w:t>
      </w:r>
    </w:p>
    <w:p w:rsidR="00B21297" w:rsidRPr="00B21297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Башмаков, М.И. Математика. Практикум</w:t>
      </w:r>
      <w:proofErr w:type="gram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Энтина</w:t>
      </w:r>
      <w:proofErr w:type="spell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С.Б. — Москва : </w:t>
      </w:r>
      <w:proofErr w:type="spell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, 2021. — 294 с. — ISBN 978-5-406-05758-2. — URL: https://book.ru/book/939104 . — Текст</w:t>
      </w:r>
      <w:proofErr w:type="gram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электронный.</w:t>
      </w:r>
    </w:p>
    <w:p w:rsidR="00B21297" w:rsidRPr="00B21297" w:rsidRDefault="00B21297" w:rsidP="00B21297">
      <w:pPr>
        <w:pStyle w:val="411"/>
        <w:keepNext/>
        <w:keepLines/>
        <w:numPr>
          <w:ilvl w:val="0"/>
          <w:numId w:val="37"/>
        </w:numPr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spell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Короев</w:t>
      </w:r>
      <w:proofErr w:type="spell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, Ю.И.</w:t>
      </w:r>
      <w:r w:rsidRPr="00B212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Начертательная геометрия</w:t>
      </w:r>
      <w:proofErr w:type="gram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Короев</w:t>
      </w:r>
      <w:proofErr w:type="spell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Ю.И. — Москва : </w:t>
      </w:r>
      <w:proofErr w:type="spell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>, 2021. — 422 с. — ISBN 978-5-406-07995-9. — URL: https://book.ru/book/938862  — Текст</w:t>
      </w:r>
      <w:proofErr w:type="gramStart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 w:cs="Times New Roman"/>
          <w:b w:val="0"/>
          <w:bCs/>
          <w:color w:val="333333"/>
          <w:sz w:val="24"/>
          <w:szCs w:val="24"/>
          <w:shd w:val="clear" w:color="auto" w:fill="FFFFFF"/>
        </w:rPr>
        <w:t xml:space="preserve"> электронный.</w:t>
      </w:r>
    </w:p>
    <w:p w:rsidR="00DE567A" w:rsidRDefault="00DE567A" w:rsidP="00DE567A">
      <w:pPr>
        <w:pStyle w:val="Style17"/>
        <w:widowControl/>
        <w:spacing w:line="240" w:lineRule="auto"/>
        <w:ind w:firstLine="0"/>
        <w:jc w:val="left"/>
        <w:rPr>
          <w:rStyle w:val="FontStyle57"/>
          <w:rFonts w:ascii="Times New Roman" w:hAnsi="Times New Roman" w:cs="Times New Roman"/>
        </w:rPr>
      </w:pPr>
    </w:p>
    <w:p w:rsidR="00DE567A" w:rsidRPr="00B21297" w:rsidRDefault="00DE567A" w:rsidP="00DE567A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1297">
        <w:rPr>
          <w:rFonts w:ascii="Times New Roman" w:hAnsi="Times New Roman"/>
          <w:b/>
          <w:sz w:val="24"/>
          <w:szCs w:val="24"/>
        </w:rPr>
        <w:t>Дополнительн</w:t>
      </w:r>
      <w:r w:rsidR="00B21297">
        <w:rPr>
          <w:rFonts w:ascii="Times New Roman" w:hAnsi="Times New Roman"/>
          <w:b/>
          <w:sz w:val="24"/>
          <w:szCs w:val="24"/>
        </w:rPr>
        <w:t>ая литература</w:t>
      </w:r>
    </w:p>
    <w:p w:rsidR="00B21297" w:rsidRPr="00B21297" w:rsidRDefault="00B21297" w:rsidP="00B21297">
      <w:pPr>
        <w:pStyle w:val="af1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Бахтина, Е.В. Комплект контрольно-измерительных материалов составлен для текущего контроля по дисциплине «Математика</w:t>
      </w:r>
      <w:proofErr w:type="gramStart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монография / Бахтина Е.В., Корякина М.Л., К</w:t>
      </w:r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</w:t>
      </w:r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селева И.И., </w:t>
      </w:r>
      <w:proofErr w:type="spellStart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Шулятьева</w:t>
      </w:r>
      <w:proofErr w:type="spellEnd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Н.Н. — Москва : </w:t>
      </w:r>
      <w:proofErr w:type="spellStart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Русайнс</w:t>
      </w:r>
      <w:proofErr w:type="spellEnd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2019. — 77 с. — ISBN 978-5-4365-3744-3. — URL: https://book.ru/book/934593  — Текст</w:t>
      </w:r>
      <w:proofErr w:type="gramStart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Pr="00B2129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электронный</w:t>
      </w:r>
      <w:r w:rsidRPr="00B21297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DE567A" w:rsidRPr="00B21297" w:rsidRDefault="00B21297" w:rsidP="00DE56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E567A" w:rsidRPr="00B21297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97">
        <w:rPr>
          <w:rFonts w:ascii="Times New Roman" w:hAnsi="Times New Roman" w:cs="Times New Roman"/>
          <w:sz w:val="24"/>
          <w:szCs w:val="24"/>
        </w:rPr>
        <w:t xml:space="preserve">1.www. </w:t>
      </w:r>
      <w:proofErr w:type="spellStart"/>
      <w:r w:rsidRPr="00B21297">
        <w:rPr>
          <w:rFonts w:ascii="Times New Roman" w:hAnsi="Times New Roman" w:cs="Times New Roman"/>
          <w:sz w:val="24"/>
          <w:szCs w:val="24"/>
        </w:rPr>
        <w:t>fcior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29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21297">
        <w:rPr>
          <w:rFonts w:ascii="Times New Roman" w:hAnsi="Times New Roman" w:cs="Times New Roman"/>
          <w:sz w:val="24"/>
          <w:szCs w:val="24"/>
        </w:rPr>
        <w:t xml:space="preserve">u  (Информационные, тренировочные и контрольные   </w:t>
      </w:r>
      <w:proofErr w:type="gramEnd"/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материалы).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2.www. school-collection.edu.ru (Единая коллекции цифровых образовательных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ресурсов). Учебное издание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1297">
        <w:rPr>
          <w:rFonts w:ascii="Times New Roman" w:hAnsi="Times New Roman" w:cs="Times New Roman"/>
          <w:sz w:val="24"/>
          <w:szCs w:val="24"/>
          <w:lang w:val="en-US"/>
        </w:rPr>
        <w:t>3.Exponenta.ru</w:t>
      </w:r>
      <w:proofErr w:type="gramEnd"/>
      <w:r w:rsidRPr="00B21297">
        <w:rPr>
          <w:rFonts w:ascii="Times New Roman" w:hAnsi="Times New Roman" w:cs="Times New Roman"/>
          <w:sz w:val="24"/>
          <w:szCs w:val="24"/>
          <w:lang w:val="en-US"/>
        </w:rPr>
        <w:t xml:space="preserve"> http;//www.exponenta.ru  </w:t>
      </w:r>
      <w:r w:rsidRPr="00B21297">
        <w:rPr>
          <w:rFonts w:ascii="Times New Roman" w:hAnsi="Times New Roman" w:cs="Times New Roman"/>
          <w:sz w:val="24"/>
          <w:szCs w:val="24"/>
        </w:rPr>
        <w:t>Компания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US"/>
        </w:rPr>
        <w:t>Softlint</w:t>
      </w:r>
      <w:proofErr w:type="spellEnd"/>
      <w:r w:rsidRPr="00B212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21297">
        <w:rPr>
          <w:rFonts w:ascii="Times New Roman" w:hAnsi="Times New Roman" w:cs="Times New Roman"/>
          <w:sz w:val="24"/>
          <w:szCs w:val="24"/>
        </w:rPr>
        <w:t xml:space="preserve">Образовательный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математический сайт. Материалы для студентов: задачи с решениями,   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справочник по математике, электронные консультации.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4.Газета «Математика» Издательского дома «Первое сентября»   </w:t>
      </w:r>
      <w:hyperlink r:id="rId11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</w:t>
        </w:r>
        <w:r w:rsidRPr="00B21297">
          <w:rPr>
            <w:rStyle w:val="a3"/>
            <w:rFonts w:eastAsia="Arial Unicode MS"/>
            <w:sz w:val="24"/>
            <w:szCs w:val="24"/>
          </w:rPr>
          <w:t>.1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septemr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lastRenderedPageBreak/>
        <w:t xml:space="preserve">5.Математика в открытом колледже   </w:t>
      </w:r>
      <w:r w:rsidRPr="00B2129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2129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2129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.</w:t>
      </w:r>
      <w:hyperlink r:id="rId12" w:history="1"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matematiks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US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6.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Math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. Математика и образование.   </w:t>
      </w:r>
      <w:hyperlink r:id="rId13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www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 – вся математика в одном месте   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htto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://</w:t>
      </w:r>
      <w:r w:rsidRPr="00B21297">
        <w:rPr>
          <w:rFonts w:ascii="Times New Roman" w:hAnsi="Times New Roman" w:cs="Times New Roman"/>
          <w:sz w:val="24"/>
          <w:szCs w:val="24"/>
          <w:lang w:val="en-GB"/>
        </w:rPr>
        <w:t>www</w:t>
      </w:r>
      <w:r w:rsidRPr="00B21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allmath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8.</w:t>
      </w:r>
      <w:proofErr w:type="spellStart"/>
      <w:r w:rsidRPr="00B21297">
        <w:rPr>
          <w:rFonts w:ascii="Times New Roman" w:hAnsi="Times New Roman" w:cs="Times New Roman"/>
          <w:sz w:val="24"/>
          <w:szCs w:val="24"/>
          <w:lang w:val="en-GB"/>
        </w:rPr>
        <w:t>EgWorld</w:t>
      </w:r>
      <w:proofErr w:type="spellEnd"/>
      <w:r w:rsidRPr="00B21297">
        <w:rPr>
          <w:rFonts w:ascii="Times New Roman" w:hAnsi="Times New Roman" w:cs="Times New Roman"/>
          <w:sz w:val="24"/>
          <w:szCs w:val="24"/>
        </w:rPr>
        <w:t xml:space="preserve">: Мир математических уравнений   </w:t>
      </w:r>
      <w:hyperlink r:id="rId14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egwjrld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ipmnet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9.Вся элементарная математика: средняя математическая интернет-школа.</w:t>
      </w:r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5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proofErr w:type="spellStart"/>
      </w:hyperlink>
      <w:hyperlink r:id="rId16" w:history="1">
        <w:r w:rsidRPr="00B21297">
          <w:rPr>
            <w:rStyle w:val="a3"/>
            <w:rFonts w:eastAsia="Arial Unicode MS"/>
            <w:sz w:val="24"/>
            <w:szCs w:val="24"/>
          </w:rPr>
          <w:t>www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</w:hyperlink>
      <w:hyperlink r:id="rId17" w:history="1"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bym</w:t>
        </w:r>
        <w:proofErr w:type="spellEnd"/>
      </w:hyperlink>
      <w:hyperlink r:id="rId18" w:history="1">
        <w:r w:rsidRPr="00B21297">
          <w:rPr>
            <w:rStyle w:val="a3"/>
            <w:rFonts w:eastAsia="Arial Unicode MS"/>
            <w:sz w:val="24"/>
            <w:szCs w:val="24"/>
          </w:rPr>
          <w:t xml:space="preserve"> 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math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net</w:t>
        </w:r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10.Геометрический портал  </w:t>
      </w:r>
      <w:hyperlink r:id="rId19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  <w:proofErr w:type="spellStart"/>
      </w:hyperlink>
      <w:hyperlink r:id="rId20" w:history="1">
        <w:r w:rsidRPr="00B21297">
          <w:rPr>
            <w:rStyle w:val="a3"/>
            <w:rFonts w:eastAsia="Arial Unicode MS"/>
            <w:sz w:val="24"/>
            <w:szCs w:val="24"/>
          </w:rPr>
          <w:t>www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</w:hyperlink>
      <w:hyperlink r:id="rId21" w:history="1"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neive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by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>11.Графики функций</w:t>
      </w:r>
      <w:r w:rsidRPr="00B21297">
        <w:rPr>
          <w:rFonts w:ascii="Times New Roman" w:hAnsi="Times New Roman" w:cs="Times New Roman"/>
          <w:sz w:val="24"/>
          <w:szCs w:val="24"/>
        </w:rPr>
        <w:tab/>
      </w:r>
      <w:hyperlink r:id="rId22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3" w:history="1"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graphfunk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12.Дидактические материалы по информатике и математике. </w:t>
      </w: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  <w:r w:rsidRPr="00B21297"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24" w:history="1">
        <w:r w:rsidRPr="00B21297">
          <w:rPr>
            <w:rStyle w:val="a3"/>
            <w:rFonts w:eastAsia="Arial Unicode MS"/>
            <w:sz w:val="24"/>
            <w:szCs w:val="24"/>
            <w:lang w:val="en-US"/>
          </w:rPr>
          <w:t>http</w:t>
        </w:r>
        <w:r w:rsidRPr="00B21297">
          <w:rPr>
            <w:rStyle w:val="a3"/>
            <w:rFonts w:eastAsia="Arial Unicode MS"/>
            <w:sz w:val="24"/>
            <w:szCs w:val="24"/>
          </w:rPr>
          <w:t>://</w:t>
        </w:r>
      </w:hyperlink>
      <w:hyperlink r:id="rId25" w:history="1">
        <w:r w:rsidRPr="00B21297">
          <w:rPr>
            <w:rStyle w:val="a3"/>
            <w:rFonts w:eastAsia="Arial Unicode MS"/>
            <w:sz w:val="24"/>
            <w:szCs w:val="24"/>
            <w:lang w:val="en-GB"/>
          </w:rPr>
          <w:t>comp</w:t>
        </w:r>
        <w:r w:rsidRPr="00B21297">
          <w:rPr>
            <w:rStyle w:val="a3"/>
            <w:rFonts w:eastAsia="Arial Unicode MS"/>
            <w:sz w:val="24"/>
            <w:szCs w:val="24"/>
          </w:rPr>
          <w:t>-</w:t>
        </w:r>
        <w:r w:rsidRPr="00B21297">
          <w:rPr>
            <w:rStyle w:val="a3"/>
            <w:rFonts w:eastAsia="Arial Unicode MS"/>
            <w:sz w:val="24"/>
            <w:szCs w:val="24"/>
            <w:lang w:val="en-GB"/>
          </w:rPr>
          <w:t>science</w:t>
        </w:r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narod</w:t>
        </w:r>
        <w:proofErr w:type="spellEnd"/>
        <w:r w:rsidRPr="00B21297">
          <w:rPr>
            <w:rStyle w:val="a3"/>
            <w:rFonts w:eastAsia="Arial Unicode MS"/>
            <w:sz w:val="24"/>
            <w:szCs w:val="24"/>
          </w:rPr>
          <w:t>.</w:t>
        </w:r>
        <w:proofErr w:type="spellStart"/>
        <w:r w:rsidRPr="00B21297">
          <w:rPr>
            <w:rStyle w:val="a3"/>
            <w:rFonts w:eastAsia="Arial Unicode MS"/>
            <w:sz w:val="24"/>
            <w:szCs w:val="24"/>
            <w:lang w:val="en-GB"/>
          </w:rPr>
          <w:t>ru</w:t>
        </w:r>
        <w:proofErr w:type="spellEnd"/>
      </w:hyperlink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B21297" w:rsidRDefault="00DE567A" w:rsidP="00DE567A">
      <w:pPr>
        <w:pStyle w:val="af5"/>
        <w:jc w:val="both"/>
        <w:rPr>
          <w:rStyle w:val="a3"/>
          <w:rFonts w:eastAsia="Arial Unicode MS"/>
          <w:sz w:val="24"/>
          <w:szCs w:val="24"/>
        </w:rPr>
      </w:pPr>
    </w:p>
    <w:p w:rsidR="00DE567A" w:rsidRPr="00DE567A" w:rsidRDefault="00DE567A" w:rsidP="00DE567A">
      <w:pPr>
        <w:pStyle w:val="af5"/>
        <w:jc w:val="both"/>
        <w:rPr>
          <w:rStyle w:val="a3"/>
          <w:rFonts w:eastAsia="Arial Unicode MS"/>
          <w:sz w:val="28"/>
          <w:szCs w:val="28"/>
        </w:rPr>
      </w:pPr>
    </w:p>
    <w:p w:rsidR="00DE567A" w:rsidRPr="00032231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E567A" w:rsidRPr="000F1663" w:rsidRDefault="000F1663" w:rsidP="000F1663">
      <w:pPr>
        <w:pStyle w:val="af1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DE567A" w:rsidRPr="000F1663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УЧЕБНОГО ПРЕДМЕТА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DE567A" w:rsidRPr="007E18F2" w:rsidTr="00D730E0">
        <w:trPr>
          <w:trHeight w:val="841"/>
        </w:trPr>
        <w:tc>
          <w:tcPr>
            <w:tcW w:w="5211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86339175"/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DE567A" w:rsidRPr="00114FF9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DE567A" w:rsidRPr="00FF32C6" w:rsidRDefault="00DE567A" w:rsidP="00D730E0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DE567A" w:rsidRPr="007E18F2" w:rsidTr="000F1663">
        <w:trPr>
          <w:trHeight w:val="4808"/>
        </w:trPr>
        <w:tc>
          <w:tcPr>
            <w:tcW w:w="5211" w:type="dxa"/>
          </w:tcPr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ПР 1- сформированность научного мирово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ники по астрономии для получения достоверной научной информации, умение оценить ее дост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DE567A" w:rsidRPr="000F1663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DE567A" w:rsidRPr="001D0E5B" w:rsidRDefault="00DE567A" w:rsidP="00D730E0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деливших развитие науки и техники;</w:t>
            </w:r>
          </w:p>
          <w:p w:rsidR="00DE567A" w:rsidRPr="004A40D1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димое положение и движение небесных тел принципами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деления местополож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и времени по ас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ческого использования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прил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жений для определ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DE567A" w:rsidRDefault="00DE567A" w:rsidP="00D730E0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работы в группе,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ступление с докладом, рефератом, презент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цией.</w:t>
            </w: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кластера, интеллект-карты,</w:t>
            </w:r>
            <w:r w:rsidR="000F16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схем.</w:t>
            </w:r>
          </w:p>
          <w:p w:rsidR="00DE567A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keepNext/>
              <w:keepLine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анализ результатов выполн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тестовых работ</w:t>
            </w:r>
          </w:p>
          <w:p w:rsidR="00DE567A" w:rsidRDefault="00DE567A" w:rsidP="00D730E0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внеаудиторных работ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Default="00DE567A" w:rsidP="00D730E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Устная, письменная оценка знаний, умений по результатам пром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жуточного контроля и итоговой аттестации по учебному предмету</w:t>
            </w:r>
          </w:p>
          <w:p w:rsidR="00DE567A" w:rsidRDefault="00DE567A" w:rsidP="00D730E0">
            <w:pPr>
              <w:keepNext/>
              <w:keepLine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FF32C6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DE567A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0F1663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663">
        <w:rPr>
          <w:rFonts w:ascii="Times New Roman" w:hAnsi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068"/>
        <w:gridCol w:w="2010"/>
        <w:gridCol w:w="1828"/>
        <w:gridCol w:w="3180"/>
      </w:tblGrid>
      <w:tr w:rsidR="000F1663" w:rsidRPr="000F1663" w:rsidTr="003B3C30">
        <w:tc>
          <w:tcPr>
            <w:tcW w:w="3256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Предметное содержание УП</w:t>
            </w:r>
          </w:p>
        </w:tc>
        <w:tc>
          <w:tcPr>
            <w:tcW w:w="1417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:rsidR="00DE567A" w:rsidRPr="000F1663" w:rsidRDefault="00DE567A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Варианты междисципл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и</w:t>
            </w:r>
            <w:r w:rsidRPr="000F1663">
              <w:rPr>
                <w:rFonts w:ascii="Times New Roman" w:hAnsi="Times New Roman"/>
                <w:sz w:val="24"/>
                <w:szCs w:val="24"/>
              </w:rPr>
              <w:t>нарных заданий</w:t>
            </w:r>
          </w:p>
        </w:tc>
      </w:tr>
      <w:tr w:rsidR="000F1663" w:rsidRPr="000F1663" w:rsidTr="003B3C30">
        <w:tc>
          <w:tcPr>
            <w:tcW w:w="3256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</w:t>
            </w:r>
            <w:proofErr w:type="gramStart"/>
            <w:r w:rsidRPr="003B3C3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567A" w:rsidRPr="000F1663" w:rsidRDefault="000F1663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64"/>
            </w:tblGrid>
            <w:tr w:rsidR="000F1663" w:rsidRPr="000F1663">
              <w:trPr>
                <w:trHeight w:val="523"/>
              </w:trPr>
              <w:tc>
                <w:tcPr>
                  <w:tcW w:w="0" w:type="auto"/>
                </w:tcPr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Средствами программы МS </w:t>
                  </w:r>
                  <w:proofErr w:type="spell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Ехcеl</w:t>
                  </w:r>
                  <w:proofErr w:type="spell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построить гр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фик степенной функции с шагом 0,5. Границы [-10; 10]. </w:t>
                  </w:r>
                </w:p>
                <w:p w:rsidR="000F1663" w:rsidRPr="000F1663" w:rsidRDefault="000F1663" w:rsidP="000F1663">
                  <w:pPr>
                    <w:spacing w:line="2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2) Практическая работа «Совместное использов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ние компьютерных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 </w:t>
                  </w:r>
                  <w:proofErr w:type="spell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Word</w:t>
                  </w:r>
                  <w:proofErr w:type="spell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Excel</w:t>
                  </w:r>
                  <w:proofErr w:type="spell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Power</w:t>
                  </w:r>
                  <w:proofErr w:type="spell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Point</w:t>
                  </w:r>
                  <w:proofErr w:type="spellEnd"/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». Средствами пр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F1663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грамм пакета МS </w:t>
                  </w:r>
                </w:p>
              </w:tc>
            </w:tr>
          </w:tbl>
          <w:p w:rsidR="00DE567A" w:rsidRPr="000F1663" w:rsidRDefault="00DE567A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663" w:rsidRPr="000F1663" w:rsidTr="003B3C30">
        <w:tc>
          <w:tcPr>
            <w:tcW w:w="3256" w:type="dxa"/>
          </w:tcPr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1. Геометрические тела, их поверхности и объемы.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2. Угол между двумя пр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я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мыми.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3. Прямые и плоскости в пространстве.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4. Двугранный угол.</w:t>
            </w:r>
          </w:p>
          <w:p w:rsidR="004408F9" w:rsidRPr="004408F9" w:rsidRDefault="004408F9" w:rsidP="00440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5. Планиметрические зад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а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чи на наибольшее и наименьшее значение практического содержания.</w:t>
            </w:r>
          </w:p>
          <w:p w:rsidR="00DE567A" w:rsidRPr="000F1663" w:rsidRDefault="004408F9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6.  Вычисление площадей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плоских фигур</w:t>
            </w:r>
          </w:p>
        </w:tc>
        <w:tc>
          <w:tcPr>
            <w:tcW w:w="1417" w:type="dxa"/>
          </w:tcPr>
          <w:p w:rsidR="00DE567A" w:rsidRPr="000F1663" w:rsidRDefault="003B3C30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C30">
              <w:rPr>
                <w:rFonts w:ascii="Times New Roman" w:hAnsi="Times New Roman"/>
                <w:sz w:val="24"/>
                <w:szCs w:val="24"/>
              </w:rPr>
              <w:t>ЛР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3,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1,</w:t>
            </w:r>
            <w:proofErr w:type="gramStart"/>
            <w:r w:rsidRPr="003B3C3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6,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2,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C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E567A" w:rsidRPr="000F1663" w:rsidRDefault="004408F9" w:rsidP="00D730E0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сарных работ по ремонту и техническому обслуживанию с/х машин и оборудования</w:t>
            </w:r>
          </w:p>
        </w:tc>
        <w:tc>
          <w:tcPr>
            <w:tcW w:w="3344" w:type="dxa"/>
          </w:tcPr>
          <w:p w:rsidR="00DE567A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 площади поверхн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объёма различных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ханизмов с/х техники и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рудования: плугов, борон, катков.</w:t>
            </w:r>
          </w:p>
          <w:p w:rsidR="003B3C30" w:rsidRPr="004408F9" w:rsidRDefault="003B3C30" w:rsidP="003B3C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F9">
              <w:rPr>
                <w:rFonts w:ascii="Times New Roman" w:hAnsi="Times New Roman"/>
                <w:sz w:val="24"/>
                <w:szCs w:val="24"/>
              </w:rPr>
              <w:t>Стереометрические задачи на наибольшее и наимен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ь</w:t>
            </w:r>
            <w:r w:rsidRPr="004408F9">
              <w:rPr>
                <w:rFonts w:ascii="Times New Roman" w:hAnsi="Times New Roman"/>
                <w:sz w:val="24"/>
                <w:szCs w:val="24"/>
              </w:rPr>
              <w:t>шее значение практического содержания.</w:t>
            </w:r>
          </w:p>
          <w:p w:rsidR="003B3C30" w:rsidRPr="000F1663" w:rsidRDefault="003B3C30" w:rsidP="00D730E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DE567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567A" w:rsidRPr="000F1663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1663">
        <w:rPr>
          <w:rFonts w:ascii="Times New Roman" w:hAnsi="Times New Roman"/>
          <w:sz w:val="24"/>
          <w:szCs w:val="24"/>
        </w:rPr>
        <w:t xml:space="preserve">МИНИСТЕРСТВО  ОБРАЗОВАНИЯ И МОЛОДЁЖНОЙ ПОЛИТИКИ 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32C6">
        <w:rPr>
          <w:rFonts w:ascii="Times New Roman" w:hAnsi="Times New Roman"/>
          <w:sz w:val="24"/>
          <w:szCs w:val="24"/>
        </w:rPr>
        <w:t>СВЕРДЛОВСКОЙ ОБЛАСТИ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32C6">
        <w:rPr>
          <w:rFonts w:ascii="Times New Roman" w:hAnsi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/>
          <w:sz w:val="24"/>
          <w:szCs w:val="24"/>
        </w:rPr>
        <w:t xml:space="preserve"> аграрный колледж»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3B3C30">
      <w:pPr>
        <w:rPr>
          <w:rFonts w:ascii="Times New Roman" w:hAnsi="Times New Roman"/>
          <w:sz w:val="24"/>
          <w:szCs w:val="24"/>
        </w:rPr>
      </w:pPr>
    </w:p>
    <w:p w:rsidR="00DE567A" w:rsidRDefault="00DE567A" w:rsidP="003B3C30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hd w:val="clear" w:color="auto" w:fill="FFFFFF"/>
        <w:ind w:firstLine="486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ПО УЧЕБНО</w:t>
      </w:r>
      <w:r w:rsidR="003B3C30">
        <w:rPr>
          <w:rFonts w:ascii="Times New Roman" w:hAnsi="Times New Roman"/>
          <w:b/>
          <w:bCs/>
          <w:spacing w:val="-1"/>
          <w:sz w:val="24"/>
          <w:szCs w:val="24"/>
        </w:rPr>
        <w:t>МУ ПРЕДМЕТУ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МАТЕМАТИКА</w:t>
      </w: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567A" w:rsidRPr="00FF32C6" w:rsidRDefault="00DE567A" w:rsidP="00DE567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B3C30" w:rsidRPr="005D5E67" w:rsidRDefault="00DE567A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CE494C">
        <w:rPr>
          <w:rFonts w:ascii="Times New Roman" w:hAnsi="Times New Roman"/>
          <w:b/>
          <w:bCs/>
          <w:i/>
          <w:iCs/>
          <w:sz w:val="28"/>
          <w:szCs w:val="24"/>
        </w:rPr>
        <w:t>Профессия</w:t>
      </w:r>
      <w:r>
        <w:rPr>
          <w:rFonts w:ascii="Times New Roman" w:hAnsi="Times New Roman"/>
          <w:b/>
          <w:bCs/>
          <w:i/>
          <w:iCs/>
          <w:sz w:val="28"/>
          <w:szCs w:val="24"/>
        </w:rPr>
        <w:t xml:space="preserve">: </w:t>
      </w:r>
      <w:r w:rsidR="003B3C30" w:rsidRPr="005D5E67">
        <w:rPr>
          <w:rFonts w:ascii="Times New Roman" w:hAnsi="Times New Roman"/>
          <w:b/>
          <w:bCs/>
          <w:i/>
          <w:iCs/>
          <w:sz w:val="28"/>
          <w:szCs w:val="24"/>
        </w:rPr>
        <w:t>Мастер по ТО и ремонту МТП</w:t>
      </w:r>
    </w:p>
    <w:p w:rsidR="003B3C30" w:rsidRPr="005D5E67" w:rsidRDefault="003B3C30" w:rsidP="003B3C30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5D5E67">
        <w:rPr>
          <w:rFonts w:ascii="Times New Roman" w:hAnsi="Times New Roman"/>
          <w:b/>
          <w:bCs/>
          <w:i/>
          <w:iCs/>
          <w:sz w:val="28"/>
          <w:szCs w:val="24"/>
        </w:rPr>
        <w:t>1курс, группа 11-М</w:t>
      </w:r>
    </w:p>
    <w:p w:rsidR="00DE567A" w:rsidRPr="00BD24A6" w:rsidRDefault="00DE567A" w:rsidP="00DE567A">
      <w:pPr>
        <w:jc w:val="center"/>
        <w:rPr>
          <w:rFonts w:ascii="Times New Roman" w:hAnsi="Times New Roman"/>
          <w:b/>
          <w:bCs/>
          <w:i/>
          <w:iCs/>
          <w:sz w:val="28"/>
          <w:szCs w:val="24"/>
        </w:rPr>
      </w:pPr>
    </w:p>
    <w:p w:rsidR="00DE567A" w:rsidRDefault="00DE567A" w:rsidP="00DE567A">
      <w:pPr>
        <w:pStyle w:val="Style30"/>
        <w:widowControl/>
        <w:spacing w:before="77" w:line="360" w:lineRule="auto"/>
        <w:ind w:left="3514" w:right="3528"/>
        <w:rPr>
          <w:rStyle w:val="FontStyle53"/>
          <w:rFonts w:ascii="Times New Roman" w:hAnsi="Times New Roman" w:cs="Times New Roman"/>
        </w:rPr>
      </w:pPr>
    </w:p>
    <w:p w:rsidR="00DE567A" w:rsidRPr="00686C02" w:rsidRDefault="00DE567A" w:rsidP="003B3C30">
      <w:pPr>
        <w:pStyle w:val="Style30"/>
        <w:widowControl/>
        <w:spacing w:before="77" w:line="360" w:lineRule="auto"/>
        <w:ind w:right="3528"/>
        <w:jc w:val="left"/>
        <w:rPr>
          <w:rStyle w:val="FontStyle53"/>
          <w:rFonts w:ascii="Times New Roman" w:hAnsi="Times New Roman" w:cs="Times New Roman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2021 г.</w:t>
      </w: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820CF9" w:rsidRDefault="00DE567A" w:rsidP="00DE567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567A" w:rsidRPr="006C447F" w:rsidRDefault="00DE567A" w:rsidP="00DE567A">
      <w:pPr>
        <w:jc w:val="center"/>
        <w:rPr>
          <w:rFonts w:ascii="Times New Roman" w:hAnsi="Times New Roman"/>
          <w:sz w:val="28"/>
          <w:szCs w:val="28"/>
        </w:rPr>
      </w:pPr>
      <w:r w:rsidRPr="006C447F">
        <w:rPr>
          <w:rFonts w:ascii="Times New Roman" w:hAnsi="Times New Roman"/>
          <w:sz w:val="28"/>
          <w:szCs w:val="28"/>
        </w:rPr>
        <w:t>СОДЕРЖАНИЕ</w:t>
      </w:r>
    </w:p>
    <w:p w:rsidR="00DE567A" w:rsidRPr="00746B97" w:rsidRDefault="00DE567A" w:rsidP="00DE56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69"/>
        <w:gridCol w:w="8704"/>
        <w:gridCol w:w="813"/>
      </w:tblGrid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оценочных средств</w:t>
            </w:r>
            <w:r w:rsidR="003B3C3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B3C3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DE567A" w:rsidRPr="00746B97" w:rsidRDefault="003B3C30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/>
                <w:sz w:val="28"/>
                <w:szCs w:val="28"/>
              </w:rPr>
              <w:t xml:space="preserve">3 Описание процедуры </w:t>
            </w:r>
            <w:r>
              <w:rPr>
                <w:rFonts w:ascii="Times New Roman" w:hAnsi="Times New Roman"/>
                <w:sz w:val="28"/>
                <w:szCs w:val="28"/>
              </w:rPr>
              <w:t>зачёта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:rsidTr="00D730E0">
        <w:tc>
          <w:tcPr>
            <w:tcW w:w="4597" w:type="pct"/>
            <w:gridSpan w:val="2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746B9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DE567A" w:rsidRPr="00746B97" w:rsidRDefault="0028179C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46B97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  <w:r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="0028179C">
              <w:rPr>
                <w:rFonts w:ascii="Times New Roman" w:hAnsi="Times New Roman"/>
                <w:sz w:val="28"/>
                <w:szCs w:val="28"/>
              </w:rPr>
              <w:t xml:space="preserve">ая работа </w:t>
            </w:r>
            <w:r>
              <w:rPr>
                <w:rFonts w:ascii="Times New Roman" w:hAnsi="Times New Roman"/>
                <w:sz w:val="28"/>
                <w:szCs w:val="28"/>
              </w:rPr>
              <w:t>по математике</w:t>
            </w: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67A" w:rsidRPr="00746B97" w:rsidTr="00D730E0">
        <w:tc>
          <w:tcPr>
            <w:tcW w:w="282" w:type="pct"/>
          </w:tcPr>
          <w:p w:rsidR="00DE567A" w:rsidRPr="00746B97" w:rsidRDefault="00DE567A" w:rsidP="00D730E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DE567A" w:rsidRPr="00746B97" w:rsidRDefault="00DE567A" w:rsidP="00D730E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DE567A" w:rsidRPr="00746B97" w:rsidRDefault="00DE567A" w:rsidP="00D730E0">
            <w:pPr>
              <w:spacing w:line="36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567A" w:rsidRPr="00F61461" w:rsidRDefault="00DE567A" w:rsidP="00DE567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DE567A" w:rsidRPr="0093782E" w:rsidRDefault="00DE567A" w:rsidP="00DE567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567A" w:rsidRPr="0093782E" w:rsidRDefault="00DE567A" w:rsidP="00DE567A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1.1 КОНТРОЛЬ И ОЦЕНКА РЕЗУЛЬТАТОВ ОСВОЕНИЯ </w:t>
      </w:r>
      <w:r w:rsidR="003B3C30">
        <w:rPr>
          <w:rFonts w:ascii="Times New Roman" w:hAnsi="Times New Roman"/>
          <w:sz w:val="24"/>
          <w:szCs w:val="24"/>
        </w:rPr>
        <w:t>УЧЕБНОГО ПРЕДМЕТА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На первом курсе изучаются темы: целые и рациональные числа, бесконечно убывающая геометрическая прогрессия, арифметический корень натуральной степени, степень с рациональным и действительным показателем, степенная функция, её свойство и график, иррациональные неравенства, иррациональные уравнения, взаимообратная функция, показательная функция, её свойство и гр</w:t>
      </w:r>
      <w:r w:rsidRPr="000E02B0">
        <w:rPr>
          <w:rFonts w:ascii="Times New Roman" w:hAnsi="Times New Roman" w:cs="Times New Roman"/>
          <w:sz w:val="28"/>
          <w:szCs w:val="28"/>
        </w:rPr>
        <w:t>а</w:t>
      </w:r>
      <w:r w:rsidRPr="000E02B0">
        <w:rPr>
          <w:rFonts w:ascii="Times New Roman" w:hAnsi="Times New Roman" w:cs="Times New Roman"/>
          <w:sz w:val="28"/>
          <w:szCs w:val="28"/>
        </w:rPr>
        <w:t>фик, показательные уравнения, показательные неравенства, логарифмы, свойства логарифмов, десятичные и натуральные логарифмы, логарифмическая функция, её свойства и график, логарифмические уравнения, логарифмические нераве</w:t>
      </w:r>
      <w:r w:rsidRPr="000E02B0">
        <w:rPr>
          <w:rFonts w:ascii="Times New Roman" w:hAnsi="Times New Roman" w:cs="Times New Roman"/>
          <w:sz w:val="28"/>
          <w:szCs w:val="28"/>
        </w:rPr>
        <w:t>н</w:t>
      </w:r>
      <w:r w:rsidRPr="000E02B0">
        <w:rPr>
          <w:rFonts w:ascii="Times New Roman" w:hAnsi="Times New Roman" w:cs="Times New Roman"/>
          <w:sz w:val="28"/>
          <w:szCs w:val="28"/>
        </w:rPr>
        <w:t>ства, поворот вокруг начала координат, синус, косинус, тангенс угла, знаки син</w:t>
      </w:r>
      <w:r w:rsidRPr="000E02B0">
        <w:rPr>
          <w:rFonts w:ascii="Times New Roman" w:hAnsi="Times New Roman" w:cs="Times New Roman"/>
          <w:sz w:val="28"/>
          <w:szCs w:val="28"/>
        </w:rPr>
        <w:t>у</w:t>
      </w:r>
      <w:r w:rsidRPr="000E02B0">
        <w:rPr>
          <w:rFonts w:ascii="Times New Roman" w:hAnsi="Times New Roman" w:cs="Times New Roman"/>
          <w:sz w:val="28"/>
          <w:szCs w:val="28"/>
        </w:rPr>
        <w:t>са, косинуса, тангенса, тригонометрическое тождество, формулы приведения, предмет стереометрии, аксиомы стереометрии, понятие многогранников.</w:t>
      </w:r>
    </w:p>
    <w:p w:rsidR="00DE567A" w:rsidRPr="000E02B0" w:rsidRDefault="00DE567A" w:rsidP="00DE567A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Предметом оценки освоения учебн</w:t>
      </w:r>
      <w:r w:rsidR="003B3C30">
        <w:rPr>
          <w:rFonts w:ascii="Times New Roman" w:hAnsi="Times New Roman" w:cs="Times New Roman"/>
          <w:sz w:val="28"/>
          <w:szCs w:val="28"/>
        </w:rPr>
        <w:t xml:space="preserve">ого предмета </w:t>
      </w:r>
      <w:r w:rsidRPr="000E02B0">
        <w:rPr>
          <w:rFonts w:ascii="Times New Roman" w:hAnsi="Times New Roman" w:cs="Times New Roman"/>
          <w:sz w:val="28"/>
          <w:szCs w:val="28"/>
        </w:rPr>
        <w:t xml:space="preserve"> «Математика» являются личностные, метапредметные</w:t>
      </w:r>
      <w:r w:rsidR="003B3C30">
        <w:rPr>
          <w:rFonts w:ascii="Times New Roman" w:hAnsi="Times New Roman" w:cs="Times New Roman"/>
          <w:sz w:val="28"/>
          <w:szCs w:val="28"/>
        </w:rPr>
        <w:t>,</w:t>
      </w:r>
      <w:r w:rsidRPr="000E02B0">
        <w:rPr>
          <w:rFonts w:ascii="Times New Roman" w:hAnsi="Times New Roman" w:cs="Times New Roman"/>
          <w:sz w:val="28"/>
          <w:szCs w:val="28"/>
        </w:rPr>
        <w:t xml:space="preserve"> предметные результаты</w:t>
      </w:r>
      <w:r w:rsidR="003B3C30">
        <w:rPr>
          <w:rFonts w:ascii="Times New Roman" w:hAnsi="Times New Roman" w:cs="Times New Roman"/>
          <w:sz w:val="28"/>
          <w:szCs w:val="28"/>
        </w:rPr>
        <w:t>, общие компетенции.</w:t>
      </w:r>
    </w:p>
    <w:p w:rsidR="00DE567A" w:rsidRPr="000E02B0" w:rsidRDefault="00DE567A" w:rsidP="00DE567A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0E02B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осуществляется с использованием следующих форм и методов.</w:t>
      </w: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567A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0E37DF" w:rsidRPr="007E18F2" w:rsidTr="00481BC6">
        <w:trPr>
          <w:trHeight w:val="841"/>
        </w:trPr>
        <w:tc>
          <w:tcPr>
            <w:tcW w:w="5211" w:type="dxa"/>
          </w:tcPr>
          <w:p w:rsidR="000E37DF" w:rsidRPr="00FF32C6" w:rsidRDefault="000E37DF" w:rsidP="00481BC6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608" w:type="dxa"/>
          </w:tcPr>
          <w:p w:rsidR="000E37DF" w:rsidRPr="00114FF9" w:rsidRDefault="000E37DF" w:rsidP="00481BC6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16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29" w:type="dxa"/>
          </w:tcPr>
          <w:p w:rsidR="000E37DF" w:rsidRPr="00FF32C6" w:rsidRDefault="000E37DF" w:rsidP="00481BC6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2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/>
                <w:sz w:val="24"/>
                <w:szCs w:val="24"/>
              </w:rPr>
              <w:t xml:space="preserve">етоды оценки </w:t>
            </w:r>
          </w:p>
        </w:tc>
      </w:tr>
      <w:tr w:rsidR="000E37DF" w:rsidRPr="007E18F2" w:rsidTr="00481BC6">
        <w:trPr>
          <w:trHeight w:val="4808"/>
        </w:trPr>
        <w:tc>
          <w:tcPr>
            <w:tcW w:w="5211" w:type="dxa"/>
          </w:tcPr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2"/>
                <w:rFonts w:ascii="Times New Roman" w:hAnsi="Times New Roman" w:cs="Times New Roman"/>
              </w:rPr>
              <w:t>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 ПР 1- сформированность научного мирово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ню развития астрономической науки;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 2- устойчивый интерес к истории и 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стижениям в области астрономии;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ЛР ПР- умение анализировать последствия освоения космического пространства для жизни и деятельности человека;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1- умение использовать при выполнении практических заданий по астрономии такие мыслительные операции, как постановка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чи, формулирование ги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потез, анализ и синтез, сравнение, обобщение, систематизация, выя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ление причинно-следственных связей, поиск аналогов, формулирование выводов для изуч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различных сторон астрономических явл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ний, процессов, с 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торыми возникает необх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димость сталкиваться в профессиональной сф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2- владение навыками познавательной де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тельности, навыками разрешения про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блем, во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никающих при выполнении практических зад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ний по астрономии;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3- умение использовать различные исто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lastRenderedPageBreak/>
              <w:t>ники по астрономии для получения достоверной научной информации, умение оценить ее дост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верность;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43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МП 4- владение языковыми средствами: умение ясно, логично и точно излагать свою точку зр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ния по различным вопросам астрономии, 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пользовать языковые средства, адекватные 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суждаемой проблеме астрономического хара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1- сформированность представлений о 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ении Солнечной системы, эволюции звезд и Вселенной, пространственно-временных ма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штабах Вселенной;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jc w:val="left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 2- понимание сущности наблюдаемых во Вселенной явлений;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ПР3- владение основополагающими астроном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ческими понятиями, теориями, законами и з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кономерностями, уверенное пользование астр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номической терминологией и символикой;</w:t>
            </w:r>
          </w:p>
          <w:p w:rsidR="000E37DF" w:rsidRPr="000F1663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ПР4- сформированность представлений о зн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чении астрономии в практической деятельности человека и дальнейшем научно-техническом развитии;</w:t>
            </w:r>
          </w:p>
          <w:p w:rsidR="000E37DF" w:rsidRPr="001D0E5B" w:rsidRDefault="000E37DF" w:rsidP="000E37DF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ПР5- осознание роли отечественной науки в освоении и использовании космическо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softHyphen/>
              <w:t>го пр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странства и развитии международного сотру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663">
              <w:rPr>
                <w:rStyle w:val="FontStyle52"/>
                <w:rFonts w:ascii="Times New Roman" w:hAnsi="Times New Roman" w:cs="Times New Roman"/>
                <w:sz w:val="24"/>
                <w:szCs w:val="24"/>
              </w:rPr>
              <w:t>ничества в этой области.</w:t>
            </w:r>
          </w:p>
        </w:tc>
        <w:tc>
          <w:tcPr>
            <w:tcW w:w="2608" w:type="dxa"/>
          </w:tcPr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принцип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роли астрон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мии в познании фу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даментальных законов природы и совреме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ной естественно-научной картины м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ра;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 физической природе небесных тел и систем, строени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и эволюции Вселенной, пространственных и временных масштабах Вселенной, наиболее важных астрономич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ских открытиях,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деливших развитие науки и техники;</w:t>
            </w:r>
          </w:p>
          <w:p w:rsidR="000E37DF" w:rsidRPr="004A40D1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A40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 объяснять в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 xml:space="preserve">димое положение и </w:t>
            </w:r>
            <w:r w:rsidRPr="004A40D1">
              <w:rPr>
                <w:rFonts w:ascii="Times New Roman" w:hAnsi="Times New Roman"/>
                <w:sz w:val="24"/>
                <w:szCs w:val="24"/>
              </w:rPr>
              <w:lastRenderedPageBreak/>
              <w:t>движение небесных тел принципами опр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деления местополож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и времени по ас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рономическим объе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к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там, навыка</w:t>
            </w:r>
            <w:r w:rsidRPr="004A40D1">
              <w:rPr>
                <w:rFonts w:ascii="Times New Roman" w:hAnsi="Times New Roman"/>
                <w:sz w:val="24"/>
                <w:szCs w:val="24"/>
              </w:rPr>
              <w:softHyphen/>
              <w:t>ми практ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ческого использования компьютерных прил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жений для определ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0D1">
              <w:rPr>
                <w:rFonts w:ascii="Times New Roman" w:hAnsi="Times New Roman"/>
                <w:sz w:val="24"/>
                <w:szCs w:val="24"/>
              </w:rPr>
              <w:t>ния вида звездного неба в конкретном пункте для заданного времени;</w:t>
            </w:r>
          </w:p>
          <w:p w:rsidR="000E37DF" w:rsidRDefault="000E37DF" w:rsidP="000E37DF">
            <w:pPr>
              <w:keepNext/>
              <w:keepLines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Контрольные работы по темам: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 xml:space="preserve"> -Развитие понятия о числе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-Корни, степени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-Логарифмические уравнения и нераве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н</w:t>
            </w:r>
            <w:r w:rsidRPr="003E717C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 xml:space="preserve"> Степенная функция, показательные уравн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е</w:t>
            </w:r>
            <w:r w:rsidR="003E717C" w:rsidRPr="003E717C">
              <w:rPr>
                <w:rFonts w:ascii="Times New Roman" w:hAnsi="Times New Roman"/>
                <w:sz w:val="24"/>
                <w:szCs w:val="24"/>
              </w:rPr>
              <w:t>ния и неравенства;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Радианная мера угла;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Параллельность плоскостей;</w:t>
            </w:r>
          </w:p>
          <w:p w:rsidR="003E717C" w:rsidRPr="003E717C" w:rsidRDefault="003E717C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717C">
              <w:rPr>
                <w:rFonts w:ascii="Times New Roman" w:hAnsi="Times New Roman"/>
                <w:sz w:val="24"/>
                <w:szCs w:val="24"/>
              </w:rPr>
              <w:t>- Двугранный угол</w:t>
            </w:r>
          </w:p>
          <w:p w:rsidR="000E37DF" w:rsidRPr="003E717C" w:rsidRDefault="000E37DF" w:rsidP="000E37D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7DF" w:rsidRDefault="000E37DF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8"/>
        <w:gridCol w:w="4835"/>
        <w:gridCol w:w="2993"/>
      </w:tblGrid>
      <w:tr w:rsidR="00DE567A" w:rsidRPr="00BD24A6" w:rsidTr="00D730E0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2B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E5B">
              <w:rPr>
                <w:rFonts w:ascii="Times New Roman" w:hAnsi="Times New Roman"/>
                <w:b/>
                <w:sz w:val="24"/>
                <w:szCs w:val="24"/>
              </w:rPr>
              <w:t>Методы  оценки</w:t>
            </w:r>
          </w:p>
        </w:tc>
      </w:tr>
      <w:tr w:rsidR="00DE567A" w:rsidRPr="00BD24A6" w:rsidTr="00D730E0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0E02B0">
              <w:t>ОК 1. Понимать сущность и соц</w:t>
            </w:r>
            <w:r w:rsidRPr="000E02B0">
              <w:t>и</w:t>
            </w:r>
            <w:r w:rsidRPr="000E02B0">
              <w:t>альную значимость своей будущей профессии, проя</w:t>
            </w:r>
            <w:r w:rsidRPr="000E02B0">
              <w:t>в</w:t>
            </w:r>
            <w:r w:rsidRPr="000E02B0">
              <w:t>лять к ней усто</w:t>
            </w:r>
            <w:r w:rsidRPr="000E02B0">
              <w:t>й</w:t>
            </w:r>
            <w:r w:rsidRPr="000E02B0">
              <w:t>чивый интерес.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Аргументирует свой выбор в професси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Анализ и оценка препод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 xml:space="preserve">вателем решения </w:t>
            </w:r>
            <w:proofErr w:type="spellStart"/>
            <w:r w:rsidRPr="00D27E5B">
              <w:rPr>
                <w:rFonts w:ascii="Times New Roman" w:hAnsi="Times New Roman"/>
                <w:sz w:val="24"/>
                <w:szCs w:val="24"/>
              </w:rPr>
              <w:t>практ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коориентированных</w:t>
            </w:r>
            <w:proofErr w:type="spell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социальную значимость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развития в пр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положительные и отрицател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ближние и конечные жизне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ный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2. Организов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ы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вать собственную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ходя из цели её 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стижения, опред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лённых руковод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Ставит цели выполнения деятельности в с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lastRenderedPageBreak/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>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3. Анализир</w:t>
            </w:r>
            <w:r w:rsidRPr="000E02B0">
              <w:t>о</w:t>
            </w:r>
            <w:r w:rsidRPr="000E02B0">
              <w:t>вать рабочую сит</w:t>
            </w:r>
            <w:r w:rsidRPr="000E02B0">
              <w:t>у</w:t>
            </w:r>
            <w:r w:rsidRPr="000E02B0">
              <w:t>ацию, осущест</w:t>
            </w:r>
            <w:r w:rsidRPr="000E02B0">
              <w:t>в</w:t>
            </w:r>
            <w:r w:rsidRPr="000E02B0">
              <w:t>лять текущий и итоговый контроль, оценку и корре</w:t>
            </w:r>
            <w:r w:rsidRPr="000E02B0">
              <w:t>к</w:t>
            </w:r>
            <w:r w:rsidRPr="000E02B0">
              <w:t>цию собственной деятельности, нести ответстве</w:t>
            </w:r>
            <w:r w:rsidRPr="000E02B0">
              <w:t>н</w:t>
            </w:r>
            <w:r w:rsidRPr="000E02B0">
              <w:t>ность за результаты своей работы.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ситуацию и называет противор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выбранных зад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ний для самостоятельной и контрольной работы обучающихся в условиях дифференцированного подхода.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причины возникновения ситу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Анализирует результат выполняемых де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й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ствий, в случае необходимости вносит ко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ОК 4. Осущест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лять поиск 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мации, необход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мой для эффекти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в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 xml:space="preserve">формацию </w:t>
            </w:r>
            <w:proofErr w:type="gramStart"/>
            <w:r w:rsidRPr="000E02B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E02B0">
              <w:rPr>
                <w:rFonts w:ascii="Times New Roman" w:hAnsi="Times New Roman"/>
                <w:sz w:val="24"/>
                <w:szCs w:val="24"/>
              </w:rPr>
              <w:t>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и оценка уровня познавательной активности обучающихся на учебном занятии: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-во время изучения нового материала,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 xml:space="preserve">-решения </w:t>
            </w:r>
            <w:proofErr w:type="spellStart"/>
            <w:r w:rsidRPr="00D27E5B">
              <w:rPr>
                <w:rFonts w:ascii="Times New Roman" w:hAnsi="Times New Roman"/>
                <w:sz w:val="24"/>
                <w:szCs w:val="24"/>
              </w:rPr>
              <w:t>практикоорие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тированных</w:t>
            </w:r>
            <w:proofErr w:type="spellEnd"/>
            <w:r w:rsidRPr="00D27E5B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уровня подготовки обучающимися докладов, сообщений, рефератов, проектов по учебной ди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циплине.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презентаций,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зданных обучающимися</w:t>
            </w: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E567A" w:rsidRPr="00D27E5B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5. Использовать информационно-коммуникационные технологии в пр</w:t>
            </w:r>
            <w:r w:rsidRPr="000E02B0">
              <w:t>о</w:t>
            </w:r>
            <w:r w:rsidRPr="000E02B0">
              <w:t>фессиональной д</w:t>
            </w:r>
            <w:r w:rsidRPr="000E02B0">
              <w:t>е</w:t>
            </w:r>
            <w:r w:rsidRPr="000E02B0">
              <w:t xml:space="preserve">ятельности. </w:t>
            </w:r>
          </w:p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 xml:space="preserve">Представляет информацию в различных формах с использованием разнообразного </w:t>
            </w:r>
            <w:r w:rsidRPr="000E02B0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0E02B0">
              <w:t>ОК 6. Работать в  команде, эффе</w:t>
            </w:r>
            <w:r w:rsidRPr="000E02B0">
              <w:t>к</w:t>
            </w:r>
            <w:r w:rsidRPr="000E02B0">
              <w:t>тивно общаться с коллегами, рук</w:t>
            </w:r>
            <w:r w:rsidRPr="000E02B0">
              <w:t>о</w:t>
            </w:r>
            <w:r w:rsidRPr="000E02B0">
              <w:t>водством, клиент</w:t>
            </w:r>
            <w:r w:rsidRPr="000E02B0">
              <w:t>а</w:t>
            </w:r>
            <w:r w:rsidRPr="000E02B0">
              <w:t xml:space="preserve">ми. </w:t>
            </w: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  <w:p w:rsidR="00DE567A" w:rsidRPr="000E02B0" w:rsidRDefault="00DE567A" w:rsidP="003E717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BD24A6" w:rsidRDefault="00DE567A" w:rsidP="003E717C">
            <w:pPr>
              <w:spacing w:after="0" w:line="240" w:lineRule="atLeas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выполн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нием практического, и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терактивного задания, коллективной деятельн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BD24A6">
              <w:rPr>
                <w:rFonts w:ascii="Times New Roman" w:hAnsi="Times New Roman"/>
                <w:color w:val="00B0F0"/>
                <w:sz w:val="24"/>
                <w:szCs w:val="24"/>
              </w:rPr>
              <w:t>.</w:t>
            </w: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Отстаивает собственное мнение а соотве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Формулирует и аргументирует свою поз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Соблюдает официальный стиль при офор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Выполняет письменные и устные рекоме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D73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Включается в коллективное обсуждение р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D730E0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7A" w:rsidRPr="000E02B0" w:rsidRDefault="00DE567A" w:rsidP="00D730E0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 w:rsidRPr="000E02B0">
              <w:t>ОК 7. Организов</w:t>
            </w:r>
            <w:r w:rsidRPr="000E02B0">
              <w:t>ы</w:t>
            </w:r>
            <w:r w:rsidRPr="000E02B0">
              <w:t>вать собственную деятельность с с</w:t>
            </w:r>
            <w:r w:rsidRPr="000E02B0">
              <w:t>о</w:t>
            </w:r>
            <w:r w:rsidRPr="000E02B0">
              <w:t>блюдением треб</w:t>
            </w:r>
            <w:r w:rsidRPr="000E02B0">
              <w:t>о</w:t>
            </w:r>
            <w:r w:rsidRPr="000E02B0">
              <w:t>ваний охраны тр</w:t>
            </w:r>
            <w:r w:rsidRPr="000E02B0">
              <w:t>у</w:t>
            </w:r>
            <w:r w:rsidRPr="000E02B0">
              <w:t>да и экологической безопасности.</w:t>
            </w:r>
          </w:p>
          <w:p w:rsidR="00DE567A" w:rsidRPr="000E02B0" w:rsidRDefault="00DE567A" w:rsidP="00D730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Находит способы реализации самостоятел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ь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Наблюдение за обуча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ю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щимися во время выпо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нения практических, с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мостоятельных работ.</w:t>
            </w:r>
          </w:p>
          <w:p w:rsidR="00DE567A" w:rsidRPr="00D27E5B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Оценка результатов вне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удиторной самостоятел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ь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ной работы.</w:t>
            </w:r>
          </w:p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27E5B">
              <w:rPr>
                <w:rFonts w:ascii="Times New Roman" w:hAnsi="Times New Roman"/>
                <w:sz w:val="24"/>
                <w:szCs w:val="24"/>
              </w:rPr>
              <w:t>Самооценка своей де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я</w:t>
            </w:r>
            <w:r w:rsidRPr="00D27E5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а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DE567A" w:rsidRPr="00BD24A6" w:rsidTr="00D730E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67A" w:rsidRPr="000E02B0" w:rsidRDefault="00DE567A" w:rsidP="003E717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E02B0">
              <w:rPr>
                <w:rFonts w:ascii="Times New Roman" w:hAnsi="Times New Roman"/>
                <w:sz w:val="24"/>
                <w:szCs w:val="24"/>
              </w:rPr>
              <w:t>Знает требования ТБ и экологической бе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з</w:t>
            </w:r>
            <w:r w:rsidRPr="000E02B0">
              <w:rPr>
                <w:rFonts w:ascii="Times New Roman" w:hAnsi="Times New Roman"/>
                <w:sz w:val="24"/>
                <w:szCs w:val="24"/>
              </w:rPr>
              <w:t>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67A" w:rsidRPr="00BD24A6" w:rsidRDefault="00DE567A" w:rsidP="003E717C">
            <w:pPr>
              <w:spacing w:after="0" w:line="240" w:lineRule="exact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</w:tbl>
    <w:p w:rsidR="00DE567A" w:rsidRPr="0093782E" w:rsidRDefault="00DE567A" w:rsidP="003E717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E567A" w:rsidRPr="00746B97" w:rsidRDefault="00DE567A" w:rsidP="00DE567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DE567A" w:rsidRPr="0093782E" w:rsidRDefault="00DE567A" w:rsidP="003E717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Оценка освоения У</w:t>
      </w:r>
      <w:r w:rsidR="003E717C">
        <w:rPr>
          <w:rFonts w:ascii="Times New Roman" w:hAnsi="Times New Roman"/>
          <w:sz w:val="24"/>
          <w:szCs w:val="24"/>
        </w:rPr>
        <w:t>П</w:t>
      </w:r>
      <w:r w:rsidRPr="0093782E">
        <w:rPr>
          <w:rFonts w:ascii="Times New Roman" w:hAnsi="Times New Roman"/>
          <w:sz w:val="24"/>
          <w:szCs w:val="24"/>
        </w:rPr>
        <w:t xml:space="preserve"> предусматривает использование пятибалльной системы оценки.</w:t>
      </w:r>
    </w:p>
    <w:p w:rsidR="00DE567A" w:rsidRPr="0093782E" w:rsidRDefault="00DE567A" w:rsidP="003E717C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3782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1.2 ФОРМЫ ПРОМЕЖУТОЧНОЙ АТТЕСТАЦИИ</w:t>
      </w:r>
    </w:p>
    <w:p w:rsidR="00DE567A" w:rsidRPr="0093782E" w:rsidRDefault="00DE567A" w:rsidP="00DE567A">
      <w:pPr>
        <w:rPr>
          <w:sz w:val="20"/>
          <w:szCs w:val="20"/>
          <w:lang w:eastAsia="ar-SA"/>
        </w:rPr>
      </w:pP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4408"/>
        <w:gridCol w:w="4408"/>
      </w:tblGrid>
      <w:tr w:rsidR="00DE567A" w:rsidRPr="0093782E" w:rsidTr="00D730E0">
        <w:trPr>
          <w:trHeight w:val="383"/>
          <w:jc w:val="center"/>
        </w:trPr>
        <w:tc>
          <w:tcPr>
            <w:tcW w:w="630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с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е</w:t>
            </w:r>
            <w:r w:rsidRPr="0093782E">
              <w:rPr>
                <w:rFonts w:ascii="Times New Roman" w:hAnsi="Times New Roman" w:cs="Times New Roman"/>
                <w:b/>
                <w:bCs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82E">
              <w:rPr>
                <w:rFonts w:ascii="Times New Roman" w:hAnsi="Times New Roman" w:cs="Times New Roman"/>
                <w:b/>
                <w:bCs/>
              </w:rPr>
              <w:t>Форма проведения</w:t>
            </w:r>
          </w:p>
        </w:tc>
      </w:tr>
      <w:tr w:rsidR="00DE567A" w:rsidRPr="0093782E" w:rsidTr="00D730E0">
        <w:trPr>
          <w:jc w:val="center"/>
        </w:trPr>
        <w:tc>
          <w:tcPr>
            <w:tcW w:w="630" w:type="pct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pct"/>
          </w:tcPr>
          <w:p w:rsidR="00DE567A" w:rsidRPr="0093782E" w:rsidRDefault="00DE567A" w:rsidP="00D730E0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3782E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  <w:tc>
          <w:tcPr>
            <w:tcW w:w="2185" w:type="pct"/>
          </w:tcPr>
          <w:p w:rsidR="00DE567A" w:rsidRPr="0093782E" w:rsidRDefault="0028179C" w:rsidP="002817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</w:t>
            </w:r>
          </w:p>
        </w:tc>
      </w:tr>
    </w:tbl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  </w:t>
      </w:r>
    </w:p>
    <w:p w:rsidR="00DE567A" w:rsidRPr="003E717C" w:rsidRDefault="00DE567A" w:rsidP="003E717C">
      <w:pPr>
        <w:jc w:val="center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1.3. </w:t>
      </w:r>
      <w:r w:rsidRPr="003E717C">
        <w:rPr>
          <w:rFonts w:ascii="Times New Roman" w:hAnsi="Times New Roman"/>
          <w:sz w:val="24"/>
          <w:szCs w:val="24"/>
        </w:rPr>
        <w:t>ОПИСАНИЕ ПРОЦЕДУРЫ АТТЕСТАЦИИ</w:t>
      </w:r>
    </w:p>
    <w:p w:rsidR="00DE567A" w:rsidRPr="001818BC" w:rsidRDefault="00DE567A" w:rsidP="00DE567A">
      <w:pPr>
        <w:rPr>
          <w:rFonts w:ascii="Times New Roman" w:hAnsi="Times New Roman"/>
          <w:color w:val="00B050"/>
          <w:sz w:val="24"/>
          <w:szCs w:val="24"/>
        </w:rPr>
      </w:pPr>
      <w:r w:rsidRPr="003E717C">
        <w:rPr>
          <w:rFonts w:ascii="Times New Roman" w:hAnsi="Times New Roman"/>
          <w:sz w:val="24"/>
          <w:szCs w:val="24"/>
        </w:rPr>
        <w:t xml:space="preserve"> Студенту  предлагается сдать зачёт в виде заключительного теста</w:t>
      </w:r>
      <w:r w:rsidRPr="001818BC">
        <w:rPr>
          <w:rFonts w:ascii="Times New Roman" w:hAnsi="Times New Roman"/>
          <w:color w:val="00B050"/>
          <w:sz w:val="24"/>
          <w:szCs w:val="24"/>
        </w:rPr>
        <w:t>.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Количество заданий</w:t>
      </w:r>
      <w:r w:rsidRPr="0093782E">
        <w:rPr>
          <w:rFonts w:ascii="Times New Roman" w:hAnsi="Times New Roman"/>
          <w:sz w:val="24"/>
          <w:szCs w:val="24"/>
        </w:rPr>
        <w:t xml:space="preserve"> для студента:   25 вопросов в тесте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t>Время выполнения</w:t>
      </w:r>
      <w:r w:rsidRPr="0093782E">
        <w:rPr>
          <w:rFonts w:ascii="Times New Roman" w:hAnsi="Times New Roman"/>
          <w:sz w:val="24"/>
          <w:szCs w:val="24"/>
        </w:rPr>
        <w:t xml:space="preserve"> 80 минут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782E">
        <w:rPr>
          <w:rFonts w:ascii="Times New Roman" w:hAnsi="Times New Roman"/>
          <w:b/>
          <w:bCs/>
          <w:sz w:val="24"/>
          <w:szCs w:val="24"/>
        </w:rPr>
        <w:lastRenderedPageBreak/>
        <w:t>Условия выполнения заданий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Помещение: учебная аудитория.</w:t>
      </w:r>
    </w:p>
    <w:p w:rsidR="00DE567A" w:rsidRPr="0093782E" w:rsidRDefault="00DE567A" w:rsidP="00DE567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 xml:space="preserve">Оборудование: ручка, карандаш, </w:t>
      </w:r>
      <w:r w:rsidR="0028179C">
        <w:rPr>
          <w:rFonts w:ascii="Times New Roman" w:hAnsi="Times New Roman"/>
          <w:sz w:val="24"/>
          <w:szCs w:val="24"/>
        </w:rPr>
        <w:t>линейка.</w:t>
      </w:r>
    </w:p>
    <w:p w:rsidR="00DE567A" w:rsidRPr="00BD0CBB" w:rsidRDefault="00DE567A" w:rsidP="00DE567A">
      <w:pPr>
        <w:pStyle w:val="2"/>
        <w:rPr>
          <w:rFonts w:ascii="Times New Roman" w:hAnsi="Times New Roman" w:cs="Times New Roman"/>
          <w:szCs w:val="24"/>
        </w:rPr>
      </w:pPr>
      <w:r w:rsidRPr="00DD430B">
        <w:rPr>
          <w:rFonts w:ascii="Times New Roman" w:hAnsi="Times New Roman" w:cs="Times New Roman"/>
          <w:b w:val="0"/>
          <w:i w:val="0"/>
        </w:rPr>
        <w:t>1.4</w:t>
      </w:r>
      <w:r>
        <w:rPr>
          <w:rFonts w:ascii="Times New Roman" w:hAnsi="Times New Roman" w:cs="Times New Roman"/>
          <w:b w:val="0"/>
          <w:i w:val="0"/>
          <w:sz w:val="36"/>
          <w:szCs w:val="36"/>
        </w:rPr>
        <w:t>.</w:t>
      </w:r>
      <w:r w:rsidRPr="00DD430B">
        <w:rPr>
          <w:rFonts w:ascii="Times New Roman" w:hAnsi="Times New Roman" w:cs="Times New Roman"/>
          <w:b w:val="0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i w:val="0"/>
          <w:szCs w:val="24"/>
        </w:rPr>
        <w:t>КРИТЕРИИ ОЦЕНИВАНИЯ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25 – 23 правильных ответа – оценка «5»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22- 20 правильных ответов – оценка «4»</w:t>
      </w:r>
    </w:p>
    <w:p w:rsidR="00DE567A" w:rsidRPr="0093782E" w:rsidRDefault="00DE567A" w:rsidP="00DE567A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19- 12 правильных ответов – оценка « 3»</w:t>
      </w:r>
    </w:p>
    <w:p w:rsidR="00DE567A" w:rsidRDefault="00DE567A" w:rsidP="003E717C">
      <w:pPr>
        <w:jc w:val="both"/>
        <w:rPr>
          <w:rFonts w:ascii="Times New Roman" w:hAnsi="Times New Roman"/>
          <w:sz w:val="24"/>
          <w:szCs w:val="24"/>
        </w:rPr>
      </w:pPr>
      <w:r w:rsidRPr="0093782E">
        <w:rPr>
          <w:rFonts w:ascii="Times New Roman" w:hAnsi="Times New Roman"/>
          <w:sz w:val="24"/>
          <w:szCs w:val="24"/>
        </w:rPr>
        <w:t>11 – 8 правильных ответов – оценка «2</w:t>
      </w:r>
      <w:r w:rsidR="0028179C">
        <w:rPr>
          <w:rFonts w:ascii="Times New Roman" w:hAnsi="Times New Roman"/>
          <w:sz w:val="24"/>
          <w:szCs w:val="24"/>
        </w:rPr>
        <w:t>»</w:t>
      </w:r>
    </w:p>
    <w:p w:rsidR="0028179C" w:rsidRDefault="0028179C" w:rsidP="003E717C">
      <w:pPr>
        <w:jc w:val="both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79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28179C">
        <w:rPr>
          <w:rFonts w:ascii="Times New Roman" w:hAnsi="Times New Roman"/>
          <w:b/>
          <w:sz w:val="28"/>
          <w:szCs w:val="28"/>
        </w:rPr>
        <w:t xml:space="preserve"> Комплект «Промежуточная аттестация»</w:t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1</w:t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C41BF4" wp14:editId="42711703">
            <wp:extent cx="3514725" cy="381000"/>
            <wp:effectExtent l="0" t="0" r="9525" b="0"/>
            <wp:docPr id="20" name="Рисунок 20" descr="Описание: hello_html_mfed2c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hello_html_mfed2cb7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78CB0D9" wp14:editId="3B6937BE">
            <wp:extent cx="3762375" cy="304800"/>
            <wp:effectExtent l="0" t="0" r="9525" b="0"/>
            <wp:docPr id="19" name="Рисунок 19" descr="Описание: hello_html_2b8d4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hello_html_2b8d426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E8C55BB" wp14:editId="78C1BB60">
            <wp:extent cx="5114925" cy="523875"/>
            <wp:effectExtent l="0" t="0" r="9525" b="9525"/>
            <wp:docPr id="18" name="Рисунок 18" descr="Описание: hello_html_5e53fc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Описание: hello_html_5e53fcc8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B3E46EA" wp14:editId="5F334E5B">
            <wp:extent cx="5257800" cy="733425"/>
            <wp:effectExtent l="0" t="0" r="0" b="9525"/>
            <wp:docPr id="17" name="Рисунок 17" descr="Описание: hello_html_m4fe1c0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hello_html_m4fe1c07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60E1F4" wp14:editId="46C9253B">
            <wp:extent cx="3952875" cy="219075"/>
            <wp:effectExtent l="0" t="0" r="9525" b="9525"/>
            <wp:docPr id="16" name="Рисунок 16" descr="Описание: hello_html_m6b0970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hello_html_m6b0970be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11F42D" wp14:editId="73D12D33">
            <wp:extent cx="5114925" cy="523875"/>
            <wp:effectExtent l="0" t="0" r="9525" b="9525"/>
            <wp:docPr id="15" name="Рисунок 15" descr="Описание: hello_html_m1e172a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hello_html_m1e172a0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B5FB00" wp14:editId="756AEFCF">
            <wp:extent cx="5114925" cy="352425"/>
            <wp:effectExtent l="0" t="0" r="9525" b="9525"/>
            <wp:docPr id="14" name="Рисунок 14" descr="Описание: hello_html_6a915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hello_html_6a915455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7EDCF9" wp14:editId="77F01133">
            <wp:extent cx="5114925" cy="809625"/>
            <wp:effectExtent l="0" t="0" r="9525" b="9525"/>
            <wp:docPr id="13" name="Рисунок 13" descr="Описание: hello_html_m3b4fcc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hello_html_m3b4fcc03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D0BC13" wp14:editId="15CC0A22">
            <wp:extent cx="5114925" cy="3324225"/>
            <wp:effectExtent l="0" t="0" r="9525" b="9525"/>
            <wp:docPr id="12" name="Рисунок 12" descr="Описание: hello_html_m611f54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hello_html_m611f542f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FAD7D0A" wp14:editId="4DA2B56F">
            <wp:extent cx="5114925" cy="704850"/>
            <wp:effectExtent l="0" t="0" r="9525" b="0"/>
            <wp:docPr id="11" name="Рисунок 11" descr="Описание: hello_html_m5b91b2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hello_html_m5b91b2fb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sz w:val="24"/>
          <w:szCs w:val="24"/>
        </w:rPr>
        <w:t>Вариант 2</w:t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174421" wp14:editId="759D99E6">
            <wp:extent cx="3295650" cy="381000"/>
            <wp:effectExtent l="0" t="0" r="0" b="0"/>
            <wp:docPr id="10" name="Рисунок 10" descr="Описание: hello_html_m3aa5d8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hello_html_m3aa5d80f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260CC2" wp14:editId="60C44039">
            <wp:extent cx="3771900" cy="161925"/>
            <wp:effectExtent l="0" t="0" r="0" b="9525"/>
            <wp:docPr id="9" name="Рисунок 9" descr="Описание: hello_html_m38bf07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hello_html_m38bf07ba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3E0AB10" wp14:editId="3D0F7548">
            <wp:extent cx="5114925" cy="523875"/>
            <wp:effectExtent l="0" t="0" r="9525" b="9525"/>
            <wp:docPr id="8" name="Рисунок 8" descr="Описание: hello_html_m27d83d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hello_html_m27d83df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5131749" wp14:editId="187113FA">
            <wp:extent cx="5114925" cy="819150"/>
            <wp:effectExtent l="0" t="0" r="9525" b="0"/>
            <wp:docPr id="7" name="Рисунок 7" descr="Описание: hello_html_m350af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Описание: hello_html_m350afc9f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182A19" wp14:editId="4B13D779">
            <wp:extent cx="3143250" cy="190500"/>
            <wp:effectExtent l="0" t="0" r="0" b="0"/>
            <wp:docPr id="6" name="Рисунок 6" descr="Описание: hello_html_m3f2121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Описание: hello_html_m3f2121d5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3E275B" wp14:editId="1278A534">
            <wp:extent cx="5114925" cy="704850"/>
            <wp:effectExtent l="0" t="0" r="9525" b="0"/>
            <wp:docPr id="5" name="Рисунок 5" descr="Описание: hello_html_m6d36f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Описание: hello_html_m6d36ff8e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6678E2" wp14:editId="2B384A66">
            <wp:extent cx="5114925" cy="352425"/>
            <wp:effectExtent l="0" t="0" r="9525" b="9525"/>
            <wp:docPr id="4" name="Рисунок 4" descr="Описание: hello_html_m26dbb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Описание: hello_html_m26dbb423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8AEBCB" wp14:editId="5184A230">
            <wp:extent cx="5114925" cy="1038225"/>
            <wp:effectExtent l="0" t="0" r="9525" b="9525"/>
            <wp:docPr id="3" name="Рисунок 3" descr="Описание: hello_html_7f715b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hello_html_7f715b67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84EE44D" wp14:editId="35994826">
            <wp:extent cx="5114925" cy="3095625"/>
            <wp:effectExtent l="0" t="0" r="9525" b="9525"/>
            <wp:docPr id="2" name="Рисунок 2" descr="Описание: hello_html_6e437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hello_html_6e437fe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179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4719C0A" wp14:editId="257C1B5A">
            <wp:extent cx="5114925" cy="704850"/>
            <wp:effectExtent l="0" t="0" r="9525" b="0"/>
            <wp:docPr id="1" name="Рисунок 1" descr="Описание: hello_html_69585f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hello_html_69585ff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9C" w:rsidRPr="0028179C" w:rsidRDefault="0028179C" w:rsidP="00281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79C" w:rsidRPr="0028179C" w:rsidRDefault="0028179C" w:rsidP="0028179C">
      <w:pPr>
        <w:rPr>
          <w:rFonts w:ascii="Times New Roman" w:hAnsi="Times New Roman"/>
          <w:sz w:val="24"/>
          <w:szCs w:val="24"/>
        </w:rPr>
      </w:pPr>
    </w:p>
    <w:p w:rsidR="0028179C" w:rsidRPr="003E717C" w:rsidRDefault="0028179C" w:rsidP="003E717C">
      <w:pPr>
        <w:jc w:val="both"/>
        <w:rPr>
          <w:rFonts w:ascii="Times New Roman" w:hAnsi="Times New Roman"/>
          <w:sz w:val="24"/>
          <w:szCs w:val="24"/>
        </w:rPr>
        <w:sectPr w:rsidR="0028179C" w:rsidRPr="003E717C" w:rsidSect="00821766">
          <w:pgSz w:w="11906" w:h="16838"/>
          <w:pgMar w:top="851" w:right="1134" w:bottom="1418" w:left="902" w:header="709" w:footer="709" w:gutter="0"/>
          <w:cols w:space="720"/>
          <w:docGrid w:linePitch="299"/>
        </w:sectPr>
      </w:pPr>
    </w:p>
    <w:p w:rsidR="00DE567A" w:rsidRPr="00BD24A6" w:rsidRDefault="00DE567A" w:rsidP="0028179C">
      <w:pPr>
        <w:jc w:val="both"/>
        <w:rPr>
          <w:rFonts w:ascii="Times New Roman" w:hAnsi="Times New Roman"/>
          <w:b/>
          <w:color w:val="00B0F0"/>
          <w:sz w:val="28"/>
          <w:szCs w:val="28"/>
        </w:rPr>
      </w:pPr>
    </w:p>
    <w:sectPr w:rsidR="00DE567A" w:rsidRPr="00BD24A6" w:rsidSect="00821766">
      <w:pgSz w:w="11906" w:h="16838"/>
      <w:pgMar w:top="851" w:right="1134" w:bottom="1418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F2" w:rsidRDefault="005068F2">
      <w:pPr>
        <w:spacing w:after="0" w:line="240" w:lineRule="auto"/>
      </w:pPr>
      <w:r>
        <w:separator/>
      </w:r>
    </w:p>
  </w:endnote>
  <w:endnote w:type="continuationSeparator" w:id="0">
    <w:p w:rsidR="005068F2" w:rsidRDefault="0050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329"/>
    </w:sdtPr>
    <w:sdtEndPr/>
    <w:sdtContent>
      <w:p w:rsidR="00D730E0" w:rsidRDefault="00D730E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0E0" w:rsidRDefault="00D730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F2" w:rsidRDefault="005068F2">
      <w:pPr>
        <w:spacing w:after="0" w:line="240" w:lineRule="auto"/>
      </w:pPr>
      <w:r>
        <w:separator/>
      </w:r>
    </w:p>
  </w:footnote>
  <w:footnote w:type="continuationSeparator" w:id="0">
    <w:p w:rsidR="005068F2" w:rsidRDefault="0050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D730E0" w:rsidRDefault="00D730E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F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0E0" w:rsidRDefault="00D730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428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ED11136"/>
    <w:multiLevelType w:val="multilevel"/>
    <w:tmpl w:val="CC38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F5C61"/>
    <w:multiLevelType w:val="hybridMultilevel"/>
    <w:tmpl w:val="C5D02FF4"/>
    <w:lvl w:ilvl="0" w:tplc="F224EF1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3A276B"/>
    <w:multiLevelType w:val="hybridMultilevel"/>
    <w:tmpl w:val="B6CAECE6"/>
    <w:lvl w:ilvl="0" w:tplc="50EE11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C271B"/>
    <w:multiLevelType w:val="hybridMultilevel"/>
    <w:tmpl w:val="07689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C13"/>
    <w:multiLevelType w:val="multilevel"/>
    <w:tmpl w:val="1E8E7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ranklin Gothic Book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352D"/>
    <w:multiLevelType w:val="multilevel"/>
    <w:tmpl w:val="686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34B4E"/>
    <w:multiLevelType w:val="multilevel"/>
    <w:tmpl w:val="69EE25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841779"/>
    <w:multiLevelType w:val="multilevel"/>
    <w:tmpl w:val="78D86F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FC6768"/>
    <w:multiLevelType w:val="multilevel"/>
    <w:tmpl w:val="BE22B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A1AA5"/>
    <w:multiLevelType w:val="multilevel"/>
    <w:tmpl w:val="C5E20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135176"/>
    <w:multiLevelType w:val="multilevel"/>
    <w:tmpl w:val="A48CF7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0048D0"/>
    <w:multiLevelType w:val="multilevel"/>
    <w:tmpl w:val="2DA6A9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D2A27F6"/>
    <w:multiLevelType w:val="multilevel"/>
    <w:tmpl w:val="8BFE19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2F7F3C"/>
    <w:multiLevelType w:val="multilevel"/>
    <w:tmpl w:val="B83E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E7B4293"/>
    <w:multiLevelType w:val="multilevel"/>
    <w:tmpl w:val="6324F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5EF1B6A"/>
    <w:multiLevelType w:val="hybridMultilevel"/>
    <w:tmpl w:val="C338C4A0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16E08"/>
    <w:multiLevelType w:val="multilevel"/>
    <w:tmpl w:val="D85824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73B74FE"/>
    <w:multiLevelType w:val="multilevel"/>
    <w:tmpl w:val="EA5C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A341EC"/>
    <w:multiLevelType w:val="multilevel"/>
    <w:tmpl w:val="8CF4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984809"/>
    <w:multiLevelType w:val="multilevel"/>
    <w:tmpl w:val="A62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26DFB"/>
    <w:multiLevelType w:val="multilevel"/>
    <w:tmpl w:val="16005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4A14BC"/>
    <w:multiLevelType w:val="multilevel"/>
    <w:tmpl w:val="D95E75A4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5CE8093C"/>
    <w:multiLevelType w:val="multilevel"/>
    <w:tmpl w:val="D572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81D03"/>
    <w:multiLevelType w:val="multilevel"/>
    <w:tmpl w:val="70365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52E6731"/>
    <w:multiLevelType w:val="multilevel"/>
    <w:tmpl w:val="293069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7B7FB2"/>
    <w:multiLevelType w:val="multilevel"/>
    <w:tmpl w:val="51465B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C935ED"/>
    <w:multiLevelType w:val="multilevel"/>
    <w:tmpl w:val="E7F8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47897"/>
    <w:multiLevelType w:val="multilevel"/>
    <w:tmpl w:val="270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02774"/>
    <w:multiLevelType w:val="multilevel"/>
    <w:tmpl w:val="6A36F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3E144F"/>
    <w:multiLevelType w:val="multilevel"/>
    <w:tmpl w:val="B100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547FB"/>
    <w:multiLevelType w:val="multilevel"/>
    <w:tmpl w:val="EA4E6E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6">
    <w:nsid w:val="7FAA793D"/>
    <w:multiLevelType w:val="multilevel"/>
    <w:tmpl w:val="EEB4F5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2"/>
  </w:num>
  <w:num w:numId="24">
    <w:abstractNumId w:val="31"/>
  </w:num>
  <w:num w:numId="25">
    <w:abstractNumId w:val="0"/>
  </w:num>
  <w:num w:numId="26">
    <w:abstractNumId w:val="24"/>
  </w:num>
  <w:num w:numId="27">
    <w:abstractNumId w:val="7"/>
  </w:num>
  <w:num w:numId="28">
    <w:abstractNumId w:val="22"/>
  </w:num>
  <w:num w:numId="29">
    <w:abstractNumId w:val="23"/>
  </w:num>
  <w:num w:numId="30">
    <w:abstractNumId w:val="4"/>
  </w:num>
  <w:num w:numId="3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7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7A"/>
    <w:rsid w:val="000E37DF"/>
    <w:rsid w:val="000F1663"/>
    <w:rsid w:val="0028179C"/>
    <w:rsid w:val="003B3C30"/>
    <w:rsid w:val="003E717C"/>
    <w:rsid w:val="004408F9"/>
    <w:rsid w:val="005068F2"/>
    <w:rsid w:val="006F2F0D"/>
    <w:rsid w:val="00752C89"/>
    <w:rsid w:val="00821766"/>
    <w:rsid w:val="00B21297"/>
    <w:rsid w:val="00D730E0"/>
    <w:rsid w:val="00D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semiHidden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uiPriority w:val="99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67A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E567A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E56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E56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567A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DE567A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56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E567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DE567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DE567A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DE567A"/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6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semiHidden/>
    <w:unhideWhenUsed/>
    <w:rsid w:val="00DE567A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E56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DE5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DE567A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DE567A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E56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E567A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E567A"/>
    <w:pPr>
      <w:ind w:left="720"/>
      <w:contextualSpacing/>
    </w:pPr>
  </w:style>
  <w:style w:type="paragraph" w:customStyle="1" w:styleId="Style3">
    <w:name w:val="Style3"/>
    <w:basedOn w:val="a"/>
    <w:uiPriority w:val="99"/>
    <w:rsid w:val="00DE567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DE567A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E567A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sz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DE567A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E567A"/>
    <w:pPr>
      <w:shd w:val="clear" w:color="auto" w:fill="FFFFFF"/>
      <w:spacing w:before="120" w:after="0" w:line="240" w:lineRule="atLeast"/>
    </w:pPr>
    <w:rPr>
      <w:rFonts w:asciiTheme="minorHAnsi" w:eastAsiaTheme="minorHAnsi" w:hAnsiTheme="minorHAnsi" w:cstheme="minorBidi"/>
      <w:i/>
      <w:sz w:val="12"/>
      <w:lang w:eastAsia="en-US"/>
    </w:rPr>
  </w:style>
  <w:style w:type="character" w:customStyle="1" w:styleId="21">
    <w:name w:val="Заголовок №2_"/>
    <w:link w:val="210"/>
    <w:uiPriority w:val="99"/>
    <w:locked/>
    <w:rsid w:val="00DE567A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DE567A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42">
    <w:name w:val="Заголовок №4_"/>
    <w:link w:val="411"/>
    <w:uiPriority w:val="99"/>
    <w:locked/>
    <w:rsid w:val="00DE567A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DE567A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22">
    <w:name w:val="Основной текст (2)_"/>
    <w:link w:val="211"/>
    <w:uiPriority w:val="99"/>
    <w:locked/>
    <w:rsid w:val="00DE567A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DE567A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sz w:val="27"/>
      <w:lang w:eastAsia="en-US"/>
    </w:rPr>
  </w:style>
  <w:style w:type="character" w:customStyle="1" w:styleId="31">
    <w:name w:val="Основной текст (3)_"/>
    <w:link w:val="32"/>
    <w:uiPriority w:val="99"/>
    <w:locked/>
    <w:rsid w:val="00DE567A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E567A"/>
    <w:pPr>
      <w:shd w:val="clear" w:color="auto" w:fill="FFFFFF"/>
      <w:spacing w:before="5340"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Абзац списка1"/>
    <w:basedOn w:val="a"/>
    <w:uiPriority w:val="99"/>
    <w:rsid w:val="00DE567A"/>
    <w:pPr>
      <w:ind w:left="720"/>
    </w:pPr>
    <w:rPr>
      <w:rFonts w:eastAsia="Arial Unicode MS" w:cs="Calibri"/>
      <w:lang w:eastAsia="en-US"/>
    </w:rPr>
  </w:style>
  <w:style w:type="paragraph" w:customStyle="1" w:styleId="c11">
    <w:name w:val="c1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8">
    <w:name w:val="c28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E56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uiPriority w:val="99"/>
    <w:rsid w:val="00DE5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styleId="af2">
    <w:name w:val="page number"/>
    <w:uiPriority w:val="99"/>
    <w:semiHidden/>
    <w:unhideWhenUsed/>
    <w:rsid w:val="00DE567A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DE567A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DE567A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DE567A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DE567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DE567A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DE567A"/>
  </w:style>
  <w:style w:type="character" w:customStyle="1" w:styleId="c0c1">
    <w:name w:val="c0 c1"/>
    <w:uiPriority w:val="99"/>
    <w:rsid w:val="00DE567A"/>
  </w:style>
  <w:style w:type="character" w:customStyle="1" w:styleId="c0">
    <w:name w:val="c0"/>
    <w:uiPriority w:val="99"/>
    <w:rsid w:val="00DE567A"/>
  </w:style>
  <w:style w:type="character" w:customStyle="1" w:styleId="c2">
    <w:name w:val="c2"/>
    <w:uiPriority w:val="99"/>
    <w:rsid w:val="00DE567A"/>
  </w:style>
  <w:style w:type="character" w:customStyle="1" w:styleId="c10">
    <w:name w:val="c10"/>
    <w:uiPriority w:val="99"/>
    <w:rsid w:val="00DE567A"/>
  </w:style>
  <w:style w:type="character" w:customStyle="1" w:styleId="FontStyle59">
    <w:name w:val="Font Style59"/>
    <w:uiPriority w:val="99"/>
    <w:rsid w:val="00DE567A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DE567A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DE567A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DE567A"/>
    <w:rPr>
      <w:rFonts w:ascii="Times New Roman" w:hAnsi="Times New Roman" w:cs="Times New Roman" w:hint="default"/>
    </w:rPr>
  </w:style>
  <w:style w:type="table" w:styleId="af4">
    <w:name w:val="Table Grid"/>
    <w:basedOn w:val="a1"/>
    <w:rsid w:val="00DE5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E567A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DE567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47">
    <w:name w:val="Font Style47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DE567A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DE567A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17">
    <w:name w:val="Style17"/>
    <w:basedOn w:val="a"/>
    <w:uiPriority w:val="99"/>
    <w:rsid w:val="00DE567A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7">
    <w:name w:val="Font Style57"/>
    <w:basedOn w:val="a0"/>
    <w:uiPriority w:val="99"/>
    <w:rsid w:val="00DE567A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DE567A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DE567A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DE567A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DE567A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DE567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D730E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image" Target="media/image2.png"/><Relationship Id="rId39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hyperlink" Target="http://www.neive.by.ru/" TargetMode="External"/><Relationship Id="rId34" Type="http://schemas.openxmlformats.org/officeDocument/2006/relationships/image" Target="media/image10.png"/><Relationship Id="rId42" Type="http://schemas.openxmlformats.org/officeDocument/2006/relationships/image" Target="media/image18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at.matematiks/ru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33" Type="http://schemas.openxmlformats.org/officeDocument/2006/relationships/image" Target="media/image9.png"/><Relationship Id="rId38" Type="http://schemas.openxmlformats.org/officeDocument/2006/relationships/image" Target="media/image1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29" Type="http://schemas.openxmlformats.org/officeDocument/2006/relationships/image" Target="media/image5.png"/><Relationship Id="rId41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32" Type="http://schemas.openxmlformats.org/officeDocument/2006/relationships/image" Target="media/image8.png"/><Relationship Id="rId37" Type="http://schemas.openxmlformats.org/officeDocument/2006/relationships/image" Target="media/image13.png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12.png"/><Relationship Id="rId10" Type="http://schemas.openxmlformats.org/officeDocument/2006/relationships/footer" Target="footer1.xml"/><Relationship Id="rId19" Type="http://schemas.openxmlformats.org/officeDocument/2006/relationships/hyperlink" Target="http://www.neive.by.ru/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png"/><Relationship Id="rId35" Type="http://schemas.openxmlformats.org/officeDocument/2006/relationships/image" Target="media/image11.png"/><Relationship Id="rId43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30</Pages>
  <Words>6409</Words>
  <Characters>36532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3</cp:revision>
  <dcterms:created xsi:type="dcterms:W3CDTF">2021-12-02T10:49:00Z</dcterms:created>
  <dcterms:modified xsi:type="dcterms:W3CDTF">2022-02-25T05:06:00Z</dcterms:modified>
</cp:coreProperties>
</file>