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7B" w:rsidRPr="00784780" w:rsidRDefault="00CA4E61" w:rsidP="00CA4E61">
      <w:pPr>
        <w:tabs>
          <w:tab w:val="left" w:pos="1664"/>
          <w:tab w:val="center" w:pos="4677"/>
        </w:tabs>
        <w:contextualSpacing/>
        <w:rPr>
          <w:rFonts w:ascii="Times New Roman" w:hAnsi="Times New Roman" w:cs="Times New Roman"/>
          <w:sz w:val="24"/>
          <w:szCs w:val="24"/>
        </w:rPr>
      </w:pPr>
      <w:r w:rsidRPr="00784780">
        <w:rPr>
          <w:rFonts w:ascii="Times New Roman" w:hAnsi="Times New Roman" w:cs="Times New Roman"/>
          <w:sz w:val="24"/>
          <w:szCs w:val="24"/>
        </w:rPr>
        <w:tab/>
      </w:r>
      <w:r w:rsidR="0054257B" w:rsidRPr="00784780">
        <w:rPr>
          <w:rFonts w:ascii="Times New Roman" w:hAnsi="Times New Roman" w:cs="Times New Roman"/>
          <w:sz w:val="24"/>
          <w:szCs w:val="24"/>
        </w:rPr>
        <w:t xml:space="preserve">Министерство образования и молодежной политики </w:t>
      </w:r>
    </w:p>
    <w:p w:rsidR="0054257B" w:rsidRPr="00784780" w:rsidRDefault="0054257B" w:rsidP="0054257B">
      <w:pPr>
        <w:contextualSpacing/>
        <w:jc w:val="center"/>
        <w:rPr>
          <w:rFonts w:ascii="Times New Roman" w:hAnsi="Times New Roman" w:cs="Times New Roman"/>
          <w:sz w:val="24"/>
          <w:szCs w:val="24"/>
        </w:rPr>
      </w:pPr>
      <w:r w:rsidRPr="00784780">
        <w:rPr>
          <w:rFonts w:ascii="Times New Roman" w:hAnsi="Times New Roman" w:cs="Times New Roman"/>
          <w:sz w:val="24"/>
          <w:szCs w:val="24"/>
        </w:rPr>
        <w:t>Свердловской области</w:t>
      </w:r>
    </w:p>
    <w:p w:rsidR="0054257B" w:rsidRPr="00784780" w:rsidRDefault="0054257B" w:rsidP="0054257B">
      <w:pPr>
        <w:contextualSpacing/>
        <w:jc w:val="center"/>
        <w:rPr>
          <w:rFonts w:ascii="Times New Roman" w:hAnsi="Times New Roman" w:cs="Times New Roman"/>
          <w:sz w:val="24"/>
          <w:szCs w:val="24"/>
        </w:rPr>
      </w:pPr>
      <w:r w:rsidRPr="00784780">
        <w:rPr>
          <w:rFonts w:ascii="Times New Roman" w:hAnsi="Times New Roman" w:cs="Times New Roman"/>
          <w:sz w:val="24"/>
          <w:szCs w:val="24"/>
        </w:rPr>
        <w:t>ГАПОУ СО «</w:t>
      </w:r>
      <w:proofErr w:type="spellStart"/>
      <w:r w:rsidRPr="00784780">
        <w:rPr>
          <w:rFonts w:ascii="Times New Roman" w:hAnsi="Times New Roman" w:cs="Times New Roman"/>
          <w:sz w:val="24"/>
          <w:szCs w:val="24"/>
        </w:rPr>
        <w:t>Красноуфимский</w:t>
      </w:r>
      <w:proofErr w:type="spellEnd"/>
      <w:r w:rsidRPr="00784780">
        <w:rPr>
          <w:rFonts w:ascii="Times New Roman" w:hAnsi="Times New Roman" w:cs="Times New Roman"/>
          <w:sz w:val="24"/>
          <w:szCs w:val="24"/>
        </w:rPr>
        <w:t xml:space="preserve"> аграрный колледж»</w:t>
      </w:r>
    </w:p>
    <w:p w:rsidR="0054257B" w:rsidRPr="00784780" w:rsidRDefault="0054257B" w:rsidP="0054257B">
      <w:pPr>
        <w:contextualSpacing/>
        <w:jc w:val="center"/>
        <w:rPr>
          <w:rFonts w:ascii="Times New Roman" w:hAnsi="Times New Roman" w:cs="Times New Roman"/>
          <w:sz w:val="24"/>
          <w:szCs w:val="24"/>
        </w:rPr>
      </w:pPr>
      <w:proofErr w:type="spellStart"/>
      <w:r w:rsidRPr="00784780">
        <w:rPr>
          <w:rFonts w:ascii="Times New Roman" w:hAnsi="Times New Roman" w:cs="Times New Roman"/>
          <w:sz w:val="24"/>
          <w:szCs w:val="24"/>
        </w:rPr>
        <w:t>Ачитский</w:t>
      </w:r>
      <w:proofErr w:type="spellEnd"/>
      <w:r w:rsidRPr="00784780">
        <w:rPr>
          <w:rFonts w:ascii="Times New Roman" w:hAnsi="Times New Roman" w:cs="Times New Roman"/>
          <w:sz w:val="24"/>
          <w:szCs w:val="24"/>
        </w:rPr>
        <w:t xml:space="preserve"> филиал</w:t>
      </w:r>
    </w:p>
    <w:p w:rsidR="0054257B" w:rsidRPr="00784780" w:rsidRDefault="0054257B" w:rsidP="0054257B">
      <w:pPr>
        <w:contextualSpacing/>
        <w:jc w:val="center"/>
        <w:rPr>
          <w:rFonts w:ascii="Times New Roman" w:hAnsi="Times New Roman" w:cs="Times New Roman"/>
          <w:sz w:val="24"/>
          <w:szCs w:val="24"/>
        </w:rPr>
      </w:pPr>
    </w:p>
    <w:p w:rsidR="0054257B" w:rsidRPr="00784780" w:rsidRDefault="0054257B" w:rsidP="0054257B">
      <w:pPr>
        <w:jc w:val="center"/>
        <w:rPr>
          <w:rFonts w:ascii="Times New Roman" w:hAnsi="Times New Roman" w:cs="Times New Roman"/>
          <w:sz w:val="24"/>
          <w:szCs w:val="24"/>
        </w:rPr>
      </w:pPr>
    </w:p>
    <w:tbl>
      <w:tblPr>
        <w:tblW w:w="4945" w:type="pct"/>
        <w:tblLook w:val="01E0" w:firstRow="1" w:lastRow="1" w:firstColumn="1" w:lastColumn="1" w:noHBand="0" w:noVBand="0"/>
      </w:tblPr>
      <w:tblGrid>
        <w:gridCol w:w="3616"/>
        <w:gridCol w:w="2455"/>
        <w:gridCol w:w="3395"/>
      </w:tblGrid>
      <w:tr w:rsidR="007A5918" w:rsidRPr="007A5918" w:rsidTr="00A937F0">
        <w:tc>
          <w:tcPr>
            <w:tcW w:w="1910" w:type="pct"/>
          </w:tcPr>
          <w:p w:rsidR="007A5918" w:rsidRPr="007A5918" w:rsidRDefault="007A5918" w:rsidP="007A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c>
          <w:tcPr>
            <w:tcW w:w="1297" w:type="pct"/>
          </w:tcPr>
          <w:p w:rsidR="007A5918" w:rsidRPr="007A5918" w:rsidRDefault="007A5918" w:rsidP="007A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c>
          <w:tcPr>
            <w:tcW w:w="1793" w:type="pct"/>
          </w:tcPr>
          <w:p w:rsidR="007A5918" w:rsidRPr="007A5918" w:rsidRDefault="007A5918" w:rsidP="007A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r>
    </w:tbl>
    <w:p w:rsidR="0054257B" w:rsidRPr="00784780" w:rsidRDefault="001D4DD9" w:rsidP="0054257B">
      <w:pPr>
        <w:jc w:val="center"/>
        <w:rPr>
          <w:rFonts w:ascii="Times New Roman" w:hAnsi="Times New Roman" w:cs="Times New Roman"/>
          <w:sz w:val="24"/>
          <w:szCs w:val="24"/>
        </w:rPr>
      </w:pPr>
      <w:r w:rsidRPr="001D4DD9">
        <w:rPr>
          <w:rFonts w:ascii="Calibri" w:eastAsia="Calibri" w:hAnsi="Calibri" w:cs="Times New Roman"/>
          <w:noProof/>
        </w:rPr>
        <w:drawing>
          <wp:inline distT="0" distB="0" distL="0" distR="0" wp14:anchorId="4DA69FD4" wp14:editId="0C4E665B">
            <wp:extent cx="5857875" cy="2238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7875" cy="2238375"/>
                    </a:xfrm>
                    <a:prstGeom prst="rect">
                      <a:avLst/>
                    </a:prstGeom>
                  </pic:spPr>
                </pic:pic>
              </a:graphicData>
            </a:graphic>
          </wp:inline>
        </w:drawing>
      </w:r>
    </w:p>
    <w:p w:rsidR="007A5918" w:rsidRDefault="007A5918" w:rsidP="001D4DD9">
      <w:pPr>
        <w:rPr>
          <w:rFonts w:ascii="Times New Roman" w:hAnsi="Times New Roman" w:cs="Times New Roman"/>
          <w:sz w:val="24"/>
          <w:szCs w:val="24"/>
        </w:rPr>
      </w:pPr>
      <w:bookmarkStart w:id="0" w:name="_GoBack"/>
      <w:bookmarkEnd w:id="0"/>
    </w:p>
    <w:p w:rsidR="007A5918" w:rsidRPr="00784780" w:rsidRDefault="007A5918" w:rsidP="0054257B">
      <w:pPr>
        <w:jc w:val="center"/>
        <w:rPr>
          <w:rFonts w:ascii="Times New Roman" w:hAnsi="Times New Roman" w:cs="Times New Roman"/>
          <w:sz w:val="24"/>
          <w:szCs w:val="24"/>
        </w:rPr>
      </w:pPr>
    </w:p>
    <w:p w:rsidR="0054257B" w:rsidRPr="00784780" w:rsidRDefault="0054257B" w:rsidP="0054257B">
      <w:pPr>
        <w:shd w:val="clear" w:color="auto" w:fill="FFFFFF"/>
        <w:jc w:val="center"/>
        <w:rPr>
          <w:rFonts w:ascii="Times New Roman" w:hAnsi="Times New Roman" w:cs="Times New Roman"/>
          <w:b/>
          <w:bCs/>
          <w:spacing w:val="-1"/>
          <w:sz w:val="24"/>
          <w:szCs w:val="24"/>
        </w:rPr>
      </w:pPr>
      <w:r w:rsidRPr="00784780">
        <w:rPr>
          <w:rFonts w:ascii="Times New Roman" w:hAnsi="Times New Roman" w:cs="Times New Roman"/>
          <w:b/>
          <w:bCs/>
          <w:spacing w:val="-1"/>
          <w:sz w:val="24"/>
          <w:szCs w:val="24"/>
        </w:rPr>
        <w:t>РАБОЧАЯ ПРОГРАММА УЧЕБНО</w:t>
      </w:r>
      <w:r w:rsidR="009849AD" w:rsidRPr="00784780">
        <w:rPr>
          <w:rFonts w:ascii="Times New Roman" w:hAnsi="Times New Roman" w:cs="Times New Roman"/>
          <w:b/>
          <w:bCs/>
          <w:spacing w:val="-1"/>
          <w:sz w:val="24"/>
          <w:szCs w:val="24"/>
        </w:rPr>
        <w:t>ГО ПРЕДМЕТА</w:t>
      </w:r>
    </w:p>
    <w:p w:rsidR="0054257B" w:rsidRPr="00784780" w:rsidRDefault="009849AD" w:rsidP="0054257B">
      <w:pPr>
        <w:shd w:val="clear" w:color="auto" w:fill="FFFFFF"/>
        <w:tabs>
          <w:tab w:val="left" w:pos="5808"/>
        </w:tabs>
        <w:jc w:val="center"/>
        <w:rPr>
          <w:rFonts w:ascii="Times New Roman" w:hAnsi="Times New Roman" w:cs="Times New Roman"/>
          <w:b/>
          <w:bCs/>
          <w:spacing w:val="-1"/>
          <w:sz w:val="24"/>
          <w:szCs w:val="24"/>
        </w:rPr>
      </w:pPr>
      <w:r w:rsidRPr="00784780">
        <w:rPr>
          <w:rFonts w:ascii="Times New Roman" w:hAnsi="Times New Roman" w:cs="Times New Roman"/>
          <w:b/>
          <w:sz w:val="24"/>
          <w:szCs w:val="24"/>
        </w:rPr>
        <w:t xml:space="preserve">0.03 </w:t>
      </w:r>
      <w:r w:rsidR="0054257B" w:rsidRPr="00784780">
        <w:rPr>
          <w:rFonts w:ascii="Times New Roman" w:hAnsi="Times New Roman" w:cs="Times New Roman"/>
          <w:b/>
          <w:sz w:val="24"/>
          <w:szCs w:val="24"/>
        </w:rPr>
        <w:t>Иностранный (</w:t>
      </w:r>
      <w:r w:rsidR="00CA4E61" w:rsidRPr="00784780">
        <w:rPr>
          <w:rFonts w:ascii="Times New Roman" w:hAnsi="Times New Roman" w:cs="Times New Roman"/>
          <w:b/>
          <w:sz w:val="24"/>
          <w:szCs w:val="24"/>
        </w:rPr>
        <w:t>немецкий</w:t>
      </w:r>
      <w:r w:rsidR="0054257B" w:rsidRPr="00784780">
        <w:rPr>
          <w:rFonts w:ascii="Times New Roman" w:hAnsi="Times New Roman" w:cs="Times New Roman"/>
          <w:b/>
          <w:sz w:val="24"/>
          <w:szCs w:val="24"/>
        </w:rPr>
        <w:t>) язык</w:t>
      </w:r>
    </w:p>
    <w:p w:rsidR="0054257B" w:rsidRPr="00784780" w:rsidRDefault="007A5918" w:rsidP="007A5918">
      <w:pPr>
        <w:jc w:val="center"/>
        <w:rPr>
          <w:rFonts w:ascii="Times New Roman" w:hAnsi="Times New Roman" w:cs="Times New Roman"/>
          <w:b/>
          <w:caps/>
          <w:sz w:val="24"/>
          <w:szCs w:val="24"/>
        </w:rPr>
      </w:pPr>
      <w:r>
        <w:rPr>
          <w:rFonts w:ascii="Times New Roman" w:hAnsi="Times New Roman" w:cs="Times New Roman"/>
          <w:b/>
          <w:bCs/>
          <w:sz w:val="24"/>
          <w:szCs w:val="24"/>
        </w:rPr>
        <w:t xml:space="preserve">Профессия: </w:t>
      </w:r>
      <w:r w:rsidR="0054257B" w:rsidRPr="00784780">
        <w:rPr>
          <w:rFonts w:ascii="Times New Roman" w:hAnsi="Times New Roman" w:cs="Times New Roman"/>
          <w:b/>
          <w:bCs/>
          <w:sz w:val="24"/>
          <w:szCs w:val="24"/>
        </w:rPr>
        <w:t xml:space="preserve">38.01.02 </w:t>
      </w:r>
      <w:r w:rsidR="0054257B" w:rsidRPr="00784780">
        <w:rPr>
          <w:rFonts w:ascii="Times New Roman" w:hAnsi="Times New Roman" w:cs="Times New Roman"/>
          <w:b/>
          <w:bCs/>
          <w:i/>
          <w:iCs/>
          <w:sz w:val="24"/>
          <w:szCs w:val="24"/>
        </w:rPr>
        <w:t>Продавец, контролер-кассир</w:t>
      </w:r>
    </w:p>
    <w:p w:rsidR="0054257B" w:rsidRPr="00784780" w:rsidRDefault="0054257B" w:rsidP="0054257B">
      <w:pPr>
        <w:jc w:val="center"/>
        <w:rPr>
          <w:rFonts w:ascii="Times New Roman" w:hAnsi="Times New Roman" w:cs="Times New Roman"/>
          <w:i/>
          <w:sz w:val="24"/>
          <w:szCs w:val="24"/>
        </w:rPr>
      </w:pPr>
      <w:r w:rsidRPr="00784780">
        <w:rPr>
          <w:rFonts w:ascii="Times New Roman" w:hAnsi="Times New Roman" w:cs="Times New Roman"/>
          <w:b/>
          <w:bCs/>
          <w:i/>
          <w:iCs/>
          <w:sz w:val="24"/>
          <w:szCs w:val="24"/>
        </w:rPr>
        <w:t xml:space="preserve">курс </w:t>
      </w:r>
      <w:r w:rsidRPr="00784780">
        <w:rPr>
          <w:rFonts w:ascii="Times New Roman" w:hAnsi="Times New Roman" w:cs="Times New Roman"/>
          <w:b/>
          <w:i/>
          <w:caps/>
          <w:sz w:val="24"/>
          <w:szCs w:val="24"/>
          <w:lang w:val="en-US"/>
        </w:rPr>
        <w:t>I</w:t>
      </w:r>
      <w:r w:rsidRPr="00784780">
        <w:rPr>
          <w:rFonts w:ascii="Times New Roman" w:hAnsi="Times New Roman" w:cs="Times New Roman"/>
          <w:b/>
          <w:bCs/>
          <w:i/>
          <w:iCs/>
          <w:sz w:val="24"/>
          <w:szCs w:val="24"/>
        </w:rPr>
        <w:t>, группа</w:t>
      </w:r>
      <w:r w:rsidRPr="00784780">
        <w:rPr>
          <w:rFonts w:ascii="Times New Roman" w:hAnsi="Times New Roman" w:cs="Times New Roman"/>
          <w:b/>
          <w:i/>
          <w:caps/>
          <w:sz w:val="24"/>
          <w:szCs w:val="24"/>
        </w:rPr>
        <w:t xml:space="preserve"> 15-ПР</w:t>
      </w:r>
    </w:p>
    <w:p w:rsidR="0054257B" w:rsidRDefault="00A46186" w:rsidP="0054257B">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Уровень освоения: базовый</w:t>
      </w:r>
    </w:p>
    <w:p w:rsidR="00A46186" w:rsidRPr="00784780" w:rsidRDefault="00A46186" w:rsidP="0054257B">
      <w:pPr>
        <w:spacing w:line="360" w:lineRule="auto"/>
        <w:jc w:val="center"/>
        <w:rPr>
          <w:rFonts w:ascii="Times New Roman" w:hAnsi="Times New Roman" w:cs="Times New Roman"/>
          <w:sz w:val="24"/>
          <w:szCs w:val="24"/>
        </w:rPr>
      </w:pPr>
      <w:r>
        <w:rPr>
          <w:rFonts w:ascii="Times New Roman" w:hAnsi="Times New Roman" w:cs="Times New Roman"/>
          <w:sz w:val="24"/>
          <w:szCs w:val="24"/>
        </w:rPr>
        <w:t>Форма обучения: очная</w:t>
      </w:r>
    </w:p>
    <w:p w:rsidR="0054257B" w:rsidRDefault="0054257B" w:rsidP="0054257B">
      <w:pPr>
        <w:spacing w:line="360" w:lineRule="auto"/>
        <w:jc w:val="center"/>
        <w:rPr>
          <w:rFonts w:ascii="Times New Roman" w:hAnsi="Times New Roman" w:cs="Times New Roman"/>
          <w:sz w:val="24"/>
          <w:szCs w:val="24"/>
        </w:rPr>
      </w:pPr>
    </w:p>
    <w:p w:rsidR="007A5918" w:rsidRDefault="007A5918" w:rsidP="0054257B">
      <w:pPr>
        <w:spacing w:line="360" w:lineRule="auto"/>
        <w:jc w:val="center"/>
        <w:rPr>
          <w:rFonts w:ascii="Times New Roman" w:hAnsi="Times New Roman" w:cs="Times New Roman"/>
          <w:sz w:val="24"/>
          <w:szCs w:val="24"/>
        </w:rPr>
      </w:pPr>
    </w:p>
    <w:p w:rsidR="007A5918" w:rsidRDefault="007A5918" w:rsidP="0054257B">
      <w:pPr>
        <w:spacing w:line="360" w:lineRule="auto"/>
        <w:jc w:val="center"/>
        <w:rPr>
          <w:rFonts w:ascii="Times New Roman" w:hAnsi="Times New Roman" w:cs="Times New Roman"/>
          <w:sz w:val="24"/>
          <w:szCs w:val="24"/>
        </w:rPr>
      </w:pPr>
    </w:p>
    <w:p w:rsidR="007A5918" w:rsidRDefault="007A5918" w:rsidP="0054257B">
      <w:pPr>
        <w:spacing w:line="360" w:lineRule="auto"/>
        <w:jc w:val="center"/>
        <w:rPr>
          <w:rFonts w:ascii="Times New Roman" w:hAnsi="Times New Roman" w:cs="Times New Roman"/>
          <w:sz w:val="24"/>
          <w:szCs w:val="24"/>
        </w:rPr>
      </w:pPr>
    </w:p>
    <w:p w:rsidR="007A5918" w:rsidRDefault="007A5918" w:rsidP="0054257B">
      <w:pPr>
        <w:spacing w:line="360" w:lineRule="auto"/>
        <w:jc w:val="center"/>
        <w:rPr>
          <w:rFonts w:ascii="Times New Roman" w:hAnsi="Times New Roman" w:cs="Times New Roman"/>
          <w:sz w:val="24"/>
          <w:szCs w:val="24"/>
        </w:rPr>
      </w:pPr>
    </w:p>
    <w:p w:rsidR="007A5918" w:rsidRPr="00784780" w:rsidRDefault="007A5918" w:rsidP="0054257B">
      <w:pPr>
        <w:spacing w:line="360" w:lineRule="auto"/>
        <w:jc w:val="center"/>
        <w:rPr>
          <w:rFonts w:ascii="Times New Roman" w:hAnsi="Times New Roman" w:cs="Times New Roman"/>
          <w:sz w:val="24"/>
          <w:szCs w:val="24"/>
        </w:rPr>
      </w:pPr>
    </w:p>
    <w:p w:rsidR="00CA4E61" w:rsidRPr="00784780" w:rsidRDefault="009849AD" w:rsidP="00A46186">
      <w:pPr>
        <w:spacing w:line="360" w:lineRule="auto"/>
        <w:jc w:val="center"/>
        <w:rPr>
          <w:rFonts w:ascii="Times New Roman" w:hAnsi="Times New Roman" w:cs="Times New Roman"/>
          <w:sz w:val="24"/>
          <w:szCs w:val="24"/>
        </w:rPr>
      </w:pPr>
      <w:r w:rsidRPr="00784780">
        <w:rPr>
          <w:rFonts w:ascii="Times New Roman" w:hAnsi="Times New Roman" w:cs="Times New Roman"/>
          <w:sz w:val="24"/>
          <w:szCs w:val="24"/>
        </w:rPr>
        <w:t>2021 г.</w:t>
      </w:r>
    </w:p>
    <w:p w:rsidR="007A5918" w:rsidRPr="007A5918" w:rsidRDefault="007A5918" w:rsidP="007A5918">
      <w:pPr>
        <w:pStyle w:val="Style20"/>
        <w:spacing w:line="240" w:lineRule="auto"/>
        <w:ind w:firstLine="0"/>
        <w:rPr>
          <w:rFonts w:ascii="Times New Roman" w:hAnsi="Times New Roman" w:cs="Times New Roman"/>
          <w:sz w:val="28"/>
        </w:rPr>
      </w:pPr>
      <w:r w:rsidRPr="007A5918">
        <w:rPr>
          <w:rFonts w:ascii="Times New Roman" w:hAnsi="Times New Roman" w:cs="Times New Roman"/>
          <w:sz w:val="28"/>
        </w:rPr>
        <w:lastRenderedPageBreak/>
        <w:t xml:space="preserve">Рабочая программа разработана в соответствии с требованиями: </w:t>
      </w:r>
    </w:p>
    <w:p w:rsidR="007A5918" w:rsidRPr="007A5918" w:rsidRDefault="007A5918" w:rsidP="007A5918">
      <w:pPr>
        <w:pStyle w:val="Style20"/>
        <w:spacing w:line="240" w:lineRule="auto"/>
        <w:ind w:firstLine="0"/>
        <w:rPr>
          <w:rFonts w:ascii="Times New Roman" w:hAnsi="Times New Roman" w:cs="Times New Roman"/>
          <w:iCs/>
          <w:sz w:val="28"/>
        </w:rPr>
      </w:pPr>
      <w:r w:rsidRPr="007A5918">
        <w:rPr>
          <w:rFonts w:ascii="Times New Roman" w:hAnsi="Times New Roman" w:cs="Times New Roman"/>
          <w:sz w:val="28"/>
        </w:rPr>
        <w:t xml:space="preserve">- </w:t>
      </w:r>
      <w:r w:rsidRPr="007A5918">
        <w:rPr>
          <w:rFonts w:ascii="Times New Roman" w:hAnsi="Times New Roman" w:cs="Times New Roman"/>
          <w:color w:val="000000" w:themeColor="text1"/>
          <w:sz w:val="28"/>
        </w:rPr>
        <w:t>федерального государственного образовательного стандарта среднего общего образования,</w:t>
      </w:r>
      <w:r w:rsidRPr="007A5918">
        <w:rPr>
          <w:rFonts w:ascii="Times New Roman" w:hAnsi="Times New Roman" w:cs="Times New Roman"/>
          <w:iCs/>
          <w:sz w:val="28"/>
        </w:rPr>
        <w:t xml:space="preserve"> утверждённого Приказом Министерства образования и науки РФ от 29.12. 2014 г. № 1645 с изменениями от 11.12.2020;</w:t>
      </w:r>
    </w:p>
    <w:p w:rsidR="007A5918" w:rsidRPr="007A5918" w:rsidRDefault="007A5918" w:rsidP="007A5918">
      <w:pPr>
        <w:pStyle w:val="Style20"/>
        <w:spacing w:line="240" w:lineRule="auto"/>
        <w:ind w:firstLine="0"/>
        <w:rPr>
          <w:rFonts w:ascii="Times New Roman" w:hAnsi="Times New Roman" w:cs="Times New Roman"/>
          <w:sz w:val="28"/>
        </w:rPr>
      </w:pPr>
      <w:r w:rsidRPr="007A5918">
        <w:rPr>
          <w:rFonts w:ascii="Times New Roman" w:hAnsi="Times New Roman" w:cs="Times New Roman"/>
          <w:iCs/>
          <w:sz w:val="28"/>
        </w:rPr>
        <w:t>- ф</w:t>
      </w:r>
      <w:r w:rsidRPr="007A5918">
        <w:rPr>
          <w:rFonts w:ascii="Times New Roman" w:hAnsi="Times New Roman" w:cs="Times New Roman"/>
          <w:sz w:val="28"/>
        </w:rPr>
        <w:t xml:space="preserve">едерального государственного образовательного стандарта  среднего профессионального образования по </w:t>
      </w:r>
      <w:r w:rsidRPr="007A5918">
        <w:rPr>
          <w:rFonts w:ascii="Times New Roman" w:hAnsi="Times New Roman" w:cs="Times New Roman"/>
          <w:bCs/>
          <w:iCs/>
          <w:sz w:val="28"/>
        </w:rPr>
        <w:t xml:space="preserve">профессии </w:t>
      </w:r>
      <w:r w:rsidRPr="007A5918">
        <w:rPr>
          <w:rFonts w:ascii="Times New Roman" w:hAnsi="Times New Roman" w:cs="Times New Roman"/>
          <w:b/>
          <w:bCs/>
          <w:iCs/>
          <w:sz w:val="28"/>
        </w:rPr>
        <w:t>38.01.02.</w:t>
      </w:r>
      <w:r w:rsidRPr="007A5918">
        <w:rPr>
          <w:rFonts w:ascii="Times New Roman" w:hAnsi="Times New Roman" w:cs="Times New Roman"/>
          <w:sz w:val="28"/>
        </w:rPr>
        <w:t xml:space="preserve"> </w:t>
      </w:r>
      <w:r w:rsidRPr="007A5918">
        <w:rPr>
          <w:rFonts w:ascii="Times New Roman" w:hAnsi="Times New Roman" w:cs="Times New Roman"/>
          <w:b/>
          <w:bCs/>
          <w:iCs/>
          <w:sz w:val="28"/>
        </w:rPr>
        <w:t xml:space="preserve">«Продавец, контролер-кассир», </w:t>
      </w:r>
      <w:r w:rsidRPr="007A5918">
        <w:rPr>
          <w:rFonts w:ascii="Times New Roman" w:hAnsi="Times New Roman" w:cs="Times New Roman"/>
          <w:iCs/>
          <w:sz w:val="28"/>
        </w:rPr>
        <w:t>утверждённого Приказом Министерства образования и науки РФ от 02.08.2013 г.№ 709</w:t>
      </w:r>
      <w:r w:rsidRPr="007A5918">
        <w:rPr>
          <w:rFonts w:ascii="Times New Roman" w:hAnsi="Times New Roman" w:cs="Times New Roman"/>
          <w:sz w:val="28"/>
        </w:rPr>
        <w:t xml:space="preserve"> (базовая подготовка),</w:t>
      </w:r>
    </w:p>
    <w:p w:rsidR="007A5918" w:rsidRPr="007A5918" w:rsidRDefault="007A5918" w:rsidP="007A5918">
      <w:pPr>
        <w:spacing w:after="0" w:line="240" w:lineRule="auto"/>
        <w:rPr>
          <w:rFonts w:ascii="Times New Roman" w:hAnsi="Times New Roman" w:cs="Times New Roman"/>
          <w:bCs/>
          <w:iCs/>
          <w:sz w:val="28"/>
        </w:rPr>
      </w:pPr>
      <w:r w:rsidRPr="007A5918">
        <w:rPr>
          <w:rFonts w:ascii="Times New Roman" w:hAnsi="Times New Roman" w:cs="Times New Roman"/>
          <w:bCs/>
          <w:sz w:val="28"/>
        </w:rPr>
        <w:t xml:space="preserve">- рабочей программы воспитания  </w:t>
      </w:r>
      <w:r w:rsidRPr="007A5918">
        <w:rPr>
          <w:rFonts w:ascii="Times New Roman" w:hAnsi="Times New Roman" w:cs="Times New Roman"/>
          <w:bCs/>
          <w:iCs/>
          <w:sz w:val="28"/>
        </w:rPr>
        <w:t>УГС 38.00.00 Экономика и управление по профессии 38.01.02 Продавец, контролер-кассир.</w:t>
      </w:r>
    </w:p>
    <w:p w:rsidR="007A5918" w:rsidRPr="0007171A" w:rsidRDefault="007A5918" w:rsidP="007A5918">
      <w:pPr>
        <w:pStyle w:val="Style20"/>
        <w:spacing w:line="230" w:lineRule="exact"/>
        <w:ind w:firstLine="0"/>
        <w:rPr>
          <w:sz w:val="28"/>
        </w:rPr>
      </w:pPr>
    </w:p>
    <w:p w:rsidR="009849AD" w:rsidRPr="00784780" w:rsidRDefault="009849AD" w:rsidP="0054257B">
      <w:pPr>
        <w:spacing w:line="360" w:lineRule="auto"/>
        <w:jc w:val="both"/>
        <w:rPr>
          <w:rFonts w:ascii="Times New Roman" w:hAnsi="Times New Roman" w:cs="Times New Roman"/>
          <w:sz w:val="24"/>
          <w:szCs w:val="24"/>
        </w:rPr>
      </w:pPr>
    </w:p>
    <w:p w:rsidR="00F32FC1" w:rsidRPr="00784780" w:rsidRDefault="00F32FC1" w:rsidP="00F32FC1">
      <w:pPr>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Организация разработчик: ГАПОУ СО «</w:t>
      </w:r>
      <w:proofErr w:type="spellStart"/>
      <w:r w:rsidRPr="00784780">
        <w:rPr>
          <w:rFonts w:ascii="Times New Roman" w:hAnsi="Times New Roman" w:cs="Times New Roman"/>
          <w:sz w:val="24"/>
          <w:szCs w:val="24"/>
        </w:rPr>
        <w:t>Красноуфимский</w:t>
      </w:r>
      <w:proofErr w:type="spellEnd"/>
      <w:r w:rsidRPr="00784780">
        <w:rPr>
          <w:rFonts w:ascii="Times New Roman" w:hAnsi="Times New Roman" w:cs="Times New Roman"/>
          <w:sz w:val="24"/>
          <w:szCs w:val="24"/>
        </w:rPr>
        <w:t xml:space="preserve"> аграрный колледж»</w:t>
      </w:r>
    </w:p>
    <w:p w:rsidR="0054257B" w:rsidRPr="00784780" w:rsidRDefault="0054257B" w:rsidP="0054257B">
      <w:pPr>
        <w:rPr>
          <w:rFonts w:ascii="Times New Roman" w:hAnsi="Times New Roman" w:cs="Times New Roman"/>
          <w:sz w:val="24"/>
          <w:szCs w:val="24"/>
        </w:rPr>
      </w:pPr>
      <w:r w:rsidRPr="00784780">
        <w:rPr>
          <w:rFonts w:ascii="Times New Roman" w:hAnsi="Times New Roman" w:cs="Times New Roman"/>
          <w:b/>
          <w:bCs/>
          <w:sz w:val="24"/>
          <w:szCs w:val="24"/>
        </w:rPr>
        <w:t xml:space="preserve">Разработчик: </w:t>
      </w:r>
      <w:proofErr w:type="spellStart"/>
      <w:r w:rsidR="00CD2489" w:rsidRPr="00784780">
        <w:rPr>
          <w:rFonts w:ascii="Times New Roman" w:hAnsi="Times New Roman" w:cs="Times New Roman"/>
          <w:sz w:val="24"/>
          <w:szCs w:val="24"/>
        </w:rPr>
        <w:t>И.П.Блохина</w:t>
      </w:r>
      <w:proofErr w:type="spellEnd"/>
      <w:r w:rsidRPr="00784780">
        <w:rPr>
          <w:rFonts w:ascii="Times New Roman" w:hAnsi="Times New Roman" w:cs="Times New Roman"/>
          <w:sz w:val="24"/>
          <w:szCs w:val="24"/>
        </w:rPr>
        <w:t>, преподаватель</w:t>
      </w:r>
      <w:r w:rsidR="00F32FC1" w:rsidRPr="00784780">
        <w:rPr>
          <w:rFonts w:ascii="Times New Roman" w:hAnsi="Times New Roman" w:cs="Times New Roman"/>
          <w:sz w:val="24"/>
          <w:szCs w:val="24"/>
        </w:rPr>
        <w:t xml:space="preserve"> </w:t>
      </w:r>
      <w:r w:rsidR="00CD2489" w:rsidRPr="00784780">
        <w:rPr>
          <w:rFonts w:ascii="Times New Roman" w:hAnsi="Times New Roman" w:cs="Times New Roman"/>
          <w:sz w:val="24"/>
          <w:szCs w:val="24"/>
        </w:rPr>
        <w:t>немецкого</w:t>
      </w:r>
      <w:r w:rsidR="00F32FC1" w:rsidRPr="00784780">
        <w:rPr>
          <w:rFonts w:ascii="Times New Roman" w:hAnsi="Times New Roman" w:cs="Times New Roman"/>
          <w:sz w:val="24"/>
          <w:szCs w:val="24"/>
        </w:rPr>
        <w:t xml:space="preserve"> языка</w:t>
      </w:r>
      <w:r w:rsidRPr="00784780">
        <w:rPr>
          <w:rFonts w:ascii="Times New Roman" w:hAnsi="Times New Roman" w:cs="Times New Roman"/>
          <w:sz w:val="24"/>
          <w:szCs w:val="24"/>
        </w:rPr>
        <w:t xml:space="preserve">, </w:t>
      </w:r>
      <w:r w:rsidR="00C335AF" w:rsidRPr="00784780">
        <w:rPr>
          <w:rFonts w:ascii="Times New Roman" w:hAnsi="Times New Roman" w:cs="Times New Roman"/>
          <w:sz w:val="24"/>
          <w:szCs w:val="24"/>
        </w:rPr>
        <w:t>ГА</w:t>
      </w:r>
      <w:r w:rsidRPr="00784780">
        <w:rPr>
          <w:rFonts w:ascii="Times New Roman" w:hAnsi="Times New Roman" w:cs="Times New Roman"/>
          <w:sz w:val="24"/>
          <w:szCs w:val="24"/>
        </w:rPr>
        <w:t>ПОУ СО «</w:t>
      </w:r>
      <w:proofErr w:type="spellStart"/>
      <w:r w:rsidRPr="00784780">
        <w:rPr>
          <w:rFonts w:ascii="Times New Roman" w:hAnsi="Times New Roman" w:cs="Times New Roman"/>
          <w:sz w:val="24"/>
          <w:szCs w:val="24"/>
        </w:rPr>
        <w:t>Красноуфимский</w:t>
      </w:r>
      <w:proofErr w:type="spellEnd"/>
      <w:r w:rsidRPr="00784780">
        <w:rPr>
          <w:rFonts w:ascii="Times New Roman" w:hAnsi="Times New Roman" w:cs="Times New Roman"/>
          <w:sz w:val="24"/>
          <w:szCs w:val="24"/>
        </w:rPr>
        <w:t xml:space="preserve"> аграрный колледж»</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CD2489" w:rsidRPr="00784780" w:rsidRDefault="00CD2489"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CA4E61" w:rsidRDefault="00CA4E61"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7A5918" w:rsidRPr="00784780" w:rsidRDefault="007A5918"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CA4E61" w:rsidRPr="00784780" w:rsidRDefault="00CA4E61"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F32FC1" w:rsidRPr="00784780" w:rsidRDefault="00F32FC1" w:rsidP="00F32FC1">
      <w:pPr>
        <w:pStyle w:val="210"/>
        <w:keepNext/>
        <w:keepLines/>
        <w:shd w:val="clear" w:color="auto" w:fill="auto"/>
        <w:spacing w:after="0" w:line="360" w:lineRule="auto"/>
        <w:jc w:val="center"/>
        <w:rPr>
          <w:rFonts w:ascii="Times New Roman" w:hAnsi="Times New Roman" w:cs="Times New Roman"/>
          <w:b w:val="0"/>
          <w:bCs w:val="0"/>
          <w:sz w:val="24"/>
          <w:szCs w:val="24"/>
        </w:rPr>
      </w:pPr>
      <w:r w:rsidRPr="00784780">
        <w:rPr>
          <w:rFonts w:ascii="Times New Roman" w:hAnsi="Times New Roman" w:cs="Times New Roman"/>
          <w:b w:val="0"/>
          <w:bCs w:val="0"/>
          <w:sz w:val="24"/>
          <w:szCs w:val="24"/>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58"/>
      </w:tblGrid>
      <w:tr w:rsidR="00F32FC1" w:rsidRPr="00784780" w:rsidTr="00102C7A">
        <w:tc>
          <w:tcPr>
            <w:tcW w:w="8613" w:type="dxa"/>
            <w:tcBorders>
              <w:top w:val="nil"/>
              <w:left w:val="nil"/>
              <w:bottom w:val="nil"/>
              <w:right w:val="nil"/>
            </w:tcBorders>
          </w:tcPr>
          <w:p w:rsidR="00F32FC1" w:rsidRPr="00784780" w:rsidRDefault="00F32FC1" w:rsidP="00102C7A">
            <w:pPr>
              <w:pStyle w:val="13"/>
              <w:rPr>
                <w:color w:val="auto"/>
              </w:rPr>
            </w:pPr>
            <w:r w:rsidRPr="00784780">
              <w:rPr>
                <w:color w:val="auto"/>
              </w:rPr>
              <w:t>1. ОБЩАЯ ХАРАКТЕРИСТИКА  РАБОЧЕЙ ПРОГРАММЫ УЧЕБНОГО  ПРЕДМЕТА</w:t>
            </w:r>
          </w:p>
        </w:tc>
        <w:tc>
          <w:tcPr>
            <w:tcW w:w="958" w:type="dxa"/>
            <w:tcBorders>
              <w:top w:val="nil"/>
              <w:left w:val="nil"/>
              <w:bottom w:val="nil"/>
              <w:right w:val="nil"/>
            </w:tcBorders>
          </w:tcPr>
          <w:p w:rsidR="00F32FC1" w:rsidRPr="00784780" w:rsidRDefault="00DB5F14" w:rsidP="00102C7A">
            <w:pPr>
              <w:pStyle w:val="13"/>
              <w:rPr>
                <w:color w:val="auto"/>
              </w:rPr>
            </w:pPr>
            <w:r w:rsidRPr="00784780">
              <w:rPr>
                <w:webHidden/>
                <w:color w:val="auto"/>
              </w:rPr>
              <w:fldChar w:fldCharType="begin"/>
            </w:r>
            <w:r w:rsidR="00F32FC1" w:rsidRPr="00784780">
              <w:rPr>
                <w:webHidden/>
                <w:color w:val="auto"/>
              </w:rPr>
              <w:instrText xml:space="preserve"> PAGEREF _Toc83673394 \h </w:instrText>
            </w:r>
            <w:r w:rsidRPr="00784780">
              <w:rPr>
                <w:webHidden/>
                <w:color w:val="auto"/>
              </w:rPr>
            </w:r>
            <w:r w:rsidRPr="00784780">
              <w:rPr>
                <w:webHidden/>
                <w:color w:val="auto"/>
              </w:rPr>
              <w:fldChar w:fldCharType="separate"/>
            </w:r>
            <w:r w:rsidR="00F32FC1" w:rsidRPr="00784780">
              <w:rPr>
                <w:webHidden/>
                <w:color w:val="auto"/>
              </w:rPr>
              <w:t>4</w:t>
            </w:r>
            <w:r w:rsidRPr="00784780">
              <w:rPr>
                <w:webHidden/>
                <w:color w:val="auto"/>
              </w:rPr>
              <w:fldChar w:fldCharType="end"/>
            </w:r>
          </w:p>
        </w:tc>
      </w:tr>
      <w:tr w:rsidR="00F32FC1" w:rsidRPr="00784780" w:rsidTr="00102C7A">
        <w:trPr>
          <w:trHeight w:val="290"/>
        </w:trPr>
        <w:tc>
          <w:tcPr>
            <w:tcW w:w="8613" w:type="dxa"/>
            <w:tcBorders>
              <w:top w:val="nil"/>
              <w:left w:val="nil"/>
              <w:bottom w:val="nil"/>
              <w:right w:val="nil"/>
            </w:tcBorders>
          </w:tcPr>
          <w:p w:rsidR="00F32FC1" w:rsidRPr="00784780" w:rsidRDefault="00F32FC1" w:rsidP="00102C7A">
            <w:pPr>
              <w:pStyle w:val="13"/>
              <w:rPr>
                <w:rFonts w:eastAsia="Calibri"/>
                <w:color w:val="auto"/>
              </w:rPr>
            </w:pPr>
            <w:r w:rsidRPr="00784780">
              <w:rPr>
                <w:color w:val="auto"/>
              </w:rPr>
              <w:t xml:space="preserve">2.  ПЛАНИРУЕМЫЕ РЕЗУЛЬТАТЫ ОСВОЕНИЯ УЧЕБНОГО ПРЕДМЕТА </w:t>
            </w:r>
          </w:p>
        </w:tc>
        <w:tc>
          <w:tcPr>
            <w:tcW w:w="958" w:type="dxa"/>
            <w:tcBorders>
              <w:top w:val="nil"/>
              <w:left w:val="nil"/>
              <w:bottom w:val="nil"/>
              <w:right w:val="nil"/>
            </w:tcBorders>
          </w:tcPr>
          <w:p w:rsidR="00F32FC1" w:rsidRPr="00784780" w:rsidRDefault="00DB5F14" w:rsidP="00102C7A">
            <w:pPr>
              <w:pStyle w:val="13"/>
              <w:rPr>
                <w:color w:val="auto"/>
              </w:rPr>
            </w:pPr>
            <w:r w:rsidRPr="00784780">
              <w:rPr>
                <w:webHidden/>
                <w:color w:val="auto"/>
              </w:rPr>
              <w:fldChar w:fldCharType="begin"/>
            </w:r>
            <w:r w:rsidR="00F32FC1" w:rsidRPr="00784780">
              <w:rPr>
                <w:webHidden/>
                <w:color w:val="auto"/>
              </w:rPr>
              <w:instrText xml:space="preserve"> PAGEREF _Toc83673395 \h </w:instrText>
            </w:r>
            <w:r w:rsidRPr="00784780">
              <w:rPr>
                <w:webHidden/>
                <w:color w:val="auto"/>
              </w:rPr>
            </w:r>
            <w:r w:rsidRPr="00784780">
              <w:rPr>
                <w:webHidden/>
                <w:color w:val="auto"/>
              </w:rPr>
              <w:fldChar w:fldCharType="separate"/>
            </w:r>
            <w:r w:rsidR="00F32FC1" w:rsidRPr="00784780">
              <w:rPr>
                <w:webHidden/>
                <w:color w:val="auto"/>
              </w:rPr>
              <w:t>6</w:t>
            </w:r>
            <w:r w:rsidRPr="00784780">
              <w:rPr>
                <w:webHidden/>
                <w:color w:val="auto"/>
              </w:rPr>
              <w:fldChar w:fldCharType="end"/>
            </w:r>
          </w:p>
        </w:tc>
      </w:tr>
      <w:tr w:rsidR="00F32FC1" w:rsidRPr="00784780" w:rsidTr="00102C7A">
        <w:tc>
          <w:tcPr>
            <w:tcW w:w="8613" w:type="dxa"/>
            <w:tcBorders>
              <w:top w:val="nil"/>
              <w:left w:val="nil"/>
              <w:bottom w:val="nil"/>
              <w:right w:val="nil"/>
            </w:tcBorders>
          </w:tcPr>
          <w:p w:rsidR="00F32FC1" w:rsidRPr="00784780" w:rsidRDefault="00F32FC1" w:rsidP="00102C7A">
            <w:pPr>
              <w:pStyle w:val="13"/>
              <w:rPr>
                <w:rFonts w:eastAsia="Calibri"/>
                <w:color w:val="auto"/>
              </w:rPr>
            </w:pPr>
            <w:r w:rsidRPr="00784780">
              <w:rPr>
                <w:color w:val="auto"/>
              </w:rPr>
              <w:t>3. СТРУКТУРА И СОДЕРЖАНИЕ УЧЕБНОГО  ПРЕДМЕТА</w:t>
            </w:r>
          </w:p>
        </w:tc>
        <w:tc>
          <w:tcPr>
            <w:tcW w:w="958" w:type="dxa"/>
            <w:tcBorders>
              <w:top w:val="nil"/>
              <w:left w:val="nil"/>
              <w:bottom w:val="nil"/>
              <w:right w:val="nil"/>
            </w:tcBorders>
          </w:tcPr>
          <w:p w:rsidR="00F32FC1" w:rsidRPr="00784780" w:rsidRDefault="00F32FC1" w:rsidP="00102C7A">
            <w:pPr>
              <w:pStyle w:val="13"/>
              <w:rPr>
                <w:color w:val="auto"/>
              </w:rPr>
            </w:pPr>
            <w:r w:rsidRPr="00784780">
              <w:rPr>
                <w:webHidden/>
                <w:color w:val="auto"/>
              </w:rPr>
              <w:t>9</w:t>
            </w:r>
          </w:p>
        </w:tc>
      </w:tr>
      <w:tr w:rsidR="00F32FC1" w:rsidRPr="00784780" w:rsidTr="00102C7A">
        <w:tc>
          <w:tcPr>
            <w:tcW w:w="8613" w:type="dxa"/>
            <w:tcBorders>
              <w:top w:val="nil"/>
              <w:left w:val="nil"/>
              <w:bottom w:val="nil"/>
              <w:right w:val="nil"/>
            </w:tcBorders>
          </w:tcPr>
          <w:p w:rsidR="00F32FC1" w:rsidRPr="00784780" w:rsidRDefault="00F32FC1" w:rsidP="00102C7A">
            <w:pPr>
              <w:pStyle w:val="13"/>
              <w:rPr>
                <w:rFonts w:eastAsia="Calibri"/>
                <w:color w:val="auto"/>
              </w:rPr>
            </w:pPr>
            <w:r w:rsidRPr="00784780">
              <w:rPr>
                <w:color w:val="auto"/>
              </w:rPr>
              <w:t>4. УСЛОВИЯ РЕАЛИЗАЦИИ ПРОГРАММЫ УЧЕБНОГО  ПРЕДМЕТА</w:t>
            </w:r>
          </w:p>
        </w:tc>
        <w:tc>
          <w:tcPr>
            <w:tcW w:w="958" w:type="dxa"/>
            <w:tcBorders>
              <w:top w:val="nil"/>
              <w:left w:val="nil"/>
              <w:bottom w:val="nil"/>
              <w:right w:val="nil"/>
            </w:tcBorders>
          </w:tcPr>
          <w:p w:rsidR="00F32FC1" w:rsidRPr="00784780" w:rsidRDefault="00F32FC1" w:rsidP="00102C7A">
            <w:pPr>
              <w:pStyle w:val="13"/>
              <w:rPr>
                <w:color w:val="auto"/>
              </w:rPr>
            </w:pPr>
            <w:r w:rsidRPr="00784780">
              <w:rPr>
                <w:webHidden/>
                <w:color w:val="auto"/>
              </w:rPr>
              <w:t>22</w:t>
            </w:r>
          </w:p>
        </w:tc>
      </w:tr>
      <w:tr w:rsidR="00F32FC1" w:rsidRPr="00784780" w:rsidTr="00102C7A">
        <w:tc>
          <w:tcPr>
            <w:tcW w:w="8613" w:type="dxa"/>
            <w:tcBorders>
              <w:top w:val="nil"/>
              <w:left w:val="nil"/>
              <w:bottom w:val="nil"/>
              <w:right w:val="nil"/>
            </w:tcBorders>
          </w:tcPr>
          <w:p w:rsidR="00F32FC1" w:rsidRPr="00784780" w:rsidRDefault="00F32FC1" w:rsidP="00102C7A">
            <w:pPr>
              <w:spacing w:line="360" w:lineRule="auto"/>
              <w:rPr>
                <w:rFonts w:ascii="Times New Roman" w:hAnsi="Times New Roman" w:cs="Times New Roman"/>
                <w:sz w:val="24"/>
                <w:szCs w:val="24"/>
              </w:rPr>
            </w:pPr>
            <w:r w:rsidRPr="00784780">
              <w:rPr>
                <w:rFonts w:ascii="Times New Roman" w:hAnsi="Times New Roman" w:cs="Times New Roman"/>
                <w:noProof/>
                <w:sz w:val="24"/>
                <w:szCs w:val="24"/>
              </w:rPr>
              <w:t>5. КОНТРОЛЬ И ОЦЕНКА РЕЗУЛЬТАТОВ ОСВОЕНИЯ  УЧЕБНОГО ПРЕДМЕТА</w:t>
            </w:r>
            <w:r w:rsidRPr="00784780">
              <w:rPr>
                <w:rFonts w:ascii="Times New Roman" w:hAnsi="Times New Roman" w:cs="Times New Roman"/>
                <w:noProof/>
                <w:webHidden/>
                <w:sz w:val="24"/>
                <w:szCs w:val="24"/>
              </w:rPr>
              <w:tab/>
            </w:r>
          </w:p>
        </w:tc>
        <w:tc>
          <w:tcPr>
            <w:tcW w:w="958" w:type="dxa"/>
            <w:tcBorders>
              <w:top w:val="nil"/>
              <w:left w:val="nil"/>
              <w:bottom w:val="nil"/>
              <w:right w:val="nil"/>
            </w:tcBorders>
          </w:tcPr>
          <w:p w:rsidR="00F32FC1" w:rsidRPr="00784780" w:rsidRDefault="00F32FC1" w:rsidP="00102C7A">
            <w:pPr>
              <w:pStyle w:val="13"/>
              <w:rPr>
                <w:color w:val="auto"/>
              </w:rPr>
            </w:pPr>
            <w:r w:rsidRPr="00784780">
              <w:rPr>
                <w:webHidden/>
                <w:color w:val="auto"/>
              </w:rPr>
              <w:t>29</w:t>
            </w:r>
          </w:p>
        </w:tc>
      </w:tr>
    </w:tbl>
    <w:p w:rsidR="00F32FC1" w:rsidRPr="00784780" w:rsidRDefault="0054257B" w:rsidP="00F32FC1">
      <w:pPr>
        <w:spacing w:line="360" w:lineRule="auto"/>
        <w:jc w:val="center"/>
        <w:rPr>
          <w:rFonts w:ascii="Times New Roman" w:hAnsi="Times New Roman" w:cs="Times New Roman"/>
          <w:b/>
          <w:sz w:val="24"/>
          <w:szCs w:val="24"/>
        </w:rPr>
      </w:pPr>
      <w:r w:rsidRPr="00784780">
        <w:rPr>
          <w:rFonts w:ascii="Times New Roman" w:hAnsi="Times New Roman" w:cs="Times New Roman"/>
          <w:sz w:val="24"/>
          <w:szCs w:val="24"/>
        </w:rPr>
        <w:br w:type="page"/>
      </w:r>
      <w:bookmarkStart w:id="1" w:name="_Toc83673394"/>
      <w:r w:rsidR="00F32FC1" w:rsidRPr="00784780">
        <w:rPr>
          <w:rFonts w:ascii="Times New Roman" w:hAnsi="Times New Roman" w:cs="Times New Roman"/>
          <w:sz w:val="24"/>
          <w:szCs w:val="24"/>
        </w:rPr>
        <w:lastRenderedPageBreak/>
        <w:t>1. ОБЩАЯ ХАРАКТЕРИСТИКА  РАБОЧЕЙ ПРОГРАММЫ УЧЕБНОГО  ПРЕДМЕТА</w:t>
      </w:r>
      <w:bookmarkEnd w:id="1"/>
      <w:r w:rsidR="00F32FC1" w:rsidRPr="00784780">
        <w:rPr>
          <w:rFonts w:ascii="Times New Roman" w:hAnsi="Times New Roman" w:cs="Times New Roman"/>
          <w:b/>
          <w:sz w:val="24"/>
          <w:szCs w:val="24"/>
        </w:rPr>
        <w:t xml:space="preserve">  «</w:t>
      </w:r>
      <w:r w:rsidR="00F32FC1" w:rsidRPr="00784780">
        <w:rPr>
          <w:rFonts w:ascii="Times New Roman" w:hAnsi="Times New Roman" w:cs="Times New Roman"/>
          <w:sz w:val="24"/>
          <w:szCs w:val="24"/>
        </w:rPr>
        <w:t>Иностранный язык»</w:t>
      </w:r>
    </w:p>
    <w:p w:rsidR="00F32FC1" w:rsidRPr="00784780" w:rsidRDefault="00F32FC1" w:rsidP="00F32FC1">
      <w:pPr>
        <w:spacing w:line="360" w:lineRule="auto"/>
        <w:rPr>
          <w:rFonts w:ascii="Times New Roman" w:hAnsi="Times New Roman" w:cs="Times New Roman"/>
          <w:b/>
          <w:bCs/>
          <w:sz w:val="24"/>
          <w:szCs w:val="24"/>
        </w:rPr>
      </w:pPr>
    </w:p>
    <w:p w:rsidR="00F32FC1" w:rsidRPr="00784780" w:rsidRDefault="00F32FC1" w:rsidP="00F32FC1">
      <w:pPr>
        <w:spacing w:line="360" w:lineRule="auto"/>
        <w:ind w:left="-567" w:firstLine="567"/>
        <w:rPr>
          <w:rFonts w:ascii="Times New Roman" w:hAnsi="Times New Roman" w:cs="Times New Roman"/>
          <w:sz w:val="24"/>
          <w:szCs w:val="24"/>
        </w:rPr>
      </w:pPr>
      <w:r w:rsidRPr="00784780">
        <w:rPr>
          <w:rFonts w:ascii="Times New Roman" w:hAnsi="Times New Roman" w:cs="Times New Roman"/>
          <w:bCs/>
          <w:sz w:val="24"/>
          <w:szCs w:val="24"/>
        </w:rPr>
        <w:t xml:space="preserve">1.1. Область применения программы </w:t>
      </w:r>
    </w:p>
    <w:p w:rsidR="00CD2489" w:rsidRPr="00784780" w:rsidRDefault="00F32FC1" w:rsidP="00F32FC1">
      <w:pPr>
        <w:spacing w:line="360" w:lineRule="auto"/>
        <w:ind w:left="-567" w:firstLine="567"/>
        <w:rPr>
          <w:rFonts w:ascii="Times New Roman" w:hAnsi="Times New Roman" w:cs="Times New Roman"/>
          <w:b/>
          <w:caps/>
          <w:sz w:val="24"/>
          <w:szCs w:val="24"/>
        </w:rPr>
      </w:pPr>
      <w:r w:rsidRPr="00784780">
        <w:rPr>
          <w:rFonts w:ascii="Times New Roman" w:hAnsi="Times New Roman" w:cs="Times New Roman"/>
          <w:sz w:val="24"/>
          <w:szCs w:val="24"/>
        </w:rPr>
        <w:t xml:space="preserve">Рабочая программа учебного предмета «Иностранный язык» является частью основной профессиональной образовательной программы среднего профессионального образования по специальности СПО </w:t>
      </w:r>
      <w:r w:rsidR="00CD2489" w:rsidRPr="00784780">
        <w:rPr>
          <w:rFonts w:ascii="Times New Roman" w:hAnsi="Times New Roman" w:cs="Times New Roman"/>
          <w:b/>
          <w:bCs/>
          <w:sz w:val="24"/>
          <w:szCs w:val="24"/>
        </w:rPr>
        <w:t>38.01.02 Продавец, контролер кассир</w:t>
      </w:r>
      <w:r w:rsidR="00CD2489" w:rsidRPr="00784780">
        <w:rPr>
          <w:rFonts w:ascii="Times New Roman" w:hAnsi="Times New Roman" w:cs="Times New Roman"/>
          <w:sz w:val="24"/>
          <w:szCs w:val="24"/>
        </w:rPr>
        <w:t xml:space="preserve">  профиля профессионального образования специальностей по программе подготовки специалистов среднего звена среднего профессионального образования (ППССЗ СПО)</w:t>
      </w:r>
    </w:p>
    <w:p w:rsidR="00F32FC1" w:rsidRPr="00784780" w:rsidRDefault="00CD2489" w:rsidP="00F32FC1">
      <w:pPr>
        <w:spacing w:line="360" w:lineRule="auto"/>
        <w:ind w:left="-567" w:firstLine="567"/>
        <w:rPr>
          <w:rFonts w:ascii="Times New Roman" w:hAnsi="Times New Roman" w:cs="Times New Roman"/>
          <w:sz w:val="24"/>
          <w:szCs w:val="24"/>
        </w:rPr>
      </w:pPr>
      <w:r w:rsidRPr="00784780">
        <w:rPr>
          <w:rFonts w:ascii="Times New Roman" w:hAnsi="Times New Roman" w:cs="Times New Roman"/>
          <w:b/>
          <w:caps/>
          <w:sz w:val="24"/>
          <w:szCs w:val="24"/>
        </w:rPr>
        <w:t xml:space="preserve"> </w:t>
      </w:r>
      <w:r w:rsidR="00F32FC1" w:rsidRPr="00784780">
        <w:rPr>
          <w:rFonts w:ascii="Times New Roman" w:hAnsi="Times New Roman" w:cs="Times New Roman"/>
          <w:sz w:val="24"/>
          <w:szCs w:val="24"/>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реализуемого в пределах ОПОП СПО. </w:t>
      </w:r>
    </w:p>
    <w:p w:rsidR="00F32FC1" w:rsidRPr="00784780" w:rsidRDefault="00F32FC1" w:rsidP="00F32FC1">
      <w:pPr>
        <w:spacing w:line="360" w:lineRule="auto"/>
        <w:ind w:left="-567" w:firstLine="567"/>
        <w:rPr>
          <w:rFonts w:ascii="Times New Roman" w:hAnsi="Times New Roman" w:cs="Times New Roman"/>
          <w:sz w:val="24"/>
          <w:szCs w:val="24"/>
        </w:rPr>
      </w:pPr>
    </w:p>
    <w:p w:rsidR="00F32FC1" w:rsidRPr="00784780" w:rsidRDefault="00F32FC1" w:rsidP="00F32FC1">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 xml:space="preserve">1.2. Место  предмета в структуре основной профессиональной образовательной программы: </w:t>
      </w:r>
    </w:p>
    <w:p w:rsidR="00F32FC1" w:rsidRPr="00784780" w:rsidRDefault="00F32FC1" w:rsidP="00F32FC1">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Учебный предмет «Иностранный язык» является обязательной частью общеобразовательного цикла  основной образовательной программы</w:t>
      </w:r>
      <w:r w:rsidR="00CD2489" w:rsidRPr="00784780">
        <w:rPr>
          <w:rFonts w:ascii="Times New Roman" w:hAnsi="Times New Roman" w:cs="Times New Roman"/>
          <w:b/>
          <w:caps/>
          <w:sz w:val="24"/>
          <w:szCs w:val="24"/>
        </w:rPr>
        <w:t xml:space="preserve"> </w:t>
      </w:r>
      <w:r w:rsidR="00CD2489" w:rsidRPr="00784780">
        <w:rPr>
          <w:rFonts w:ascii="Times New Roman" w:hAnsi="Times New Roman" w:cs="Times New Roman"/>
          <w:b/>
          <w:bCs/>
          <w:sz w:val="24"/>
          <w:szCs w:val="24"/>
        </w:rPr>
        <w:t>38.01.02 Продавец, контролер кассир</w:t>
      </w:r>
      <w:r w:rsidR="00CD2489" w:rsidRPr="00784780">
        <w:rPr>
          <w:rFonts w:ascii="Times New Roman" w:hAnsi="Times New Roman" w:cs="Times New Roman"/>
          <w:sz w:val="24"/>
          <w:szCs w:val="24"/>
        </w:rPr>
        <w:t xml:space="preserve">  профиля профессионального образования специальностей по программе подготовки специалистов среднего звена среднего профессионального образования (ППССЗ СПО)</w:t>
      </w:r>
      <w:r w:rsidRPr="00784780">
        <w:rPr>
          <w:rFonts w:ascii="Times New Roman" w:hAnsi="Times New Roman" w:cs="Times New Roman"/>
          <w:sz w:val="24"/>
          <w:szCs w:val="24"/>
        </w:rPr>
        <w:t xml:space="preserve">. Входит в социально-экономический  профиль общеобразовательного цикла. </w:t>
      </w:r>
    </w:p>
    <w:p w:rsidR="0054257B" w:rsidRPr="00784780" w:rsidRDefault="0054257B" w:rsidP="0054257B">
      <w:pPr>
        <w:pStyle w:val="2"/>
        <w:spacing w:line="360" w:lineRule="auto"/>
        <w:jc w:val="both"/>
        <w:rPr>
          <w:sz w:val="24"/>
          <w:lang w:eastAsia="ar-SA"/>
        </w:rPr>
      </w:pPr>
      <w:r w:rsidRPr="00784780">
        <w:rPr>
          <w:sz w:val="24"/>
          <w:lang w:eastAsia="ar-SA"/>
        </w:rPr>
        <w:t>1.3. Цели и задачи УД:</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ab/>
        <w:t>Содержание программ</w:t>
      </w:r>
      <w:r w:rsidR="00CA4E61" w:rsidRPr="00784780">
        <w:rPr>
          <w:rFonts w:ascii="Times New Roman" w:hAnsi="Times New Roman" w:cs="Times New Roman"/>
          <w:sz w:val="24"/>
          <w:szCs w:val="24"/>
        </w:rPr>
        <w:t>ы учебной дисциплины «Немецкий</w:t>
      </w:r>
      <w:r w:rsidRPr="00784780">
        <w:rPr>
          <w:rFonts w:ascii="Times New Roman" w:hAnsi="Times New Roman" w:cs="Times New Roman"/>
          <w:sz w:val="24"/>
          <w:szCs w:val="24"/>
        </w:rPr>
        <w:t xml:space="preserve"> язык» направлено на достижение следующих целей:</w:t>
      </w:r>
    </w:p>
    <w:p w:rsidR="0054257B" w:rsidRPr="00784780" w:rsidRDefault="00CA4E61" w:rsidP="007450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84780">
        <w:rPr>
          <w:rFonts w:ascii="Times New Roman" w:hAnsi="Times New Roman" w:cs="Times New Roman"/>
          <w:sz w:val="24"/>
          <w:szCs w:val="24"/>
        </w:rPr>
        <w:t>формирование представлений о</w:t>
      </w:r>
      <w:r w:rsidR="0054257B" w:rsidRPr="00784780">
        <w:rPr>
          <w:rFonts w:ascii="Times New Roman" w:hAnsi="Times New Roman" w:cs="Times New Roman"/>
          <w:sz w:val="24"/>
          <w:szCs w:val="24"/>
        </w:rPr>
        <w:t xml:space="preserve"> </w:t>
      </w:r>
      <w:r w:rsidRPr="00784780">
        <w:rPr>
          <w:rFonts w:ascii="Times New Roman" w:hAnsi="Times New Roman" w:cs="Times New Roman"/>
          <w:sz w:val="24"/>
          <w:szCs w:val="24"/>
        </w:rPr>
        <w:t>немецком</w:t>
      </w:r>
      <w:r w:rsidR="0054257B" w:rsidRPr="00784780">
        <w:rPr>
          <w:rFonts w:ascii="Times New Roman" w:hAnsi="Times New Roman" w:cs="Times New Roman"/>
          <w:sz w:val="24"/>
          <w:szCs w:val="24"/>
        </w:rPr>
        <w:t xml:space="preserve"> языке как о языке международного общения и средстве приобщения к ценностям мировой культуры и национальных культур;</w:t>
      </w:r>
    </w:p>
    <w:p w:rsidR="0054257B" w:rsidRPr="00784780" w:rsidRDefault="0054257B" w:rsidP="007450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84780">
        <w:rPr>
          <w:rFonts w:ascii="Times New Roman" w:hAnsi="Times New Roman" w:cs="Times New Roman"/>
          <w:sz w:val="24"/>
          <w:szCs w:val="24"/>
        </w:rPr>
        <w:t xml:space="preserve">формирование коммуникативной компетенции, позволяющей свободно общаться на </w:t>
      </w:r>
      <w:r w:rsidR="00CA4E61" w:rsidRPr="00784780">
        <w:rPr>
          <w:rFonts w:ascii="Times New Roman" w:hAnsi="Times New Roman" w:cs="Times New Roman"/>
          <w:sz w:val="24"/>
          <w:szCs w:val="24"/>
        </w:rPr>
        <w:t>немецком</w:t>
      </w:r>
      <w:r w:rsidRPr="00784780">
        <w:rPr>
          <w:rFonts w:ascii="Times New Roman" w:hAnsi="Times New Roman" w:cs="Times New Roman"/>
          <w:sz w:val="24"/>
          <w:szCs w:val="24"/>
        </w:rPr>
        <w:t xml:space="preserve">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4257B" w:rsidRPr="00784780" w:rsidRDefault="0054257B" w:rsidP="007450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84780">
        <w:rPr>
          <w:rFonts w:ascii="Times New Roman" w:hAnsi="Times New Roman" w:cs="Times New Roman"/>
          <w:sz w:val="24"/>
          <w:szCs w:val="24"/>
        </w:rPr>
        <w:lastRenderedPageBreak/>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4257B" w:rsidRPr="00784780" w:rsidRDefault="0054257B" w:rsidP="007450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84780">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54257B" w:rsidRPr="00784780" w:rsidRDefault="0054257B" w:rsidP="007450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84780">
        <w:rPr>
          <w:rFonts w:ascii="Times New Roman" w:hAnsi="Times New Roman" w:cs="Times New Roman"/>
          <w:sz w:val="24"/>
          <w:szCs w:val="24"/>
        </w:rPr>
        <w:t>воспитание уважительного отношения к другим культурам и социальным субкультурам.</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ab/>
      </w:r>
      <w:r w:rsidRPr="00784780">
        <w:rPr>
          <w:rFonts w:ascii="Times New Roman" w:hAnsi="Times New Roman" w:cs="Times New Roman"/>
          <w:bCs/>
          <w:iCs/>
          <w:sz w:val="24"/>
          <w:szCs w:val="24"/>
        </w:rPr>
        <w:t>Изучение иностранного языка в общеобразовательном цикле</w:t>
      </w:r>
      <w:r w:rsidRPr="00784780">
        <w:rPr>
          <w:rFonts w:ascii="Times New Roman" w:hAnsi="Times New Roman" w:cs="Times New Roman"/>
          <w:sz w:val="24"/>
          <w:szCs w:val="24"/>
        </w:rPr>
        <w:t xml:space="preserve"> направлено на формирование различных видов компетенций:</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xml:space="preserve">- лингвистической — расширение знаний о системе русского и </w:t>
      </w:r>
      <w:r w:rsidR="00CA4E61" w:rsidRPr="00784780">
        <w:rPr>
          <w:rFonts w:ascii="Times New Roman" w:hAnsi="Times New Roman" w:cs="Times New Roman"/>
          <w:sz w:val="24"/>
          <w:szCs w:val="24"/>
        </w:rPr>
        <w:t>немецко</w:t>
      </w:r>
      <w:r w:rsidRPr="00784780">
        <w:rPr>
          <w:rFonts w:ascii="Times New Roman" w:hAnsi="Times New Roman" w:cs="Times New Roman"/>
          <w:sz w:val="24"/>
          <w:szCs w:val="24"/>
        </w:rPr>
        <w:t>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социолингвистической — совершенствование умений в основных видах речевой деятельности (</w:t>
      </w:r>
      <w:proofErr w:type="spellStart"/>
      <w:r w:rsidRPr="00784780">
        <w:rPr>
          <w:rFonts w:ascii="Times New Roman" w:hAnsi="Times New Roman" w:cs="Times New Roman"/>
          <w:sz w:val="24"/>
          <w:szCs w:val="24"/>
        </w:rPr>
        <w:t>аудировании</w:t>
      </w:r>
      <w:proofErr w:type="spellEnd"/>
      <w:r w:rsidRPr="00784780">
        <w:rPr>
          <w:rFonts w:ascii="Times New Roman" w:hAnsi="Times New Roman" w:cs="Times New Roman"/>
          <w:sz w:val="24"/>
          <w:szCs w:val="24"/>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xml:space="preserve">- дискурсивной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w:t>
      </w:r>
      <w:r w:rsidR="00CA4E61" w:rsidRPr="00784780">
        <w:rPr>
          <w:rFonts w:ascii="Times New Roman" w:hAnsi="Times New Roman" w:cs="Times New Roman"/>
          <w:sz w:val="24"/>
          <w:szCs w:val="24"/>
        </w:rPr>
        <w:t>немецком</w:t>
      </w:r>
      <w:r w:rsidRPr="00784780">
        <w:rPr>
          <w:rFonts w:ascii="Times New Roman" w:hAnsi="Times New Roman" w:cs="Times New Roman"/>
          <w:sz w:val="24"/>
          <w:szCs w:val="24"/>
        </w:rPr>
        <w:t xml:space="preserve"> языке по изученной проблематике, в том числе демонстрирующие творческие способности обучающихся;</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социокультурной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w:t>
      </w:r>
      <w:r w:rsidR="00CA4E61" w:rsidRPr="00784780">
        <w:rPr>
          <w:rFonts w:ascii="Times New Roman" w:hAnsi="Times New Roman" w:cs="Times New Roman"/>
          <w:sz w:val="24"/>
          <w:szCs w:val="24"/>
        </w:rPr>
        <w:t xml:space="preserve"> в культуре родной страны и </w:t>
      </w:r>
      <w:proofErr w:type="spellStart"/>
      <w:r w:rsidR="00CA4E61" w:rsidRPr="00784780">
        <w:rPr>
          <w:rFonts w:ascii="Times New Roman" w:hAnsi="Times New Roman" w:cs="Times New Roman"/>
          <w:sz w:val="24"/>
          <w:szCs w:val="24"/>
        </w:rPr>
        <w:t>немецк</w:t>
      </w:r>
      <w:r w:rsidRPr="00784780">
        <w:rPr>
          <w:rFonts w:ascii="Times New Roman" w:hAnsi="Times New Roman" w:cs="Times New Roman"/>
          <w:sz w:val="24"/>
          <w:szCs w:val="24"/>
        </w:rPr>
        <w:t>оговорящих</w:t>
      </w:r>
      <w:proofErr w:type="spellEnd"/>
      <w:r w:rsidRPr="00784780">
        <w:rPr>
          <w:rFonts w:ascii="Times New Roman" w:hAnsi="Times New Roman" w:cs="Times New Roman"/>
          <w:sz w:val="24"/>
          <w:szCs w:val="24"/>
        </w:rPr>
        <w:t xml:space="preserve"> стран;</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социальной — развитие умения вступать в коммуникацию и поддерживать ее;</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roofErr w:type="gramStart"/>
      <w:r w:rsidRPr="00784780">
        <w:rPr>
          <w:rFonts w:ascii="Times New Roman" w:hAnsi="Times New Roman" w:cs="Times New Roman"/>
          <w:sz w:val="24"/>
          <w:szCs w:val="24"/>
        </w:rPr>
        <w:t>- стратегической — совершенствование умения компенсировать недостаточность знания языка и опыта общения в иноязычной среде;</w:t>
      </w:r>
      <w:proofErr w:type="gramEnd"/>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предметной — развитие умения использовать знания и навыки, формируемые в рамках дисциплины «</w:t>
      </w:r>
      <w:r w:rsidR="00CA4E61" w:rsidRPr="00784780">
        <w:rPr>
          <w:rFonts w:ascii="Times New Roman" w:hAnsi="Times New Roman" w:cs="Times New Roman"/>
          <w:sz w:val="24"/>
          <w:szCs w:val="24"/>
        </w:rPr>
        <w:t>Немецкий</w:t>
      </w:r>
      <w:r w:rsidRPr="00784780">
        <w:rPr>
          <w:rFonts w:ascii="Times New Roman" w:hAnsi="Times New Roman" w:cs="Times New Roman"/>
          <w:sz w:val="24"/>
          <w:szCs w:val="24"/>
        </w:rPr>
        <w:t xml:space="preserve"> язык», для решения различных проблем.</w:t>
      </w:r>
    </w:p>
    <w:p w:rsidR="00F32FC1" w:rsidRPr="00784780" w:rsidRDefault="00F32FC1"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rsidR="00F32FC1" w:rsidRPr="00784780" w:rsidRDefault="00F32FC1" w:rsidP="00F32FC1">
      <w:pPr>
        <w:tabs>
          <w:tab w:val="left" w:pos="820"/>
        </w:tabs>
        <w:spacing w:line="360" w:lineRule="auto"/>
        <w:ind w:left="-567" w:firstLine="567"/>
        <w:jc w:val="both"/>
        <w:rPr>
          <w:rFonts w:ascii="Times New Roman" w:hAnsi="Times New Roman" w:cs="Times New Roman"/>
          <w:b/>
          <w:sz w:val="24"/>
          <w:szCs w:val="24"/>
        </w:rPr>
      </w:pPr>
      <w:r w:rsidRPr="00784780">
        <w:rPr>
          <w:rFonts w:ascii="Times New Roman" w:hAnsi="Times New Roman" w:cs="Times New Roman"/>
          <w:b/>
          <w:sz w:val="24"/>
          <w:szCs w:val="24"/>
        </w:rPr>
        <w:lastRenderedPageBreak/>
        <w:t>2. ПЛАНИРУЕМЫЕ РЕЗУЛЬТАТЫ ОСВОЕНИЯ УЧЕБНОГО ПРЕДМЕТА:</w:t>
      </w:r>
    </w:p>
    <w:p w:rsidR="00F32FC1" w:rsidRPr="00784780" w:rsidRDefault="00F32FC1" w:rsidP="00F32FC1">
      <w:pPr>
        <w:tabs>
          <w:tab w:val="left" w:pos="820"/>
        </w:tabs>
        <w:spacing w:line="360" w:lineRule="auto"/>
        <w:ind w:left="-567" w:firstLine="567"/>
        <w:jc w:val="both"/>
        <w:rPr>
          <w:rFonts w:ascii="Times New Roman" w:hAnsi="Times New Roman" w:cs="Times New Roman"/>
          <w:sz w:val="24"/>
          <w:szCs w:val="24"/>
        </w:rPr>
      </w:pPr>
      <w:r w:rsidRPr="00784780">
        <w:rPr>
          <w:rFonts w:ascii="Times New Roman" w:hAnsi="Times New Roman" w:cs="Times New Roman"/>
          <w:sz w:val="24"/>
          <w:szCs w:val="24"/>
          <w:lang w:eastAsia="ar-SA"/>
        </w:rPr>
        <w:t xml:space="preserve"> Требования к результатам освоения содержания дисциплины:</w:t>
      </w:r>
      <w:r w:rsidRPr="00784780">
        <w:rPr>
          <w:rFonts w:ascii="Times New Roman" w:hAnsi="Times New Roman" w:cs="Times New Roman"/>
          <w:sz w:val="24"/>
          <w:szCs w:val="24"/>
        </w:rPr>
        <w:t xml:space="preserve"> Освоение содержания учебного предмета «</w:t>
      </w:r>
      <w:r w:rsidR="00CA4E61" w:rsidRPr="00784780">
        <w:rPr>
          <w:rFonts w:ascii="Times New Roman" w:hAnsi="Times New Roman" w:cs="Times New Roman"/>
          <w:sz w:val="24"/>
          <w:szCs w:val="24"/>
        </w:rPr>
        <w:t>Немецкий</w:t>
      </w:r>
      <w:r w:rsidRPr="00784780">
        <w:rPr>
          <w:rFonts w:ascii="Times New Roman" w:hAnsi="Times New Roman" w:cs="Times New Roman"/>
          <w:sz w:val="24"/>
          <w:szCs w:val="24"/>
        </w:rPr>
        <w:t xml:space="preserve"> язык» обеспечивает достижение студентами следующих </w:t>
      </w:r>
      <w:r w:rsidRPr="00784780">
        <w:rPr>
          <w:rFonts w:ascii="Times New Roman" w:hAnsi="Times New Roman" w:cs="Times New Roman"/>
          <w:bCs/>
          <w:sz w:val="24"/>
          <w:szCs w:val="24"/>
        </w:rPr>
        <w:t>результатов</w:t>
      </w:r>
      <w:r w:rsidRPr="00784780">
        <w:rPr>
          <w:rFonts w:ascii="Times New Roman" w:hAnsi="Times New Roman" w:cs="Times New Roman"/>
          <w:sz w:val="24"/>
          <w:szCs w:val="24"/>
        </w:rPr>
        <w:t>:</w:t>
      </w:r>
    </w:p>
    <w:p w:rsidR="00F32FC1" w:rsidRPr="00784780" w:rsidRDefault="00F32FC1" w:rsidP="00F32FC1">
      <w:pPr>
        <w:tabs>
          <w:tab w:val="left" w:pos="820"/>
        </w:tabs>
        <w:spacing w:line="360" w:lineRule="auto"/>
        <w:ind w:left="-567" w:firstLine="567"/>
        <w:rPr>
          <w:rFonts w:ascii="Times New Roman" w:hAnsi="Times New Roman" w:cs="Times New Roman"/>
          <w:b/>
          <w:bCs/>
          <w:sz w:val="24"/>
          <w:szCs w:val="24"/>
        </w:rPr>
      </w:pPr>
      <w:r w:rsidRPr="00784780">
        <w:rPr>
          <w:rFonts w:ascii="Times New Roman" w:hAnsi="Times New Roman" w:cs="Times New Roman"/>
          <w:b/>
          <w:bCs/>
          <w:i/>
          <w:iCs/>
          <w:sz w:val="24"/>
          <w:szCs w:val="24"/>
        </w:rPr>
        <w:t>личностных</w:t>
      </w:r>
      <w:r w:rsidRPr="00784780">
        <w:rPr>
          <w:rFonts w:ascii="Times New Roman" w:hAnsi="Times New Roman" w:cs="Times New Roman"/>
          <w:b/>
          <w:bCs/>
          <w:sz w:val="24"/>
          <w:szCs w:val="24"/>
        </w:rPr>
        <w:t xml:space="preserve">: </w:t>
      </w:r>
    </w:p>
    <w:tbl>
      <w:tblPr>
        <w:tblpPr w:leftFromText="180" w:rightFromText="180" w:vertAnchor="page" w:horzAnchor="margin" w:tblpY="4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42"/>
      </w:tblGrid>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proofErr w:type="gramStart"/>
            <w:r w:rsidRPr="0078478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2</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Готовность к служению Отечеству, его защите</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3</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proofErr w:type="spellStart"/>
            <w:r w:rsidRPr="00784780">
              <w:rPr>
                <w:rFonts w:ascii="Times New Roman" w:hAnsi="Times New Roman" w:cs="Times New Roman"/>
                <w:sz w:val="24"/>
                <w:szCs w:val="24"/>
              </w:rPr>
              <w:t>Сформированность</w:t>
            </w:r>
            <w:proofErr w:type="spellEnd"/>
            <w:r w:rsidRPr="0078478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4</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proofErr w:type="spellStart"/>
            <w:r w:rsidRPr="00784780">
              <w:rPr>
                <w:rFonts w:ascii="Times New Roman" w:hAnsi="Times New Roman" w:cs="Times New Roman"/>
                <w:sz w:val="24"/>
                <w:szCs w:val="24"/>
              </w:rPr>
              <w:t>Сформированность</w:t>
            </w:r>
            <w:proofErr w:type="spellEnd"/>
            <w:r w:rsidRPr="00784780">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5</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6</w:t>
            </w:r>
          </w:p>
        </w:tc>
      </w:tr>
      <w:tr w:rsidR="00784780" w:rsidRPr="00784780" w:rsidTr="00102C7A">
        <w:trPr>
          <w:trHeight w:val="268"/>
        </w:trPr>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7</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Нравственное сознание и поведение на основе усвоения общечеловеческих ценностей</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8</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w:t>
            </w:r>
            <w:r w:rsidRPr="00784780">
              <w:rPr>
                <w:rFonts w:ascii="Times New Roman" w:hAnsi="Times New Roman" w:cs="Times New Roman"/>
                <w:sz w:val="24"/>
                <w:szCs w:val="24"/>
              </w:rPr>
              <w:lastRenderedPageBreak/>
              <w:t>образованию как условию успешной профессиональной и общественной деятельности</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lastRenderedPageBreak/>
              <w:t>ЛР 9</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10</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bCs/>
                <w:sz w:val="24"/>
                <w:szCs w:val="24"/>
              </w:rPr>
            </w:pPr>
            <w:r w:rsidRPr="00784780">
              <w:rPr>
                <w:rFonts w:ascii="Times New Roman" w:hAnsi="Times New Roman" w:cs="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11</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b/>
                <w:bCs/>
                <w:sz w:val="24"/>
                <w:szCs w:val="24"/>
              </w:rPr>
            </w:pPr>
            <w:r w:rsidRPr="0078478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12</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proofErr w:type="gramStart"/>
            <w:r w:rsidRPr="0078478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13</w:t>
            </w:r>
          </w:p>
        </w:tc>
      </w:tr>
      <w:tr w:rsidR="00784780"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proofErr w:type="spellStart"/>
            <w:r w:rsidRPr="00784780">
              <w:rPr>
                <w:rFonts w:ascii="Times New Roman" w:hAnsi="Times New Roman" w:cs="Times New Roman"/>
                <w:sz w:val="24"/>
                <w:szCs w:val="24"/>
              </w:rPr>
              <w:t>Сформированность</w:t>
            </w:r>
            <w:proofErr w:type="spellEnd"/>
            <w:r w:rsidRPr="00784780">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14</w:t>
            </w:r>
          </w:p>
        </w:tc>
      </w:tr>
      <w:tr w:rsidR="00F32FC1" w:rsidRPr="00784780" w:rsidTr="00102C7A">
        <w:tc>
          <w:tcPr>
            <w:tcW w:w="8188" w:type="dxa"/>
            <w:tcBorders>
              <w:top w:val="single" w:sz="8" w:space="0" w:color="000000"/>
              <w:left w:val="single" w:sz="8" w:space="0" w:color="000000"/>
              <w:bottom w:val="single" w:sz="8" w:space="0" w:color="000000"/>
              <w:right w:val="single" w:sz="8" w:space="0" w:color="000000"/>
            </w:tcBorders>
            <w:shd w:val="clear" w:color="auto" w:fill="auto"/>
          </w:tcPr>
          <w:p w:rsidR="00F32FC1" w:rsidRPr="00784780" w:rsidRDefault="00F32FC1" w:rsidP="00102C7A">
            <w:pPr>
              <w:jc w:val="both"/>
              <w:rPr>
                <w:rFonts w:ascii="Times New Roman" w:hAnsi="Times New Roman" w:cs="Times New Roman"/>
                <w:sz w:val="24"/>
                <w:szCs w:val="24"/>
              </w:rPr>
            </w:pPr>
            <w:r w:rsidRPr="0078478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c>
          <w:tcPr>
            <w:tcW w:w="1242" w:type="dxa"/>
          </w:tcPr>
          <w:p w:rsidR="00F32FC1" w:rsidRPr="00784780" w:rsidRDefault="00F32FC1" w:rsidP="00102C7A">
            <w:pPr>
              <w:ind w:firstLine="33"/>
              <w:jc w:val="center"/>
              <w:rPr>
                <w:rFonts w:ascii="Times New Roman" w:hAnsi="Times New Roman" w:cs="Times New Roman"/>
                <w:b/>
                <w:bCs/>
                <w:sz w:val="24"/>
                <w:szCs w:val="24"/>
              </w:rPr>
            </w:pPr>
            <w:r w:rsidRPr="00784780">
              <w:rPr>
                <w:rFonts w:ascii="Times New Roman" w:hAnsi="Times New Roman" w:cs="Times New Roman"/>
                <w:b/>
                <w:bCs/>
                <w:sz w:val="24"/>
                <w:szCs w:val="24"/>
              </w:rPr>
              <w:t>ЛР 15</w:t>
            </w:r>
          </w:p>
        </w:tc>
      </w:tr>
    </w:tbl>
    <w:p w:rsidR="00F32FC1" w:rsidRPr="00784780" w:rsidRDefault="00F32FC1" w:rsidP="00F32FC1">
      <w:pPr>
        <w:tabs>
          <w:tab w:val="left" w:pos="820"/>
        </w:tabs>
        <w:spacing w:line="360" w:lineRule="auto"/>
        <w:ind w:left="-567" w:firstLine="567"/>
        <w:rPr>
          <w:rFonts w:ascii="Times New Roman" w:hAnsi="Times New Roman" w:cs="Times New Roman"/>
          <w:b/>
          <w:bCs/>
          <w:sz w:val="24"/>
          <w:szCs w:val="24"/>
        </w:rPr>
      </w:pPr>
    </w:p>
    <w:p w:rsidR="00F32FC1" w:rsidRPr="00784780" w:rsidRDefault="00F32FC1" w:rsidP="00F32FC1">
      <w:pPr>
        <w:tabs>
          <w:tab w:val="left" w:pos="2029"/>
        </w:tabs>
        <w:spacing w:line="360" w:lineRule="auto"/>
        <w:ind w:left="-567" w:firstLine="567"/>
        <w:rPr>
          <w:rFonts w:ascii="Times New Roman" w:hAnsi="Times New Roman" w:cs="Times New Roman"/>
          <w:b/>
          <w:bCs/>
          <w:sz w:val="24"/>
          <w:szCs w:val="24"/>
        </w:rPr>
      </w:pPr>
      <w:r w:rsidRPr="00784780">
        <w:rPr>
          <w:rFonts w:ascii="Times New Roman" w:hAnsi="Times New Roman" w:cs="Times New Roman"/>
          <w:b/>
          <w:bCs/>
          <w:sz w:val="24"/>
          <w:szCs w:val="24"/>
        </w:rPr>
        <w:tab/>
      </w:r>
      <w:r w:rsidRPr="00784780">
        <w:rPr>
          <w:rFonts w:ascii="Times New Roman" w:hAnsi="Times New Roman" w:cs="Times New Roman"/>
          <w:b/>
          <w:bCs/>
          <w:i/>
          <w:iCs/>
          <w:sz w:val="24"/>
          <w:szCs w:val="24"/>
        </w:rPr>
        <w:t>Предметных (</w:t>
      </w:r>
      <w:r w:rsidRPr="00784780">
        <w:rPr>
          <w:rFonts w:ascii="Times New Roman" w:hAnsi="Times New Roman" w:cs="Times New Roman"/>
          <w:i/>
          <w:sz w:val="24"/>
          <w:szCs w:val="24"/>
        </w:rPr>
        <w:t>ФГОС СОО)</w:t>
      </w:r>
      <w:r w:rsidRPr="00784780">
        <w:rPr>
          <w:rFonts w:ascii="Times New Roman" w:hAnsi="Times New Roman" w:cs="Times New Roman"/>
          <w:b/>
          <w:bCs/>
          <w:sz w:val="24"/>
          <w:szCs w:val="24"/>
        </w:rPr>
        <w:t>:</w:t>
      </w:r>
    </w:p>
    <w:tbl>
      <w:tblPr>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1207"/>
      </w:tblGrid>
      <w:tr w:rsidR="00784780" w:rsidRPr="00784780" w:rsidTr="00102C7A">
        <w:tc>
          <w:tcPr>
            <w:tcW w:w="8222" w:type="dxa"/>
          </w:tcPr>
          <w:p w:rsidR="00F32FC1" w:rsidRPr="00784780" w:rsidRDefault="00F32FC1" w:rsidP="00102C7A">
            <w:pPr>
              <w:spacing w:line="360" w:lineRule="auto"/>
              <w:rPr>
                <w:rFonts w:ascii="Times New Roman" w:hAnsi="Times New Roman" w:cs="Times New Roman"/>
                <w:sz w:val="24"/>
                <w:szCs w:val="24"/>
              </w:rPr>
            </w:pPr>
            <w:proofErr w:type="spellStart"/>
            <w:r w:rsidRPr="00784780">
              <w:rPr>
                <w:rFonts w:ascii="Times New Roman" w:hAnsi="Times New Roman" w:cs="Times New Roman"/>
                <w:sz w:val="24"/>
                <w:szCs w:val="24"/>
              </w:rPr>
              <w:t>сформированность</w:t>
            </w:r>
            <w:proofErr w:type="spellEnd"/>
            <w:r w:rsidRPr="00784780">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c>
          <w:tcPr>
            <w:tcW w:w="1207" w:type="dxa"/>
          </w:tcPr>
          <w:p w:rsidR="00F32FC1" w:rsidRPr="00784780" w:rsidRDefault="00F32FC1" w:rsidP="00102C7A">
            <w:pPr>
              <w:tabs>
                <w:tab w:val="left" w:pos="820"/>
              </w:tabs>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ПР</w:t>
            </w:r>
            <w:proofErr w:type="gramStart"/>
            <w:r w:rsidRPr="00784780">
              <w:rPr>
                <w:rFonts w:ascii="Times New Roman" w:hAnsi="Times New Roman" w:cs="Times New Roman"/>
                <w:sz w:val="24"/>
                <w:szCs w:val="24"/>
              </w:rPr>
              <w:t>1</w:t>
            </w:r>
            <w:proofErr w:type="gramEnd"/>
          </w:p>
        </w:tc>
      </w:tr>
      <w:tr w:rsidR="00784780" w:rsidRPr="00784780" w:rsidTr="00102C7A">
        <w:tc>
          <w:tcPr>
            <w:tcW w:w="8222" w:type="dxa"/>
          </w:tcPr>
          <w:p w:rsidR="00F32FC1" w:rsidRPr="00784780" w:rsidRDefault="00F32FC1" w:rsidP="00B84E27">
            <w:pPr>
              <w:tabs>
                <w:tab w:val="left" w:pos="820"/>
              </w:tabs>
              <w:spacing w:line="360" w:lineRule="auto"/>
              <w:ind w:firstLine="34"/>
              <w:rPr>
                <w:rFonts w:ascii="Times New Roman" w:hAnsi="Times New Roman" w:cs="Times New Roman"/>
                <w:sz w:val="24"/>
                <w:szCs w:val="24"/>
              </w:rPr>
            </w:pPr>
            <w:r w:rsidRPr="00784780">
              <w:rPr>
                <w:rFonts w:ascii="Times New Roman" w:hAnsi="Times New Roman" w:cs="Times New Roman"/>
                <w:sz w:val="24"/>
                <w:szCs w:val="24"/>
              </w:rPr>
              <w:t xml:space="preserve">владение знаниями о социокультурной специфике </w:t>
            </w:r>
            <w:proofErr w:type="spellStart"/>
            <w:r w:rsidR="00B84E27" w:rsidRPr="00784780">
              <w:rPr>
                <w:rFonts w:ascii="Times New Roman" w:hAnsi="Times New Roman" w:cs="Times New Roman"/>
                <w:sz w:val="24"/>
                <w:szCs w:val="24"/>
              </w:rPr>
              <w:t>немецко</w:t>
            </w:r>
            <w:r w:rsidRPr="00784780">
              <w:rPr>
                <w:rFonts w:ascii="Times New Roman" w:hAnsi="Times New Roman" w:cs="Times New Roman"/>
                <w:sz w:val="24"/>
                <w:szCs w:val="24"/>
              </w:rPr>
              <w:t>ворящих</w:t>
            </w:r>
            <w:proofErr w:type="spellEnd"/>
            <w:r w:rsidRPr="00784780">
              <w:rPr>
                <w:rFonts w:ascii="Times New Roman" w:hAnsi="Times New Roman" w:cs="Times New Roman"/>
                <w:sz w:val="24"/>
                <w:szCs w:val="24"/>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00B84E27" w:rsidRPr="00784780">
              <w:rPr>
                <w:rFonts w:ascii="Times New Roman" w:hAnsi="Times New Roman" w:cs="Times New Roman"/>
                <w:sz w:val="24"/>
                <w:szCs w:val="24"/>
              </w:rPr>
              <w:t>немецк</w:t>
            </w:r>
            <w:r w:rsidRPr="00784780">
              <w:rPr>
                <w:rFonts w:ascii="Times New Roman" w:hAnsi="Times New Roman" w:cs="Times New Roman"/>
                <w:sz w:val="24"/>
                <w:szCs w:val="24"/>
              </w:rPr>
              <w:t>оговорящих</w:t>
            </w:r>
            <w:proofErr w:type="spellEnd"/>
            <w:r w:rsidRPr="00784780">
              <w:rPr>
                <w:rFonts w:ascii="Times New Roman" w:hAnsi="Times New Roman" w:cs="Times New Roman"/>
                <w:sz w:val="24"/>
                <w:szCs w:val="24"/>
              </w:rPr>
              <w:t xml:space="preserve"> стран;</w:t>
            </w:r>
          </w:p>
        </w:tc>
        <w:tc>
          <w:tcPr>
            <w:tcW w:w="1207" w:type="dxa"/>
          </w:tcPr>
          <w:p w:rsidR="00F32FC1" w:rsidRPr="00784780" w:rsidRDefault="00F32FC1" w:rsidP="00102C7A">
            <w:pPr>
              <w:tabs>
                <w:tab w:val="left" w:pos="820"/>
              </w:tabs>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ПР</w:t>
            </w:r>
            <w:proofErr w:type="gramStart"/>
            <w:r w:rsidRPr="00784780">
              <w:rPr>
                <w:rFonts w:ascii="Times New Roman" w:hAnsi="Times New Roman" w:cs="Times New Roman"/>
                <w:sz w:val="24"/>
                <w:szCs w:val="24"/>
              </w:rPr>
              <w:t>2</w:t>
            </w:r>
            <w:proofErr w:type="gramEnd"/>
          </w:p>
        </w:tc>
      </w:tr>
      <w:tr w:rsidR="00784780" w:rsidRPr="00784780" w:rsidTr="00102C7A">
        <w:tc>
          <w:tcPr>
            <w:tcW w:w="8222" w:type="dxa"/>
          </w:tcPr>
          <w:p w:rsidR="00F32FC1" w:rsidRPr="00784780" w:rsidRDefault="00F32FC1" w:rsidP="00102C7A">
            <w:pPr>
              <w:tabs>
                <w:tab w:val="left" w:pos="820"/>
              </w:tabs>
              <w:spacing w:line="360" w:lineRule="auto"/>
              <w:ind w:left="34"/>
              <w:rPr>
                <w:rFonts w:ascii="Times New Roman" w:hAnsi="Times New Roman" w:cs="Times New Roman"/>
                <w:sz w:val="24"/>
                <w:szCs w:val="24"/>
              </w:rPr>
            </w:pPr>
            <w:r w:rsidRPr="00784780">
              <w:rPr>
                <w:rFonts w:ascii="Times New Roman" w:hAnsi="Times New Roman" w:cs="Times New Roman"/>
                <w:sz w:val="24"/>
                <w:szCs w:val="24"/>
              </w:rPr>
              <w:t>достижение пор</w:t>
            </w:r>
            <w:r w:rsidR="00B84E27" w:rsidRPr="00784780">
              <w:rPr>
                <w:rFonts w:ascii="Times New Roman" w:hAnsi="Times New Roman" w:cs="Times New Roman"/>
                <w:sz w:val="24"/>
                <w:szCs w:val="24"/>
              </w:rPr>
              <w:t>огового уровня владения немецк</w:t>
            </w:r>
            <w:r w:rsidRPr="00784780">
              <w:rPr>
                <w:rFonts w:ascii="Times New Roman" w:hAnsi="Times New Roman" w:cs="Times New Roman"/>
                <w:sz w:val="24"/>
                <w:szCs w:val="24"/>
              </w:rPr>
              <w:t>им языком, позволяющего выпускникам общаться в устной и письменной ф</w:t>
            </w:r>
            <w:r w:rsidR="00B84E27" w:rsidRPr="00784780">
              <w:rPr>
                <w:rFonts w:ascii="Times New Roman" w:hAnsi="Times New Roman" w:cs="Times New Roman"/>
                <w:sz w:val="24"/>
                <w:szCs w:val="24"/>
              </w:rPr>
              <w:t>ормах, как с носителями немецк</w:t>
            </w:r>
            <w:r w:rsidRPr="00784780">
              <w:rPr>
                <w:rFonts w:ascii="Times New Roman" w:hAnsi="Times New Roman" w:cs="Times New Roman"/>
                <w:sz w:val="24"/>
                <w:szCs w:val="24"/>
              </w:rPr>
              <w:t xml:space="preserve">ого языка, так и с представителями других стран, использующими </w:t>
            </w:r>
            <w:r w:rsidRPr="00784780">
              <w:rPr>
                <w:rFonts w:ascii="Times New Roman" w:hAnsi="Times New Roman" w:cs="Times New Roman"/>
                <w:sz w:val="24"/>
                <w:szCs w:val="24"/>
              </w:rPr>
              <w:lastRenderedPageBreak/>
              <w:t>данный язык как средство общения;</w:t>
            </w:r>
          </w:p>
        </w:tc>
        <w:tc>
          <w:tcPr>
            <w:tcW w:w="1207" w:type="dxa"/>
          </w:tcPr>
          <w:p w:rsidR="00F32FC1" w:rsidRPr="00784780" w:rsidRDefault="00F32FC1" w:rsidP="00102C7A">
            <w:pPr>
              <w:tabs>
                <w:tab w:val="left" w:pos="820"/>
              </w:tabs>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lastRenderedPageBreak/>
              <w:t>ПР3</w:t>
            </w:r>
          </w:p>
        </w:tc>
      </w:tr>
      <w:tr w:rsidR="00F32FC1" w:rsidRPr="00784780" w:rsidTr="00102C7A">
        <w:tc>
          <w:tcPr>
            <w:tcW w:w="8222" w:type="dxa"/>
          </w:tcPr>
          <w:p w:rsidR="00F32FC1" w:rsidRPr="00784780" w:rsidRDefault="00F32FC1" w:rsidP="00102C7A">
            <w:pPr>
              <w:tabs>
                <w:tab w:val="left" w:pos="820"/>
              </w:tabs>
              <w:spacing w:line="360" w:lineRule="auto"/>
              <w:ind w:firstLine="34"/>
              <w:rPr>
                <w:rFonts w:ascii="Times New Roman" w:hAnsi="Times New Roman" w:cs="Times New Roman"/>
                <w:sz w:val="24"/>
                <w:szCs w:val="24"/>
              </w:rPr>
            </w:pPr>
            <w:proofErr w:type="spellStart"/>
            <w:r w:rsidRPr="00784780">
              <w:rPr>
                <w:rFonts w:ascii="Times New Roman" w:hAnsi="Times New Roman" w:cs="Times New Roman"/>
                <w:sz w:val="24"/>
                <w:szCs w:val="24"/>
              </w:rPr>
              <w:lastRenderedPageBreak/>
              <w:t>сформированнос</w:t>
            </w:r>
            <w:r w:rsidR="00B84E27" w:rsidRPr="00784780">
              <w:rPr>
                <w:rFonts w:ascii="Times New Roman" w:hAnsi="Times New Roman" w:cs="Times New Roman"/>
                <w:sz w:val="24"/>
                <w:szCs w:val="24"/>
              </w:rPr>
              <w:t>ть</w:t>
            </w:r>
            <w:proofErr w:type="spellEnd"/>
            <w:r w:rsidR="00B84E27" w:rsidRPr="00784780">
              <w:rPr>
                <w:rFonts w:ascii="Times New Roman" w:hAnsi="Times New Roman" w:cs="Times New Roman"/>
                <w:sz w:val="24"/>
                <w:szCs w:val="24"/>
              </w:rPr>
              <w:t xml:space="preserve"> умения использовать немецки</w:t>
            </w:r>
            <w:r w:rsidRPr="00784780">
              <w:rPr>
                <w:rFonts w:ascii="Times New Roman" w:hAnsi="Times New Roman" w:cs="Times New Roman"/>
                <w:sz w:val="24"/>
                <w:szCs w:val="24"/>
              </w:rPr>
              <w:t xml:space="preserve">й язык как средство </w:t>
            </w:r>
            <w:r w:rsidR="00B84E27" w:rsidRPr="00784780">
              <w:rPr>
                <w:rFonts w:ascii="Times New Roman" w:hAnsi="Times New Roman" w:cs="Times New Roman"/>
                <w:sz w:val="24"/>
                <w:szCs w:val="24"/>
              </w:rPr>
              <w:t>для получения информации из немецк</w:t>
            </w:r>
            <w:r w:rsidRPr="00784780">
              <w:rPr>
                <w:rFonts w:ascii="Times New Roman" w:hAnsi="Times New Roman" w:cs="Times New Roman"/>
                <w:sz w:val="24"/>
                <w:szCs w:val="24"/>
              </w:rPr>
              <w:t>оязычных источников в образовательных и самообразовательных целях.</w:t>
            </w:r>
          </w:p>
        </w:tc>
        <w:tc>
          <w:tcPr>
            <w:tcW w:w="1207" w:type="dxa"/>
          </w:tcPr>
          <w:p w:rsidR="00F32FC1" w:rsidRPr="00784780" w:rsidRDefault="00F32FC1" w:rsidP="00102C7A">
            <w:pPr>
              <w:tabs>
                <w:tab w:val="left" w:pos="820"/>
              </w:tabs>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ПР</w:t>
            </w:r>
            <w:proofErr w:type="gramStart"/>
            <w:r w:rsidRPr="00784780">
              <w:rPr>
                <w:rFonts w:ascii="Times New Roman" w:hAnsi="Times New Roman" w:cs="Times New Roman"/>
                <w:sz w:val="24"/>
                <w:szCs w:val="24"/>
              </w:rPr>
              <w:t>4</w:t>
            </w:r>
            <w:proofErr w:type="gramEnd"/>
          </w:p>
        </w:tc>
      </w:tr>
    </w:tbl>
    <w:p w:rsidR="00F32FC1" w:rsidRPr="00784780" w:rsidRDefault="00F32FC1" w:rsidP="00F32FC1">
      <w:pPr>
        <w:tabs>
          <w:tab w:val="left" w:pos="820"/>
        </w:tabs>
        <w:spacing w:line="360" w:lineRule="auto"/>
        <w:ind w:left="-567" w:firstLine="567"/>
        <w:rPr>
          <w:rFonts w:ascii="Times New Roman" w:hAnsi="Times New Roman" w:cs="Times New Roman"/>
          <w:sz w:val="24"/>
          <w:szCs w:val="24"/>
        </w:rPr>
      </w:pPr>
    </w:p>
    <w:p w:rsidR="00F32FC1" w:rsidRPr="00784780" w:rsidRDefault="00F32FC1" w:rsidP="00F32FC1">
      <w:pPr>
        <w:spacing w:line="360" w:lineRule="auto"/>
        <w:ind w:left="-567" w:firstLine="567"/>
        <w:rPr>
          <w:rFonts w:ascii="Times New Roman" w:hAnsi="Times New Roman" w:cs="Times New Roman"/>
          <w:sz w:val="24"/>
          <w:szCs w:val="24"/>
        </w:rPr>
      </w:pPr>
      <w:proofErr w:type="spellStart"/>
      <w:r w:rsidRPr="00784780">
        <w:rPr>
          <w:rFonts w:ascii="Times New Roman" w:hAnsi="Times New Roman" w:cs="Times New Roman"/>
          <w:sz w:val="24"/>
          <w:szCs w:val="24"/>
        </w:rPr>
        <w:t>Метапредметных</w:t>
      </w:r>
      <w:proofErr w:type="spellEnd"/>
      <w:r w:rsidRPr="00784780">
        <w:rPr>
          <w:rFonts w:ascii="Times New Roman" w:hAnsi="Times New Roman" w:cs="Times New Roman"/>
          <w:sz w:val="24"/>
          <w:szCs w:val="24"/>
        </w:rPr>
        <w:t>:</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8"/>
        <w:gridCol w:w="1241"/>
      </w:tblGrid>
      <w:tr w:rsidR="00784780" w:rsidRPr="00784780" w:rsidTr="00102C7A">
        <w:tc>
          <w:tcPr>
            <w:tcW w:w="8228" w:type="dxa"/>
          </w:tcPr>
          <w:p w:rsidR="00F32FC1" w:rsidRPr="00784780" w:rsidRDefault="00F32FC1" w:rsidP="0074503F">
            <w:pPr>
              <w:numPr>
                <w:ilvl w:val="0"/>
                <w:numId w:val="8"/>
              </w:numPr>
              <w:tabs>
                <w:tab w:val="left" w:pos="1105"/>
              </w:tabs>
              <w:kinsoku w:val="0"/>
              <w:overflowPunct w:val="0"/>
              <w:autoSpaceDE w:val="0"/>
              <w:autoSpaceDN w:val="0"/>
              <w:adjustRightInd w:val="0"/>
              <w:spacing w:after="0" w:line="360" w:lineRule="auto"/>
              <w:ind w:left="0" w:right="116" w:firstLine="40"/>
              <w:jc w:val="both"/>
              <w:rPr>
                <w:rFonts w:ascii="Times New Roman" w:hAnsi="Times New Roman" w:cs="Times New Roman"/>
                <w:sz w:val="24"/>
                <w:szCs w:val="24"/>
              </w:rPr>
            </w:pPr>
            <w:r w:rsidRPr="00784780">
              <w:rPr>
                <w:rFonts w:ascii="Times New Roman" w:hAnsi="Times New Roman" w:cs="Times New Roman"/>
                <w:sz w:val="24"/>
                <w:szCs w:val="24"/>
              </w:rPr>
              <w:t>умение</w:t>
            </w:r>
            <w:r w:rsidRPr="00784780">
              <w:rPr>
                <w:rFonts w:ascii="Times New Roman" w:hAnsi="Times New Roman" w:cs="Times New Roman"/>
                <w:spacing w:val="20"/>
                <w:sz w:val="24"/>
                <w:szCs w:val="24"/>
              </w:rPr>
              <w:t xml:space="preserve"> </w:t>
            </w:r>
            <w:r w:rsidRPr="00784780">
              <w:rPr>
                <w:rFonts w:ascii="Times New Roman" w:hAnsi="Times New Roman" w:cs="Times New Roman"/>
                <w:sz w:val="24"/>
                <w:szCs w:val="24"/>
              </w:rPr>
              <w:t>самостоятельно</w:t>
            </w:r>
            <w:r w:rsidRPr="00784780">
              <w:rPr>
                <w:rFonts w:ascii="Times New Roman" w:hAnsi="Times New Roman" w:cs="Times New Roman"/>
                <w:spacing w:val="15"/>
                <w:sz w:val="24"/>
                <w:szCs w:val="24"/>
              </w:rPr>
              <w:t xml:space="preserve"> </w:t>
            </w:r>
            <w:r w:rsidRPr="00784780">
              <w:rPr>
                <w:rFonts w:ascii="Times New Roman" w:hAnsi="Times New Roman" w:cs="Times New Roman"/>
                <w:sz w:val="24"/>
                <w:szCs w:val="24"/>
              </w:rPr>
              <w:t>определять</w:t>
            </w:r>
            <w:r w:rsidRPr="00784780">
              <w:rPr>
                <w:rFonts w:ascii="Times New Roman" w:hAnsi="Times New Roman" w:cs="Times New Roman"/>
                <w:spacing w:val="22"/>
                <w:sz w:val="24"/>
                <w:szCs w:val="24"/>
              </w:rPr>
              <w:t xml:space="preserve"> </w:t>
            </w:r>
            <w:r w:rsidRPr="00784780">
              <w:rPr>
                <w:rFonts w:ascii="Times New Roman" w:hAnsi="Times New Roman" w:cs="Times New Roman"/>
                <w:sz w:val="24"/>
                <w:szCs w:val="24"/>
              </w:rPr>
              <w:t>цели</w:t>
            </w:r>
            <w:r w:rsidRPr="00784780">
              <w:rPr>
                <w:rFonts w:ascii="Times New Roman" w:hAnsi="Times New Roman" w:cs="Times New Roman"/>
                <w:spacing w:val="18"/>
                <w:sz w:val="24"/>
                <w:szCs w:val="24"/>
              </w:rPr>
              <w:t xml:space="preserve"> </w:t>
            </w:r>
            <w:r w:rsidRPr="00784780">
              <w:rPr>
                <w:rFonts w:ascii="Times New Roman" w:hAnsi="Times New Roman" w:cs="Times New Roman"/>
                <w:sz w:val="24"/>
                <w:szCs w:val="24"/>
              </w:rPr>
              <w:t>деятельности</w:t>
            </w:r>
            <w:r w:rsidRPr="00784780">
              <w:rPr>
                <w:rFonts w:ascii="Times New Roman" w:hAnsi="Times New Roman" w:cs="Times New Roman"/>
                <w:spacing w:val="22"/>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17"/>
                <w:sz w:val="24"/>
                <w:szCs w:val="24"/>
              </w:rPr>
              <w:t xml:space="preserve"> </w:t>
            </w:r>
            <w:r w:rsidRPr="00784780">
              <w:rPr>
                <w:rFonts w:ascii="Times New Roman" w:hAnsi="Times New Roman" w:cs="Times New Roman"/>
                <w:sz w:val="24"/>
                <w:szCs w:val="24"/>
              </w:rPr>
              <w:t>составлять</w:t>
            </w:r>
            <w:r w:rsidRPr="00784780">
              <w:rPr>
                <w:rFonts w:ascii="Times New Roman" w:hAnsi="Times New Roman" w:cs="Times New Roman"/>
                <w:spacing w:val="17"/>
                <w:sz w:val="24"/>
                <w:szCs w:val="24"/>
              </w:rPr>
              <w:t xml:space="preserve"> </w:t>
            </w:r>
            <w:r w:rsidRPr="00784780">
              <w:rPr>
                <w:rFonts w:ascii="Times New Roman" w:hAnsi="Times New Roman" w:cs="Times New Roman"/>
                <w:sz w:val="24"/>
                <w:szCs w:val="24"/>
              </w:rPr>
              <w:t>планы</w:t>
            </w:r>
            <w:r w:rsidRPr="00784780">
              <w:rPr>
                <w:rFonts w:ascii="Times New Roman" w:hAnsi="Times New Roman" w:cs="Times New Roman"/>
                <w:spacing w:val="23"/>
                <w:sz w:val="24"/>
                <w:szCs w:val="24"/>
              </w:rPr>
              <w:t xml:space="preserve"> </w:t>
            </w:r>
            <w:r w:rsidRPr="00784780">
              <w:rPr>
                <w:rFonts w:ascii="Times New Roman" w:hAnsi="Times New Roman" w:cs="Times New Roman"/>
                <w:sz w:val="24"/>
                <w:szCs w:val="24"/>
              </w:rPr>
              <w:t>деятельности; самостоятельно</w:t>
            </w:r>
            <w:r w:rsidRPr="00784780">
              <w:rPr>
                <w:rFonts w:ascii="Times New Roman" w:hAnsi="Times New Roman" w:cs="Times New Roman"/>
                <w:spacing w:val="45"/>
                <w:sz w:val="24"/>
                <w:szCs w:val="24"/>
              </w:rPr>
              <w:t xml:space="preserve"> </w:t>
            </w:r>
            <w:r w:rsidRPr="00784780">
              <w:rPr>
                <w:rFonts w:ascii="Times New Roman" w:hAnsi="Times New Roman" w:cs="Times New Roman"/>
                <w:sz w:val="24"/>
                <w:szCs w:val="24"/>
              </w:rPr>
              <w:t>осуществлять,</w:t>
            </w:r>
            <w:r w:rsidRPr="00784780">
              <w:rPr>
                <w:rFonts w:ascii="Times New Roman" w:hAnsi="Times New Roman" w:cs="Times New Roman"/>
                <w:spacing w:val="52"/>
                <w:sz w:val="24"/>
                <w:szCs w:val="24"/>
              </w:rPr>
              <w:t xml:space="preserve"> </w:t>
            </w:r>
            <w:r w:rsidRPr="00784780">
              <w:rPr>
                <w:rFonts w:ascii="Times New Roman" w:hAnsi="Times New Roman" w:cs="Times New Roman"/>
                <w:sz w:val="24"/>
                <w:szCs w:val="24"/>
              </w:rPr>
              <w:t>контролировать</w:t>
            </w:r>
            <w:r w:rsidRPr="00784780">
              <w:rPr>
                <w:rFonts w:ascii="Times New Roman" w:hAnsi="Times New Roman" w:cs="Times New Roman"/>
                <w:spacing w:val="50"/>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46"/>
                <w:sz w:val="24"/>
                <w:szCs w:val="24"/>
              </w:rPr>
              <w:t xml:space="preserve"> </w:t>
            </w:r>
            <w:r w:rsidRPr="00784780">
              <w:rPr>
                <w:rFonts w:ascii="Times New Roman" w:hAnsi="Times New Roman" w:cs="Times New Roman"/>
                <w:sz w:val="24"/>
                <w:szCs w:val="24"/>
              </w:rPr>
              <w:t>корректировать</w:t>
            </w:r>
            <w:r w:rsidRPr="00784780">
              <w:rPr>
                <w:rFonts w:ascii="Times New Roman" w:hAnsi="Times New Roman" w:cs="Times New Roman"/>
                <w:spacing w:val="47"/>
                <w:sz w:val="24"/>
                <w:szCs w:val="24"/>
              </w:rPr>
              <w:t xml:space="preserve"> </w:t>
            </w:r>
            <w:r w:rsidRPr="00784780">
              <w:rPr>
                <w:rFonts w:ascii="Times New Roman" w:hAnsi="Times New Roman" w:cs="Times New Roman"/>
                <w:sz w:val="24"/>
                <w:szCs w:val="24"/>
              </w:rPr>
              <w:t>деятельность;</w:t>
            </w:r>
            <w:r w:rsidRPr="00784780">
              <w:rPr>
                <w:rFonts w:ascii="Times New Roman" w:hAnsi="Times New Roman" w:cs="Times New Roman"/>
                <w:spacing w:val="45"/>
                <w:sz w:val="24"/>
                <w:szCs w:val="24"/>
              </w:rPr>
              <w:t xml:space="preserve"> </w:t>
            </w:r>
            <w:r w:rsidRPr="00784780">
              <w:rPr>
                <w:rFonts w:ascii="Times New Roman" w:hAnsi="Times New Roman" w:cs="Times New Roman"/>
                <w:sz w:val="24"/>
                <w:szCs w:val="24"/>
              </w:rPr>
              <w:t>использовать</w:t>
            </w:r>
            <w:r w:rsidRPr="00784780">
              <w:rPr>
                <w:rFonts w:ascii="Times New Roman" w:hAnsi="Times New Roman" w:cs="Times New Roman"/>
                <w:spacing w:val="46"/>
                <w:sz w:val="24"/>
                <w:szCs w:val="24"/>
              </w:rPr>
              <w:t xml:space="preserve"> </w:t>
            </w:r>
            <w:r w:rsidRPr="00784780">
              <w:rPr>
                <w:rFonts w:ascii="Times New Roman" w:hAnsi="Times New Roman" w:cs="Times New Roman"/>
                <w:sz w:val="24"/>
                <w:szCs w:val="24"/>
              </w:rPr>
              <w:t>все возможные</w:t>
            </w:r>
            <w:r w:rsidRPr="00784780">
              <w:rPr>
                <w:rFonts w:ascii="Times New Roman" w:hAnsi="Times New Roman" w:cs="Times New Roman"/>
                <w:spacing w:val="19"/>
                <w:sz w:val="24"/>
                <w:szCs w:val="24"/>
              </w:rPr>
              <w:t xml:space="preserve"> </w:t>
            </w:r>
            <w:r w:rsidRPr="00784780">
              <w:rPr>
                <w:rFonts w:ascii="Times New Roman" w:hAnsi="Times New Roman" w:cs="Times New Roman"/>
                <w:sz w:val="24"/>
                <w:szCs w:val="24"/>
              </w:rPr>
              <w:t>ресурсы</w:t>
            </w:r>
            <w:r w:rsidRPr="00784780">
              <w:rPr>
                <w:rFonts w:ascii="Times New Roman" w:hAnsi="Times New Roman" w:cs="Times New Roman"/>
                <w:spacing w:val="20"/>
                <w:sz w:val="24"/>
                <w:szCs w:val="24"/>
              </w:rPr>
              <w:t xml:space="preserve"> </w:t>
            </w:r>
            <w:r w:rsidRPr="00784780">
              <w:rPr>
                <w:rFonts w:ascii="Times New Roman" w:hAnsi="Times New Roman" w:cs="Times New Roman"/>
                <w:sz w:val="24"/>
                <w:szCs w:val="24"/>
              </w:rPr>
              <w:t>для</w:t>
            </w:r>
            <w:r w:rsidRPr="00784780">
              <w:rPr>
                <w:rFonts w:ascii="Times New Roman" w:hAnsi="Times New Roman" w:cs="Times New Roman"/>
                <w:spacing w:val="19"/>
                <w:sz w:val="24"/>
                <w:szCs w:val="24"/>
              </w:rPr>
              <w:t xml:space="preserve"> </w:t>
            </w:r>
            <w:r w:rsidRPr="00784780">
              <w:rPr>
                <w:rFonts w:ascii="Times New Roman" w:hAnsi="Times New Roman" w:cs="Times New Roman"/>
                <w:sz w:val="24"/>
                <w:szCs w:val="24"/>
              </w:rPr>
              <w:t>достижения</w:t>
            </w:r>
            <w:r w:rsidRPr="00784780">
              <w:rPr>
                <w:rFonts w:ascii="Times New Roman" w:hAnsi="Times New Roman" w:cs="Times New Roman"/>
                <w:spacing w:val="18"/>
                <w:sz w:val="24"/>
                <w:szCs w:val="24"/>
              </w:rPr>
              <w:t xml:space="preserve"> </w:t>
            </w:r>
            <w:r w:rsidRPr="00784780">
              <w:rPr>
                <w:rFonts w:ascii="Times New Roman" w:hAnsi="Times New Roman" w:cs="Times New Roman"/>
                <w:sz w:val="24"/>
                <w:szCs w:val="24"/>
              </w:rPr>
              <w:t>поставленных</w:t>
            </w:r>
            <w:r w:rsidRPr="00784780">
              <w:rPr>
                <w:rFonts w:ascii="Times New Roman" w:hAnsi="Times New Roman" w:cs="Times New Roman"/>
                <w:spacing w:val="14"/>
                <w:sz w:val="24"/>
                <w:szCs w:val="24"/>
              </w:rPr>
              <w:t xml:space="preserve"> </w:t>
            </w:r>
            <w:r w:rsidRPr="00784780">
              <w:rPr>
                <w:rFonts w:ascii="Times New Roman" w:hAnsi="Times New Roman" w:cs="Times New Roman"/>
                <w:sz w:val="24"/>
                <w:szCs w:val="24"/>
              </w:rPr>
              <w:t>целей</w:t>
            </w:r>
            <w:r w:rsidRPr="00784780">
              <w:rPr>
                <w:rFonts w:ascii="Times New Roman" w:hAnsi="Times New Roman" w:cs="Times New Roman"/>
                <w:spacing w:val="19"/>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19"/>
                <w:sz w:val="24"/>
                <w:szCs w:val="24"/>
              </w:rPr>
              <w:t xml:space="preserve"> </w:t>
            </w:r>
            <w:r w:rsidRPr="00784780">
              <w:rPr>
                <w:rFonts w:ascii="Times New Roman" w:hAnsi="Times New Roman" w:cs="Times New Roman"/>
                <w:sz w:val="24"/>
                <w:szCs w:val="24"/>
              </w:rPr>
              <w:t>реализации</w:t>
            </w:r>
            <w:r w:rsidRPr="00784780">
              <w:rPr>
                <w:rFonts w:ascii="Times New Roman" w:hAnsi="Times New Roman" w:cs="Times New Roman"/>
                <w:spacing w:val="19"/>
                <w:sz w:val="24"/>
                <w:szCs w:val="24"/>
              </w:rPr>
              <w:t xml:space="preserve"> </w:t>
            </w:r>
            <w:r w:rsidRPr="00784780">
              <w:rPr>
                <w:rFonts w:ascii="Times New Roman" w:hAnsi="Times New Roman" w:cs="Times New Roman"/>
                <w:sz w:val="24"/>
                <w:szCs w:val="24"/>
              </w:rPr>
              <w:t>планов</w:t>
            </w:r>
            <w:r w:rsidRPr="00784780">
              <w:rPr>
                <w:rFonts w:ascii="Times New Roman" w:hAnsi="Times New Roman" w:cs="Times New Roman"/>
                <w:spacing w:val="20"/>
                <w:sz w:val="24"/>
                <w:szCs w:val="24"/>
              </w:rPr>
              <w:t xml:space="preserve"> </w:t>
            </w:r>
            <w:r w:rsidRPr="00784780">
              <w:rPr>
                <w:rFonts w:ascii="Times New Roman" w:hAnsi="Times New Roman" w:cs="Times New Roman"/>
                <w:sz w:val="24"/>
                <w:szCs w:val="24"/>
              </w:rPr>
              <w:t>деятельности; выбирать</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успешные</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стратегии</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в</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различных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ситуациях;</w:t>
            </w:r>
          </w:p>
        </w:tc>
        <w:tc>
          <w:tcPr>
            <w:tcW w:w="1241" w:type="dxa"/>
          </w:tcPr>
          <w:p w:rsidR="00F32FC1" w:rsidRPr="00784780" w:rsidRDefault="00F32FC1" w:rsidP="00102C7A">
            <w:pPr>
              <w:kinsoku w:val="0"/>
              <w:overflowPunct w:val="0"/>
              <w:autoSpaceDE w:val="0"/>
              <w:autoSpaceDN w:val="0"/>
              <w:adjustRightInd w:val="0"/>
              <w:spacing w:line="360" w:lineRule="auto"/>
              <w:ind w:left="-567" w:right="118" w:firstLine="567"/>
              <w:jc w:val="both"/>
              <w:rPr>
                <w:rFonts w:ascii="Times New Roman" w:hAnsi="Times New Roman" w:cs="Times New Roman"/>
                <w:sz w:val="24"/>
                <w:szCs w:val="24"/>
              </w:rPr>
            </w:pPr>
            <w:r w:rsidRPr="00784780">
              <w:rPr>
                <w:rFonts w:ascii="Times New Roman" w:hAnsi="Times New Roman" w:cs="Times New Roman"/>
                <w:sz w:val="24"/>
                <w:szCs w:val="24"/>
              </w:rPr>
              <w:t>МПР 1</w:t>
            </w:r>
          </w:p>
        </w:tc>
      </w:tr>
      <w:tr w:rsidR="00784780" w:rsidRPr="00784780" w:rsidTr="00102C7A">
        <w:tc>
          <w:tcPr>
            <w:tcW w:w="8228" w:type="dxa"/>
          </w:tcPr>
          <w:p w:rsidR="00F32FC1" w:rsidRPr="00784780" w:rsidRDefault="00F32FC1" w:rsidP="0074503F">
            <w:pPr>
              <w:numPr>
                <w:ilvl w:val="0"/>
                <w:numId w:val="8"/>
              </w:numPr>
              <w:tabs>
                <w:tab w:val="left" w:pos="1096"/>
              </w:tabs>
              <w:kinsoku w:val="0"/>
              <w:overflowPunct w:val="0"/>
              <w:autoSpaceDE w:val="0"/>
              <w:autoSpaceDN w:val="0"/>
              <w:adjustRightInd w:val="0"/>
              <w:spacing w:after="0" w:line="360" w:lineRule="auto"/>
              <w:ind w:left="0" w:right="121" w:firstLine="40"/>
              <w:jc w:val="both"/>
              <w:rPr>
                <w:rFonts w:ascii="Times New Roman" w:hAnsi="Times New Roman" w:cs="Times New Roman"/>
                <w:sz w:val="24"/>
                <w:szCs w:val="24"/>
              </w:rPr>
            </w:pPr>
            <w:r w:rsidRPr="00784780">
              <w:rPr>
                <w:rFonts w:ascii="Times New Roman" w:hAnsi="Times New Roman" w:cs="Times New Roman"/>
                <w:sz w:val="24"/>
                <w:szCs w:val="24"/>
              </w:rPr>
              <w:t>умение</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продуктивно</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общаться</w:t>
            </w:r>
            <w:r w:rsidRPr="00784780">
              <w:rPr>
                <w:rFonts w:ascii="Times New Roman" w:hAnsi="Times New Roman" w:cs="Times New Roman"/>
                <w:spacing w:val="11"/>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8"/>
                <w:sz w:val="24"/>
                <w:szCs w:val="24"/>
              </w:rPr>
              <w:t xml:space="preserve"> </w:t>
            </w:r>
            <w:r w:rsidRPr="00784780">
              <w:rPr>
                <w:rFonts w:ascii="Times New Roman" w:hAnsi="Times New Roman" w:cs="Times New Roman"/>
                <w:sz w:val="24"/>
                <w:szCs w:val="24"/>
              </w:rPr>
              <w:t>взаимодействовать</w:t>
            </w:r>
            <w:r w:rsidRPr="00784780">
              <w:rPr>
                <w:rFonts w:ascii="Times New Roman" w:hAnsi="Times New Roman" w:cs="Times New Roman"/>
                <w:spacing w:val="8"/>
                <w:sz w:val="24"/>
                <w:szCs w:val="24"/>
              </w:rPr>
              <w:t xml:space="preserve"> </w:t>
            </w:r>
            <w:r w:rsidRPr="00784780">
              <w:rPr>
                <w:rFonts w:ascii="Times New Roman" w:hAnsi="Times New Roman" w:cs="Times New Roman"/>
                <w:sz w:val="24"/>
                <w:szCs w:val="24"/>
              </w:rPr>
              <w:t>в</w:t>
            </w:r>
            <w:r w:rsidRPr="00784780">
              <w:rPr>
                <w:rFonts w:ascii="Times New Roman" w:hAnsi="Times New Roman" w:cs="Times New Roman"/>
                <w:spacing w:val="8"/>
                <w:sz w:val="24"/>
                <w:szCs w:val="24"/>
              </w:rPr>
              <w:t xml:space="preserve"> </w:t>
            </w:r>
            <w:r w:rsidRPr="00784780">
              <w:rPr>
                <w:rFonts w:ascii="Times New Roman" w:hAnsi="Times New Roman" w:cs="Times New Roman"/>
                <w:sz w:val="24"/>
                <w:szCs w:val="24"/>
              </w:rPr>
              <w:t>процессе</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совместной</w:t>
            </w:r>
            <w:r w:rsidRPr="00784780">
              <w:rPr>
                <w:rFonts w:ascii="Times New Roman" w:hAnsi="Times New Roman" w:cs="Times New Roman"/>
                <w:spacing w:val="8"/>
                <w:sz w:val="24"/>
                <w:szCs w:val="24"/>
              </w:rPr>
              <w:t xml:space="preserve"> </w:t>
            </w:r>
            <w:r w:rsidRPr="00784780">
              <w:rPr>
                <w:rFonts w:ascii="Times New Roman" w:hAnsi="Times New Roman" w:cs="Times New Roman"/>
                <w:sz w:val="24"/>
                <w:szCs w:val="24"/>
              </w:rPr>
              <w:t>деятельности, учитывать</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позиции</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других</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участников</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деятельности,</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эффективно</w:t>
            </w:r>
            <w:r w:rsidRPr="00784780">
              <w:rPr>
                <w:rFonts w:ascii="Times New Roman" w:hAnsi="Times New Roman" w:cs="Times New Roman"/>
                <w:spacing w:val="6"/>
                <w:sz w:val="24"/>
                <w:szCs w:val="24"/>
              </w:rPr>
              <w:t xml:space="preserve"> </w:t>
            </w:r>
            <w:r w:rsidRPr="00784780">
              <w:rPr>
                <w:rFonts w:ascii="Times New Roman" w:hAnsi="Times New Roman" w:cs="Times New Roman"/>
                <w:sz w:val="24"/>
                <w:szCs w:val="24"/>
              </w:rPr>
              <w:t>разрешать</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конфликты;</w:t>
            </w:r>
          </w:p>
        </w:tc>
        <w:tc>
          <w:tcPr>
            <w:tcW w:w="1241" w:type="dxa"/>
          </w:tcPr>
          <w:p w:rsidR="00F32FC1" w:rsidRPr="00784780" w:rsidRDefault="00F32FC1" w:rsidP="00102C7A">
            <w:pPr>
              <w:kinsoku w:val="0"/>
              <w:overflowPunct w:val="0"/>
              <w:autoSpaceDE w:val="0"/>
              <w:autoSpaceDN w:val="0"/>
              <w:adjustRightInd w:val="0"/>
              <w:spacing w:line="360" w:lineRule="auto"/>
              <w:ind w:left="-567" w:right="118" w:firstLine="567"/>
              <w:jc w:val="both"/>
              <w:rPr>
                <w:rFonts w:ascii="Times New Roman" w:hAnsi="Times New Roman" w:cs="Times New Roman"/>
                <w:sz w:val="24"/>
                <w:szCs w:val="24"/>
              </w:rPr>
            </w:pPr>
            <w:r w:rsidRPr="00784780">
              <w:rPr>
                <w:rFonts w:ascii="Times New Roman" w:hAnsi="Times New Roman" w:cs="Times New Roman"/>
                <w:sz w:val="24"/>
                <w:szCs w:val="24"/>
              </w:rPr>
              <w:t>МПР 2</w:t>
            </w:r>
          </w:p>
        </w:tc>
      </w:tr>
      <w:tr w:rsidR="00784780" w:rsidRPr="00784780" w:rsidTr="00102C7A">
        <w:tc>
          <w:tcPr>
            <w:tcW w:w="8228" w:type="dxa"/>
          </w:tcPr>
          <w:p w:rsidR="00F32FC1" w:rsidRPr="00784780" w:rsidRDefault="00F32FC1" w:rsidP="0074503F">
            <w:pPr>
              <w:numPr>
                <w:ilvl w:val="0"/>
                <w:numId w:val="8"/>
              </w:numPr>
              <w:tabs>
                <w:tab w:val="left" w:pos="1326"/>
              </w:tabs>
              <w:kinsoku w:val="0"/>
              <w:overflowPunct w:val="0"/>
              <w:autoSpaceDE w:val="0"/>
              <w:autoSpaceDN w:val="0"/>
              <w:adjustRightInd w:val="0"/>
              <w:spacing w:before="1" w:after="0" w:line="360" w:lineRule="auto"/>
              <w:ind w:left="0" w:right="115" w:firstLine="40"/>
              <w:jc w:val="both"/>
              <w:rPr>
                <w:rFonts w:ascii="Times New Roman" w:hAnsi="Times New Roman" w:cs="Times New Roman"/>
                <w:sz w:val="24"/>
                <w:szCs w:val="24"/>
              </w:rPr>
            </w:pPr>
            <w:r w:rsidRPr="00784780">
              <w:rPr>
                <w:rFonts w:ascii="Times New Roman" w:hAnsi="Times New Roman" w:cs="Times New Roman"/>
                <w:sz w:val="24"/>
                <w:szCs w:val="24"/>
              </w:rPr>
              <w:t>владение</w:t>
            </w:r>
            <w:r w:rsidRPr="00784780">
              <w:rPr>
                <w:rFonts w:ascii="Times New Roman" w:hAnsi="Times New Roman" w:cs="Times New Roman"/>
                <w:spacing w:val="7"/>
                <w:sz w:val="24"/>
                <w:szCs w:val="24"/>
              </w:rPr>
              <w:t xml:space="preserve"> </w:t>
            </w:r>
            <w:r w:rsidRPr="00784780">
              <w:rPr>
                <w:rFonts w:ascii="Times New Roman" w:hAnsi="Times New Roman" w:cs="Times New Roman"/>
                <w:sz w:val="24"/>
                <w:szCs w:val="24"/>
              </w:rPr>
              <w:t>навыками</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познавательной,</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учебно-исследовательской</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проектной деятельности,</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навыками</w:t>
            </w:r>
            <w:r w:rsidRPr="00784780">
              <w:rPr>
                <w:rFonts w:ascii="Times New Roman" w:hAnsi="Times New Roman" w:cs="Times New Roman"/>
                <w:spacing w:val="30"/>
                <w:sz w:val="24"/>
                <w:szCs w:val="24"/>
              </w:rPr>
              <w:t xml:space="preserve"> </w:t>
            </w:r>
            <w:r w:rsidRPr="00784780">
              <w:rPr>
                <w:rFonts w:ascii="Times New Roman" w:hAnsi="Times New Roman" w:cs="Times New Roman"/>
                <w:sz w:val="24"/>
                <w:szCs w:val="24"/>
              </w:rPr>
              <w:t>разрешения</w:t>
            </w:r>
            <w:r w:rsidRPr="00784780">
              <w:rPr>
                <w:rFonts w:ascii="Times New Roman" w:hAnsi="Times New Roman" w:cs="Times New Roman"/>
                <w:spacing w:val="29"/>
                <w:sz w:val="24"/>
                <w:szCs w:val="24"/>
              </w:rPr>
              <w:t xml:space="preserve"> </w:t>
            </w:r>
            <w:r w:rsidRPr="00784780">
              <w:rPr>
                <w:rFonts w:ascii="Times New Roman" w:hAnsi="Times New Roman" w:cs="Times New Roman"/>
                <w:sz w:val="24"/>
                <w:szCs w:val="24"/>
              </w:rPr>
              <w:t>проблем;</w:t>
            </w:r>
            <w:r w:rsidRPr="00784780">
              <w:rPr>
                <w:rFonts w:ascii="Times New Roman" w:hAnsi="Times New Roman" w:cs="Times New Roman"/>
                <w:spacing w:val="25"/>
                <w:sz w:val="24"/>
                <w:szCs w:val="24"/>
              </w:rPr>
              <w:t xml:space="preserve"> </w:t>
            </w:r>
            <w:r w:rsidRPr="00784780">
              <w:rPr>
                <w:rFonts w:ascii="Times New Roman" w:hAnsi="Times New Roman" w:cs="Times New Roman"/>
                <w:sz w:val="24"/>
                <w:szCs w:val="24"/>
              </w:rPr>
              <w:t>способность</w:t>
            </w:r>
            <w:r w:rsidRPr="00784780">
              <w:rPr>
                <w:rFonts w:ascii="Times New Roman" w:hAnsi="Times New Roman" w:cs="Times New Roman"/>
                <w:spacing w:val="26"/>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0"/>
                <w:sz w:val="24"/>
                <w:szCs w:val="24"/>
              </w:rPr>
              <w:t xml:space="preserve"> </w:t>
            </w:r>
            <w:r w:rsidRPr="00784780">
              <w:rPr>
                <w:rFonts w:ascii="Times New Roman" w:hAnsi="Times New Roman" w:cs="Times New Roman"/>
                <w:sz w:val="24"/>
                <w:szCs w:val="24"/>
              </w:rPr>
              <w:t>готовность</w:t>
            </w:r>
            <w:r w:rsidRPr="00784780">
              <w:rPr>
                <w:rFonts w:ascii="Times New Roman" w:hAnsi="Times New Roman" w:cs="Times New Roman"/>
                <w:spacing w:val="26"/>
                <w:sz w:val="24"/>
                <w:szCs w:val="24"/>
              </w:rPr>
              <w:t xml:space="preserve"> </w:t>
            </w:r>
            <w:r w:rsidRPr="00784780">
              <w:rPr>
                <w:rFonts w:ascii="Times New Roman" w:hAnsi="Times New Roman" w:cs="Times New Roman"/>
                <w:sz w:val="24"/>
                <w:szCs w:val="24"/>
              </w:rPr>
              <w:t>к</w:t>
            </w:r>
            <w:r w:rsidRPr="00784780">
              <w:rPr>
                <w:rFonts w:ascii="Times New Roman" w:hAnsi="Times New Roman" w:cs="Times New Roman"/>
                <w:spacing w:val="28"/>
                <w:sz w:val="24"/>
                <w:szCs w:val="24"/>
              </w:rPr>
              <w:t xml:space="preserve"> </w:t>
            </w:r>
            <w:r w:rsidRPr="00784780">
              <w:rPr>
                <w:rFonts w:ascii="Times New Roman" w:hAnsi="Times New Roman" w:cs="Times New Roman"/>
                <w:sz w:val="24"/>
                <w:szCs w:val="24"/>
              </w:rPr>
              <w:t>самостоятельному поиску</w:t>
            </w:r>
            <w:r w:rsidRPr="00784780">
              <w:rPr>
                <w:rFonts w:ascii="Times New Roman" w:hAnsi="Times New Roman" w:cs="Times New Roman"/>
                <w:spacing w:val="-9"/>
                <w:sz w:val="24"/>
                <w:szCs w:val="24"/>
              </w:rPr>
              <w:t xml:space="preserve"> </w:t>
            </w:r>
            <w:r w:rsidRPr="00784780">
              <w:rPr>
                <w:rFonts w:ascii="Times New Roman" w:hAnsi="Times New Roman" w:cs="Times New Roman"/>
                <w:sz w:val="24"/>
                <w:szCs w:val="24"/>
              </w:rPr>
              <w:t>методов</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решения</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практических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задач,</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применению различных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методов</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познания;</w:t>
            </w:r>
          </w:p>
        </w:tc>
        <w:tc>
          <w:tcPr>
            <w:tcW w:w="1241" w:type="dxa"/>
          </w:tcPr>
          <w:p w:rsidR="00F32FC1" w:rsidRPr="00784780" w:rsidRDefault="00F32FC1" w:rsidP="00102C7A">
            <w:pPr>
              <w:kinsoku w:val="0"/>
              <w:overflowPunct w:val="0"/>
              <w:autoSpaceDE w:val="0"/>
              <w:autoSpaceDN w:val="0"/>
              <w:adjustRightInd w:val="0"/>
              <w:spacing w:line="360" w:lineRule="auto"/>
              <w:ind w:left="-567" w:right="118" w:firstLine="567"/>
              <w:jc w:val="both"/>
              <w:rPr>
                <w:rFonts w:ascii="Times New Roman" w:hAnsi="Times New Roman" w:cs="Times New Roman"/>
                <w:sz w:val="24"/>
                <w:szCs w:val="24"/>
              </w:rPr>
            </w:pPr>
            <w:r w:rsidRPr="00784780">
              <w:rPr>
                <w:rFonts w:ascii="Times New Roman" w:hAnsi="Times New Roman" w:cs="Times New Roman"/>
                <w:sz w:val="24"/>
                <w:szCs w:val="24"/>
              </w:rPr>
              <w:t>МПР 3</w:t>
            </w:r>
          </w:p>
        </w:tc>
      </w:tr>
      <w:tr w:rsidR="00784780" w:rsidRPr="00784780" w:rsidTr="00102C7A">
        <w:tc>
          <w:tcPr>
            <w:tcW w:w="8228" w:type="dxa"/>
          </w:tcPr>
          <w:p w:rsidR="00F32FC1" w:rsidRPr="00784780" w:rsidRDefault="00F32FC1" w:rsidP="00102C7A">
            <w:pPr>
              <w:tabs>
                <w:tab w:val="left" w:pos="1297"/>
              </w:tabs>
              <w:kinsoku w:val="0"/>
              <w:overflowPunct w:val="0"/>
              <w:autoSpaceDE w:val="0"/>
              <w:autoSpaceDN w:val="0"/>
              <w:adjustRightInd w:val="0"/>
              <w:spacing w:line="360" w:lineRule="auto"/>
              <w:ind w:right="108" w:firstLine="40"/>
              <w:jc w:val="both"/>
              <w:rPr>
                <w:rFonts w:ascii="Times New Roman" w:hAnsi="Times New Roman" w:cs="Times New Roman"/>
                <w:sz w:val="24"/>
                <w:szCs w:val="24"/>
              </w:rPr>
            </w:pPr>
            <w:r w:rsidRPr="00784780">
              <w:rPr>
                <w:rFonts w:ascii="Times New Roman" w:hAnsi="Times New Roman" w:cs="Times New Roman"/>
                <w:sz w:val="24"/>
                <w:szCs w:val="24"/>
              </w:rPr>
              <w:t>4) готовность</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4"/>
                <w:sz w:val="24"/>
                <w:szCs w:val="24"/>
              </w:rPr>
              <w:t xml:space="preserve"> </w:t>
            </w:r>
            <w:r w:rsidRPr="00784780">
              <w:rPr>
                <w:rFonts w:ascii="Times New Roman" w:hAnsi="Times New Roman" w:cs="Times New Roman"/>
                <w:sz w:val="24"/>
                <w:szCs w:val="24"/>
              </w:rPr>
              <w:t>способность</w:t>
            </w:r>
            <w:r w:rsidRPr="00784780">
              <w:rPr>
                <w:rFonts w:ascii="Times New Roman" w:hAnsi="Times New Roman" w:cs="Times New Roman"/>
                <w:spacing w:val="34"/>
                <w:sz w:val="24"/>
                <w:szCs w:val="24"/>
              </w:rPr>
              <w:t xml:space="preserve"> </w:t>
            </w:r>
            <w:r w:rsidRPr="00784780">
              <w:rPr>
                <w:rFonts w:ascii="Times New Roman" w:hAnsi="Times New Roman" w:cs="Times New Roman"/>
                <w:sz w:val="24"/>
                <w:szCs w:val="24"/>
              </w:rPr>
              <w:t>к</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самостоятельной</w:t>
            </w:r>
            <w:r w:rsidRPr="00784780">
              <w:rPr>
                <w:rFonts w:ascii="Times New Roman" w:hAnsi="Times New Roman" w:cs="Times New Roman"/>
                <w:spacing w:val="34"/>
                <w:sz w:val="24"/>
                <w:szCs w:val="24"/>
              </w:rPr>
              <w:t xml:space="preserve"> </w:t>
            </w:r>
            <w:r w:rsidRPr="00784780">
              <w:rPr>
                <w:rFonts w:ascii="Times New Roman" w:hAnsi="Times New Roman" w:cs="Times New Roman"/>
                <w:sz w:val="24"/>
                <w:szCs w:val="24"/>
              </w:rPr>
              <w:t>информационно-познавательной деятельности,</w:t>
            </w:r>
            <w:r w:rsidRPr="00784780">
              <w:rPr>
                <w:rFonts w:ascii="Times New Roman" w:hAnsi="Times New Roman" w:cs="Times New Roman"/>
                <w:spacing w:val="13"/>
                <w:sz w:val="24"/>
                <w:szCs w:val="24"/>
              </w:rPr>
              <w:t xml:space="preserve"> </w:t>
            </w:r>
            <w:r w:rsidRPr="00784780">
              <w:rPr>
                <w:rFonts w:ascii="Times New Roman" w:hAnsi="Times New Roman" w:cs="Times New Roman"/>
                <w:sz w:val="24"/>
                <w:szCs w:val="24"/>
              </w:rPr>
              <w:t>владение</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навыками</w:t>
            </w:r>
            <w:r w:rsidRPr="00784780">
              <w:rPr>
                <w:rFonts w:ascii="Times New Roman" w:hAnsi="Times New Roman" w:cs="Times New Roman"/>
                <w:spacing w:val="8"/>
                <w:sz w:val="24"/>
                <w:szCs w:val="24"/>
              </w:rPr>
              <w:t xml:space="preserve"> </w:t>
            </w:r>
            <w:r w:rsidRPr="00784780">
              <w:rPr>
                <w:rFonts w:ascii="Times New Roman" w:hAnsi="Times New Roman" w:cs="Times New Roman"/>
                <w:sz w:val="24"/>
                <w:szCs w:val="24"/>
              </w:rPr>
              <w:t>получения</w:t>
            </w:r>
            <w:r w:rsidRPr="00784780">
              <w:rPr>
                <w:rFonts w:ascii="Times New Roman" w:hAnsi="Times New Roman" w:cs="Times New Roman"/>
                <w:spacing w:val="16"/>
                <w:sz w:val="24"/>
                <w:szCs w:val="24"/>
              </w:rPr>
              <w:t xml:space="preserve"> </w:t>
            </w:r>
            <w:r w:rsidRPr="00784780">
              <w:rPr>
                <w:rFonts w:ascii="Times New Roman" w:hAnsi="Times New Roman" w:cs="Times New Roman"/>
                <w:sz w:val="24"/>
                <w:szCs w:val="24"/>
              </w:rPr>
              <w:t>необходимой</w:t>
            </w:r>
            <w:r w:rsidRPr="00784780">
              <w:rPr>
                <w:rFonts w:ascii="Times New Roman" w:hAnsi="Times New Roman" w:cs="Times New Roman"/>
                <w:spacing w:val="12"/>
                <w:sz w:val="24"/>
                <w:szCs w:val="24"/>
              </w:rPr>
              <w:t xml:space="preserve"> </w:t>
            </w:r>
            <w:r w:rsidRPr="00784780">
              <w:rPr>
                <w:rFonts w:ascii="Times New Roman" w:hAnsi="Times New Roman" w:cs="Times New Roman"/>
                <w:sz w:val="24"/>
                <w:szCs w:val="24"/>
              </w:rPr>
              <w:t>информации</w:t>
            </w:r>
            <w:r w:rsidRPr="00784780">
              <w:rPr>
                <w:rFonts w:ascii="Times New Roman" w:hAnsi="Times New Roman" w:cs="Times New Roman"/>
                <w:spacing w:val="12"/>
                <w:sz w:val="24"/>
                <w:szCs w:val="24"/>
              </w:rPr>
              <w:t xml:space="preserve"> </w:t>
            </w:r>
            <w:r w:rsidRPr="00784780">
              <w:rPr>
                <w:rFonts w:ascii="Times New Roman" w:hAnsi="Times New Roman" w:cs="Times New Roman"/>
                <w:sz w:val="24"/>
                <w:szCs w:val="24"/>
              </w:rPr>
              <w:t>из</w:t>
            </w:r>
            <w:r w:rsidRPr="00784780">
              <w:rPr>
                <w:rFonts w:ascii="Times New Roman" w:hAnsi="Times New Roman" w:cs="Times New Roman"/>
                <w:spacing w:val="12"/>
                <w:sz w:val="24"/>
                <w:szCs w:val="24"/>
              </w:rPr>
              <w:t xml:space="preserve"> </w:t>
            </w:r>
            <w:r w:rsidRPr="00784780">
              <w:rPr>
                <w:rFonts w:ascii="Times New Roman" w:hAnsi="Times New Roman" w:cs="Times New Roman"/>
                <w:sz w:val="24"/>
                <w:szCs w:val="24"/>
              </w:rPr>
              <w:t>словарей</w:t>
            </w:r>
            <w:r w:rsidRPr="00784780">
              <w:rPr>
                <w:rFonts w:ascii="Times New Roman" w:hAnsi="Times New Roman" w:cs="Times New Roman"/>
                <w:spacing w:val="12"/>
                <w:sz w:val="24"/>
                <w:szCs w:val="24"/>
              </w:rPr>
              <w:t xml:space="preserve"> </w:t>
            </w:r>
            <w:r w:rsidRPr="00784780">
              <w:rPr>
                <w:rFonts w:ascii="Times New Roman" w:hAnsi="Times New Roman" w:cs="Times New Roman"/>
                <w:sz w:val="24"/>
                <w:szCs w:val="24"/>
              </w:rPr>
              <w:t>разных</w:t>
            </w:r>
            <w:r w:rsidRPr="00784780">
              <w:rPr>
                <w:rFonts w:ascii="Times New Roman" w:hAnsi="Times New Roman" w:cs="Times New Roman"/>
                <w:spacing w:val="11"/>
                <w:sz w:val="24"/>
                <w:szCs w:val="24"/>
              </w:rPr>
              <w:t xml:space="preserve"> </w:t>
            </w:r>
            <w:r w:rsidRPr="00784780">
              <w:rPr>
                <w:rFonts w:ascii="Times New Roman" w:hAnsi="Times New Roman" w:cs="Times New Roman"/>
                <w:sz w:val="24"/>
                <w:szCs w:val="24"/>
              </w:rPr>
              <w:t>типов, умение</w:t>
            </w:r>
            <w:r w:rsidRPr="00784780">
              <w:rPr>
                <w:rFonts w:ascii="Times New Roman" w:hAnsi="Times New Roman" w:cs="Times New Roman"/>
                <w:spacing w:val="39"/>
                <w:sz w:val="24"/>
                <w:szCs w:val="24"/>
              </w:rPr>
              <w:t xml:space="preserve"> </w:t>
            </w:r>
            <w:r w:rsidRPr="00784780">
              <w:rPr>
                <w:rFonts w:ascii="Times New Roman" w:hAnsi="Times New Roman" w:cs="Times New Roman"/>
                <w:sz w:val="24"/>
                <w:szCs w:val="24"/>
              </w:rPr>
              <w:t>ориентироваться</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в</w:t>
            </w:r>
            <w:r w:rsidRPr="00784780">
              <w:rPr>
                <w:rFonts w:ascii="Times New Roman" w:hAnsi="Times New Roman" w:cs="Times New Roman"/>
                <w:spacing w:val="37"/>
                <w:sz w:val="24"/>
                <w:szCs w:val="24"/>
              </w:rPr>
              <w:t xml:space="preserve"> </w:t>
            </w:r>
            <w:r w:rsidRPr="00784780">
              <w:rPr>
                <w:rFonts w:ascii="Times New Roman" w:hAnsi="Times New Roman" w:cs="Times New Roman"/>
                <w:sz w:val="24"/>
                <w:szCs w:val="24"/>
              </w:rPr>
              <w:t>различных</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источниках</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информации,</w:t>
            </w:r>
            <w:r w:rsidRPr="00784780">
              <w:rPr>
                <w:rFonts w:ascii="Times New Roman" w:hAnsi="Times New Roman" w:cs="Times New Roman"/>
                <w:spacing w:val="38"/>
                <w:sz w:val="24"/>
                <w:szCs w:val="24"/>
              </w:rPr>
              <w:t xml:space="preserve"> </w:t>
            </w:r>
            <w:r w:rsidRPr="00784780">
              <w:rPr>
                <w:rFonts w:ascii="Times New Roman" w:hAnsi="Times New Roman" w:cs="Times New Roman"/>
                <w:sz w:val="24"/>
                <w:szCs w:val="24"/>
              </w:rPr>
              <w:t>критически</w:t>
            </w:r>
            <w:r w:rsidRPr="00784780">
              <w:rPr>
                <w:rFonts w:ascii="Times New Roman" w:hAnsi="Times New Roman" w:cs="Times New Roman"/>
                <w:spacing w:val="36"/>
                <w:sz w:val="24"/>
                <w:szCs w:val="24"/>
              </w:rPr>
              <w:t xml:space="preserve"> </w:t>
            </w:r>
            <w:r w:rsidRPr="00784780">
              <w:rPr>
                <w:rFonts w:ascii="Times New Roman" w:hAnsi="Times New Roman" w:cs="Times New Roman"/>
                <w:sz w:val="24"/>
                <w:szCs w:val="24"/>
              </w:rPr>
              <w:t>оценивать</w:t>
            </w:r>
            <w:r w:rsidRPr="00784780">
              <w:rPr>
                <w:rFonts w:ascii="Times New Roman" w:hAnsi="Times New Roman" w:cs="Times New Roman"/>
                <w:spacing w:val="37"/>
                <w:sz w:val="24"/>
                <w:szCs w:val="24"/>
              </w:rPr>
              <w:t xml:space="preserve"> </w:t>
            </w:r>
            <w:r w:rsidRPr="00784780">
              <w:rPr>
                <w:rFonts w:ascii="Times New Roman" w:hAnsi="Times New Roman" w:cs="Times New Roman"/>
                <w:sz w:val="24"/>
                <w:szCs w:val="24"/>
              </w:rPr>
              <w:t>и интерпретировать</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информацию,</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получаемую из</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различных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источников;</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4</w:t>
            </w:r>
          </w:p>
        </w:tc>
      </w:tr>
      <w:tr w:rsidR="00784780" w:rsidRPr="00784780" w:rsidTr="00102C7A">
        <w:tc>
          <w:tcPr>
            <w:tcW w:w="8228" w:type="dxa"/>
          </w:tcPr>
          <w:p w:rsidR="00F32FC1" w:rsidRPr="00784780" w:rsidRDefault="00F32FC1" w:rsidP="00102C7A">
            <w:pPr>
              <w:kinsoku w:val="0"/>
              <w:overflowPunct w:val="0"/>
              <w:autoSpaceDE w:val="0"/>
              <w:autoSpaceDN w:val="0"/>
              <w:adjustRightInd w:val="0"/>
              <w:spacing w:line="360" w:lineRule="auto"/>
              <w:ind w:firstLine="40"/>
              <w:jc w:val="both"/>
              <w:rPr>
                <w:rFonts w:ascii="Times New Roman" w:hAnsi="Times New Roman" w:cs="Times New Roman"/>
                <w:sz w:val="24"/>
                <w:szCs w:val="24"/>
              </w:rPr>
            </w:pPr>
            <w:r w:rsidRPr="00784780">
              <w:rPr>
                <w:rFonts w:ascii="Times New Roman" w:hAnsi="Times New Roman" w:cs="Times New Roman"/>
                <w:sz w:val="24"/>
                <w:szCs w:val="24"/>
              </w:rPr>
              <w:t>5)</w:t>
            </w:r>
            <w:r w:rsidRPr="00784780">
              <w:rPr>
                <w:rFonts w:ascii="Times New Roman" w:hAnsi="Times New Roman" w:cs="Times New Roman"/>
                <w:spacing w:val="13"/>
                <w:sz w:val="24"/>
                <w:szCs w:val="24"/>
              </w:rPr>
              <w:t xml:space="preserve"> </w:t>
            </w:r>
            <w:r w:rsidRPr="00784780">
              <w:rPr>
                <w:rFonts w:ascii="Times New Roman" w:hAnsi="Times New Roman" w:cs="Times New Roman"/>
                <w:sz w:val="24"/>
                <w:szCs w:val="24"/>
              </w:rPr>
              <w:t>умение</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использовать</w:t>
            </w:r>
            <w:r w:rsidRPr="00784780">
              <w:rPr>
                <w:rFonts w:ascii="Times New Roman" w:hAnsi="Times New Roman" w:cs="Times New Roman"/>
                <w:spacing w:val="13"/>
                <w:sz w:val="24"/>
                <w:szCs w:val="24"/>
              </w:rPr>
              <w:t xml:space="preserve"> </w:t>
            </w:r>
            <w:r w:rsidRPr="00784780">
              <w:rPr>
                <w:rFonts w:ascii="Times New Roman" w:hAnsi="Times New Roman" w:cs="Times New Roman"/>
                <w:sz w:val="24"/>
                <w:szCs w:val="24"/>
              </w:rPr>
              <w:t>средства</w:t>
            </w:r>
            <w:r w:rsidRPr="00784780">
              <w:rPr>
                <w:rFonts w:ascii="Times New Roman" w:hAnsi="Times New Roman" w:cs="Times New Roman"/>
                <w:spacing w:val="9"/>
                <w:sz w:val="24"/>
                <w:szCs w:val="24"/>
              </w:rPr>
              <w:t xml:space="preserve"> </w:t>
            </w:r>
            <w:r w:rsidRPr="00784780">
              <w:rPr>
                <w:rFonts w:ascii="Times New Roman" w:hAnsi="Times New Roman" w:cs="Times New Roman"/>
                <w:sz w:val="24"/>
                <w:szCs w:val="24"/>
              </w:rPr>
              <w:t>информационных</w:t>
            </w:r>
            <w:r w:rsidRPr="00784780">
              <w:rPr>
                <w:rFonts w:ascii="Times New Roman" w:hAnsi="Times New Roman" w:cs="Times New Roman"/>
                <w:spacing w:val="6"/>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12"/>
                <w:sz w:val="24"/>
                <w:szCs w:val="24"/>
              </w:rPr>
              <w:t xml:space="preserve">  к</w:t>
            </w:r>
            <w:r w:rsidRPr="00784780">
              <w:rPr>
                <w:rFonts w:ascii="Times New Roman" w:hAnsi="Times New Roman" w:cs="Times New Roman"/>
                <w:sz w:val="24"/>
                <w:szCs w:val="24"/>
              </w:rPr>
              <w:t>оммуникационных</w:t>
            </w:r>
            <w:r w:rsidRPr="00784780">
              <w:rPr>
                <w:rFonts w:ascii="Times New Roman" w:hAnsi="Times New Roman" w:cs="Times New Roman"/>
                <w:spacing w:val="6"/>
                <w:sz w:val="24"/>
                <w:szCs w:val="24"/>
              </w:rPr>
              <w:t xml:space="preserve"> </w:t>
            </w:r>
            <w:r w:rsidRPr="00784780">
              <w:rPr>
                <w:rFonts w:ascii="Times New Roman" w:hAnsi="Times New Roman" w:cs="Times New Roman"/>
                <w:sz w:val="24"/>
                <w:szCs w:val="24"/>
              </w:rPr>
              <w:t>технологий</w:t>
            </w:r>
            <w:r w:rsidRPr="00784780">
              <w:rPr>
                <w:rFonts w:ascii="Times New Roman" w:hAnsi="Times New Roman" w:cs="Times New Roman"/>
                <w:spacing w:val="7"/>
                <w:sz w:val="24"/>
                <w:szCs w:val="24"/>
              </w:rPr>
              <w:t xml:space="preserve"> </w:t>
            </w:r>
            <w:r w:rsidRPr="00784780">
              <w:rPr>
                <w:rFonts w:ascii="Times New Roman" w:hAnsi="Times New Roman" w:cs="Times New Roman"/>
                <w:sz w:val="24"/>
                <w:szCs w:val="24"/>
              </w:rPr>
              <w:t>(далее ИКТ)</w:t>
            </w:r>
            <w:r w:rsidRPr="00784780">
              <w:rPr>
                <w:rFonts w:ascii="Times New Roman" w:hAnsi="Times New Roman" w:cs="Times New Roman"/>
                <w:spacing w:val="16"/>
                <w:sz w:val="24"/>
                <w:szCs w:val="24"/>
              </w:rPr>
              <w:t xml:space="preserve"> </w:t>
            </w:r>
            <w:r w:rsidRPr="00784780">
              <w:rPr>
                <w:rFonts w:ascii="Times New Roman" w:hAnsi="Times New Roman" w:cs="Times New Roman"/>
                <w:sz w:val="24"/>
                <w:szCs w:val="24"/>
              </w:rPr>
              <w:t>в</w:t>
            </w:r>
            <w:r w:rsidRPr="00784780">
              <w:rPr>
                <w:rFonts w:ascii="Times New Roman" w:hAnsi="Times New Roman" w:cs="Times New Roman"/>
                <w:spacing w:val="16"/>
                <w:sz w:val="24"/>
                <w:szCs w:val="24"/>
              </w:rPr>
              <w:t xml:space="preserve"> </w:t>
            </w:r>
            <w:r w:rsidRPr="00784780">
              <w:rPr>
                <w:rFonts w:ascii="Times New Roman" w:hAnsi="Times New Roman" w:cs="Times New Roman"/>
                <w:sz w:val="24"/>
                <w:szCs w:val="24"/>
              </w:rPr>
              <w:t>решении</w:t>
            </w:r>
            <w:r w:rsidRPr="00784780">
              <w:rPr>
                <w:rFonts w:ascii="Times New Roman" w:hAnsi="Times New Roman" w:cs="Times New Roman"/>
                <w:spacing w:val="16"/>
                <w:sz w:val="24"/>
                <w:szCs w:val="24"/>
              </w:rPr>
              <w:t xml:space="preserve"> </w:t>
            </w:r>
            <w:r w:rsidRPr="00784780">
              <w:rPr>
                <w:rFonts w:ascii="Times New Roman" w:hAnsi="Times New Roman" w:cs="Times New Roman"/>
                <w:sz w:val="24"/>
                <w:szCs w:val="24"/>
              </w:rPr>
              <w:t>когнитивных,</w:t>
            </w:r>
            <w:r w:rsidRPr="00784780">
              <w:rPr>
                <w:rFonts w:ascii="Times New Roman" w:hAnsi="Times New Roman" w:cs="Times New Roman"/>
                <w:spacing w:val="17"/>
                <w:sz w:val="24"/>
                <w:szCs w:val="24"/>
              </w:rPr>
              <w:t xml:space="preserve"> </w:t>
            </w:r>
            <w:r w:rsidRPr="00784780">
              <w:rPr>
                <w:rFonts w:ascii="Times New Roman" w:hAnsi="Times New Roman" w:cs="Times New Roman"/>
                <w:sz w:val="24"/>
                <w:szCs w:val="24"/>
              </w:rPr>
              <w:t>коммуникативных</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11"/>
                <w:sz w:val="24"/>
                <w:szCs w:val="24"/>
              </w:rPr>
              <w:t xml:space="preserve"> </w:t>
            </w:r>
            <w:r w:rsidRPr="00784780">
              <w:rPr>
                <w:rFonts w:ascii="Times New Roman" w:hAnsi="Times New Roman" w:cs="Times New Roman"/>
                <w:sz w:val="24"/>
                <w:szCs w:val="24"/>
              </w:rPr>
              <w:t>организационных</w:t>
            </w:r>
            <w:r w:rsidRPr="00784780">
              <w:rPr>
                <w:rFonts w:ascii="Times New Roman" w:hAnsi="Times New Roman" w:cs="Times New Roman"/>
                <w:spacing w:val="10"/>
                <w:sz w:val="24"/>
                <w:szCs w:val="24"/>
              </w:rPr>
              <w:t xml:space="preserve"> </w:t>
            </w:r>
            <w:r w:rsidRPr="00784780">
              <w:rPr>
                <w:rFonts w:ascii="Times New Roman" w:hAnsi="Times New Roman" w:cs="Times New Roman"/>
                <w:sz w:val="24"/>
                <w:szCs w:val="24"/>
              </w:rPr>
              <w:t>задач</w:t>
            </w:r>
            <w:r w:rsidRPr="00784780">
              <w:rPr>
                <w:rFonts w:ascii="Times New Roman" w:hAnsi="Times New Roman" w:cs="Times New Roman"/>
                <w:spacing w:val="14"/>
                <w:sz w:val="24"/>
                <w:szCs w:val="24"/>
              </w:rPr>
              <w:t xml:space="preserve"> </w:t>
            </w:r>
            <w:r w:rsidRPr="00784780">
              <w:rPr>
                <w:rFonts w:ascii="Times New Roman" w:hAnsi="Times New Roman" w:cs="Times New Roman"/>
                <w:sz w:val="24"/>
                <w:szCs w:val="24"/>
              </w:rPr>
              <w:t>с</w:t>
            </w:r>
            <w:r w:rsidRPr="00784780">
              <w:rPr>
                <w:rFonts w:ascii="Times New Roman" w:hAnsi="Times New Roman" w:cs="Times New Roman"/>
                <w:spacing w:val="14"/>
                <w:sz w:val="24"/>
                <w:szCs w:val="24"/>
              </w:rPr>
              <w:t xml:space="preserve"> </w:t>
            </w:r>
            <w:r w:rsidRPr="00784780">
              <w:rPr>
                <w:rFonts w:ascii="Times New Roman" w:hAnsi="Times New Roman" w:cs="Times New Roman"/>
                <w:sz w:val="24"/>
                <w:szCs w:val="24"/>
              </w:rPr>
              <w:t>соблюдением требований</w:t>
            </w:r>
            <w:r w:rsidRPr="00784780">
              <w:rPr>
                <w:rFonts w:ascii="Times New Roman" w:hAnsi="Times New Roman" w:cs="Times New Roman"/>
                <w:spacing w:val="32"/>
                <w:sz w:val="24"/>
                <w:szCs w:val="24"/>
              </w:rPr>
              <w:t xml:space="preserve"> </w:t>
            </w:r>
            <w:r w:rsidRPr="00784780">
              <w:rPr>
                <w:rFonts w:ascii="Times New Roman" w:hAnsi="Times New Roman" w:cs="Times New Roman"/>
                <w:sz w:val="24"/>
                <w:szCs w:val="24"/>
              </w:rPr>
              <w:t>эргономики,</w:t>
            </w:r>
            <w:r w:rsidRPr="00784780">
              <w:rPr>
                <w:rFonts w:ascii="Times New Roman" w:hAnsi="Times New Roman" w:cs="Times New Roman"/>
                <w:spacing w:val="33"/>
                <w:sz w:val="24"/>
                <w:szCs w:val="24"/>
              </w:rPr>
              <w:t xml:space="preserve"> </w:t>
            </w:r>
            <w:r w:rsidRPr="00784780">
              <w:rPr>
                <w:rFonts w:ascii="Times New Roman" w:hAnsi="Times New Roman" w:cs="Times New Roman"/>
                <w:sz w:val="24"/>
                <w:szCs w:val="24"/>
              </w:rPr>
              <w:t>техники</w:t>
            </w:r>
            <w:r w:rsidRPr="00784780">
              <w:rPr>
                <w:rFonts w:ascii="Times New Roman" w:hAnsi="Times New Roman" w:cs="Times New Roman"/>
                <w:spacing w:val="36"/>
                <w:sz w:val="24"/>
                <w:szCs w:val="24"/>
              </w:rPr>
              <w:t xml:space="preserve"> </w:t>
            </w:r>
            <w:r w:rsidRPr="00784780">
              <w:rPr>
                <w:rFonts w:ascii="Times New Roman" w:hAnsi="Times New Roman" w:cs="Times New Roman"/>
                <w:sz w:val="24"/>
                <w:szCs w:val="24"/>
              </w:rPr>
              <w:t>безопасности,</w:t>
            </w:r>
            <w:r w:rsidRPr="00784780">
              <w:rPr>
                <w:rFonts w:ascii="Times New Roman" w:hAnsi="Times New Roman" w:cs="Times New Roman"/>
                <w:spacing w:val="33"/>
                <w:sz w:val="24"/>
                <w:szCs w:val="24"/>
              </w:rPr>
              <w:t xml:space="preserve"> </w:t>
            </w:r>
            <w:r w:rsidRPr="00784780">
              <w:rPr>
                <w:rFonts w:ascii="Times New Roman" w:hAnsi="Times New Roman" w:cs="Times New Roman"/>
                <w:sz w:val="24"/>
                <w:szCs w:val="24"/>
              </w:rPr>
              <w:t>гигиены,</w:t>
            </w:r>
            <w:r w:rsidRPr="00784780">
              <w:rPr>
                <w:rFonts w:ascii="Times New Roman" w:hAnsi="Times New Roman" w:cs="Times New Roman"/>
                <w:spacing w:val="37"/>
                <w:sz w:val="24"/>
                <w:szCs w:val="24"/>
              </w:rPr>
              <w:t xml:space="preserve"> </w:t>
            </w:r>
            <w:r w:rsidRPr="00784780">
              <w:rPr>
                <w:rFonts w:ascii="Times New Roman" w:hAnsi="Times New Roman" w:cs="Times New Roman"/>
                <w:sz w:val="24"/>
                <w:szCs w:val="24"/>
              </w:rPr>
              <w:t>ресурсосбережения,</w:t>
            </w:r>
            <w:r w:rsidRPr="00784780">
              <w:rPr>
                <w:rFonts w:ascii="Times New Roman" w:hAnsi="Times New Roman" w:cs="Times New Roman"/>
                <w:spacing w:val="37"/>
                <w:sz w:val="24"/>
                <w:szCs w:val="24"/>
              </w:rPr>
              <w:t xml:space="preserve"> </w:t>
            </w:r>
            <w:r w:rsidRPr="00784780">
              <w:rPr>
                <w:rFonts w:ascii="Times New Roman" w:hAnsi="Times New Roman" w:cs="Times New Roman"/>
                <w:sz w:val="24"/>
                <w:szCs w:val="24"/>
              </w:rPr>
              <w:t>правовых</w:t>
            </w:r>
            <w:r w:rsidRPr="00784780">
              <w:rPr>
                <w:rFonts w:ascii="Times New Roman" w:hAnsi="Times New Roman" w:cs="Times New Roman"/>
                <w:spacing w:val="30"/>
                <w:sz w:val="24"/>
                <w:szCs w:val="24"/>
              </w:rPr>
              <w:t xml:space="preserve"> </w:t>
            </w:r>
            <w:r w:rsidRPr="00784780">
              <w:rPr>
                <w:rFonts w:ascii="Times New Roman" w:hAnsi="Times New Roman" w:cs="Times New Roman"/>
                <w:sz w:val="24"/>
                <w:szCs w:val="24"/>
              </w:rPr>
              <w:t>и этических</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норм,</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норм</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информационной</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безопасности;</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5</w:t>
            </w:r>
          </w:p>
        </w:tc>
      </w:tr>
      <w:tr w:rsidR="00784780" w:rsidRPr="00784780" w:rsidTr="00102C7A">
        <w:tc>
          <w:tcPr>
            <w:tcW w:w="8228" w:type="dxa"/>
          </w:tcPr>
          <w:p w:rsidR="00F32FC1" w:rsidRPr="00784780" w:rsidRDefault="00F32FC1" w:rsidP="00102C7A">
            <w:pPr>
              <w:autoSpaceDE w:val="0"/>
              <w:autoSpaceDN w:val="0"/>
              <w:adjustRightInd w:val="0"/>
              <w:spacing w:before="5" w:line="360" w:lineRule="auto"/>
              <w:ind w:firstLine="40"/>
              <w:jc w:val="both"/>
              <w:rPr>
                <w:rFonts w:ascii="Times New Roman" w:hAnsi="Times New Roman" w:cs="Times New Roman"/>
                <w:sz w:val="24"/>
                <w:szCs w:val="24"/>
              </w:rPr>
            </w:pPr>
            <w:r w:rsidRPr="00784780">
              <w:rPr>
                <w:rFonts w:ascii="Times New Roman" w:hAnsi="Times New Roman" w:cs="Times New Roman"/>
                <w:sz w:val="24"/>
                <w:szCs w:val="24"/>
              </w:rPr>
              <w:t>6) умение</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определять</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назначение</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2"/>
                <w:sz w:val="24"/>
                <w:szCs w:val="24"/>
              </w:rPr>
              <w:t xml:space="preserve"> </w:t>
            </w:r>
            <w:r w:rsidRPr="00784780">
              <w:rPr>
                <w:rFonts w:ascii="Times New Roman" w:hAnsi="Times New Roman" w:cs="Times New Roman"/>
                <w:sz w:val="24"/>
                <w:szCs w:val="24"/>
              </w:rPr>
              <w:t>функции</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различных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социальных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институтов;</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6</w:t>
            </w:r>
          </w:p>
        </w:tc>
      </w:tr>
      <w:tr w:rsidR="00784780" w:rsidRPr="00784780" w:rsidTr="00102C7A">
        <w:tc>
          <w:tcPr>
            <w:tcW w:w="8228" w:type="dxa"/>
          </w:tcPr>
          <w:p w:rsidR="00F32FC1" w:rsidRPr="00784780" w:rsidRDefault="00F32FC1" w:rsidP="00102C7A">
            <w:pPr>
              <w:autoSpaceDE w:val="0"/>
              <w:autoSpaceDN w:val="0"/>
              <w:adjustRightInd w:val="0"/>
              <w:spacing w:before="5" w:line="360" w:lineRule="auto"/>
              <w:ind w:firstLine="40"/>
              <w:jc w:val="both"/>
              <w:rPr>
                <w:rFonts w:ascii="Times New Roman" w:hAnsi="Times New Roman" w:cs="Times New Roman"/>
                <w:sz w:val="24"/>
                <w:szCs w:val="24"/>
              </w:rPr>
            </w:pPr>
            <w:r w:rsidRPr="00784780">
              <w:rPr>
                <w:rFonts w:ascii="Times New Roman" w:hAnsi="Times New Roman" w:cs="Times New Roman"/>
                <w:sz w:val="24"/>
                <w:szCs w:val="24"/>
              </w:rPr>
              <w:lastRenderedPageBreak/>
              <w:t>7) умение</w:t>
            </w:r>
            <w:r w:rsidRPr="00784780">
              <w:rPr>
                <w:rFonts w:ascii="Times New Roman" w:hAnsi="Times New Roman" w:cs="Times New Roman"/>
                <w:spacing w:val="33"/>
                <w:sz w:val="24"/>
                <w:szCs w:val="24"/>
              </w:rPr>
              <w:t xml:space="preserve"> </w:t>
            </w:r>
            <w:r w:rsidRPr="00784780">
              <w:rPr>
                <w:rFonts w:ascii="Times New Roman" w:hAnsi="Times New Roman" w:cs="Times New Roman"/>
                <w:sz w:val="24"/>
                <w:szCs w:val="24"/>
              </w:rPr>
              <w:t>самостоятельно</w:t>
            </w:r>
            <w:r w:rsidRPr="00784780">
              <w:rPr>
                <w:rFonts w:ascii="Times New Roman" w:hAnsi="Times New Roman" w:cs="Times New Roman"/>
                <w:spacing w:val="29"/>
                <w:sz w:val="24"/>
                <w:szCs w:val="24"/>
              </w:rPr>
              <w:t xml:space="preserve"> </w:t>
            </w:r>
            <w:r w:rsidRPr="00784780">
              <w:rPr>
                <w:rFonts w:ascii="Times New Roman" w:hAnsi="Times New Roman" w:cs="Times New Roman"/>
                <w:sz w:val="24"/>
                <w:szCs w:val="24"/>
              </w:rPr>
              <w:t>оценивать</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0"/>
                <w:sz w:val="24"/>
                <w:szCs w:val="24"/>
              </w:rPr>
              <w:t xml:space="preserve"> </w:t>
            </w:r>
            <w:r w:rsidRPr="00784780">
              <w:rPr>
                <w:rFonts w:ascii="Times New Roman" w:hAnsi="Times New Roman" w:cs="Times New Roman"/>
                <w:sz w:val="24"/>
                <w:szCs w:val="24"/>
              </w:rPr>
              <w:t>принимать</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решения,</w:t>
            </w:r>
            <w:r w:rsidRPr="00784780">
              <w:rPr>
                <w:rFonts w:ascii="Times New Roman" w:hAnsi="Times New Roman" w:cs="Times New Roman"/>
                <w:spacing w:val="31"/>
                <w:sz w:val="24"/>
                <w:szCs w:val="24"/>
              </w:rPr>
              <w:t xml:space="preserve"> </w:t>
            </w:r>
            <w:r w:rsidRPr="00784780">
              <w:rPr>
                <w:rFonts w:ascii="Times New Roman" w:hAnsi="Times New Roman" w:cs="Times New Roman"/>
                <w:sz w:val="24"/>
                <w:szCs w:val="24"/>
              </w:rPr>
              <w:t>определяющие</w:t>
            </w:r>
            <w:r w:rsidRPr="00784780">
              <w:rPr>
                <w:rFonts w:ascii="Times New Roman" w:hAnsi="Times New Roman" w:cs="Times New Roman"/>
                <w:spacing w:val="33"/>
                <w:sz w:val="24"/>
                <w:szCs w:val="24"/>
              </w:rPr>
              <w:t xml:space="preserve"> </w:t>
            </w:r>
            <w:r w:rsidRPr="00784780">
              <w:rPr>
                <w:rFonts w:ascii="Times New Roman" w:hAnsi="Times New Roman" w:cs="Times New Roman"/>
                <w:sz w:val="24"/>
                <w:szCs w:val="24"/>
              </w:rPr>
              <w:t>стратегию поведения,</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с</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учетом</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гражданских</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нравственных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ценностей;</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7</w:t>
            </w:r>
          </w:p>
        </w:tc>
      </w:tr>
      <w:tr w:rsidR="00784780" w:rsidRPr="00784780" w:rsidTr="00102C7A">
        <w:tc>
          <w:tcPr>
            <w:tcW w:w="8228" w:type="dxa"/>
          </w:tcPr>
          <w:p w:rsidR="00F32FC1" w:rsidRPr="00784780" w:rsidRDefault="00F32FC1" w:rsidP="00102C7A">
            <w:pPr>
              <w:tabs>
                <w:tab w:val="left" w:pos="1129"/>
              </w:tabs>
              <w:kinsoku w:val="0"/>
              <w:overflowPunct w:val="0"/>
              <w:autoSpaceDE w:val="0"/>
              <w:autoSpaceDN w:val="0"/>
              <w:adjustRightInd w:val="0"/>
              <w:spacing w:before="5" w:line="360" w:lineRule="auto"/>
              <w:ind w:right="113" w:firstLine="40"/>
              <w:jc w:val="both"/>
              <w:rPr>
                <w:rFonts w:ascii="Times New Roman" w:hAnsi="Times New Roman" w:cs="Times New Roman"/>
                <w:sz w:val="24"/>
                <w:szCs w:val="24"/>
              </w:rPr>
            </w:pPr>
            <w:r w:rsidRPr="00784780">
              <w:rPr>
                <w:rFonts w:ascii="Times New Roman" w:hAnsi="Times New Roman" w:cs="Times New Roman"/>
                <w:sz w:val="24"/>
                <w:szCs w:val="24"/>
              </w:rPr>
              <w:t>8)владение</w:t>
            </w:r>
            <w:r w:rsidRPr="00784780">
              <w:rPr>
                <w:rFonts w:ascii="Times New Roman" w:hAnsi="Times New Roman" w:cs="Times New Roman"/>
                <w:spacing w:val="44"/>
                <w:sz w:val="24"/>
                <w:szCs w:val="24"/>
              </w:rPr>
              <w:t xml:space="preserve"> </w:t>
            </w:r>
            <w:r w:rsidRPr="00784780">
              <w:rPr>
                <w:rFonts w:ascii="Times New Roman" w:hAnsi="Times New Roman" w:cs="Times New Roman"/>
                <w:sz w:val="24"/>
                <w:szCs w:val="24"/>
              </w:rPr>
              <w:t>языковыми</w:t>
            </w:r>
            <w:r w:rsidRPr="00784780">
              <w:rPr>
                <w:rFonts w:ascii="Times New Roman" w:hAnsi="Times New Roman" w:cs="Times New Roman"/>
                <w:spacing w:val="45"/>
                <w:sz w:val="24"/>
                <w:szCs w:val="24"/>
              </w:rPr>
              <w:t xml:space="preserve"> </w:t>
            </w:r>
            <w:r w:rsidRPr="00784780">
              <w:rPr>
                <w:rFonts w:ascii="Times New Roman" w:hAnsi="Times New Roman" w:cs="Times New Roman"/>
                <w:sz w:val="24"/>
                <w:szCs w:val="24"/>
              </w:rPr>
              <w:t>средствами</w:t>
            </w:r>
            <w:r w:rsidRPr="00784780">
              <w:rPr>
                <w:rFonts w:ascii="Times New Roman" w:hAnsi="Times New Roman" w:cs="Times New Roman"/>
                <w:spacing w:val="46"/>
                <w:sz w:val="24"/>
                <w:szCs w:val="24"/>
              </w:rPr>
              <w:t xml:space="preserve"> </w:t>
            </w:r>
            <w:r w:rsidRPr="00784780">
              <w:rPr>
                <w:rFonts w:ascii="Times New Roman" w:hAnsi="Times New Roman" w:cs="Times New Roman"/>
                <w:sz w:val="24"/>
                <w:szCs w:val="24"/>
              </w:rPr>
              <w:t>-</w:t>
            </w:r>
            <w:r w:rsidRPr="00784780">
              <w:rPr>
                <w:rFonts w:ascii="Times New Roman" w:hAnsi="Times New Roman" w:cs="Times New Roman"/>
                <w:spacing w:val="47"/>
                <w:sz w:val="24"/>
                <w:szCs w:val="24"/>
              </w:rPr>
              <w:t xml:space="preserve"> </w:t>
            </w:r>
            <w:r w:rsidRPr="00784780">
              <w:rPr>
                <w:rFonts w:ascii="Times New Roman" w:hAnsi="Times New Roman" w:cs="Times New Roman"/>
                <w:sz w:val="24"/>
                <w:szCs w:val="24"/>
              </w:rPr>
              <w:t>умение</w:t>
            </w:r>
            <w:r w:rsidRPr="00784780">
              <w:rPr>
                <w:rFonts w:ascii="Times New Roman" w:hAnsi="Times New Roman" w:cs="Times New Roman"/>
                <w:spacing w:val="44"/>
                <w:sz w:val="24"/>
                <w:szCs w:val="24"/>
              </w:rPr>
              <w:t xml:space="preserve"> </w:t>
            </w:r>
            <w:r w:rsidRPr="00784780">
              <w:rPr>
                <w:rFonts w:ascii="Times New Roman" w:hAnsi="Times New Roman" w:cs="Times New Roman"/>
                <w:sz w:val="24"/>
                <w:szCs w:val="24"/>
              </w:rPr>
              <w:t>ясно,</w:t>
            </w:r>
            <w:r w:rsidRPr="00784780">
              <w:rPr>
                <w:rFonts w:ascii="Times New Roman" w:hAnsi="Times New Roman" w:cs="Times New Roman"/>
                <w:spacing w:val="47"/>
                <w:sz w:val="24"/>
                <w:szCs w:val="24"/>
              </w:rPr>
              <w:t xml:space="preserve"> </w:t>
            </w:r>
            <w:r w:rsidRPr="00784780">
              <w:rPr>
                <w:rFonts w:ascii="Times New Roman" w:hAnsi="Times New Roman" w:cs="Times New Roman"/>
                <w:sz w:val="24"/>
                <w:szCs w:val="24"/>
              </w:rPr>
              <w:t>логично</w:t>
            </w:r>
            <w:r w:rsidRPr="00784780">
              <w:rPr>
                <w:rFonts w:ascii="Times New Roman" w:hAnsi="Times New Roman" w:cs="Times New Roman"/>
                <w:spacing w:val="49"/>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41"/>
                <w:sz w:val="24"/>
                <w:szCs w:val="24"/>
              </w:rPr>
              <w:t xml:space="preserve"> </w:t>
            </w:r>
            <w:r w:rsidRPr="00784780">
              <w:rPr>
                <w:rFonts w:ascii="Times New Roman" w:hAnsi="Times New Roman" w:cs="Times New Roman"/>
                <w:sz w:val="24"/>
                <w:szCs w:val="24"/>
              </w:rPr>
              <w:t>точно</w:t>
            </w:r>
            <w:r w:rsidRPr="00784780">
              <w:rPr>
                <w:rFonts w:ascii="Times New Roman" w:hAnsi="Times New Roman" w:cs="Times New Roman"/>
                <w:spacing w:val="45"/>
                <w:sz w:val="24"/>
                <w:szCs w:val="24"/>
              </w:rPr>
              <w:t xml:space="preserve"> </w:t>
            </w:r>
            <w:r w:rsidRPr="00784780">
              <w:rPr>
                <w:rFonts w:ascii="Times New Roman" w:hAnsi="Times New Roman" w:cs="Times New Roman"/>
                <w:sz w:val="24"/>
                <w:szCs w:val="24"/>
              </w:rPr>
              <w:t>излагать</w:t>
            </w:r>
            <w:r w:rsidRPr="00784780">
              <w:rPr>
                <w:rFonts w:ascii="Times New Roman" w:hAnsi="Times New Roman" w:cs="Times New Roman"/>
                <w:spacing w:val="42"/>
                <w:sz w:val="24"/>
                <w:szCs w:val="24"/>
              </w:rPr>
              <w:t xml:space="preserve"> </w:t>
            </w:r>
            <w:r w:rsidRPr="00784780">
              <w:rPr>
                <w:rFonts w:ascii="Times New Roman" w:hAnsi="Times New Roman" w:cs="Times New Roman"/>
                <w:sz w:val="24"/>
                <w:szCs w:val="24"/>
              </w:rPr>
              <w:t>свою</w:t>
            </w:r>
            <w:r w:rsidRPr="00784780">
              <w:rPr>
                <w:rFonts w:ascii="Times New Roman" w:hAnsi="Times New Roman" w:cs="Times New Roman"/>
                <w:spacing w:val="43"/>
                <w:sz w:val="24"/>
                <w:szCs w:val="24"/>
              </w:rPr>
              <w:t xml:space="preserve"> </w:t>
            </w:r>
            <w:r w:rsidRPr="00784780">
              <w:rPr>
                <w:rFonts w:ascii="Times New Roman" w:hAnsi="Times New Roman" w:cs="Times New Roman"/>
                <w:sz w:val="24"/>
                <w:szCs w:val="24"/>
              </w:rPr>
              <w:t>точку зрения,</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использовать</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адекватные</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языковые</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средства;</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8</w:t>
            </w:r>
          </w:p>
        </w:tc>
      </w:tr>
      <w:tr w:rsidR="00F32FC1" w:rsidRPr="00784780" w:rsidTr="00102C7A">
        <w:tc>
          <w:tcPr>
            <w:tcW w:w="8228" w:type="dxa"/>
          </w:tcPr>
          <w:p w:rsidR="00F32FC1" w:rsidRPr="00784780" w:rsidRDefault="00F32FC1" w:rsidP="00102C7A">
            <w:pPr>
              <w:tabs>
                <w:tab w:val="left" w:pos="1129"/>
              </w:tabs>
              <w:kinsoku w:val="0"/>
              <w:overflowPunct w:val="0"/>
              <w:autoSpaceDE w:val="0"/>
              <w:autoSpaceDN w:val="0"/>
              <w:adjustRightInd w:val="0"/>
              <w:spacing w:before="5" w:line="360" w:lineRule="auto"/>
              <w:ind w:right="113" w:firstLine="40"/>
              <w:jc w:val="both"/>
              <w:rPr>
                <w:rFonts w:ascii="Times New Roman" w:hAnsi="Times New Roman" w:cs="Times New Roman"/>
                <w:sz w:val="24"/>
                <w:szCs w:val="24"/>
              </w:rPr>
            </w:pPr>
            <w:r w:rsidRPr="00784780">
              <w:rPr>
                <w:rFonts w:ascii="Times New Roman" w:hAnsi="Times New Roman" w:cs="Times New Roman"/>
                <w:sz w:val="24"/>
                <w:szCs w:val="24"/>
              </w:rPr>
              <w:t>9) владение</w:t>
            </w:r>
            <w:r w:rsidRPr="00784780">
              <w:rPr>
                <w:rFonts w:ascii="Times New Roman" w:hAnsi="Times New Roman" w:cs="Times New Roman"/>
                <w:spacing w:val="34"/>
                <w:sz w:val="24"/>
                <w:szCs w:val="24"/>
              </w:rPr>
              <w:t xml:space="preserve"> </w:t>
            </w:r>
            <w:r w:rsidRPr="00784780">
              <w:rPr>
                <w:rFonts w:ascii="Times New Roman" w:hAnsi="Times New Roman" w:cs="Times New Roman"/>
                <w:sz w:val="24"/>
                <w:szCs w:val="24"/>
              </w:rPr>
              <w:t>навыками</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познавательной</w:t>
            </w:r>
            <w:r w:rsidRPr="00784780">
              <w:rPr>
                <w:rFonts w:ascii="Times New Roman" w:hAnsi="Times New Roman" w:cs="Times New Roman"/>
                <w:spacing w:val="36"/>
                <w:sz w:val="24"/>
                <w:szCs w:val="24"/>
              </w:rPr>
              <w:t xml:space="preserve"> </w:t>
            </w:r>
            <w:r w:rsidRPr="00784780">
              <w:rPr>
                <w:rFonts w:ascii="Times New Roman" w:hAnsi="Times New Roman" w:cs="Times New Roman"/>
                <w:sz w:val="24"/>
                <w:szCs w:val="24"/>
              </w:rPr>
              <w:t>рефлексии</w:t>
            </w:r>
            <w:r w:rsidRPr="00784780">
              <w:rPr>
                <w:rFonts w:ascii="Times New Roman" w:hAnsi="Times New Roman" w:cs="Times New Roman"/>
                <w:spacing w:val="41"/>
                <w:sz w:val="24"/>
                <w:szCs w:val="24"/>
              </w:rPr>
              <w:t xml:space="preserve"> </w:t>
            </w:r>
            <w:r w:rsidRPr="00784780">
              <w:rPr>
                <w:rFonts w:ascii="Times New Roman" w:hAnsi="Times New Roman" w:cs="Times New Roman"/>
                <w:sz w:val="24"/>
                <w:szCs w:val="24"/>
              </w:rPr>
              <w:t>как</w:t>
            </w:r>
            <w:r w:rsidRPr="00784780">
              <w:rPr>
                <w:rFonts w:ascii="Times New Roman" w:hAnsi="Times New Roman" w:cs="Times New Roman"/>
                <w:spacing w:val="34"/>
                <w:sz w:val="24"/>
                <w:szCs w:val="24"/>
              </w:rPr>
              <w:t xml:space="preserve"> </w:t>
            </w:r>
            <w:r w:rsidRPr="00784780">
              <w:rPr>
                <w:rFonts w:ascii="Times New Roman" w:hAnsi="Times New Roman" w:cs="Times New Roman"/>
                <w:sz w:val="24"/>
                <w:szCs w:val="24"/>
              </w:rPr>
              <w:t>осознания</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совершаемых</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действий</w:t>
            </w:r>
            <w:r w:rsidRPr="00784780">
              <w:rPr>
                <w:rFonts w:ascii="Times New Roman" w:hAnsi="Times New Roman" w:cs="Times New Roman"/>
                <w:spacing w:val="36"/>
                <w:sz w:val="24"/>
                <w:szCs w:val="24"/>
              </w:rPr>
              <w:t xml:space="preserve"> </w:t>
            </w:r>
            <w:r w:rsidRPr="00784780">
              <w:rPr>
                <w:rFonts w:ascii="Times New Roman" w:hAnsi="Times New Roman" w:cs="Times New Roman"/>
                <w:sz w:val="24"/>
                <w:szCs w:val="24"/>
              </w:rPr>
              <w:t>и мыслительных</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процессов,</w:t>
            </w:r>
            <w:r w:rsidRPr="00784780">
              <w:rPr>
                <w:rFonts w:ascii="Times New Roman" w:hAnsi="Times New Roman" w:cs="Times New Roman"/>
                <w:spacing w:val="42"/>
                <w:sz w:val="24"/>
                <w:szCs w:val="24"/>
              </w:rPr>
              <w:t xml:space="preserve"> </w:t>
            </w:r>
            <w:r w:rsidRPr="00784780">
              <w:rPr>
                <w:rFonts w:ascii="Times New Roman" w:hAnsi="Times New Roman" w:cs="Times New Roman"/>
                <w:sz w:val="24"/>
                <w:szCs w:val="24"/>
              </w:rPr>
              <w:t>их</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результатов</w:t>
            </w:r>
            <w:r w:rsidRPr="00784780">
              <w:rPr>
                <w:rFonts w:ascii="Times New Roman" w:hAnsi="Times New Roman" w:cs="Times New Roman"/>
                <w:spacing w:val="37"/>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6"/>
                <w:sz w:val="24"/>
                <w:szCs w:val="24"/>
              </w:rPr>
              <w:t xml:space="preserve"> </w:t>
            </w:r>
            <w:r w:rsidRPr="00784780">
              <w:rPr>
                <w:rFonts w:ascii="Times New Roman" w:hAnsi="Times New Roman" w:cs="Times New Roman"/>
                <w:sz w:val="24"/>
                <w:szCs w:val="24"/>
              </w:rPr>
              <w:t>оснований,</w:t>
            </w:r>
            <w:r w:rsidRPr="00784780">
              <w:rPr>
                <w:rFonts w:ascii="Times New Roman" w:hAnsi="Times New Roman" w:cs="Times New Roman"/>
                <w:spacing w:val="42"/>
                <w:sz w:val="24"/>
                <w:szCs w:val="24"/>
              </w:rPr>
              <w:t xml:space="preserve"> </w:t>
            </w:r>
            <w:r w:rsidRPr="00784780">
              <w:rPr>
                <w:rFonts w:ascii="Times New Roman" w:hAnsi="Times New Roman" w:cs="Times New Roman"/>
                <w:sz w:val="24"/>
                <w:szCs w:val="24"/>
              </w:rPr>
              <w:t>границ</w:t>
            </w:r>
            <w:r w:rsidRPr="00784780">
              <w:rPr>
                <w:rFonts w:ascii="Times New Roman" w:hAnsi="Times New Roman" w:cs="Times New Roman"/>
                <w:spacing w:val="41"/>
                <w:sz w:val="24"/>
                <w:szCs w:val="24"/>
              </w:rPr>
              <w:t xml:space="preserve"> </w:t>
            </w:r>
            <w:r w:rsidRPr="00784780">
              <w:rPr>
                <w:rFonts w:ascii="Times New Roman" w:hAnsi="Times New Roman" w:cs="Times New Roman"/>
                <w:sz w:val="24"/>
                <w:szCs w:val="24"/>
              </w:rPr>
              <w:t>своего</w:t>
            </w:r>
            <w:r w:rsidRPr="00784780">
              <w:rPr>
                <w:rFonts w:ascii="Times New Roman" w:hAnsi="Times New Roman" w:cs="Times New Roman"/>
                <w:spacing w:val="40"/>
                <w:sz w:val="24"/>
                <w:szCs w:val="24"/>
              </w:rPr>
              <w:t xml:space="preserve"> </w:t>
            </w:r>
            <w:r w:rsidRPr="00784780">
              <w:rPr>
                <w:rFonts w:ascii="Times New Roman" w:hAnsi="Times New Roman" w:cs="Times New Roman"/>
                <w:sz w:val="24"/>
                <w:szCs w:val="24"/>
              </w:rPr>
              <w:t>знания</w:t>
            </w:r>
            <w:r w:rsidRPr="00784780">
              <w:rPr>
                <w:rFonts w:ascii="Times New Roman" w:hAnsi="Times New Roman" w:cs="Times New Roman"/>
                <w:spacing w:val="35"/>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41"/>
                <w:sz w:val="24"/>
                <w:szCs w:val="24"/>
              </w:rPr>
              <w:t xml:space="preserve"> </w:t>
            </w:r>
            <w:r w:rsidRPr="00784780">
              <w:rPr>
                <w:rFonts w:ascii="Times New Roman" w:hAnsi="Times New Roman" w:cs="Times New Roman"/>
                <w:sz w:val="24"/>
                <w:szCs w:val="24"/>
              </w:rPr>
              <w:t>незнания,</w:t>
            </w:r>
            <w:r w:rsidRPr="00784780">
              <w:rPr>
                <w:rFonts w:ascii="Times New Roman" w:hAnsi="Times New Roman" w:cs="Times New Roman"/>
                <w:spacing w:val="33"/>
                <w:sz w:val="24"/>
                <w:szCs w:val="24"/>
              </w:rPr>
              <w:t xml:space="preserve"> </w:t>
            </w:r>
            <w:r w:rsidRPr="00784780">
              <w:rPr>
                <w:rFonts w:ascii="Times New Roman" w:hAnsi="Times New Roman" w:cs="Times New Roman"/>
                <w:sz w:val="24"/>
                <w:szCs w:val="24"/>
              </w:rPr>
              <w:t>новых познавательных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задач</w:t>
            </w:r>
            <w:r w:rsidRPr="00784780">
              <w:rPr>
                <w:rFonts w:ascii="Times New Roman" w:hAnsi="Times New Roman" w:cs="Times New Roman"/>
                <w:spacing w:val="1"/>
                <w:sz w:val="24"/>
                <w:szCs w:val="24"/>
              </w:rPr>
              <w:t xml:space="preserve"> </w:t>
            </w:r>
            <w:r w:rsidRPr="00784780">
              <w:rPr>
                <w:rFonts w:ascii="Times New Roman" w:hAnsi="Times New Roman" w:cs="Times New Roman"/>
                <w:sz w:val="24"/>
                <w:szCs w:val="24"/>
              </w:rPr>
              <w:t>и</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средств</w:t>
            </w:r>
            <w:r w:rsidRPr="00784780">
              <w:rPr>
                <w:rFonts w:ascii="Times New Roman" w:hAnsi="Times New Roman" w:cs="Times New Roman"/>
                <w:spacing w:val="4"/>
                <w:sz w:val="24"/>
                <w:szCs w:val="24"/>
              </w:rPr>
              <w:t xml:space="preserve"> </w:t>
            </w:r>
            <w:r w:rsidRPr="00784780">
              <w:rPr>
                <w:rFonts w:ascii="Times New Roman" w:hAnsi="Times New Roman" w:cs="Times New Roman"/>
                <w:sz w:val="24"/>
                <w:szCs w:val="24"/>
              </w:rPr>
              <w:t>их</w:t>
            </w:r>
            <w:r w:rsidRPr="00784780">
              <w:rPr>
                <w:rFonts w:ascii="Times New Roman" w:hAnsi="Times New Roman" w:cs="Times New Roman"/>
                <w:spacing w:val="-3"/>
                <w:sz w:val="24"/>
                <w:szCs w:val="24"/>
              </w:rPr>
              <w:t xml:space="preserve"> </w:t>
            </w:r>
            <w:r w:rsidRPr="00784780">
              <w:rPr>
                <w:rFonts w:ascii="Times New Roman" w:hAnsi="Times New Roman" w:cs="Times New Roman"/>
                <w:sz w:val="24"/>
                <w:szCs w:val="24"/>
              </w:rPr>
              <w:t>достижения.</w:t>
            </w:r>
          </w:p>
        </w:tc>
        <w:tc>
          <w:tcPr>
            <w:tcW w:w="1241" w:type="dxa"/>
          </w:tcPr>
          <w:p w:rsidR="00F32FC1" w:rsidRPr="00784780" w:rsidRDefault="00F32FC1" w:rsidP="00102C7A">
            <w:pPr>
              <w:spacing w:line="360" w:lineRule="auto"/>
              <w:ind w:left="-567" w:firstLine="567"/>
              <w:rPr>
                <w:rFonts w:ascii="Times New Roman" w:hAnsi="Times New Roman" w:cs="Times New Roman"/>
                <w:sz w:val="24"/>
                <w:szCs w:val="24"/>
              </w:rPr>
            </w:pPr>
            <w:r w:rsidRPr="00784780">
              <w:rPr>
                <w:rFonts w:ascii="Times New Roman" w:hAnsi="Times New Roman" w:cs="Times New Roman"/>
                <w:sz w:val="24"/>
                <w:szCs w:val="24"/>
              </w:rPr>
              <w:t>МПР 9</w:t>
            </w:r>
          </w:p>
        </w:tc>
      </w:tr>
    </w:tbl>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rsidR="0054257B" w:rsidRPr="00784780" w:rsidRDefault="0054257B" w:rsidP="0054257B">
      <w:pPr>
        <w:pStyle w:val="Style3"/>
        <w:widowControl/>
        <w:tabs>
          <w:tab w:val="left" w:pos="346"/>
        </w:tabs>
        <w:spacing w:line="360" w:lineRule="auto"/>
        <w:rPr>
          <w:rStyle w:val="FontStyle13"/>
          <w:sz w:val="24"/>
          <w:szCs w:val="24"/>
        </w:rPr>
      </w:pPr>
    </w:p>
    <w:p w:rsidR="004570CC" w:rsidRPr="00784780" w:rsidRDefault="004570CC" w:rsidP="0054257B">
      <w:pPr>
        <w:pStyle w:val="Style3"/>
        <w:widowControl/>
        <w:tabs>
          <w:tab w:val="left" w:pos="346"/>
        </w:tabs>
        <w:spacing w:line="360" w:lineRule="auto"/>
        <w:rPr>
          <w:rStyle w:val="FontStyle13"/>
          <w:sz w:val="24"/>
          <w:szCs w:val="24"/>
        </w:rPr>
      </w:pPr>
    </w:p>
    <w:p w:rsidR="004570CC" w:rsidRPr="00784780" w:rsidRDefault="004570CC" w:rsidP="0054257B">
      <w:pPr>
        <w:pStyle w:val="Style3"/>
        <w:widowControl/>
        <w:tabs>
          <w:tab w:val="left" w:pos="346"/>
        </w:tabs>
        <w:spacing w:line="360" w:lineRule="auto"/>
        <w:rPr>
          <w:rStyle w:val="FontStyle13"/>
          <w:sz w:val="24"/>
          <w:szCs w:val="24"/>
        </w:rPr>
      </w:pPr>
    </w:p>
    <w:p w:rsidR="004570CC" w:rsidRPr="00784780" w:rsidRDefault="004570CC" w:rsidP="0054257B">
      <w:pPr>
        <w:pStyle w:val="Style3"/>
        <w:widowControl/>
        <w:tabs>
          <w:tab w:val="left" w:pos="346"/>
        </w:tabs>
        <w:spacing w:line="360" w:lineRule="auto"/>
        <w:rPr>
          <w:rStyle w:val="FontStyle13"/>
          <w:sz w:val="24"/>
          <w:szCs w:val="24"/>
        </w:rPr>
      </w:pPr>
    </w:p>
    <w:p w:rsidR="004570CC" w:rsidRPr="00784780" w:rsidRDefault="004570CC"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F32FC1" w:rsidRPr="00784780" w:rsidRDefault="00F32FC1" w:rsidP="0054257B">
      <w:pPr>
        <w:pStyle w:val="Style3"/>
        <w:widowControl/>
        <w:tabs>
          <w:tab w:val="left" w:pos="346"/>
        </w:tabs>
        <w:spacing w:line="360" w:lineRule="auto"/>
        <w:rPr>
          <w:rStyle w:val="FontStyle13"/>
          <w:sz w:val="24"/>
          <w:szCs w:val="24"/>
        </w:rPr>
      </w:pPr>
    </w:p>
    <w:p w:rsidR="004570CC" w:rsidRPr="00784780" w:rsidRDefault="004570CC" w:rsidP="0054257B">
      <w:pPr>
        <w:pStyle w:val="Style3"/>
        <w:widowControl/>
        <w:tabs>
          <w:tab w:val="left" w:pos="346"/>
        </w:tabs>
        <w:spacing w:line="360" w:lineRule="auto"/>
        <w:rPr>
          <w:rStyle w:val="FontStyle13"/>
          <w:sz w:val="24"/>
          <w:szCs w:val="24"/>
        </w:rPr>
      </w:pPr>
    </w:p>
    <w:p w:rsidR="0054257B" w:rsidRPr="00784780" w:rsidRDefault="00F32FC1" w:rsidP="0054257B">
      <w:pPr>
        <w:pStyle w:val="Style3"/>
        <w:widowControl/>
        <w:tabs>
          <w:tab w:val="left" w:pos="346"/>
        </w:tabs>
        <w:spacing w:line="360" w:lineRule="auto"/>
        <w:jc w:val="center"/>
        <w:rPr>
          <w:rStyle w:val="FontStyle12"/>
          <w:sz w:val="24"/>
          <w:szCs w:val="24"/>
        </w:rPr>
      </w:pPr>
      <w:r w:rsidRPr="00784780">
        <w:rPr>
          <w:rStyle w:val="FontStyle13"/>
          <w:b w:val="0"/>
          <w:sz w:val="24"/>
          <w:szCs w:val="24"/>
        </w:rPr>
        <w:lastRenderedPageBreak/>
        <w:t>3</w:t>
      </w:r>
      <w:r w:rsidR="0054257B" w:rsidRPr="00784780">
        <w:rPr>
          <w:rStyle w:val="FontStyle13"/>
          <w:b w:val="0"/>
          <w:sz w:val="24"/>
          <w:szCs w:val="24"/>
        </w:rPr>
        <w:t>. СТРУКТУРА И СОДЕРЖАНИЕ УЧЕБНО</w:t>
      </w:r>
      <w:r w:rsidR="005110C3" w:rsidRPr="00784780">
        <w:rPr>
          <w:rStyle w:val="FontStyle13"/>
          <w:b w:val="0"/>
          <w:sz w:val="24"/>
          <w:szCs w:val="24"/>
        </w:rPr>
        <w:t>ГО ПРЕДМЕТА</w:t>
      </w:r>
    </w:p>
    <w:p w:rsidR="0054257B" w:rsidRPr="00784780" w:rsidRDefault="0054257B" w:rsidP="0054257B">
      <w:pPr>
        <w:rPr>
          <w:rFonts w:ascii="Times New Roman" w:hAnsi="Times New Roman" w:cs="Times New Roman"/>
          <w:sz w:val="24"/>
          <w:szCs w:val="24"/>
        </w:rPr>
      </w:pPr>
      <w:r w:rsidRPr="00784780">
        <w:rPr>
          <w:rFonts w:ascii="Times New Roman" w:hAnsi="Times New Roman" w:cs="Times New Roman"/>
          <w:sz w:val="24"/>
          <w:szCs w:val="24"/>
        </w:rPr>
        <w:t>2.1 Объем учебной дисциплины и виды учебной работы</w:t>
      </w:r>
    </w:p>
    <w:p w:rsidR="0054257B" w:rsidRPr="00784780" w:rsidRDefault="0054257B" w:rsidP="0054257B">
      <w:pPr>
        <w:pStyle w:val="a4"/>
        <w:spacing w:after="0" w:line="240" w:lineRule="auto"/>
        <w:ind w:left="720"/>
        <w:jc w:val="cente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2544"/>
      </w:tblGrid>
      <w:tr w:rsidR="0054257B"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Вид учебной работы</w:t>
            </w:r>
          </w:p>
        </w:tc>
        <w:tc>
          <w:tcPr>
            <w:tcW w:w="2544" w:type="dxa"/>
            <w:tcBorders>
              <w:top w:val="single" w:sz="4" w:space="0" w:color="auto"/>
              <w:left w:val="single" w:sz="4" w:space="0" w:color="auto"/>
              <w:bottom w:val="single" w:sz="4" w:space="0" w:color="auto"/>
              <w:right w:val="single" w:sz="4" w:space="0" w:color="auto"/>
            </w:tcBorders>
          </w:tcPr>
          <w:p w:rsidR="0054257B" w:rsidRPr="00784780" w:rsidRDefault="0054257B">
            <w:pPr>
              <w:pStyle w:val="a4"/>
              <w:spacing w:after="0" w:line="240" w:lineRule="auto"/>
              <w:jc w:val="center"/>
            </w:pPr>
            <w:r w:rsidRPr="00784780">
              <w:t>Объем часов</w:t>
            </w:r>
          </w:p>
          <w:p w:rsidR="0054257B" w:rsidRPr="00784780" w:rsidRDefault="0054257B">
            <w:pPr>
              <w:pStyle w:val="a4"/>
              <w:spacing w:after="0" w:line="240" w:lineRule="auto"/>
              <w:jc w:val="center"/>
            </w:pPr>
          </w:p>
        </w:tc>
      </w:tr>
      <w:tr w:rsidR="00784780"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Максимальная учебная нагрузка (всего)</w:t>
            </w:r>
          </w:p>
        </w:tc>
        <w:tc>
          <w:tcPr>
            <w:tcW w:w="2544"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257</w:t>
            </w:r>
          </w:p>
        </w:tc>
      </w:tr>
      <w:tr w:rsidR="00784780"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Обязательная аудиторная учебная нагрузка (всего)</w:t>
            </w:r>
          </w:p>
        </w:tc>
        <w:tc>
          <w:tcPr>
            <w:tcW w:w="2544"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171</w:t>
            </w:r>
          </w:p>
        </w:tc>
      </w:tr>
      <w:tr w:rsidR="0054257B"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в том числе:</w:t>
            </w:r>
          </w:p>
        </w:tc>
        <w:tc>
          <w:tcPr>
            <w:tcW w:w="2544" w:type="dxa"/>
            <w:tcBorders>
              <w:top w:val="single" w:sz="4" w:space="0" w:color="auto"/>
              <w:left w:val="single" w:sz="4" w:space="0" w:color="auto"/>
              <w:bottom w:val="single" w:sz="4" w:space="0" w:color="auto"/>
              <w:right w:val="single" w:sz="4" w:space="0" w:color="auto"/>
            </w:tcBorders>
          </w:tcPr>
          <w:p w:rsidR="0054257B" w:rsidRPr="00784780" w:rsidRDefault="0054257B">
            <w:pPr>
              <w:pStyle w:val="a4"/>
              <w:spacing w:after="0" w:line="240" w:lineRule="auto"/>
              <w:jc w:val="center"/>
            </w:pPr>
          </w:p>
        </w:tc>
      </w:tr>
      <w:tr w:rsidR="00784780"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практические занятия</w:t>
            </w:r>
          </w:p>
        </w:tc>
        <w:tc>
          <w:tcPr>
            <w:tcW w:w="2544"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169</w:t>
            </w:r>
          </w:p>
        </w:tc>
      </w:tr>
      <w:tr w:rsidR="00784780"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Дифференцированный зачет</w:t>
            </w:r>
          </w:p>
        </w:tc>
        <w:tc>
          <w:tcPr>
            <w:tcW w:w="2544"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2</w:t>
            </w:r>
          </w:p>
        </w:tc>
      </w:tr>
      <w:tr w:rsidR="00784780" w:rsidRPr="00784780" w:rsidTr="0054257B">
        <w:tc>
          <w:tcPr>
            <w:tcW w:w="7197"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pPr>
            <w:r w:rsidRPr="00784780">
              <w:t>Самостоятельная работа обучающегося (всего)</w:t>
            </w:r>
          </w:p>
        </w:tc>
        <w:tc>
          <w:tcPr>
            <w:tcW w:w="2544"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center"/>
            </w:pPr>
            <w:r w:rsidRPr="00784780">
              <w:t>86</w:t>
            </w:r>
          </w:p>
        </w:tc>
      </w:tr>
      <w:tr w:rsidR="0054257B" w:rsidRPr="00784780" w:rsidTr="0054257B">
        <w:tc>
          <w:tcPr>
            <w:tcW w:w="9741" w:type="dxa"/>
            <w:gridSpan w:val="2"/>
            <w:tcBorders>
              <w:top w:val="single" w:sz="4" w:space="0" w:color="auto"/>
              <w:left w:val="single" w:sz="4" w:space="0" w:color="auto"/>
              <w:bottom w:val="single" w:sz="4" w:space="0" w:color="auto"/>
              <w:right w:val="single" w:sz="4" w:space="0" w:color="auto"/>
            </w:tcBorders>
            <w:hideMark/>
          </w:tcPr>
          <w:p w:rsidR="0054257B" w:rsidRPr="00784780" w:rsidRDefault="0054257B">
            <w:pPr>
              <w:pStyle w:val="a4"/>
              <w:spacing w:after="0" w:line="240" w:lineRule="auto"/>
              <w:jc w:val="both"/>
            </w:pPr>
            <w:r w:rsidRPr="00784780">
              <w:t>Промежуточная аттестация в форме дифференцированного зачета - 2 семестр</w:t>
            </w:r>
          </w:p>
        </w:tc>
      </w:tr>
    </w:tbl>
    <w:p w:rsidR="0054257B" w:rsidRPr="00784780" w:rsidRDefault="0054257B" w:rsidP="0054257B">
      <w:pPr>
        <w:ind w:firstLine="709"/>
        <w:rPr>
          <w:rFonts w:ascii="Times New Roman" w:hAnsi="Times New Roman" w:cs="Times New Roman"/>
          <w:sz w:val="24"/>
          <w:szCs w:val="24"/>
        </w:rPr>
      </w:pPr>
    </w:p>
    <w:p w:rsidR="0054257B" w:rsidRPr="00784780" w:rsidRDefault="0054257B" w:rsidP="0054257B">
      <w:pPr>
        <w:rPr>
          <w:rFonts w:ascii="Times New Roman" w:hAnsi="Times New Roman" w:cs="Times New Roman"/>
          <w:sz w:val="24"/>
          <w:szCs w:val="24"/>
        </w:rPr>
        <w:sectPr w:rsidR="0054257B" w:rsidRPr="00784780">
          <w:pgSz w:w="11906" w:h="16838"/>
          <w:pgMar w:top="1134" w:right="850" w:bottom="1134" w:left="1701" w:header="708" w:footer="708" w:gutter="0"/>
          <w:cols w:space="720"/>
        </w:sectPr>
      </w:pP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4"/>
          <w:szCs w:val="24"/>
        </w:rPr>
      </w:pPr>
      <w:r w:rsidRPr="00784780">
        <w:rPr>
          <w:rFonts w:ascii="Times New Roman" w:hAnsi="Times New Roman" w:cs="Times New Roman"/>
          <w:sz w:val="24"/>
          <w:szCs w:val="24"/>
        </w:rPr>
        <w:lastRenderedPageBreak/>
        <w:t>2.2. ТЕМАТИЧЕСКИЙ ПЛАН</w:t>
      </w:r>
      <w:r w:rsidR="005110C3" w:rsidRPr="00784780">
        <w:rPr>
          <w:rFonts w:ascii="Times New Roman" w:hAnsi="Times New Roman" w:cs="Times New Roman"/>
          <w:sz w:val="24"/>
          <w:szCs w:val="24"/>
        </w:rPr>
        <w:t xml:space="preserve"> И СОДЕРЖАНИЕ УЧЕБНОГО ПРЕДМЕТА</w:t>
      </w:r>
      <w:r w:rsidR="00CA4E61" w:rsidRPr="00784780">
        <w:rPr>
          <w:rFonts w:ascii="Times New Roman" w:hAnsi="Times New Roman" w:cs="Times New Roman"/>
          <w:sz w:val="24"/>
          <w:szCs w:val="24"/>
        </w:rPr>
        <w:t>: ИНОСТРАННЫЙ ЯЗЫК  (немецкий</w:t>
      </w:r>
      <w:r w:rsidRPr="00784780">
        <w:rPr>
          <w:rFonts w:ascii="Times New Roman" w:hAnsi="Times New Roman" w:cs="Times New Roman"/>
          <w:sz w:val="24"/>
          <w:szCs w:val="24"/>
        </w:rPr>
        <w:t xml:space="preserve">) </w:t>
      </w:r>
    </w:p>
    <w:p w:rsidR="00B84E27" w:rsidRPr="00784780" w:rsidRDefault="00B84E27"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851"/>
        <w:gridCol w:w="5386"/>
        <w:gridCol w:w="3686"/>
      </w:tblGrid>
      <w:tr w:rsidR="0055271C" w:rsidRPr="00784780" w:rsidTr="00A46186">
        <w:trPr>
          <w:trHeight w:val="20"/>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roofErr w:type="gramStart"/>
            <w:r w:rsidRPr="00784780">
              <w:rPr>
                <w:rFonts w:ascii="Times New Roman" w:eastAsia="Times New Roman" w:hAnsi="Times New Roman" w:cs="Times New Roman"/>
                <w:sz w:val="24"/>
                <w:szCs w:val="24"/>
              </w:rPr>
              <w:t>п</w:t>
            </w:r>
            <w:proofErr w:type="gramEnd"/>
            <w:r w:rsidRPr="00784780">
              <w:rPr>
                <w:rFonts w:ascii="Times New Roman" w:eastAsia="Times New Roman" w:hAnsi="Times New Roman" w:cs="Times New Roman"/>
                <w:sz w:val="24"/>
                <w:szCs w:val="24"/>
              </w:rPr>
              <w:t>/п</w:t>
            </w:r>
          </w:p>
        </w:tc>
        <w:tc>
          <w:tcPr>
            <w:tcW w:w="4819"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Наименование разделов и тем. </w:t>
            </w:r>
          </w:p>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Знания, умения, навыки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Объем </w:t>
            </w:r>
          </w:p>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часов</w:t>
            </w:r>
          </w:p>
        </w:tc>
        <w:tc>
          <w:tcPr>
            <w:tcW w:w="5386" w:type="dxa"/>
            <w:tcBorders>
              <w:bottom w:val="single" w:sz="4" w:space="0" w:color="auto"/>
            </w:tcBorders>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3686" w:type="dxa"/>
          </w:tcPr>
          <w:p w:rsidR="00B84E27" w:rsidRPr="00A46186" w:rsidRDefault="003D06E5" w:rsidP="00A46186">
            <w:pPr>
              <w:spacing w:after="0" w:line="240" w:lineRule="auto"/>
              <w:jc w:val="center"/>
              <w:rPr>
                <w:rFonts w:ascii="Times New Roman" w:eastAsia="Times New Roman" w:hAnsi="Times New Roman" w:cs="Times New Roman"/>
                <w:sz w:val="24"/>
                <w:szCs w:val="24"/>
              </w:rPr>
            </w:pPr>
            <w:r w:rsidRPr="00A46186">
              <w:rPr>
                <w:rFonts w:ascii="Times New Roman" w:eastAsia="Times New Roman" w:hAnsi="Times New Roman" w:cs="Times New Roman"/>
                <w:sz w:val="24"/>
                <w:szCs w:val="24"/>
              </w:rPr>
              <w:t xml:space="preserve">Коды ЛР, МПР, </w:t>
            </w:r>
            <w:proofErr w:type="gramStart"/>
            <w:r w:rsidRPr="00A46186">
              <w:rPr>
                <w:rFonts w:ascii="Times New Roman" w:eastAsia="Times New Roman" w:hAnsi="Times New Roman" w:cs="Times New Roman"/>
                <w:sz w:val="24"/>
                <w:szCs w:val="24"/>
              </w:rPr>
              <w:t>ПР</w:t>
            </w:r>
            <w:proofErr w:type="gramEnd"/>
            <w:r w:rsidRPr="00A46186">
              <w:rPr>
                <w:rFonts w:ascii="Times New Roman" w:eastAsia="Times New Roman" w:hAnsi="Times New Roman" w:cs="Times New Roman"/>
                <w:sz w:val="24"/>
                <w:szCs w:val="24"/>
              </w:rPr>
              <w:t xml:space="preserve"> формированию которых способствует элемент программы</w:t>
            </w:r>
          </w:p>
        </w:tc>
      </w:tr>
      <w:tr w:rsidR="0055271C" w:rsidRPr="00784780" w:rsidTr="00A46186">
        <w:trPr>
          <w:trHeight w:val="645"/>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ВВОДНЫЙ КУРС</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Знакомство.</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Borders>
              <w:bottom w:val="single" w:sz="4" w:space="0" w:color="auto"/>
            </w:tcBorders>
          </w:tcPr>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Правила чтения и особенности произношения немецких звуков</w:t>
            </w:r>
          </w:p>
        </w:tc>
        <w:tc>
          <w:tcPr>
            <w:tcW w:w="3686" w:type="dxa"/>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7</w:t>
            </w:r>
            <w:proofErr w:type="gramEnd"/>
            <w:r w:rsidRPr="00784780">
              <w:rPr>
                <w:rFonts w:ascii="Times New Roman" w:hAnsi="Times New Roman"/>
                <w:sz w:val="24"/>
                <w:szCs w:val="24"/>
              </w:rPr>
              <w:t>,11</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645"/>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Беседа с другом</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Borders>
              <w:bottom w:val="single" w:sz="4" w:space="0" w:color="auto"/>
            </w:tcBorders>
            <w:shd w:val="clear" w:color="auto" w:fill="DDD9C3" w:themeFill="background2" w:themeFillShade="E6"/>
          </w:tcPr>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работа№1</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ролевой игре</w:t>
            </w:r>
          </w:p>
        </w:tc>
        <w:tc>
          <w:tcPr>
            <w:tcW w:w="3686" w:type="dxa"/>
            <w:shd w:val="clear" w:color="auto" w:fill="DDD9C3" w:themeFill="background2" w:themeFillShade="E6"/>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r w:rsidRPr="00784780">
              <w:rPr>
                <w:rFonts w:ascii="Times New Roman" w:hAnsi="Times New Roman"/>
                <w:sz w:val="24"/>
                <w:szCs w:val="24"/>
              </w:rPr>
              <w:t>,7,11</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Приветствие, прощание, представление себя и других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Borders>
              <w:top w:val="single" w:sz="4" w:space="0" w:color="auto"/>
            </w:tcBorders>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Особенности ударения в словах и в предложениях</w:t>
            </w:r>
          </w:p>
        </w:tc>
        <w:tc>
          <w:tcPr>
            <w:tcW w:w="3686" w:type="dxa"/>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r w:rsidRPr="00784780">
              <w:rPr>
                <w:rFonts w:ascii="Times New Roman" w:hAnsi="Times New Roman"/>
                <w:sz w:val="24"/>
                <w:szCs w:val="24"/>
              </w:rPr>
              <w:t>,7,11</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Мы – деловые партнеры</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Borders>
              <w:top w:val="single" w:sz="4" w:space="0" w:color="auto"/>
            </w:tcBorders>
            <w:shd w:val="clear" w:color="auto" w:fill="DDD9C3" w:themeFill="background2" w:themeFillShade="E6"/>
          </w:tcPr>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работа№2</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ролевой игре</w:t>
            </w:r>
          </w:p>
        </w:tc>
        <w:tc>
          <w:tcPr>
            <w:tcW w:w="3686" w:type="dxa"/>
            <w:shd w:val="clear" w:color="auto" w:fill="DDD9C3" w:themeFill="background2" w:themeFillShade="E6"/>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r w:rsidRPr="00784780">
              <w:rPr>
                <w:rFonts w:ascii="Times New Roman" w:hAnsi="Times New Roman"/>
                <w:sz w:val="24"/>
                <w:szCs w:val="24"/>
              </w:rPr>
              <w:t>,7,11</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 уроке немецкого языка</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Спряжениеглагол</w:t>
            </w:r>
            <w:proofErr w:type="spellEnd"/>
            <w:r w:rsidRPr="00784780">
              <w:rPr>
                <w:rFonts w:ascii="Times New Roman" w:eastAsia="Times New Roman" w:hAnsi="Times New Roman" w:cs="Times New Roman"/>
                <w:sz w:val="24"/>
                <w:szCs w:val="24"/>
              </w:rPr>
              <w:t xml:space="preserve">-связки, личные местоимения </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Спряжение слабых глаголов</w:t>
            </w:r>
          </w:p>
        </w:tc>
        <w:tc>
          <w:tcPr>
            <w:tcW w:w="3686" w:type="dxa"/>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7</w:t>
            </w:r>
            <w:proofErr w:type="gramEnd"/>
            <w:r w:rsidRPr="00784780">
              <w:rPr>
                <w:rFonts w:ascii="Times New Roman" w:hAnsi="Times New Roman"/>
                <w:sz w:val="24"/>
                <w:szCs w:val="24"/>
              </w:rPr>
              <w:t>,12,15</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Самообразование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работа№3</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ролевой игре</w:t>
            </w:r>
          </w:p>
        </w:tc>
        <w:tc>
          <w:tcPr>
            <w:tcW w:w="3686" w:type="dxa"/>
            <w:shd w:val="clear" w:color="auto" w:fill="DDD9C3" w:themeFill="background2" w:themeFillShade="E6"/>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7</w:t>
            </w:r>
            <w:proofErr w:type="gramEnd"/>
            <w:r w:rsidRPr="00784780">
              <w:rPr>
                <w:rFonts w:ascii="Times New Roman" w:hAnsi="Times New Roman"/>
                <w:sz w:val="24"/>
                <w:szCs w:val="24"/>
              </w:rPr>
              <w:t>,12,15</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Семья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Вопросительные</w:t>
            </w:r>
            <w:proofErr w:type="gramEnd"/>
            <w:r w:rsidRPr="00784780">
              <w:rPr>
                <w:rFonts w:ascii="Times New Roman" w:eastAsia="Times New Roman" w:hAnsi="Times New Roman" w:cs="Times New Roman"/>
                <w:sz w:val="24"/>
                <w:szCs w:val="24"/>
              </w:rPr>
              <w:t xml:space="preserve"> предложение. Артикли Лексико-грамматические упражнения. Вопросительные предложения. Фонетическая отработка дифтонгов.</w:t>
            </w:r>
          </w:p>
        </w:tc>
        <w:tc>
          <w:tcPr>
            <w:tcW w:w="3686" w:type="dxa"/>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7</w:t>
            </w:r>
            <w:proofErr w:type="gramEnd"/>
            <w:r w:rsidRPr="00784780">
              <w:rPr>
                <w:rFonts w:ascii="Times New Roman" w:hAnsi="Times New Roman"/>
                <w:sz w:val="24"/>
                <w:szCs w:val="24"/>
              </w:rPr>
              <w:t>,12,15</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Семейные отношения</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Отрицание. Сильные глаголы и их спряжение.</w:t>
            </w:r>
          </w:p>
        </w:tc>
        <w:tc>
          <w:tcPr>
            <w:tcW w:w="3686" w:type="dxa"/>
          </w:tcPr>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7</w:t>
            </w:r>
            <w:proofErr w:type="gramEnd"/>
            <w:r w:rsidRPr="00784780">
              <w:rPr>
                <w:rFonts w:ascii="Times New Roman" w:hAnsi="Times New Roman"/>
                <w:sz w:val="24"/>
                <w:szCs w:val="24"/>
              </w:rPr>
              <w:t>,12,15</w:t>
            </w:r>
          </w:p>
          <w:p w:rsidR="003D06E5" w:rsidRPr="00784780" w:rsidRDefault="003D06E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3D06E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 гости к другу</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Лексико</w:t>
            </w:r>
            <w:proofErr w:type="spellEnd"/>
            <w:r w:rsidRPr="00784780">
              <w:rPr>
                <w:rFonts w:ascii="Times New Roman" w:eastAsia="Times New Roman" w:hAnsi="Times New Roman" w:cs="Times New Roman"/>
                <w:sz w:val="24"/>
                <w:szCs w:val="24"/>
              </w:rPr>
              <w:t xml:space="preserve"> – грамматический материал темы</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Лексико-грамматические упражнения.</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Фонетическая отработка словесного ударения.</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10</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Принимаем гостей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Лексико</w:t>
            </w:r>
            <w:proofErr w:type="spellEnd"/>
            <w:r w:rsidRPr="00784780">
              <w:rPr>
                <w:rFonts w:ascii="Times New Roman" w:eastAsia="Times New Roman" w:hAnsi="Times New Roman" w:cs="Times New Roman"/>
                <w:sz w:val="24"/>
                <w:szCs w:val="24"/>
              </w:rPr>
              <w:t xml:space="preserve"> – грамматический материал темы</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Винительный падеж. Спряжение вспомогательных глаголов</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11</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Многообразие профессий</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работа№4</w:t>
            </w:r>
          </w:p>
          <w:p w:rsidR="007A5918" w:rsidRPr="00784780" w:rsidRDefault="007A5918"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Сбор информации о профессиях</w:t>
            </w:r>
          </w:p>
        </w:tc>
        <w:tc>
          <w:tcPr>
            <w:tcW w:w="3686" w:type="dxa"/>
            <w:vMerge w:val="restart"/>
            <w:shd w:val="clear" w:color="auto" w:fill="DDD9C3" w:themeFill="background2" w:themeFillShade="E6"/>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12</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Моя будущая профессия </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Самостоятельная работа. №5 </w:t>
            </w:r>
          </w:p>
          <w:p w:rsidR="007A5918" w:rsidRPr="00784780" w:rsidRDefault="007A5918"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Сочинение - эссе</w:t>
            </w:r>
          </w:p>
        </w:tc>
        <w:tc>
          <w:tcPr>
            <w:tcW w:w="3686" w:type="dxa"/>
            <w:vMerge/>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13</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Немецкоязычные страны</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Порядок слов в простом предложении и вопросительном предложении.</w:t>
            </w:r>
          </w:p>
        </w:tc>
        <w:tc>
          <w:tcPr>
            <w:tcW w:w="3686" w:type="dxa"/>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14</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Откуда ты прибыл?</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Управление глаголов, винительный падеж местоимений</w:t>
            </w:r>
          </w:p>
        </w:tc>
        <w:tc>
          <w:tcPr>
            <w:tcW w:w="3686" w:type="dxa"/>
            <w:vMerge w:val="restart"/>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15</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Общение с собеседником  </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Лексико-грамматические упражнения.</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Особенности произношения некоторых звуков. Лексический минимум и использование его в рассказах и при переводе текстов.</w:t>
            </w:r>
          </w:p>
        </w:tc>
        <w:tc>
          <w:tcPr>
            <w:tcW w:w="3686" w:type="dxa"/>
            <w:vMerge/>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16</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Друг по переписке</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№6</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Чтение диалогов </w:t>
            </w:r>
            <w:proofErr w:type="spellStart"/>
            <w:r w:rsidRPr="00784780">
              <w:rPr>
                <w:rFonts w:ascii="Times New Roman" w:eastAsia="Times New Roman" w:hAnsi="Times New Roman" w:cs="Times New Roman"/>
                <w:sz w:val="24"/>
                <w:szCs w:val="24"/>
              </w:rPr>
              <w:t>по-ролям</w:t>
            </w:r>
            <w:proofErr w:type="spellEnd"/>
          </w:p>
        </w:tc>
        <w:tc>
          <w:tcPr>
            <w:tcW w:w="3686" w:type="dxa"/>
            <w:vMerge w:val="restart"/>
            <w:shd w:val="clear" w:color="auto" w:fill="DDD9C3" w:themeFill="background2" w:themeFillShade="E6"/>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17</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Представление деловых партнеров</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№7</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«Моя визитная карточка»</w:t>
            </w:r>
          </w:p>
        </w:tc>
        <w:tc>
          <w:tcPr>
            <w:tcW w:w="3686" w:type="dxa"/>
            <w:vMerge/>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18</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 вкусах спорят!</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№8</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«Дело - вкуса»</w:t>
            </w:r>
          </w:p>
        </w:tc>
        <w:tc>
          <w:tcPr>
            <w:tcW w:w="3686" w:type="dxa"/>
            <w:vMerge/>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19</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Называем даты и числа</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Образование числительных</w:t>
            </w:r>
          </w:p>
        </w:tc>
        <w:tc>
          <w:tcPr>
            <w:tcW w:w="3686" w:type="dxa"/>
            <w:vMerge w:val="restart"/>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20</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Семья и брак в Германии</w:t>
            </w:r>
          </w:p>
          <w:p w:rsidR="007A5918" w:rsidRPr="00784780" w:rsidRDefault="007A5918" w:rsidP="00A46186">
            <w:pPr>
              <w:spacing w:after="0" w:line="240" w:lineRule="auto"/>
              <w:rPr>
                <w:rFonts w:ascii="Times New Roman" w:eastAsia="Times New Roman" w:hAnsi="Times New Roman" w:cs="Times New Roman"/>
                <w:sz w:val="24"/>
                <w:szCs w:val="24"/>
              </w:rPr>
            </w:pP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Лексический минимум по теме </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Спряжение возвратных глаголов</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Неопределенно-личные местоимения</w:t>
            </w:r>
          </w:p>
        </w:tc>
        <w:tc>
          <w:tcPr>
            <w:tcW w:w="3686" w:type="dxa"/>
            <w:vMerge/>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21</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Родственные отношения </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 о своей семье</w:t>
            </w:r>
          </w:p>
        </w:tc>
        <w:tc>
          <w:tcPr>
            <w:tcW w:w="3686" w:type="dxa"/>
            <w:vMerge w:val="restart"/>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22</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Учеба в колледже </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 о своей учебе</w:t>
            </w:r>
          </w:p>
        </w:tc>
        <w:tc>
          <w:tcPr>
            <w:tcW w:w="3686" w:type="dxa"/>
            <w:vMerge/>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23</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Образование в России</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№9</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для чтения </w:t>
            </w:r>
          </w:p>
        </w:tc>
        <w:tc>
          <w:tcPr>
            <w:tcW w:w="3686" w:type="dxa"/>
            <w:vMerge w:val="restart"/>
            <w:shd w:val="clear" w:color="auto" w:fill="DDD9C3" w:themeFill="background2" w:themeFillShade="E6"/>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24</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Образование в Германии</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№10</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w:t>
            </w:r>
          </w:p>
        </w:tc>
        <w:tc>
          <w:tcPr>
            <w:tcW w:w="3686" w:type="dxa"/>
            <w:vMerge/>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25</w:t>
            </w:r>
          </w:p>
        </w:tc>
        <w:tc>
          <w:tcPr>
            <w:tcW w:w="4819"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Методы и приемы работы над иностранным языком</w:t>
            </w:r>
          </w:p>
        </w:tc>
        <w:tc>
          <w:tcPr>
            <w:tcW w:w="851" w:type="dxa"/>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№11</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w:t>
            </w:r>
          </w:p>
        </w:tc>
        <w:tc>
          <w:tcPr>
            <w:tcW w:w="3686" w:type="dxa"/>
            <w:vMerge/>
            <w:shd w:val="clear" w:color="auto" w:fill="DDD9C3" w:themeFill="background2" w:themeFillShade="E6"/>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26</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Изучение иностранного языка самостоятельно</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Склонение имен существительных</w:t>
            </w:r>
          </w:p>
        </w:tc>
        <w:tc>
          <w:tcPr>
            <w:tcW w:w="3686" w:type="dxa"/>
            <w:vMerge w:val="restart"/>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r w:rsidRPr="00784780">
              <w:rPr>
                <w:rFonts w:ascii="Times New Roman" w:hAnsi="Times New Roman"/>
                <w:sz w:val="24"/>
                <w:szCs w:val="24"/>
              </w:rPr>
              <w:t>,2,4</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7A5918" w:rsidRPr="00784780" w:rsidTr="00A46186">
        <w:trPr>
          <w:trHeight w:val="54"/>
        </w:trPr>
        <w:tc>
          <w:tcPr>
            <w:tcW w:w="568"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27</w:t>
            </w:r>
          </w:p>
        </w:tc>
        <w:tc>
          <w:tcPr>
            <w:tcW w:w="4819"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Рабочий день, распорядок дня.</w:t>
            </w:r>
          </w:p>
        </w:tc>
        <w:tc>
          <w:tcPr>
            <w:tcW w:w="851" w:type="dxa"/>
          </w:tcPr>
          <w:p w:rsidR="007A5918" w:rsidRPr="00784780" w:rsidRDefault="007A5918"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w:t>
            </w:r>
          </w:p>
          <w:p w:rsidR="007A5918" w:rsidRPr="00784780" w:rsidRDefault="007A5918"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Определение рода имен существительных</w:t>
            </w:r>
          </w:p>
        </w:tc>
        <w:tc>
          <w:tcPr>
            <w:tcW w:w="3686" w:type="dxa"/>
            <w:vMerge/>
          </w:tcPr>
          <w:p w:rsidR="007A5918" w:rsidRPr="00784780" w:rsidRDefault="007A5918" w:rsidP="00A46186">
            <w:pPr>
              <w:spacing w:after="0" w:line="240" w:lineRule="auto"/>
              <w:jc w:val="center"/>
              <w:rPr>
                <w:rFonts w:ascii="Times New Roman" w:eastAsia="Times New Roman" w:hAnsi="Times New Roman" w:cs="Times New Roman"/>
                <w:sz w:val="24"/>
                <w:szCs w:val="24"/>
              </w:rPr>
            </w:pP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28</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Домашнее хозяйство</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Местоименные наречия</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29</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Любимое блюдо</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рассказе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Придаточные дополнительные предложения</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30</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Свободное время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№12</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«Планирование дня»</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31</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 досуге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№13</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32</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Увлечение и хобби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№14</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«Отдых»</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33</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Интересы моих друзей</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беседе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Склонение имен прилагательных во множественном числе</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34</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Квартира. Дом.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беседе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Степени сравнения имен прилагательных</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35</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Мебель и интерьер</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беседе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Имя прилагательное (Обобщение)</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36</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Мое будущее жилье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№15</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lastRenderedPageBreak/>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37</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Одежда и ее роль в жизни человека</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№16</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w:t>
            </w:r>
            <w:proofErr w:type="spellStart"/>
            <w:r w:rsidRPr="00784780">
              <w:rPr>
                <w:rFonts w:ascii="Times New Roman" w:eastAsia="Times New Roman" w:hAnsi="Times New Roman" w:cs="Times New Roman"/>
                <w:sz w:val="24"/>
                <w:szCs w:val="24"/>
              </w:rPr>
              <w:t>Дресскод</w:t>
            </w:r>
            <w:proofErr w:type="spellEnd"/>
            <w:r w:rsidRPr="00784780">
              <w:rPr>
                <w:rFonts w:ascii="Times New Roman" w:eastAsia="Times New Roman" w:hAnsi="Times New Roman" w:cs="Times New Roman"/>
                <w:sz w:val="24"/>
                <w:szCs w:val="24"/>
              </w:rPr>
              <w:t>»</w:t>
            </w:r>
          </w:p>
        </w:tc>
        <w:tc>
          <w:tcPr>
            <w:tcW w:w="3686" w:type="dxa"/>
            <w:shd w:val="clear" w:color="auto" w:fill="DDD9C3" w:themeFill="background2" w:themeFillShade="E6"/>
          </w:tcPr>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86796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38</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Мода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№17</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«стиль»</w:t>
            </w:r>
          </w:p>
        </w:tc>
        <w:tc>
          <w:tcPr>
            <w:tcW w:w="3686" w:type="dxa"/>
            <w:shd w:val="clear" w:color="auto" w:fill="DDD9C3" w:themeFill="background2" w:themeFillShade="E6"/>
          </w:tcPr>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86796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39</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Одежда и имидж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Модальные глаголы в простом прошедшем времени</w:t>
            </w:r>
          </w:p>
        </w:tc>
        <w:tc>
          <w:tcPr>
            <w:tcW w:w="3686" w:type="dxa"/>
          </w:tcPr>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,7</w:t>
            </w:r>
          </w:p>
          <w:p w:rsidR="00867965" w:rsidRPr="00784780" w:rsidRDefault="00867965"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867965"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40</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Праздники и подарки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Лексический минимум и использование его в беседе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Сложное предпрошедшее время</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41</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 торговом центре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№18</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 «В торговом центре»</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42</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 продуктовом отделе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№19</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«В продуктовом отделе»</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43</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Шопинг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№20</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«Мои покупки»</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auto"/>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44</w:t>
            </w:r>
          </w:p>
        </w:tc>
        <w:tc>
          <w:tcPr>
            <w:tcW w:w="4819" w:type="dxa"/>
            <w:shd w:val="clear" w:color="auto" w:fill="auto"/>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Обследование у врача</w:t>
            </w:r>
          </w:p>
        </w:tc>
        <w:tc>
          <w:tcPr>
            <w:tcW w:w="851" w:type="dxa"/>
            <w:shd w:val="clear" w:color="auto" w:fill="auto"/>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auto"/>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Простое прошедшее время</w:t>
            </w:r>
          </w:p>
          <w:p w:rsidR="00B84E27" w:rsidRPr="00784780" w:rsidRDefault="00B84E27" w:rsidP="00A46186">
            <w:pPr>
              <w:spacing w:after="0" w:line="240" w:lineRule="auto"/>
              <w:rPr>
                <w:rFonts w:ascii="Times New Roman" w:eastAsia="Times New Roman" w:hAnsi="Times New Roman" w:cs="Times New Roman"/>
                <w:sz w:val="24"/>
                <w:szCs w:val="24"/>
              </w:rPr>
            </w:pPr>
          </w:p>
        </w:tc>
        <w:tc>
          <w:tcPr>
            <w:tcW w:w="3686" w:type="dxa"/>
            <w:shd w:val="clear" w:color="auto" w:fill="auto"/>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45</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Здоровый образ жизни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Сильное склонение имен прилагательных</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46</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Социальная обеспеченность</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Условные придаточные предложения</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47</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Без здоровья все - ничто</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Условные придаточные предложения </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48</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Мое здоровье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№21</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Подготовка к монологическому высказыванию по теме «Мое здоровье зависит от меня»</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lastRenderedPageBreak/>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lastRenderedPageBreak/>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49</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Здоровое питание</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№22</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 «Здоровое питание»</w:t>
            </w:r>
          </w:p>
        </w:tc>
        <w:tc>
          <w:tcPr>
            <w:tcW w:w="3686" w:type="dxa"/>
            <w:shd w:val="clear" w:color="auto" w:fill="DDD9C3" w:themeFill="background2" w:themeFillShade="E6"/>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50</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Город и достопримечательности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Придаточные предложения цели</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51</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Виды городского транспорта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Таможенные формальности, обмен денег. Виды городского транспорта.</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2</w:t>
            </w:r>
            <w:proofErr w:type="gramEnd"/>
            <w:r w:rsidRPr="00784780">
              <w:rPr>
                <w:rFonts w:ascii="Times New Roman" w:hAnsi="Times New Roman"/>
                <w:sz w:val="24"/>
                <w:szCs w:val="24"/>
              </w:rPr>
              <w:t>,8</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52</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Экскурсии и выставки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Инфинитивные группы</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53</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 выставке изобразительного искусства</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№23</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«Картинная галерея»</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54</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Искусство в нашей жизни</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№24</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 «Значение искусства»</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55</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Экскурсии и путешествия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№25</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«Я люблю путешествовать»</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56</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 ресторане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Беседа в ресторане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Степени сравнения имен прилагательных</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57</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Нормы этикета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Заказ столика</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58</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За покупками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Обзор достопримечательностей и архитектурных сооружений Красной площади – главной площади нашей</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Страны, обзор центральных улиц</w:t>
            </w:r>
          </w:p>
        </w:tc>
        <w:tc>
          <w:tcPr>
            <w:tcW w:w="3686" w:type="dxa"/>
          </w:tcPr>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ЛР11</w:t>
            </w:r>
          </w:p>
          <w:p w:rsidR="007A2F66" w:rsidRPr="00784780" w:rsidRDefault="007A2F66"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7A2F66"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59</w:t>
            </w:r>
          </w:p>
          <w:p w:rsidR="00B84E27" w:rsidRPr="00784780" w:rsidRDefault="00B84E27" w:rsidP="00A46186">
            <w:pPr>
              <w:spacing w:after="0" w:line="240" w:lineRule="auto"/>
              <w:jc w:val="center"/>
              <w:rPr>
                <w:rFonts w:ascii="Times New Roman" w:eastAsia="Times New Roman" w:hAnsi="Times New Roman" w:cs="Times New Roman"/>
                <w:sz w:val="24"/>
                <w:szCs w:val="24"/>
              </w:rPr>
            </w:pP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 xml:space="preserve">Путешествие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Обзор достопримечательностей и архитектурных сооружений города</w:t>
            </w:r>
            <w:proofErr w:type="gramStart"/>
            <w:r w:rsidRPr="00784780">
              <w:rPr>
                <w:rFonts w:ascii="Times New Roman" w:eastAsia="Times New Roman" w:hAnsi="Times New Roman" w:cs="Times New Roman"/>
                <w:sz w:val="24"/>
                <w:szCs w:val="24"/>
              </w:rPr>
              <w:t xml:space="preserve"> С</w:t>
            </w:r>
            <w:proofErr w:type="gramEnd"/>
            <w:r w:rsidRPr="00784780">
              <w:rPr>
                <w:rFonts w:ascii="Times New Roman" w:eastAsia="Times New Roman" w:hAnsi="Times New Roman" w:cs="Times New Roman"/>
                <w:sz w:val="24"/>
                <w:szCs w:val="24"/>
              </w:rPr>
              <w:t>анкт Петербурга</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lastRenderedPageBreak/>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lastRenderedPageBreak/>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60</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Поездка за границу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Обзор достопримечательностей и архитектурных сооружений стран мира </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61</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Российская Федерация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№26</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«Российская Федерация»</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62</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Моя малая родина</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№27</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Работа с текстом для чтения «Моя Родина» Ландшафт, флора и фауна</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63</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Моя страна - Россия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№28</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Подготовка к монологическому высказыванию по теме «»</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64</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Столица нашей Родины - Москва</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Национальные символы</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65</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Достопримечательности России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Образование настоящего и будущего времени</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66</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Санкт Петербург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Образование множественное число существительных; </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Сложносочинённое предложение</w:t>
            </w: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67</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Золотое кольцо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 </w:t>
            </w:r>
          </w:p>
          <w:p w:rsidR="00B84E27" w:rsidRPr="00784780" w:rsidRDefault="00B84E27" w:rsidP="00A46186">
            <w:pPr>
              <w:spacing w:after="0" w:line="240" w:lineRule="auto"/>
              <w:rPr>
                <w:rFonts w:ascii="Times New Roman" w:eastAsia="Times New Roman" w:hAnsi="Times New Roman" w:cs="Times New Roman"/>
                <w:sz w:val="24"/>
                <w:szCs w:val="24"/>
              </w:rPr>
            </w:pPr>
          </w:p>
        </w:tc>
        <w:tc>
          <w:tcPr>
            <w:tcW w:w="3686" w:type="dxa"/>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68</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Выдающиеся личности моей страны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№29</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Подготовка к монологическому высказыванию </w:t>
            </w:r>
            <w:proofErr w:type="gramStart"/>
            <w:r w:rsidRPr="00784780">
              <w:rPr>
                <w:rFonts w:ascii="Times New Roman" w:eastAsia="Times New Roman" w:hAnsi="Times New Roman" w:cs="Times New Roman"/>
                <w:sz w:val="24"/>
                <w:szCs w:val="24"/>
              </w:rPr>
              <w:t>о</w:t>
            </w:r>
            <w:proofErr w:type="gramEnd"/>
            <w:r w:rsidRPr="00784780">
              <w:rPr>
                <w:rFonts w:ascii="Times New Roman" w:eastAsia="Times New Roman" w:hAnsi="Times New Roman" w:cs="Times New Roman"/>
                <w:sz w:val="24"/>
                <w:szCs w:val="24"/>
              </w:rPr>
              <w:t xml:space="preserve"> известных личностях страны</w:t>
            </w:r>
          </w:p>
        </w:tc>
        <w:tc>
          <w:tcPr>
            <w:tcW w:w="3686" w:type="dxa"/>
            <w:shd w:val="clear" w:color="auto" w:fill="DDD9C3" w:themeFill="background2" w:themeFillShade="E6"/>
          </w:tcPr>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1</w:t>
            </w:r>
            <w:proofErr w:type="gramEnd"/>
          </w:p>
          <w:p w:rsidR="00E258D0" w:rsidRPr="00784780" w:rsidRDefault="00E258D0"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E258D0"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69</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Федеративная республика Германии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Презентация проекта «Федеративная республика Германии»</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auto"/>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70</w:t>
            </w:r>
          </w:p>
        </w:tc>
        <w:tc>
          <w:tcPr>
            <w:tcW w:w="4819" w:type="dxa"/>
            <w:shd w:val="clear" w:color="auto" w:fill="auto"/>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Политическое устройство</w:t>
            </w:r>
          </w:p>
        </w:tc>
        <w:tc>
          <w:tcPr>
            <w:tcW w:w="851" w:type="dxa"/>
            <w:shd w:val="clear" w:color="auto" w:fill="auto"/>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auto"/>
          </w:tcPr>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Перевод текста по изученной тематике. </w:t>
            </w:r>
            <w:r w:rsidRPr="00784780">
              <w:rPr>
                <w:rFonts w:ascii="Times New Roman" w:eastAsia="Times New Roman" w:hAnsi="Times New Roman" w:cs="Times New Roman"/>
                <w:sz w:val="24"/>
                <w:szCs w:val="24"/>
              </w:rPr>
              <w:lastRenderedPageBreak/>
              <w:t>Государственное и политическое устройство</w:t>
            </w:r>
          </w:p>
        </w:tc>
        <w:tc>
          <w:tcPr>
            <w:tcW w:w="3686" w:type="dxa"/>
            <w:shd w:val="clear" w:color="auto" w:fill="auto"/>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lastRenderedPageBreak/>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lastRenderedPageBreak/>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71</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История объединения Германии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№30</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Употребление лексики при устном высказывании</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72</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Культура и искусство в Германии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Употребление лексики при устном высказывании</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73</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Музеи и выставки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№31</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Выучить </w:t>
            </w: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Употребление лексики при устном высказывании</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74</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Искусство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75</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Экономика Германии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№32</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76</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Внешняя экономика страны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77</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Промышленность, фирмы и предприятия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№33</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78</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Берлин – столица Германии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Исторические сведения образования столицы, современный город</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79</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Города Германии и их достопримечательности</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№34</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Достопримечательности, их обзор</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80</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Города Германии и их достопримечательности</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Обзор городов и достопримечательностей</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81</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Австрия</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№35</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Обзор городов и достопримечательностей Австрии </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82</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Швейцария</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83</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Лихтенштейн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№36</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со страноведческим текстом, «Лихтенштейн»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84</w:t>
            </w:r>
          </w:p>
        </w:tc>
        <w:tc>
          <w:tcPr>
            <w:tcW w:w="4819" w:type="dxa"/>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Люксембург  </w:t>
            </w:r>
          </w:p>
        </w:tc>
        <w:tc>
          <w:tcPr>
            <w:tcW w:w="851" w:type="dxa"/>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tcPr>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r w:rsidR="0055271C" w:rsidRPr="00784780" w:rsidTr="00A46186">
        <w:trPr>
          <w:trHeight w:val="54"/>
        </w:trPr>
        <w:tc>
          <w:tcPr>
            <w:tcW w:w="568"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85</w:t>
            </w:r>
          </w:p>
        </w:tc>
        <w:tc>
          <w:tcPr>
            <w:tcW w:w="4819"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Выдающиеся личности Германии </w:t>
            </w:r>
          </w:p>
        </w:tc>
        <w:tc>
          <w:tcPr>
            <w:tcW w:w="851" w:type="dxa"/>
            <w:shd w:val="clear" w:color="auto" w:fill="DDD9C3" w:themeFill="background2" w:themeFillShade="E6"/>
          </w:tcPr>
          <w:p w:rsidR="00B84E27" w:rsidRPr="00784780" w:rsidRDefault="00B84E27" w:rsidP="00A46186">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5386" w:type="dxa"/>
            <w:shd w:val="clear" w:color="auto" w:fill="DDD9C3" w:themeFill="background2" w:themeFillShade="E6"/>
          </w:tcPr>
          <w:p w:rsidR="00B84E27" w:rsidRPr="00784780" w:rsidRDefault="00B84E27" w:rsidP="00A46186">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Самостоятельная внеаудиторная работа №37</w:t>
            </w:r>
          </w:p>
          <w:p w:rsidR="00B84E27" w:rsidRPr="00784780" w:rsidRDefault="00B84E27" w:rsidP="00A46186">
            <w:pPr>
              <w:spacing w:after="0" w:line="240" w:lineRule="auto"/>
              <w:jc w:val="both"/>
              <w:rPr>
                <w:rFonts w:ascii="Times New Roman" w:eastAsia="Times New Roman" w:hAnsi="Times New Roman" w:cs="Times New Roman"/>
                <w:sz w:val="24"/>
                <w:szCs w:val="24"/>
              </w:rPr>
            </w:pPr>
          </w:p>
          <w:p w:rsidR="00B84E27" w:rsidRPr="00784780" w:rsidRDefault="00B84E27" w:rsidP="00A46186">
            <w:pPr>
              <w:spacing w:after="0" w:line="240" w:lineRule="auto"/>
              <w:jc w:val="both"/>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Лексический</w:t>
            </w:r>
            <w:proofErr w:type="gramEnd"/>
            <w:r w:rsidRPr="00784780">
              <w:rPr>
                <w:rFonts w:ascii="Times New Roman" w:eastAsia="Times New Roman" w:hAnsi="Times New Roman" w:cs="Times New Roman"/>
                <w:sz w:val="24"/>
                <w:szCs w:val="24"/>
              </w:rPr>
              <w:t xml:space="preserve"> минимумом по теме</w:t>
            </w:r>
          </w:p>
          <w:p w:rsidR="00B84E27" w:rsidRPr="00784780" w:rsidRDefault="00B84E27" w:rsidP="00A46186">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Работа с текстом, для чтения Классические и современные художники, ученые, музыканты Германии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686" w:type="dxa"/>
            <w:shd w:val="clear" w:color="auto" w:fill="DDD9C3" w:themeFill="background2" w:themeFillShade="E6"/>
          </w:tcPr>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ЛР10, 7</w:t>
            </w:r>
          </w:p>
          <w:p w:rsidR="00DB75AD" w:rsidRPr="00784780" w:rsidRDefault="00DB75AD"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B84E27" w:rsidRPr="00784780" w:rsidRDefault="00DB75AD" w:rsidP="00A46186">
            <w:pPr>
              <w:spacing w:after="0" w:line="240" w:lineRule="auto"/>
              <w:jc w:val="center"/>
              <w:rPr>
                <w:rFonts w:ascii="Times New Roman" w:eastAsia="Times New Roman" w:hAnsi="Times New Roman" w:cs="Times New Roman"/>
                <w:sz w:val="24"/>
                <w:szCs w:val="24"/>
              </w:rPr>
            </w:pPr>
            <w:r w:rsidRPr="00784780">
              <w:rPr>
                <w:rFonts w:ascii="Times New Roman" w:hAnsi="Times New Roman" w:cs="Times New Roman"/>
                <w:sz w:val="24"/>
                <w:szCs w:val="24"/>
              </w:rPr>
              <w:t>МПР</w:t>
            </w:r>
            <w:proofErr w:type="gramStart"/>
            <w:r w:rsidRPr="00784780">
              <w:rPr>
                <w:rFonts w:ascii="Times New Roman" w:hAnsi="Times New Roman" w:cs="Times New Roman"/>
                <w:sz w:val="24"/>
                <w:szCs w:val="24"/>
              </w:rPr>
              <w:t>2</w:t>
            </w:r>
            <w:proofErr w:type="gramEnd"/>
            <w:r w:rsidRPr="00784780">
              <w:rPr>
                <w:rFonts w:ascii="Times New Roman" w:hAnsi="Times New Roman" w:cs="Times New Roman"/>
                <w:sz w:val="24"/>
                <w:szCs w:val="24"/>
              </w:rPr>
              <w:t>,3,4,7,8,9</w:t>
            </w:r>
          </w:p>
        </w:tc>
      </w:tr>
    </w:tbl>
    <w:p w:rsidR="00B84E27" w:rsidRPr="00784780" w:rsidRDefault="00B84E27"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678"/>
        <w:gridCol w:w="851"/>
        <w:gridCol w:w="5528"/>
        <w:gridCol w:w="3544"/>
      </w:tblGrid>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86</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bCs/>
                <w:color w:val="auto"/>
              </w:rPr>
              <w:t xml:space="preserve">Финансовые учреждения и услуги </w:t>
            </w:r>
          </w:p>
          <w:p w:rsidR="00D014BE" w:rsidRPr="00784780" w:rsidRDefault="00D014BE" w:rsidP="00A46186">
            <w:pPr>
              <w:spacing w:after="0" w:line="240" w:lineRule="auto"/>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Практическое занятие</w:t>
            </w:r>
          </w:p>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базовым текстом </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87</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 xml:space="preserve">Рынок финансовых услуг </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Практическое занятие</w:t>
            </w:r>
          </w:p>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базовым текстом </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759"/>
        </w:trPr>
        <w:tc>
          <w:tcPr>
            <w:tcW w:w="747" w:type="dxa"/>
            <w:tcBorders>
              <w:top w:val="single" w:sz="4" w:space="0" w:color="000000"/>
              <w:left w:val="single" w:sz="4" w:space="0" w:color="000000"/>
              <w:bottom w:val="single" w:sz="4" w:space="0" w:color="000000"/>
              <w:right w:val="single" w:sz="4" w:space="0" w:color="000000"/>
            </w:tcBorders>
          </w:tcPr>
          <w:p w:rsidR="00D014BE" w:rsidRPr="00784780" w:rsidRDefault="00D014BE" w:rsidP="00A46186">
            <w:pPr>
              <w:pStyle w:val="af"/>
              <w:jc w:val="center"/>
              <w:rPr>
                <w:rFonts w:ascii="Times New Roman" w:hAnsi="Times New Roman"/>
                <w:b/>
                <w:bCs/>
                <w:w w:val="98"/>
                <w:sz w:val="24"/>
                <w:szCs w:val="24"/>
              </w:rPr>
            </w:pPr>
            <w:r w:rsidRPr="00784780">
              <w:rPr>
                <w:rFonts w:ascii="Times New Roman" w:hAnsi="Times New Roman"/>
                <w:sz w:val="24"/>
                <w:szCs w:val="24"/>
              </w:rPr>
              <w:lastRenderedPageBreak/>
              <w:t>88</w:t>
            </w:r>
          </w:p>
          <w:p w:rsidR="00D014BE" w:rsidRPr="00784780" w:rsidRDefault="00D014BE" w:rsidP="00A46186">
            <w:pPr>
              <w:pStyle w:val="af"/>
              <w:jc w:val="center"/>
              <w:rPr>
                <w:rFonts w:ascii="Times New Roman" w:hAnsi="Times New Roman"/>
                <w:b/>
                <w:bCs/>
                <w:w w:val="98"/>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Особенности англоязычных товарных знаков</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Практическое занятие</w:t>
            </w:r>
          </w:p>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базовым текстом </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89</w:t>
            </w:r>
          </w:p>
        </w:tc>
        <w:tc>
          <w:tcPr>
            <w:tcW w:w="46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Торговля. Международная торговля.</w:t>
            </w: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014BE" w:rsidRPr="00784780" w:rsidRDefault="0055271C" w:rsidP="00A46186">
            <w:pPr>
              <w:pStyle w:val="Default"/>
              <w:jc w:val="center"/>
              <w:rPr>
                <w:b/>
                <w:color w:val="auto"/>
              </w:rPr>
            </w:pPr>
            <w:r w:rsidRPr="00784780">
              <w:rPr>
                <w:b/>
                <w:color w:val="auto"/>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Default"/>
              <w:rPr>
                <w:b/>
                <w:color w:val="auto"/>
              </w:rPr>
            </w:pPr>
            <w:r w:rsidRPr="00784780">
              <w:rPr>
                <w:b/>
                <w:color w:val="auto"/>
              </w:rPr>
              <w:t>Самостоятельная работа 38</w:t>
            </w:r>
          </w:p>
          <w:p w:rsidR="00D014BE" w:rsidRPr="00784780" w:rsidRDefault="00D014BE" w:rsidP="00A46186">
            <w:pPr>
              <w:spacing w:after="0" w:line="240" w:lineRule="auto"/>
              <w:rPr>
                <w:rFonts w:ascii="Times New Roman" w:hAnsi="Times New Roman" w:cs="Times New Roman"/>
                <w:b/>
                <w:sz w:val="24"/>
                <w:szCs w:val="24"/>
              </w:rPr>
            </w:pP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базовым текстом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90</w:t>
            </w:r>
          </w:p>
        </w:tc>
        <w:tc>
          <w:tcPr>
            <w:tcW w:w="46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Торговля. Международная торговля.</w:t>
            </w:r>
            <w:r w:rsidRPr="00784780">
              <w:rPr>
                <w:rFonts w:ascii="Times New Roman" w:hAnsi="Times New Roman" w:cs="Times New Roman"/>
                <w:bCs/>
                <w:sz w:val="24"/>
                <w:szCs w:val="24"/>
              </w:rPr>
              <w:t xml:space="preserve"> Финансовые учреждения и услуги</w:t>
            </w: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014BE" w:rsidRPr="00784780" w:rsidRDefault="0055271C" w:rsidP="00A46186">
            <w:pPr>
              <w:pStyle w:val="Default"/>
              <w:jc w:val="center"/>
              <w:rPr>
                <w:b/>
                <w:color w:val="auto"/>
              </w:rPr>
            </w:pPr>
            <w:r w:rsidRPr="00784780">
              <w:rPr>
                <w:b/>
                <w:color w:val="auto"/>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Default"/>
              <w:rPr>
                <w:b/>
                <w:color w:val="auto"/>
              </w:rPr>
            </w:pPr>
            <w:r w:rsidRPr="00784780">
              <w:rPr>
                <w:b/>
                <w:color w:val="auto"/>
              </w:rPr>
              <w:t>Самостоятельная работа 39</w:t>
            </w:r>
          </w:p>
          <w:p w:rsidR="00D014BE" w:rsidRPr="00784780" w:rsidRDefault="00D014BE" w:rsidP="00A46186">
            <w:pPr>
              <w:pStyle w:val="Default"/>
              <w:rPr>
                <w:color w:val="auto"/>
              </w:rPr>
            </w:pPr>
            <w:r w:rsidRPr="00784780">
              <w:rPr>
                <w:color w:val="auto"/>
              </w:rPr>
              <w:t xml:space="preserve">Подготовка проекта «Рынок финансовых услуг моего города», «Особенности англоязычных товарных знаков»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522"/>
        </w:trPr>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91</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Ассортимент товаров</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Практическое занятие</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522"/>
        </w:trPr>
        <w:tc>
          <w:tcPr>
            <w:tcW w:w="7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92</w:t>
            </w:r>
          </w:p>
        </w:tc>
        <w:tc>
          <w:tcPr>
            <w:tcW w:w="46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Default"/>
              <w:rPr>
                <w:color w:val="auto"/>
              </w:rPr>
            </w:pPr>
            <w:r w:rsidRPr="00784780">
              <w:rPr>
                <w:color w:val="auto"/>
              </w:rPr>
              <w:t>Этикетки и инструкции</w:t>
            </w: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014BE" w:rsidRPr="00784780" w:rsidRDefault="0055271C" w:rsidP="00A46186">
            <w:pPr>
              <w:pStyle w:val="Default"/>
              <w:jc w:val="center"/>
              <w:rPr>
                <w:b/>
                <w:color w:val="auto"/>
              </w:rPr>
            </w:pPr>
            <w:r w:rsidRPr="00784780">
              <w:rPr>
                <w:b/>
                <w:color w:val="auto"/>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Default"/>
              <w:rPr>
                <w:b/>
                <w:color w:val="auto"/>
              </w:rPr>
            </w:pPr>
            <w:r w:rsidRPr="00784780">
              <w:rPr>
                <w:b/>
                <w:color w:val="auto"/>
              </w:rPr>
              <w:t>Самостоятельная работа 40</w:t>
            </w:r>
          </w:p>
          <w:p w:rsidR="00D014BE" w:rsidRPr="00784780" w:rsidRDefault="00D014BE" w:rsidP="00A46186">
            <w:pPr>
              <w:spacing w:after="0" w:line="240" w:lineRule="auto"/>
              <w:rPr>
                <w:rFonts w:ascii="Times New Roman" w:hAnsi="Times New Roman" w:cs="Times New Roman"/>
                <w:b/>
                <w:sz w:val="24"/>
                <w:szCs w:val="24"/>
              </w:rPr>
            </w:pP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Рынок финансовых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pStyle w:val="Default"/>
              <w:jc w:val="center"/>
              <w:rPr>
                <w:b/>
                <w:color w:val="auto"/>
              </w:rPr>
            </w:pPr>
            <w:r w:rsidRPr="00784780">
              <w:rPr>
                <w:b/>
                <w:color w:val="auto"/>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Default"/>
              <w:rPr>
                <w:b/>
                <w:color w:val="auto"/>
              </w:rPr>
            </w:pPr>
            <w:r w:rsidRPr="00784780">
              <w:rPr>
                <w:b/>
                <w:color w:val="auto"/>
              </w:rPr>
              <w:t>Самостоятельная работа</w:t>
            </w:r>
          </w:p>
          <w:p w:rsidR="00D014BE" w:rsidRPr="00784780" w:rsidRDefault="00D014BE" w:rsidP="00A46186">
            <w:pPr>
              <w:pStyle w:val="Default"/>
              <w:rPr>
                <w:color w:val="auto"/>
              </w:rPr>
            </w:pPr>
            <w:r w:rsidRPr="00784780">
              <w:rPr>
                <w:color w:val="auto"/>
              </w:rPr>
              <w:t xml:space="preserve">Подготовка проекта «Англицизмы в экономике», «Роль и место заимствованной лексики в профессиональной деятельности специалиста», «Карантин и торговля»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94</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Торговое оборудование и площади</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95</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Способы оплаты</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Default"/>
              <w:rPr>
                <w:b/>
                <w:color w:val="auto"/>
              </w:rPr>
            </w:pPr>
            <w:r w:rsidRPr="00784780">
              <w:rPr>
                <w:b/>
                <w:color w:val="auto"/>
              </w:rPr>
              <w:t>Распространенные способы оплаты в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Практическое занятие</w:t>
            </w:r>
          </w:p>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Выучить лексику по темам. Чтение и перевод текстов профессиональной направленности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97</w:t>
            </w:r>
          </w:p>
        </w:tc>
        <w:tc>
          <w:tcPr>
            <w:tcW w:w="46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Заполнение бланков при обслуживании в банке</w:t>
            </w: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b/>
                <w:sz w:val="24"/>
                <w:szCs w:val="24"/>
              </w:rPr>
              <w:t>Самостоятельная работа</w:t>
            </w:r>
            <w:r w:rsidRPr="00784780">
              <w:rPr>
                <w:rFonts w:ascii="Times New Roman" w:hAnsi="Times New Roman" w:cs="Times New Roman"/>
                <w:sz w:val="24"/>
                <w:szCs w:val="24"/>
              </w:rPr>
              <w:t xml:space="preserve"> 41</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Знакомство с базовой лексикой темы. Работа с текстом</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lastRenderedPageBreak/>
              <w:t xml:space="preserve">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98</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Права потребителей</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DDD9C3"/>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99</w:t>
            </w:r>
          </w:p>
        </w:tc>
        <w:tc>
          <w:tcPr>
            <w:tcW w:w="4678" w:type="dxa"/>
            <w:tcBorders>
              <w:top w:val="single" w:sz="4" w:space="0" w:color="000000"/>
              <w:left w:val="single" w:sz="4" w:space="0" w:color="000000"/>
              <w:bottom w:val="single" w:sz="4" w:space="0" w:color="000000"/>
              <w:right w:val="single" w:sz="4" w:space="0" w:color="000000"/>
            </w:tcBorders>
            <w:shd w:val="clear" w:color="auto" w:fill="DDD9C3"/>
            <w:hideMark/>
          </w:tcPr>
          <w:p w:rsidR="00D014BE" w:rsidRPr="00784780" w:rsidRDefault="00D014BE" w:rsidP="00A46186">
            <w:pPr>
              <w:pStyle w:val="Default"/>
              <w:jc w:val="both"/>
              <w:rPr>
                <w:b/>
                <w:color w:val="auto"/>
              </w:rPr>
            </w:pPr>
            <w:r w:rsidRPr="00784780">
              <w:rPr>
                <w:color w:val="auto"/>
              </w:rPr>
              <w:t>Банки и банковская система</w:t>
            </w:r>
          </w:p>
        </w:tc>
        <w:tc>
          <w:tcPr>
            <w:tcW w:w="851" w:type="dxa"/>
            <w:tcBorders>
              <w:top w:val="single" w:sz="4" w:space="0" w:color="000000"/>
              <w:left w:val="single" w:sz="4" w:space="0" w:color="000000"/>
              <w:bottom w:val="single" w:sz="4" w:space="0" w:color="000000"/>
              <w:right w:val="single" w:sz="4" w:space="0" w:color="000000"/>
            </w:tcBorders>
            <w:shd w:val="clear" w:color="auto" w:fill="DDD9C3"/>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b/>
                <w:sz w:val="24"/>
                <w:szCs w:val="24"/>
              </w:rPr>
              <w:t>Самостоятельная работа</w:t>
            </w:r>
            <w:r w:rsidRPr="00784780">
              <w:rPr>
                <w:rFonts w:ascii="Times New Roman" w:hAnsi="Times New Roman" w:cs="Times New Roman"/>
                <w:sz w:val="24"/>
                <w:szCs w:val="24"/>
              </w:rPr>
              <w:t xml:space="preserve"> 42</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Выучить лексику по темам. Чтение и перевод текстов профессиональной направленности</w:t>
            </w:r>
            <w:proofErr w:type="gramStart"/>
            <w:r w:rsidRPr="00784780">
              <w:rPr>
                <w:rFonts w:ascii="Times New Roman" w:hAnsi="Times New Roman" w:cs="Times New Roman"/>
                <w:sz w:val="24"/>
                <w:szCs w:val="24"/>
              </w:rPr>
              <w:t xml:space="preserve"> .</w:t>
            </w:r>
            <w:proofErr w:type="gramEnd"/>
            <w:r w:rsidRPr="00784780">
              <w:rPr>
                <w:rFonts w:ascii="Times New Roman" w:hAnsi="Times New Roman" w:cs="Times New Roman"/>
                <w:sz w:val="24"/>
                <w:szCs w:val="24"/>
              </w:rPr>
              <w:t xml:space="preserve"> Подготовка презентаций о банках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DDD9C3"/>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100</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Default"/>
              <w:rPr>
                <w:color w:val="auto"/>
              </w:rPr>
            </w:pPr>
            <w:r w:rsidRPr="00784780">
              <w:rPr>
                <w:color w:val="auto"/>
              </w:rPr>
              <w:t>Деньги и валюты</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426"/>
        </w:trPr>
        <w:tc>
          <w:tcPr>
            <w:tcW w:w="7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101</w:t>
            </w:r>
          </w:p>
        </w:tc>
        <w:tc>
          <w:tcPr>
            <w:tcW w:w="46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Default"/>
              <w:rPr>
                <w:color w:val="auto"/>
              </w:rPr>
            </w:pPr>
            <w:r w:rsidRPr="00784780">
              <w:rPr>
                <w:color w:val="auto"/>
              </w:rPr>
              <w:t xml:space="preserve">Импорт и экспорт. </w:t>
            </w:r>
          </w:p>
        </w:tc>
        <w:tc>
          <w:tcPr>
            <w:tcW w:w="8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b/>
                <w:sz w:val="24"/>
                <w:szCs w:val="24"/>
              </w:rPr>
              <w:t>Самостоятельная работа</w:t>
            </w:r>
            <w:r w:rsidRPr="00784780">
              <w:rPr>
                <w:rFonts w:ascii="Times New Roman" w:hAnsi="Times New Roman" w:cs="Times New Roman"/>
                <w:sz w:val="24"/>
                <w:szCs w:val="24"/>
              </w:rPr>
              <w:t xml:space="preserve"> 43</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Деньги и валюты. Формы оплаты.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Выучить лексику по темам. Чтение и перевод текстов профессиональной направленности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1557"/>
        </w:trPr>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103</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numPr>
                <w:ilvl w:val="0"/>
                <w:numId w:val="7"/>
              </w:numPr>
              <w:shd w:val="clear" w:color="auto" w:fill="FFFFFF"/>
              <w:spacing w:after="0" w:line="240" w:lineRule="auto"/>
              <w:ind w:left="0"/>
              <w:jc w:val="both"/>
              <w:rPr>
                <w:rFonts w:ascii="Times New Roman" w:hAnsi="Times New Roman" w:cs="Times New Roman"/>
                <w:sz w:val="24"/>
                <w:szCs w:val="24"/>
              </w:rPr>
            </w:pPr>
            <w:r w:rsidRPr="00784780">
              <w:rPr>
                <w:rFonts w:ascii="Times New Roman" w:hAnsi="Times New Roman" w:cs="Times New Roman"/>
                <w:sz w:val="24"/>
                <w:szCs w:val="24"/>
              </w:rPr>
              <w:t>Основные виды магазинов (</w:t>
            </w:r>
            <w:r w:rsidRPr="00784780">
              <w:rPr>
                <w:rFonts w:ascii="Times New Roman" w:eastAsia="Times New Roman" w:hAnsi="Times New Roman" w:cs="Times New Roman"/>
                <w:sz w:val="24"/>
                <w:szCs w:val="24"/>
              </w:rPr>
              <w:t>специализированные; универсальные; с комбинированной номенклатурой; со смешанным ассортиментом)</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104</w:t>
            </w:r>
          </w:p>
        </w:tc>
        <w:tc>
          <w:tcPr>
            <w:tcW w:w="467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jc w:val="both"/>
              <w:rPr>
                <w:rFonts w:ascii="Times New Roman" w:hAnsi="Times New Roman" w:cs="Times New Roman"/>
                <w:sz w:val="24"/>
                <w:szCs w:val="24"/>
              </w:rPr>
            </w:pPr>
            <w:r w:rsidRPr="00784780">
              <w:rPr>
                <w:rFonts w:ascii="Times New Roman" w:hAnsi="Times New Roman" w:cs="Times New Roman"/>
                <w:sz w:val="24"/>
                <w:szCs w:val="24"/>
              </w:rPr>
              <w:t>Продуктовые магазины</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tabs>
                <w:tab w:val="left" w:pos="930"/>
              </w:tabs>
              <w:spacing w:after="0" w:line="240" w:lineRule="auto"/>
              <w:rPr>
                <w:rFonts w:ascii="Times New Roman" w:hAnsi="Times New Roman" w:cs="Times New Roman"/>
                <w:sz w:val="24"/>
                <w:szCs w:val="24"/>
                <w:lang w:val="en-US"/>
              </w:rPr>
            </w:pPr>
            <w:r w:rsidRPr="00784780">
              <w:rPr>
                <w:rFonts w:ascii="Times New Roman" w:hAnsi="Times New Roman" w:cs="Times New Roman"/>
                <w:sz w:val="24"/>
                <w:szCs w:val="24"/>
              </w:rPr>
              <w:t>Основные виды магазинов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Выучить лексику по темам. Подготовить диалоги: В продуктовом магазине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eastAsia="Times New Roman" w:hAnsi="Times New Roman" w:cs="Times New Roman"/>
                <w:sz w:val="24"/>
                <w:szCs w:val="24"/>
              </w:rPr>
              <w:t>Продукты питания (исчисляемые и неисчисляемые существительные)</w:t>
            </w:r>
            <w:r w:rsidRPr="00784780">
              <w:rPr>
                <w:rFonts w:ascii="Times New Roman" w:hAnsi="Times New Roman" w:cs="Times New Roman"/>
                <w:sz w:val="24"/>
                <w:szCs w:val="24"/>
              </w:rPr>
              <w:t xml:space="preserve"> </w:t>
            </w:r>
            <w:r w:rsidRPr="00784780">
              <w:rPr>
                <w:rFonts w:ascii="Times New Roman" w:eastAsia="Times New Roman" w:hAnsi="Times New Roman" w:cs="Times New Roman"/>
                <w:sz w:val="24"/>
                <w:szCs w:val="24"/>
              </w:rPr>
              <w:t xml:space="preserve">Хлебобулочные изделия.  Выпечка Овощи. Фрукты.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eastAsia="Times New Roman" w:hAnsi="Times New Roman" w:cs="Times New Roman"/>
                <w:sz w:val="24"/>
                <w:szCs w:val="24"/>
              </w:rPr>
              <w:t>Мясные продукты.  Рыба, морепродукты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108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Обувь. Одежда.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ЛР 4,12,15</w:t>
            </w:r>
          </w:p>
          <w:p w:rsidR="007A5918" w:rsidRPr="00784780" w:rsidRDefault="007A5918"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7A5918"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109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Основные виды магазинов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Выучить лексику по темам. Чтение и перевод текстов профессиональной направленности. Подготовить диалоги: В магазине одежды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Техника. Гаджеты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850"/>
        </w:trPr>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Мебель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Основные виды магазинов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Выучить лексику по темам. Чтение и перевод текстов профессиональной направленности.  Подготовить диалоги: В магазине мебели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Косметика и парфюмерия, бытовая химия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Знакомство с базовой лексикой темы.</w:t>
            </w:r>
            <w:r w:rsidR="0055271C" w:rsidRPr="00784780">
              <w:rPr>
                <w:rFonts w:ascii="Times New Roman" w:hAnsi="Times New Roman" w:cs="Times New Roman"/>
                <w:sz w:val="24"/>
                <w:szCs w:val="24"/>
              </w:rPr>
              <w:t xml:space="preserve"> Работа с текстом</w:t>
            </w:r>
          </w:p>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342"/>
        </w:trPr>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proofErr w:type="gramStart"/>
            <w:r w:rsidRPr="00784780">
              <w:rPr>
                <w:rFonts w:ascii="Times New Roman" w:hAnsi="Times New Roman" w:cs="Times New Roman"/>
                <w:sz w:val="24"/>
                <w:szCs w:val="24"/>
              </w:rPr>
              <w:t>Интернет-магазины</w:t>
            </w:r>
            <w:proofErr w:type="gramEnd"/>
            <w:r w:rsidRPr="007847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Основные виды магазинов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Выучить лексику по темам. Чтение и перевод текстов профессиональной направленности.  Подготовить диалоги: В магазине косметики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rPr>
                <w:rFonts w:ascii="Times New Roman" w:eastAsia="Times New Roman" w:hAnsi="Times New Roman"/>
                <w:sz w:val="24"/>
                <w:szCs w:val="24"/>
                <w:lang w:eastAsia="ru-RU"/>
              </w:rPr>
            </w:pPr>
            <w:r w:rsidRPr="00784780">
              <w:rPr>
                <w:rFonts w:ascii="Times New Roman" w:hAnsi="Times New Roman"/>
                <w:sz w:val="24"/>
                <w:szCs w:val="24"/>
              </w:rPr>
              <w:t>Деловая корреспонденция. Основные сокращения, используемые в деловой корреспонденции.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rPr>
                <w:rFonts w:ascii="Times New Roman" w:hAnsi="Times New Roman"/>
                <w:sz w:val="24"/>
                <w:szCs w:val="24"/>
              </w:rPr>
            </w:pPr>
            <w:r w:rsidRPr="00784780">
              <w:rPr>
                <w:rFonts w:ascii="Times New Roman" w:hAnsi="Times New Roman"/>
                <w:sz w:val="24"/>
                <w:szCs w:val="24"/>
              </w:rPr>
              <w:t>Структура делового письма Письмо-запрос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w:t>
            </w:r>
            <w:r w:rsidRPr="00784780">
              <w:rPr>
                <w:rFonts w:ascii="Times New Roman" w:eastAsia="Times New Roman" w:hAnsi="Times New Roman" w:cs="Times New Roman"/>
                <w:sz w:val="24"/>
                <w:szCs w:val="24"/>
              </w:rPr>
              <w:t xml:space="preserve">текстом. Выполнение </w:t>
            </w:r>
            <w:proofErr w:type="spellStart"/>
            <w:r w:rsidRPr="00784780">
              <w:rPr>
                <w:rFonts w:ascii="Times New Roman" w:eastAsia="Times New Roman" w:hAnsi="Times New Roman" w:cs="Times New Roman"/>
                <w:sz w:val="24"/>
                <w:szCs w:val="24"/>
              </w:rPr>
              <w:t>послетекстовых</w:t>
            </w:r>
            <w:proofErr w:type="spellEnd"/>
            <w:r w:rsidRPr="00784780">
              <w:rPr>
                <w:rFonts w:ascii="Times New Roman" w:eastAsia="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118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Деловая корреспонденция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Выучить лексику по темам. Чтение и перевод текстов профессиональной направленности. Изучить опцию Мастер писем в программе </w:t>
            </w:r>
            <w:r w:rsidRPr="00784780">
              <w:rPr>
                <w:rFonts w:ascii="Times New Roman" w:hAnsi="Times New Roman" w:cs="Times New Roman"/>
                <w:sz w:val="24"/>
                <w:szCs w:val="24"/>
                <w:lang w:val="en-US"/>
              </w:rPr>
              <w:t>Microsoft</w:t>
            </w:r>
            <w:r w:rsidRPr="00784780">
              <w:rPr>
                <w:rFonts w:ascii="Times New Roman" w:hAnsi="Times New Roman" w:cs="Times New Roman"/>
                <w:sz w:val="24"/>
                <w:szCs w:val="24"/>
              </w:rPr>
              <w:t xml:space="preserve"> </w:t>
            </w:r>
            <w:r w:rsidRPr="00784780">
              <w:rPr>
                <w:rFonts w:ascii="Times New Roman" w:hAnsi="Times New Roman" w:cs="Times New Roman"/>
                <w:sz w:val="24"/>
                <w:szCs w:val="24"/>
                <w:lang w:val="en-US"/>
              </w:rPr>
              <w:t>Office</w:t>
            </w:r>
            <w:r w:rsidRPr="00784780">
              <w:rPr>
                <w:rFonts w:ascii="Times New Roman" w:hAnsi="Times New Roman" w:cs="Times New Roman"/>
                <w:sz w:val="24"/>
                <w:szCs w:val="24"/>
              </w:rPr>
              <w:t xml:space="preserve"> Оформление письма-запроса, </w:t>
            </w:r>
            <w:r w:rsidRPr="00784780">
              <w:rPr>
                <w:rFonts w:ascii="Times New Roman" w:hAnsi="Times New Roman" w:cs="Times New Roman"/>
                <w:sz w:val="24"/>
                <w:szCs w:val="24"/>
              </w:rPr>
              <w:lastRenderedPageBreak/>
              <w:t xml:space="preserve">письма </w:t>
            </w:r>
            <w:proofErr w:type="gramStart"/>
            <w:r w:rsidRPr="00784780">
              <w:rPr>
                <w:rFonts w:ascii="Times New Roman" w:hAnsi="Times New Roman" w:cs="Times New Roman"/>
                <w:sz w:val="24"/>
                <w:szCs w:val="24"/>
              </w:rPr>
              <w:t>-</w:t>
            </w:r>
            <w:proofErr w:type="spellStart"/>
            <w:r w:rsidRPr="00784780">
              <w:rPr>
                <w:rFonts w:ascii="Times New Roman" w:hAnsi="Times New Roman" w:cs="Times New Roman"/>
                <w:sz w:val="24"/>
                <w:szCs w:val="24"/>
              </w:rPr>
              <w:t>п</w:t>
            </w:r>
            <w:proofErr w:type="gramEnd"/>
            <w:r w:rsidRPr="00784780">
              <w:rPr>
                <w:rFonts w:ascii="Times New Roman" w:hAnsi="Times New Roman" w:cs="Times New Roman"/>
                <w:sz w:val="24"/>
                <w:szCs w:val="24"/>
              </w:rPr>
              <w:t>ердложения</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119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Письмо-предложение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lang w:val="en-US"/>
              </w:rPr>
            </w:pPr>
            <w:r w:rsidRPr="00784780">
              <w:rPr>
                <w:rFonts w:ascii="Times New Roman" w:hAnsi="Times New Roman" w:cs="Times New Roman"/>
                <w:sz w:val="24"/>
                <w:szCs w:val="24"/>
              </w:rPr>
              <w:t>Рекламное письмо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Письма об оплате и письма-напоминания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b/>
                <w:sz w:val="24"/>
                <w:szCs w:val="24"/>
              </w:rPr>
            </w:pPr>
            <w:r w:rsidRPr="00784780">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rPr>
          <w:trHeight w:val="786"/>
        </w:trPr>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Деловая корреспонденция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Выучить лексику по темам. Чтение и перевод текстов профессиональной направленности Оформление письма-рекламы, письма </w:t>
            </w:r>
            <w:proofErr w:type="gramStart"/>
            <w:r w:rsidRPr="00784780">
              <w:rPr>
                <w:rFonts w:ascii="Times New Roman" w:hAnsi="Times New Roman" w:cs="Times New Roman"/>
                <w:sz w:val="24"/>
                <w:szCs w:val="24"/>
              </w:rPr>
              <w:t>-н</w:t>
            </w:r>
            <w:proofErr w:type="gramEnd"/>
            <w:r w:rsidRPr="00784780">
              <w:rPr>
                <w:rFonts w:ascii="Times New Roman" w:hAnsi="Times New Roman" w:cs="Times New Roman"/>
                <w:sz w:val="24"/>
                <w:szCs w:val="24"/>
              </w:rPr>
              <w:t>апоминания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,3,4,6,7,8,9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Экология: борьба с отходами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55271C"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 xml:space="preserve">Знакомство с базовой лексикой темы. Работа с текстом Выполнение </w:t>
            </w:r>
            <w:proofErr w:type="spellStart"/>
            <w:r w:rsidRPr="00784780">
              <w:rPr>
                <w:rFonts w:ascii="Times New Roman" w:hAnsi="Times New Roman" w:cs="Times New Roman"/>
                <w:sz w:val="24"/>
                <w:szCs w:val="24"/>
              </w:rPr>
              <w:t>послетекстовых</w:t>
            </w:r>
            <w:proofErr w:type="spellEnd"/>
            <w:r w:rsidRPr="00784780">
              <w:rPr>
                <w:rFonts w:ascii="Times New Roman" w:hAnsi="Times New Roman" w:cs="Times New Roman"/>
                <w:sz w:val="24"/>
                <w:szCs w:val="24"/>
              </w:rPr>
              <w:t xml:space="preserve"> упражнений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b/>
                <w:sz w:val="24"/>
                <w:szCs w:val="24"/>
              </w:rPr>
              <w:t>Экология: экологические материалы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Чтение и перевод текста профессиональной направленности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Экология: возобновляемые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Чтение и перевод текстов экологической направленности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Экология Свердловской области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Чтение и перевод текстов экологической направленности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rPr>
          <w:trHeight w:val="623"/>
        </w:trPr>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Повторение и обобщение изученного материала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spacing w:after="0" w:line="240" w:lineRule="auto"/>
              <w:rPr>
                <w:rFonts w:ascii="Times New Roman" w:hAnsi="Times New Roman" w:cs="Times New Roman"/>
                <w:sz w:val="24"/>
                <w:szCs w:val="24"/>
              </w:rPr>
            </w:pPr>
            <w:r w:rsidRPr="00784780">
              <w:rPr>
                <w:rFonts w:ascii="Times New Roman" w:hAnsi="Times New Roman" w:cs="Times New Roman"/>
                <w:sz w:val="24"/>
                <w:szCs w:val="24"/>
              </w:rPr>
              <w:t>Подготовка к зачёту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128</w:t>
            </w:r>
          </w:p>
        </w:tc>
        <w:tc>
          <w:tcPr>
            <w:tcW w:w="4678" w:type="dxa"/>
            <w:tcBorders>
              <w:top w:val="single" w:sz="4" w:space="0" w:color="000000"/>
              <w:left w:val="single" w:sz="4" w:space="0" w:color="000000"/>
              <w:bottom w:val="single" w:sz="4" w:space="0" w:color="000000"/>
              <w:right w:val="single" w:sz="4" w:space="0" w:color="000000"/>
            </w:tcBorders>
          </w:tcPr>
          <w:p w:rsidR="00D014BE" w:rsidRPr="00784780" w:rsidRDefault="00402BCA" w:rsidP="00A46186">
            <w:pPr>
              <w:spacing w:after="0" w:line="240" w:lineRule="auto"/>
              <w:rPr>
                <w:rFonts w:ascii="Times New Roman" w:hAnsi="Times New Roman" w:cs="Times New Roman"/>
                <w:sz w:val="24"/>
                <w:szCs w:val="24"/>
              </w:rPr>
            </w:pPr>
            <w:r w:rsidRPr="00784780">
              <w:rPr>
                <w:rFonts w:ascii="Times New Roman" w:hAnsi="Times New Roman" w:cs="Times New Roman"/>
                <w:b/>
                <w:sz w:val="24"/>
                <w:szCs w:val="24"/>
              </w:rPr>
              <w:t>Дифференцированный зачёт</w:t>
            </w:r>
            <w:r w:rsidRPr="007847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tcPr>
          <w:p w:rsidR="00402BCA" w:rsidRPr="00402BCA" w:rsidRDefault="00402BCA" w:rsidP="00A46186">
            <w:pPr>
              <w:spacing w:after="0" w:line="240" w:lineRule="auto"/>
              <w:jc w:val="both"/>
              <w:rPr>
                <w:rFonts w:ascii="Times New Roman" w:eastAsia="Times New Roman" w:hAnsi="Times New Roman" w:cs="Times New Roman"/>
                <w:sz w:val="24"/>
                <w:szCs w:val="24"/>
                <w:u w:val="single"/>
              </w:rPr>
            </w:pPr>
            <w:r w:rsidRPr="00402BCA">
              <w:rPr>
                <w:rFonts w:ascii="Times New Roman" w:eastAsia="Times New Roman" w:hAnsi="Times New Roman" w:cs="Times New Roman"/>
                <w:sz w:val="24"/>
                <w:szCs w:val="24"/>
                <w:u w:val="single"/>
              </w:rPr>
              <w:t>Грамматические категории:</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спряжение глаголов</w:t>
            </w:r>
          </w:p>
          <w:p w:rsidR="00402BCA" w:rsidRPr="00402BCA" w:rsidRDefault="00402BCA" w:rsidP="00A46186">
            <w:pPr>
              <w:spacing w:after="0" w:line="240" w:lineRule="auto"/>
              <w:jc w:val="both"/>
              <w:rPr>
                <w:rFonts w:ascii="Times New Roman" w:eastAsia="Times New Roman" w:hAnsi="Times New Roman" w:cs="Times New Roman"/>
                <w:sz w:val="24"/>
                <w:szCs w:val="24"/>
              </w:rPr>
            </w:pP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склонение прилагательных</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порядковые и количественные числительные</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сложносочиненное предложение</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lastRenderedPageBreak/>
              <w:t xml:space="preserve">- </w:t>
            </w:r>
            <w:proofErr w:type="gramStart"/>
            <w:r w:rsidRPr="00402BCA">
              <w:rPr>
                <w:rFonts w:ascii="Times New Roman" w:eastAsia="Times New Roman" w:hAnsi="Times New Roman" w:cs="Times New Roman"/>
                <w:sz w:val="24"/>
                <w:szCs w:val="24"/>
              </w:rPr>
              <w:t>сложноподчиненное</w:t>
            </w:r>
            <w:proofErr w:type="gramEnd"/>
            <w:r w:rsidRPr="00402BCA">
              <w:rPr>
                <w:rFonts w:ascii="Times New Roman" w:eastAsia="Times New Roman" w:hAnsi="Times New Roman" w:cs="Times New Roman"/>
                <w:sz w:val="24"/>
                <w:szCs w:val="24"/>
              </w:rPr>
              <w:t xml:space="preserve"> предложения</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будущее время (</w:t>
            </w:r>
            <w:proofErr w:type="spellStart"/>
            <w:r w:rsidRPr="00402BCA">
              <w:rPr>
                <w:rFonts w:ascii="Times New Roman" w:eastAsia="Times New Roman" w:hAnsi="Times New Roman" w:cs="Times New Roman"/>
                <w:sz w:val="24"/>
                <w:szCs w:val="24"/>
              </w:rPr>
              <w:t>футурум</w:t>
            </w:r>
            <w:proofErr w:type="spellEnd"/>
            <w:r w:rsidRPr="00402BCA">
              <w:rPr>
                <w:rFonts w:ascii="Times New Roman" w:eastAsia="Times New Roman" w:hAnsi="Times New Roman" w:cs="Times New Roman"/>
                <w:sz w:val="24"/>
                <w:szCs w:val="24"/>
              </w:rPr>
              <w:t>)</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прошедшее время (имперфект)</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прошедшее время (перфект)</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xml:space="preserve">- послепрошедшее время (плюсквамперфект) </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склонение имен существительных</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отрицание</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неопределенно-личные местоимения</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притяжательные местоимения</w:t>
            </w:r>
          </w:p>
          <w:p w:rsidR="00402BCA" w:rsidRPr="00402BCA" w:rsidRDefault="00402BCA" w:rsidP="00A46186">
            <w:pPr>
              <w:spacing w:after="0" w:line="240" w:lineRule="auto"/>
              <w:jc w:val="both"/>
              <w:rPr>
                <w:rFonts w:ascii="Times New Roman" w:eastAsia="Times New Roman" w:hAnsi="Times New Roman" w:cs="Times New Roman"/>
                <w:sz w:val="24"/>
                <w:szCs w:val="24"/>
              </w:rPr>
            </w:pPr>
            <w:r w:rsidRPr="00402BCA">
              <w:rPr>
                <w:rFonts w:ascii="Times New Roman" w:eastAsia="Times New Roman" w:hAnsi="Times New Roman" w:cs="Times New Roman"/>
                <w:sz w:val="24"/>
                <w:szCs w:val="24"/>
              </w:rPr>
              <w:t>- указательные местоимения</w:t>
            </w:r>
          </w:p>
          <w:p w:rsidR="00402BCA" w:rsidRPr="00402BCA" w:rsidRDefault="00402BCA" w:rsidP="00A46186">
            <w:pPr>
              <w:spacing w:after="0" w:line="240" w:lineRule="auto"/>
              <w:jc w:val="both"/>
              <w:rPr>
                <w:rFonts w:ascii="Times New Roman" w:eastAsia="Times New Roman" w:hAnsi="Times New Roman" w:cs="Times New Roman"/>
                <w:sz w:val="24"/>
                <w:szCs w:val="24"/>
              </w:rPr>
            </w:pPr>
          </w:p>
          <w:p w:rsidR="00D014BE" w:rsidRPr="00784780" w:rsidRDefault="00402BCA" w:rsidP="00A46186">
            <w:pPr>
              <w:spacing w:after="0" w:line="240" w:lineRule="auto"/>
              <w:rPr>
                <w:rFonts w:ascii="Times New Roman" w:hAnsi="Times New Roman" w:cs="Times New Roman"/>
                <w:sz w:val="24"/>
                <w:szCs w:val="24"/>
              </w:rPr>
            </w:pPr>
            <w:r w:rsidRPr="00784780">
              <w:rPr>
                <w:rFonts w:ascii="Times New Roman" w:eastAsia="Times New Roman" w:hAnsi="Times New Roman" w:cs="Times New Roman"/>
                <w:sz w:val="24"/>
                <w:szCs w:val="24"/>
              </w:rPr>
              <w:t>Перевод специализированных адаптированных и неадаптированных текстов по тематике раздела и выполнение лексико-грамматических упражнений по переведенным текстам.</w:t>
            </w: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r w:rsidR="0055271C" w:rsidRPr="00784780" w:rsidTr="00A46186">
        <w:tc>
          <w:tcPr>
            <w:tcW w:w="747"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lastRenderedPageBreak/>
              <w:t>129</w:t>
            </w:r>
          </w:p>
        </w:tc>
        <w:tc>
          <w:tcPr>
            <w:tcW w:w="4678" w:type="dxa"/>
            <w:tcBorders>
              <w:top w:val="single" w:sz="4" w:space="0" w:color="000000"/>
              <w:left w:val="single" w:sz="4" w:space="0" w:color="000000"/>
              <w:bottom w:val="single" w:sz="4" w:space="0" w:color="000000"/>
              <w:right w:val="single" w:sz="4" w:space="0" w:color="000000"/>
            </w:tcBorders>
          </w:tcPr>
          <w:p w:rsidR="00D014BE" w:rsidRPr="00784780" w:rsidRDefault="00402BCA" w:rsidP="00A46186">
            <w:pPr>
              <w:spacing w:after="0" w:line="240" w:lineRule="auto"/>
              <w:rPr>
                <w:rFonts w:ascii="Times New Roman" w:hAnsi="Times New Roman" w:cs="Times New Roman"/>
                <w:b/>
                <w:sz w:val="24"/>
                <w:szCs w:val="24"/>
              </w:rPr>
            </w:pPr>
            <w:r w:rsidRPr="00784780">
              <w:rPr>
                <w:rFonts w:ascii="Times New Roman" w:hAnsi="Times New Roman" w:cs="Times New Roman"/>
                <w:b/>
                <w:sz w:val="24"/>
                <w:szCs w:val="24"/>
              </w:rPr>
              <w:t>Итоговое занятие</w:t>
            </w:r>
          </w:p>
        </w:tc>
        <w:tc>
          <w:tcPr>
            <w:tcW w:w="851" w:type="dxa"/>
            <w:tcBorders>
              <w:top w:val="single" w:sz="4" w:space="0" w:color="000000"/>
              <w:left w:val="single" w:sz="4" w:space="0" w:color="000000"/>
              <w:bottom w:val="single" w:sz="4" w:space="0" w:color="000000"/>
              <w:right w:val="single" w:sz="4" w:space="0" w:color="000000"/>
            </w:tcBorders>
          </w:tcPr>
          <w:p w:rsidR="00D014BE" w:rsidRPr="00784780" w:rsidRDefault="00402BCA" w:rsidP="00A46186">
            <w:pPr>
              <w:spacing w:after="0" w:line="240" w:lineRule="auto"/>
              <w:jc w:val="center"/>
              <w:rPr>
                <w:rFonts w:ascii="Times New Roman" w:hAnsi="Times New Roman" w:cs="Times New Roman"/>
                <w:sz w:val="24"/>
                <w:szCs w:val="24"/>
              </w:rPr>
            </w:pPr>
            <w:r w:rsidRPr="00784780">
              <w:rPr>
                <w:rFonts w:ascii="Times New Roman" w:hAnsi="Times New Roman" w:cs="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rsidR="00D014BE" w:rsidRPr="00784780" w:rsidRDefault="00D014BE" w:rsidP="00A46186">
            <w:pPr>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ЛР</w:t>
            </w:r>
            <w:proofErr w:type="gramStart"/>
            <w:r w:rsidRPr="00784780">
              <w:rPr>
                <w:rFonts w:ascii="Times New Roman" w:hAnsi="Times New Roman"/>
                <w:sz w:val="24"/>
                <w:szCs w:val="24"/>
              </w:rPr>
              <w:t>4</w:t>
            </w:r>
            <w:proofErr w:type="gramEnd"/>
            <w:r w:rsidRPr="00784780">
              <w:rPr>
                <w:rFonts w:ascii="Times New Roman" w:hAnsi="Times New Roman"/>
                <w:sz w:val="24"/>
                <w:szCs w:val="24"/>
              </w:rPr>
              <w:t>,5,6,9,13,14</w:t>
            </w:r>
          </w:p>
          <w:p w:rsidR="00D014BE" w:rsidRPr="00784780" w:rsidRDefault="00D014BE" w:rsidP="00A46186">
            <w:pPr>
              <w:pStyle w:val="af"/>
              <w:ind w:left="-567" w:firstLine="567"/>
              <w:jc w:val="center"/>
              <w:rPr>
                <w:rFonts w:ascii="Times New Roman" w:hAnsi="Times New Roman"/>
                <w:sz w:val="24"/>
                <w:szCs w:val="24"/>
              </w:rPr>
            </w:pPr>
            <w:r w:rsidRPr="00784780">
              <w:rPr>
                <w:rFonts w:ascii="Times New Roman" w:hAnsi="Times New Roman"/>
                <w:sz w:val="24"/>
                <w:szCs w:val="24"/>
              </w:rPr>
              <w:t>ПР1-4</w:t>
            </w:r>
          </w:p>
          <w:p w:rsidR="00D014BE" w:rsidRPr="00784780" w:rsidRDefault="00D014BE" w:rsidP="00A46186">
            <w:pPr>
              <w:pStyle w:val="af"/>
              <w:jc w:val="center"/>
              <w:rPr>
                <w:rFonts w:ascii="Times New Roman" w:hAnsi="Times New Roman"/>
                <w:sz w:val="24"/>
                <w:szCs w:val="24"/>
              </w:rPr>
            </w:pPr>
            <w:r w:rsidRPr="00784780">
              <w:rPr>
                <w:rFonts w:ascii="Times New Roman" w:hAnsi="Times New Roman"/>
                <w:sz w:val="24"/>
                <w:szCs w:val="24"/>
              </w:rPr>
              <w:t>МПР</w:t>
            </w:r>
            <w:proofErr w:type="gramStart"/>
            <w:r w:rsidRPr="00784780">
              <w:rPr>
                <w:rFonts w:ascii="Times New Roman" w:hAnsi="Times New Roman"/>
                <w:sz w:val="24"/>
                <w:szCs w:val="24"/>
              </w:rPr>
              <w:t>2</w:t>
            </w:r>
            <w:proofErr w:type="gramEnd"/>
            <w:r w:rsidRPr="00784780">
              <w:rPr>
                <w:rFonts w:ascii="Times New Roman" w:hAnsi="Times New Roman"/>
                <w:sz w:val="24"/>
                <w:szCs w:val="24"/>
              </w:rPr>
              <w:t>,3,4,5,7,8,9</w:t>
            </w:r>
          </w:p>
        </w:tc>
      </w:tr>
    </w:tbl>
    <w:p w:rsidR="0054257B" w:rsidRPr="00784780" w:rsidRDefault="0054257B" w:rsidP="0054257B">
      <w:pPr>
        <w:rPr>
          <w:rFonts w:ascii="Times New Roman" w:hAnsi="Times New Roman" w:cs="Times New Roman"/>
          <w:i/>
          <w:sz w:val="24"/>
          <w:szCs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713"/>
      </w:tblGrid>
      <w:tr w:rsidR="00402BCA" w:rsidRPr="00402BCA" w:rsidTr="00784780">
        <w:tc>
          <w:tcPr>
            <w:tcW w:w="8028"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Максимальная учебная нагрузка (всего)</w:t>
            </w:r>
          </w:p>
        </w:tc>
        <w:tc>
          <w:tcPr>
            <w:tcW w:w="1713"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jc w:val="center"/>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257</w:t>
            </w:r>
          </w:p>
        </w:tc>
      </w:tr>
      <w:tr w:rsidR="00402BCA" w:rsidRPr="00402BCA" w:rsidTr="00784780">
        <w:tc>
          <w:tcPr>
            <w:tcW w:w="8028"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Обязательная аудиторная учебная нагрузка (всего)</w:t>
            </w:r>
          </w:p>
        </w:tc>
        <w:tc>
          <w:tcPr>
            <w:tcW w:w="1713"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jc w:val="center"/>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171</w:t>
            </w:r>
          </w:p>
        </w:tc>
      </w:tr>
      <w:tr w:rsidR="00402BCA" w:rsidRPr="00402BCA" w:rsidTr="00784780">
        <w:tc>
          <w:tcPr>
            <w:tcW w:w="8028"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Самостоятельная работа обучающегося (всего)</w:t>
            </w:r>
          </w:p>
        </w:tc>
        <w:tc>
          <w:tcPr>
            <w:tcW w:w="1713" w:type="dxa"/>
            <w:tcBorders>
              <w:top w:val="single" w:sz="4" w:space="0" w:color="auto"/>
              <w:left w:val="single" w:sz="4" w:space="0" w:color="auto"/>
              <w:bottom w:val="single" w:sz="4" w:space="0" w:color="auto"/>
              <w:right w:val="single" w:sz="4" w:space="0" w:color="auto"/>
            </w:tcBorders>
          </w:tcPr>
          <w:p w:rsidR="00402BCA" w:rsidRPr="00402BCA" w:rsidRDefault="00402BCA" w:rsidP="00402BCA">
            <w:pPr>
              <w:spacing w:after="0" w:line="240" w:lineRule="auto"/>
              <w:jc w:val="center"/>
              <w:rPr>
                <w:rFonts w:ascii="Times New Roman" w:eastAsia="Calibri" w:hAnsi="Times New Roman" w:cs="Times New Roman"/>
                <w:sz w:val="24"/>
                <w:szCs w:val="24"/>
                <w:lang w:eastAsia="en-US"/>
              </w:rPr>
            </w:pPr>
            <w:r w:rsidRPr="00402BCA">
              <w:rPr>
                <w:rFonts w:ascii="Times New Roman" w:eastAsia="Calibri" w:hAnsi="Times New Roman" w:cs="Times New Roman"/>
                <w:sz w:val="24"/>
                <w:szCs w:val="24"/>
                <w:lang w:eastAsia="en-US"/>
              </w:rPr>
              <w:t>86</w:t>
            </w:r>
          </w:p>
        </w:tc>
      </w:tr>
    </w:tbl>
    <w:p w:rsidR="0054257B" w:rsidRPr="00784780" w:rsidRDefault="0054257B" w:rsidP="0054257B">
      <w:pPr>
        <w:rPr>
          <w:rFonts w:ascii="Times New Roman" w:hAnsi="Times New Roman" w:cs="Times New Roman"/>
          <w:b/>
          <w:sz w:val="24"/>
          <w:szCs w:val="24"/>
        </w:rPr>
        <w:sectPr w:rsidR="0054257B" w:rsidRPr="00784780">
          <w:pgSz w:w="16838" w:h="11906" w:orient="landscape"/>
          <w:pgMar w:top="899" w:right="851" w:bottom="1134" w:left="1418" w:header="709" w:footer="709" w:gutter="0"/>
          <w:cols w:space="720"/>
        </w:sectPr>
      </w:pPr>
    </w:p>
    <w:p w:rsidR="0054257B" w:rsidRPr="00784780" w:rsidRDefault="00102C7A" w:rsidP="0054257B">
      <w:pPr>
        <w:pStyle w:val="1"/>
        <w:spacing w:line="360" w:lineRule="auto"/>
        <w:rPr>
          <w:bCs/>
          <w:sz w:val="24"/>
        </w:rPr>
      </w:pPr>
      <w:bookmarkStart w:id="2" w:name="bookmark14"/>
      <w:r w:rsidRPr="00784780">
        <w:rPr>
          <w:bCs/>
          <w:sz w:val="24"/>
        </w:rPr>
        <w:lastRenderedPageBreak/>
        <w:t>4</w:t>
      </w:r>
      <w:r w:rsidR="0054257B" w:rsidRPr="00784780">
        <w:rPr>
          <w:bCs/>
          <w:sz w:val="24"/>
        </w:rPr>
        <w:t>. УСЛОВИЯ РЕАЛИЗАЦИИ ПРОГРАММЫ</w:t>
      </w:r>
      <w:r w:rsidRPr="00784780">
        <w:rPr>
          <w:bCs/>
          <w:sz w:val="24"/>
        </w:rPr>
        <w:t xml:space="preserve"> ПРЕДМЕТА</w:t>
      </w:r>
    </w:p>
    <w:p w:rsidR="0054257B" w:rsidRPr="00784780" w:rsidRDefault="0054257B" w:rsidP="0054257B">
      <w:pPr>
        <w:pStyle w:val="ab"/>
        <w:suppressLineNumbers/>
        <w:spacing w:after="0" w:line="360" w:lineRule="auto"/>
        <w:ind w:left="0"/>
        <w:jc w:val="both"/>
      </w:pPr>
    </w:p>
    <w:p w:rsidR="0054257B" w:rsidRPr="00784780" w:rsidRDefault="00A46186" w:rsidP="007A5918">
      <w:pPr>
        <w:pStyle w:val="2"/>
        <w:spacing w:line="360" w:lineRule="auto"/>
        <w:jc w:val="both"/>
        <w:rPr>
          <w:sz w:val="24"/>
          <w:lang w:eastAsia="ar-SA"/>
        </w:rPr>
      </w:pPr>
      <w:r>
        <w:rPr>
          <w:sz w:val="24"/>
          <w:lang w:eastAsia="ar-SA"/>
        </w:rPr>
        <w:t>4</w:t>
      </w:r>
      <w:r w:rsidR="007A5918">
        <w:rPr>
          <w:sz w:val="24"/>
          <w:lang w:eastAsia="ar-SA"/>
        </w:rPr>
        <w:t>.1. Материально-техническое обеспечение</w:t>
      </w:r>
      <w:r w:rsidR="0054257B" w:rsidRPr="00784780">
        <w:rPr>
          <w:sz w:val="24"/>
        </w:rPr>
        <w:t xml:space="preserve"> </w:t>
      </w:r>
    </w:p>
    <w:p w:rsidR="0054257B" w:rsidRPr="00784780" w:rsidRDefault="0054257B" w:rsidP="0054257B">
      <w:pPr>
        <w:pStyle w:val="11"/>
        <w:spacing w:line="360" w:lineRule="auto"/>
        <w:rPr>
          <w:rFonts w:ascii="Times New Roman" w:hAnsi="Times New Roman"/>
          <w:sz w:val="24"/>
          <w:szCs w:val="24"/>
        </w:rPr>
      </w:pPr>
      <w:r w:rsidRPr="00784780">
        <w:rPr>
          <w:rFonts w:ascii="Times New Roman" w:hAnsi="Times New Roman"/>
          <w:sz w:val="24"/>
          <w:szCs w:val="24"/>
        </w:rPr>
        <w:t>Оборудование учебного кабинета:</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 xml:space="preserve">посадочные места по количеству </w:t>
      </w:r>
      <w:proofErr w:type="gramStart"/>
      <w:r w:rsidRPr="00784780">
        <w:rPr>
          <w:rFonts w:ascii="Times New Roman" w:hAnsi="Times New Roman"/>
          <w:sz w:val="24"/>
          <w:szCs w:val="24"/>
        </w:rPr>
        <w:t>обучающихся</w:t>
      </w:r>
      <w:proofErr w:type="gramEnd"/>
      <w:r w:rsidRPr="00784780">
        <w:rPr>
          <w:rFonts w:ascii="Times New Roman" w:hAnsi="Times New Roman"/>
          <w:sz w:val="24"/>
          <w:szCs w:val="24"/>
        </w:rPr>
        <w:t>;</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рабочее место преподавателя;</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шкафы для хранения пособий;</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комплект учебно-методической документации;</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карта страны изучаемого языка;</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пластиковая доска;</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комплект учебных таблиц и схем;</w:t>
      </w:r>
    </w:p>
    <w:p w:rsidR="0054257B" w:rsidRPr="00784780" w:rsidRDefault="0054257B" w:rsidP="0074503F">
      <w:pPr>
        <w:pStyle w:val="11"/>
        <w:numPr>
          <w:ilvl w:val="0"/>
          <w:numId w:val="2"/>
        </w:numPr>
        <w:spacing w:line="360" w:lineRule="auto"/>
        <w:ind w:left="0" w:firstLine="900"/>
        <w:rPr>
          <w:rStyle w:val="9"/>
          <w:rFonts w:ascii="Times New Roman" w:hAnsi="Times New Roman" w:cs="Times New Roman"/>
          <w:b w:val="0"/>
          <w:bCs w:val="0"/>
          <w:i w:val="0"/>
          <w:iCs w:val="0"/>
          <w:color w:val="auto"/>
          <w:sz w:val="24"/>
          <w:szCs w:val="24"/>
          <w:lang w:val="ru-RU"/>
        </w:rPr>
      </w:pPr>
      <w:r w:rsidRPr="00784780">
        <w:rPr>
          <w:rFonts w:ascii="Times New Roman" w:hAnsi="Times New Roman"/>
          <w:sz w:val="24"/>
          <w:szCs w:val="24"/>
        </w:rPr>
        <w:t>комплект технической документации, в том числе паспорта на средства обучения, инструкции по</w:t>
      </w:r>
      <w:r w:rsidRPr="00784780">
        <w:rPr>
          <w:rFonts w:ascii="Times New Roman" w:hAnsi="Times New Roman"/>
          <w:bCs/>
          <w:iCs/>
          <w:sz w:val="24"/>
          <w:szCs w:val="24"/>
        </w:rPr>
        <w:t xml:space="preserve"> </w:t>
      </w:r>
      <w:r w:rsidRPr="00784780">
        <w:rPr>
          <w:rFonts w:ascii="Times New Roman" w:hAnsi="Times New Roman"/>
          <w:sz w:val="24"/>
          <w:szCs w:val="24"/>
        </w:rPr>
        <w:t>их использованию и технике безопасности</w:t>
      </w:r>
      <w:r w:rsidRPr="00784780">
        <w:rPr>
          <w:rFonts w:ascii="Times New Roman" w:hAnsi="Times New Roman"/>
          <w:bCs/>
          <w:iCs/>
          <w:sz w:val="24"/>
          <w:szCs w:val="24"/>
        </w:rPr>
        <w:t>;</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proofErr w:type="spellStart"/>
      <w:proofErr w:type="gramStart"/>
      <w:r w:rsidRPr="00784780">
        <w:rPr>
          <w:rStyle w:val="9"/>
          <w:rFonts w:ascii="Times New Roman" w:hAnsi="Times New Roman" w:cs="Times New Roman"/>
          <w:b w:val="0"/>
          <w:i w:val="0"/>
          <w:color w:val="auto"/>
          <w:sz w:val="24"/>
          <w:szCs w:val="24"/>
        </w:rPr>
        <w:t>библиотечный</w:t>
      </w:r>
      <w:proofErr w:type="spellEnd"/>
      <w:proofErr w:type="gramEnd"/>
      <w:r w:rsidRPr="00784780">
        <w:rPr>
          <w:rStyle w:val="9"/>
          <w:rFonts w:ascii="Times New Roman" w:hAnsi="Times New Roman" w:cs="Times New Roman"/>
          <w:b w:val="0"/>
          <w:i w:val="0"/>
          <w:color w:val="auto"/>
          <w:sz w:val="24"/>
          <w:szCs w:val="24"/>
        </w:rPr>
        <w:t xml:space="preserve"> </w:t>
      </w:r>
      <w:proofErr w:type="spellStart"/>
      <w:r w:rsidRPr="00784780">
        <w:rPr>
          <w:rStyle w:val="9"/>
          <w:rFonts w:ascii="Times New Roman" w:hAnsi="Times New Roman" w:cs="Times New Roman"/>
          <w:b w:val="0"/>
          <w:i w:val="0"/>
          <w:color w:val="auto"/>
          <w:sz w:val="24"/>
          <w:szCs w:val="24"/>
        </w:rPr>
        <w:t>фонд</w:t>
      </w:r>
      <w:proofErr w:type="spellEnd"/>
      <w:r w:rsidRPr="00784780">
        <w:rPr>
          <w:rStyle w:val="9"/>
          <w:rFonts w:ascii="Times New Roman" w:hAnsi="Times New Roman" w:cs="Times New Roman"/>
          <w:b w:val="0"/>
          <w:i w:val="0"/>
          <w:color w:val="auto"/>
          <w:sz w:val="24"/>
          <w:szCs w:val="24"/>
        </w:rPr>
        <w:t>.</w:t>
      </w:r>
    </w:p>
    <w:p w:rsidR="0054257B" w:rsidRPr="00784780" w:rsidRDefault="0054257B" w:rsidP="0054257B">
      <w:pPr>
        <w:pStyle w:val="11"/>
        <w:spacing w:line="360" w:lineRule="auto"/>
        <w:rPr>
          <w:rFonts w:ascii="Times New Roman" w:hAnsi="Times New Roman"/>
          <w:sz w:val="24"/>
          <w:szCs w:val="24"/>
        </w:rPr>
      </w:pPr>
      <w:r w:rsidRPr="00784780">
        <w:rPr>
          <w:rFonts w:ascii="Times New Roman" w:hAnsi="Times New Roman"/>
          <w:sz w:val="24"/>
          <w:szCs w:val="24"/>
        </w:rPr>
        <w:t>Технические средства обучения;</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компьютер с программным обеспечением;</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мультимедийные средства обучения;</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магнитофон и комплект аудиокассет.</w:t>
      </w:r>
    </w:p>
    <w:p w:rsidR="0054257B" w:rsidRPr="00784780" w:rsidRDefault="0054257B" w:rsidP="0054257B">
      <w:pPr>
        <w:pStyle w:val="71"/>
        <w:spacing w:line="360" w:lineRule="auto"/>
        <w:rPr>
          <w:rFonts w:eastAsia="Arial Unicode MS"/>
          <w:b w:val="0"/>
          <w:sz w:val="24"/>
          <w:szCs w:val="24"/>
        </w:rPr>
      </w:pPr>
      <w:r w:rsidRPr="00784780">
        <w:rPr>
          <w:b w:val="0"/>
          <w:sz w:val="24"/>
          <w:szCs w:val="24"/>
        </w:rPr>
        <w:t>Коллекция цифровых образовательных ресурсов:</w:t>
      </w:r>
    </w:p>
    <w:p w:rsidR="0054257B" w:rsidRPr="00784780" w:rsidRDefault="0054257B" w:rsidP="0074503F">
      <w:pPr>
        <w:pStyle w:val="11"/>
        <w:numPr>
          <w:ilvl w:val="0"/>
          <w:numId w:val="2"/>
        </w:numPr>
        <w:spacing w:line="360" w:lineRule="auto"/>
        <w:ind w:left="0" w:firstLine="900"/>
        <w:rPr>
          <w:rFonts w:ascii="Times New Roman" w:hAnsi="Times New Roman"/>
          <w:sz w:val="24"/>
          <w:szCs w:val="24"/>
        </w:rPr>
      </w:pPr>
      <w:r w:rsidRPr="00784780">
        <w:rPr>
          <w:rFonts w:ascii="Times New Roman" w:hAnsi="Times New Roman"/>
          <w:sz w:val="24"/>
          <w:szCs w:val="24"/>
        </w:rPr>
        <w:t>электронные презентации, видеоматериалы.</w:t>
      </w:r>
    </w:p>
    <w:p w:rsidR="0054257B" w:rsidRPr="00784780" w:rsidRDefault="0054257B" w:rsidP="0054257B">
      <w:pPr>
        <w:pStyle w:val="ab"/>
        <w:suppressLineNumbers/>
        <w:spacing w:after="0" w:line="360" w:lineRule="auto"/>
        <w:ind w:left="0"/>
        <w:jc w:val="both"/>
      </w:pPr>
    </w:p>
    <w:p w:rsidR="0054257B" w:rsidRPr="00784780" w:rsidRDefault="00102C7A" w:rsidP="0054257B">
      <w:pPr>
        <w:pStyle w:val="2"/>
        <w:spacing w:line="360" w:lineRule="auto"/>
        <w:jc w:val="both"/>
        <w:rPr>
          <w:sz w:val="24"/>
          <w:lang w:eastAsia="ar-SA"/>
        </w:rPr>
      </w:pPr>
      <w:r w:rsidRPr="00784780">
        <w:rPr>
          <w:sz w:val="24"/>
          <w:lang w:eastAsia="ar-SA"/>
        </w:rPr>
        <w:t>4</w:t>
      </w:r>
      <w:r w:rsidR="0054257B" w:rsidRPr="00784780">
        <w:rPr>
          <w:sz w:val="24"/>
          <w:lang w:eastAsia="ar-SA"/>
        </w:rPr>
        <w:t>.2. Информационное обеспечение обучени</w:t>
      </w:r>
      <w:bookmarkEnd w:id="2"/>
      <w:r w:rsidR="0054257B" w:rsidRPr="00784780">
        <w:rPr>
          <w:sz w:val="24"/>
          <w:lang w:eastAsia="ar-SA"/>
        </w:rPr>
        <w:t>я</w:t>
      </w:r>
    </w:p>
    <w:p w:rsidR="00B40C13" w:rsidRPr="00784780" w:rsidRDefault="00B40C13" w:rsidP="00B40C13">
      <w:pPr>
        <w:spacing w:after="0" w:line="240" w:lineRule="auto"/>
        <w:jc w:val="both"/>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Основные источники:</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rPr>
        <w:t>Аксенова Г.Я. «Пособие для сельскохозяйственных техникумов». М. «Высшая школа» - 79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proofErr w:type="spellStart"/>
      <w:r w:rsidRPr="00784780">
        <w:rPr>
          <w:rFonts w:ascii="Times New Roman" w:eastAsia="Times New Roman" w:hAnsi="Times New Roman" w:cs="Times New Roman"/>
          <w:bCs/>
          <w:sz w:val="24"/>
          <w:szCs w:val="24"/>
        </w:rPr>
        <w:t>Бориско</w:t>
      </w:r>
      <w:proofErr w:type="spellEnd"/>
      <w:r w:rsidRPr="00784780">
        <w:rPr>
          <w:rFonts w:ascii="Times New Roman" w:eastAsia="Times New Roman" w:hAnsi="Times New Roman" w:cs="Times New Roman"/>
          <w:bCs/>
          <w:sz w:val="24"/>
          <w:szCs w:val="24"/>
        </w:rPr>
        <w:t xml:space="preserve"> Н.Ф. «Самоучитель немецкого</w:t>
      </w:r>
      <w:r w:rsidR="007A5918">
        <w:rPr>
          <w:rFonts w:ascii="Times New Roman" w:eastAsia="Times New Roman" w:hAnsi="Times New Roman" w:cs="Times New Roman"/>
          <w:bCs/>
          <w:sz w:val="24"/>
          <w:szCs w:val="24"/>
        </w:rPr>
        <w:t xml:space="preserve"> </w:t>
      </w:r>
      <w:proofErr w:type="spellStart"/>
      <w:r w:rsidR="007A5918">
        <w:rPr>
          <w:rFonts w:ascii="Times New Roman" w:eastAsia="Times New Roman" w:hAnsi="Times New Roman" w:cs="Times New Roman"/>
          <w:bCs/>
          <w:sz w:val="24"/>
          <w:szCs w:val="24"/>
        </w:rPr>
        <w:t>языка»</w:t>
      </w:r>
      <w:proofErr w:type="gramStart"/>
      <w:r w:rsidR="007A5918">
        <w:rPr>
          <w:rFonts w:ascii="Times New Roman" w:eastAsia="Times New Roman" w:hAnsi="Times New Roman" w:cs="Times New Roman"/>
          <w:bCs/>
          <w:sz w:val="24"/>
          <w:szCs w:val="24"/>
        </w:rPr>
        <w:t>.т</w:t>
      </w:r>
      <w:proofErr w:type="spellEnd"/>
      <w:proofErr w:type="gramEnd"/>
      <w:r w:rsidR="007A5918">
        <w:rPr>
          <w:rFonts w:ascii="Times New Roman" w:eastAsia="Times New Roman" w:hAnsi="Times New Roman" w:cs="Times New Roman"/>
          <w:bCs/>
          <w:sz w:val="24"/>
          <w:szCs w:val="24"/>
        </w:rPr>
        <w:t>. 1.»Логос». Киев. 2018</w:t>
      </w:r>
      <w:r w:rsidRPr="00784780">
        <w:rPr>
          <w:rFonts w:ascii="Times New Roman" w:eastAsia="Times New Roman" w:hAnsi="Times New Roman" w:cs="Times New Roman"/>
          <w:bCs/>
          <w:sz w:val="24"/>
          <w:szCs w:val="24"/>
        </w:rPr>
        <w:t>г. – 472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proofErr w:type="spellStart"/>
      <w:r w:rsidRPr="00784780">
        <w:rPr>
          <w:rFonts w:ascii="Times New Roman" w:eastAsia="Times New Roman" w:hAnsi="Times New Roman" w:cs="Times New Roman"/>
          <w:bCs/>
          <w:sz w:val="24"/>
          <w:szCs w:val="24"/>
        </w:rPr>
        <w:t>Бориско</w:t>
      </w:r>
      <w:proofErr w:type="spellEnd"/>
      <w:r w:rsidRPr="00784780">
        <w:rPr>
          <w:rFonts w:ascii="Times New Roman" w:eastAsia="Times New Roman" w:hAnsi="Times New Roman" w:cs="Times New Roman"/>
          <w:bCs/>
          <w:sz w:val="24"/>
          <w:szCs w:val="24"/>
        </w:rPr>
        <w:t xml:space="preserve"> Н.Ф. «Самоучитель немецко</w:t>
      </w:r>
      <w:r w:rsidR="007A5918">
        <w:rPr>
          <w:rFonts w:ascii="Times New Roman" w:eastAsia="Times New Roman" w:hAnsi="Times New Roman" w:cs="Times New Roman"/>
          <w:bCs/>
          <w:sz w:val="24"/>
          <w:szCs w:val="24"/>
        </w:rPr>
        <w:t>го языка»</w:t>
      </w:r>
      <w:proofErr w:type="gramStart"/>
      <w:r w:rsidR="007A5918">
        <w:rPr>
          <w:rFonts w:ascii="Times New Roman" w:eastAsia="Times New Roman" w:hAnsi="Times New Roman" w:cs="Times New Roman"/>
          <w:bCs/>
          <w:sz w:val="24"/>
          <w:szCs w:val="24"/>
        </w:rPr>
        <w:t>.т</w:t>
      </w:r>
      <w:proofErr w:type="gramEnd"/>
      <w:r w:rsidR="007A5918">
        <w:rPr>
          <w:rFonts w:ascii="Times New Roman" w:eastAsia="Times New Roman" w:hAnsi="Times New Roman" w:cs="Times New Roman"/>
          <w:bCs/>
          <w:sz w:val="24"/>
          <w:szCs w:val="24"/>
        </w:rPr>
        <w:t>.2 «Логос» Киев. 2019</w:t>
      </w:r>
      <w:r w:rsidRPr="00784780">
        <w:rPr>
          <w:rFonts w:ascii="Times New Roman" w:eastAsia="Times New Roman" w:hAnsi="Times New Roman" w:cs="Times New Roman"/>
          <w:bCs/>
          <w:sz w:val="24"/>
          <w:szCs w:val="24"/>
        </w:rPr>
        <w:t>г. – 590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proofErr w:type="spellStart"/>
      <w:r w:rsidRPr="00784780">
        <w:rPr>
          <w:rFonts w:ascii="Times New Roman" w:eastAsia="Times New Roman" w:hAnsi="Times New Roman" w:cs="Times New Roman"/>
          <w:bCs/>
          <w:sz w:val="24"/>
          <w:szCs w:val="24"/>
        </w:rPr>
        <w:t>Бориско</w:t>
      </w:r>
      <w:proofErr w:type="spellEnd"/>
      <w:r w:rsidRPr="00784780">
        <w:rPr>
          <w:rFonts w:ascii="Times New Roman" w:eastAsia="Times New Roman" w:hAnsi="Times New Roman" w:cs="Times New Roman"/>
          <w:bCs/>
          <w:sz w:val="24"/>
          <w:szCs w:val="24"/>
        </w:rPr>
        <w:t xml:space="preserve"> Н. Ф. «Бизнес-курс нем</w:t>
      </w:r>
      <w:r w:rsidR="007A5918">
        <w:rPr>
          <w:rFonts w:ascii="Times New Roman" w:eastAsia="Times New Roman" w:hAnsi="Times New Roman" w:cs="Times New Roman"/>
          <w:bCs/>
          <w:sz w:val="24"/>
          <w:szCs w:val="24"/>
        </w:rPr>
        <w:t>ецкого языка» Киев. 2017</w:t>
      </w:r>
      <w:r w:rsidRPr="00784780">
        <w:rPr>
          <w:rFonts w:ascii="Times New Roman" w:eastAsia="Times New Roman" w:hAnsi="Times New Roman" w:cs="Times New Roman"/>
          <w:bCs/>
          <w:sz w:val="24"/>
          <w:szCs w:val="24"/>
        </w:rPr>
        <w:t>. 590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proofErr w:type="spellStart"/>
      <w:r w:rsidRPr="00784780">
        <w:rPr>
          <w:rFonts w:ascii="Times New Roman" w:eastAsia="Times New Roman" w:hAnsi="Times New Roman" w:cs="Times New Roman"/>
          <w:bCs/>
          <w:sz w:val="24"/>
          <w:szCs w:val="24"/>
        </w:rPr>
        <w:t>Камянова</w:t>
      </w:r>
      <w:proofErr w:type="spellEnd"/>
      <w:r w:rsidRPr="00784780">
        <w:rPr>
          <w:rFonts w:ascii="Times New Roman" w:eastAsia="Times New Roman" w:hAnsi="Times New Roman" w:cs="Times New Roman"/>
          <w:bCs/>
          <w:sz w:val="24"/>
          <w:szCs w:val="24"/>
        </w:rPr>
        <w:t xml:space="preserve"> Т. «Учебник немецкого языка». ЗАО</w:t>
      </w:r>
      <w:r w:rsidR="007A5918">
        <w:rPr>
          <w:rFonts w:ascii="Times New Roman" w:eastAsia="Times New Roman" w:hAnsi="Times New Roman" w:cs="Times New Roman"/>
          <w:bCs/>
          <w:sz w:val="24"/>
          <w:szCs w:val="24"/>
        </w:rPr>
        <w:t xml:space="preserve"> «Славянский дом книги». М. 2019</w:t>
      </w:r>
      <w:r w:rsidRPr="00784780">
        <w:rPr>
          <w:rFonts w:ascii="Times New Roman" w:eastAsia="Times New Roman" w:hAnsi="Times New Roman" w:cs="Times New Roman"/>
          <w:bCs/>
          <w:sz w:val="24"/>
          <w:szCs w:val="24"/>
        </w:rPr>
        <w:t>. – 590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rPr>
        <w:t>Корниенко В.В. «Пособие по немецкому языку для энергетических специальностей техникумов». М. «Высшая школа. 79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rPr>
        <w:t>Миллер Е.Н. «Сельское хозяйство.</w:t>
      </w:r>
      <w:r w:rsidRPr="00784780">
        <w:rPr>
          <w:rFonts w:ascii="Times New Roman" w:eastAsia="Times New Roman" w:hAnsi="Times New Roman" w:cs="Times New Roman"/>
          <w:bCs/>
          <w:sz w:val="24"/>
          <w:szCs w:val="24"/>
          <w:lang w:val="de-DE"/>
        </w:rPr>
        <w:t>Landwirtschaft</w:t>
      </w:r>
      <w:r w:rsidR="007A5918">
        <w:rPr>
          <w:rFonts w:ascii="Times New Roman" w:eastAsia="Times New Roman" w:hAnsi="Times New Roman" w:cs="Times New Roman"/>
          <w:bCs/>
          <w:sz w:val="24"/>
          <w:szCs w:val="24"/>
        </w:rPr>
        <w:t>». Ульяновск. 2020</w:t>
      </w:r>
      <w:r w:rsidRPr="00784780">
        <w:rPr>
          <w:rFonts w:ascii="Times New Roman" w:eastAsia="Times New Roman" w:hAnsi="Times New Roman" w:cs="Times New Roman"/>
          <w:bCs/>
          <w:sz w:val="24"/>
          <w:szCs w:val="24"/>
        </w:rPr>
        <w:t>г. 590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rPr>
        <w:t>Михайлов Л.М. Вебер Г. Вебер Ф. «Деловой немецкий язык. Бизнес. Маркетинг. Ме</w:t>
      </w:r>
      <w:r w:rsidR="007A5918">
        <w:rPr>
          <w:rFonts w:ascii="Times New Roman" w:eastAsia="Times New Roman" w:hAnsi="Times New Roman" w:cs="Times New Roman"/>
          <w:bCs/>
          <w:sz w:val="24"/>
          <w:szCs w:val="24"/>
        </w:rPr>
        <w:t>неджмент. М. «</w:t>
      </w:r>
      <w:proofErr w:type="spellStart"/>
      <w:r w:rsidR="007A5918">
        <w:rPr>
          <w:rFonts w:ascii="Times New Roman" w:eastAsia="Times New Roman" w:hAnsi="Times New Roman" w:cs="Times New Roman"/>
          <w:bCs/>
          <w:sz w:val="24"/>
          <w:szCs w:val="24"/>
        </w:rPr>
        <w:t>Астраль</w:t>
      </w:r>
      <w:proofErr w:type="spellEnd"/>
      <w:r w:rsidR="007A5918">
        <w:rPr>
          <w:rFonts w:ascii="Times New Roman" w:eastAsia="Times New Roman" w:hAnsi="Times New Roman" w:cs="Times New Roman"/>
          <w:bCs/>
          <w:sz w:val="24"/>
          <w:szCs w:val="24"/>
        </w:rPr>
        <w:t>» АСТ. 2017</w:t>
      </w:r>
      <w:r w:rsidRPr="00784780">
        <w:rPr>
          <w:rFonts w:ascii="Times New Roman" w:eastAsia="Times New Roman" w:hAnsi="Times New Roman" w:cs="Times New Roman"/>
          <w:bCs/>
          <w:sz w:val="24"/>
          <w:szCs w:val="24"/>
        </w:rPr>
        <w:t>г. 302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proofErr w:type="spellStart"/>
      <w:r w:rsidRPr="00784780">
        <w:rPr>
          <w:rFonts w:ascii="Times New Roman" w:eastAsia="Times New Roman" w:hAnsi="Times New Roman" w:cs="Times New Roman"/>
          <w:bCs/>
          <w:sz w:val="24"/>
          <w:szCs w:val="24"/>
        </w:rPr>
        <w:t>Хайрова</w:t>
      </w:r>
      <w:proofErr w:type="spellEnd"/>
      <w:r w:rsidRPr="00784780">
        <w:rPr>
          <w:rFonts w:ascii="Times New Roman" w:eastAsia="Times New Roman" w:hAnsi="Times New Roman" w:cs="Times New Roman"/>
          <w:bCs/>
          <w:sz w:val="24"/>
          <w:szCs w:val="24"/>
        </w:rPr>
        <w:t xml:space="preserve"> Л.В. </w:t>
      </w:r>
      <w:proofErr w:type="spellStart"/>
      <w:r w:rsidRPr="00784780">
        <w:rPr>
          <w:rFonts w:ascii="Times New Roman" w:eastAsia="Times New Roman" w:hAnsi="Times New Roman" w:cs="Times New Roman"/>
          <w:bCs/>
          <w:sz w:val="24"/>
          <w:szCs w:val="24"/>
        </w:rPr>
        <w:t>Сапельникова</w:t>
      </w:r>
      <w:proofErr w:type="spellEnd"/>
      <w:r w:rsidRPr="00784780">
        <w:rPr>
          <w:rFonts w:ascii="Times New Roman" w:eastAsia="Times New Roman" w:hAnsi="Times New Roman" w:cs="Times New Roman"/>
          <w:bCs/>
          <w:sz w:val="24"/>
          <w:szCs w:val="24"/>
        </w:rPr>
        <w:t xml:space="preserve"> Л.В. Бондарева В.Я. «Немецкий язык для технических колледже</w:t>
      </w:r>
      <w:r w:rsidR="007A5918">
        <w:rPr>
          <w:rFonts w:ascii="Times New Roman" w:eastAsia="Times New Roman" w:hAnsi="Times New Roman" w:cs="Times New Roman"/>
          <w:bCs/>
          <w:sz w:val="24"/>
          <w:szCs w:val="24"/>
        </w:rPr>
        <w:t>й». Ростов-на Дону. «Феникс». 201</w:t>
      </w:r>
      <w:r w:rsidRPr="00784780">
        <w:rPr>
          <w:rFonts w:ascii="Times New Roman" w:eastAsia="Times New Roman" w:hAnsi="Times New Roman" w:cs="Times New Roman"/>
          <w:bCs/>
          <w:sz w:val="24"/>
          <w:szCs w:val="24"/>
        </w:rPr>
        <w:t>6 – 328 стр.</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lang w:val="tt-RU"/>
        </w:rPr>
        <w:t>Нем</w:t>
      </w:r>
      <w:proofErr w:type="spellStart"/>
      <w:r w:rsidRPr="00784780">
        <w:rPr>
          <w:rFonts w:ascii="Times New Roman" w:eastAsia="Times New Roman" w:hAnsi="Times New Roman" w:cs="Times New Roman"/>
          <w:bCs/>
          <w:sz w:val="24"/>
          <w:szCs w:val="24"/>
        </w:rPr>
        <w:t>ецко</w:t>
      </w:r>
      <w:proofErr w:type="spellEnd"/>
      <w:r w:rsidRPr="00784780">
        <w:rPr>
          <w:rFonts w:ascii="Times New Roman" w:eastAsia="Times New Roman" w:hAnsi="Times New Roman" w:cs="Times New Roman"/>
          <w:bCs/>
          <w:sz w:val="24"/>
          <w:szCs w:val="24"/>
        </w:rPr>
        <w:t xml:space="preserve">-русский сельскохозяйственный </w:t>
      </w:r>
      <w:r w:rsidR="007A5918">
        <w:rPr>
          <w:rFonts w:ascii="Times New Roman" w:eastAsia="Times New Roman" w:hAnsi="Times New Roman" w:cs="Times New Roman"/>
          <w:bCs/>
          <w:sz w:val="24"/>
          <w:szCs w:val="24"/>
        </w:rPr>
        <w:t>словарь.-М. «Русский язык».-2020</w:t>
      </w:r>
      <w:r w:rsidRPr="00784780">
        <w:rPr>
          <w:rFonts w:ascii="Times New Roman" w:eastAsia="Times New Roman" w:hAnsi="Times New Roman" w:cs="Times New Roman"/>
          <w:bCs/>
          <w:sz w:val="24"/>
          <w:szCs w:val="24"/>
        </w:rPr>
        <w:t>. 110000 терминов.</w:t>
      </w:r>
    </w:p>
    <w:p w:rsidR="00B40C13" w:rsidRPr="00784780" w:rsidRDefault="00B40C13" w:rsidP="0074503F">
      <w:pPr>
        <w:numPr>
          <w:ilvl w:val="0"/>
          <w:numId w:val="3"/>
        </w:numPr>
        <w:spacing w:after="0" w:line="240" w:lineRule="auto"/>
        <w:ind w:firstLine="720"/>
        <w:jc w:val="both"/>
        <w:rPr>
          <w:rFonts w:ascii="Times New Roman" w:eastAsia="Times New Roman" w:hAnsi="Times New Roman" w:cs="Times New Roman"/>
          <w:bCs/>
          <w:sz w:val="24"/>
          <w:szCs w:val="24"/>
        </w:rPr>
      </w:pPr>
      <w:r w:rsidRPr="00784780">
        <w:rPr>
          <w:rFonts w:ascii="Times New Roman" w:eastAsia="Times New Roman" w:hAnsi="Times New Roman" w:cs="Times New Roman"/>
          <w:bCs/>
          <w:sz w:val="24"/>
          <w:szCs w:val="24"/>
        </w:rPr>
        <w:lastRenderedPageBreak/>
        <w:t>Словари. Русско-немецкие и немецко-русские словари.</w:t>
      </w:r>
    </w:p>
    <w:p w:rsidR="00B40C13" w:rsidRPr="00784780" w:rsidRDefault="00B40C13" w:rsidP="00B40C13">
      <w:pPr>
        <w:spacing w:after="0" w:line="240" w:lineRule="auto"/>
        <w:jc w:val="both"/>
        <w:rPr>
          <w:rFonts w:ascii="Times New Roman" w:eastAsia="Times New Roman" w:hAnsi="Times New Roman" w:cs="Times New Roman"/>
          <w:bCs/>
          <w:sz w:val="24"/>
          <w:szCs w:val="24"/>
          <w:lang w:val="tt-RU"/>
        </w:rPr>
      </w:pPr>
    </w:p>
    <w:p w:rsidR="00B40C13" w:rsidRPr="00784780" w:rsidRDefault="00B40C13" w:rsidP="00B40C13">
      <w:pPr>
        <w:spacing w:after="0" w:line="240" w:lineRule="auto"/>
        <w:jc w:val="both"/>
        <w:rPr>
          <w:rFonts w:ascii="Times New Roman" w:eastAsia="Times New Roman" w:hAnsi="Times New Roman" w:cs="Times New Roman"/>
          <w:bCs/>
          <w:sz w:val="24"/>
          <w:szCs w:val="24"/>
          <w:lang w:val="tt-RU"/>
        </w:rPr>
      </w:pPr>
      <w:r w:rsidRPr="00784780">
        <w:rPr>
          <w:rFonts w:ascii="Times New Roman" w:eastAsia="Times New Roman" w:hAnsi="Times New Roman" w:cs="Times New Roman"/>
          <w:bCs/>
          <w:sz w:val="24"/>
          <w:szCs w:val="24"/>
          <w:lang w:val="tt-RU"/>
        </w:rPr>
        <w:t>Интернет-ресурсы:</w:t>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"http://pedsovet.org/" </w:instrText>
      </w:r>
      <w:r>
        <w:fldChar w:fldCharType="separate"/>
      </w:r>
      <w:r w:rsidR="00B40C13" w:rsidRPr="00784780">
        <w:rPr>
          <w:rFonts w:ascii="Times New Roman" w:eastAsia="Times New Roman" w:hAnsi="Times New Roman" w:cs="Times New Roman"/>
          <w:bCs/>
          <w:color w:val="0000FF"/>
          <w:sz w:val="24"/>
          <w:szCs w:val="24"/>
          <w:u w:val="single"/>
          <w:lang w:val="tt-RU"/>
        </w:rPr>
        <w:t>http://pedsovet.org/</w:t>
      </w:r>
      <w:r>
        <w:rPr>
          <w:rFonts w:ascii="Times New Roman" w:eastAsia="Times New Roman" w:hAnsi="Times New Roman" w:cs="Times New Roman"/>
          <w:bCs/>
          <w:color w:val="0000FF"/>
          <w:sz w:val="24"/>
          <w:szCs w:val="24"/>
          <w:u w:val="single"/>
          <w:lang w:val="tt-RU"/>
        </w:rPr>
        <w:fldChar w:fldCharType="end"/>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"http://www.studygerman.ru/" </w:instrText>
      </w:r>
      <w:r>
        <w:fldChar w:fldCharType="separate"/>
      </w:r>
      <w:r w:rsidR="00B40C13" w:rsidRPr="00784780">
        <w:rPr>
          <w:rFonts w:ascii="Times New Roman" w:eastAsia="Times New Roman" w:hAnsi="Times New Roman" w:cs="Times New Roman"/>
          <w:bCs/>
          <w:color w:val="0000FF"/>
          <w:sz w:val="24"/>
          <w:szCs w:val="24"/>
          <w:u w:val="single"/>
          <w:lang w:val="tt-RU"/>
        </w:rPr>
        <w:t>http://www.studygerman.ru/</w:t>
      </w:r>
      <w:r>
        <w:rPr>
          <w:rFonts w:ascii="Times New Roman" w:eastAsia="Times New Roman" w:hAnsi="Times New Roman" w:cs="Times New Roman"/>
          <w:bCs/>
          <w:color w:val="0000FF"/>
          <w:sz w:val="24"/>
          <w:szCs w:val="24"/>
          <w:u w:val="single"/>
          <w:lang w:val="tt-RU"/>
        </w:rPr>
        <w:fldChar w:fldCharType="end"/>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"http://www.deutschland.de/" </w:instrText>
      </w:r>
      <w:r>
        <w:fldChar w:fldCharType="separate"/>
      </w:r>
      <w:r w:rsidR="00B40C13" w:rsidRPr="00784780">
        <w:rPr>
          <w:rFonts w:ascii="Times New Roman" w:eastAsia="Times New Roman" w:hAnsi="Times New Roman" w:cs="Times New Roman"/>
          <w:bCs/>
          <w:color w:val="0000FF"/>
          <w:sz w:val="24"/>
          <w:szCs w:val="24"/>
          <w:u w:val="single"/>
          <w:lang w:val="tt-RU"/>
        </w:rPr>
        <w:t>http://www.deutschland.de/</w:t>
      </w:r>
      <w:r>
        <w:rPr>
          <w:rFonts w:ascii="Times New Roman" w:eastAsia="Times New Roman" w:hAnsi="Times New Roman" w:cs="Times New Roman"/>
          <w:bCs/>
          <w:color w:val="0000FF"/>
          <w:sz w:val="24"/>
          <w:szCs w:val="24"/>
          <w:u w:val="single"/>
          <w:lang w:val="tt-RU"/>
        </w:rPr>
        <w:fldChar w:fldCharType="end"/>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"http://www.gramma.de/" </w:instrText>
      </w:r>
      <w:r>
        <w:fldChar w:fldCharType="separate"/>
      </w:r>
      <w:r w:rsidR="00B40C13" w:rsidRPr="00784780">
        <w:rPr>
          <w:rFonts w:ascii="Times New Roman" w:eastAsia="Times New Roman" w:hAnsi="Times New Roman" w:cs="Times New Roman"/>
          <w:bCs/>
          <w:color w:val="0000FF"/>
          <w:sz w:val="24"/>
          <w:szCs w:val="24"/>
          <w:u w:val="single"/>
          <w:lang w:val="tt-RU"/>
        </w:rPr>
        <w:t>http://www.gramma.de/</w:t>
      </w:r>
      <w:r>
        <w:rPr>
          <w:rFonts w:ascii="Times New Roman" w:eastAsia="Times New Roman" w:hAnsi="Times New Roman" w:cs="Times New Roman"/>
          <w:bCs/>
          <w:color w:val="0000FF"/>
          <w:sz w:val="24"/>
          <w:szCs w:val="24"/>
          <w:u w:val="single"/>
          <w:lang w:val="tt-RU"/>
        </w:rPr>
        <w:fldChar w:fldCharType="end"/>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"http://goethe.de/" </w:instrText>
      </w:r>
      <w:r>
        <w:fldChar w:fldCharType="separate"/>
      </w:r>
      <w:r w:rsidR="00B40C13" w:rsidRPr="00784780">
        <w:rPr>
          <w:rFonts w:ascii="Times New Roman" w:eastAsia="Times New Roman" w:hAnsi="Times New Roman" w:cs="Times New Roman"/>
          <w:bCs/>
          <w:color w:val="0000FF"/>
          <w:sz w:val="24"/>
          <w:szCs w:val="24"/>
          <w:u w:val="single"/>
          <w:lang w:val="tt-RU"/>
        </w:rPr>
        <w:t>http://goethe.de/</w:t>
      </w:r>
      <w:r>
        <w:rPr>
          <w:rFonts w:ascii="Times New Roman" w:eastAsia="Times New Roman" w:hAnsi="Times New Roman" w:cs="Times New Roman"/>
          <w:bCs/>
          <w:color w:val="0000FF"/>
          <w:sz w:val="24"/>
          <w:szCs w:val="24"/>
          <w:u w:val="single"/>
          <w:lang w:val="tt-RU"/>
        </w:rPr>
        <w:fldChar w:fldCharType="end"/>
      </w:r>
    </w:p>
    <w:p w:rsidR="00B40C13" w:rsidRPr="00784780" w:rsidRDefault="001D4DD9" w:rsidP="00B40C13">
      <w:pPr>
        <w:spacing w:after="0" w:line="240" w:lineRule="auto"/>
        <w:jc w:val="both"/>
        <w:rPr>
          <w:rFonts w:ascii="Times New Roman" w:eastAsia="Times New Roman" w:hAnsi="Times New Roman" w:cs="Times New Roman"/>
          <w:bCs/>
          <w:sz w:val="24"/>
          <w:szCs w:val="24"/>
          <w:lang w:val="tt-RU"/>
        </w:rPr>
      </w:pPr>
      <w:r>
        <w:fldChar w:fldCharType="begin"/>
      </w:r>
      <w:r w:rsidRPr="001D4DD9">
        <w:rPr>
          <w:lang w:val="tt-RU"/>
        </w:rPr>
        <w:instrText xml:space="preserve"> HYPERLINK "http://foior.edu.ru/" </w:instrText>
      </w:r>
      <w:r>
        <w:fldChar w:fldCharType="separate"/>
      </w:r>
      <w:r w:rsidR="00B40C13" w:rsidRPr="00784780">
        <w:rPr>
          <w:rFonts w:ascii="Times New Roman" w:eastAsia="Times New Roman" w:hAnsi="Times New Roman" w:cs="Times New Roman"/>
          <w:bCs/>
          <w:color w:val="0000FF"/>
          <w:sz w:val="24"/>
          <w:szCs w:val="24"/>
          <w:u w:val="single"/>
          <w:lang w:val="tt-RU"/>
        </w:rPr>
        <w:t>http://foior.edu.ru/</w:t>
      </w:r>
      <w:r>
        <w:rPr>
          <w:rFonts w:ascii="Times New Roman" w:eastAsia="Times New Roman" w:hAnsi="Times New Roman" w:cs="Times New Roman"/>
          <w:bCs/>
          <w:color w:val="0000FF"/>
          <w:sz w:val="24"/>
          <w:szCs w:val="24"/>
          <w:u w:val="single"/>
          <w:lang w:val="tt-RU"/>
        </w:rPr>
        <w:fldChar w:fldCharType="end"/>
      </w:r>
    </w:p>
    <w:p w:rsidR="0054257B" w:rsidRPr="00784780" w:rsidRDefault="00B40C13" w:rsidP="00B40C13">
      <w:pPr>
        <w:spacing w:after="0" w:line="240" w:lineRule="auto"/>
        <w:jc w:val="both"/>
        <w:rPr>
          <w:rFonts w:ascii="Times New Roman" w:eastAsia="Times New Roman" w:hAnsi="Times New Roman" w:cs="Times New Roman"/>
          <w:bCs/>
          <w:sz w:val="24"/>
          <w:szCs w:val="24"/>
          <w:lang w:val="tt-RU"/>
        </w:rPr>
      </w:pPr>
      <w:r w:rsidRPr="00784780">
        <w:rPr>
          <w:rFonts w:ascii="Times New Roman" w:eastAsia="Times New Roman" w:hAnsi="Times New Roman" w:cs="Times New Roman"/>
          <w:bCs/>
          <w:sz w:val="24"/>
          <w:szCs w:val="24"/>
          <w:lang w:val="tt-RU"/>
        </w:rPr>
        <w:t>http:///deu.1september.ru</w:t>
      </w:r>
      <w:r w:rsidR="0054257B" w:rsidRPr="00867965">
        <w:rPr>
          <w:rFonts w:ascii="Times New Roman" w:hAnsi="Times New Roman" w:cs="Times New Roman"/>
          <w:bCs/>
          <w:sz w:val="24"/>
          <w:szCs w:val="24"/>
          <w:lang w:val="tt-RU"/>
        </w:rPr>
        <w:t xml:space="preserve">. </w:t>
      </w:r>
    </w:p>
    <w:p w:rsidR="0054257B" w:rsidRPr="00867965" w:rsidRDefault="0054257B" w:rsidP="0054257B">
      <w:pPr>
        <w:spacing w:line="360" w:lineRule="auto"/>
        <w:jc w:val="both"/>
        <w:outlineLvl w:val="0"/>
        <w:rPr>
          <w:rFonts w:ascii="Times New Roman" w:hAnsi="Times New Roman" w:cs="Times New Roman"/>
          <w:b/>
          <w:sz w:val="24"/>
          <w:szCs w:val="24"/>
          <w:lang w:val="tt-RU"/>
        </w:rPr>
      </w:pPr>
    </w:p>
    <w:p w:rsidR="0054257B" w:rsidRPr="00A46186" w:rsidRDefault="0054257B" w:rsidP="0054257B">
      <w:pPr>
        <w:spacing w:line="360" w:lineRule="auto"/>
        <w:jc w:val="both"/>
        <w:rPr>
          <w:rFonts w:ascii="Times New Roman" w:hAnsi="Times New Roman" w:cs="Times New Roman"/>
          <w:sz w:val="24"/>
          <w:szCs w:val="24"/>
          <w:lang w:val="tt-RU"/>
        </w:rPr>
      </w:pPr>
    </w:p>
    <w:p w:rsidR="0054257B" w:rsidRPr="00A46186" w:rsidRDefault="0054257B" w:rsidP="0054257B">
      <w:pPr>
        <w:spacing w:line="360" w:lineRule="auto"/>
        <w:jc w:val="center"/>
        <w:rPr>
          <w:rFonts w:ascii="Times New Roman" w:hAnsi="Times New Roman" w:cs="Times New Roman"/>
          <w:sz w:val="24"/>
          <w:szCs w:val="24"/>
          <w:lang w:val="tt-RU"/>
        </w:rPr>
      </w:pPr>
    </w:p>
    <w:p w:rsidR="0054257B" w:rsidRPr="00A46186" w:rsidRDefault="0054257B" w:rsidP="0054257B">
      <w:pPr>
        <w:spacing w:line="360" w:lineRule="auto"/>
        <w:jc w:val="center"/>
        <w:rPr>
          <w:rFonts w:ascii="Times New Roman" w:hAnsi="Times New Roman" w:cs="Times New Roman"/>
          <w:sz w:val="24"/>
          <w:szCs w:val="24"/>
          <w:lang w:val="tt-RU"/>
        </w:rPr>
      </w:pPr>
    </w:p>
    <w:p w:rsidR="0054257B" w:rsidRPr="00A46186" w:rsidRDefault="0054257B" w:rsidP="0054257B">
      <w:pPr>
        <w:spacing w:line="360" w:lineRule="auto"/>
        <w:jc w:val="center"/>
        <w:rPr>
          <w:rFonts w:ascii="Times New Roman" w:hAnsi="Times New Roman" w:cs="Times New Roman"/>
          <w:sz w:val="24"/>
          <w:szCs w:val="24"/>
          <w:lang w:val="tt-RU"/>
        </w:rPr>
      </w:pPr>
    </w:p>
    <w:p w:rsidR="0054257B" w:rsidRPr="00784780" w:rsidRDefault="0054257B" w:rsidP="00784780">
      <w:pPr>
        <w:spacing w:line="360" w:lineRule="auto"/>
        <w:jc w:val="center"/>
        <w:rPr>
          <w:rFonts w:ascii="Times New Roman" w:hAnsi="Times New Roman" w:cs="Times New Roman"/>
          <w:sz w:val="24"/>
          <w:szCs w:val="24"/>
        </w:rPr>
      </w:pPr>
      <w:r w:rsidRPr="00A46186">
        <w:rPr>
          <w:rFonts w:ascii="Times New Roman" w:hAnsi="Times New Roman" w:cs="Times New Roman"/>
          <w:sz w:val="24"/>
          <w:szCs w:val="24"/>
          <w:lang w:val="tt-RU"/>
        </w:rPr>
        <w:br w:type="page"/>
      </w:r>
      <w:r w:rsidR="00102C7A" w:rsidRPr="00784780">
        <w:rPr>
          <w:rFonts w:ascii="Times New Roman" w:hAnsi="Times New Roman" w:cs="Times New Roman"/>
          <w:sz w:val="24"/>
          <w:szCs w:val="24"/>
        </w:rPr>
        <w:lastRenderedPageBreak/>
        <w:t>5</w:t>
      </w:r>
      <w:r w:rsidRPr="00784780">
        <w:rPr>
          <w:rFonts w:ascii="Times New Roman" w:hAnsi="Times New Roman" w:cs="Times New Roman"/>
          <w:sz w:val="24"/>
          <w:szCs w:val="24"/>
        </w:rPr>
        <w:t>. КОНТРОЛЬ И ОЦЕНКА</w:t>
      </w:r>
      <w:r w:rsidR="00102C7A" w:rsidRPr="00784780">
        <w:rPr>
          <w:rFonts w:ascii="Times New Roman" w:hAnsi="Times New Roman" w:cs="Times New Roman"/>
          <w:sz w:val="24"/>
          <w:szCs w:val="24"/>
        </w:rPr>
        <w:t xml:space="preserve"> РЕЗУЛЬТАТОВ ОСВОЕНИЯ ПРЕДМЕТА</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ab/>
        <w:t xml:space="preserve">Контроль и оценка результатов освоения </w:t>
      </w:r>
      <w:r w:rsidR="00102C7A" w:rsidRPr="00784780">
        <w:rPr>
          <w:rFonts w:ascii="Times New Roman" w:hAnsi="Times New Roman" w:cs="Times New Roman"/>
          <w:sz w:val="24"/>
          <w:szCs w:val="24"/>
        </w:rPr>
        <w:t xml:space="preserve"> предмета </w:t>
      </w:r>
      <w:r w:rsidRPr="00784780">
        <w:rPr>
          <w:rFonts w:ascii="Times New Roman" w:hAnsi="Times New Roman" w:cs="Times New Roman"/>
          <w:sz w:val="24"/>
          <w:szCs w:val="24"/>
        </w:rPr>
        <w:t xml:space="preserve">осуществляется преподавателем в процессе проведения практических занятий, тестирования, выполнения </w:t>
      </w:r>
      <w:proofErr w:type="gramStart"/>
      <w:r w:rsidRPr="00784780">
        <w:rPr>
          <w:rFonts w:ascii="Times New Roman" w:hAnsi="Times New Roman" w:cs="Times New Roman"/>
          <w:sz w:val="24"/>
          <w:szCs w:val="24"/>
        </w:rPr>
        <w:t>обучающимися</w:t>
      </w:r>
      <w:proofErr w:type="gramEnd"/>
      <w:r w:rsidRPr="00784780">
        <w:rPr>
          <w:rFonts w:ascii="Times New Roman" w:hAnsi="Times New Roman" w:cs="Times New Roman"/>
          <w:sz w:val="24"/>
          <w:szCs w:val="24"/>
        </w:rPr>
        <w:t xml:space="preserve"> индивидуальных заданий, проектов и т.д. </w:t>
      </w:r>
    </w:p>
    <w:p w:rsidR="0054257B" w:rsidRPr="00784780" w:rsidRDefault="0054257B" w:rsidP="0054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 xml:space="preserve">В задачи контроля входят: объективная характеристика речевого общения и самоконтроль. Студент не может получить положительную оценку, если уровень его знаний и </w:t>
      </w:r>
      <w:proofErr w:type="spellStart"/>
      <w:r w:rsidRPr="00784780">
        <w:rPr>
          <w:rFonts w:ascii="Times New Roman" w:hAnsi="Times New Roman" w:cs="Times New Roman"/>
          <w:sz w:val="24"/>
          <w:szCs w:val="24"/>
        </w:rPr>
        <w:t>обученности</w:t>
      </w:r>
      <w:proofErr w:type="spellEnd"/>
      <w:r w:rsidRPr="00784780">
        <w:rPr>
          <w:rFonts w:ascii="Times New Roman" w:hAnsi="Times New Roman" w:cs="Times New Roman"/>
          <w:sz w:val="24"/>
          <w:szCs w:val="24"/>
        </w:rPr>
        <w:t xml:space="preserve"> будет ниже 50% нормативов, указанных в программе. За период обучения в группах проводятся дифференцированные зачёты. </w:t>
      </w:r>
    </w:p>
    <w:p w:rsidR="0054257B" w:rsidRPr="00784780" w:rsidRDefault="0054257B" w:rsidP="0054257B">
      <w:pPr>
        <w:tabs>
          <w:tab w:val="left" w:pos="5400"/>
        </w:tabs>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Методы оценки результатов обучения - традиционная система отметок в баллах за каждую выполненную работу, на основе которых выставляется итоговая отметка.</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3190"/>
        <w:gridCol w:w="2750"/>
      </w:tblGrid>
      <w:tr w:rsidR="0054257B" w:rsidRPr="007A5918" w:rsidTr="0054257B">
        <w:trPr>
          <w:trHeight w:val="682"/>
        </w:trPr>
        <w:tc>
          <w:tcPr>
            <w:tcW w:w="4860" w:type="dxa"/>
            <w:tcBorders>
              <w:top w:val="single" w:sz="4" w:space="0" w:color="000000"/>
              <w:left w:val="single" w:sz="4" w:space="0" w:color="000000"/>
              <w:bottom w:val="single" w:sz="4" w:space="0" w:color="000000"/>
              <w:right w:val="single" w:sz="4" w:space="0" w:color="000000"/>
            </w:tcBorders>
            <w:hideMark/>
          </w:tcPr>
          <w:p w:rsidR="0054257B" w:rsidRPr="007A5918" w:rsidRDefault="0054257B">
            <w:pPr>
              <w:jc w:val="center"/>
              <w:rPr>
                <w:rFonts w:ascii="Times New Roman" w:hAnsi="Times New Roman" w:cs="Times New Roman"/>
                <w:b/>
                <w:bCs/>
                <w:sz w:val="24"/>
                <w:szCs w:val="24"/>
              </w:rPr>
            </w:pPr>
            <w:r w:rsidRPr="007A5918">
              <w:rPr>
                <w:rFonts w:ascii="Times New Roman" w:hAnsi="Times New Roman" w:cs="Times New Roman"/>
                <w:b/>
                <w:bCs/>
                <w:sz w:val="24"/>
                <w:szCs w:val="24"/>
              </w:rPr>
              <w:t>Результаты обучения</w:t>
            </w:r>
          </w:p>
          <w:p w:rsidR="0054257B" w:rsidRPr="007A5918" w:rsidRDefault="0054257B">
            <w:pPr>
              <w:jc w:val="center"/>
              <w:rPr>
                <w:rFonts w:ascii="Times New Roman" w:hAnsi="Times New Roman" w:cs="Times New Roman"/>
                <w:b/>
                <w:bCs/>
                <w:sz w:val="24"/>
                <w:szCs w:val="24"/>
                <w:highlight w:val="yellow"/>
              </w:rPr>
            </w:pPr>
            <w:r w:rsidRPr="007A5918">
              <w:rPr>
                <w:rFonts w:ascii="Times New Roman" w:hAnsi="Times New Roman" w:cs="Times New Roman"/>
                <w:b/>
                <w:bCs/>
                <w:sz w:val="24"/>
                <w:szCs w:val="24"/>
              </w:rPr>
              <w:t xml:space="preserve">личностные, </w:t>
            </w:r>
            <w:proofErr w:type="spellStart"/>
            <w:r w:rsidRPr="007A5918">
              <w:rPr>
                <w:rFonts w:ascii="Times New Roman" w:hAnsi="Times New Roman" w:cs="Times New Roman"/>
                <w:b/>
                <w:bCs/>
                <w:sz w:val="24"/>
                <w:szCs w:val="24"/>
              </w:rPr>
              <w:t>метапредметные</w:t>
            </w:r>
            <w:proofErr w:type="spellEnd"/>
            <w:r w:rsidRPr="007A5918">
              <w:rPr>
                <w:rFonts w:ascii="Times New Roman" w:hAnsi="Times New Roman" w:cs="Times New Roman"/>
                <w:b/>
                <w:bCs/>
                <w:sz w:val="24"/>
                <w:szCs w:val="24"/>
              </w:rPr>
              <w:t xml:space="preserve"> и предметные результаты</w:t>
            </w:r>
          </w:p>
        </w:tc>
        <w:tc>
          <w:tcPr>
            <w:tcW w:w="3190" w:type="dxa"/>
            <w:tcBorders>
              <w:top w:val="single" w:sz="4" w:space="0" w:color="000000"/>
              <w:left w:val="single" w:sz="4" w:space="0" w:color="000000"/>
              <w:bottom w:val="single" w:sz="4" w:space="0" w:color="000000"/>
              <w:right w:val="single" w:sz="4" w:space="0" w:color="000000"/>
            </w:tcBorders>
            <w:hideMark/>
          </w:tcPr>
          <w:p w:rsidR="0054257B" w:rsidRPr="007A5918" w:rsidRDefault="0054257B">
            <w:pPr>
              <w:jc w:val="center"/>
              <w:rPr>
                <w:rFonts w:ascii="Times New Roman" w:hAnsi="Times New Roman" w:cs="Times New Roman"/>
                <w:sz w:val="24"/>
                <w:szCs w:val="24"/>
              </w:rPr>
            </w:pPr>
            <w:r w:rsidRPr="007A5918">
              <w:rPr>
                <w:rFonts w:ascii="Times New Roman" w:hAnsi="Times New Roman" w:cs="Times New Roman"/>
                <w:b/>
                <w:sz w:val="24"/>
                <w:szCs w:val="24"/>
              </w:rPr>
              <w:t>Основные показатели оценки результата</w:t>
            </w:r>
          </w:p>
        </w:tc>
        <w:tc>
          <w:tcPr>
            <w:tcW w:w="2750" w:type="dxa"/>
            <w:tcBorders>
              <w:top w:val="single" w:sz="4" w:space="0" w:color="000000"/>
              <w:left w:val="single" w:sz="4" w:space="0" w:color="000000"/>
              <w:bottom w:val="single" w:sz="4" w:space="0" w:color="000000"/>
              <w:right w:val="single" w:sz="4" w:space="0" w:color="000000"/>
            </w:tcBorders>
            <w:hideMark/>
          </w:tcPr>
          <w:p w:rsidR="0054257B" w:rsidRPr="007A5918" w:rsidRDefault="0054257B">
            <w:pPr>
              <w:jc w:val="center"/>
              <w:rPr>
                <w:rFonts w:ascii="Times New Roman" w:hAnsi="Times New Roman" w:cs="Times New Roman"/>
                <w:sz w:val="24"/>
                <w:szCs w:val="24"/>
              </w:rPr>
            </w:pPr>
            <w:r w:rsidRPr="007A5918">
              <w:rPr>
                <w:rFonts w:ascii="Times New Roman" w:hAnsi="Times New Roman" w:cs="Times New Roman"/>
                <w:b/>
                <w:sz w:val="24"/>
                <w:szCs w:val="24"/>
              </w:rPr>
              <w:t>Формы и методы контроля и оценки результатов обучения</w:t>
            </w:r>
          </w:p>
        </w:tc>
      </w:tr>
      <w:tr w:rsidR="0054257B" w:rsidRPr="007A5918" w:rsidTr="0054257B">
        <w:trPr>
          <w:trHeight w:val="711"/>
        </w:trPr>
        <w:tc>
          <w:tcPr>
            <w:tcW w:w="4860" w:type="dxa"/>
            <w:tcBorders>
              <w:top w:val="single" w:sz="4" w:space="0" w:color="000000"/>
              <w:left w:val="single" w:sz="4" w:space="0" w:color="000000"/>
              <w:bottom w:val="single" w:sz="4" w:space="0" w:color="000000"/>
              <w:right w:val="single" w:sz="4" w:space="0" w:color="000000"/>
            </w:tcBorders>
          </w:tcPr>
          <w:p w:rsidR="0054257B" w:rsidRPr="007A5918" w:rsidRDefault="0054257B" w:rsidP="0074503F">
            <w:pPr>
              <w:pStyle w:val="12"/>
              <w:numPr>
                <w:ilvl w:val="0"/>
                <w:numId w:val="4"/>
              </w:numPr>
              <w:tabs>
                <w:tab w:val="left" w:pos="142"/>
              </w:tabs>
              <w:ind w:left="0" w:firstLine="0"/>
              <w:rPr>
                <w:rFonts w:ascii="Times New Roman" w:hAnsi="Times New Roman" w:cs="Times New Roman"/>
                <w:color w:val="auto"/>
                <w:sz w:val="24"/>
                <w:szCs w:val="24"/>
              </w:rPr>
            </w:pPr>
            <w:r w:rsidRPr="007A5918">
              <w:rPr>
                <w:rFonts w:ascii="Times New Roman" w:hAnsi="Times New Roman" w:cs="Times New Roman"/>
                <w:b/>
                <w:i/>
                <w:color w:val="auto"/>
                <w:sz w:val="24"/>
                <w:szCs w:val="24"/>
              </w:rPr>
              <w:t>личностные</w:t>
            </w:r>
            <w:r w:rsidRPr="007A5918">
              <w:rPr>
                <w:rFonts w:ascii="Times New Roman" w:hAnsi="Times New Roman" w:cs="Times New Roman"/>
                <w:b/>
                <w:color w:val="auto"/>
                <w:sz w:val="24"/>
                <w:szCs w:val="24"/>
              </w:rPr>
              <w:t>:</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1 - </w:t>
            </w:r>
            <w:r w:rsidRPr="007A5918">
              <w:rPr>
                <w:rFonts w:ascii="Times New Roman" w:hAnsi="Times New Roman" w:cs="Times New Roman"/>
                <w:color w:val="auto"/>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02C7A" w:rsidRPr="007A5918" w:rsidRDefault="00102C7A" w:rsidP="00102C7A">
            <w:pPr>
              <w:pStyle w:val="14"/>
              <w:tabs>
                <w:tab w:val="left" w:pos="142"/>
              </w:tabs>
              <w:jc w:val="both"/>
              <w:rPr>
                <w:rFonts w:ascii="Times New Roman" w:hAnsi="Times New Roman" w:cs="Times New Roman"/>
                <w:color w:val="auto"/>
                <w:sz w:val="24"/>
                <w:szCs w:val="24"/>
              </w:rPr>
            </w:pPr>
            <w:proofErr w:type="gramStart"/>
            <w:r w:rsidRPr="007A5918">
              <w:rPr>
                <w:rFonts w:ascii="Times New Roman" w:hAnsi="Times New Roman" w:cs="Times New Roman"/>
                <w:b/>
                <w:bCs/>
                <w:color w:val="auto"/>
                <w:sz w:val="24"/>
                <w:szCs w:val="24"/>
              </w:rPr>
              <w:t xml:space="preserve">ЛР 2 - </w:t>
            </w:r>
            <w:r w:rsidRPr="007A5918">
              <w:rPr>
                <w:rFonts w:ascii="Times New Roman" w:hAnsi="Times New Roman" w:cs="Times New Roman"/>
                <w:color w:val="auto"/>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4 - </w:t>
            </w:r>
            <w:proofErr w:type="spellStart"/>
            <w:r w:rsidRPr="007A5918">
              <w:rPr>
                <w:rFonts w:ascii="Times New Roman" w:hAnsi="Times New Roman" w:cs="Times New Roman"/>
                <w:color w:val="auto"/>
                <w:sz w:val="24"/>
                <w:szCs w:val="24"/>
              </w:rPr>
              <w:t>Сформированность</w:t>
            </w:r>
            <w:proofErr w:type="spellEnd"/>
            <w:r w:rsidRPr="007A5918">
              <w:rPr>
                <w:rFonts w:ascii="Times New Roman" w:hAnsi="Times New Roman" w:cs="Times New Roman"/>
                <w:color w:val="auto"/>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5 - </w:t>
            </w:r>
            <w:proofErr w:type="spellStart"/>
            <w:r w:rsidRPr="007A5918">
              <w:rPr>
                <w:rFonts w:ascii="Times New Roman" w:hAnsi="Times New Roman" w:cs="Times New Roman"/>
                <w:color w:val="auto"/>
                <w:sz w:val="24"/>
                <w:szCs w:val="24"/>
              </w:rPr>
              <w:t>Сформированность</w:t>
            </w:r>
            <w:proofErr w:type="spellEnd"/>
            <w:r w:rsidRPr="007A5918">
              <w:rPr>
                <w:rFonts w:ascii="Times New Roman" w:hAnsi="Times New Roman" w:cs="Times New Roman"/>
                <w:color w:val="auto"/>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r w:rsidRPr="007A5918">
              <w:rPr>
                <w:rFonts w:ascii="Times New Roman" w:hAnsi="Times New Roman" w:cs="Times New Roman"/>
                <w:color w:val="auto"/>
                <w:sz w:val="24"/>
                <w:szCs w:val="24"/>
              </w:rPr>
              <w:lastRenderedPageBreak/>
              <w:t>самостоятельной, творческой и ответственной деятельности</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6 - </w:t>
            </w:r>
            <w:r w:rsidRPr="007A5918">
              <w:rPr>
                <w:rFonts w:ascii="Times New Roman" w:hAnsi="Times New Roman" w:cs="Times New Roman"/>
                <w:color w:val="auto"/>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7 - </w:t>
            </w:r>
            <w:r w:rsidRPr="007A5918">
              <w:rPr>
                <w:rFonts w:ascii="Times New Roman" w:hAnsi="Times New Roman" w:cs="Times New Roman"/>
                <w:color w:val="auto"/>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8 - </w:t>
            </w:r>
            <w:r w:rsidRPr="007A5918">
              <w:rPr>
                <w:rFonts w:ascii="Times New Roman" w:hAnsi="Times New Roman" w:cs="Times New Roman"/>
                <w:color w:val="auto"/>
                <w:sz w:val="24"/>
                <w:szCs w:val="24"/>
              </w:rPr>
              <w:t>Нравственное сознание и поведение на основе усвоения общечеловеческих ценностей</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9 - </w:t>
            </w:r>
            <w:r w:rsidRPr="007A5918">
              <w:rPr>
                <w:rFonts w:ascii="Times New Roman" w:hAnsi="Times New Roman" w:cs="Times New Roman"/>
                <w:color w:val="auto"/>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10 - </w:t>
            </w:r>
            <w:r w:rsidRPr="007A5918">
              <w:rPr>
                <w:rFonts w:ascii="Times New Roman" w:hAnsi="Times New Roman" w:cs="Times New Roman"/>
                <w:color w:val="auto"/>
                <w:sz w:val="24"/>
                <w:szCs w:val="24"/>
              </w:rPr>
              <w:t>Эстетическое отношение к миру, включая эстетику быта, научного и технического творчества, спорта, общественных отношений</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11 - </w:t>
            </w:r>
            <w:r w:rsidRPr="007A5918">
              <w:rPr>
                <w:rFonts w:ascii="Times New Roman" w:hAnsi="Times New Roman" w:cs="Times New Roman"/>
                <w:bCs/>
                <w:color w:val="auto"/>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12 - </w:t>
            </w:r>
            <w:r w:rsidRPr="007A5918">
              <w:rPr>
                <w:rFonts w:ascii="Times New Roman" w:hAnsi="Times New Roman" w:cs="Times New Roman"/>
                <w:color w:val="auto"/>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02C7A" w:rsidRPr="007A5918" w:rsidRDefault="00102C7A" w:rsidP="00102C7A">
            <w:pPr>
              <w:pStyle w:val="14"/>
              <w:tabs>
                <w:tab w:val="left" w:pos="142"/>
              </w:tabs>
              <w:jc w:val="both"/>
              <w:rPr>
                <w:rFonts w:ascii="Times New Roman" w:hAnsi="Times New Roman" w:cs="Times New Roman"/>
                <w:color w:val="auto"/>
                <w:sz w:val="24"/>
                <w:szCs w:val="24"/>
              </w:rPr>
            </w:pPr>
            <w:proofErr w:type="gramStart"/>
            <w:r w:rsidRPr="007A5918">
              <w:rPr>
                <w:rFonts w:ascii="Times New Roman" w:hAnsi="Times New Roman" w:cs="Times New Roman"/>
                <w:b/>
                <w:bCs/>
                <w:color w:val="auto"/>
                <w:sz w:val="24"/>
                <w:szCs w:val="24"/>
              </w:rPr>
              <w:t xml:space="preserve">ЛР 13 - </w:t>
            </w:r>
            <w:r w:rsidRPr="007A5918">
              <w:rPr>
                <w:rFonts w:ascii="Times New Roman" w:hAnsi="Times New Roman" w:cs="Times New Roman"/>
                <w:color w:val="auto"/>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14 - </w:t>
            </w:r>
            <w:proofErr w:type="spellStart"/>
            <w:r w:rsidRPr="007A5918">
              <w:rPr>
                <w:rFonts w:ascii="Times New Roman" w:hAnsi="Times New Roman" w:cs="Times New Roman"/>
                <w:color w:val="auto"/>
                <w:sz w:val="24"/>
                <w:szCs w:val="24"/>
              </w:rPr>
              <w:t>Сформированность</w:t>
            </w:r>
            <w:proofErr w:type="spellEnd"/>
            <w:r w:rsidRPr="007A5918">
              <w:rPr>
                <w:rFonts w:ascii="Times New Roman" w:hAnsi="Times New Roman" w:cs="Times New Roman"/>
                <w:color w:val="auto"/>
                <w:sz w:val="24"/>
                <w:szCs w:val="24"/>
              </w:rPr>
              <w:t xml:space="preserve"> экологического мышления, понимания влияния социально-экономических процессов на состояние природной и социальной среды; </w:t>
            </w:r>
            <w:r w:rsidRPr="007A5918">
              <w:rPr>
                <w:rFonts w:ascii="Times New Roman" w:hAnsi="Times New Roman" w:cs="Times New Roman"/>
                <w:color w:val="auto"/>
                <w:sz w:val="24"/>
                <w:szCs w:val="24"/>
              </w:rPr>
              <w:lastRenderedPageBreak/>
              <w:t>приобретение опыта эколого-направленной деятельности</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b/>
                <w:bCs/>
                <w:color w:val="auto"/>
                <w:sz w:val="24"/>
                <w:szCs w:val="24"/>
              </w:rPr>
              <w:t xml:space="preserve">ЛР 15 - </w:t>
            </w:r>
            <w:r w:rsidRPr="007A5918">
              <w:rPr>
                <w:rFonts w:ascii="Times New Roman" w:hAnsi="Times New Roman" w:cs="Times New Roman"/>
                <w:color w:val="auto"/>
                <w:sz w:val="24"/>
                <w:szCs w:val="24"/>
              </w:rPr>
              <w:t>Ответственное отношение к созданию семьи на основе осознанного принятия ценностей семейной жизни</w:t>
            </w:r>
          </w:p>
          <w:p w:rsidR="00102C7A" w:rsidRPr="007A5918" w:rsidRDefault="00102C7A" w:rsidP="0074503F">
            <w:pPr>
              <w:pStyle w:val="14"/>
              <w:numPr>
                <w:ilvl w:val="0"/>
                <w:numId w:val="5"/>
              </w:numPr>
              <w:tabs>
                <w:tab w:val="left" w:pos="142"/>
              </w:tabs>
              <w:jc w:val="both"/>
              <w:rPr>
                <w:rFonts w:ascii="Times New Roman" w:hAnsi="Times New Roman" w:cs="Times New Roman"/>
                <w:color w:val="auto"/>
                <w:sz w:val="24"/>
                <w:szCs w:val="24"/>
              </w:rPr>
            </w:pPr>
            <w:proofErr w:type="spellStart"/>
            <w:r w:rsidRPr="007A5918">
              <w:rPr>
                <w:rFonts w:ascii="Times New Roman" w:hAnsi="Times New Roman" w:cs="Times New Roman"/>
                <w:b/>
                <w:i/>
                <w:color w:val="auto"/>
                <w:sz w:val="24"/>
                <w:szCs w:val="24"/>
              </w:rPr>
              <w:t>метапредметные</w:t>
            </w:r>
            <w:proofErr w:type="spellEnd"/>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1-умение</w:t>
            </w:r>
            <w:r w:rsidRPr="007A5918">
              <w:rPr>
                <w:rFonts w:ascii="Times New Roman" w:hAnsi="Times New Roman" w:cs="Times New Roman"/>
                <w:color w:val="auto"/>
                <w:spacing w:val="20"/>
                <w:sz w:val="24"/>
                <w:szCs w:val="24"/>
              </w:rPr>
              <w:t xml:space="preserve"> </w:t>
            </w:r>
            <w:r w:rsidRPr="007A5918">
              <w:rPr>
                <w:rFonts w:ascii="Times New Roman" w:hAnsi="Times New Roman" w:cs="Times New Roman"/>
                <w:color w:val="auto"/>
                <w:sz w:val="24"/>
                <w:szCs w:val="24"/>
              </w:rPr>
              <w:t>самостоятельно</w:t>
            </w:r>
            <w:r w:rsidRPr="007A5918">
              <w:rPr>
                <w:rFonts w:ascii="Times New Roman" w:hAnsi="Times New Roman" w:cs="Times New Roman"/>
                <w:color w:val="auto"/>
                <w:spacing w:val="15"/>
                <w:sz w:val="24"/>
                <w:szCs w:val="24"/>
              </w:rPr>
              <w:t xml:space="preserve"> </w:t>
            </w:r>
            <w:r w:rsidRPr="007A5918">
              <w:rPr>
                <w:rFonts w:ascii="Times New Roman" w:hAnsi="Times New Roman" w:cs="Times New Roman"/>
                <w:color w:val="auto"/>
                <w:sz w:val="24"/>
                <w:szCs w:val="24"/>
              </w:rPr>
              <w:t>определять</w:t>
            </w:r>
            <w:r w:rsidRPr="007A5918">
              <w:rPr>
                <w:rFonts w:ascii="Times New Roman" w:hAnsi="Times New Roman" w:cs="Times New Roman"/>
                <w:color w:val="auto"/>
                <w:spacing w:val="22"/>
                <w:sz w:val="24"/>
                <w:szCs w:val="24"/>
              </w:rPr>
              <w:t xml:space="preserve"> </w:t>
            </w:r>
            <w:r w:rsidRPr="007A5918">
              <w:rPr>
                <w:rFonts w:ascii="Times New Roman" w:hAnsi="Times New Roman" w:cs="Times New Roman"/>
                <w:color w:val="auto"/>
                <w:sz w:val="24"/>
                <w:szCs w:val="24"/>
              </w:rPr>
              <w:t>цели</w:t>
            </w:r>
            <w:r w:rsidRPr="007A5918">
              <w:rPr>
                <w:rFonts w:ascii="Times New Roman" w:hAnsi="Times New Roman" w:cs="Times New Roman"/>
                <w:color w:val="auto"/>
                <w:spacing w:val="18"/>
                <w:sz w:val="24"/>
                <w:szCs w:val="24"/>
              </w:rPr>
              <w:t xml:space="preserve"> </w:t>
            </w:r>
            <w:r w:rsidRPr="007A5918">
              <w:rPr>
                <w:rFonts w:ascii="Times New Roman" w:hAnsi="Times New Roman" w:cs="Times New Roman"/>
                <w:color w:val="auto"/>
                <w:sz w:val="24"/>
                <w:szCs w:val="24"/>
              </w:rPr>
              <w:t>деятельности</w:t>
            </w:r>
            <w:r w:rsidRPr="007A5918">
              <w:rPr>
                <w:rFonts w:ascii="Times New Roman" w:hAnsi="Times New Roman" w:cs="Times New Roman"/>
                <w:color w:val="auto"/>
                <w:spacing w:val="22"/>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17"/>
                <w:sz w:val="24"/>
                <w:szCs w:val="24"/>
              </w:rPr>
              <w:t xml:space="preserve"> </w:t>
            </w:r>
            <w:r w:rsidRPr="007A5918">
              <w:rPr>
                <w:rFonts w:ascii="Times New Roman" w:hAnsi="Times New Roman" w:cs="Times New Roman"/>
                <w:color w:val="auto"/>
                <w:sz w:val="24"/>
                <w:szCs w:val="24"/>
              </w:rPr>
              <w:t>составлять</w:t>
            </w:r>
            <w:r w:rsidRPr="007A5918">
              <w:rPr>
                <w:rFonts w:ascii="Times New Roman" w:hAnsi="Times New Roman" w:cs="Times New Roman"/>
                <w:color w:val="auto"/>
                <w:spacing w:val="17"/>
                <w:sz w:val="24"/>
                <w:szCs w:val="24"/>
              </w:rPr>
              <w:t xml:space="preserve"> </w:t>
            </w:r>
            <w:r w:rsidRPr="007A5918">
              <w:rPr>
                <w:rFonts w:ascii="Times New Roman" w:hAnsi="Times New Roman" w:cs="Times New Roman"/>
                <w:color w:val="auto"/>
                <w:sz w:val="24"/>
                <w:szCs w:val="24"/>
              </w:rPr>
              <w:t>планы</w:t>
            </w:r>
            <w:r w:rsidRPr="007A5918">
              <w:rPr>
                <w:rFonts w:ascii="Times New Roman" w:hAnsi="Times New Roman" w:cs="Times New Roman"/>
                <w:color w:val="auto"/>
                <w:spacing w:val="23"/>
                <w:sz w:val="24"/>
                <w:szCs w:val="24"/>
              </w:rPr>
              <w:t xml:space="preserve"> </w:t>
            </w:r>
            <w:r w:rsidRPr="007A5918">
              <w:rPr>
                <w:rFonts w:ascii="Times New Roman" w:hAnsi="Times New Roman" w:cs="Times New Roman"/>
                <w:color w:val="auto"/>
                <w:sz w:val="24"/>
                <w:szCs w:val="24"/>
              </w:rPr>
              <w:t>деятельности; самостоятельно</w:t>
            </w:r>
            <w:r w:rsidRPr="007A5918">
              <w:rPr>
                <w:rFonts w:ascii="Times New Roman" w:hAnsi="Times New Roman" w:cs="Times New Roman"/>
                <w:color w:val="auto"/>
                <w:spacing w:val="45"/>
                <w:sz w:val="24"/>
                <w:szCs w:val="24"/>
              </w:rPr>
              <w:t xml:space="preserve"> </w:t>
            </w:r>
            <w:r w:rsidRPr="007A5918">
              <w:rPr>
                <w:rFonts w:ascii="Times New Roman" w:hAnsi="Times New Roman" w:cs="Times New Roman"/>
                <w:color w:val="auto"/>
                <w:sz w:val="24"/>
                <w:szCs w:val="24"/>
              </w:rPr>
              <w:t>осуществлять,</w:t>
            </w:r>
            <w:r w:rsidRPr="007A5918">
              <w:rPr>
                <w:rFonts w:ascii="Times New Roman" w:hAnsi="Times New Roman" w:cs="Times New Roman"/>
                <w:color w:val="auto"/>
                <w:spacing w:val="52"/>
                <w:sz w:val="24"/>
                <w:szCs w:val="24"/>
              </w:rPr>
              <w:t xml:space="preserve"> </w:t>
            </w:r>
            <w:r w:rsidRPr="007A5918">
              <w:rPr>
                <w:rFonts w:ascii="Times New Roman" w:hAnsi="Times New Roman" w:cs="Times New Roman"/>
                <w:color w:val="auto"/>
                <w:sz w:val="24"/>
                <w:szCs w:val="24"/>
              </w:rPr>
              <w:t>контролировать</w:t>
            </w:r>
            <w:r w:rsidRPr="007A5918">
              <w:rPr>
                <w:rFonts w:ascii="Times New Roman" w:hAnsi="Times New Roman" w:cs="Times New Roman"/>
                <w:color w:val="auto"/>
                <w:spacing w:val="50"/>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46"/>
                <w:sz w:val="24"/>
                <w:szCs w:val="24"/>
              </w:rPr>
              <w:t xml:space="preserve"> </w:t>
            </w:r>
            <w:r w:rsidRPr="007A5918">
              <w:rPr>
                <w:rFonts w:ascii="Times New Roman" w:hAnsi="Times New Roman" w:cs="Times New Roman"/>
                <w:color w:val="auto"/>
                <w:sz w:val="24"/>
                <w:szCs w:val="24"/>
              </w:rPr>
              <w:t>корректировать</w:t>
            </w:r>
            <w:r w:rsidRPr="007A5918">
              <w:rPr>
                <w:rFonts w:ascii="Times New Roman" w:hAnsi="Times New Roman" w:cs="Times New Roman"/>
                <w:color w:val="auto"/>
                <w:spacing w:val="47"/>
                <w:sz w:val="24"/>
                <w:szCs w:val="24"/>
              </w:rPr>
              <w:t xml:space="preserve"> </w:t>
            </w:r>
            <w:r w:rsidRPr="007A5918">
              <w:rPr>
                <w:rFonts w:ascii="Times New Roman" w:hAnsi="Times New Roman" w:cs="Times New Roman"/>
                <w:color w:val="auto"/>
                <w:sz w:val="24"/>
                <w:szCs w:val="24"/>
              </w:rPr>
              <w:t>деятельность;</w:t>
            </w:r>
            <w:r w:rsidRPr="007A5918">
              <w:rPr>
                <w:rFonts w:ascii="Times New Roman" w:hAnsi="Times New Roman" w:cs="Times New Roman"/>
                <w:color w:val="auto"/>
                <w:spacing w:val="45"/>
                <w:sz w:val="24"/>
                <w:szCs w:val="24"/>
              </w:rPr>
              <w:t xml:space="preserve"> </w:t>
            </w:r>
            <w:r w:rsidRPr="007A5918">
              <w:rPr>
                <w:rFonts w:ascii="Times New Roman" w:hAnsi="Times New Roman" w:cs="Times New Roman"/>
                <w:color w:val="auto"/>
                <w:sz w:val="24"/>
                <w:szCs w:val="24"/>
              </w:rPr>
              <w:t>использовать</w:t>
            </w:r>
            <w:r w:rsidRPr="007A5918">
              <w:rPr>
                <w:rFonts w:ascii="Times New Roman" w:hAnsi="Times New Roman" w:cs="Times New Roman"/>
                <w:color w:val="auto"/>
                <w:spacing w:val="46"/>
                <w:sz w:val="24"/>
                <w:szCs w:val="24"/>
              </w:rPr>
              <w:t xml:space="preserve"> </w:t>
            </w:r>
            <w:r w:rsidRPr="007A5918">
              <w:rPr>
                <w:rFonts w:ascii="Times New Roman" w:hAnsi="Times New Roman" w:cs="Times New Roman"/>
                <w:color w:val="auto"/>
                <w:sz w:val="24"/>
                <w:szCs w:val="24"/>
              </w:rPr>
              <w:t>все возможные</w:t>
            </w:r>
            <w:r w:rsidRPr="007A5918">
              <w:rPr>
                <w:rFonts w:ascii="Times New Roman" w:hAnsi="Times New Roman" w:cs="Times New Roman"/>
                <w:color w:val="auto"/>
                <w:spacing w:val="19"/>
                <w:sz w:val="24"/>
                <w:szCs w:val="24"/>
              </w:rPr>
              <w:t xml:space="preserve"> </w:t>
            </w:r>
            <w:r w:rsidRPr="007A5918">
              <w:rPr>
                <w:rFonts w:ascii="Times New Roman" w:hAnsi="Times New Roman" w:cs="Times New Roman"/>
                <w:color w:val="auto"/>
                <w:sz w:val="24"/>
                <w:szCs w:val="24"/>
              </w:rPr>
              <w:t>ресурсы</w:t>
            </w:r>
            <w:r w:rsidRPr="007A5918">
              <w:rPr>
                <w:rFonts w:ascii="Times New Roman" w:hAnsi="Times New Roman" w:cs="Times New Roman"/>
                <w:color w:val="auto"/>
                <w:spacing w:val="20"/>
                <w:sz w:val="24"/>
                <w:szCs w:val="24"/>
              </w:rPr>
              <w:t xml:space="preserve"> </w:t>
            </w:r>
            <w:r w:rsidRPr="007A5918">
              <w:rPr>
                <w:rFonts w:ascii="Times New Roman" w:hAnsi="Times New Roman" w:cs="Times New Roman"/>
                <w:color w:val="auto"/>
                <w:sz w:val="24"/>
                <w:szCs w:val="24"/>
              </w:rPr>
              <w:t>для</w:t>
            </w:r>
            <w:r w:rsidRPr="007A5918">
              <w:rPr>
                <w:rFonts w:ascii="Times New Roman" w:hAnsi="Times New Roman" w:cs="Times New Roman"/>
                <w:color w:val="auto"/>
                <w:spacing w:val="19"/>
                <w:sz w:val="24"/>
                <w:szCs w:val="24"/>
              </w:rPr>
              <w:t xml:space="preserve"> </w:t>
            </w:r>
            <w:r w:rsidRPr="007A5918">
              <w:rPr>
                <w:rFonts w:ascii="Times New Roman" w:hAnsi="Times New Roman" w:cs="Times New Roman"/>
                <w:color w:val="auto"/>
                <w:sz w:val="24"/>
                <w:szCs w:val="24"/>
              </w:rPr>
              <w:t>достижения</w:t>
            </w:r>
            <w:r w:rsidRPr="007A5918">
              <w:rPr>
                <w:rFonts w:ascii="Times New Roman" w:hAnsi="Times New Roman" w:cs="Times New Roman"/>
                <w:color w:val="auto"/>
                <w:spacing w:val="18"/>
                <w:sz w:val="24"/>
                <w:szCs w:val="24"/>
              </w:rPr>
              <w:t xml:space="preserve"> </w:t>
            </w:r>
            <w:r w:rsidRPr="007A5918">
              <w:rPr>
                <w:rFonts w:ascii="Times New Roman" w:hAnsi="Times New Roman" w:cs="Times New Roman"/>
                <w:color w:val="auto"/>
                <w:sz w:val="24"/>
                <w:szCs w:val="24"/>
              </w:rPr>
              <w:t>поставленных</w:t>
            </w:r>
            <w:r w:rsidRPr="007A5918">
              <w:rPr>
                <w:rFonts w:ascii="Times New Roman" w:hAnsi="Times New Roman" w:cs="Times New Roman"/>
                <w:color w:val="auto"/>
                <w:spacing w:val="14"/>
                <w:sz w:val="24"/>
                <w:szCs w:val="24"/>
              </w:rPr>
              <w:t xml:space="preserve"> </w:t>
            </w:r>
            <w:r w:rsidRPr="007A5918">
              <w:rPr>
                <w:rFonts w:ascii="Times New Roman" w:hAnsi="Times New Roman" w:cs="Times New Roman"/>
                <w:color w:val="auto"/>
                <w:sz w:val="24"/>
                <w:szCs w:val="24"/>
              </w:rPr>
              <w:t>целей</w:t>
            </w:r>
            <w:r w:rsidRPr="007A5918">
              <w:rPr>
                <w:rFonts w:ascii="Times New Roman" w:hAnsi="Times New Roman" w:cs="Times New Roman"/>
                <w:color w:val="auto"/>
                <w:spacing w:val="19"/>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19"/>
                <w:sz w:val="24"/>
                <w:szCs w:val="24"/>
              </w:rPr>
              <w:t xml:space="preserve"> </w:t>
            </w:r>
            <w:r w:rsidRPr="007A5918">
              <w:rPr>
                <w:rFonts w:ascii="Times New Roman" w:hAnsi="Times New Roman" w:cs="Times New Roman"/>
                <w:color w:val="auto"/>
                <w:sz w:val="24"/>
                <w:szCs w:val="24"/>
              </w:rPr>
              <w:t>реализации</w:t>
            </w:r>
            <w:r w:rsidRPr="007A5918">
              <w:rPr>
                <w:rFonts w:ascii="Times New Roman" w:hAnsi="Times New Roman" w:cs="Times New Roman"/>
                <w:color w:val="auto"/>
                <w:spacing w:val="19"/>
                <w:sz w:val="24"/>
                <w:szCs w:val="24"/>
              </w:rPr>
              <w:t xml:space="preserve"> </w:t>
            </w:r>
            <w:r w:rsidRPr="007A5918">
              <w:rPr>
                <w:rFonts w:ascii="Times New Roman" w:hAnsi="Times New Roman" w:cs="Times New Roman"/>
                <w:color w:val="auto"/>
                <w:sz w:val="24"/>
                <w:szCs w:val="24"/>
              </w:rPr>
              <w:t>планов</w:t>
            </w:r>
            <w:r w:rsidRPr="007A5918">
              <w:rPr>
                <w:rFonts w:ascii="Times New Roman" w:hAnsi="Times New Roman" w:cs="Times New Roman"/>
                <w:color w:val="auto"/>
                <w:spacing w:val="20"/>
                <w:sz w:val="24"/>
                <w:szCs w:val="24"/>
              </w:rPr>
              <w:t xml:space="preserve"> </w:t>
            </w:r>
            <w:r w:rsidRPr="007A5918">
              <w:rPr>
                <w:rFonts w:ascii="Times New Roman" w:hAnsi="Times New Roman" w:cs="Times New Roman"/>
                <w:color w:val="auto"/>
                <w:sz w:val="24"/>
                <w:szCs w:val="24"/>
              </w:rPr>
              <w:t>деятельности; выбирать</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успешные</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стратегии</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в</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различных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ситуациях;</w:t>
            </w:r>
          </w:p>
          <w:p w:rsidR="00102C7A" w:rsidRPr="007A5918" w:rsidRDefault="00102C7A" w:rsidP="00102C7A">
            <w:pPr>
              <w:pStyle w:val="14"/>
              <w:tabs>
                <w:tab w:val="left" w:pos="142"/>
              </w:tabs>
              <w:jc w:val="both"/>
              <w:rPr>
                <w:rFonts w:ascii="Times New Roman" w:hAnsi="Times New Roman" w:cs="Times New Roman"/>
                <w:color w:val="auto"/>
                <w:sz w:val="24"/>
                <w:szCs w:val="24"/>
              </w:rPr>
            </w:pP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2-умение</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продуктивно</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общаться</w:t>
            </w:r>
            <w:r w:rsidRPr="007A5918">
              <w:rPr>
                <w:rFonts w:ascii="Times New Roman" w:hAnsi="Times New Roman" w:cs="Times New Roman"/>
                <w:color w:val="auto"/>
                <w:spacing w:val="11"/>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8"/>
                <w:sz w:val="24"/>
                <w:szCs w:val="24"/>
              </w:rPr>
              <w:t xml:space="preserve"> </w:t>
            </w:r>
            <w:r w:rsidRPr="007A5918">
              <w:rPr>
                <w:rFonts w:ascii="Times New Roman" w:hAnsi="Times New Roman" w:cs="Times New Roman"/>
                <w:color w:val="auto"/>
                <w:sz w:val="24"/>
                <w:szCs w:val="24"/>
              </w:rPr>
              <w:t>взаимодействовать</w:t>
            </w:r>
            <w:r w:rsidRPr="007A5918">
              <w:rPr>
                <w:rFonts w:ascii="Times New Roman" w:hAnsi="Times New Roman" w:cs="Times New Roman"/>
                <w:color w:val="auto"/>
                <w:spacing w:val="8"/>
                <w:sz w:val="24"/>
                <w:szCs w:val="24"/>
              </w:rPr>
              <w:t xml:space="preserve"> </w:t>
            </w:r>
            <w:r w:rsidRPr="007A5918">
              <w:rPr>
                <w:rFonts w:ascii="Times New Roman" w:hAnsi="Times New Roman" w:cs="Times New Roman"/>
                <w:color w:val="auto"/>
                <w:sz w:val="24"/>
                <w:szCs w:val="24"/>
              </w:rPr>
              <w:t>в</w:t>
            </w:r>
            <w:r w:rsidRPr="007A5918">
              <w:rPr>
                <w:rFonts w:ascii="Times New Roman" w:hAnsi="Times New Roman" w:cs="Times New Roman"/>
                <w:color w:val="auto"/>
                <w:spacing w:val="8"/>
                <w:sz w:val="24"/>
                <w:szCs w:val="24"/>
              </w:rPr>
              <w:t xml:space="preserve"> </w:t>
            </w:r>
            <w:r w:rsidRPr="007A5918">
              <w:rPr>
                <w:rFonts w:ascii="Times New Roman" w:hAnsi="Times New Roman" w:cs="Times New Roman"/>
                <w:color w:val="auto"/>
                <w:sz w:val="24"/>
                <w:szCs w:val="24"/>
              </w:rPr>
              <w:t>процессе</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совместной</w:t>
            </w:r>
            <w:r w:rsidRPr="007A5918">
              <w:rPr>
                <w:rFonts w:ascii="Times New Roman" w:hAnsi="Times New Roman" w:cs="Times New Roman"/>
                <w:color w:val="auto"/>
                <w:spacing w:val="8"/>
                <w:sz w:val="24"/>
                <w:szCs w:val="24"/>
              </w:rPr>
              <w:t xml:space="preserve"> </w:t>
            </w:r>
            <w:r w:rsidRPr="007A5918">
              <w:rPr>
                <w:rFonts w:ascii="Times New Roman" w:hAnsi="Times New Roman" w:cs="Times New Roman"/>
                <w:color w:val="auto"/>
                <w:sz w:val="24"/>
                <w:szCs w:val="24"/>
              </w:rPr>
              <w:t>деятельности, учитывать</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позиции</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других</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участников</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деятельности,</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эффективно</w:t>
            </w:r>
            <w:r w:rsidRPr="007A5918">
              <w:rPr>
                <w:rFonts w:ascii="Times New Roman" w:hAnsi="Times New Roman" w:cs="Times New Roman"/>
                <w:color w:val="auto"/>
                <w:spacing w:val="6"/>
                <w:sz w:val="24"/>
                <w:szCs w:val="24"/>
              </w:rPr>
              <w:t xml:space="preserve"> </w:t>
            </w:r>
            <w:r w:rsidRPr="007A5918">
              <w:rPr>
                <w:rFonts w:ascii="Times New Roman" w:hAnsi="Times New Roman" w:cs="Times New Roman"/>
                <w:color w:val="auto"/>
                <w:sz w:val="24"/>
                <w:szCs w:val="24"/>
              </w:rPr>
              <w:t>разрешать</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конфликты;</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3- владение</w:t>
            </w:r>
            <w:r w:rsidRPr="007A5918">
              <w:rPr>
                <w:rFonts w:ascii="Times New Roman" w:hAnsi="Times New Roman" w:cs="Times New Roman"/>
                <w:color w:val="auto"/>
                <w:spacing w:val="7"/>
                <w:sz w:val="24"/>
                <w:szCs w:val="24"/>
              </w:rPr>
              <w:t xml:space="preserve"> </w:t>
            </w:r>
            <w:r w:rsidRPr="007A5918">
              <w:rPr>
                <w:rFonts w:ascii="Times New Roman" w:hAnsi="Times New Roman" w:cs="Times New Roman"/>
                <w:color w:val="auto"/>
                <w:sz w:val="24"/>
                <w:szCs w:val="24"/>
              </w:rPr>
              <w:t>навыками</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познавательной,</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учебно-исследовательской</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проектной деятельности,</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навыками</w:t>
            </w:r>
            <w:r w:rsidRPr="007A5918">
              <w:rPr>
                <w:rFonts w:ascii="Times New Roman" w:hAnsi="Times New Roman" w:cs="Times New Roman"/>
                <w:color w:val="auto"/>
                <w:spacing w:val="30"/>
                <w:sz w:val="24"/>
                <w:szCs w:val="24"/>
              </w:rPr>
              <w:t xml:space="preserve"> </w:t>
            </w:r>
            <w:r w:rsidRPr="007A5918">
              <w:rPr>
                <w:rFonts w:ascii="Times New Roman" w:hAnsi="Times New Roman" w:cs="Times New Roman"/>
                <w:color w:val="auto"/>
                <w:sz w:val="24"/>
                <w:szCs w:val="24"/>
              </w:rPr>
              <w:t>разрешения</w:t>
            </w:r>
            <w:r w:rsidRPr="007A5918">
              <w:rPr>
                <w:rFonts w:ascii="Times New Roman" w:hAnsi="Times New Roman" w:cs="Times New Roman"/>
                <w:color w:val="auto"/>
                <w:spacing w:val="29"/>
                <w:sz w:val="24"/>
                <w:szCs w:val="24"/>
              </w:rPr>
              <w:t xml:space="preserve"> </w:t>
            </w:r>
            <w:r w:rsidRPr="007A5918">
              <w:rPr>
                <w:rFonts w:ascii="Times New Roman" w:hAnsi="Times New Roman" w:cs="Times New Roman"/>
                <w:color w:val="auto"/>
                <w:sz w:val="24"/>
                <w:szCs w:val="24"/>
              </w:rPr>
              <w:t>проблем;</w:t>
            </w:r>
            <w:r w:rsidRPr="007A5918">
              <w:rPr>
                <w:rFonts w:ascii="Times New Roman" w:hAnsi="Times New Roman" w:cs="Times New Roman"/>
                <w:color w:val="auto"/>
                <w:spacing w:val="25"/>
                <w:sz w:val="24"/>
                <w:szCs w:val="24"/>
              </w:rPr>
              <w:t xml:space="preserve"> </w:t>
            </w:r>
            <w:r w:rsidRPr="007A5918">
              <w:rPr>
                <w:rFonts w:ascii="Times New Roman" w:hAnsi="Times New Roman" w:cs="Times New Roman"/>
                <w:color w:val="auto"/>
                <w:sz w:val="24"/>
                <w:szCs w:val="24"/>
              </w:rPr>
              <w:t>способность</w:t>
            </w:r>
            <w:r w:rsidRPr="007A5918">
              <w:rPr>
                <w:rFonts w:ascii="Times New Roman" w:hAnsi="Times New Roman" w:cs="Times New Roman"/>
                <w:color w:val="auto"/>
                <w:spacing w:val="26"/>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0"/>
                <w:sz w:val="24"/>
                <w:szCs w:val="24"/>
              </w:rPr>
              <w:t xml:space="preserve"> </w:t>
            </w:r>
            <w:r w:rsidRPr="007A5918">
              <w:rPr>
                <w:rFonts w:ascii="Times New Roman" w:hAnsi="Times New Roman" w:cs="Times New Roman"/>
                <w:color w:val="auto"/>
                <w:sz w:val="24"/>
                <w:szCs w:val="24"/>
              </w:rPr>
              <w:t>готовность</w:t>
            </w:r>
            <w:r w:rsidRPr="007A5918">
              <w:rPr>
                <w:rFonts w:ascii="Times New Roman" w:hAnsi="Times New Roman" w:cs="Times New Roman"/>
                <w:color w:val="auto"/>
                <w:spacing w:val="26"/>
                <w:sz w:val="24"/>
                <w:szCs w:val="24"/>
              </w:rPr>
              <w:t xml:space="preserve"> </w:t>
            </w:r>
            <w:r w:rsidRPr="007A5918">
              <w:rPr>
                <w:rFonts w:ascii="Times New Roman" w:hAnsi="Times New Roman" w:cs="Times New Roman"/>
                <w:color w:val="auto"/>
                <w:sz w:val="24"/>
                <w:szCs w:val="24"/>
              </w:rPr>
              <w:t>к</w:t>
            </w:r>
            <w:r w:rsidRPr="007A5918">
              <w:rPr>
                <w:rFonts w:ascii="Times New Roman" w:hAnsi="Times New Roman" w:cs="Times New Roman"/>
                <w:color w:val="auto"/>
                <w:spacing w:val="28"/>
                <w:sz w:val="24"/>
                <w:szCs w:val="24"/>
              </w:rPr>
              <w:t xml:space="preserve"> </w:t>
            </w:r>
            <w:r w:rsidRPr="007A5918">
              <w:rPr>
                <w:rFonts w:ascii="Times New Roman" w:hAnsi="Times New Roman" w:cs="Times New Roman"/>
                <w:color w:val="auto"/>
                <w:sz w:val="24"/>
                <w:szCs w:val="24"/>
              </w:rPr>
              <w:t>самостоятельному поиску</w:t>
            </w:r>
            <w:r w:rsidRPr="007A5918">
              <w:rPr>
                <w:rFonts w:ascii="Times New Roman" w:hAnsi="Times New Roman" w:cs="Times New Roman"/>
                <w:color w:val="auto"/>
                <w:spacing w:val="-9"/>
                <w:sz w:val="24"/>
                <w:szCs w:val="24"/>
              </w:rPr>
              <w:t xml:space="preserve"> </w:t>
            </w:r>
            <w:r w:rsidRPr="007A5918">
              <w:rPr>
                <w:rFonts w:ascii="Times New Roman" w:hAnsi="Times New Roman" w:cs="Times New Roman"/>
                <w:color w:val="auto"/>
                <w:sz w:val="24"/>
                <w:szCs w:val="24"/>
              </w:rPr>
              <w:t>методов</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решения</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практических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задач,</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применению различных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методов</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познания;</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4 - готовность</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4"/>
                <w:sz w:val="24"/>
                <w:szCs w:val="24"/>
              </w:rPr>
              <w:t xml:space="preserve"> </w:t>
            </w:r>
            <w:r w:rsidRPr="007A5918">
              <w:rPr>
                <w:rFonts w:ascii="Times New Roman" w:hAnsi="Times New Roman" w:cs="Times New Roman"/>
                <w:color w:val="auto"/>
                <w:sz w:val="24"/>
                <w:szCs w:val="24"/>
              </w:rPr>
              <w:t>способность</w:t>
            </w:r>
            <w:r w:rsidRPr="007A5918">
              <w:rPr>
                <w:rFonts w:ascii="Times New Roman" w:hAnsi="Times New Roman" w:cs="Times New Roman"/>
                <w:color w:val="auto"/>
                <w:spacing w:val="34"/>
                <w:sz w:val="24"/>
                <w:szCs w:val="24"/>
              </w:rPr>
              <w:t xml:space="preserve"> </w:t>
            </w:r>
            <w:r w:rsidRPr="007A5918">
              <w:rPr>
                <w:rFonts w:ascii="Times New Roman" w:hAnsi="Times New Roman" w:cs="Times New Roman"/>
                <w:color w:val="auto"/>
                <w:sz w:val="24"/>
                <w:szCs w:val="24"/>
              </w:rPr>
              <w:t>к</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самостоятельной</w:t>
            </w:r>
            <w:r w:rsidRPr="007A5918">
              <w:rPr>
                <w:rFonts w:ascii="Times New Roman" w:hAnsi="Times New Roman" w:cs="Times New Roman"/>
                <w:color w:val="auto"/>
                <w:spacing w:val="34"/>
                <w:sz w:val="24"/>
                <w:szCs w:val="24"/>
              </w:rPr>
              <w:t xml:space="preserve"> </w:t>
            </w:r>
            <w:r w:rsidRPr="007A5918">
              <w:rPr>
                <w:rFonts w:ascii="Times New Roman" w:hAnsi="Times New Roman" w:cs="Times New Roman"/>
                <w:color w:val="auto"/>
                <w:sz w:val="24"/>
                <w:szCs w:val="24"/>
              </w:rPr>
              <w:t>информационно-познавательной деятельности,</w:t>
            </w:r>
            <w:r w:rsidRPr="007A5918">
              <w:rPr>
                <w:rFonts w:ascii="Times New Roman" w:hAnsi="Times New Roman" w:cs="Times New Roman"/>
                <w:color w:val="auto"/>
                <w:spacing w:val="13"/>
                <w:sz w:val="24"/>
                <w:szCs w:val="24"/>
              </w:rPr>
              <w:t xml:space="preserve"> </w:t>
            </w:r>
            <w:r w:rsidRPr="007A5918">
              <w:rPr>
                <w:rFonts w:ascii="Times New Roman" w:hAnsi="Times New Roman" w:cs="Times New Roman"/>
                <w:color w:val="auto"/>
                <w:sz w:val="24"/>
                <w:szCs w:val="24"/>
              </w:rPr>
              <w:t>владение</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навыками</w:t>
            </w:r>
            <w:r w:rsidRPr="007A5918">
              <w:rPr>
                <w:rFonts w:ascii="Times New Roman" w:hAnsi="Times New Roman" w:cs="Times New Roman"/>
                <w:color w:val="auto"/>
                <w:spacing w:val="8"/>
                <w:sz w:val="24"/>
                <w:szCs w:val="24"/>
              </w:rPr>
              <w:t xml:space="preserve"> </w:t>
            </w:r>
            <w:r w:rsidRPr="007A5918">
              <w:rPr>
                <w:rFonts w:ascii="Times New Roman" w:hAnsi="Times New Roman" w:cs="Times New Roman"/>
                <w:color w:val="auto"/>
                <w:sz w:val="24"/>
                <w:szCs w:val="24"/>
              </w:rPr>
              <w:t>получения</w:t>
            </w:r>
            <w:r w:rsidRPr="007A5918">
              <w:rPr>
                <w:rFonts w:ascii="Times New Roman" w:hAnsi="Times New Roman" w:cs="Times New Roman"/>
                <w:color w:val="auto"/>
                <w:spacing w:val="16"/>
                <w:sz w:val="24"/>
                <w:szCs w:val="24"/>
              </w:rPr>
              <w:t xml:space="preserve"> </w:t>
            </w:r>
            <w:r w:rsidRPr="007A5918">
              <w:rPr>
                <w:rFonts w:ascii="Times New Roman" w:hAnsi="Times New Roman" w:cs="Times New Roman"/>
                <w:color w:val="auto"/>
                <w:sz w:val="24"/>
                <w:szCs w:val="24"/>
              </w:rPr>
              <w:t>необходимой</w:t>
            </w:r>
            <w:r w:rsidRPr="007A5918">
              <w:rPr>
                <w:rFonts w:ascii="Times New Roman" w:hAnsi="Times New Roman" w:cs="Times New Roman"/>
                <w:color w:val="auto"/>
                <w:spacing w:val="12"/>
                <w:sz w:val="24"/>
                <w:szCs w:val="24"/>
              </w:rPr>
              <w:t xml:space="preserve"> </w:t>
            </w:r>
            <w:r w:rsidRPr="007A5918">
              <w:rPr>
                <w:rFonts w:ascii="Times New Roman" w:hAnsi="Times New Roman" w:cs="Times New Roman"/>
                <w:color w:val="auto"/>
                <w:sz w:val="24"/>
                <w:szCs w:val="24"/>
              </w:rPr>
              <w:t>информации</w:t>
            </w:r>
            <w:r w:rsidRPr="007A5918">
              <w:rPr>
                <w:rFonts w:ascii="Times New Roman" w:hAnsi="Times New Roman" w:cs="Times New Roman"/>
                <w:color w:val="auto"/>
                <w:spacing w:val="12"/>
                <w:sz w:val="24"/>
                <w:szCs w:val="24"/>
              </w:rPr>
              <w:t xml:space="preserve"> </w:t>
            </w:r>
            <w:r w:rsidRPr="007A5918">
              <w:rPr>
                <w:rFonts w:ascii="Times New Roman" w:hAnsi="Times New Roman" w:cs="Times New Roman"/>
                <w:color w:val="auto"/>
                <w:sz w:val="24"/>
                <w:szCs w:val="24"/>
              </w:rPr>
              <w:t>из</w:t>
            </w:r>
            <w:r w:rsidRPr="007A5918">
              <w:rPr>
                <w:rFonts w:ascii="Times New Roman" w:hAnsi="Times New Roman" w:cs="Times New Roman"/>
                <w:color w:val="auto"/>
                <w:spacing w:val="12"/>
                <w:sz w:val="24"/>
                <w:szCs w:val="24"/>
              </w:rPr>
              <w:t xml:space="preserve"> </w:t>
            </w:r>
            <w:r w:rsidRPr="007A5918">
              <w:rPr>
                <w:rFonts w:ascii="Times New Roman" w:hAnsi="Times New Roman" w:cs="Times New Roman"/>
                <w:color w:val="auto"/>
                <w:sz w:val="24"/>
                <w:szCs w:val="24"/>
              </w:rPr>
              <w:t>словарей</w:t>
            </w:r>
            <w:r w:rsidRPr="007A5918">
              <w:rPr>
                <w:rFonts w:ascii="Times New Roman" w:hAnsi="Times New Roman" w:cs="Times New Roman"/>
                <w:color w:val="auto"/>
                <w:spacing w:val="12"/>
                <w:sz w:val="24"/>
                <w:szCs w:val="24"/>
              </w:rPr>
              <w:t xml:space="preserve"> </w:t>
            </w:r>
            <w:r w:rsidRPr="007A5918">
              <w:rPr>
                <w:rFonts w:ascii="Times New Roman" w:hAnsi="Times New Roman" w:cs="Times New Roman"/>
                <w:color w:val="auto"/>
                <w:sz w:val="24"/>
                <w:szCs w:val="24"/>
              </w:rPr>
              <w:t>разных</w:t>
            </w:r>
            <w:r w:rsidRPr="007A5918">
              <w:rPr>
                <w:rFonts w:ascii="Times New Roman" w:hAnsi="Times New Roman" w:cs="Times New Roman"/>
                <w:color w:val="auto"/>
                <w:spacing w:val="11"/>
                <w:sz w:val="24"/>
                <w:szCs w:val="24"/>
              </w:rPr>
              <w:t xml:space="preserve"> </w:t>
            </w:r>
            <w:r w:rsidRPr="007A5918">
              <w:rPr>
                <w:rFonts w:ascii="Times New Roman" w:hAnsi="Times New Roman" w:cs="Times New Roman"/>
                <w:color w:val="auto"/>
                <w:sz w:val="24"/>
                <w:szCs w:val="24"/>
              </w:rPr>
              <w:t>типов, умение</w:t>
            </w:r>
            <w:r w:rsidRPr="007A5918">
              <w:rPr>
                <w:rFonts w:ascii="Times New Roman" w:hAnsi="Times New Roman" w:cs="Times New Roman"/>
                <w:color w:val="auto"/>
                <w:spacing w:val="39"/>
                <w:sz w:val="24"/>
                <w:szCs w:val="24"/>
              </w:rPr>
              <w:t xml:space="preserve"> </w:t>
            </w:r>
            <w:r w:rsidRPr="007A5918">
              <w:rPr>
                <w:rFonts w:ascii="Times New Roman" w:hAnsi="Times New Roman" w:cs="Times New Roman"/>
                <w:color w:val="auto"/>
                <w:sz w:val="24"/>
                <w:szCs w:val="24"/>
              </w:rPr>
              <w:t>ориентироваться</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в</w:t>
            </w:r>
            <w:r w:rsidRPr="007A5918">
              <w:rPr>
                <w:rFonts w:ascii="Times New Roman" w:hAnsi="Times New Roman" w:cs="Times New Roman"/>
                <w:color w:val="auto"/>
                <w:spacing w:val="37"/>
                <w:sz w:val="24"/>
                <w:szCs w:val="24"/>
              </w:rPr>
              <w:t xml:space="preserve"> </w:t>
            </w:r>
            <w:r w:rsidRPr="007A5918">
              <w:rPr>
                <w:rFonts w:ascii="Times New Roman" w:hAnsi="Times New Roman" w:cs="Times New Roman"/>
                <w:color w:val="auto"/>
                <w:sz w:val="24"/>
                <w:szCs w:val="24"/>
              </w:rPr>
              <w:t>различных</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источниках</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информации,</w:t>
            </w:r>
            <w:r w:rsidRPr="007A5918">
              <w:rPr>
                <w:rFonts w:ascii="Times New Roman" w:hAnsi="Times New Roman" w:cs="Times New Roman"/>
                <w:color w:val="auto"/>
                <w:spacing w:val="38"/>
                <w:sz w:val="24"/>
                <w:szCs w:val="24"/>
              </w:rPr>
              <w:t xml:space="preserve"> </w:t>
            </w:r>
            <w:r w:rsidRPr="007A5918">
              <w:rPr>
                <w:rFonts w:ascii="Times New Roman" w:hAnsi="Times New Roman" w:cs="Times New Roman"/>
                <w:color w:val="auto"/>
                <w:sz w:val="24"/>
                <w:szCs w:val="24"/>
              </w:rPr>
              <w:t>критически</w:t>
            </w:r>
            <w:r w:rsidRPr="007A5918">
              <w:rPr>
                <w:rFonts w:ascii="Times New Roman" w:hAnsi="Times New Roman" w:cs="Times New Roman"/>
                <w:color w:val="auto"/>
                <w:spacing w:val="36"/>
                <w:sz w:val="24"/>
                <w:szCs w:val="24"/>
              </w:rPr>
              <w:t xml:space="preserve"> </w:t>
            </w:r>
            <w:r w:rsidRPr="007A5918">
              <w:rPr>
                <w:rFonts w:ascii="Times New Roman" w:hAnsi="Times New Roman" w:cs="Times New Roman"/>
                <w:color w:val="auto"/>
                <w:sz w:val="24"/>
                <w:szCs w:val="24"/>
              </w:rPr>
              <w:t>оценивать</w:t>
            </w:r>
            <w:r w:rsidRPr="007A5918">
              <w:rPr>
                <w:rFonts w:ascii="Times New Roman" w:hAnsi="Times New Roman" w:cs="Times New Roman"/>
                <w:color w:val="auto"/>
                <w:spacing w:val="37"/>
                <w:sz w:val="24"/>
                <w:szCs w:val="24"/>
              </w:rPr>
              <w:t xml:space="preserve"> </w:t>
            </w:r>
            <w:r w:rsidRPr="007A5918">
              <w:rPr>
                <w:rFonts w:ascii="Times New Roman" w:hAnsi="Times New Roman" w:cs="Times New Roman"/>
                <w:color w:val="auto"/>
                <w:sz w:val="24"/>
                <w:szCs w:val="24"/>
              </w:rPr>
              <w:t>и интерпретировать</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информацию,</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получаемую из</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различных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источников;</w:t>
            </w:r>
          </w:p>
          <w:p w:rsidR="00102C7A" w:rsidRPr="007A5918" w:rsidRDefault="00102C7A" w:rsidP="00102C7A">
            <w:pPr>
              <w:pStyle w:val="14"/>
              <w:tabs>
                <w:tab w:val="left" w:pos="142"/>
              </w:tabs>
              <w:jc w:val="both"/>
              <w:rPr>
                <w:rFonts w:ascii="Times New Roman" w:hAnsi="Times New Roman" w:cs="Times New Roman"/>
                <w:color w:val="auto"/>
                <w:sz w:val="24"/>
                <w:szCs w:val="24"/>
              </w:rPr>
            </w:pP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5 - умение</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использовать</w:t>
            </w:r>
            <w:r w:rsidRPr="007A5918">
              <w:rPr>
                <w:rFonts w:ascii="Times New Roman" w:hAnsi="Times New Roman" w:cs="Times New Roman"/>
                <w:color w:val="auto"/>
                <w:spacing w:val="13"/>
                <w:sz w:val="24"/>
                <w:szCs w:val="24"/>
              </w:rPr>
              <w:t xml:space="preserve"> </w:t>
            </w:r>
            <w:r w:rsidRPr="007A5918">
              <w:rPr>
                <w:rFonts w:ascii="Times New Roman" w:hAnsi="Times New Roman" w:cs="Times New Roman"/>
                <w:color w:val="auto"/>
                <w:sz w:val="24"/>
                <w:szCs w:val="24"/>
              </w:rPr>
              <w:t>средства</w:t>
            </w:r>
            <w:r w:rsidRPr="007A5918">
              <w:rPr>
                <w:rFonts w:ascii="Times New Roman" w:hAnsi="Times New Roman" w:cs="Times New Roman"/>
                <w:color w:val="auto"/>
                <w:spacing w:val="9"/>
                <w:sz w:val="24"/>
                <w:szCs w:val="24"/>
              </w:rPr>
              <w:t xml:space="preserve"> </w:t>
            </w:r>
            <w:r w:rsidRPr="007A5918">
              <w:rPr>
                <w:rFonts w:ascii="Times New Roman" w:hAnsi="Times New Roman" w:cs="Times New Roman"/>
                <w:color w:val="auto"/>
                <w:sz w:val="24"/>
                <w:szCs w:val="24"/>
              </w:rPr>
              <w:t>информационных</w:t>
            </w:r>
            <w:r w:rsidRPr="007A5918">
              <w:rPr>
                <w:rFonts w:ascii="Times New Roman" w:hAnsi="Times New Roman" w:cs="Times New Roman"/>
                <w:color w:val="auto"/>
                <w:spacing w:val="6"/>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12"/>
                <w:sz w:val="24"/>
                <w:szCs w:val="24"/>
              </w:rPr>
              <w:t xml:space="preserve">  к</w:t>
            </w:r>
            <w:r w:rsidRPr="007A5918">
              <w:rPr>
                <w:rFonts w:ascii="Times New Roman" w:hAnsi="Times New Roman" w:cs="Times New Roman"/>
                <w:color w:val="auto"/>
                <w:sz w:val="24"/>
                <w:szCs w:val="24"/>
              </w:rPr>
              <w:t>оммуникационных</w:t>
            </w:r>
            <w:r w:rsidRPr="007A5918">
              <w:rPr>
                <w:rFonts w:ascii="Times New Roman" w:hAnsi="Times New Roman" w:cs="Times New Roman"/>
                <w:color w:val="auto"/>
                <w:spacing w:val="6"/>
                <w:sz w:val="24"/>
                <w:szCs w:val="24"/>
              </w:rPr>
              <w:t xml:space="preserve"> </w:t>
            </w:r>
            <w:r w:rsidRPr="007A5918">
              <w:rPr>
                <w:rFonts w:ascii="Times New Roman" w:hAnsi="Times New Roman" w:cs="Times New Roman"/>
                <w:color w:val="auto"/>
                <w:sz w:val="24"/>
                <w:szCs w:val="24"/>
              </w:rPr>
              <w:t>технологий</w:t>
            </w:r>
            <w:r w:rsidRPr="007A5918">
              <w:rPr>
                <w:rFonts w:ascii="Times New Roman" w:hAnsi="Times New Roman" w:cs="Times New Roman"/>
                <w:color w:val="auto"/>
                <w:spacing w:val="7"/>
                <w:sz w:val="24"/>
                <w:szCs w:val="24"/>
              </w:rPr>
              <w:t xml:space="preserve"> </w:t>
            </w:r>
            <w:r w:rsidRPr="007A5918">
              <w:rPr>
                <w:rFonts w:ascii="Times New Roman" w:hAnsi="Times New Roman" w:cs="Times New Roman"/>
                <w:color w:val="auto"/>
                <w:sz w:val="24"/>
                <w:szCs w:val="24"/>
              </w:rPr>
              <w:t>(далее ИКТ)</w:t>
            </w:r>
            <w:r w:rsidRPr="007A5918">
              <w:rPr>
                <w:rFonts w:ascii="Times New Roman" w:hAnsi="Times New Roman" w:cs="Times New Roman"/>
                <w:color w:val="auto"/>
                <w:spacing w:val="16"/>
                <w:sz w:val="24"/>
                <w:szCs w:val="24"/>
              </w:rPr>
              <w:t xml:space="preserve"> </w:t>
            </w:r>
            <w:r w:rsidRPr="007A5918">
              <w:rPr>
                <w:rFonts w:ascii="Times New Roman" w:hAnsi="Times New Roman" w:cs="Times New Roman"/>
                <w:color w:val="auto"/>
                <w:sz w:val="24"/>
                <w:szCs w:val="24"/>
              </w:rPr>
              <w:t>в</w:t>
            </w:r>
            <w:r w:rsidRPr="007A5918">
              <w:rPr>
                <w:rFonts w:ascii="Times New Roman" w:hAnsi="Times New Roman" w:cs="Times New Roman"/>
                <w:color w:val="auto"/>
                <w:spacing w:val="16"/>
                <w:sz w:val="24"/>
                <w:szCs w:val="24"/>
              </w:rPr>
              <w:t xml:space="preserve"> </w:t>
            </w:r>
            <w:r w:rsidRPr="007A5918">
              <w:rPr>
                <w:rFonts w:ascii="Times New Roman" w:hAnsi="Times New Roman" w:cs="Times New Roman"/>
                <w:color w:val="auto"/>
                <w:sz w:val="24"/>
                <w:szCs w:val="24"/>
              </w:rPr>
              <w:t>решении</w:t>
            </w:r>
            <w:r w:rsidRPr="007A5918">
              <w:rPr>
                <w:rFonts w:ascii="Times New Roman" w:hAnsi="Times New Roman" w:cs="Times New Roman"/>
                <w:color w:val="auto"/>
                <w:spacing w:val="16"/>
                <w:sz w:val="24"/>
                <w:szCs w:val="24"/>
              </w:rPr>
              <w:t xml:space="preserve"> </w:t>
            </w:r>
            <w:r w:rsidRPr="007A5918">
              <w:rPr>
                <w:rFonts w:ascii="Times New Roman" w:hAnsi="Times New Roman" w:cs="Times New Roman"/>
                <w:color w:val="auto"/>
                <w:sz w:val="24"/>
                <w:szCs w:val="24"/>
              </w:rPr>
              <w:t>когнитивных,</w:t>
            </w:r>
            <w:r w:rsidRPr="007A5918">
              <w:rPr>
                <w:rFonts w:ascii="Times New Roman" w:hAnsi="Times New Roman" w:cs="Times New Roman"/>
                <w:color w:val="auto"/>
                <w:spacing w:val="17"/>
                <w:sz w:val="24"/>
                <w:szCs w:val="24"/>
              </w:rPr>
              <w:t xml:space="preserve"> </w:t>
            </w:r>
            <w:r w:rsidRPr="007A5918">
              <w:rPr>
                <w:rFonts w:ascii="Times New Roman" w:hAnsi="Times New Roman" w:cs="Times New Roman"/>
                <w:color w:val="auto"/>
                <w:sz w:val="24"/>
                <w:szCs w:val="24"/>
              </w:rPr>
              <w:t>коммуникативных</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11"/>
                <w:sz w:val="24"/>
                <w:szCs w:val="24"/>
              </w:rPr>
              <w:t xml:space="preserve"> </w:t>
            </w:r>
            <w:r w:rsidRPr="007A5918">
              <w:rPr>
                <w:rFonts w:ascii="Times New Roman" w:hAnsi="Times New Roman" w:cs="Times New Roman"/>
                <w:color w:val="auto"/>
                <w:sz w:val="24"/>
                <w:szCs w:val="24"/>
              </w:rPr>
              <w:t>организационных</w:t>
            </w:r>
            <w:r w:rsidRPr="007A5918">
              <w:rPr>
                <w:rFonts w:ascii="Times New Roman" w:hAnsi="Times New Roman" w:cs="Times New Roman"/>
                <w:color w:val="auto"/>
                <w:spacing w:val="10"/>
                <w:sz w:val="24"/>
                <w:szCs w:val="24"/>
              </w:rPr>
              <w:t xml:space="preserve"> </w:t>
            </w:r>
            <w:r w:rsidRPr="007A5918">
              <w:rPr>
                <w:rFonts w:ascii="Times New Roman" w:hAnsi="Times New Roman" w:cs="Times New Roman"/>
                <w:color w:val="auto"/>
                <w:sz w:val="24"/>
                <w:szCs w:val="24"/>
              </w:rPr>
              <w:t>задач</w:t>
            </w:r>
            <w:r w:rsidRPr="007A5918">
              <w:rPr>
                <w:rFonts w:ascii="Times New Roman" w:hAnsi="Times New Roman" w:cs="Times New Roman"/>
                <w:color w:val="auto"/>
                <w:spacing w:val="14"/>
                <w:sz w:val="24"/>
                <w:szCs w:val="24"/>
              </w:rPr>
              <w:t xml:space="preserve"> </w:t>
            </w:r>
            <w:r w:rsidRPr="007A5918">
              <w:rPr>
                <w:rFonts w:ascii="Times New Roman" w:hAnsi="Times New Roman" w:cs="Times New Roman"/>
                <w:color w:val="auto"/>
                <w:sz w:val="24"/>
                <w:szCs w:val="24"/>
              </w:rPr>
              <w:t>с</w:t>
            </w:r>
            <w:r w:rsidRPr="007A5918">
              <w:rPr>
                <w:rFonts w:ascii="Times New Roman" w:hAnsi="Times New Roman" w:cs="Times New Roman"/>
                <w:color w:val="auto"/>
                <w:spacing w:val="14"/>
                <w:sz w:val="24"/>
                <w:szCs w:val="24"/>
              </w:rPr>
              <w:t xml:space="preserve"> </w:t>
            </w:r>
            <w:r w:rsidRPr="007A5918">
              <w:rPr>
                <w:rFonts w:ascii="Times New Roman" w:hAnsi="Times New Roman" w:cs="Times New Roman"/>
                <w:color w:val="auto"/>
                <w:sz w:val="24"/>
                <w:szCs w:val="24"/>
              </w:rPr>
              <w:t>соблюдением требований</w:t>
            </w:r>
            <w:r w:rsidRPr="007A5918">
              <w:rPr>
                <w:rFonts w:ascii="Times New Roman" w:hAnsi="Times New Roman" w:cs="Times New Roman"/>
                <w:color w:val="auto"/>
                <w:spacing w:val="32"/>
                <w:sz w:val="24"/>
                <w:szCs w:val="24"/>
              </w:rPr>
              <w:t xml:space="preserve"> </w:t>
            </w:r>
            <w:r w:rsidRPr="007A5918">
              <w:rPr>
                <w:rFonts w:ascii="Times New Roman" w:hAnsi="Times New Roman" w:cs="Times New Roman"/>
                <w:color w:val="auto"/>
                <w:sz w:val="24"/>
                <w:szCs w:val="24"/>
              </w:rPr>
              <w:t>эргономики,</w:t>
            </w:r>
            <w:r w:rsidRPr="007A5918">
              <w:rPr>
                <w:rFonts w:ascii="Times New Roman" w:hAnsi="Times New Roman" w:cs="Times New Roman"/>
                <w:color w:val="auto"/>
                <w:spacing w:val="33"/>
                <w:sz w:val="24"/>
                <w:szCs w:val="24"/>
              </w:rPr>
              <w:t xml:space="preserve"> </w:t>
            </w:r>
            <w:r w:rsidRPr="007A5918">
              <w:rPr>
                <w:rFonts w:ascii="Times New Roman" w:hAnsi="Times New Roman" w:cs="Times New Roman"/>
                <w:color w:val="auto"/>
                <w:sz w:val="24"/>
                <w:szCs w:val="24"/>
              </w:rPr>
              <w:t>техники</w:t>
            </w:r>
            <w:r w:rsidRPr="007A5918">
              <w:rPr>
                <w:rFonts w:ascii="Times New Roman" w:hAnsi="Times New Roman" w:cs="Times New Roman"/>
                <w:color w:val="auto"/>
                <w:spacing w:val="36"/>
                <w:sz w:val="24"/>
                <w:szCs w:val="24"/>
              </w:rPr>
              <w:t xml:space="preserve"> </w:t>
            </w:r>
            <w:r w:rsidRPr="007A5918">
              <w:rPr>
                <w:rFonts w:ascii="Times New Roman" w:hAnsi="Times New Roman" w:cs="Times New Roman"/>
                <w:color w:val="auto"/>
                <w:sz w:val="24"/>
                <w:szCs w:val="24"/>
              </w:rPr>
              <w:t>безопасности,</w:t>
            </w:r>
            <w:r w:rsidRPr="007A5918">
              <w:rPr>
                <w:rFonts w:ascii="Times New Roman" w:hAnsi="Times New Roman" w:cs="Times New Roman"/>
                <w:color w:val="auto"/>
                <w:spacing w:val="33"/>
                <w:sz w:val="24"/>
                <w:szCs w:val="24"/>
              </w:rPr>
              <w:t xml:space="preserve"> </w:t>
            </w:r>
            <w:r w:rsidRPr="007A5918">
              <w:rPr>
                <w:rFonts w:ascii="Times New Roman" w:hAnsi="Times New Roman" w:cs="Times New Roman"/>
                <w:color w:val="auto"/>
                <w:sz w:val="24"/>
                <w:szCs w:val="24"/>
              </w:rPr>
              <w:t>гигиены,</w:t>
            </w:r>
            <w:r w:rsidRPr="007A5918">
              <w:rPr>
                <w:rFonts w:ascii="Times New Roman" w:hAnsi="Times New Roman" w:cs="Times New Roman"/>
                <w:color w:val="auto"/>
                <w:spacing w:val="37"/>
                <w:sz w:val="24"/>
                <w:szCs w:val="24"/>
              </w:rPr>
              <w:t xml:space="preserve"> </w:t>
            </w:r>
            <w:r w:rsidRPr="007A5918">
              <w:rPr>
                <w:rFonts w:ascii="Times New Roman" w:hAnsi="Times New Roman" w:cs="Times New Roman"/>
                <w:color w:val="auto"/>
                <w:sz w:val="24"/>
                <w:szCs w:val="24"/>
              </w:rPr>
              <w:t>ресурсосбережения,</w:t>
            </w:r>
            <w:r w:rsidRPr="007A5918">
              <w:rPr>
                <w:rFonts w:ascii="Times New Roman" w:hAnsi="Times New Roman" w:cs="Times New Roman"/>
                <w:color w:val="auto"/>
                <w:spacing w:val="37"/>
                <w:sz w:val="24"/>
                <w:szCs w:val="24"/>
              </w:rPr>
              <w:t xml:space="preserve"> </w:t>
            </w:r>
            <w:r w:rsidRPr="007A5918">
              <w:rPr>
                <w:rFonts w:ascii="Times New Roman" w:hAnsi="Times New Roman" w:cs="Times New Roman"/>
                <w:color w:val="auto"/>
                <w:sz w:val="24"/>
                <w:szCs w:val="24"/>
              </w:rPr>
              <w:t>правовых</w:t>
            </w:r>
            <w:r w:rsidRPr="007A5918">
              <w:rPr>
                <w:rFonts w:ascii="Times New Roman" w:hAnsi="Times New Roman" w:cs="Times New Roman"/>
                <w:color w:val="auto"/>
                <w:spacing w:val="30"/>
                <w:sz w:val="24"/>
                <w:szCs w:val="24"/>
              </w:rPr>
              <w:t xml:space="preserve"> </w:t>
            </w:r>
            <w:r w:rsidRPr="007A5918">
              <w:rPr>
                <w:rFonts w:ascii="Times New Roman" w:hAnsi="Times New Roman" w:cs="Times New Roman"/>
                <w:color w:val="auto"/>
                <w:sz w:val="24"/>
                <w:szCs w:val="24"/>
              </w:rPr>
              <w:t>и этических</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норм,</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норм</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информационной</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безопасности;</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6 - умение</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определять</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назначение</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2"/>
                <w:sz w:val="24"/>
                <w:szCs w:val="24"/>
              </w:rPr>
              <w:t xml:space="preserve"> </w:t>
            </w:r>
            <w:r w:rsidRPr="007A5918">
              <w:rPr>
                <w:rFonts w:ascii="Times New Roman" w:hAnsi="Times New Roman" w:cs="Times New Roman"/>
                <w:color w:val="auto"/>
                <w:sz w:val="24"/>
                <w:szCs w:val="24"/>
              </w:rPr>
              <w:t>функции</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различных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социальных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институтов;</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7 - умение</w:t>
            </w:r>
            <w:r w:rsidRPr="007A5918">
              <w:rPr>
                <w:rFonts w:ascii="Times New Roman" w:hAnsi="Times New Roman" w:cs="Times New Roman"/>
                <w:color w:val="auto"/>
                <w:spacing w:val="33"/>
                <w:sz w:val="24"/>
                <w:szCs w:val="24"/>
              </w:rPr>
              <w:t xml:space="preserve"> </w:t>
            </w:r>
            <w:r w:rsidRPr="007A5918">
              <w:rPr>
                <w:rFonts w:ascii="Times New Roman" w:hAnsi="Times New Roman" w:cs="Times New Roman"/>
                <w:color w:val="auto"/>
                <w:sz w:val="24"/>
                <w:szCs w:val="24"/>
              </w:rPr>
              <w:t>самостоятельно</w:t>
            </w:r>
            <w:r w:rsidRPr="007A5918">
              <w:rPr>
                <w:rFonts w:ascii="Times New Roman" w:hAnsi="Times New Roman" w:cs="Times New Roman"/>
                <w:color w:val="auto"/>
                <w:spacing w:val="29"/>
                <w:sz w:val="24"/>
                <w:szCs w:val="24"/>
              </w:rPr>
              <w:t xml:space="preserve"> </w:t>
            </w:r>
            <w:r w:rsidRPr="007A5918">
              <w:rPr>
                <w:rFonts w:ascii="Times New Roman" w:hAnsi="Times New Roman" w:cs="Times New Roman"/>
                <w:color w:val="auto"/>
                <w:sz w:val="24"/>
                <w:szCs w:val="24"/>
              </w:rPr>
              <w:t>оценивать</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0"/>
                <w:sz w:val="24"/>
                <w:szCs w:val="24"/>
              </w:rPr>
              <w:t xml:space="preserve"> </w:t>
            </w:r>
            <w:r w:rsidRPr="007A5918">
              <w:rPr>
                <w:rFonts w:ascii="Times New Roman" w:hAnsi="Times New Roman" w:cs="Times New Roman"/>
                <w:color w:val="auto"/>
                <w:sz w:val="24"/>
                <w:szCs w:val="24"/>
              </w:rPr>
              <w:t>принимать</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решения,</w:t>
            </w:r>
            <w:r w:rsidRPr="007A5918">
              <w:rPr>
                <w:rFonts w:ascii="Times New Roman" w:hAnsi="Times New Roman" w:cs="Times New Roman"/>
                <w:color w:val="auto"/>
                <w:spacing w:val="31"/>
                <w:sz w:val="24"/>
                <w:szCs w:val="24"/>
              </w:rPr>
              <w:t xml:space="preserve"> </w:t>
            </w:r>
            <w:r w:rsidRPr="007A5918">
              <w:rPr>
                <w:rFonts w:ascii="Times New Roman" w:hAnsi="Times New Roman" w:cs="Times New Roman"/>
                <w:color w:val="auto"/>
                <w:sz w:val="24"/>
                <w:szCs w:val="24"/>
              </w:rPr>
              <w:t>определяющие</w:t>
            </w:r>
            <w:r w:rsidRPr="007A5918">
              <w:rPr>
                <w:rFonts w:ascii="Times New Roman" w:hAnsi="Times New Roman" w:cs="Times New Roman"/>
                <w:color w:val="auto"/>
                <w:spacing w:val="33"/>
                <w:sz w:val="24"/>
                <w:szCs w:val="24"/>
              </w:rPr>
              <w:t xml:space="preserve"> </w:t>
            </w:r>
            <w:r w:rsidRPr="007A5918">
              <w:rPr>
                <w:rFonts w:ascii="Times New Roman" w:hAnsi="Times New Roman" w:cs="Times New Roman"/>
                <w:color w:val="auto"/>
                <w:sz w:val="24"/>
                <w:szCs w:val="24"/>
              </w:rPr>
              <w:t>стратегию поведения,</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с</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учетом</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гражданских</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нравственных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ценностей;</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lastRenderedPageBreak/>
              <w:t>МПР 8 - владение</w:t>
            </w:r>
            <w:r w:rsidRPr="007A5918">
              <w:rPr>
                <w:rFonts w:ascii="Times New Roman" w:hAnsi="Times New Roman" w:cs="Times New Roman"/>
                <w:color w:val="auto"/>
                <w:spacing w:val="44"/>
                <w:sz w:val="24"/>
                <w:szCs w:val="24"/>
              </w:rPr>
              <w:t xml:space="preserve"> </w:t>
            </w:r>
            <w:r w:rsidRPr="007A5918">
              <w:rPr>
                <w:rFonts w:ascii="Times New Roman" w:hAnsi="Times New Roman" w:cs="Times New Roman"/>
                <w:color w:val="auto"/>
                <w:sz w:val="24"/>
                <w:szCs w:val="24"/>
              </w:rPr>
              <w:t>языковыми</w:t>
            </w:r>
            <w:r w:rsidRPr="007A5918">
              <w:rPr>
                <w:rFonts w:ascii="Times New Roman" w:hAnsi="Times New Roman" w:cs="Times New Roman"/>
                <w:color w:val="auto"/>
                <w:spacing w:val="45"/>
                <w:sz w:val="24"/>
                <w:szCs w:val="24"/>
              </w:rPr>
              <w:t xml:space="preserve"> </w:t>
            </w:r>
            <w:r w:rsidRPr="007A5918">
              <w:rPr>
                <w:rFonts w:ascii="Times New Roman" w:hAnsi="Times New Roman" w:cs="Times New Roman"/>
                <w:color w:val="auto"/>
                <w:sz w:val="24"/>
                <w:szCs w:val="24"/>
              </w:rPr>
              <w:t>средствами</w:t>
            </w:r>
            <w:r w:rsidRPr="007A5918">
              <w:rPr>
                <w:rFonts w:ascii="Times New Roman" w:hAnsi="Times New Roman" w:cs="Times New Roman"/>
                <w:color w:val="auto"/>
                <w:spacing w:val="46"/>
                <w:sz w:val="24"/>
                <w:szCs w:val="24"/>
              </w:rPr>
              <w:t xml:space="preserve"> </w:t>
            </w:r>
            <w:r w:rsidRPr="007A5918">
              <w:rPr>
                <w:rFonts w:ascii="Times New Roman" w:hAnsi="Times New Roman" w:cs="Times New Roman"/>
                <w:color w:val="auto"/>
                <w:sz w:val="24"/>
                <w:szCs w:val="24"/>
              </w:rPr>
              <w:t>-</w:t>
            </w:r>
            <w:r w:rsidRPr="007A5918">
              <w:rPr>
                <w:rFonts w:ascii="Times New Roman" w:hAnsi="Times New Roman" w:cs="Times New Roman"/>
                <w:color w:val="auto"/>
                <w:spacing w:val="47"/>
                <w:sz w:val="24"/>
                <w:szCs w:val="24"/>
              </w:rPr>
              <w:t xml:space="preserve"> </w:t>
            </w:r>
            <w:r w:rsidRPr="007A5918">
              <w:rPr>
                <w:rFonts w:ascii="Times New Roman" w:hAnsi="Times New Roman" w:cs="Times New Roman"/>
                <w:color w:val="auto"/>
                <w:sz w:val="24"/>
                <w:szCs w:val="24"/>
              </w:rPr>
              <w:t>умение</w:t>
            </w:r>
            <w:r w:rsidRPr="007A5918">
              <w:rPr>
                <w:rFonts w:ascii="Times New Roman" w:hAnsi="Times New Roman" w:cs="Times New Roman"/>
                <w:color w:val="auto"/>
                <w:spacing w:val="44"/>
                <w:sz w:val="24"/>
                <w:szCs w:val="24"/>
              </w:rPr>
              <w:t xml:space="preserve"> </w:t>
            </w:r>
            <w:r w:rsidRPr="007A5918">
              <w:rPr>
                <w:rFonts w:ascii="Times New Roman" w:hAnsi="Times New Roman" w:cs="Times New Roman"/>
                <w:color w:val="auto"/>
                <w:sz w:val="24"/>
                <w:szCs w:val="24"/>
              </w:rPr>
              <w:t>ясно,</w:t>
            </w:r>
            <w:r w:rsidRPr="007A5918">
              <w:rPr>
                <w:rFonts w:ascii="Times New Roman" w:hAnsi="Times New Roman" w:cs="Times New Roman"/>
                <w:color w:val="auto"/>
                <w:spacing w:val="47"/>
                <w:sz w:val="24"/>
                <w:szCs w:val="24"/>
              </w:rPr>
              <w:t xml:space="preserve"> </w:t>
            </w:r>
            <w:r w:rsidRPr="007A5918">
              <w:rPr>
                <w:rFonts w:ascii="Times New Roman" w:hAnsi="Times New Roman" w:cs="Times New Roman"/>
                <w:color w:val="auto"/>
                <w:sz w:val="24"/>
                <w:szCs w:val="24"/>
              </w:rPr>
              <w:t>логично</w:t>
            </w:r>
            <w:r w:rsidRPr="007A5918">
              <w:rPr>
                <w:rFonts w:ascii="Times New Roman" w:hAnsi="Times New Roman" w:cs="Times New Roman"/>
                <w:color w:val="auto"/>
                <w:spacing w:val="49"/>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41"/>
                <w:sz w:val="24"/>
                <w:szCs w:val="24"/>
              </w:rPr>
              <w:t xml:space="preserve"> </w:t>
            </w:r>
            <w:r w:rsidRPr="007A5918">
              <w:rPr>
                <w:rFonts w:ascii="Times New Roman" w:hAnsi="Times New Roman" w:cs="Times New Roman"/>
                <w:color w:val="auto"/>
                <w:sz w:val="24"/>
                <w:szCs w:val="24"/>
              </w:rPr>
              <w:t>точно</w:t>
            </w:r>
            <w:r w:rsidRPr="007A5918">
              <w:rPr>
                <w:rFonts w:ascii="Times New Roman" w:hAnsi="Times New Roman" w:cs="Times New Roman"/>
                <w:color w:val="auto"/>
                <w:spacing w:val="45"/>
                <w:sz w:val="24"/>
                <w:szCs w:val="24"/>
              </w:rPr>
              <w:t xml:space="preserve"> </w:t>
            </w:r>
            <w:r w:rsidRPr="007A5918">
              <w:rPr>
                <w:rFonts w:ascii="Times New Roman" w:hAnsi="Times New Roman" w:cs="Times New Roman"/>
                <w:color w:val="auto"/>
                <w:sz w:val="24"/>
                <w:szCs w:val="24"/>
              </w:rPr>
              <w:t>излагать</w:t>
            </w:r>
            <w:r w:rsidRPr="007A5918">
              <w:rPr>
                <w:rFonts w:ascii="Times New Roman" w:hAnsi="Times New Roman" w:cs="Times New Roman"/>
                <w:color w:val="auto"/>
                <w:spacing w:val="42"/>
                <w:sz w:val="24"/>
                <w:szCs w:val="24"/>
              </w:rPr>
              <w:t xml:space="preserve"> </w:t>
            </w:r>
            <w:r w:rsidRPr="007A5918">
              <w:rPr>
                <w:rFonts w:ascii="Times New Roman" w:hAnsi="Times New Roman" w:cs="Times New Roman"/>
                <w:color w:val="auto"/>
                <w:sz w:val="24"/>
                <w:szCs w:val="24"/>
              </w:rPr>
              <w:t>свою</w:t>
            </w:r>
            <w:r w:rsidRPr="007A5918">
              <w:rPr>
                <w:rFonts w:ascii="Times New Roman" w:hAnsi="Times New Roman" w:cs="Times New Roman"/>
                <w:color w:val="auto"/>
                <w:spacing w:val="43"/>
                <w:sz w:val="24"/>
                <w:szCs w:val="24"/>
              </w:rPr>
              <w:t xml:space="preserve"> </w:t>
            </w:r>
            <w:r w:rsidRPr="007A5918">
              <w:rPr>
                <w:rFonts w:ascii="Times New Roman" w:hAnsi="Times New Roman" w:cs="Times New Roman"/>
                <w:color w:val="auto"/>
                <w:sz w:val="24"/>
                <w:szCs w:val="24"/>
              </w:rPr>
              <w:t>точку зрения,</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использовать</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адекватные</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языковые</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средства;</w:t>
            </w:r>
          </w:p>
          <w:p w:rsidR="00102C7A" w:rsidRPr="007A5918" w:rsidRDefault="00102C7A" w:rsidP="00102C7A">
            <w:pPr>
              <w:pStyle w:val="14"/>
              <w:tabs>
                <w:tab w:val="left" w:pos="142"/>
              </w:tabs>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МПР 9 - владение</w:t>
            </w:r>
            <w:r w:rsidRPr="007A5918">
              <w:rPr>
                <w:rFonts w:ascii="Times New Roman" w:hAnsi="Times New Roman" w:cs="Times New Roman"/>
                <w:color w:val="auto"/>
                <w:spacing w:val="34"/>
                <w:sz w:val="24"/>
                <w:szCs w:val="24"/>
              </w:rPr>
              <w:t xml:space="preserve"> </w:t>
            </w:r>
            <w:r w:rsidRPr="007A5918">
              <w:rPr>
                <w:rFonts w:ascii="Times New Roman" w:hAnsi="Times New Roman" w:cs="Times New Roman"/>
                <w:color w:val="auto"/>
                <w:sz w:val="24"/>
                <w:szCs w:val="24"/>
              </w:rPr>
              <w:t>навыками</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познавательной</w:t>
            </w:r>
            <w:r w:rsidRPr="007A5918">
              <w:rPr>
                <w:rFonts w:ascii="Times New Roman" w:hAnsi="Times New Roman" w:cs="Times New Roman"/>
                <w:color w:val="auto"/>
                <w:spacing w:val="36"/>
                <w:sz w:val="24"/>
                <w:szCs w:val="24"/>
              </w:rPr>
              <w:t xml:space="preserve"> </w:t>
            </w:r>
            <w:r w:rsidRPr="007A5918">
              <w:rPr>
                <w:rFonts w:ascii="Times New Roman" w:hAnsi="Times New Roman" w:cs="Times New Roman"/>
                <w:color w:val="auto"/>
                <w:sz w:val="24"/>
                <w:szCs w:val="24"/>
              </w:rPr>
              <w:t>рефлексии</w:t>
            </w:r>
            <w:r w:rsidRPr="007A5918">
              <w:rPr>
                <w:rFonts w:ascii="Times New Roman" w:hAnsi="Times New Roman" w:cs="Times New Roman"/>
                <w:color w:val="auto"/>
                <w:spacing w:val="41"/>
                <w:sz w:val="24"/>
                <w:szCs w:val="24"/>
              </w:rPr>
              <w:t xml:space="preserve"> </w:t>
            </w:r>
            <w:r w:rsidRPr="007A5918">
              <w:rPr>
                <w:rFonts w:ascii="Times New Roman" w:hAnsi="Times New Roman" w:cs="Times New Roman"/>
                <w:color w:val="auto"/>
                <w:sz w:val="24"/>
                <w:szCs w:val="24"/>
              </w:rPr>
              <w:t>как</w:t>
            </w:r>
            <w:r w:rsidRPr="007A5918">
              <w:rPr>
                <w:rFonts w:ascii="Times New Roman" w:hAnsi="Times New Roman" w:cs="Times New Roman"/>
                <w:color w:val="auto"/>
                <w:spacing w:val="34"/>
                <w:sz w:val="24"/>
                <w:szCs w:val="24"/>
              </w:rPr>
              <w:t xml:space="preserve"> </w:t>
            </w:r>
            <w:r w:rsidRPr="007A5918">
              <w:rPr>
                <w:rFonts w:ascii="Times New Roman" w:hAnsi="Times New Roman" w:cs="Times New Roman"/>
                <w:color w:val="auto"/>
                <w:sz w:val="24"/>
                <w:szCs w:val="24"/>
              </w:rPr>
              <w:t>осознания</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совершаемых</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действий</w:t>
            </w:r>
            <w:r w:rsidRPr="007A5918">
              <w:rPr>
                <w:rFonts w:ascii="Times New Roman" w:hAnsi="Times New Roman" w:cs="Times New Roman"/>
                <w:color w:val="auto"/>
                <w:spacing w:val="36"/>
                <w:sz w:val="24"/>
                <w:szCs w:val="24"/>
              </w:rPr>
              <w:t xml:space="preserve"> </w:t>
            </w:r>
            <w:r w:rsidRPr="007A5918">
              <w:rPr>
                <w:rFonts w:ascii="Times New Roman" w:hAnsi="Times New Roman" w:cs="Times New Roman"/>
                <w:color w:val="auto"/>
                <w:sz w:val="24"/>
                <w:szCs w:val="24"/>
              </w:rPr>
              <w:t>и мыслительных</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процессов,</w:t>
            </w:r>
            <w:r w:rsidRPr="007A5918">
              <w:rPr>
                <w:rFonts w:ascii="Times New Roman" w:hAnsi="Times New Roman" w:cs="Times New Roman"/>
                <w:color w:val="auto"/>
                <w:spacing w:val="42"/>
                <w:sz w:val="24"/>
                <w:szCs w:val="24"/>
              </w:rPr>
              <w:t xml:space="preserve"> </w:t>
            </w:r>
            <w:r w:rsidRPr="007A5918">
              <w:rPr>
                <w:rFonts w:ascii="Times New Roman" w:hAnsi="Times New Roman" w:cs="Times New Roman"/>
                <w:color w:val="auto"/>
                <w:sz w:val="24"/>
                <w:szCs w:val="24"/>
              </w:rPr>
              <w:t>их</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результатов</w:t>
            </w:r>
            <w:r w:rsidRPr="007A5918">
              <w:rPr>
                <w:rFonts w:ascii="Times New Roman" w:hAnsi="Times New Roman" w:cs="Times New Roman"/>
                <w:color w:val="auto"/>
                <w:spacing w:val="37"/>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6"/>
                <w:sz w:val="24"/>
                <w:szCs w:val="24"/>
              </w:rPr>
              <w:t xml:space="preserve"> </w:t>
            </w:r>
            <w:r w:rsidRPr="007A5918">
              <w:rPr>
                <w:rFonts w:ascii="Times New Roman" w:hAnsi="Times New Roman" w:cs="Times New Roman"/>
                <w:color w:val="auto"/>
                <w:sz w:val="24"/>
                <w:szCs w:val="24"/>
              </w:rPr>
              <w:t>оснований,</w:t>
            </w:r>
            <w:r w:rsidRPr="007A5918">
              <w:rPr>
                <w:rFonts w:ascii="Times New Roman" w:hAnsi="Times New Roman" w:cs="Times New Roman"/>
                <w:color w:val="auto"/>
                <w:spacing w:val="42"/>
                <w:sz w:val="24"/>
                <w:szCs w:val="24"/>
              </w:rPr>
              <w:t xml:space="preserve"> </w:t>
            </w:r>
            <w:r w:rsidRPr="007A5918">
              <w:rPr>
                <w:rFonts w:ascii="Times New Roman" w:hAnsi="Times New Roman" w:cs="Times New Roman"/>
                <w:color w:val="auto"/>
                <w:sz w:val="24"/>
                <w:szCs w:val="24"/>
              </w:rPr>
              <w:t>границ</w:t>
            </w:r>
            <w:r w:rsidRPr="007A5918">
              <w:rPr>
                <w:rFonts w:ascii="Times New Roman" w:hAnsi="Times New Roman" w:cs="Times New Roman"/>
                <w:color w:val="auto"/>
                <w:spacing w:val="41"/>
                <w:sz w:val="24"/>
                <w:szCs w:val="24"/>
              </w:rPr>
              <w:t xml:space="preserve"> </w:t>
            </w:r>
            <w:r w:rsidRPr="007A5918">
              <w:rPr>
                <w:rFonts w:ascii="Times New Roman" w:hAnsi="Times New Roman" w:cs="Times New Roman"/>
                <w:color w:val="auto"/>
                <w:sz w:val="24"/>
                <w:szCs w:val="24"/>
              </w:rPr>
              <w:t>своего</w:t>
            </w:r>
            <w:r w:rsidRPr="007A5918">
              <w:rPr>
                <w:rFonts w:ascii="Times New Roman" w:hAnsi="Times New Roman" w:cs="Times New Roman"/>
                <w:color w:val="auto"/>
                <w:spacing w:val="40"/>
                <w:sz w:val="24"/>
                <w:szCs w:val="24"/>
              </w:rPr>
              <w:t xml:space="preserve"> </w:t>
            </w:r>
            <w:r w:rsidRPr="007A5918">
              <w:rPr>
                <w:rFonts w:ascii="Times New Roman" w:hAnsi="Times New Roman" w:cs="Times New Roman"/>
                <w:color w:val="auto"/>
                <w:sz w:val="24"/>
                <w:szCs w:val="24"/>
              </w:rPr>
              <w:t>знания</w:t>
            </w:r>
            <w:r w:rsidRPr="007A5918">
              <w:rPr>
                <w:rFonts w:ascii="Times New Roman" w:hAnsi="Times New Roman" w:cs="Times New Roman"/>
                <w:color w:val="auto"/>
                <w:spacing w:val="35"/>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41"/>
                <w:sz w:val="24"/>
                <w:szCs w:val="24"/>
              </w:rPr>
              <w:t xml:space="preserve"> </w:t>
            </w:r>
            <w:r w:rsidRPr="007A5918">
              <w:rPr>
                <w:rFonts w:ascii="Times New Roman" w:hAnsi="Times New Roman" w:cs="Times New Roman"/>
                <w:color w:val="auto"/>
                <w:sz w:val="24"/>
                <w:szCs w:val="24"/>
              </w:rPr>
              <w:t>незнания,</w:t>
            </w:r>
            <w:r w:rsidRPr="007A5918">
              <w:rPr>
                <w:rFonts w:ascii="Times New Roman" w:hAnsi="Times New Roman" w:cs="Times New Roman"/>
                <w:color w:val="auto"/>
                <w:spacing w:val="33"/>
                <w:sz w:val="24"/>
                <w:szCs w:val="24"/>
              </w:rPr>
              <w:t xml:space="preserve"> </w:t>
            </w:r>
            <w:r w:rsidRPr="007A5918">
              <w:rPr>
                <w:rFonts w:ascii="Times New Roman" w:hAnsi="Times New Roman" w:cs="Times New Roman"/>
                <w:color w:val="auto"/>
                <w:sz w:val="24"/>
                <w:szCs w:val="24"/>
              </w:rPr>
              <w:t>новых познавательных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задач</w:t>
            </w:r>
            <w:r w:rsidRPr="007A5918">
              <w:rPr>
                <w:rFonts w:ascii="Times New Roman" w:hAnsi="Times New Roman" w:cs="Times New Roman"/>
                <w:color w:val="auto"/>
                <w:spacing w:val="1"/>
                <w:sz w:val="24"/>
                <w:szCs w:val="24"/>
              </w:rPr>
              <w:t xml:space="preserve"> </w:t>
            </w:r>
            <w:r w:rsidRPr="007A5918">
              <w:rPr>
                <w:rFonts w:ascii="Times New Roman" w:hAnsi="Times New Roman" w:cs="Times New Roman"/>
                <w:color w:val="auto"/>
                <w:sz w:val="24"/>
                <w:szCs w:val="24"/>
              </w:rPr>
              <w:t>и</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средств</w:t>
            </w:r>
            <w:r w:rsidRPr="007A5918">
              <w:rPr>
                <w:rFonts w:ascii="Times New Roman" w:hAnsi="Times New Roman" w:cs="Times New Roman"/>
                <w:color w:val="auto"/>
                <w:spacing w:val="4"/>
                <w:sz w:val="24"/>
                <w:szCs w:val="24"/>
              </w:rPr>
              <w:t xml:space="preserve"> </w:t>
            </w:r>
            <w:r w:rsidRPr="007A5918">
              <w:rPr>
                <w:rFonts w:ascii="Times New Roman" w:hAnsi="Times New Roman" w:cs="Times New Roman"/>
                <w:color w:val="auto"/>
                <w:sz w:val="24"/>
                <w:szCs w:val="24"/>
              </w:rPr>
              <w:t>их</w:t>
            </w:r>
            <w:r w:rsidRPr="007A5918">
              <w:rPr>
                <w:rFonts w:ascii="Times New Roman" w:hAnsi="Times New Roman" w:cs="Times New Roman"/>
                <w:color w:val="auto"/>
                <w:spacing w:val="-3"/>
                <w:sz w:val="24"/>
                <w:szCs w:val="24"/>
              </w:rPr>
              <w:t xml:space="preserve"> </w:t>
            </w:r>
            <w:r w:rsidRPr="007A5918">
              <w:rPr>
                <w:rFonts w:ascii="Times New Roman" w:hAnsi="Times New Roman" w:cs="Times New Roman"/>
                <w:color w:val="auto"/>
                <w:sz w:val="24"/>
                <w:szCs w:val="24"/>
              </w:rPr>
              <w:t>достижения.</w:t>
            </w:r>
          </w:p>
          <w:p w:rsidR="00102C7A" w:rsidRPr="007A5918" w:rsidRDefault="00102C7A" w:rsidP="0074503F">
            <w:pPr>
              <w:pStyle w:val="14"/>
              <w:numPr>
                <w:ilvl w:val="0"/>
                <w:numId w:val="6"/>
              </w:numPr>
              <w:tabs>
                <w:tab w:val="left" w:pos="142"/>
              </w:tabs>
              <w:jc w:val="both"/>
              <w:rPr>
                <w:rFonts w:ascii="Times New Roman" w:hAnsi="Times New Roman" w:cs="Times New Roman"/>
                <w:color w:val="auto"/>
                <w:sz w:val="24"/>
                <w:szCs w:val="24"/>
              </w:rPr>
            </w:pPr>
            <w:r w:rsidRPr="007A5918">
              <w:rPr>
                <w:rFonts w:ascii="Times New Roman" w:hAnsi="Times New Roman" w:cs="Times New Roman"/>
                <w:b/>
                <w:i/>
                <w:color w:val="auto"/>
                <w:sz w:val="24"/>
                <w:szCs w:val="24"/>
              </w:rPr>
              <w:t>предметные</w:t>
            </w:r>
            <w:r w:rsidRPr="007A5918">
              <w:rPr>
                <w:rFonts w:ascii="Times New Roman" w:hAnsi="Times New Roman" w:cs="Times New Roman"/>
                <w:b/>
                <w:color w:val="auto"/>
                <w:sz w:val="24"/>
                <w:szCs w:val="24"/>
              </w:rPr>
              <w:t>:</w:t>
            </w:r>
          </w:p>
          <w:p w:rsidR="00102C7A" w:rsidRPr="007A5918" w:rsidRDefault="00102C7A" w:rsidP="00102C7A">
            <w:pPr>
              <w:pStyle w:val="14"/>
              <w:spacing w:after="200"/>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П1-сформированность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02C7A" w:rsidRPr="007A5918" w:rsidRDefault="00102C7A" w:rsidP="00102C7A">
            <w:pPr>
              <w:pStyle w:val="14"/>
              <w:spacing w:after="200"/>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П</w:t>
            </w:r>
            <w:proofErr w:type="gramStart"/>
            <w:r w:rsidRPr="007A5918">
              <w:rPr>
                <w:rFonts w:ascii="Times New Roman" w:hAnsi="Times New Roman" w:cs="Times New Roman"/>
                <w:color w:val="auto"/>
                <w:sz w:val="24"/>
                <w:szCs w:val="24"/>
              </w:rPr>
              <w:t>2</w:t>
            </w:r>
            <w:proofErr w:type="gramEnd"/>
            <w:r w:rsidRPr="007A5918">
              <w:rPr>
                <w:rFonts w:ascii="Times New Roman" w:hAnsi="Times New Roman" w:cs="Times New Roman"/>
                <w:color w:val="auto"/>
                <w:sz w:val="24"/>
                <w:szCs w:val="24"/>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102C7A" w:rsidRPr="007A5918" w:rsidRDefault="00102C7A" w:rsidP="00102C7A">
            <w:pPr>
              <w:pStyle w:val="14"/>
              <w:spacing w:after="200"/>
              <w:jc w:val="both"/>
              <w:rPr>
                <w:rFonts w:ascii="Times New Roman" w:hAnsi="Times New Roman" w:cs="Times New Roman"/>
                <w:color w:val="auto"/>
                <w:sz w:val="24"/>
                <w:szCs w:val="24"/>
              </w:rPr>
            </w:pPr>
            <w:r w:rsidRPr="007A5918">
              <w:rPr>
                <w:rFonts w:ascii="Times New Roman" w:hAnsi="Times New Roman" w:cs="Times New Roman"/>
                <w:color w:val="auto"/>
                <w:sz w:val="24"/>
                <w:szCs w:val="24"/>
              </w:rPr>
              <w:t xml:space="preserve">П3– достижение порогового уровня владения английским языком, позволяющего выпускникам общаться в устной и письменной </w:t>
            </w:r>
            <w:proofErr w:type="gramStart"/>
            <w:r w:rsidRPr="007A5918">
              <w:rPr>
                <w:rFonts w:ascii="Times New Roman" w:hAnsi="Times New Roman" w:cs="Times New Roman"/>
                <w:color w:val="auto"/>
                <w:sz w:val="24"/>
                <w:szCs w:val="24"/>
              </w:rPr>
              <w:t>формах</w:t>
            </w:r>
            <w:proofErr w:type="gramEnd"/>
            <w:r w:rsidRPr="007A5918">
              <w:rPr>
                <w:rFonts w:ascii="Times New Roman" w:hAnsi="Times New Roman" w:cs="Times New Roman"/>
                <w:color w:val="auto"/>
                <w:sz w:val="24"/>
                <w:szCs w:val="24"/>
              </w:rPr>
              <w:t xml:space="preserve"> как с носителями английского языка, так и с представителями других стран, использующими данный язык как средство общения;</w:t>
            </w:r>
          </w:p>
          <w:p w:rsidR="0054257B" w:rsidRPr="007A5918" w:rsidRDefault="00102C7A" w:rsidP="00102C7A">
            <w:pPr>
              <w:pStyle w:val="12"/>
              <w:tabs>
                <w:tab w:val="left" w:pos="142"/>
              </w:tabs>
              <w:rPr>
                <w:rFonts w:ascii="Times New Roman" w:hAnsi="Times New Roman" w:cs="Times New Roman"/>
                <w:color w:val="auto"/>
                <w:sz w:val="24"/>
                <w:szCs w:val="24"/>
              </w:rPr>
            </w:pPr>
            <w:r w:rsidRPr="007A5918">
              <w:rPr>
                <w:rFonts w:ascii="Times New Roman" w:hAnsi="Times New Roman" w:cs="Times New Roman"/>
                <w:color w:val="auto"/>
                <w:sz w:val="24"/>
                <w:szCs w:val="24"/>
              </w:rPr>
              <w:t>П</w:t>
            </w:r>
            <w:proofErr w:type="gramStart"/>
            <w:r w:rsidRPr="007A5918">
              <w:rPr>
                <w:rFonts w:ascii="Times New Roman" w:hAnsi="Times New Roman" w:cs="Times New Roman"/>
                <w:color w:val="auto"/>
                <w:sz w:val="24"/>
                <w:szCs w:val="24"/>
              </w:rPr>
              <w:t>4</w:t>
            </w:r>
            <w:proofErr w:type="gramEnd"/>
            <w:r w:rsidRPr="007A5918">
              <w:rPr>
                <w:rFonts w:ascii="Times New Roman" w:hAnsi="Times New Roman" w:cs="Times New Roman"/>
                <w:color w:val="auto"/>
                <w:sz w:val="24"/>
                <w:szCs w:val="24"/>
              </w:rPr>
              <w:t xml:space="preserve">– </w:t>
            </w:r>
            <w:proofErr w:type="spellStart"/>
            <w:r w:rsidRPr="007A5918">
              <w:rPr>
                <w:rFonts w:ascii="Times New Roman" w:hAnsi="Times New Roman" w:cs="Times New Roman"/>
                <w:color w:val="auto"/>
                <w:sz w:val="24"/>
                <w:szCs w:val="24"/>
              </w:rPr>
              <w:t>сформированность</w:t>
            </w:r>
            <w:proofErr w:type="spellEnd"/>
            <w:r w:rsidRPr="007A5918">
              <w:rPr>
                <w:rFonts w:ascii="Times New Roman" w:hAnsi="Times New Roman" w:cs="Times New Roman"/>
                <w:color w:val="auto"/>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4257B" w:rsidRPr="007A5918" w:rsidRDefault="0054257B">
            <w:pPr>
              <w:pStyle w:val="12"/>
              <w:spacing w:after="200"/>
              <w:jc w:val="both"/>
              <w:rPr>
                <w:rFonts w:ascii="Times New Roman" w:hAnsi="Times New Roman" w:cs="Times New Roman"/>
                <w:bCs/>
                <w:i/>
                <w:color w:val="auto"/>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54257B" w:rsidRPr="007A5918" w:rsidRDefault="0054257B">
            <w:pPr>
              <w:rPr>
                <w:rFonts w:ascii="Times New Roman" w:hAnsi="Times New Roman" w:cs="Times New Roman"/>
                <w:sz w:val="24"/>
                <w:szCs w:val="24"/>
                <w:lang w:eastAsia="en-US"/>
              </w:rPr>
            </w:pPr>
            <w:r w:rsidRPr="007A5918">
              <w:rPr>
                <w:rFonts w:ascii="Times New Roman" w:hAnsi="Times New Roman" w:cs="Times New Roman"/>
                <w:sz w:val="24"/>
                <w:szCs w:val="24"/>
              </w:rPr>
              <w:lastRenderedPageBreak/>
              <w:t>в области говорения</w:t>
            </w: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784780" w:rsidRPr="007A5918" w:rsidRDefault="00784780">
            <w:pPr>
              <w:rPr>
                <w:rFonts w:ascii="Times New Roman" w:hAnsi="Times New Roman" w:cs="Times New Roman"/>
                <w:sz w:val="24"/>
                <w:szCs w:val="24"/>
              </w:rPr>
            </w:pPr>
          </w:p>
          <w:p w:rsidR="00784780" w:rsidRPr="007A5918" w:rsidRDefault="0054257B" w:rsidP="00784780">
            <w:pPr>
              <w:rPr>
                <w:rFonts w:ascii="Times New Roman" w:hAnsi="Times New Roman" w:cs="Times New Roman"/>
                <w:sz w:val="24"/>
                <w:szCs w:val="24"/>
              </w:rPr>
            </w:pPr>
            <w:r w:rsidRPr="007A5918">
              <w:rPr>
                <w:rFonts w:ascii="Times New Roman" w:hAnsi="Times New Roman" w:cs="Times New Roman"/>
                <w:sz w:val="24"/>
                <w:szCs w:val="24"/>
              </w:rPr>
              <w:t>- рассказывать о своем окружении, рассуждать в рамках изученной тематики и проблемати</w:t>
            </w:r>
            <w:r w:rsidR="00784780" w:rsidRPr="007A5918">
              <w:rPr>
                <w:rFonts w:ascii="Times New Roman" w:hAnsi="Times New Roman" w:cs="Times New Roman"/>
                <w:sz w:val="24"/>
                <w:szCs w:val="24"/>
              </w:rPr>
              <w:t>ки;</w:t>
            </w:r>
          </w:p>
          <w:p w:rsidR="0054257B" w:rsidRPr="007A5918" w:rsidRDefault="0054257B" w:rsidP="00784780">
            <w:pPr>
              <w:rPr>
                <w:rFonts w:ascii="Times New Roman" w:hAnsi="Times New Roman" w:cs="Times New Roman"/>
                <w:sz w:val="24"/>
                <w:szCs w:val="24"/>
              </w:rPr>
            </w:pPr>
            <w:r w:rsidRPr="007A5918">
              <w:rPr>
                <w:rFonts w:ascii="Times New Roman" w:hAnsi="Times New Roman" w:cs="Times New Roman"/>
                <w:sz w:val="24"/>
                <w:szCs w:val="24"/>
              </w:rPr>
              <w:t xml:space="preserve"> </w:t>
            </w: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xml:space="preserve">- представлять социокультурный портрет своей страны и страны/стран </w:t>
            </w:r>
            <w:r w:rsidRPr="007A5918">
              <w:rPr>
                <w:rFonts w:ascii="Times New Roman" w:hAnsi="Times New Roman" w:cs="Times New Roman"/>
                <w:sz w:val="24"/>
                <w:szCs w:val="24"/>
              </w:rPr>
              <w:lastRenderedPageBreak/>
              <w:t>изучаемого языка;</w:t>
            </w:r>
          </w:p>
          <w:p w:rsidR="0054257B" w:rsidRPr="007A5918" w:rsidRDefault="0054257B">
            <w:pPr>
              <w:jc w:val="cente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xml:space="preserve">в области </w:t>
            </w:r>
            <w:proofErr w:type="spellStart"/>
            <w:r w:rsidRPr="007A5918">
              <w:rPr>
                <w:rFonts w:ascii="Times New Roman" w:hAnsi="Times New Roman" w:cs="Times New Roman"/>
                <w:sz w:val="24"/>
                <w:szCs w:val="24"/>
              </w:rPr>
              <w:t>аудирования</w:t>
            </w:r>
            <w:proofErr w:type="spellEnd"/>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54257B" w:rsidRPr="007A5918" w:rsidRDefault="0054257B">
            <w:pPr>
              <w:jc w:val="cente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в области чтения</w:t>
            </w:r>
          </w:p>
          <w:p w:rsidR="0054257B" w:rsidRPr="007A5918" w:rsidRDefault="0054257B">
            <w:pPr>
              <w:rPr>
                <w:rFonts w:ascii="Times New Roman" w:hAnsi="Times New Roman" w:cs="Times New Roman"/>
                <w:sz w:val="24"/>
                <w:szCs w:val="24"/>
              </w:rPr>
            </w:pPr>
            <w:proofErr w:type="gramStart"/>
            <w:r w:rsidRPr="007A5918">
              <w:rPr>
                <w:rFonts w:ascii="Times New Roman" w:hAnsi="Times New Roman" w:cs="Times New Roman"/>
                <w:sz w:val="24"/>
                <w:szCs w:val="24"/>
              </w:rPr>
              <w:t>- 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54257B" w:rsidRPr="007A5918" w:rsidRDefault="0054257B">
            <w:pP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в области письменной речи</w:t>
            </w: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xml:space="preserve">- писать личное письмо, заполнять анкету, письменно излагать сведения о себе в форме, принятой в стране/странах </w:t>
            </w:r>
            <w:r w:rsidRPr="007A5918">
              <w:rPr>
                <w:rFonts w:ascii="Times New Roman" w:hAnsi="Times New Roman" w:cs="Times New Roman"/>
                <w:sz w:val="24"/>
                <w:szCs w:val="24"/>
              </w:rPr>
              <w:lastRenderedPageBreak/>
              <w:t>изучаемого языка, делать выписки из иноязычного текста;</w:t>
            </w: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w:t>
            </w:r>
          </w:p>
        </w:tc>
        <w:tc>
          <w:tcPr>
            <w:tcW w:w="2750" w:type="dxa"/>
            <w:tcBorders>
              <w:top w:val="single" w:sz="4" w:space="0" w:color="000000"/>
              <w:left w:val="single" w:sz="4" w:space="0" w:color="000000"/>
              <w:bottom w:val="single" w:sz="4" w:space="0" w:color="000000"/>
              <w:right w:val="single" w:sz="4" w:space="0" w:color="000000"/>
            </w:tcBorders>
          </w:tcPr>
          <w:p w:rsidR="0054257B" w:rsidRPr="007A5918" w:rsidRDefault="0054257B">
            <w:pPr>
              <w:rPr>
                <w:rFonts w:ascii="Times New Roman" w:hAnsi="Times New Roman" w:cs="Times New Roman"/>
                <w:sz w:val="24"/>
                <w:szCs w:val="24"/>
                <w:lang w:eastAsia="en-US"/>
              </w:rPr>
            </w:pPr>
            <w:proofErr w:type="gramStart"/>
            <w:r w:rsidRPr="007A5918">
              <w:rPr>
                <w:rFonts w:ascii="Times New Roman" w:hAnsi="Times New Roman" w:cs="Times New Roman"/>
                <w:sz w:val="24"/>
                <w:szCs w:val="24"/>
              </w:rPr>
              <w:lastRenderedPageBreak/>
              <w:t>Устное сообщение по теме (пересказ, устный ответ, презентация проекта, диалог-расспрос, диалог-обмен мнениями, и т.д.)</w:t>
            </w:r>
            <w:proofErr w:type="gramEnd"/>
          </w:p>
          <w:p w:rsidR="0054257B" w:rsidRPr="007A5918" w:rsidRDefault="0054257B">
            <w:pP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xml:space="preserve">Творческие проекты, презентации, устные и письменные сообщения по теме </w:t>
            </w:r>
          </w:p>
          <w:p w:rsidR="0054257B" w:rsidRPr="007A5918" w:rsidRDefault="0054257B">
            <w:pPr>
              <w:jc w:val="cente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Тестовый контроль, передача содержания услышанного</w:t>
            </w:r>
          </w:p>
          <w:p w:rsidR="0054257B" w:rsidRPr="007A5918" w:rsidRDefault="0054257B">
            <w:pP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Чтение текста, устный и письменный перевод, тестовый контроль</w:t>
            </w:r>
          </w:p>
          <w:p w:rsidR="0054257B" w:rsidRPr="007A5918" w:rsidRDefault="0054257B">
            <w:pPr>
              <w:jc w:val="center"/>
              <w:rPr>
                <w:rFonts w:ascii="Times New Roman" w:hAnsi="Times New Roman" w:cs="Times New Roman"/>
                <w:sz w:val="24"/>
                <w:szCs w:val="24"/>
              </w:rPr>
            </w:pPr>
          </w:p>
          <w:p w:rsidR="0054257B" w:rsidRPr="007A5918" w:rsidRDefault="0054257B">
            <w:pPr>
              <w:rPr>
                <w:rFonts w:ascii="Times New Roman" w:hAnsi="Times New Roman" w:cs="Times New Roman"/>
                <w:sz w:val="24"/>
                <w:szCs w:val="24"/>
                <w:lang w:eastAsia="en-US"/>
              </w:rPr>
            </w:pPr>
            <w:r w:rsidRPr="007A5918">
              <w:rPr>
                <w:rFonts w:ascii="Times New Roman" w:hAnsi="Times New Roman" w:cs="Times New Roman"/>
                <w:sz w:val="24"/>
                <w:szCs w:val="24"/>
              </w:rPr>
              <w:t xml:space="preserve">Оценка продуктов </w:t>
            </w:r>
            <w:r w:rsidRPr="007A5918">
              <w:rPr>
                <w:rFonts w:ascii="Times New Roman" w:hAnsi="Times New Roman" w:cs="Times New Roman"/>
                <w:sz w:val="24"/>
                <w:szCs w:val="24"/>
              </w:rPr>
              <w:lastRenderedPageBreak/>
              <w:t>письменной речи</w:t>
            </w:r>
          </w:p>
          <w:p w:rsidR="0054257B" w:rsidRPr="007A5918" w:rsidRDefault="0054257B">
            <w:pPr>
              <w:rPr>
                <w:rFonts w:ascii="Times New Roman" w:hAnsi="Times New Roman" w:cs="Times New Roman"/>
                <w:sz w:val="24"/>
                <w:szCs w:val="24"/>
                <w:lang w:eastAsia="en-US"/>
              </w:rPr>
            </w:pPr>
            <w:r w:rsidRPr="007A5918">
              <w:rPr>
                <w:rFonts w:ascii="Times New Roman" w:hAnsi="Times New Roman" w:cs="Times New Roman"/>
                <w:sz w:val="24"/>
                <w:szCs w:val="24"/>
              </w:rPr>
              <w:t>Словарный диктант, блиц-опрос лексики</w:t>
            </w:r>
          </w:p>
          <w:p w:rsidR="0054257B" w:rsidRPr="007A5918" w:rsidRDefault="0054257B">
            <w:pPr>
              <w:jc w:val="center"/>
              <w:rPr>
                <w:rFonts w:ascii="Times New Roman" w:hAnsi="Times New Roman" w:cs="Times New Roman"/>
                <w:sz w:val="24"/>
                <w:szCs w:val="24"/>
              </w:rPr>
            </w:pPr>
          </w:p>
          <w:p w:rsidR="0054257B" w:rsidRPr="007A5918" w:rsidRDefault="0054257B">
            <w:pPr>
              <w:jc w:val="cente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 xml:space="preserve">Грамматические тесты, контрольные и проверочные работы </w:t>
            </w:r>
          </w:p>
          <w:p w:rsidR="0054257B" w:rsidRPr="007A5918" w:rsidRDefault="0054257B">
            <w:pPr>
              <w:rPr>
                <w:rFonts w:ascii="Times New Roman" w:hAnsi="Times New Roman" w:cs="Times New Roman"/>
                <w:sz w:val="24"/>
                <w:szCs w:val="24"/>
              </w:rPr>
            </w:pPr>
          </w:p>
          <w:p w:rsidR="0054257B" w:rsidRPr="007A5918" w:rsidRDefault="0054257B">
            <w:pPr>
              <w:rPr>
                <w:rFonts w:ascii="Times New Roman" w:hAnsi="Times New Roman" w:cs="Times New Roman"/>
                <w:sz w:val="24"/>
                <w:szCs w:val="24"/>
              </w:rPr>
            </w:pPr>
            <w:r w:rsidRPr="007A5918">
              <w:rPr>
                <w:rFonts w:ascii="Times New Roman" w:hAnsi="Times New Roman" w:cs="Times New Roman"/>
                <w:sz w:val="24"/>
                <w:szCs w:val="24"/>
              </w:rPr>
              <w:t>Терминологические, тематические диктанты, тесты</w:t>
            </w:r>
          </w:p>
          <w:p w:rsidR="0054257B" w:rsidRPr="007A5918" w:rsidRDefault="0054257B">
            <w:pPr>
              <w:rPr>
                <w:rFonts w:ascii="Times New Roman" w:hAnsi="Times New Roman" w:cs="Times New Roman"/>
                <w:sz w:val="24"/>
                <w:szCs w:val="24"/>
                <w:lang w:eastAsia="en-US"/>
              </w:rPr>
            </w:pPr>
          </w:p>
          <w:p w:rsidR="0054257B" w:rsidRPr="007A5918" w:rsidRDefault="0054257B">
            <w:pPr>
              <w:rPr>
                <w:rFonts w:ascii="Times New Roman" w:hAnsi="Times New Roman" w:cs="Times New Roman"/>
                <w:sz w:val="24"/>
                <w:szCs w:val="24"/>
                <w:lang w:eastAsia="en-US"/>
              </w:rPr>
            </w:pPr>
            <w:r w:rsidRPr="007A5918">
              <w:rPr>
                <w:rFonts w:ascii="Times New Roman" w:hAnsi="Times New Roman" w:cs="Times New Roman"/>
                <w:sz w:val="24"/>
                <w:szCs w:val="24"/>
              </w:rPr>
              <w:t xml:space="preserve">Самооценка и обсуждение процесса получения результата: оценочные листы с критериями по разным видам речевой деятельности и стратегиям самостоятельной работы по овладению языком.  </w:t>
            </w:r>
          </w:p>
          <w:p w:rsidR="0054257B" w:rsidRPr="007A5918" w:rsidRDefault="0054257B">
            <w:pPr>
              <w:rPr>
                <w:rFonts w:ascii="Times New Roman" w:hAnsi="Times New Roman" w:cs="Times New Roman"/>
                <w:sz w:val="24"/>
                <w:szCs w:val="24"/>
              </w:rPr>
            </w:pPr>
          </w:p>
        </w:tc>
      </w:tr>
    </w:tbl>
    <w:p w:rsidR="00DD543B" w:rsidRPr="003D037E" w:rsidRDefault="00DD543B" w:rsidP="00DD543B">
      <w:pPr>
        <w:spacing w:line="360" w:lineRule="auto"/>
        <w:jc w:val="center"/>
        <w:rPr>
          <w:rFonts w:ascii="Times New Roman" w:eastAsia="Times New Roman" w:hAnsi="Times New Roman" w:cs="Times New Roman"/>
          <w:b/>
          <w:bCs/>
          <w:sz w:val="28"/>
          <w:szCs w:val="28"/>
        </w:rPr>
      </w:pPr>
      <w:r w:rsidRPr="003D037E">
        <w:rPr>
          <w:rFonts w:ascii="Times New Roman" w:eastAsia="Times New Roman" w:hAnsi="Times New Roman" w:cs="Times New Roman"/>
          <w:b/>
          <w:bCs/>
          <w:sz w:val="28"/>
          <w:szCs w:val="28"/>
        </w:rPr>
        <w:lastRenderedPageBreak/>
        <w:t>Установление междисциплинарных связей между учебным предметом и УД, ПМ</w:t>
      </w:r>
    </w:p>
    <w:tbl>
      <w:tblPr>
        <w:tblStyle w:val="16"/>
        <w:tblW w:w="9464" w:type="dxa"/>
        <w:tblLook w:val="04A0" w:firstRow="1" w:lastRow="0" w:firstColumn="1" w:lastColumn="0" w:noHBand="0" w:noVBand="1"/>
      </w:tblPr>
      <w:tblGrid>
        <w:gridCol w:w="2235"/>
        <w:gridCol w:w="2126"/>
        <w:gridCol w:w="2228"/>
        <w:gridCol w:w="2875"/>
      </w:tblGrid>
      <w:tr w:rsidR="00DD543B" w:rsidRPr="00CE7945" w:rsidTr="004C66C5">
        <w:tc>
          <w:tcPr>
            <w:tcW w:w="2235"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Предметное содержание УП</w:t>
            </w:r>
          </w:p>
        </w:tc>
        <w:tc>
          <w:tcPr>
            <w:tcW w:w="2126"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Образовательные результаты</w:t>
            </w:r>
          </w:p>
        </w:tc>
        <w:tc>
          <w:tcPr>
            <w:tcW w:w="2228"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Наименование УД, ПМ</w:t>
            </w:r>
          </w:p>
        </w:tc>
        <w:tc>
          <w:tcPr>
            <w:tcW w:w="2875"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Варианты междисциплинарных заданий</w:t>
            </w:r>
          </w:p>
        </w:tc>
      </w:tr>
      <w:tr w:rsidR="00DD543B" w:rsidRPr="00CE7945" w:rsidTr="004C66C5">
        <w:trPr>
          <w:trHeight w:val="2907"/>
        </w:trPr>
        <w:tc>
          <w:tcPr>
            <w:tcW w:w="2235"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lastRenderedPageBreak/>
              <w:t>Моя страна</w:t>
            </w:r>
          </w:p>
        </w:tc>
        <w:tc>
          <w:tcPr>
            <w:tcW w:w="2126"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 xml:space="preserve">ЛР УП  4,  МР 2, </w:t>
            </w:r>
            <w:proofErr w:type="gramStart"/>
            <w:r w:rsidRPr="00CE7945">
              <w:rPr>
                <w:rFonts w:ascii="Times New Roman" w:hAnsi="Times New Roman"/>
                <w:sz w:val="24"/>
                <w:szCs w:val="24"/>
              </w:rPr>
              <w:t>ПР</w:t>
            </w:r>
            <w:proofErr w:type="gramEnd"/>
            <w:r w:rsidRPr="00CE7945">
              <w:rPr>
                <w:rFonts w:ascii="Times New Roman" w:hAnsi="Times New Roman"/>
                <w:sz w:val="24"/>
                <w:szCs w:val="24"/>
              </w:rPr>
              <w:t xml:space="preserve"> 2, ПР 4. ЛР5. ЛР 10, </w:t>
            </w:r>
            <w:proofErr w:type="gramStart"/>
            <w:r w:rsidRPr="00CE7945">
              <w:rPr>
                <w:rFonts w:ascii="Times New Roman" w:hAnsi="Times New Roman"/>
                <w:sz w:val="24"/>
                <w:szCs w:val="24"/>
              </w:rPr>
              <w:t>ОК</w:t>
            </w:r>
            <w:proofErr w:type="gramEnd"/>
            <w:r w:rsidRPr="00CE7945">
              <w:rPr>
                <w:rFonts w:ascii="Times New Roman" w:hAnsi="Times New Roman"/>
                <w:sz w:val="24"/>
                <w:szCs w:val="24"/>
              </w:rPr>
              <w:t xml:space="preserve"> 3, ОК 4.</w:t>
            </w:r>
          </w:p>
        </w:tc>
        <w:tc>
          <w:tcPr>
            <w:tcW w:w="2228"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 xml:space="preserve">Русский язык </w:t>
            </w:r>
          </w:p>
          <w:p w:rsidR="00DD543B" w:rsidRPr="00CE7945" w:rsidRDefault="00DD543B" w:rsidP="004C66C5">
            <w:pPr>
              <w:spacing w:line="240" w:lineRule="atLeast"/>
              <w:jc w:val="center"/>
              <w:rPr>
                <w:rFonts w:ascii="Times New Roman" w:hAnsi="Times New Roman"/>
                <w:sz w:val="24"/>
                <w:szCs w:val="24"/>
              </w:rPr>
            </w:pPr>
          </w:p>
        </w:tc>
        <w:tc>
          <w:tcPr>
            <w:tcW w:w="2875" w:type="dxa"/>
          </w:tcPr>
          <w:p w:rsidR="00DD543B" w:rsidRPr="00CE7945" w:rsidRDefault="00DD543B" w:rsidP="004C66C5">
            <w:pPr>
              <w:spacing w:line="240" w:lineRule="atLeast"/>
              <w:rPr>
                <w:rFonts w:ascii="Times New Roman" w:hAnsi="Times New Roman"/>
                <w:sz w:val="24"/>
                <w:szCs w:val="24"/>
              </w:rPr>
            </w:pPr>
            <w:r w:rsidRPr="00CE7945">
              <w:rPr>
                <w:rFonts w:ascii="Times New Roman" w:hAnsi="Times New Roman"/>
                <w:bCs/>
                <w:sz w:val="24"/>
                <w:szCs w:val="24"/>
              </w:rPr>
              <w:t xml:space="preserve"> </w:t>
            </w:r>
            <w:r w:rsidRPr="00CE7945">
              <w:rPr>
                <w:rFonts w:ascii="Times New Roman" w:hAnsi="Times New Roman"/>
                <w:sz w:val="24"/>
                <w:szCs w:val="24"/>
              </w:rPr>
              <w:t>Перевод статьи научного стиля по специальности на</w:t>
            </w:r>
            <w:r>
              <w:rPr>
                <w:rFonts w:ascii="Times New Roman" w:hAnsi="Times New Roman"/>
                <w:sz w:val="24"/>
                <w:szCs w:val="24"/>
              </w:rPr>
              <w:t xml:space="preserve"> </w:t>
            </w:r>
            <w:r w:rsidRPr="00CE7945">
              <w:rPr>
                <w:rFonts w:ascii="Times New Roman" w:hAnsi="Times New Roman"/>
                <w:sz w:val="24"/>
                <w:szCs w:val="24"/>
              </w:rPr>
              <w:t>русский язык, составление русско-английского словаря</w:t>
            </w:r>
            <w:r w:rsidRPr="00CE7945">
              <w:rPr>
                <w:rFonts w:ascii="Times New Roman" w:hAnsi="Times New Roman"/>
                <w:sz w:val="24"/>
                <w:szCs w:val="24"/>
              </w:rPr>
              <w:br/>
              <w:t>специальности, написание эссе с переводом на</w:t>
            </w:r>
            <w:r w:rsidRPr="00CE7945">
              <w:rPr>
                <w:rFonts w:ascii="Times New Roman" w:hAnsi="Times New Roman"/>
                <w:sz w:val="24"/>
                <w:szCs w:val="24"/>
              </w:rPr>
              <w:br/>
              <w:t>английский язык</w:t>
            </w:r>
            <w:r>
              <w:rPr>
                <w:rFonts w:ascii="Times New Roman" w:hAnsi="Times New Roman"/>
                <w:sz w:val="24"/>
                <w:szCs w:val="24"/>
              </w:rPr>
              <w:t>.</w:t>
            </w:r>
          </w:p>
        </w:tc>
      </w:tr>
      <w:tr w:rsidR="00DD543B" w:rsidRPr="00CE7945" w:rsidTr="004C66C5">
        <w:trPr>
          <w:trHeight w:val="2907"/>
        </w:trPr>
        <w:tc>
          <w:tcPr>
            <w:tcW w:w="2235"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Страны изучаемого языка</w:t>
            </w:r>
            <w:r w:rsidRPr="00CE7945">
              <w:rPr>
                <w:rFonts w:ascii="Times New Roman" w:hAnsi="Times New Roman"/>
                <w:sz w:val="24"/>
                <w:szCs w:val="24"/>
              </w:rPr>
              <w:br/>
            </w:r>
          </w:p>
        </w:tc>
        <w:tc>
          <w:tcPr>
            <w:tcW w:w="2126"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 xml:space="preserve">ЛР УП  4,  МР 2, </w:t>
            </w:r>
            <w:proofErr w:type="gramStart"/>
            <w:r w:rsidRPr="00CE7945">
              <w:rPr>
                <w:rFonts w:ascii="Times New Roman" w:hAnsi="Times New Roman"/>
                <w:sz w:val="24"/>
                <w:szCs w:val="24"/>
              </w:rPr>
              <w:t>ПР</w:t>
            </w:r>
            <w:proofErr w:type="gramEnd"/>
            <w:r w:rsidRPr="00CE7945">
              <w:rPr>
                <w:rFonts w:ascii="Times New Roman" w:hAnsi="Times New Roman"/>
                <w:sz w:val="24"/>
                <w:szCs w:val="24"/>
              </w:rPr>
              <w:t xml:space="preserve"> 2, ПР 4. ЛР5. ЛР 10, </w:t>
            </w:r>
            <w:proofErr w:type="gramStart"/>
            <w:r w:rsidRPr="00CE7945">
              <w:rPr>
                <w:rFonts w:ascii="Times New Roman" w:hAnsi="Times New Roman"/>
                <w:sz w:val="24"/>
                <w:szCs w:val="24"/>
              </w:rPr>
              <w:t>ОК</w:t>
            </w:r>
            <w:proofErr w:type="gramEnd"/>
            <w:r w:rsidRPr="00CE7945">
              <w:rPr>
                <w:rFonts w:ascii="Times New Roman" w:hAnsi="Times New Roman"/>
                <w:sz w:val="24"/>
                <w:szCs w:val="24"/>
              </w:rPr>
              <w:t xml:space="preserve"> 1, ОК 4.</w:t>
            </w:r>
          </w:p>
        </w:tc>
        <w:tc>
          <w:tcPr>
            <w:tcW w:w="2228"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История</w:t>
            </w:r>
          </w:p>
        </w:tc>
        <w:tc>
          <w:tcPr>
            <w:tcW w:w="2875" w:type="dxa"/>
          </w:tcPr>
          <w:p w:rsidR="00DD543B" w:rsidRPr="00CE7945" w:rsidRDefault="00DD543B" w:rsidP="004C66C5">
            <w:pPr>
              <w:spacing w:line="240" w:lineRule="atLeast"/>
              <w:rPr>
                <w:rFonts w:ascii="Times New Roman" w:hAnsi="Times New Roman"/>
                <w:bCs/>
                <w:sz w:val="24"/>
                <w:szCs w:val="24"/>
              </w:rPr>
            </w:pPr>
            <w:r>
              <w:rPr>
                <w:rFonts w:ascii="Times New Roman" w:hAnsi="Times New Roman"/>
                <w:sz w:val="24"/>
                <w:szCs w:val="24"/>
              </w:rPr>
              <w:t>И</w:t>
            </w:r>
            <w:r w:rsidRPr="00CE7945">
              <w:rPr>
                <w:rFonts w:ascii="Times New Roman" w:hAnsi="Times New Roman"/>
                <w:sz w:val="24"/>
                <w:szCs w:val="24"/>
              </w:rPr>
              <w:t>зучить историю развития строительства России и</w:t>
            </w:r>
            <w:r w:rsidRPr="00CE7945">
              <w:rPr>
                <w:rFonts w:ascii="Times New Roman" w:hAnsi="Times New Roman"/>
                <w:sz w:val="24"/>
                <w:szCs w:val="24"/>
              </w:rPr>
              <w:br/>
              <w:t>иностранных государств, подготовить сообщение,</w:t>
            </w:r>
            <w:r w:rsidRPr="00CE7945">
              <w:rPr>
                <w:rFonts w:ascii="Times New Roman" w:hAnsi="Times New Roman"/>
                <w:sz w:val="24"/>
                <w:szCs w:val="24"/>
              </w:rPr>
              <w:br/>
              <w:t>презентацию; подготовить сообщение о выдающихся</w:t>
            </w:r>
            <w:r w:rsidRPr="00CE7945">
              <w:rPr>
                <w:rFonts w:ascii="Times New Roman" w:hAnsi="Times New Roman"/>
                <w:sz w:val="24"/>
                <w:szCs w:val="24"/>
              </w:rPr>
              <w:br/>
              <w:t>людях строительных профессий, о сооружения</w:t>
            </w:r>
            <w:proofErr w:type="gramStart"/>
            <w:r w:rsidRPr="00CE7945">
              <w:rPr>
                <w:rFonts w:ascii="Times New Roman" w:hAnsi="Times New Roman"/>
                <w:sz w:val="24"/>
                <w:szCs w:val="24"/>
              </w:rPr>
              <w:t>х-</w:t>
            </w:r>
            <w:proofErr w:type="gramEnd"/>
            <w:r w:rsidRPr="00CE7945">
              <w:rPr>
                <w:rFonts w:ascii="Times New Roman" w:hAnsi="Times New Roman"/>
                <w:sz w:val="24"/>
                <w:szCs w:val="24"/>
              </w:rPr>
              <w:br/>
              <w:t>достопримечательностях, памятниках архитектуры</w:t>
            </w:r>
            <w:r w:rsidRPr="00CE7945">
              <w:rPr>
                <w:rFonts w:ascii="Times New Roman" w:hAnsi="Times New Roman"/>
                <w:sz w:val="24"/>
                <w:szCs w:val="24"/>
              </w:rPr>
              <w:br/>
              <w:t>разных стилей</w:t>
            </w:r>
          </w:p>
        </w:tc>
      </w:tr>
      <w:tr w:rsidR="00DD543B" w:rsidRPr="00CE7945" w:rsidTr="004C66C5">
        <w:trPr>
          <w:trHeight w:val="2258"/>
        </w:trPr>
        <w:tc>
          <w:tcPr>
            <w:tcW w:w="2235" w:type="dxa"/>
          </w:tcPr>
          <w:p w:rsidR="00DD543B" w:rsidRPr="00CE7945" w:rsidRDefault="00DD543B" w:rsidP="004C66C5">
            <w:pPr>
              <w:spacing w:line="240" w:lineRule="atLeast"/>
              <w:jc w:val="center"/>
              <w:rPr>
                <w:rFonts w:ascii="Times New Roman" w:hAnsi="Times New Roman"/>
                <w:sz w:val="24"/>
                <w:szCs w:val="24"/>
              </w:rPr>
            </w:pPr>
            <w:r>
              <w:rPr>
                <w:rFonts w:ascii="Times New Roman" w:hAnsi="Times New Roman"/>
                <w:sz w:val="24"/>
                <w:szCs w:val="24"/>
              </w:rPr>
              <w:t>Моя профессия</w:t>
            </w:r>
          </w:p>
        </w:tc>
        <w:tc>
          <w:tcPr>
            <w:tcW w:w="2126" w:type="dxa"/>
          </w:tcPr>
          <w:p w:rsidR="00DD543B" w:rsidRPr="00CE7945" w:rsidRDefault="00DD543B" w:rsidP="004C66C5">
            <w:pPr>
              <w:spacing w:line="240" w:lineRule="atLeast"/>
              <w:jc w:val="center"/>
              <w:rPr>
                <w:rFonts w:ascii="Times New Roman" w:hAnsi="Times New Roman"/>
                <w:sz w:val="24"/>
                <w:szCs w:val="24"/>
              </w:rPr>
            </w:pPr>
            <w:r w:rsidRPr="00CE7945">
              <w:rPr>
                <w:rFonts w:ascii="Times New Roman" w:hAnsi="Times New Roman"/>
                <w:sz w:val="24"/>
                <w:szCs w:val="24"/>
              </w:rPr>
              <w:t xml:space="preserve">ЛР УП  </w:t>
            </w:r>
            <w:r>
              <w:rPr>
                <w:rFonts w:ascii="Times New Roman" w:hAnsi="Times New Roman"/>
                <w:sz w:val="24"/>
                <w:szCs w:val="24"/>
              </w:rPr>
              <w:t>5</w:t>
            </w:r>
            <w:r w:rsidRPr="00CE7945">
              <w:rPr>
                <w:rFonts w:ascii="Times New Roman" w:hAnsi="Times New Roman"/>
                <w:sz w:val="24"/>
                <w:szCs w:val="24"/>
              </w:rPr>
              <w:t xml:space="preserve">,  МР 2, </w:t>
            </w:r>
            <w:proofErr w:type="gramStart"/>
            <w:r w:rsidRPr="00CE7945">
              <w:rPr>
                <w:rFonts w:ascii="Times New Roman" w:hAnsi="Times New Roman"/>
                <w:sz w:val="24"/>
                <w:szCs w:val="24"/>
              </w:rPr>
              <w:t>ПР</w:t>
            </w:r>
            <w:proofErr w:type="gramEnd"/>
            <w:r w:rsidRPr="00CE7945">
              <w:rPr>
                <w:rFonts w:ascii="Times New Roman" w:hAnsi="Times New Roman"/>
                <w:sz w:val="24"/>
                <w:szCs w:val="24"/>
              </w:rPr>
              <w:t xml:space="preserve"> 2, ПР 4. ЛР5. ЛР 10, </w:t>
            </w:r>
            <w:proofErr w:type="gramStart"/>
            <w:r w:rsidRPr="00CE7945">
              <w:rPr>
                <w:rFonts w:ascii="Times New Roman" w:hAnsi="Times New Roman"/>
                <w:sz w:val="24"/>
                <w:szCs w:val="24"/>
              </w:rPr>
              <w:t>ОК</w:t>
            </w:r>
            <w:proofErr w:type="gramEnd"/>
            <w:r w:rsidRPr="00CE7945">
              <w:rPr>
                <w:rFonts w:ascii="Times New Roman" w:hAnsi="Times New Roman"/>
                <w:sz w:val="24"/>
                <w:szCs w:val="24"/>
              </w:rPr>
              <w:t xml:space="preserve"> 1, ОК 4.</w:t>
            </w:r>
          </w:p>
        </w:tc>
        <w:tc>
          <w:tcPr>
            <w:tcW w:w="2228" w:type="dxa"/>
          </w:tcPr>
          <w:p w:rsidR="00DD543B" w:rsidRPr="00CE7945" w:rsidRDefault="00DD543B" w:rsidP="004C66C5">
            <w:pPr>
              <w:spacing w:line="240" w:lineRule="atLeast"/>
              <w:jc w:val="center"/>
              <w:rPr>
                <w:rFonts w:ascii="Times New Roman" w:hAnsi="Times New Roman"/>
                <w:sz w:val="24"/>
                <w:szCs w:val="24"/>
              </w:rPr>
            </w:pPr>
            <w:r>
              <w:rPr>
                <w:rFonts w:ascii="Times New Roman" w:hAnsi="Times New Roman"/>
                <w:sz w:val="24"/>
                <w:szCs w:val="24"/>
              </w:rPr>
              <w:t>ПМ.01</w:t>
            </w:r>
          </w:p>
        </w:tc>
        <w:tc>
          <w:tcPr>
            <w:tcW w:w="2875" w:type="dxa"/>
          </w:tcPr>
          <w:p w:rsidR="00DD543B" w:rsidRPr="00CE7945" w:rsidRDefault="00DD543B" w:rsidP="004C66C5">
            <w:pPr>
              <w:spacing w:line="240" w:lineRule="atLeast"/>
              <w:rPr>
                <w:rFonts w:ascii="Times New Roman" w:hAnsi="Times New Roman"/>
                <w:sz w:val="24"/>
                <w:szCs w:val="24"/>
              </w:rPr>
            </w:pPr>
            <w:r w:rsidRPr="00CE7945">
              <w:rPr>
                <w:rFonts w:ascii="Times New Roman" w:hAnsi="Times New Roman"/>
                <w:sz w:val="24"/>
                <w:szCs w:val="30"/>
              </w:rPr>
              <w:t>Перевод статьи научного стиля по специальности на</w:t>
            </w:r>
            <w:r>
              <w:rPr>
                <w:rFonts w:ascii="Times New Roman" w:hAnsi="Times New Roman"/>
                <w:sz w:val="24"/>
                <w:szCs w:val="30"/>
              </w:rPr>
              <w:t xml:space="preserve"> </w:t>
            </w:r>
            <w:r w:rsidRPr="00CE7945">
              <w:rPr>
                <w:rFonts w:ascii="Times New Roman" w:hAnsi="Times New Roman"/>
                <w:sz w:val="24"/>
                <w:szCs w:val="30"/>
              </w:rPr>
              <w:t>русский язык, составление русско-английского словаря</w:t>
            </w:r>
            <w:r w:rsidRPr="00CE7945">
              <w:rPr>
                <w:rFonts w:ascii="Times New Roman" w:hAnsi="Times New Roman"/>
                <w:sz w:val="24"/>
              </w:rPr>
              <w:br/>
            </w:r>
            <w:r w:rsidRPr="00CE7945">
              <w:rPr>
                <w:rFonts w:ascii="Times New Roman" w:hAnsi="Times New Roman"/>
                <w:sz w:val="24"/>
                <w:szCs w:val="30"/>
              </w:rPr>
              <w:t>профессии, написание эссе с переводом на английский</w:t>
            </w:r>
            <w:r>
              <w:rPr>
                <w:rFonts w:ascii="Times New Roman" w:hAnsi="Times New Roman"/>
                <w:sz w:val="24"/>
                <w:szCs w:val="30"/>
              </w:rPr>
              <w:t xml:space="preserve"> </w:t>
            </w:r>
            <w:r w:rsidRPr="00CE7945">
              <w:rPr>
                <w:rFonts w:ascii="Times New Roman" w:hAnsi="Times New Roman"/>
                <w:sz w:val="24"/>
                <w:szCs w:val="30"/>
              </w:rPr>
              <w:t>язык.</w:t>
            </w:r>
          </w:p>
        </w:tc>
      </w:tr>
    </w:tbl>
    <w:p w:rsidR="0054257B" w:rsidRPr="00784780" w:rsidRDefault="0054257B" w:rsidP="0054257B">
      <w:pPr>
        <w:tabs>
          <w:tab w:val="left" w:pos="5400"/>
        </w:tabs>
        <w:spacing w:line="360" w:lineRule="auto"/>
        <w:jc w:val="both"/>
        <w:rPr>
          <w:rFonts w:ascii="Times New Roman" w:hAnsi="Times New Roman" w:cs="Times New Roman"/>
          <w:sz w:val="24"/>
          <w:szCs w:val="24"/>
        </w:rPr>
      </w:pPr>
    </w:p>
    <w:p w:rsidR="004570CC" w:rsidRPr="00784780" w:rsidRDefault="004570CC" w:rsidP="004570CC">
      <w:pPr>
        <w:spacing w:line="360" w:lineRule="auto"/>
        <w:jc w:val="center"/>
        <w:rPr>
          <w:rFonts w:ascii="Times New Roman" w:hAnsi="Times New Roman" w:cs="Times New Roman"/>
          <w:b/>
          <w:bCs/>
          <w:sz w:val="24"/>
          <w:szCs w:val="24"/>
        </w:rPr>
      </w:pPr>
      <w:r w:rsidRPr="00784780">
        <w:rPr>
          <w:rFonts w:ascii="Times New Roman" w:hAnsi="Times New Roman" w:cs="Times New Roman"/>
          <w:b/>
          <w:bCs/>
          <w:sz w:val="24"/>
          <w:szCs w:val="24"/>
        </w:rPr>
        <w:t xml:space="preserve">Контрольно-измерительные материалы </w:t>
      </w:r>
    </w:p>
    <w:p w:rsidR="004570CC" w:rsidRPr="00784780" w:rsidRDefault="00291B22" w:rsidP="004570CC">
      <w:pPr>
        <w:spacing w:line="360" w:lineRule="auto"/>
        <w:jc w:val="center"/>
        <w:rPr>
          <w:rFonts w:ascii="Times New Roman" w:hAnsi="Times New Roman" w:cs="Times New Roman"/>
          <w:b/>
          <w:bCs/>
          <w:sz w:val="24"/>
          <w:szCs w:val="24"/>
        </w:rPr>
      </w:pPr>
      <w:r w:rsidRPr="00784780">
        <w:rPr>
          <w:rFonts w:ascii="Times New Roman" w:hAnsi="Times New Roman" w:cs="Times New Roman"/>
          <w:b/>
          <w:bCs/>
          <w:sz w:val="24"/>
          <w:szCs w:val="24"/>
        </w:rPr>
        <w:t>по предмету</w:t>
      </w:r>
      <w:r w:rsidR="004570CC" w:rsidRPr="00784780">
        <w:rPr>
          <w:rFonts w:ascii="Times New Roman" w:hAnsi="Times New Roman" w:cs="Times New Roman"/>
          <w:b/>
          <w:bCs/>
          <w:sz w:val="24"/>
          <w:szCs w:val="24"/>
        </w:rPr>
        <w:t xml:space="preserve"> «Иностранный язык»</w:t>
      </w:r>
    </w:p>
    <w:p w:rsidR="004570CC" w:rsidRPr="00784780" w:rsidRDefault="004570CC" w:rsidP="004570CC">
      <w:pPr>
        <w:autoSpaceDE w:val="0"/>
        <w:autoSpaceDN w:val="0"/>
        <w:adjustRightInd w:val="0"/>
        <w:spacing w:line="360" w:lineRule="auto"/>
        <w:jc w:val="both"/>
        <w:outlineLvl w:val="0"/>
        <w:rPr>
          <w:rFonts w:ascii="Times New Roman" w:hAnsi="Times New Roman" w:cs="Times New Roman"/>
          <w:sz w:val="24"/>
          <w:szCs w:val="24"/>
        </w:rPr>
      </w:pPr>
    </w:p>
    <w:p w:rsidR="004570CC" w:rsidRPr="00784780" w:rsidRDefault="004570CC" w:rsidP="004570CC">
      <w:pPr>
        <w:autoSpaceDE w:val="0"/>
        <w:autoSpaceDN w:val="0"/>
        <w:adjustRightInd w:val="0"/>
        <w:spacing w:line="360" w:lineRule="auto"/>
        <w:jc w:val="both"/>
        <w:outlineLvl w:val="0"/>
        <w:rPr>
          <w:rFonts w:ascii="Times New Roman" w:hAnsi="Times New Roman" w:cs="Times New Roman"/>
          <w:sz w:val="24"/>
          <w:szCs w:val="24"/>
        </w:rPr>
      </w:pPr>
      <w:r w:rsidRPr="00784780">
        <w:rPr>
          <w:rFonts w:ascii="Times New Roman" w:hAnsi="Times New Roman" w:cs="Times New Roman"/>
          <w:sz w:val="24"/>
          <w:szCs w:val="24"/>
        </w:rPr>
        <w:t>1. Назначение контрольно-измерительных материалов</w:t>
      </w:r>
    </w:p>
    <w:p w:rsidR="004570CC" w:rsidRPr="00784780" w:rsidRDefault="004570CC" w:rsidP="004570CC">
      <w:pPr>
        <w:ind w:firstLine="770"/>
        <w:rPr>
          <w:rFonts w:ascii="Times New Roman" w:hAnsi="Times New Roman" w:cs="Times New Roman"/>
          <w:sz w:val="24"/>
          <w:szCs w:val="24"/>
        </w:rPr>
      </w:pPr>
      <w:r w:rsidRPr="00784780">
        <w:rPr>
          <w:rFonts w:ascii="Times New Roman" w:hAnsi="Times New Roman" w:cs="Times New Roman"/>
          <w:sz w:val="24"/>
          <w:szCs w:val="24"/>
        </w:rPr>
        <w:t xml:space="preserve">Контрольно-измерительные материалы позволяют установить уровень </w:t>
      </w:r>
      <w:proofErr w:type="spellStart"/>
      <w:r w:rsidRPr="00784780">
        <w:rPr>
          <w:rFonts w:ascii="Times New Roman" w:hAnsi="Times New Roman" w:cs="Times New Roman"/>
          <w:sz w:val="24"/>
          <w:szCs w:val="24"/>
        </w:rPr>
        <w:t>сформированности</w:t>
      </w:r>
      <w:proofErr w:type="spellEnd"/>
      <w:r w:rsidRPr="00784780">
        <w:rPr>
          <w:rFonts w:ascii="Times New Roman" w:hAnsi="Times New Roman" w:cs="Times New Roman"/>
          <w:sz w:val="24"/>
          <w:szCs w:val="24"/>
        </w:rPr>
        <w:t xml:space="preserve">  ПК и </w:t>
      </w:r>
      <w:proofErr w:type="gramStart"/>
      <w:r w:rsidRPr="00784780">
        <w:rPr>
          <w:rFonts w:ascii="Times New Roman" w:hAnsi="Times New Roman" w:cs="Times New Roman"/>
          <w:sz w:val="24"/>
          <w:szCs w:val="24"/>
        </w:rPr>
        <w:t>ОК</w:t>
      </w:r>
      <w:proofErr w:type="gramEnd"/>
      <w:r w:rsidRPr="00784780">
        <w:rPr>
          <w:rFonts w:ascii="Times New Roman" w:hAnsi="Times New Roman" w:cs="Times New Roman"/>
          <w:sz w:val="24"/>
          <w:szCs w:val="24"/>
        </w:rPr>
        <w:t xml:space="preserve">  в соответствии с ФГОС СПО по профессии </w:t>
      </w:r>
      <w:r w:rsidR="00291B22" w:rsidRPr="00784780">
        <w:rPr>
          <w:rFonts w:ascii="Times New Roman" w:hAnsi="Times New Roman" w:cs="Times New Roman"/>
          <w:sz w:val="24"/>
          <w:szCs w:val="24"/>
        </w:rPr>
        <w:t>Продавец, кассир-контролер</w:t>
      </w:r>
    </w:p>
    <w:p w:rsidR="004570CC" w:rsidRPr="00784780" w:rsidRDefault="004570CC" w:rsidP="004570CC">
      <w:pPr>
        <w:autoSpaceDE w:val="0"/>
        <w:autoSpaceDN w:val="0"/>
        <w:adjustRightInd w:val="0"/>
        <w:spacing w:line="360" w:lineRule="auto"/>
        <w:jc w:val="both"/>
        <w:outlineLvl w:val="0"/>
        <w:rPr>
          <w:rFonts w:ascii="Times New Roman" w:hAnsi="Times New Roman" w:cs="Times New Roman"/>
          <w:sz w:val="24"/>
          <w:szCs w:val="24"/>
        </w:rPr>
      </w:pPr>
      <w:r w:rsidRPr="00784780">
        <w:rPr>
          <w:rFonts w:ascii="Times New Roman" w:hAnsi="Times New Roman" w:cs="Times New Roman"/>
          <w:sz w:val="24"/>
          <w:szCs w:val="24"/>
        </w:rPr>
        <w:t>2. Документы, определяющие содержание зачётной  работы</w:t>
      </w:r>
    </w:p>
    <w:p w:rsidR="004570CC" w:rsidRPr="00784780" w:rsidRDefault="004570CC" w:rsidP="004570CC">
      <w:pPr>
        <w:autoSpaceDE w:val="0"/>
        <w:autoSpaceDN w:val="0"/>
        <w:adjustRightInd w:val="0"/>
        <w:spacing w:line="360" w:lineRule="auto"/>
        <w:ind w:firstLine="708"/>
        <w:jc w:val="both"/>
        <w:rPr>
          <w:rFonts w:ascii="Times New Roman" w:hAnsi="Times New Roman" w:cs="Times New Roman"/>
          <w:sz w:val="24"/>
          <w:szCs w:val="24"/>
        </w:rPr>
      </w:pPr>
      <w:r w:rsidRPr="00784780">
        <w:rPr>
          <w:rFonts w:ascii="Times New Roman" w:hAnsi="Times New Roman" w:cs="Times New Roman"/>
          <w:sz w:val="24"/>
          <w:szCs w:val="24"/>
        </w:rPr>
        <w:t>Содержание контрольной работы определяется на основе следующих документов:</w:t>
      </w:r>
    </w:p>
    <w:p w:rsidR="004570CC" w:rsidRPr="00784780" w:rsidRDefault="004570CC" w:rsidP="004570CC">
      <w:pPr>
        <w:jc w:val="both"/>
        <w:rPr>
          <w:rFonts w:ascii="Times New Roman" w:hAnsi="Times New Roman" w:cs="Times New Roman"/>
          <w:sz w:val="24"/>
          <w:szCs w:val="24"/>
        </w:rPr>
      </w:pPr>
      <w:r w:rsidRPr="00784780">
        <w:rPr>
          <w:rFonts w:ascii="Times New Roman" w:hAnsi="Times New Roman" w:cs="Times New Roman"/>
          <w:sz w:val="24"/>
          <w:szCs w:val="24"/>
        </w:rPr>
        <w:lastRenderedPageBreak/>
        <w:t xml:space="preserve">1)  Примерная программа учебной дисциплины  07 Иностранный язык в профессиональной деятельности (на примере </w:t>
      </w:r>
      <w:r w:rsidR="00867965">
        <w:rPr>
          <w:rFonts w:ascii="Times New Roman" w:hAnsi="Times New Roman" w:cs="Times New Roman"/>
          <w:sz w:val="24"/>
          <w:szCs w:val="24"/>
        </w:rPr>
        <w:t>немецкого</w:t>
      </w:r>
      <w:r w:rsidRPr="00784780">
        <w:rPr>
          <w:rFonts w:ascii="Times New Roman" w:hAnsi="Times New Roman" w:cs="Times New Roman"/>
          <w:sz w:val="24"/>
          <w:szCs w:val="24"/>
        </w:rPr>
        <w:t xml:space="preserve"> языка)</w:t>
      </w:r>
      <w:r w:rsidRPr="00784780">
        <w:rPr>
          <w:rFonts w:ascii="Times New Roman" w:hAnsi="Times New Roman" w:cs="Times New Roman"/>
          <w:b/>
          <w:sz w:val="24"/>
          <w:szCs w:val="24"/>
        </w:rPr>
        <w:t xml:space="preserve"> </w:t>
      </w:r>
      <w:r w:rsidRPr="00784780">
        <w:rPr>
          <w:rFonts w:ascii="Times New Roman" w:hAnsi="Times New Roman" w:cs="Times New Roman"/>
          <w:sz w:val="24"/>
          <w:szCs w:val="24"/>
        </w:rPr>
        <w:t xml:space="preserve">Приложение  </w:t>
      </w:r>
      <w:r w:rsidRPr="00784780">
        <w:rPr>
          <w:rFonts w:ascii="Times New Roman" w:hAnsi="Times New Roman" w:cs="Times New Roman"/>
          <w:sz w:val="24"/>
          <w:szCs w:val="24"/>
          <w:lang w:val="en-US"/>
        </w:rPr>
        <w:t>II</w:t>
      </w:r>
      <w:r w:rsidRPr="00784780">
        <w:rPr>
          <w:rFonts w:ascii="Times New Roman" w:hAnsi="Times New Roman" w:cs="Times New Roman"/>
          <w:sz w:val="24"/>
          <w:szCs w:val="24"/>
        </w:rPr>
        <w:t>. 7</w:t>
      </w:r>
      <w:proofErr w:type="gramStart"/>
      <w:r w:rsidRPr="00784780">
        <w:rPr>
          <w:rFonts w:ascii="Times New Roman" w:hAnsi="Times New Roman" w:cs="Times New Roman"/>
          <w:sz w:val="24"/>
          <w:szCs w:val="24"/>
        </w:rPr>
        <w:t xml:space="preserve"> К</w:t>
      </w:r>
      <w:proofErr w:type="gramEnd"/>
      <w:r w:rsidRPr="00784780">
        <w:rPr>
          <w:rFonts w:ascii="Times New Roman" w:hAnsi="Times New Roman" w:cs="Times New Roman"/>
          <w:sz w:val="24"/>
          <w:szCs w:val="24"/>
        </w:rPr>
        <w:t xml:space="preserve"> ПООП СПО по профессии  43.01.09 Повар, кондитер, 2017 г.</w:t>
      </w:r>
    </w:p>
    <w:p w:rsidR="004570CC" w:rsidRPr="00784780" w:rsidRDefault="00291B22" w:rsidP="004570CC">
      <w:pPr>
        <w:autoSpaceDE w:val="0"/>
        <w:autoSpaceDN w:val="0"/>
        <w:adjustRightInd w:val="0"/>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2) Рабочая программа предмета</w:t>
      </w:r>
      <w:r w:rsidR="00784780" w:rsidRPr="00784780">
        <w:rPr>
          <w:rFonts w:ascii="Times New Roman" w:hAnsi="Times New Roman" w:cs="Times New Roman"/>
          <w:sz w:val="24"/>
          <w:szCs w:val="24"/>
        </w:rPr>
        <w:t xml:space="preserve"> «Немецкий</w:t>
      </w:r>
      <w:r w:rsidR="004570CC" w:rsidRPr="00784780">
        <w:rPr>
          <w:rFonts w:ascii="Times New Roman" w:hAnsi="Times New Roman" w:cs="Times New Roman"/>
          <w:sz w:val="24"/>
          <w:szCs w:val="24"/>
        </w:rPr>
        <w:t xml:space="preserve"> язык»</w:t>
      </w:r>
    </w:p>
    <w:p w:rsidR="004570CC" w:rsidRPr="00784780" w:rsidRDefault="004570CC" w:rsidP="004570CC">
      <w:pPr>
        <w:autoSpaceDE w:val="0"/>
        <w:autoSpaceDN w:val="0"/>
        <w:adjustRightInd w:val="0"/>
        <w:spacing w:line="360" w:lineRule="auto"/>
        <w:jc w:val="both"/>
        <w:outlineLvl w:val="0"/>
        <w:rPr>
          <w:rFonts w:ascii="Times New Roman" w:hAnsi="Times New Roman" w:cs="Times New Roman"/>
          <w:sz w:val="24"/>
          <w:szCs w:val="24"/>
        </w:rPr>
      </w:pPr>
      <w:r w:rsidRPr="00784780">
        <w:rPr>
          <w:rFonts w:ascii="Times New Roman" w:hAnsi="Times New Roman" w:cs="Times New Roman"/>
          <w:sz w:val="24"/>
          <w:szCs w:val="24"/>
        </w:rPr>
        <w:t>3. Подходы к отбору содержания контрольной работы:</w:t>
      </w:r>
    </w:p>
    <w:p w:rsidR="004570CC" w:rsidRPr="00784780" w:rsidRDefault="004570CC" w:rsidP="004570CC">
      <w:pPr>
        <w:autoSpaceDE w:val="0"/>
        <w:autoSpaceDN w:val="0"/>
        <w:adjustRightInd w:val="0"/>
        <w:spacing w:line="360" w:lineRule="auto"/>
        <w:jc w:val="both"/>
        <w:rPr>
          <w:rFonts w:ascii="Times New Roman" w:hAnsi="Times New Roman" w:cs="Times New Roman"/>
          <w:sz w:val="24"/>
          <w:szCs w:val="24"/>
        </w:rPr>
      </w:pPr>
      <w:r w:rsidRPr="00784780">
        <w:rPr>
          <w:rFonts w:ascii="Times New Roman" w:hAnsi="Times New Roman" w:cs="Times New Roman"/>
          <w:sz w:val="24"/>
          <w:szCs w:val="24"/>
        </w:rPr>
        <w:t>в зачётной работе взяты темы согласно тематическому плану рабочей программы</w:t>
      </w:r>
    </w:p>
    <w:p w:rsidR="004570CC" w:rsidRPr="00784780" w:rsidRDefault="004570CC" w:rsidP="004570CC">
      <w:pPr>
        <w:autoSpaceDE w:val="0"/>
        <w:autoSpaceDN w:val="0"/>
        <w:adjustRightInd w:val="0"/>
        <w:spacing w:line="360" w:lineRule="auto"/>
        <w:jc w:val="both"/>
        <w:outlineLvl w:val="0"/>
        <w:rPr>
          <w:rFonts w:ascii="Times New Roman" w:hAnsi="Times New Roman" w:cs="Times New Roman"/>
          <w:sz w:val="24"/>
          <w:szCs w:val="24"/>
        </w:rPr>
      </w:pPr>
      <w:r w:rsidRPr="00784780">
        <w:rPr>
          <w:rFonts w:ascii="Times New Roman" w:hAnsi="Times New Roman" w:cs="Times New Roman"/>
          <w:sz w:val="24"/>
          <w:szCs w:val="24"/>
        </w:rPr>
        <w:t>4. Структура зачётной  работы:</w:t>
      </w:r>
    </w:p>
    <w:p w:rsidR="004570CC" w:rsidRPr="00784780" w:rsidRDefault="004570CC" w:rsidP="004570CC">
      <w:pPr>
        <w:autoSpaceDE w:val="0"/>
        <w:autoSpaceDN w:val="0"/>
        <w:adjustRightInd w:val="0"/>
        <w:spacing w:line="360" w:lineRule="auto"/>
        <w:ind w:firstLine="708"/>
        <w:jc w:val="both"/>
        <w:rPr>
          <w:rFonts w:ascii="Times New Roman" w:hAnsi="Times New Roman" w:cs="Times New Roman"/>
          <w:sz w:val="24"/>
          <w:szCs w:val="24"/>
        </w:rPr>
      </w:pPr>
      <w:r w:rsidRPr="00784780">
        <w:rPr>
          <w:rFonts w:ascii="Times New Roman" w:hAnsi="Times New Roman" w:cs="Times New Roman"/>
          <w:sz w:val="24"/>
          <w:szCs w:val="24"/>
        </w:rPr>
        <w:t>Дифференцированный зачёт (2 семестр)</w:t>
      </w:r>
    </w:p>
    <w:p w:rsidR="00784780" w:rsidRPr="00784780" w:rsidRDefault="00784780" w:rsidP="0078478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bCs/>
          <w:sz w:val="24"/>
          <w:szCs w:val="24"/>
        </w:rPr>
        <w:t>Спецификация</w:t>
      </w:r>
    </w:p>
    <w:p w:rsidR="00784780" w:rsidRPr="00784780" w:rsidRDefault="00784780" w:rsidP="00784780">
      <w:pPr>
        <w:autoSpaceDE w:val="0"/>
        <w:autoSpaceDN w:val="0"/>
        <w:adjustRightInd w:val="0"/>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контрольных измерительных материалов для проведения контрольной работы по иностранному языку.</w:t>
      </w:r>
    </w:p>
    <w:p w:rsidR="00784780" w:rsidRPr="00784780" w:rsidRDefault="00784780" w:rsidP="0078478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1. Назначение </w:t>
      </w:r>
      <w:proofErr w:type="spellStart"/>
      <w:r w:rsidRPr="00784780">
        <w:rPr>
          <w:rFonts w:ascii="Times New Roman" w:eastAsia="Times New Roman" w:hAnsi="Times New Roman" w:cs="Times New Roman"/>
          <w:sz w:val="24"/>
          <w:szCs w:val="24"/>
        </w:rPr>
        <w:t>контрольно</w:t>
      </w:r>
      <w:proofErr w:type="spellEnd"/>
      <w:r w:rsidRPr="00784780">
        <w:rPr>
          <w:rFonts w:ascii="Times New Roman" w:eastAsia="Times New Roman" w:hAnsi="Times New Roman" w:cs="Times New Roman"/>
          <w:sz w:val="24"/>
          <w:szCs w:val="24"/>
        </w:rPr>
        <w:t xml:space="preserve"> – измерительных материалов.</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Контрольные измерительные материалы позволяют установить уровень освоения студентами стандарта образовательной программы среднего (полного) общего образования.</w:t>
      </w:r>
    </w:p>
    <w:p w:rsidR="00784780" w:rsidRPr="00784780" w:rsidRDefault="00784780" w:rsidP="0078478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 Документы, определяющие содержание контрольной работы.</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Содержание контрольной работы определяется на основе следующих документов:</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 Примерная  программа дисциплины «Немецкий  язык» для специальностей среднего профессионального образования. М., 2015 год</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 Рабочая программа дисциплины «Немецкий язык»</w:t>
      </w:r>
    </w:p>
    <w:p w:rsidR="00784780" w:rsidRPr="00784780" w:rsidRDefault="00784780" w:rsidP="0078478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 Подходы к отбору содержания контрольной работы:</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 контрольной работе взяты следующие темы: (смотри таблицу № 1)</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Число заданий, проверяющих содержание дисциплины «</w:t>
      </w:r>
      <w:r w:rsidRPr="00784780">
        <w:rPr>
          <w:rFonts w:ascii="Times New Roman" w:eastAsia="Times New Roman" w:hAnsi="Times New Roman" w:cs="Times New Roman"/>
          <w:sz w:val="24"/>
          <w:szCs w:val="24"/>
          <w:lang w:val="tt-RU"/>
        </w:rPr>
        <w:t>Немецкий</w:t>
      </w:r>
      <w:r w:rsidRPr="00784780">
        <w:rPr>
          <w:rFonts w:ascii="Times New Roman" w:eastAsia="Times New Roman" w:hAnsi="Times New Roman" w:cs="Times New Roman"/>
          <w:sz w:val="24"/>
          <w:szCs w:val="24"/>
        </w:rPr>
        <w:t xml:space="preserve"> язык» для 1 курса 30. В контрольной работе используются задания разных типов, форма задания обеспечивает его адекватность проверяемым знаниям и умениям.</w:t>
      </w:r>
    </w:p>
    <w:p w:rsidR="00784780" w:rsidRPr="00784780" w:rsidRDefault="00784780" w:rsidP="0078478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 Структура контрольной работы:</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Контрольная работа в виде </w:t>
      </w:r>
      <w:proofErr w:type="spellStart"/>
      <w:r w:rsidRPr="00784780">
        <w:rPr>
          <w:rFonts w:ascii="Times New Roman" w:eastAsia="Times New Roman" w:hAnsi="Times New Roman" w:cs="Times New Roman"/>
          <w:sz w:val="24"/>
          <w:szCs w:val="24"/>
        </w:rPr>
        <w:t>лексико</w:t>
      </w:r>
      <w:proofErr w:type="spellEnd"/>
      <w:r w:rsidRPr="00784780">
        <w:rPr>
          <w:rFonts w:ascii="Times New Roman" w:eastAsia="Times New Roman" w:hAnsi="Times New Roman" w:cs="Times New Roman"/>
          <w:sz w:val="24"/>
          <w:szCs w:val="24"/>
        </w:rPr>
        <w:t xml:space="preserve"> – грамматического теста состоит из четырёх блоков, включающих 30 заданий и устного блока. Эти блоки выделяются:</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Блок  1 включает 20 заданий (1-20). К каждому заданию приводятся варианты ответов, один из которых верный.</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2 содержит текст с 6 заданиями для определения понимания прочитанного при помощи определения соответствия данных после текста предложений содержанию прочитанного.</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3 содержит 10 заданий с целью определения  русских эквивалентов немецким пословицам и поговоркам.</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4 содержит темы для устного высказывания по изученным темам.</w:t>
      </w:r>
    </w:p>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jc w:val="both"/>
        <w:rPr>
          <w:rFonts w:ascii="Times New Roman" w:eastAsia="Times New Roman" w:hAnsi="Times New Roman" w:cs="Times New Roman"/>
          <w:b/>
          <w:bCs/>
          <w:sz w:val="24"/>
          <w:szCs w:val="24"/>
        </w:rPr>
      </w:pPr>
    </w:p>
    <w:p w:rsidR="00784780" w:rsidRPr="00784780" w:rsidRDefault="00784780" w:rsidP="00784780">
      <w:pPr>
        <w:autoSpaceDE w:val="0"/>
        <w:autoSpaceDN w:val="0"/>
        <w:adjustRightInd w:val="0"/>
        <w:spacing w:after="0" w:line="240" w:lineRule="auto"/>
        <w:jc w:val="center"/>
        <w:rPr>
          <w:rFonts w:ascii="Times New Roman" w:eastAsia="Times New Roman" w:hAnsi="Times New Roman" w:cs="Times New Roman"/>
          <w:sz w:val="24"/>
          <w:szCs w:val="24"/>
        </w:rPr>
      </w:pPr>
    </w:p>
    <w:p w:rsidR="00784780" w:rsidRPr="00784780" w:rsidRDefault="00784780" w:rsidP="00784780">
      <w:pPr>
        <w:autoSpaceDE w:val="0"/>
        <w:autoSpaceDN w:val="0"/>
        <w:adjustRightInd w:val="0"/>
        <w:spacing w:after="0" w:line="240" w:lineRule="auto"/>
        <w:jc w:val="center"/>
        <w:rPr>
          <w:rFonts w:ascii="Times New Roman" w:eastAsia="Times New Roman" w:hAnsi="Times New Roman" w:cs="Times New Roman"/>
          <w:bCs/>
          <w:sz w:val="24"/>
          <w:szCs w:val="24"/>
        </w:rPr>
      </w:pPr>
    </w:p>
    <w:p w:rsidR="00784780" w:rsidRPr="00784780" w:rsidRDefault="00784780" w:rsidP="0078478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bCs/>
          <w:sz w:val="24"/>
          <w:szCs w:val="24"/>
        </w:rPr>
        <w:br w:type="page"/>
      </w:r>
    </w:p>
    <w:p w:rsidR="00784780" w:rsidRPr="00784780" w:rsidRDefault="00784780" w:rsidP="00784780">
      <w:pPr>
        <w:autoSpaceDE w:val="0"/>
        <w:autoSpaceDN w:val="0"/>
        <w:adjustRightInd w:val="0"/>
        <w:spacing w:after="0" w:line="240" w:lineRule="auto"/>
        <w:jc w:val="right"/>
        <w:rPr>
          <w:rFonts w:ascii="Times New Roman" w:eastAsia="Times New Roman" w:hAnsi="Times New Roman" w:cs="Times New Roman"/>
          <w:sz w:val="24"/>
          <w:szCs w:val="24"/>
        </w:rPr>
      </w:pPr>
    </w:p>
    <w:p w:rsidR="00784780" w:rsidRPr="00784780" w:rsidRDefault="00784780" w:rsidP="00784780">
      <w:pPr>
        <w:autoSpaceDE w:val="0"/>
        <w:autoSpaceDN w:val="0"/>
        <w:adjustRightInd w:val="0"/>
        <w:spacing w:after="0" w:line="240" w:lineRule="auto"/>
        <w:jc w:val="right"/>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Таблица 1. Распределение заданий контрольной работы по частям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1736"/>
        <w:gridCol w:w="2029"/>
        <w:gridCol w:w="4178"/>
      </w:tblGrid>
      <w:tr w:rsidR="00784780" w:rsidRPr="00784780" w:rsidTr="00784780">
        <w:trPr>
          <w:trHeight w:val="681"/>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Блоки</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Число заданий</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Максимальный балл</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Тип заданий</w:t>
            </w:r>
          </w:p>
        </w:tc>
      </w:tr>
      <w:tr w:rsidR="00784780" w:rsidRPr="00784780" w:rsidTr="00784780">
        <w:trPr>
          <w:trHeight w:val="333"/>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1</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20</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с выбором ответа</w:t>
            </w:r>
          </w:p>
        </w:tc>
      </w:tr>
      <w:tr w:rsidR="00784780" w:rsidRPr="00784780" w:rsidTr="00784780">
        <w:trPr>
          <w:trHeight w:val="681"/>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2</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 определение соответствия заданных предложений содержанию прочитанного</w:t>
            </w:r>
          </w:p>
        </w:tc>
      </w:tr>
      <w:tr w:rsidR="00784780" w:rsidRPr="00784780" w:rsidTr="00784780">
        <w:trPr>
          <w:trHeight w:val="681"/>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3</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Найти русские эквиваленты немецким пословицам.</w:t>
            </w:r>
          </w:p>
        </w:tc>
      </w:tr>
      <w:tr w:rsidR="00784780" w:rsidRPr="00784780" w:rsidTr="00784780">
        <w:trPr>
          <w:trHeight w:val="681"/>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4</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1 </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 выбору студента)</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задание на решение коммуникативной задачи</w:t>
            </w:r>
          </w:p>
        </w:tc>
      </w:tr>
      <w:tr w:rsidR="00784780" w:rsidRPr="00784780" w:rsidTr="00784780">
        <w:trPr>
          <w:trHeight w:val="348"/>
        </w:trPr>
        <w:tc>
          <w:tcPr>
            <w:tcW w:w="18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Итого:</w:t>
            </w:r>
          </w:p>
        </w:tc>
        <w:tc>
          <w:tcPr>
            <w:tcW w:w="1800"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37</w:t>
            </w:r>
          </w:p>
        </w:tc>
        <w:tc>
          <w:tcPr>
            <w:tcW w:w="20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27</w:t>
            </w:r>
          </w:p>
        </w:tc>
        <w:tc>
          <w:tcPr>
            <w:tcW w:w="4428"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p>
        </w:tc>
      </w:tr>
    </w:tbl>
    <w:p w:rsidR="00784780" w:rsidRPr="00784780" w:rsidRDefault="00784780" w:rsidP="00784780">
      <w:pPr>
        <w:spacing w:after="0" w:line="240" w:lineRule="auto"/>
        <w:jc w:val="both"/>
        <w:rPr>
          <w:rFonts w:ascii="Times New Roman" w:eastAsia="Times New Roman" w:hAnsi="Times New Roman" w:cs="Times New Roman"/>
          <w:sz w:val="24"/>
          <w:szCs w:val="24"/>
        </w:rPr>
      </w:pP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Таблица 2. Критерии оценивания заданий контрольной работы по </w:t>
      </w:r>
      <w:r w:rsidRPr="00784780">
        <w:rPr>
          <w:rFonts w:ascii="Times New Roman" w:eastAsia="Times New Roman" w:hAnsi="Times New Roman" w:cs="Times New Roman"/>
          <w:sz w:val="24"/>
          <w:szCs w:val="24"/>
          <w:lang w:val="tt-RU"/>
        </w:rPr>
        <w:t>немеөкому</w:t>
      </w:r>
      <w:r w:rsidRPr="00784780">
        <w:rPr>
          <w:rFonts w:ascii="Times New Roman" w:eastAsia="Times New Roman" w:hAnsi="Times New Roman" w:cs="Times New Roman"/>
          <w:sz w:val="24"/>
          <w:szCs w:val="24"/>
        </w:rPr>
        <w:t xml:space="preserve"> языку.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7"/>
        <w:gridCol w:w="3605"/>
        <w:gridCol w:w="2345"/>
      </w:tblGrid>
      <w:tr w:rsidR="00784780" w:rsidRPr="00784780" w:rsidTr="00784780">
        <w:trPr>
          <w:trHeight w:val="948"/>
        </w:trPr>
        <w:tc>
          <w:tcPr>
            <w:tcW w:w="3896"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Объем выполненной работы</w:t>
            </w:r>
          </w:p>
        </w:tc>
        <w:tc>
          <w:tcPr>
            <w:tcW w:w="3779"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Количество баллов</w:t>
            </w:r>
          </w:p>
        </w:tc>
        <w:tc>
          <w:tcPr>
            <w:tcW w:w="2445"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Отметка</w:t>
            </w:r>
          </w:p>
        </w:tc>
      </w:tr>
      <w:tr w:rsidR="00784780" w:rsidRPr="00784780" w:rsidTr="00784780">
        <w:trPr>
          <w:trHeight w:val="581"/>
        </w:trPr>
        <w:tc>
          <w:tcPr>
            <w:tcW w:w="3896"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90-100 %</w:t>
            </w:r>
          </w:p>
        </w:tc>
        <w:tc>
          <w:tcPr>
            <w:tcW w:w="3779"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24-27 </w:t>
            </w:r>
          </w:p>
        </w:tc>
        <w:tc>
          <w:tcPr>
            <w:tcW w:w="2445"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r>
      <w:tr w:rsidR="00784780" w:rsidRPr="00784780" w:rsidTr="00784780">
        <w:trPr>
          <w:trHeight w:val="418"/>
        </w:trPr>
        <w:tc>
          <w:tcPr>
            <w:tcW w:w="3896"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70-89  %</w:t>
            </w:r>
          </w:p>
        </w:tc>
        <w:tc>
          <w:tcPr>
            <w:tcW w:w="3779"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19-23</w:t>
            </w:r>
          </w:p>
        </w:tc>
        <w:tc>
          <w:tcPr>
            <w:tcW w:w="2445"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r>
      <w:tr w:rsidR="00784780" w:rsidRPr="00784780" w:rsidTr="00784780">
        <w:trPr>
          <w:trHeight w:val="566"/>
        </w:trPr>
        <w:tc>
          <w:tcPr>
            <w:tcW w:w="3896"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59-69  %</w:t>
            </w:r>
          </w:p>
        </w:tc>
        <w:tc>
          <w:tcPr>
            <w:tcW w:w="3779"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14- 18</w:t>
            </w:r>
          </w:p>
        </w:tc>
        <w:tc>
          <w:tcPr>
            <w:tcW w:w="2445"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r>
      <w:tr w:rsidR="00784780" w:rsidRPr="00784780" w:rsidTr="00784780">
        <w:trPr>
          <w:trHeight w:val="597"/>
        </w:trPr>
        <w:tc>
          <w:tcPr>
            <w:tcW w:w="3896"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Менее 59%</w:t>
            </w:r>
          </w:p>
        </w:tc>
        <w:tc>
          <w:tcPr>
            <w:tcW w:w="3779" w:type="dxa"/>
            <w:tcBorders>
              <w:top w:val="single" w:sz="4" w:space="0" w:color="000000"/>
              <w:left w:val="single" w:sz="4" w:space="0" w:color="000000"/>
              <w:bottom w:val="single" w:sz="4" w:space="0" w:color="000000"/>
              <w:right w:val="single" w:sz="4" w:space="0" w:color="000000"/>
            </w:tcBorders>
            <w:vAlign w:val="center"/>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менее 13</w:t>
            </w:r>
          </w:p>
        </w:tc>
        <w:tc>
          <w:tcPr>
            <w:tcW w:w="2445"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r>
    </w:tbl>
    <w:p w:rsidR="00784780" w:rsidRPr="00784780" w:rsidRDefault="00784780" w:rsidP="00784780">
      <w:pPr>
        <w:spacing w:after="0" w:line="240" w:lineRule="auto"/>
        <w:jc w:val="both"/>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Методика оценивания</w:t>
      </w:r>
    </w:p>
    <w:p w:rsidR="00784780" w:rsidRPr="00784780" w:rsidRDefault="00784780" w:rsidP="00784780">
      <w:pPr>
        <w:spacing w:after="0" w:line="240" w:lineRule="auto"/>
        <w:jc w:val="center"/>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лексико</w:t>
      </w:r>
      <w:proofErr w:type="spellEnd"/>
      <w:r w:rsidRPr="00784780">
        <w:rPr>
          <w:rFonts w:ascii="Times New Roman" w:eastAsia="Times New Roman" w:hAnsi="Times New Roman" w:cs="Times New Roman"/>
          <w:sz w:val="24"/>
          <w:szCs w:val="24"/>
        </w:rPr>
        <w:t xml:space="preserve"> – грамматического теста</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5031"/>
        <w:gridCol w:w="2534"/>
      </w:tblGrid>
      <w:tr w:rsidR="00784780" w:rsidRPr="00784780" w:rsidTr="00784780">
        <w:trPr>
          <w:trHeight w:val="687"/>
        </w:trPr>
        <w:tc>
          <w:tcPr>
            <w:tcW w:w="0" w:type="auto"/>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вопроса</w:t>
            </w:r>
          </w:p>
        </w:tc>
        <w:tc>
          <w:tcPr>
            <w:tcW w:w="5031"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Критерии </w:t>
            </w:r>
          </w:p>
        </w:tc>
        <w:tc>
          <w:tcPr>
            <w:tcW w:w="25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Количество баллов</w:t>
            </w:r>
          </w:p>
        </w:tc>
      </w:tr>
      <w:tr w:rsidR="00784780" w:rsidRPr="00784780" w:rsidTr="00784780">
        <w:trPr>
          <w:trHeight w:val="640"/>
        </w:trPr>
        <w:tc>
          <w:tcPr>
            <w:tcW w:w="0" w:type="auto"/>
            <w:gridSpan w:val="3"/>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1</w:t>
            </w:r>
          </w:p>
        </w:tc>
      </w:tr>
      <w:tr w:rsidR="00784780" w:rsidRPr="00784780" w:rsidTr="00784780">
        <w:trPr>
          <w:trHeight w:val="687"/>
        </w:trPr>
        <w:tc>
          <w:tcPr>
            <w:tcW w:w="2457"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1 - 20 </w:t>
            </w:r>
          </w:p>
        </w:tc>
        <w:tc>
          <w:tcPr>
            <w:tcW w:w="5031"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Из предложенных вариантов выбран один правильный ответ.</w:t>
            </w:r>
          </w:p>
        </w:tc>
        <w:tc>
          <w:tcPr>
            <w:tcW w:w="25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 каждый правильный ответ 0,5 балл</w:t>
            </w:r>
            <w:r w:rsidRPr="00784780">
              <w:rPr>
                <w:rFonts w:ascii="Times New Roman" w:eastAsia="Times New Roman" w:hAnsi="Times New Roman" w:cs="Times New Roman"/>
                <w:sz w:val="24"/>
                <w:szCs w:val="24"/>
                <w:lang w:val="tt-RU"/>
              </w:rPr>
              <w:t>ов</w:t>
            </w:r>
            <w:r w:rsidRPr="00784780">
              <w:rPr>
                <w:rFonts w:ascii="Times New Roman" w:eastAsia="Times New Roman" w:hAnsi="Times New Roman" w:cs="Times New Roman"/>
                <w:sz w:val="24"/>
                <w:szCs w:val="24"/>
              </w:rPr>
              <w:t xml:space="preserve"> </w:t>
            </w:r>
          </w:p>
        </w:tc>
      </w:tr>
      <w:tr w:rsidR="00784780" w:rsidRPr="00784780" w:rsidTr="00784780">
        <w:trPr>
          <w:trHeight w:val="974"/>
        </w:trPr>
        <w:tc>
          <w:tcPr>
            <w:tcW w:w="10022" w:type="dxa"/>
            <w:gridSpan w:val="3"/>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2</w:t>
            </w:r>
          </w:p>
          <w:p w:rsidR="00784780" w:rsidRPr="00784780" w:rsidRDefault="00784780" w:rsidP="00784780">
            <w:pPr>
              <w:spacing w:after="0" w:line="240" w:lineRule="auto"/>
              <w:jc w:val="center"/>
              <w:rPr>
                <w:rFonts w:ascii="Times New Roman" w:eastAsia="Times New Roman" w:hAnsi="Times New Roman" w:cs="Times New Roman"/>
                <w:sz w:val="24"/>
                <w:szCs w:val="24"/>
              </w:rPr>
            </w:pPr>
          </w:p>
        </w:tc>
      </w:tr>
      <w:tr w:rsidR="00784780" w:rsidRPr="00784780" w:rsidTr="00784780">
        <w:trPr>
          <w:trHeight w:val="439"/>
        </w:trPr>
        <w:tc>
          <w:tcPr>
            <w:tcW w:w="0" w:type="auto"/>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1- 6</w:t>
            </w:r>
          </w:p>
        </w:tc>
        <w:tc>
          <w:tcPr>
            <w:tcW w:w="5031"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Правильно установлено соответствие.</w:t>
            </w:r>
          </w:p>
        </w:tc>
        <w:tc>
          <w:tcPr>
            <w:tcW w:w="25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 каждый правильный ответ по 1 баллу</w:t>
            </w:r>
          </w:p>
        </w:tc>
      </w:tr>
      <w:tr w:rsidR="00784780" w:rsidRPr="00784780" w:rsidTr="00784780">
        <w:trPr>
          <w:trHeight w:val="439"/>
        </w:trPr>
        <w:tc>
          <w:tcPr>
            <w:tcW w:w="10022" w:type="dxa"/>
            <w:gridSpan w:val="3"/>
            <w:tcBorders>
              <w:top w:val="single" w:sz="4" w:space="0" w:color="000000"/>
              <w:left w:val="single" w:sz="4" w:space="0" w:color="000000"/>
              <w:bottom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3</w:t>
            </w:r>
          </w:p>
        </w:tc>
      </w:tr>
      <w:tr w:rsidR="00784780" w:rsidRPr="00784780" w:rsidTr="00784780">
        <w:trPr>
          <w:trHeight w:val="404"/>
        </w:trPr>
        <w:tc>
          <w:tcPr>
            <w:tcW w:w="0" w:type="auto"/>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1 - 10</w:t>
            </w:r>
          </w:p>
        </w:tc>
        <w:tc>
          <w:tcPr>
            <w:tcW w:w="5031"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Правильно найден эквивалент</w:t>
            </w:r>
          </w:p>
        </w:tc>
        <w:tc>
          <w:tcPr>
            <w:tcW w:w="25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 каждый правильный ответ по 0,5 балла</w:t>
            </w:r>
          </w:p>
        </w:tc>
      </w:tr>
      <w:tr w:rsidR="00784780" w:rsidRPr="00784780" w:rsidTr="00784780">
        <w:trPr>
          <w:trHeight w:val="404"/>
        </w:trPr>
        <w:tc>
          <w:tcPr>
            <w:tcW w:w="10022" w:type="dxa"/>
            <w:gridSpan w:val="3"/>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center"/>
              <w:rPr>
                <w:rFonts w:ascii="Times New Roman" w:eastAsia="Times New Roman" w:hAnsi="Times New Roman" w:cs="Times New Roman"/>
                <w:sz w:val="24"/>
                <w:szCs w:val="24"/>
              </w:rPr>
            </w:pPr>
          </w:p>
        </w:tc>
      </w:tr>
      <w:tr w:rsidR="00784780" w:rsidRPr="00784780" w:rsidTr="00784780">
        <w:trPr>
          <w:trHeight w:val="355"/>
        </w:trPr>
        <w:tc>
          <w:tcPr>
            <w:tcW w:w="0" w:type="auto"/>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Итого </w:t>
            </w:r>
          </w:p>
        </w:tc>
        <w:tc>
          <w:tcPr>
            <w:tcW w:w="5031"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p>
        </w:tc>
        <w:tc>
          <w:tcPr>
            <w:tcW w:w="2534" w:type="dxa"/>
            <w:tcBorders>
              <w:top w:val="single" w:sz="4" w:space="0" w:color="000000"/>
              <w:left w:val="single" w:sz="4" w:space="0" w:color="000000"/>
              <w:bottom w:val="single" w:sz="4" w:space="0" w:color="000000"/>
              <w:right w:val="single" w:sz="4" w:space="0" w:color="000000"/>
            </w:tcBorders>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21балл</w:t>
            </w:r>
          </w:p>
        </w:tc>
      </w:tr>
    </w:tbl>
    <w:p w:rsidR="00784780" w:rsidRPr="00784780" w:rsidRDefault="00784780" w:rsidP="00784780">
      <w:pPr>
        <w:spacing w:after="0" w:line="240" w:lineRule="auto"/>
        <w:jc w:val="both"/>
        <w:rPr>
          <w:rFonts w:ascii="Times New Roman" w:eastAsia="Times New Roman" w:hAnsi="Times New Roman" w:cs="Times New Roman"/>
          <w:sz w:val="24"/>
          <w:szCs w:val="24"/>
        </w:rPr>
      </w:pPr>
    </w:p>
    <w:p w:rsidR="00784780" w:rsidRPr="00784780" w:rsidRDefault="00784780" w:rsidP="00784780">
      <w:pPr>
        <w:widowControl w:val="0"/>
        <w:spacing w:before="60" w:after="0" w:line="240" w:lineRule="auto"/>
        <w:ind w:left="1416" w:right="60" w:firstLine="708"/>
        <w:rPr>
          <w:rFonts w:ascii="Times New Roman" w:eastAsia="Times New Roman" w:hAnsi="Times New Roman" w:cs="Times New Roman"/>
          <w:b/>
          <w:spacing w:val="8"/>
          <w:sz w:val="24"/>
          <w:szCs w:val="24"/>
        </w:rPr>
      </w:pPr>
      <w:r w:rsidRPr="00784780">
        <w:rPr>
          <w:rFonts w:ascii="Times New Roman" w:eastAsia="Times New Roman" w:hAnsi="Times New Roman" w:cs="Times New Roman"/>
          <w:b/>
          <w:bCs/>
          <w:spacing w:val="8"/>
          <w:sz w:val="24"/>
          <w:szCs w:val="24"/>
          <w:shd w:val="clear" w:color="auto" w:fill="FFFFFF"/>
        </w:rPr>
        <w:t>Критерии оценивания выполнения блока 4</w:t>
      </w:r>
    </w:p>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(максимум 6 баллов)</w:t>
      </w:r>
    </w:p>
    <w:p w:rsidR="00784780" w:rsidRPr="00784780" w:rsidRDefault="00784780" w:rsidP="00784780">
      <w:pPr>
        <w:widowControl w:val="0"/>
        <w:spacing w:before="60" w:after="0" w:line="240" w:lineRule="auto"/>
        <w:ind w:right="60"/>
        <w:jc w:val="both"/>
        <w:rPr>
          <w:rFonts w:ascii="Times New Roman" w:eastAsia="Times New Roman" w:hAnsi="Times New Roman" w:cs="Times New Roman"/>
          <w:b/>
          <w:bCs/>
          <w:spacing w:val="8"/>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2450"/>
        <w:gridCol w:w="2447"/>
        <w:gridCol w:w="2451"/>
      </w:tblGrid>
      <w:tr w:rsidR="00784780" w:rsidRPr="00784780" w:rsidTr="00784780">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баллы</w:t>
            </w:r>
          </w:p>
        </w:tc>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решение коммуникативной за</w:t>
            </w:r>
            <w:r w:rsidRPr="00784780">
              <w:rPr>
                <w:rFonts w:ascii="Times New Roman" w:eastAsia="Times New Roman" w:hAnsi="Times New Roman" w:cs="Times New Roman"/>
                <w:sz w:val="24"/>
                <w:szCs w:val="24"/>
              </w:rPr>
              <w:softHyphen/>
              <w:t>дачи (содержание)</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лексическое и грамматическое оформление речи</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произносительная сторона речи</w:t>
            </w:r>
          </w:p>
        </w:tc>
      </w:tr>
      <w:tr w:rsidR="00784780" w:rsidRPr="00784780" w:rsidTr="00784780">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Задание полностью выполнено: цель общения успешно достигнута, тема рас</w:t>
            </w:r>
            <w:r w:rsidRPr="00784780">
              <w:rPr>
                <w:rFonts w:ascii="Times New Roman" w:eastAsia="Times New Roman" w:hAnsi="Times New Roman" w:cs="Times New Roman"/>
                <w:sz w:val="24"/>
                <w:szCs w:val="24"/>
              </w:rPr>
              <w:softHyphen/>
              <w:t>крыта в заданном объёме, социокультур</w:t>
            </w:r>
            <w:r w:rsidRPr="00784780">
              <w:rPr>
                <w:rFonts w:ascii="Times New Roman" w:eastAsia="Times New Roman" w:hAnsi="Times New Roman" w:cs="Times New Roman"/>
                <w:sz w:val="24"/>
                <w:szCs w:val="24"/>
              </w:rPr>
              <w:softHyphen/>
              <w:t>ные знания использованы в соответствии с ситуацией общения</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p>
        </w:tc>
      </w:tr>
      <w:tr w:rsidR="00784780" w:rsidRPr="00784780" w:rsidTr="00784780">
        <w:trPr>
          <w:trHeight w:val="4756"/>
        </w:trPr>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Задание выполнено: цель общения до</w:t>
            </w:r>
            <w:r w:rsidRPr="00784780">
              <w:rPr>
                <w:rFonts w:ascii="Times New Roman" w:eastAsia="Times New Roman" w:hAnsi="Times New Roman" w:cs="Times New Roman"/>
                <w:sz w:val="24"/>
                <w:szCs w:val="24"/>
              </w:rPr>
              <w:softHyphen/>
              <w:t>стигнута, однако тема раскрыта не в полном объёме, в основном социокуль</w:t>
            </w:r>
            <w:r w:rsidRPr="00784780">
              <w:rPr>
                <w:rFonts w:ascii="Times New Roman" w:eastAsia="Times New Roman" w:hAnsi="Times New Roman" w:cs="Times New Roman"/>
                <w:sz w:val="24"/>
                <w:szCs w:val="24"/>
              </w:rPr>
              <w:softHyphen/>
              <w:t>турные знания использованы в соответ</w:t>
            </w:r>
            <w:r w:rsidRPr="00784780">
              <w:rPr>
                <w:rFonts w:ascii="Times New Roman" w:eastAsia="Times New Roman" w:hAnsi="Times New Roman" w:cs="Times New Roman"/>
                <w:sz w:val="24"/>
                <w:szCs w:val="24"/>
              </w:rPr>
              <w:softHyphen/>
              <w:t>ствии с ситуацией общения</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Демонстрирует большой словарный за</w:t>
            </w:r>
            <w:r w:rsidRPr="00784780">
              <w:rPr>
                <w:rFonts w:ascii="Times New Roman" w:eastAsia="Times New Roman" w:hAnsi="Times New Roman" w:cs="Times New Roman"/>
                <w:sz w:val="24"/>
                <w:szCs w:val="24"/>
              </w:rPr>
              <w:softHyphen/>
              <w:t>пас, адекватный поставленной задаче. Использует разнообразные граммати</w:t>
            </w:r>
            <w:r w:rsidRPr="00784780">
              <w:rPr>
                <w:rFonts w:ascii="Times New Roman" w:eastAsia="Times New Roman" w:hAnsi="Times New Roman" w:cs="Times New Roman"/>
                <w:sz w:val="24"/>
                <w:szCs w:val="24"/>
              </w:rPr>
              <w:softHyphen/>
              <w:t>ческие структуры в соответствии с по</w:t>
            </w:r>
            <w:r w:rsidRPr="00784780">
              <w:rPr>
                <w:rFonts w:ascii="Times New Roman" w:eastAsia="Times New Roman" w:hAnsi="Times New Roman" w:cs="Times New Roman"/>
                <w:sz w:val="24"/>
                <w:szCs w:val="24"/>
              </w:rPr>
              <w:softHyphen/>
              <w:t>ставленной задачей; практически не делает лексико-грамматических оши</w:t>
            </w:r>
            <w:r w:rsidRPr="00784780">
              <w:rPr>
                <w:rFonts w:ascii="Times New Roman" w:eastAsia="Times New Roman" w:hAnsi="Times New Roman" w:cs="Times New Roman"/>
                <w:sz w:val="24"/>
                <w:szCs w:val="24"/>
              </w:rPr>
              <w:softHyphen/>
              <w:t>бок (1—4 негрубые ошибки, не затруд</w:t>
            </w:r>
            <w:r w:rsidRPr="00784780">
              <w:rPr>
                <w:rFonts w:ascii="Times New Roman" w:eastAsia="Times New Roman" w:hAnsi="Times New Roman" w:cs="Times New Roman"/>
                <w:sz w:val="24"/>
                <w:szCs w:val="24"/>
              </w:rPr>
              <w:softHyphen/>
              <w:t>няющие понимание)</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p>
        </w:tc>
      </w:tr>
      <w:tr w:rsidR="00784780" w:rsidRPr="00784780" w:rsidTr="00784780">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w:t>
            </w:r>
            <w:r w:rsidRPr="00784780">
              <w:rPr>
                <w:rFonts w:ascii="Times New Roman" w:eastAsia="Times New Roman" w:hAnsi="Times New Roman" w:cs="Times New Roman"/>
                <w:sz w:val="24"/>
                <w:szCs w:val="24"/>
              </w:rPr>
              <w:softHyphen/>
              <w:t>ваны в соответствии с ситуацией обще</w:t>
            </w:r>
            <w:r w:rsidRPr="00784780">
              <w:rPr>
                <w:rFonts w:ascii="Times New Roman" w:eastAsia="Times New Roman" w:hAnsi="Times New Roman" w:cs="Times New Roman"/>
                <w:sz w:val="24"/>
                <w:szCs w:val="24"/>
              </w:rPr>
              <w:softHyphen/>
              <w:t>ния</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Демонстрирует достаточный словарный запас, в основном соответствующий поставленной задаче, однако наблюда</w:t>
            </w:r>
            <w:r w:rsidRPr="00784780">
              <w:rPr>
                <w:rFonts w:ascii="Times New Roman" w:eastAsia="Times New Roman" w:hAnsi="Times New Roman" w:cs="Times New Roman"/>
                <w:sz w:val="24"/>
                <w:szCs w:val="24"/>
              </w:rPr>
              <w:softHyphen/>
              <w:t>ется некоторое затруднение при под</w:t>
            </w:r>
            <w:r w:rsidRPr="00784780">
              <w:rPr>
                <w:rFonts w:ascii="Times New Roman" w:eastAsia="Times New Roman" w:hAnsi="Times New Roman" w:cs="Times New Roman"/>
                <w:sz w:val="24"/>
                <w:szCs w:val="24"/>
              </w:rPr>
              <w:softHyphen/>
              <w:t>боре слов и отдельные неточности в их употреблении.</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Использует грамматические структуры, в целом соответствующие поставлен</w:t>
            </w:r>
            <w:r w:rsidRPr="00784780">
              <w:rPr>
                <w:rFonts w:ascii="Times New Roman" w:eastAsia="Times New Roman" w:hAnsi="Times New Roman" w:cs="Times New Roman"/>
                <w:sz w:val="24"/>
                <w:szCs w:val="24"/>
              </w:rPr>
              <w:softHyphen/>
              <w:t xml:space="preserve">ной задаче; </w:t>
            </w:r>
            <w:r w:rsidRPr="00784780">
              <w:rPr>
                <w:rFonts w:ascii="Times New Roman" w:eastAsia="Times New Roman" w:hAnsi="Times New Roman" w:cs="Times New Roman"/>
                <w:sz w:val="24"/>
                <w:szCs w:val="24"/>
              </w:rPr>
              <w:lastRenderedPageBreak/>
              <w:t>допускает ошибки (не более 6 лексико-грамматических ошибок), не</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затрудняющие понимание высказыва</w:t>
            </w:r>
            <w:r w:rsidRPr="00784780">
              <w:rPr>
                <w:rFonts w:ascii="Times New Roman" w:eastAsia="Times New Roman" w:hAnsi="Times New Roman" w:cs="Times New Roman"/>
                <w:sz w:val="24"/>
                <w:szCs w:val="24"/>
              </w:rPr>
              <w:softHyphen/>
              <w:t>ния</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Речь понятна: соблюдает правильный интонационный рисунок; практически все звуки в потоке речи произ</w:t>
            </w:r>
            <w:r w:rsidRPr="00784780">
              <w:rPr>
                <w:rFonts w:ascii="Times New Roman" w:eastAsia="Times New Roman" w:hAnsi="Times New Roman" w:cs="Times New Roman"/>
                <w:sz w:val="24"/>
                <w:szCs w:val="24"/>
              </w:rPr>
              <w:softHyphen/>
              <w:t>носит правильно: не допуска</w:t>
            </w:r>
            <w:r w:rsidRPr="00784780">
              <w:rPr>
                <w:rFonts w:ascii="Times New Roman" w:eastAsia="Times New Roman" w:hAnsi="Times New Roman" w:cs="Times New Roman"/>
                <w:sz w:val="24"/>
                <w:szCs w:val="24"/>
              </w:rPr>
              <w:softHyphen/>
              <w:t>ет фонематических ошибок (меняющих значение вы</w:t>
            </w:r>
            <w:r w:rsidRPr="00784780">
              <w:rPr>
                <w:rFonts w:ascii="Times New Roman" w:eastAsia="Times New Roman" w:hAnsi="Times New Roman" w:cs="Times New Roman"/>
                <w:sz w:val="24"/>
                <w:szCs w:val="24"/>
              </w:rPr>
              <w:softHyphen/>
              <w:t>сказывания)</w:t>
            </w:r>
          </w:p>
        </w:tc>
      </w:tr>
      <w:tr w:rsidR="00784780" w:rsidRPr="00784780" w:rsidTr="00784780">
        <w:trPr>
          <w:trHeight w:val="2816"/>
        </w:trPr>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0</w:t>
            </w:r>
          </w:p>
        </w:tc>
        <w:tc>
          <w:tcPr>
            <w:tcW w:w="2534"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Задание не выполнено: цель общения не достигнута. Тема не раскрыта, социо</w:t>
            </w:r>
            <w:r w:rsidRPr="00784780">
              <w:rPr>
                <w:rFonts w:ascii="Times New Roman" w:eastAsia="Times New Roman" w:hAnsi="Times New Roman" w:cs="Times New Roman"/>
                <w:sz w:val="24"/>
                <w:szCs w:val="24"/>
              </w:rPr>
              <w:softHyphen/>
              <w:t>культурные знания не использованы в соответствии с ситуацией общения</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proofErr w:type="gramStart"/>
            <w:r w:rsidRPr="00784780">
              <w:rPr>
                <w:rFonts w:ascii="Times New Roman" w:eastAsia="Times New Roman" w:hAnsi="Times New Roman" w:cs="Times New Roman"/>
                <w:sz w:val="24"/>
                <w:szCs w:val="24"/>
              </w:rPr>
              <w:t>(словарный запас недостаточен для вы</w:t>
            </w:r>
            <w:r w:rsidRPr="00784780">
              <w:rPr>
                <w:rFonts w:ascii="Times New Roman" w:eastAsia="Times New Roman" w:hAnsi="Times New Roman" w:cs="Times New Roman"/>
                <w:sz w:val="24"/>
                <w:szCs w:val="24"/>
              </w:rPr>
              <w:softHyphen/>
              <w:t>полнения поставленной задачи.</w:t>
            </w:r>
            <w:proofErr w:type="gramEnd"/>
            <w:r w:rsidRPr="00784780">
              <w:rPr>
                <w:rFonts w:ascii="Times New Roman" w:eastAsia="Times New Roman" w:hAnsi="Times New Roman" w:cs="Times New Roman"/>
                <w:sz w:val="24"/>
                <w:szCs w:val="24"/>
              </w:rPr>
              <w:t xml:space="preserve"> Допу</w:t>
            </w:r>
            <w:r w:rsidRPr="00784780">
              <w:rPr>
                <w:rFonts w:ascii="Times New Roman" w:eastAsia="Times New Roman" w:hAnsi="Times New Roman" w:cs="Times New Roman"/>
                <w:sz w:val="24"/>
                <w:szCs w:val="24"/>
              </w:rPr>
              <w:softHyphen/>
              <w:t>скает многочисленные лексико-грамматические ошибки, в том числе за</w:t>
            </w:r>
            <w:r w:rsidRPr="00784780">
              <w:rPr>
                <w:rFonts w:ascii="Times New Roman" w:eastAsia="Times New Roman" w:hAnsi="Times New Roman" w:cs="Times New Roman"/>
                <w:sz w:val="24"/>
                <w:szCs w:val="24"/>
              </w:rPr>
              <w:softHyphen/>
              <w:t>трудняющие понимание высказывания. Неправильное использование грамма</w:t>
            </w:r>
            <w:r w:rsidRPr="00784780">
              <w:rPr>
                <w:rFonts w:ascii="Times New Roman" w:eastAsia="Times New Roman" w:hAnsi="Times New Roman" w:cs="Times New Roman"/>
                <w:sz w:val="24"/>
                <w:szCs w:val="24"/>
              </w:rPr>
              <w:softHyphen/>
              <w:t>тических структур делает невозможным выполнение поставленной задачи</w:t>
            </w:r>
          </w:p>
        </w:tc>
        <w:tc>
          <w:tcPr>
            <w:tcW w:w="2535"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Речь почти не воспринима</w:t>
            </w:r>
            <w:r w:rsidRPr="00784780">
              <w:rPr>
                <w:rFonts w:ascii="Times New Roman" w:eastAsia="Times New Roman" w:hAnsi="Times New Roman" w:cs="Times New Roman"/>
                <w:sz w:val="24"/>
                <w:szCs w:val="24"/>
              </w:rPr>
              <w:softHyphen/>
              <w:t>ется на слух из-за непра</w:t>
            </w:r>
            <w:r w:rsidRPr="00784780">
              <w:rPr>
                <w:rFonts w:ascii="Times New Roman" w:eastAsia="Times New Roman" w:hAnsi="Times New Roman" w:cs="Times New Roman"/>
                <w:sz w:val="24"/>
                <w:szCs w:val="24"/>
              </w:rPr>
              <w:softHyphen/>
              <w:t>вильного произношения многих звуков и фонемати</w:t>
            </w:r>
            <w:r w:rsidRPr="00784780">
              <w:rPr>
                <w:rFonts w:ascii="Times New Roman" w:eastAsia="Times New Roman" w:hAnsi="Times New Roman" w:cs="Times New Roman"/>
                <w:sz w:val="24"/>
                <w:szCs w:val="24"/>
              </w:rPr>
              <w:softHyphen/>
              <w:t>ческих ошибок</w:t>
            </w:r>
          </w:p>
        </w:tc>
      </w:tr>
      <w:tr w:rsidR="00784780" w:rsidRPr="00784780" w:rsidTr="00784780">
        <w:tc>
          <w:tcPr>
            <w:tcW w:w="10138" w:type="dxa"/>
            <w:gridSpan w:val="4"/>
          </w:tcPr>
          <w:p w:rsidR="00784780" w:rsidRPr="00784780" w:rsidRDefault="00784780" w:rsidP="00784780">
            <w:pPr>
              <w:spacing w:after="0" w:line="240" w:lineRule="auto"/>
              <w:rPr>
                <w:rFonts w:ascii="Times New Roman" w:eastAsia="Times New Roman" w:hAnsi="Times New Roman" w:cs="Times New Roman"/>
                <w:sz w:val="24"/>
                <w:szCs w:val="24"/>
              </w:rPr>
            </w:pPr>
            <w:bookmarkStart w:id="3" w:name="bookmark1"/>
            <w:r w:rsidRPr="00784780">
              <w:rPr>
                <w:rFonts w:ascii="Times New Roman" w:eastAsia="Times New Roman" w:hAnsi="Times New Roman" w:cs="Times New Roman"/>
                <w:sz w:val="24"/>
                <w:szCs w:val="24"/>
              </w:rPr>
              <w:t>Примечание: преподаватель оценивает выполнение блока 5 по следующим критериям:</w:t>
            </w:r>
            <w:bookmarkEnd w:id="3"/>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решение коммуникативной задачи (содержание) — 0—3 балла;</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лексическое и грамматическое оформление речи — 0—2 балла;</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произносительная сторона речи — 0—1 балл.</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При получении учащимся 0 баллов по критерию «Решение коммуникативной задачи (со</w:t>
            </w:r>
            <w:r w:rsidRPr="00784780">
              <w:rPr>
                <w:rFonts w:ascii="Times New Roman" w:eastAsia="Times New Roman" w:hAnsi="Times New Roman" w:cs="Times New Roman"/>
                <w:sz w:val="24"/>
                <w:szCs w:val="24"/>
              </w:rPr>
              <w:softHyphen/>
              <w:t>держание)»  всё задание оценивается в 0 баллов.</w:t>
            </w:r>
          </w:p>
        </w:tc>
      </w:tr>
    </w:tbl>
    <w:p w:rsidR="00784780" w:rsidRPr="00784780" w:rsidRDefault="00784780" w:rsidP="00784780">
      <w:pPr>
        <w:widowControl w:val="0"/>
        <w:spacing w:before="60" w:after="0" w:line="240" w:lineRule="auto"/>
        <w:ind w:right="60"/>
        <w:jc w:val="both"/>
        <w:rPr>
          <w:rFonts w:ascii="Times New Roman" w:eastAsia="Times New Roman" w:hAnsi="Times New Roman" w:cs="Times New Roman"/>
          <w:b/>
          <w:spacing w:val="8"/>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Инструкция по выполнению работы</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На выполнение контрольной работы по немецкому языку отводится 90 минут. Работа состоит из 4 частей, включающих 37 заданий.</w:t>
      </w:r>
    </w:p>
    <w:p w:rsidR="00784780" w:rsidRPr="00784780" w:rsidRDefault="00784780" w:rsidP="00784780">
      <w:pPr>
        <w:autoSpaceDE w:val="0"/>
        <w:autoSpaceDN w:val="0"/>
        <w:adjustRightInd w:val="0"/>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1 включает 20 заданий (1-20). К каждому заданию приводятся варианты ответов, один из которых верный.</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 xml:space="preserve">Блок 2 содержит 6 задания (1-4): 1 – на определение  соответствия. </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3 содержит 10 заданий на нахождение эквивалента</w:t>
      </w:r>
    </w:p>
    <w:p w:rsidR="00784780" w:rsidRPr="00784780" w:rsidRDefault="00784780" w:rsidP="00784780">
      <w:pPr>
        <w:spacing w:after="0" w:line="240" w:lineRule="auto"/>
        <w:jc w:val="both"/>
        <w:rPr>
          <w:rFonts w:ascii="Times New Roman" w:eastAsia="Times New Roman" w:hAnsi="Times New Roman" w:cs="Times New Roman"/>
          <w:sz w:val="24"/>
          <w:szCs w:val="24"/>
        </w:rPr>
      </w:pP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4 содержит 6 тем для устного высказывания (студент выбирает 1 тему по своему усмотрению)</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Внимательно прочитайте каждое задание </w:t>
      </w:r>
      <w:proofErr w:type="spellStart"/>
      <w:r w:rsidRPr="00784780">
        <w:rPr>
          <w:rFonts w:ascii="Times New Roman" w:eastAsia="Times New Roman" w:hAnsi="Times New Roman" w:cs="Times New Roman"/>
          <w:sz w:val="24"/>
          <w:szCs w:val="24"/>
        </w:rPr>
        <w:t>лексико</w:t>
      </w:r>
      <w:proofErr w:type="spellEnd"/>
      <w:r w:rsidRPr="00784780">
        <w:rPr>
          <w:rFonts w:ascii="Times New Roman" w:eastAsia="Times New Roman" w:hAnsi="Times New Roman" w:cs="Times New Roman"/>
          <w:sz w:val="24"/>
          <w:szCs w:val="24"/>
        </w:rPr>
        <w:t xml:space="preserve"> – грамматического теста и предполагаемые варианты ответа, если они имеются. Отвечайте только после того, как Вы поняли вопрос и проанализировали все варианты ответа.</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Выполняйте задания в том порядке, в котором они даны. Если какое -  то задание вызывает затруднение, пропустите его и постарайтесь выполнить те, в ответах на которые уверены. К пропущенным заданиям Вы можете вернуться позже.</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За выполнение различных по сложности заданий даётся от 0,5 до 1 балла. Баллы, полученные Вами за выполненные задания, суммируются. Постарайтесь как можно больше выполнить заданий и набрать наибольшее количество баллов.</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При выполнении задания блока 4 вам предлагается выбрать 1 тему из 6 </w:t>
      </w:r>
      <w:proofErr w:type="gramStart"/>
      <w:r w:rsidRPr="00784780">
        <w:rPr>
          <w:rFonts w:ascii="Times New Roman" w:eastAsia="Times New Roman" w:hAnsi="Times New Roman" w:cs="Times New Roman"/>
          <w:sz w:val="24"/>
          <w:szCs w:val="24"/>
        </w:rPr>
        <w:t>предложенных</w:t>
      </w:r>
      <w:proofErr w:type="gramEnd"/>
      <w:r w:rsidRPr="00784780">
        <w:rPr>
          <w:rFonts w:ascii="Times New Roman" w:eastAsia="Times New Roman" w:hAnsi="Times New Roman" w:cs="Times New Roman"/>
          <w:sz w:val="24"/>
          <w:szCs w:val="24"/>
        </w:rPr>
        <w:t xml:space="preserve"> и составить рассказ на выбранную тему.</w:t>
      </w: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Желаем успеха!</w:t>
      </w:r>
    </w:p>
    <w:p w:rsidR="00784780" w:rsidRPr="00784780" w:rsidRDefault="00784780" w:rsidP="00784780">
      <w:pPr>
        <w:spacing w:after="0" w:line="240" w:lineRule="auto"/>
        <w:jc w:val="both"/>
        <w:rPr>
          <w:rFonts w:ascii="Times New Roman" w:eastAsia="Times New Roman" w:hAnsi="Times New Roman" w:cs="Times New Roman"/>
          <w:sz w:val="24"/>
          <w:szCs w:val="24"/>
        </w:rPr>
      </w:pP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br w:type="page"/>
      </w: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lastRenderedPageBreak/>
        <w:t>Итоговый лексико-грамматический тест по немецкому языку (</w:t>
      </w:r>
      <w:r w:rsidRPr="00784780">
        <w:rPr>
          <w:rFonts w:ascii="Times New Roman" w:eastAsia="Times New Roman" w:hAnsi="Times New Roman" w:cs="Times New Roman"/>
          <w:sz w:val="24"/>
          <w:szCs w:val="24"/>
          <w:lang w:val="en-US"/>
        </w:rPr>
        <w:t>I</w:t>
      </w:r>
      <w:r w:rsidRPr="00784780">
        <w:rPr>
          <w:rFonts w:ascii="Times New Roman" w:eastAsia="Times New Roman" w:hAnsi="Times New Roman" w:cs="Times New Roman"/>
          <w:sz w:val="24"/>
          <w:szCs w:val="24"/>
        </w:rPr>
        <w:t xml:space="preserve"> курс)</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1.Определите правильный вариант:</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rPr>
        <w:t>1.</w:t>
      </w:r>
      <w:r w:rsidRPr="00784780">
        <w:rPr>
          <w:rFonts w:ascii="Times New Roman" w:eastAsia="Times New Roman" w:hAnsi="Times New Roman" w:cs="Times New Roman"/>
          <w:sz w:val="24"/>
          <w:szCs w:val="24"/>
          <w:lang w:val="de-DE"/>
        </w:rPr>
        <w:t>Du</w:t>
      </w:r>
      <w:r w:rsidRPr="00784780">
        <w:rPr>
          <w:rFonts w:ascii="Times New Roman" w:eastAsia="Times New Roman" w:hAnsi="Times New Roman" w:cs="Times New Roman"/>
          <w:sz w:val="24"/>
          <w:szCs w:val="24"/>
        </w:rPr>
        <w:t xml:space="preserve"> … </w:t>
      </w:r>
      <w:r w:rsidRPr="00784780">
        <w:rPr>
          <w:rFonts w:ascii="Times New Roman" w:eastAsia="Times New Roman" w:hAnsi="Times New Roman" w:cs="Times New Roman"/>
          <w:sz w:val="24"/>
          <w:szCs w:val="24"/>
          <w:lang w:val="de-DE"/>
        </w:rPr>
        <w:t>Mechaniker.</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a) sein       b) </w:t>
      </w:r>
      <w:proofErr w:type="spellStart"/>
      <w:r w:rsidRPr="00784780">
        <w:rPr>
          <w:rFonts w:ascii="Times New Roman" w:eastAsia="Times New Roman" w:hAnsi="Times New Roman" w:cs="Times New Roman"/>
          <w:sz w:val="24"/>
          <w:szCs w:val="24"/>
          <w:lang w:val="de-DE"/>
        </w:rPr>
        <w:t>bist</w:t>
      </w:r>
      <w:proofErr w:type="spellEnd"/>
      <w:r w:rsidRPr="00784780">
        <w:rPr>
          <w:rFonts w:ascii="Times New Roman" w:eastAsia="Times New Roman" w:hAnsi="Times New Roman" w:cs="Times New Roman"/>
          <w:sz w:val="24"/>
          <w:szCs w:val="24"/>
          <w:lang w:val="de-DE"/>
        </w:rPr>
        <w:t xml:space="preserve">      c) sind</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2. Es … interessant.</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 ist          b) sein       c) seid</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3. Mein Freund … einen Bruder.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habt       b) haben    c) hat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4.Ich … eine hochqualifizierte Kauffrau.</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wird        b) werde     c) werden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5. Meine Eltern … nach Berlin.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fuhr         b) fahren     c) gefahren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6. Wie gut … er Deutsch?</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sprichst    b) gesprochen   c) spricht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7) Wir … diese Bücher in Deutsch lesen.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müssen    b) muss     c) musste</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8. … du Tennis spielen?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können     b) kannst    c) konnte</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9. Diese Jungen … Automechaniker.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werdet      b) geworden   c) werden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10. Was … 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lesen      b) gelesen      c) liest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11. Meine Schwester … in Moskau.</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wohnt    b) wohnen      c) wohnst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 xml:space="preserve">12. Das ist die Idee </w:t>
      </w:r>
      <w:proofErr w:type="gramStart"/>
      <w:r w:rsidRPr="00784780">
        <w:rPr>
          <w:rFonts w:ascii="Times New Roman" w:eastAsia="Times New Roman" w:hAnsi="Times New Roman" w:cs="Times New Roman"/>
          <w:sz w:val="24"/>
          <w:szCs w:val="24"/>
          <w:lang w:val="de-DE"/>
        </w:rPr>
        <w:t>… .</w:t>
      </w:r>
      <w:proofErr w:type="gramEnd"/>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meinem Freund   b) meines Freundes  c) meinen Freund</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13. Meine Uhr liegt auf … Tisch.</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dem     b) den      c) der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14. Die Fotos hängen an … Wand.</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die        b) der      c) den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15. Dieser Student sucht …  modernen Computer.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ein        b) eine     c) einen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16. Interessiert er  …  für Technik?</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sich      b) mich     c) uns</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17. Wir  …  Fremdsprachen.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lernst    b) lernen    c) lernt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18. Mein Vater fährt zur Arbeit mit  …  Bus.</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dem      b) der      c) den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 xml:space="preserve">19. Mein Freund  </w:t>
      </w:r>
      <w:proofErr w:type="gramStart"/>
      <w:r w:rsidRPr="00784780">
        <w:rPr>
          <w:rFonts w:ascii="Times New Roman" w:eastAsia="Times New Roman" w:hAnsi="Times New Roman" w:cs="Times New Roman"/>
          <w:sz w:val="24"/>
          <w:szCs w:val="24"/>
          <w:lang w:val="de-DE"/>
        </w:rPr>
        <w:t>…  zur Zeit</w:t>
      </w:r>
      <w:proofErr w:type="gramEnd"/>
      <w:r w:rsidRPr="00784780">
        <w:rPr>
          <w:rFonts w:ascii="Times New Roman" w:eastAsia="Times New Roman" w:hAnsi="Times New Roman" w:cs="Times New Roman"/>
          <w:sz w:val="24"/>
          <w:szCs w:val="24"/>
          <w:lang w:val="de-DE"/>
        </w:rPr>
        <w:t xml:space="preserve"> an der Uni.</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studieren  b) studiert   c) studierst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20.  … mir dein Buch!</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t>a) Gib      b) Gebe    c) Geben</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b/>
      </w:r>
      <w:r w:rsidRPr="00784780">
        <w:rPr>
          <w:rFonts w:ascii="Times New Roman" w:eastAsia="Times New Roman" w:hAnsi="Times New Roman" w:cs="Times New Roman"/>
          <w:sz w:val="24"/>
          <w:szCs w:val="24"/>
        </w:rPr>
        <w:t>Блок</w:t>
      </w:r>
      <w:r w:rsidRPr="00784780">
        <w:rPr>
          <w:rFonts w:ascii="Times New Roman" w:eastAsia="Times New Roman" w:hAnsi="Times New Roman" w:cs="Times New Roman"/>
          <w:sz w:val="24"/>
          <w:szCs w:val="24"/>
          <w:lang w:val="de-DE"/>
        </w:rPr>
        <w:t xml:space="preserve"> 2.  </w:t>
      </w:r>
      <w:r w:rsidRPr="00784780">
        <w:rPr>
          <w:rFonts w:ascii="Times New Roman" w:eastAsia="Times New Roman" w:hAnsi="Times New Roman" w:cs="Times New Roman"/>
          <w:sz w:val="24"/>
          <w:szCs w:val="24"/>
        </w:rPr>
        <w:t>Прочитайте</w:t>
      </w:r>
      <w:r w:rsidRPr="00784780">
        <w:rPr>
          <w:rFonts w:ascii="Times New Roman" w:eastAsia="Times New Roman" w:hAnsi="Times New Roman" w:cs="Times New Roman"/>
          <w:sz w:val="24"/>
          <w:szCs w:val="24"/>
          <w:lang w:val="de-DE"/>
        </w:rPr>
        <w:t xml:space="preserve"> </w:t>
      </w:r>
      <w:r w:rsidRPr="00784780">
        <w:rPr>
          <w:rFonts w:ascii="Times New Roman" w:eastAsia="Times New Roman" w:hAnsi="Times New Roman" w:cs="Times New Roman"/>
          <w:sz w:val="24"/>
          <w:szCs w:val="24"/>
        </w:rPr>
        <w:t>следующий</w:t>
      </w:r>
      <w:r w:rsidRPr="00784780">
        <w:rPr>
          <w:rFonts w:ascii="Times New Roman" w:eastAsia="Times New Roman" w:hAnsi="Times New Roman" w:cs="Times New Roman"/>
          <w:sz w:val="24"/>
          <w:szCs w:val="24"/>
          <w:lang w:val="de-DE"/>
        </w:rPr>
        <w:t xml:space="preserve"> </w:t>
      </w:r>
      <w:r w:rsidRPr="00784780">
        <w:rPr>
          <w:rFonts w:ascii="Times New Roman" w:eastAsia="Times New Roman" w:hAnsi="Times New Roman" w:cs="Times New Roman"/>
          <w:sz w:val="24"/>
          <w:szCs w:val="24"/>
        </w:rPr>
        <w:t>текст</w:t>
      </w:r>
      <w:r w:rsidRPr="00784780">
        <w:rPr>
          <w:rFonts w:ascii="Times New Roman" w:eastAsia="Times New Roman" w:hAnsi="Times New Roman" w:cs="Times New Roman"/>
          <w:sz w:val="24"/>
          <w:szCs w:val="24"/>
          <w:lang w:val="de-DE"/>
        </w:rPr>
        <w:t>.</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Ich will gar nicht sagen, dass unsere Tante Paula unordentlich ist, nein, nein! Den ganzen Tag rennt</w:t>
      </w:r>
      <w:r w:rsidRPr="00784780">
        <w:rPr>
          <w:rFonts w:ascii="Times New Roman" w:eastAsia="Times New Roman" w:hAnsi="Times New Roman" w:cs="Times New Roman"/>
          <w:sz w:val="24"/>
          <w:szCs w:val="24"/>
          <w:lang w:val="tt-RU"/>
        </w:rPr>
        <w:t xml:space="preserve"> </w:t>
      </w:r>
      <w:r w:rsidRPr="00784780">
        <w:rPr>
          <w:rFonts w:ascii="Times New Roman" w:eastAsia="Times New Roman" w:hAnsi="Times New Roman" w:cs="Times New Roman"/>
          <w:sz w:val="24"/>
          <w:szCs w:val="24"/>
          <w:lang w:val="de-DE"/>
        </w:rPr>
        <w:t xml:space="preserve">sie in ihrer kleinen Wohnung hin und her und bringt sie in Ordnung. </w:t>
      </w:r>
      <w:r w:rsidRPr="00784780">
        <w:rPr>
          <w:rFonts w:ascii="Times New Roman" w:eastAsia="Times New Roman" w:hAnsi="Times New Roman" w:cs="Times New Roman"/>
          <w:sz w:val="24"/>
          <w:szCs w:val="24"/>
          <w:lang w:val="tt-RU"/>
        </w:rPr>
        <w:t>А</w:t>
      </w:r>
      <w:proofErr w:type="spellStart"/>
      <w:r w:rsidRPr="00784780">
        <w:rPr>
          <w:rFonts w:ascii="Times New Roman" w:eastAsia="Times New Roman" w:hAnsi="Times New Roman" w:cs="Times New Roman"/>
          <w:sz w:val="24"/>
          <w:szCs w:val="24"/>
          <w:lang w:val="de-DE"/>
        </w:rPr>
        <w:t>ber</w:t>
      </w:r>
      <w:proofErr w:type="spellEnd"/>
      <w:r w:rsidRPr="00784780">
        <w:rPr>
          <w:rFonts w:ascii="Times New Roman" w:eastAsia="Times New Roman" w:hAnsi="Times New Roman" w:cs="Times New Roman"/>
          <w:sz w:val="24"/>
          <w:szCs w:val="24"/>
          <w:lang w:val="de-DE"/>
        </w:rPr>
        <w:t xml:space="preserve"> sie vergisst immer, wohin sie alles legt. </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Wir besuchen Tante Paula oft, und dann freut sie sich halbtot. Wir nehmen Platz und Tante Paula rennt in die Küche. Nach zwei Minuten kommt sie wieder ins Zimmer und sagt aufgeregt: „Den Wasserkessel (</w:t>
      </w:r>
      <w:r w:rsidRPr="00784780">
        <w:rPr>
          <w:rFonts w:ascii="Times New Roman" w:eastAsia="Times New Roman" w:hAnsi="Times New Roman" w:cs="Times New Roman"/>
          <w:sz w:val="24"/>
          <w:szCs w:val="24"/>
        </w:rPr>
        <w:t>чайник</w:t>
      </w:r>
      <w:r w:rsidRPr="00784780">
        <w:rPr>
          <w:rFonts w:ascii="Times New Roman" w:eastAsia="Times New Roman" w:hAnsi="Times New Roman" w:cs="Times New Roman"/>
          <w:sz w:val="24"/>
          <w:szCs w:val="24"/>
          <w:lang w:val="de-DE"/>
        </w:rPr>
        <w:t xml:space="preserve">) habe ich im Kühlschrank gefunden, aber wo ist der Kaffee? Er stand auf dem Schrank, was sehr unordentlich aussah, und ich habe ihn auf einen anderen Platz gestellt, aber wohin?“ Sie öffnet den Schrank, sie sieht hinter das Radio, auf das Bücherregal – nichts! Kein Kaffee! „Sieh doch unter dem Bett noch“,- sagt mein Mann, „oder in der Waschmaschine“. Tante Paula wird böse. „Richtig so! Beleidige deine alte Tante, die ihr </w:t>
      </w:r>
      <w:r w:rsidRPr="00784780">
        <w:rPr>
          <w:rFonts w:ascii="Times New Roman" w:eastAsia="Times New Roman" w:hAnsi="Times New Roman" w:cs="Times New Roman"/>
          <w:sz w:val="24"/>
          <w:szCs w:val="24"/>
          <w:lang w:val="de-DE"/>
        </w:rPr>
        <w:lastRenderedPageBreak/>
        <w:t>ganzes Leben für dich gesorgt hat.“ Wir beruhigen sie und ich finde den Kaffee ganz zufällig in der Blumenvase, wir setzen uns an den Tisch und trinken ihn.</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lang w:val="de-DE"/>
        </w:rPr>
        <w:t xml:space="preserve"> </w:t>
      </w:r>
      <w:r w:rsidRPr="00784780">
        <w:rPr>
          <w:rFonts w:ascii="Times New Roman" w:eastAsia="Times New Roman" w:hAnsi="Times New Roman" w:cs="Times New Roman"/>
          <w:sz w:val="24"/>
          <w:szCs w:val="24"/>
        </w:rPr>
        <w:t>Определите, какие из приведенных ниже утверждений соответствуют содержанию текста</w:t>
      </w:r>
      <w:r w:rsidRPr="00784780">
        <w:rPr>
          <w:rFonts w:ascii="Times New Roman" w:eastAsia="Times New Roman" w:hAnsi="Times New Roman" w:cs="Times New Roman"/>
          <w:sz w:val="24"/>
          <w:szCs w:val="24"/>
          <w:lang w:val="tt-RU"/>
        </w:rPr>
        <w:t xml:space="preserve">. </w:t>
      </w:r>
      <w:r w:rsidRPr="00784780">
        <w:rPr>
          <w:rFonts w:ascii="Times New Roman" w:eastAsia="Times New Roman" w:hAnsi="Times New Roman" w:cs="Times New Roman"/>
          <w:sz w:val="24"/>
          <w:szCs w:val="24"/>
        </w:rPr>
        <w:t>Если содержание предложения соответствует содержанию текста, ставьте рядом с номером предложения в бланке ответов «</w:t>
      </w:r>
      <w:r w:rsidRPr="00784780">
        <w:rPr>
          <w:rFonts w:ascii="Times New Roman" w:eastAsia="Times New Roman" w:hAnsi="Times New Roman" w:cs="Times New Roman"/>
          <w:sz w:val="24"/>
          <w:szCs w:val="24"/>
          <w:lang w:val="de-DE"/>
        </w:rPr>
        <w:t>ja</w:t>
      </w:r>
      <w:r w:rsidRPr="00784780">
        <w:rPr>
          <w:rFonts w:ascii="Times New Roman" w:eastAsia="Times New Roman" w:hAnsi="Times New Roman" w:cs="Times New Roman"/>
          <w:sz w:val="24"/>
          <w:szCs w:val="24"/>
        </w:rPr>
        <w:t xml:space="preserve">», если нет </w:t>
      </w:r>
      <w:proofErr w:type="gramStart"/>
      <w:r w:rsidRPr="00784780">
        <w:rPr>
          <w:rFonts w:ascii="Times New Roman" w:eastAsia="Times New Roman" w:hAnsi="Times New Roman" w:cs="Times New Roman"/>
          <w:sz w:val="24"/>
          <w:szCs w:val="24"/>
        </w:rPr>
        <w:t>–с</w:t>
      </w:r>
      <w:proofErr w:type="gramEnd"/>
      <w:r w:rsidRPr="00784780">
        <w:rPr>
          <w:rFonts w:ascii="Times New Roman" w:eastAsia="Times New Roman" w:hAnsi="Times New Roman" w:cs="Times New Roman"/>
          <w:sz w:val="24"/>
          <w:szCs w:val="24"/>
        </w:rPr>
        <w:t>тавьте «</w:t>
      </w:r>
      <w:r w:rsidRPr="00784780">
        <w:rPr>
          <w:rFonts w:ascii="Times New Roman" w:eastAsia="Times New Roman" w:hAnsi="Times New Roman" w:cs="Times New Roman"/>
          <w:sz w:val="24"/>
          <w:szCs w:val="24"/>
          <w:lang w:val="de-DE"/>
        </w:rPr>
        <w:t>nein</w:t>
      </w:r>
      <w:r w:rsidRPr="00784780">
        <w:rPr>
          <w:rFonts w:ascii="Times New Roman" w:eastAsia="Times New Roman" w:hAnsi="Times New Roman" w:cs="Times New Roman"/>
          <w:sz w:val="24"/>
          <w:szCs w:val="24"/>
        </w:rPr>
        <w:t>».</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 Tante Paula wird von den Verwandten oft besucht.</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2) Tante Paula  sorgt immer für Ordnung in ihrer Wohnung.</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3) Den Tee hat man in der Blumenvase gefunden.</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4) Tante Paula wird böse, wenn man sie besucht.</w:t>
      </w:r>
    </w:p>
    <w:p w:rsidR="00784780" w:rsidRPr="00784780" w:rsidRDefault="00784780" w:rsidP="00784780">
      <w:pPr>
        <w:spacing w:after="0" w:line="240" w:lineRule="auto"/>
        <w:ind w:left="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5)Tante Paula kann nicht immer daran erinnern, wohin sie die Sachen     gestellt oder gelegt hat. </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6) Tante Paula ist eine sehr ordentliche Frau.</w:t>
      </w: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0"/>
        <w:gridCol w:w="4781"/>
      </w:tblGrid>
      <w:tr w:rsidR="00784780" w:rsidRPr="00784780" w:rsidTr="00784780">
        <w:tc>
          <w:tcPr>
            <w:tcW w:w="50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 Guter Rat kommt über Nacht.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2. Aller Anfang ist schwer.</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3. Bei Nacht sind alle Katzen grau.</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4. Keine Flamme ohne Rauch.</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5. Einmal ist keinmal.</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6. Stille Wasser sind tief.</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7. Mit Fragen kommt man durch die Welt.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8. Liebe ist blind.</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9. Ende gut – alles gut.</w:t>
            </w:r>
          </w:p>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10. Einem geschenkten Gaul guckt man nicht ins Maul. </w:t>
            </w:r>
          </w:p>
        </w:tc>
        <w:tc>
          <w:tcPr>
            <w:tcW w:w="5069" w:type="dxa"/>
          </w:tcPr>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1.Лиха беда начало.</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 Ночью все кошки серы.</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 Конец  делу венец.</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 В тихом омуте черти водятся.</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 Нет дыма без огня.</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 Дареному коню в зубы не смотрят.</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 Утро вечера мудренее.</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 Один раз не считается.</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 Язык до Киева доведет.</w:t>
            </w:r>
          </w:p>
          <w:p w:rsidR="00784780" w:rsidRPr="00784780" w:rsidRDefault="00784780" w:rsidP="00784780">
            <w:p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 Любовь слепа.</w:t>
            </w:r>
          </w:p>
        </w:tc>
      </w:tr>
    </w:tbl>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p>
    <w:p w:rsidR="00784780" w:rsidRPr="00784780" w:rsidRDefault="00784780" w:rsidP="00784780">
      <w:pPr>
        <w:spacing w:after="0" w:line="240" w:lineRule="auto"/>
        <w:ind w:firstLine="708"/>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Блок 4. Составьте устное сообщение на одну из предложенных тем.</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Ich möchte mich vorstellen.</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Meine Familie.</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Wir lernen Deutsch.</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Die deutschsprachigen Länder.</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Mein Studium im College.</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Mein Arbeitstag.</w:t>
      </w:r>
    </w:p>
    <w:p w:rsidR="00784780" w:rsidRPr="00784780" w:rsidRDefault="00784780" w:rsidP="0074503F">
      <w:pPr>
        <w:numPr>
          <w:ilvl w:val="0"/>
          <w:numId w:val="9"/>
        </w:numPr>
        <w:spacing w:after="0" w:line="240" w:lineRule="auto"/>
        <w:jc w:val="both"/>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lang w:val="de-DE"/>
        </w:rPr>
        <w:t>Meine</w:t>
      </w:r>
      <w:r w:rsidRPr="00784780">
        <w:rPr>
          <w:rFonts w:ascii="Times New Roman" w:eastAsia="Times New Roman" w:hAnsi="Times New Roman" w:cs="Times New Roman"/>
          <w:sz w:val="24"/>
          <w:szCs w:val="24"/>
        </w:rPr>
        <w:t xml:space="preserve"> </w:t>
      </w:r>
      <w:r w:rsidRPr="00784780">
        <w:rPr>
          <w:rFonts w:ascii="Times New Roman" w:eastAsia="Times New Roman" w:hAnsi="Times New Roman" w:cs="Times New Roman"/>
          <w:sz w:val="24"/>
          <w:szCs w:val="24"/>
          <w:lang w:val="de-DE"/>
        </w:rPr>
        <w:t>Freizeit</w:t>
      </w:r>
      <w:r w:rsidRPr="00784780">
        <w:rPr>
          <w:rFonts w:ascii="Times New Roman" w:eastAsia="Times New Roman" w:hAnsi="Times New Roman" w:cs="Times New Roman"/>
          <w:sz w:val="24"/>
          <w:szCs w:val="24"/>
        </w:rPr>
        <w:t xml:space="preserve">. </w:t>
      </w:r>
      <w:r w:rsidRPr="00784780">
        <w:rPr>
          <w:rFonts w:ascii="Times New Roman" w:eastAsia="Times New Roman" w:hAnsi="Times New Roman" w:cs="Times New Roman"/>
          <w:sz w:val="24"/>
          <w:szCs w:val="24"/>
          <w:lang w:val="de-DE"/>
        </w:rPr>
        <w:t>Mein Hobby.</w:t>
      </w: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br w:type="page"/>
      </w:r>
      <w:r w:rsidRPr="00784780">
        <w:rPr>
          <w:rFonts w:ascii="Times New Roman" w:eastAsia="Times New Roman" w:hAnsi="Times New Roman" w:cs="Times New Roman"/>
          <w:sz w:val="24"/>
          <w:szCs w:val="24"/>
        </w:rPr>
        <w:lastRenderedPageBreak/>
        <w:t>Бланк ответов</w:t>
      </w:r>
    </w:p>
    <w:p w:rsidR="00784780" w:rsidRPr="00784780" w:rsidRDefault="00784780" w:rsidP="00784780">
      <w:pPr>
        <w:spacing w:after="0" w:line="240" w:lineRule="auto"/>
        <w:jc w:val="right"/>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Фамилия, имя студента________________</w:t>
      </w:r>
    </w:p>
    <w:p w:rsidR="00784780" w:rsidRPr="00784780" w:rsidRDefault="00784780" w:rsidP="00784780">
      <w:pPr>
        <w:spacing w:after="0" w:line="240" w:lineRule="auto"/>
        <w:jc w:val="right"/>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Группа________________</w:t>
      </w:r>
    </w:p>
    <w:p w:rsidR="00784780" w:rsidRPr="00784780" w:rsidRDefault="00784780" w:rsidP="00784780">
      <w:pPr>
        <w:spacing w:after="0" w:line="240" w:lineRule="auto"/>
        <w:jc w:val="right"/>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Вариант _______________</w:t>
      </w: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Номера заданий Блока 1 с выбором ответа из предложенных вариантов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371"/>
        <w:gridCol w:w="372"/>
        <w:gridCol w:w="372"/>
        <w:gridCol w:w="372"/>
        <w:gridCol w:w="372"/>
        <w:gridCol w:w="372"/>
        <w:gridCol w:w="372"/>
        <w:gridCol w:w="372"/>
        <w:gridCol w:w="372"/>
        <w:gridCol w:w="463"/>
        <w:gridCol w:w="463"/>
        <w:gridCol w:w="463"/>
        <w:gridCol w:w="463"/>
        <w:gridCol w:w="463"/>
        <w:gridCol w:w="463"/>
        <w:gridCol w:w="463"/>
        <w:gridCol w:w="463"/>
        <w:gridCol w:w="463"/>
        <w:gridCol w:w="463"/>
        <w:gridCol w:w="463"/>
      </w:tblGrid>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roofErr w:type="spellStart"/>
            <w:r w:rsidRPr="00784780">
              <w:rPr>
                <w:rFonts w:ascii="Times New Roman" w:eastAsia="Times New Roman" w:hAnsi="Times New Roman" w:cs="Times New Roman"/>
                <w:sz w:val="24"/>
                <w:szCs w:val="24"/>
              </w:rPr>
              <w:t>предло</w:t>
            </w:r>
            <w:proofErr w:type="spellEnd"/>
          </w:p>
          <w:p w:rsidR="00784780" w:rsidRPr="00784780" w:rsidRDefault="00784780" w:rsidP="00784780">
            <w:pPr>
              <w:spacing w:after="0" w:line="240" w:lineRule="auto"/>
              <w:outlineLvl w:val="0"/>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жения</w:t>
            </w:r>
            <w:proofErr w:type="spellEnd"/>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11</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12</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13</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14</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15</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16</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17</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18</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19</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20</w:t>
            </w:r>
          </w:p>
        </w:tc>
      </w:tr>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варианта</w:t>
            </w: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ответа</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r>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Всего</w:t>
            </w: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баллов</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r>
    </w:tbl>
    <w:p w:rsidR="00784780" w:rsidRPr="00784780" w:rsidRDefault="00784780" w:rsidP="00784780">
      <w:pPr>
        <w:spacing w:after="0" w:line="240" w:lineRule="auto"/>
        <w:outlineLvl w:val="0"/>
        <w:rPr>
          <w:rFonts w:ascii="Times New Roman" w:eastAsia="Times New Roman" w:hAnsi="Times New Roman" w:cs="Times New Roman"/>
          <w:sz w:val="24"/>
          <w:szCs w:val="24"/>
        </w:rPr>
      </w:pPr>
    </w:p>
    <w:p w:rsidR="00784780" w:rsidRPr="00784780" w:rsidRDefault="00784780" w:rsidP="00784780">
      <w:pPr>
        <w:spacing w:after="0" w:line="240" w:lineRule="auto"/>
        <w:jc w:val="center"/>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6"/>
        <w:gridCol w:w="2065"/>
      </w:tblGrid>
      <w:tr w:rsidR="00784780" w:rsidRPr="00784780" w:rsidTr="00784780">
        <w:tc>
          <w:tcPr>
            <w:tcW w:w="7668" w:type="dxa"/>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предложения</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предложения</w:t>
            </w:r>
          </w:p>
        </w:tc>
      </w:tr>
      <w:tr w:rsidR="00784780" w:rsidRPr="001D4DD9" w:rsidTr="00784780">
        <w:tc>
          <w:tcPr>
            <w:tcW w:w="7668" w:type="dxa"/>
          </w:tcPr>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 Tante Paula wird von den Verwandten oft besucht.</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1D4DD9" w:rsidTr="00784780">
        <w:tc>
          <w:tcPr>
            <w:tcW w:w="7668" w:type="dxa"/>
          </w:tcPr>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 2) Tante Paula  sorgt immer für Ordnung in ihrer Wohnung.</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1D4DD9" w:rsidTr="00784780">
        <w:tc>
          <w:tcPr>
            <w:tcW w:w="7668" w:type="dxa"/>
          </w:tcPr>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3) Den Tee hat man in der Blumenvase gefunden.</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1D4DD9" w:rsidTr="00784780">
        <w:tc>
          <w:tcPr>
            <w:tcW w:w="7668" w:type="dxa"/>
          </w:tcPr>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4) Tante Paula wird böse, wenn man sie besucht.</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1D4DD9" w:rsidTr="00784780">
        <w:tc>
          <w:tcPr>
            <w:tcW w:w="7668" w:type="dxa"/>
          </w:tcPr>
          <w:p w:rsidR="00784780" w:rsidRPr="00784780" w:rsidRDefault="00784780" w:rsidP="00784780">
            <w:pPr>
              <w:spacing w:after="0" w:line="240" w:lineRule="auto"/>
              <w:ind w:left="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 5)Tante Paula kann nicht immer daran erinnern, wohin sie die Sachen     gestellt oder gelegt hat. </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1D4DD9" w:rsidTr="00784780">
        <w:tc>
          <w:tcPr>
            <w:tcW w:w="7668" w:type="dxa"/>
          </w:tcPr>
          <w:p w:rsidR="00784780" w:rsidRPr="00784780" w:rsidRDefault="00784780" w:rsidP="00784780">
            <w:pPr>
              <w:spacing w:after="0" w:line="240" w:lineRule="auto"/>
              <w:ind w:firstLine="708"/>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6) Tante Paula ist eine sehr ordentliche Frau.</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784780" w:rsidTr="00784780">
        <w:tc>
          <w:tcPr>
            <w:tcW w:w="7668"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lang w:val="de-DE"/>
              </w:rPr>
              <w:t xml:space="preserve">            </w:t>
            </w:r>
            <w:r w:rsidRPr="00784780">
              <w:rPr>
                <w:rFonts w:ascii="Times New Roman" w:eastAsia="Times New Roman" w:hAnsi="Times New Roman" w:cs="Times New Roman"/>
                <w:sz w:val="24"/>
                <w:szCs w:val="24"/>
              </w:rPr>
              <w:t>Всего баллов</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784780" w:rsidTr="00784780">
        <w:tc>
          <w:tcPr>
            <w:tcW w:w="7668"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
        </w:tc>
        <w:tc>
          <w:tcPr>
            <w:tcW w:w="2079"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p>
        </w:tc>
      </w:tr>
    </w:tbl>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3"/>
        <w:gridCol w:w="835"/>
        <w:gridCol w:w="835"/>
        <w:gridCol w:w="835"/>
        <w:gridCol w:w="835"/>
        <w:gridCol w:w="835"/>
        <w:gridCol w:w="835"/>
        <w:gridCol w:w="835"/>
        <w:gridCol w:w="835"/>
        <w:gridCol w:w="835"/>
        <w:gridCol w:w="853"/>
      </w:tblGrid>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немецких</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пословиц</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r>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русских</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пословиц</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r>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Всего баллов</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r>
    </w:tbl>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lang w:val="de-DE"/>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lang w:val="de-DE"/>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lang w:val="de-DE"/>
        </w:rPr>
      </w:pPr>
    </w:p>
    <w:p w:rsidR="00784780" w:rsidRPr="00784780" w:rsidRDefault="00784780" w:rsidP="00784780">
      <w:pPr>
        <w:spacing w:after="0" w:line="240" w:lineRule="auto"/>
        <w:rPr>
          <w:rFonts w:ascii="Times New Roman" w:eastAsia="Times New Roman" w:hAnsi="Times New Roman" w:cs="Times New Roman"/>
          <w:sz w:val="24"/>
          <w:szCs w:val="24"/>
        </w:rPr>
      </w:pP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lang w:val="de-DE"/>
        </w:rPr>
        <w:br w:type="page"/>
      </w:r>
      <w:r w:rsidRPr="00784780">
        <w:rPr>
          <w:rFonts w:ascii="Times New Roman" w:eastAsia="Times New Roman" w:hAnsi="Times New Roman" w:cs="Times New Roman"/>
          <w:sz w:val="24"/>
          <w:szCs w:val="24"/>
        </w:rPr>
        <w:lastRenderedPageBreak/>
        <w:t>Матрица ответов</w:t>
      </w:r>
    </w:p>
    <w:p w:rsidR="00784780" w:rsidRPr="00784780" w:rsidRDefault="00784780" w:rsidP="00784780">
      <w:pPr>
        <w:spacing w:after="0" w:line="240" w:lineRule="auto"/>
        <w:jc w:val="center"/>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Вариант 1</w:t>
      </w:r>
    </w:p>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Номера заданий Блока 1 с выбором ответа из предложенных вариантов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371"/>
        <w:gridCol w:w="372"/>
        <w:gridCol w:w="372"/>
        <w:gridCol w:w="372"/>
        <w:gridCol w:w="372"/>
        <w:gridCol w:w="372"/>
        <w:gridCol w:w="372"/>
        <w:gridCol w:w="372"/>
        <w:gridCol w:w="372"/>
        <w:gridCol w:w="463"/>
        <w:gridCol w:w="463"/>
        <w:gridCol w:w="463"/>
        <w:gridCol w:w="463"/>
        <w:gridCol w:w="463"/>
        <w:gridCol w:w="463"/>
        <w:gridCol w:w="463"/>
        <w:gridCol w:w="463"/>
        <w:gridCol w:w="463"/>
        <w:gridCol w:w="463"/>
        <w:gridCol w:w="463"/>
      </w:tblGrid>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roofErr w:type="spellStart"/>
            <w:r w:rsidRPr="00784780">
              <w:rPr>
                <w:rFonts w:ascii="Times New Roman" w:eastAsia="Times New Roman" w:hAnsi="Times New Roman" w:cs="Times New Roman"/>
                <w:sz w:val="24"/>
                <w:szCs w:val="24"/>
              </w:rPr>
              <w:t>предло</w:t>
            </w:r>
            <w:proofErr w:type="spellEnd"/>
          </w:p>
          <w:p w:rsidR="00784780" w:rsidRPr="00784780" w:rsidRDefault="00784780" w:rsidP="00784780">
            <w:pPr>
              <w:spacing w:after="0" w:line="240" w:lineRule="auto"/>
              <w:outlineLvl w:val="0"/>
              <w:rPr>
                <w:rFonts w:ascii="Times New Roman" w:eastAsia="Times New Roman" w:hAnsi="Times New Roman" w:cs="Times New Roman"/>
                <w:sz w:val="24"/>
                <w:szCs w:val="24"/>
              </w:rPr>
            </w:pPr>
            <w:proofErr w:type="spellStart"/>
            <w:r w:rsidRPr="00784780">
              <w:rPr>
                <w:rFonts w:ascii="Times New Roman" w:eastAsia="Times New Roman" w:hAnsi="Times New Roman" w:cs="Times New Roman"/>
                <w:sz w:val="24"/>
                <w:szCs w:val="24"/>
              </w:rPr>
              <w:t>жения</w:t>
            </w:r>
            <w:proofErr w:type="spellEnd"/>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11</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12</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13</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14</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15</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16</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17</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18</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19</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20</w:t>
            </w:r>
          </w:p>
        </w:tc>
      </w:tr>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варианта</w:t>
            </w: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ответа</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c</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c</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c</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c</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b</w:t>
            </w: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a</w:t>
            </w:r>
          </w:p>
        </w:tc>
      </w:tr>
      <w:tr w:rsidR="00784780" w:rsidRPr="00784780" w:rsidTr="00784780">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Всего</w:t>
            </w: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баллов</w:t>
            </w: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2"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c>
          <w:tcPr>
            <w:tcW w:w="483" w:type="dxa"/>
          </w:tcPr>
          <w:p w:rsidR="00784780" w:rsidRPr="00784780" w:rsidRDefault="00784780" w:rsidP="00784780">
            <w:pPr>
              <w:spacing w:after="0" w:line="240" w:lineRule="auto"/>
              <w:outlineLvl w:val="0"/>
              <w:rPr>
                <w:rFonts w:ascii="Times New Roman" w:eastAsia="Times New Roman" w:hAnsi="Times New Roman" w:cs="Times New Roman"/>
                <w:sz w:val="24"/>
                <w:szCs w:val="24"/>
              </w:rPr>
            </w:pPr>
          </w:p>
        </w:tc>
      </w:tr>
    </w:tbl>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2</w:t>
      </w:r>
    </w:p>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5"/>
        <w:gridCol w:w="2066"/>
      </w:tblGrid>
      <w:tr w:rsidR="00784780" w:rsidRPr="00784780" w:rsidTr="00784780">
        <w:tc>
          <w:tcPr>
            <w:tcW w:w="7668" w:type="dxa"/>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предложения</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
          <w:p w:rsidR="00784780" w:rsidRPr="00784780" w:rsidRDefault="00784780" w:rsidP="00784780">
            <w:pPr>
              <w:spacing w:after="0" w:line="240" w:lineRule="auto"/>
              <w:jc w:val="center"/>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предложения</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 Tante Paula wird von den Verwandten oft besucht.</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ja</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 2) Tante Paula  sorgt immer für Ordnung in ihrer Wohnung.</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ja</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3) Den Tee hat man in der Blumenvase gefunden.</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ja</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4) Tante Paula wird böse, wenn man sie besucht.</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nein</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 xml:space="preserve"> 5)Tante Paula kann nicht immer daran erinnern, wohin sie die Sachen     gestellt oder gelegt hat. </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ja</w:t>
            </w:r>
          </w:p>
        </w:tc>
      </w:tr>
      <w:tr w:rsidR="00784780" w:rsidRPr="00784780" w:rsidTr="00784780">
        <w:tc>
          <w:tcPr>
            <w:tcW w:w="7668" w:type="dxa"/>
          </w:tcPr>
          <w:p w:rsidR="00784780" w:rsidRPr="00784780" w:rsidRDefault="00784780" w:rsidP="00784780">
            <w:pPr>
              <w:spacing w:after="0" w:line="240" w:lineRule="auto"/>
              <w:jc w:val="both"/>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6) Tante Paula ist eine sehr ordentliche Frau.</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nein</w:t>
            </w:r>
          </w:p>
        </w:tc>
      </w:tr>
      <w:tr w:rsidR="00784780" w:rsidRPr="00784780" w:rsidTr="00784780">
        <w:tc>
          <w:tcPr>
            <w:tcW w:w="7668"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lang w:val="de-DE"/>
              </w:rPr>
              <w:t xml:space="preserve">            </w:t>
            </w:r>
            <w:r w:rsidRPr="00784780">
              <w:rPr>
                <w:rFonts w:ascii="Times New Roman" w:eastAsia="Times New Roman" w:hAnsi="Times New Roman" w:cs="Times New Roman"/>
                <w:sz w:val="24"/>
                <w:szCs w:val="24"/>
              </w:rPr>
              <w:t>Всего баллов</w:t>
            </w:r>
          </w:p>
        </w:tc>
        <w:tc>
          <w:tcPr>
            <w:tcW w:w="2079" w:type="dxa"/>
          </w:tcPr>
          <w:p w:rsidR="00784780" w:rsidRPr="00784780" w:rsidRDefault="00784780" w:rsidP="00784780">
            <w:pPr>
              <w:spacing w:after="0" w:line="240" w:lineRule="auto"/>
              <w:jc w:val="center"/>
              <w:rPr>
                <w:rFonts w:ascii="Times New Roman" w:eastAsia="Times New Roman" w:hAnsi="Times New Roman" w:cs="Times New Roman"/>
                <w:sz w:val="24"/>
                <w:szCs w:val="24"/>
                <w:lang w:val="de-DE"/>
              </w:rPr>
            </w:pPr>
          </w:p>
        </w:tc>
      </w:tr>
      <w:tr w:rsidR="00784780" w:rsidRPr="00784780" w:rsidTr="00784780">
        <w:tc>
          <w:tcPr>
            <w:tcW w:w="7668"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xml:space="preserve">                           </w:t>
            </w:r>
          </w:p>
        </w:tc>
        <w:tc>
          <w:tcPr>
            <w:tcW w:w="2079"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p>
        </w:tc>
      </w:tr>
    </w:tbl>
    <w:p w:rsidR="00784780" w:rsidRPr="00784780" w:rsidRDefault="00784780" w:rsidP="00784780">
      <w:pPr>
        <w:spacing w:after="0" w:line="240" w:lineRule="auto"/>
        <w:outlineLvl w:val="0"/>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3</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Результаты выполнения заданий блока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3"/>
        <w:gridCol w:w="832"/>
        <w:gridCol w:w="832"/>
        <w:gridCol w:w="832"/>
        <w:gridCol w:w="832"/>
        <w:gridCol w:w="834"/>
        <w:gridCol w:w="834"/>
        <w:gridCol w:w="834"/>
        <w:gridCol w:w="852"/>
        <w:gridCol w:w="834"/>
        <w:gridCol w:w="852"/>
      </w:tblGrid>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немецких</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пословиц</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2</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3</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4</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5</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6</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7</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8</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9</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10</w:t>
            </w:r>
          </w:p>
        </w:tc>
      </w:tr>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 русских</w:t>
            </w:r>
          </w:p>
          <w:p w:rsidR="00784780" w:rsidRPr="00784780" w:rsidRDefault="00784780" w:rsidP="00784780">
            <w:pPr>
              <w:spacing w:after="0" w:line="240" w:lineRule="auto"/>
              <w:rPr>
                <w:rFonts w:ascii="Times New Roman" w:eastAsia="Times New Roman" w:hAnsi="Times New Roman" w:cs="Times New Roman"/>
                <w:sz w:val="24"/>
                <w:szCs w:val="24"/>
              </w:rPr>
            </w:pPr>
            <w:r w:rsidRPr="00784780">
              <w:rPr>
                <w:rFonts w:ascii="Times New Roman" w:eastAsia="Times New Roman" w:hAnsi="Times New Roman" w:cs="Times New Roman"/>
                <w:sz w:val="24"/>
                <w:szCs w:val="24"/>
              </w:rPr>
              <w:t>пословиц</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7</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2</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5</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8</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4</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9</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10</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3</w:t>
            </w: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lang w:val="de-DE"/>
              </w:rPr>
            </w:pPr>
            <w:r w:rsidRPr="00784780">
              <w:rPr>
                <w:rFonts w:ascii="Times New Roman" w:eastAsia="Times New Roman" w:hAnsi="Times New Roman" w:cs="Times New Roman"/>
                <w:sz w:val="24"/>
                <w:szCs w:val="24"/>
                <w:lang w:val="de-DE"/>
              </w:rPr>
              <w:t>6</w:t>
            </w:r>
          </w:p>
        </w:tc>
      </w:tr>
      <w:tr w:rsidR="00784780" w:rsidRPr="00784780" w:rsidTr="00784780">
        <w:tc>
          <w:tcPr>
            <w:tcW w:w="921" w:type="dxa"/>
          </w:tcPr>
          <w:p w:rsidR="00784780" w:rsidRPr="00784780" w:rsidRDefault="00784780" w:rsidP="00784780">
            <w:pPr>
              <w:spacing w:after="0" w:line="240" w:lineRule="auto"/>
              <w:rPr>
                <w:rFonts w:ascii="Times New Roman" w:eastAsia="Times New Roman" w:hAnsi="Times New Roman" w:cs="Times New Roman"/>
                <w:w w:val="200"/>
                <w:sz w:val="24"/>
                <w:szCs w:val="24"/>
              </w:rPr>
            </w:pPr>
            <w:r w:rsidRPr="00784780">
              <w:rPr>
                <w:rFonts w:ascii="Times New Roman" w:eastAsia="Times New Roman" w:hAnsi="Times New Roman" w:cs="Times New Roman"/>
                <w:sz w:val="24"/>
                <w:szCs w:val="24"/>
              </w:rPr>
              <w:t>Всего баллов</w:t>
            </w: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1"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c>
          <w:tcPr>
            <w:tcW w:w="922" w:type="dxa"/>
          </w:tcPr>
          <w:p w:rsidR="00784780" w:rsidRPr="00784780" w:rsidRDefault="00784780" w:rsidP="00784780">
            <w:pPr>
              <w:spacing w:after="0" w:line="240" w:lineRule="auto"/>
              <w:rPr>
                <w:rFonts w:ascii="Times New Roman" w:eastAsia="Times New Roman" w:hAnsi="Times New Roman" w:cs="Times New Roman"/>
                <w:sz w:val="24"/>
                <w:szCs w:val="24"/>
              </w:rPr>
            </w:pPr>
          </w:p>
        </w:tc>
      </w:tr>
    </w:tbl>
    <w:p w:rsidR="00784780" w:rsidRPr="00784780" w:rsidRDefault="00784780" w:rsidP="00784780">
      <w:pPr>
        <w:spacing w:after="0" w:line="240" w:lineRule="auto"/>
        <w:jc w:val="both"/>
        <w:rPr>
          <w:rFonts w:ascii="Times New Roman" w:eastAsia="Times New Roman" w:hAnsi="Times New Roman" w:cs="Times New Roman"/>
          <w:bCs/>
          <w:sz w:val="24"/>
          <w:szCs w:val="24"/>
          <w:lang w:val="en-US"/>
        </w:rPr>
      </w:pPr>
    </w:p>
    <w:p w:rsidR="0054257B" w:rsidRPr="00784780" w:rsidRDefault="0054257B" w:rsidP="0054257B">
      <w:pPr>
        <w:spacing w:line="360" w:lineRule="auto"/>
        <w:rPr>
          <w:rFonts w:ascii="Times New Roman" w:hAnsi="Times New Roman" w:cs="Times New Roman"/>
          <w:sz w:val="24"/>
          <w:szCs w:val="24"/>
        </w:rPr>
      </w:pPr>
    </w:p>
    <w:p w:rsidR="0054257B" w:rsidRPr="00784780" w:rsidRDefault="0054257B" w:rsidP="0054257B">
      <w:pPr>
        <w:rPr>
          <w:rFonts w:ascii="Times New Roman" w:hAnsi="Times New Roman" w:cs="Times New Roman"/>
          <w:b/>
          <w:sz w:val="24"/>
          <w:szCs w:val="24"/>
        </w:rPr>
        <w:sectPr w:rsidR="0054257B" w:rsidRPr="00784780">
          <w:pgSz w:w="11906" w:h="16838"/>
          <w:pgMar w:top="719" w:right="850" w:bottom="1134" w:left="1701" w:header="708" w:footer="708" w:gutter="0"/>
          <w:cols w:space="720"/>
        </w:sectPr>
      </w:pPr>
    </w:p>
    <w:p w:rsidR="0054257B" w:rsidRPr="00784780" w:rsidRDefault="0054257B" w:rsidP="0054257B">
      <w:pPr>
        <w:pStyle w:val="2"/>
        <w:rPr>
          <w:i/>
          <w:sz w:val="24"/>
        </w:rPr>
      </w:pPr>
      <w:r w:rsidRPr="00784780">
        <w:rPr>
          <w:i/>
          <w:sz w:val="24"/>
        </w:rPr>
        <w:lastRenderedPageBreak/>
        <w:t>Результаты  тестовой  работы</w:t>
      </w:r>
    </w:p>
    <w:p w:rsidR="0054257B" w:rsidRPr="00784780" w:rsidRDefault="0054257B" w:rsidP="0054257B">
      <w:pPr>
        <w:jc w:val="center"/>
        <w:rPr>
          <w:rFonts w:ascii="Times New Roman" w:hAnsi="Times New Roman" w:cs="Times New Roman"/>
          <w:b/>
          <w:sz w:val="24"/>
          <w:szCs w:val="24"/>
          <w:u w:val="single"/>
        </w:rPr>
      </w:pPr>
      <w:r w:rsidRPr="00784780">
        <w:rPr>
          <w:rFonts w:ascii="Times New Roman" w:hAnsi="Times New Roman" w:cs="Times New Roman"/>
          <w:sz w:val="24"/>
          <w:szCs w:val="24"/>
        </w:rPr>
        <w:t xml:space="preserve">Группа: </w:t>
      </w:r>
      <w:r w:rsidRPr="00784780">
        <w:rPr>
          <w:rFonts w:ascii="Times New Roman" w:hAnsi="Times New Roman" w:cs="Times New Roman"/>
          <w:sz w:val="24"/>
          <w:szCs w:val="24"/>
          <w:u w:val="single"/>
        </w:rPr>
        <w:t xml:space="preserve">__  </w:t>
      </w:r>
      <w:r w:rsidRPr="00784780">
        <w:rPr>
          <w:rFonts w:ascii="Times New Roman" w:hAnsi="Times New Roman" w:cs="Times New Roman"/>
          <w:sz w:val="24"/>
          <w:szCs w:val="24"/>
        </w:rPr>
        <w:t xml:space="preserve">              Предмет: </w:t>
      </w:r>
      <w:r w:rsidR="00784780" w:rsidRPr="00784780">
        <w:rPr>
          <w:rFonts w:ascii="Times New Roman" w:hAnsi="Times New Roman" w:cs="Times New Roman"/>
          <w:sz w:val="24"/>
          <w:szCs w:val="24"/>
          <w:u w:val="single"/>
        </w:rPr>
        <w:t>немецкий</w:t>
      </w:r>
      <w:r w:rsidRPr="00784780">
        <w:rPr>
          <w:rFonts w:ascii="Times New Roman" w:hAnsi="Times New Roman" w:cs="Times New Roman"/>
          <w:sz w:val="24"/>
          <w:szCs w:val="24"/>
          <w:u w:val="single"/>
        </w:rPr>
        <w:t xml:space="preserve"> язык</w:t>
      </w:r>
      <w:r w:rsidRPr="00784780">
        <w:rPr>
          <w:rFonts w:ascii="Times New Roman" w:hAnsi="Times New Roman" w:cs="Times New Roman"/>
          <w:sz w:val="24"/>
          <w:szCs w:val="24"/>
        </w:rPr>
        <w:t xml:space="preserve">             Педагог:   </w:t>
      </w:r>
      <w:r w:rsidR="00784780" w:rsidRPr="00784780">
        <w:rPr>
          <w:rFonts w:ascii="Times New Roman" w:hAnsi="Times New Roman" w:cs="Times New Roman"/>
          <w:sz w:val="24"/>
          <w:szCs w:val="24"/>
          <w:u w:val="single"/>
        </w:rPr>
        <w:t>Блохина И.П.</w:t>
      </w:r>
      <w:r w:rsidRPr="00784780">
        <w:rPr>
          <w:rFonts w:ascii="Times New Roman" w:hAnsi="Times New Roman" w:cs="Times New Roman"/>
          <w:sz w:val="24"/>
          <w:szCs w:val="24"/>
        </w:rPr>
        <w:t xml:space="preserve">                  Дата проведения:  </w:t>
      </w:r>
      <w:r w:rsidRPr="00784780">
        <w:rPr>
          <w:rFonts w:ascii="Times New Roman" w:hAnsi="Times New Roman" w:cs="Times New Roman"/>
          <w:sz w:val="24"/>
          <w:szCs w:val="24"/>
          <w:u w:val="single"/>
        </w:rPr>
        <w:t>_____</w:t>
      </w:r>
    </w:p>
    <w:p w:rsidR="0054257B" w:rsidRPr="00784780" w:rsidRDefault="0054257B" w:rsidP="0054257B">
      <w:pPr>
        <w:rPr>
          <w:rFonts w:ascii="Times New Roman" w:hAnsi="Times New Roman" w:cs="Times New Roman"/>
          <w:sz w:val="24"/>
          <w:szCs w:val="24"/>
        </w:rPr>
      </w:pPr>
      <w:r w:rsidRPr="00784780">
        <w:rPr>
          <w:rFonts w:ascii="Times New Roman" w:hAnsi="Times New Roman" w:cs="Times New Roman"/>
          <w:sz w:val="24"/>
          <w:szCs w:val="24"/>
        </w:rPr>
        <w:t xml:space="preserve">Цель: установление уровня </w:t>
      </w:r>
      <w:proofErr w:type="spellStart"/>
      <w:r w:rsidRPr="00784780">
        <w:rPr>
          <w:rFonts w:ascii="Times New Roman" w:hAnsi="Times New Roman" w:cs="Times New Roman"/>
          <w:sz w:val="24"/>
          <w:szCs w:val="24"/>
        </w:rPr>
        <w:t>сформированности</w:t>
      </w:r>
      <w:proofErr w:type="spellEnd"/>
      <w:r w:rsidRPr="00784780">
        <w:rPr>
          <w:rFonts w:ascii="Times New Roman" w:hAnsi="Times New Roman" w:cs="Times New Roman"/>
          <w:sz w:val="24"/>
          <w:szCs w:val="24"/>
        </w:rPr>
        <w:t xml:space="preserve"> предметных, </w:t>
      </w:r>
      <w:proofErr w:type="spellStart"/>
      <w:r w:rsidRPr="00784780">
        <w:rPr>
          <w:rFonts w:ascii="Times New Roman" w:hAnsi="Times New Roman" w:cs="Times New Roman"/>
          <w:sz w:val="24"/>
          <w:szCs w:val="24"/>
        </w:rPr>
        <w:t>метапредметных</w:t>
      </w:r>
      <w:proofErr w:type="spellEnd"/>
      <w:r w:rsidRPr="00784780">
        <w:rPr>
          <w:rFonts w:ascii="Times New Roman" w:hAnsi="Times New Roman" w:cs="Times New Roman"/>
          <w:sz w:val="24"/>
          <w:szCs w:val="24"/>
        </w:rPr>
        <w:t xml:space="preserve"> и личностных результатов </w:t>
      </w:r>
      <w:proofErr w:type="gramStart"/>
      <w:r w:rsidRPr="00784780">
        <w:rPr>
          <w:rFonts w:ascii="Times New Roman" w:hAnsi="Times New Roman" w:cs="Times New Roman"/>
          <w:sz w:val="24"/>
          <w:szCs w:val="24"/>
        </w:rPr>
        <w:t>у</w:t>
      </w:r>
      <w:proofErr w:type="gramEnd"/>
      <w:r w:rsidRPr="00784780">
        <w:rPr>
          <w:rFonts w:ascii="Times New Roman" w:hAnsi="Times New Roman" w:cs="Times New Roman"/>
          <w:sz w:val="24"/>
          <w:szCs w:val="24"/>
        </w:rPr>
        <w:t xml:space="preserve"> обучающихся в соо</w:t>
      </w:r>
      <w:r w:rsidR="00784780" w:rsidRPr="00784780">
        <w:rPr>
          <w:rFonts w:ascii="Times New Roman" w:hAnsi="Times New Roman" w:cs="Times New Roman"/>
          <w:sz w:val="24"/>
          <w:szCs w:val="24"/>
        </w:rPr>
        <w:t>тветствии с требованиями ФГОС</w:t>
      </w:r>
    </w:p>
    <w:tbl>
      <w:tblPr>
        <w:tblpPr w:leftFromText="180" w:rightFromText="180" w:vertAnchor="text" w:tblpY="1"/>
        <w:tblOverlap w:val="neve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530"/>
        <w:gridCol w:w="1346"/>
        <w:gridCol w:w="1440"/>
        <w:gridCol w:w="540"/>
        <w:gridCol w:w="540"/>
        <w:gridCol w:w="540"/>
        <w:gridCol w:w="1620"/>
        <w:gridCol w:w="1260"/>
        <w:gridCol w:w="1440"/>
        <w:gridCol w:w="900"/>
        <w:gridCol w:w="1620"/>
        <w:gridCol w:w="1059"/>
      </w:tblGrid>
      <w:tr w:rsidR="00784780" w:rsidRPr="00784780" w:rsidTr="00784780">
        <w:tc>
          <w:tcPr>
            <w:tcW w:w="549" w:type="dxa"/>
            <w:vMerge w:val="restart"/>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Уровень деятельности</w:t>
            </w:r>
          </w:p>
        </w:tc>
        <w:tc>
          <w:tcPr>
            <w:tcW w:w="1346"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proofErr w:type="spellStart"/>
            <w:r w:rsidRPr="00784780">
              <w:rPr>
                <w:rFonts w:ascii="Times New Roman" w:hAnsi="Times New Roman"/>
                <w:sz w:val="24"/>
                <w:szCs w:val="24"/>
              </w:rPr>
              <w:t>Эмоц</w:t>
            </w:r>
            <w:proofErr w:type="spellEnd"/>
            <w:r w:rsidRPr="00784780">
              <w:rPr>
                <w:rFonts w:ascii="Times New Roman" w:hAnsi="Times New Roman"/>
                <w:sz w:val="24"/>
                <w:szCs w:val="24"/>
              </w:rPr>
              <w:t>.-</w:t>
            </w:r>
          </w:p>
          <w:p w:rsidR="0054257B" w:rsidRPr="00784780" w:rsidRDefault="0054257B">
            <w:pPr>
              <w:pStyle w:val="11"/>
              <w:rPr>
                <w:rFonts w:ascii="Times New Roman" w:hAnsi="Times New Roman"/>
                <w:sz w:val="24"/>
                <w:szCs w:val="24"/>
              </w:rPr>
            </w:pPr>
            <w:proofErr w:type="spellStart"/>
            <w:r w:rsidRPr="00784780">
              <w:rPr>
                <w:rFonts w:ascii="Times New Roman" w:hAnsi="Times New Roman"/>
                <w:sz w:val="24"/>
                <w:szCs w:val="24"/>
              </w:rPr>
              <w:t>психологич</w:t>
            </w:r>
            <w:proofErr w:type="spellEnd"/>
            <w:r w:rsidRPr="00784780">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Регулятивный</w:t>
            </w:r>
          </w:p>
        </w:tc>
        <w:tc>
          <w:tcPr>
            <w:tcW w:w="1620" w:type="dxa"/>
            <w:gridSpan w:val="3"/>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Социальный</w:t>
            </w:r>
          </w:p>
        </w:tc>
        <w:tc>
          <w:tcPr>
            <w:tcW w:w="162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Аналитический</w:t>
            </w:r>
          </w:p>
        </w:tc>
        <w:tc>
          <w:tcPr>
            <w:tcW w:w="126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Творческий</w:t>
            </w:r>
          </w:p>
        </w:tc>
        <w:tc>
          <w:tcPr>
            <w:tcW w:w="144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center"/>
              <w:rPr>
                <w:rFonts w:ascii="Times New Roman" w:hAnsi="Times New Roman"/>
                <w:sz w:val="24"/>
                <w:szCs w:val="24"/>
              </w:rPr>
            </w:pPr>
            <w:proofErr w:type="spellStart"/>
            <w:r w:rsidRPr="00784780">
              <w:rPr>
                <w:rFonts w:ascii="Times New Roman" w:hAnsi="Times New Roman"/>
                <w:sz w:val="24"/>
                <w:szCs w:val="24"/>
              </w:rPr>
              <w:t>Самосовер</w:t>
            </w:r>
            <w:proofErr w:type="spellEnd"/>
          </w:p>
          <w:p w:rsidR="0054257B" w:rsidRPr="00784780" w:rsidRDefault="0054257B">
            <w:pPr>
              <w:pStyle w:val="11"/>
              <w:jc w:val="center"/>
              <w:rPr>
                <w:rFonts w:ascii="Times New Roman" w:hAnsi="Times New Roman"/>
                <w:sz w:val="24"/>
                <w:szCs w:val="24"/>
              </w:rPr>
            </w:pPr>
            <w:proofErr w:type="spellStart"/>
            <w:r w:rsidRPr="00784780">
              <w:rPr>
                <w:rFonts w:ascii="Times New Roman" w:hAnsi="Times New Roman"/>
                <w:sz w:val="24"/>
                <w:szCs w:val="24"/>
              </w:rPr>
              <w:t>шенствования</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b/>
                <w:sz w:val="24"/>
                <w:szCs w:val="24"/>
              </w:rPr>
            </w:pPr>
            <w:r w:rsidRPr="00784780">
              <w:rPr>
                <w:rFonts w:ascii="Times New Roman" w:hAnsi="Times New Roman"/>
                <w:b/>
                <w:sz w:val="24"/>
                <w:szCs w:val="24"/>
              </w:rPr>
              <w:t>Итого баллов</w:t>
            </w:r>
          </w:p>
        </w:tc>
        <w:tc>
          <w:tcPr>
            <w:tcW w:w="162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 выполнения</w:t>
            </w:r>
          </w:p>
        </w:tc>
        <w:tc>
          <w:tcPr>
            <w:tcW w:w="1059"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b/>
                <w:sz w:val="24"/>
                <w:szCs w:val="24"/>
              </w:rPr>
            </w:pPr>
            <w:r w:rsidRPr="00784780">
              <w:rPr>
                <w:rFonts w:ascii="Times New Roman" w:hAnsi="Times New Roman"/>
                <w:b/>
                <w:sz w:val="24"/>
                <w:szCs w:val="24"/>
              </w:rPr>
              <w:t xml:space="preserve">Отметка </w:t>
            </w:r>
          </w:p>
        </w:tc>
      </w:tr>
      <w:tr w:rsidR="00784780" w:rsidRPr="00784780" w:rsidTr="00784780">
        <w:trPr>
          <w:trHeight w:val="9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rPr>
                <w:rFonts w:ascii="Times New Roman" w:hAnsi="Times New Roman" w:cs="Times New Roman"/>
                <w:sz w:val="24"/>
                <w:szCs w:val="24"/>
                <w:lang w:eastAsia="en-US"/>
              </w:rPr>
            </w:pP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right"/>
              <w:rPr>
                <w:rFonts w:ascii="Times New Roman" w:hAnsi="Times New Roman"/>
                <w:sz w:val="24"/>
                <w:szCs w:val="24"/>
              </w:rPr>
            </w:pPr>
            <w:r w:rsidRPr="00784780">
              <w:rPr>
                <w:rFonts w:ascii="Times New Roman" w:hAnsi="Times New Roman"/>
                <w:bCs/>
                <w:sz w:val="24"/>
                <w:szCs w:val="24"/>
              </w:rPr>
              <w:t>Номер задания</w:t>
            </w:r>
          </w:p>
        </w:tc>
        <w:tc>
          <w:tcPr>
            <w:tcW w:w="1346"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
                <w:bCs/>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ФИО обучающихся</w:t>
            </w:r>
          </w:p>
          <w:p w:rsidR="0054257B" w:rsidRPr="00784780" w:rsidRDefault="0054257B">
            <w:pPr>
              <w:pStyle w:val="11"/>
              <w:jc w:val="right"/>
              <w:rPr>
                <w:rFonts w:ascii="Times New Roman" w:hAnsi="Times New Roman"/>
                <w:sz w:val="24"/>
                <w:szCs w:val="24"/>
              </w:rPr>
            </w:pPr>
            <w:r w:rsidRPr="00784780">
              <w:rPr>
                <w:rFonts w:ascii="Times New Roman" w:hAnsi="Times New Roman"/>
                <w:bCs/>
                <w:sz w:val="24"/>
                <w:szCs w:val="24"/>
              </w:rPr>
              <w:t>/баллы</w:t>
            </w:r>
          </w:p>
        </w:tc>
        <w:tc>
          <w:tcPr>
            <w:tcW w:w="1346"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ind w:left="-52" w:right="-108"/>
              <w:jc w:val="center"/>
              <w:rPr>
                <w:rFonts w:ascii="Times New Roman" w:hAnsi="Times New Roman"/>
                <w:bCs/>
                <w:sz w:val="24"/>
                <w:szCs w:val="24"/>
              </w:rPr>
            </w:pPr>
            <w:r w:rsidRPr="00784780">
              <w:rPr>
                <w:rFonts w:ascii="Times New Roman" w:hAnsi="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center"/>
              <w:rPr>
                <w:rFonts w:ascii="Times New Roman" w:hAnsi="Times New Roman"/>
                <w:b/>
                <w:bCs/>
                <w:sz w:val="24"/>
                <w:szCs w:val="24"/>
              </w:rPr>
            </w:pPr>
            <w:r w:rsidRPr="00784780">
              <w:rPr>
                <w:rFonts w:ascii="Times New Roman" w:hAnsi="Times New Roman"/>
                <w:bCs/>
                <w:sz w:val="24"/>
                <w:szCs w:val="24"/>
              </w:rPr>
              <w:t>54</w:t>
            </w:r>
          </w:p>
        </w:tc>
        <w:tc>
          <w:tcPr>
            <w:tcW w:w="162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center"/>
              <w:rPr>
                <w:rFonts w:ascii="Times New Roman" w:hAnsi="Times New Roman"/>
                <w:bCs/>
                <w:sz w:val="24"/>
                <w:szCs w:val="24"/>
              </w:rPr>
            </w:pPr>
            <w:r w:rsidRPr="00784780">
              <w:rPr>
                <w:rFonts w:ascii="Times New Roman" w:hAnsi="Times New Roman"/>
                <w:bCs/>
                <w:sz w:val="24"/>
                <w:szCs w:val="24"/>
              </w:rPr>
              <w:t>100</w:t>
            </w:r>
          </w:p>
        </w:tc>
        <w:tc>
          <w:tcPr>
            <w:tcW w:w="1059"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center"/>
              <w:rPr>
                <w:rFonts w:ascii="Times New Roman" w:hAnsi="Times New Roman"/>
                <w:b/>
                <w:bCs/>
                <w:sz w:val="24"/>
                <w:szCs w:val="24"/>
              </w:rPr>
            </w:pPr>
            <w:r w:rsidRPr="00784780">
              <w:rPr>
                <w:rFonts w:ascii="Times New Roman" w:hAnsi="Times New Roman"/>
                <w:b/>
                <w:bCs/>
                <w:sz w:val="24"/>
                <w:szCs w:val="24"/>
              </w:rPr>
              <w:t>5</w:t>
            </w: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1</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2</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3</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4</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5</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6</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7</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8</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9</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10</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11</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12</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rPr>
                <w:rFonts w:ascii="Times New Roman" w:hAnsi="Times New Roman"/>
                <w:bCs/>
                <w:sz w:val="24"/>
                <w:szCs w:val="24"/>
              </w:rPr>
            </w:pPr>
            <w:r w:rsidRPr="00784780">
              <w:rPr>
                <w:rFonts w:ascii="Times New Roman" w:hAnsi="Times New Roman"/>
                <w:bCs/>
                <w:sz w:val="24"/>
                <w:szCs w:val="24"/>
              </w:rPr>
              <w:t>13</w:t>
            </w: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Cs/>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right"/>
              <w:rPr>
                <w:rFonts w:ascii="Times New Roman" w:hAnsi="Times New Roman"/>
                <w:sz w:val="24"/>
                <w:szCs w:val="24"/>
              </w:rPr>
            </w:pPr>
            <w:r w:rsidRPr="00784780">
              <w:rPr>
                <w:rFonts w:ascii="Times New Roman" w:hAnsi="Times New Roman"/>
                <w:sz w:val="24"/>
                <w:szCs w:val="24"/>
              </w:rPr>
              <w:t>Реал</w:t>
            </w:r>
            <w:proofErr w:type="gramStart"/>
            <w:r w:rsidRPr="00784780">
              <w:rPr>
                <w:rFonts w:ascii="Times New Roman" w:hAnsi="Times New Roman"/>
                <w:sz w:val="24"/>
                <w:szCs w:val="24"/>
              </w:rPr>
              <w:t>.</w:t>
            </w:r>
            <w:proofErr w:type="gramEnd"/>
            <w:r w:rsidRPr="00784780">
              <w:rPr>
                <w:rFonts w:ascii="Times New Roman" w:hAnsi="Times New Roman"/>
                <w:sz w:val="24"/>
                <w:szCs w:val="24"/>
              </w:rPr>
              <w:t xml:space="preserve"> </w:t>
            </w:r>
            <w:proofErr w:type="gramStart"/>
            <w:r w:rsidRPr="00784780">
              <w:rPr>
                <w:rFonts w:ascii="Times New Roman" w:hAnsi="Times New Roman"/>
                <w:sz w:val="24"/>
                <w:szCs w:val="24"/>
              </w:rPr>
              <w:t>б</w:t>
            </w:r>
            <w:proofErr w:type="gramEnd"/>
            <w:r w:rsidRPr="00784780">
              <w:rPr>
                <w:rFonts w:ascii="Times New Roman" w:hAnsi="Times New Roman"/>
                <w:sz w:val="24"/>
                <w:szCs w:val="24"/>
              </w:rPr>
              <w:t>аллы</w:t>
            </w: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
                <w:sz w:val="24"/>
                <w:szCs w:val="24"/>
              </w:rPr>
            </w:pPr>
          </w:p>
        </w:tc>
      </w:tr>
      <w:tr w:rsidR="00784780" w:rsidRPr="00784780" w:rsidTr="00784780">
        <w:trPr>
          <w:trHeight w:val="232"/>
        </w:trPr>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Cs/>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right"/>
              <w:rPr>
                <w:rFonts w:ascii="Times New Roman" w:hAnsi="Times New Roman"/>
                <w:sz w:val="24"/>
                <w:szCs w:val="24"/>
              </w:rPr>
            </w:pPr>
            <w:r w:rsidRPr="00784780">
              <w:rPr>
                <w:rFonts w:ascii="Times New Roman" w:hAnsi="Times New Roman"/>
                <w:sz w:val="24"/>
                <w:szCs w:val="24"/>
              </w:rPr>
              <w:t>Макс. баллы</w:t>
            </w:r>
          </w:p>
        </w:tc>
        <w:tc>
          <w:tcPr>
            <w:tcW w:w="1346"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13</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257B" w:rsidRPr="00784780" w:rsidRDefault="0054257B">
            <w:pPr>
              <w:pStyle w:val="11"/>
              <w:jc w:val="center"/>
              <w:rPr>
                <w:rFonts w:ascii="Times New Roman" w:hAnsi="Times New Roman"/>
                <w:sz w:val="24"/>
                <w:szCs w:val="24"/>
              </w:rPr>
            </w:pPr>
            <w:r w:rsidRPr="00784780">
              <w:rPr>
                <w:rFonts w:ascii="Times New Roman" w:hAnsi="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
                <w:bCs/>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right"/>
              <w:rPr>
                <w:rFonts w:ascii="Times New Roman" w:hAnsi="Times New Roman"/>
                <w:b/>
                <w:sz w:val="24"/>
                <w:szCs w:val="24"/>
              </w:rPr>
            </w:pPr>
            <w:r w:rsidRPr="00784780">
              <w:rPr>
                <w:rFonts w:ascii="Times New Roman" w:hAnsi="Times New Roman"/>
                <w:b/>
                <w:sz w:val="24"/>
                <w:szCs w:val="24"/>
              </w:rPr>
              <w:t xml:space="preserve">% </w:t>
            </w:r>
            <w:proofErr w:type="spellStart"/>
            <w:r w:rsidRPr="00784780">
              <w:rPr>
                <w:rFonts w:ascii="Times New Roman" w:hAnsi="Times New Roman"/>
                <w:b/>
                <w:sz w:val="24"/>
                <w:szCs w:val="24"/>
              </w:rPr>
              <w:t>достижен</w:t>
            </w:r>
            <w:proofErr w:type="spellEnd"/>
            <w:r w:rsidRPr="00784780">
              <w:rPr>
                <w:rFonts w:ascii="Times New Roman" w:hAnsi="Times New Roman"/>
                <w:b/>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center"/>
              <w:rPr>
                <w:rFonts w:ascii="Times New Roman" w:hAnsi="Times New Roman"/>
                <w:b/>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Cs/>
                <w:sz w:val="24"/>
                <w:szCs w:val="24"/>
              </w:rPr>
            </w:pP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righ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r>
      <w:tr w:rsidR="00784780" w:rsidRPr="00784780" w:rsidTr="00784780">
        <w:trPr>
          <w:trHeight w:val="663"/>
        </w:trPr>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Cs/>
                <w:sz w:val="24"/>
                <w:szCs w:val="24"/>
              </w:rPr>
            </w:pPr>
          </w:p>
        </w:tc>
        <w:tc>
          <w:tcPr>
            <w:tcW w:w="253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jc w:val="right"/>
              <w:rPr>
                <w:rFonts w:ascii="Times New Roman" w:hAnsi="Times New Roman"/>
                <w:sz w:val="24"/>
                <w:szCs w:val="24"/>
              </w:rPr>
            </w:pPr>
            <w:r w:rsidRPr="00784780">
              <w:rPr>
                <w:rFonts w:ascii="Times New Roman" w:hAnsi="Times New Roman"/>
                <w:sz w:val="24"/>
                <w:szCs w:val="24"/>
              </w:rPr>
              <w:t>УУД</w:t>
            </w:r>
          </w:p>
          <w:p w:rsidR="0054257B" w:rsidRPr="00784780" w:rsidRDefault="0054257B">
            <w:pPr>
              <w:pStyle w:val="11"/>
              <w:jc w:val="righ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Личностные</w:t>
            </w:r>
          </w:p>
          <w:p w:rsidR="0054257B" w:rsidRPr="00784780" w:rsidRDefault="0054257B">
            <w:pPr>
              <w:pStyle w:val="11"/>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Регулятивные</w:t>
            </w:r>
          </w:p>
          <w:p w:rsidR="0054257B" w:rsidRPr="00784780" w:rsidRDefault="0054257B">
            <w:pPr>
              <w:pStyle w:val="11"/>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Коммуникативные</w:t>
            </w:r>
          </w:p>
        </w:tc>
        <w:tc>
          <w:tcPr>
            <w:tcW w:w="162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rPr>
                <w:rFonts w:ascii="Times New Roman" w:hAnsi="Times New Roman"/>
                <w:sz w:val="24"/>
                <w:szCs w:val="24"/>
              </w:rPr>
            </w:pPr>
            <w:r w:rsidRPr="00784780">
              <w:rPr>
                <w:rFonts w:ascii="Times New Roman" w:hAnsi="Times New Roman"/>
                <w:sz w:val="24"/>
                <w:szCs w:val="24"/>
              </w:rPr>
              <w:t>Познавательные</w:t>
            </w:r>
          </w:p>
        </w:tc>
        <w:tc>
          <w:tcPr>
            <w:tcW w:w="126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r>
      <w:tr w:rsidR="00784780" w:rsidRPr="00784780" w:rsidTr="00784780">
        <w:tc>
          <w:tcPr>
            <w:tcW w:w="549"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rPr>
                <w:rFonts w:ascii="Times New Roman" w:hAnsi="Times New Roman"/>
                <w:bCs/>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54257B" w:rsidRPr="00784780" w:rsidRDefault="0054257B">
            <w:pPr>
              <w:pStyle w:val="11"/>
              <w:jc w:val="right"/>
              <w:rPr>
                <w:rFonts w:ascii="Times New Roman" w:hAnsi="Times New Roman"/>
                <w:b/>
                <w:sz w:val="24"/>
                <w:szCs w:val="24"/>
              </w:rPr>
            </w:pPr>
            <w:r w:rsidRPr="00784780">
              <w:rPr>
                <w:rFonts w:ascii="Times New Roman" w:hAnsi="Times New Roman"/>
                <w:b/>
                <w:sz w:val="24"/>
                <w:szCs w:val="24"/>
              </w:rPr>
              <w:t>% достижения</w:t>
            </w:r>
          </w:p>
        </w:tc>
        <w:tc>
          <w:tcPr>
            <w:tcW w:w="1346"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4257B" w:rsidRPr="00784780" w:rsidRDefault="0054257B">
            <w:pPr>
              <w:pStyle w:val="11"/>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54257B" w:rsidRPr="00784780" w:rsidRDefault="0054257B">
            <w:pPr>
              <w:pStyle w:val="11"/>
              <w:rPr>
                <w:rFonts w:ascii="Times New Roman" w:hAnsi="Times New Roman"/>
                <w:sz w:val="24"/>
                <w:szCs w:val="24"/>
              </w:rPr>
            </w:pPr>
          </w:p>
        </w:tc>
      </w:tr>
    </w:tbl>
    <w:p w:rsidR="0054257B" w:rsidRPr="00784780" w:rsidRDefault="0054257B" w:rsidP="0054257B">
      <w:pPr>
        <w:rPr>
          <w:rFonts w:ascii="Times New Roman" w:hAnsi="Times New Roman" w:cs="Times New Roman"/>
          <w:b/>
          <w:sz w:val="24"/>
          <w:szCs w:val="24"/>
        </w:rPr>
        <w:sectPr w:rsidR="0054257B" w:rsidRPr="00784780">
          <w:pgSz w:w="16838" w:h="11906" w:orient="landscape"/>
          <w:pgMar w:top="851" w:right="1134" w:bottom="1701" w:left="720" w:header="709" w:footer="709" w:gutter="0"/>
          <w:cols w:space="720"/>
        </w:sectPr>
      </w:pPr>
    </w:p>
    <w:p w:rsidR="0054257B" w:rsidRPr="00784780" w:rsidRDefault="0054257B">
      <w:pPr>
        <w:rPr>
          <w:rFonts w:ascii="Times New Roman" w:hAnsi="Times New Roman" w:cs="Times New Roman"/>
          <w:sz w:val="24"/>
          <w:szCs w:val="24"/>
        </w:rPr>
      </w:pPr>
    </w:p>
    <w:sectPr w:rsidR="0054257B" w:rsidRPr="00784780" w:rsidSect="00AC0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sz w:val="28"/>
        <w:szCs w:val="28"/>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402"/>
    <w:multiLevelType w:val="multilevel"/>
    <w:tmpl w:val="00000885"/>
    <w:lvl w:ilvl="0">
      <w:start w:val="1"/>
      <w:numFmt w:val="decimal"/>
      <w:lvlText w:val="%1)"/>
      <w:lvlJc w:val="left"/>
      <w:pPr>
        <w:ind w:left="102" w:hanging="283"/>
      </w:pPr>
      <w:rPr>
        <w:rFonts w:ascii="Times New Roman" w:hAnsi="Times New Roman" w:cs="Times New Roman"/>
        <w:b w:val="0"/>
        <w:bCs w:val="0"/>
        <w:w w:val="100"/>
        <w:sz w:val="24"/>
        <w:szCs w:val="24"/>
      </w:rPr>
    </w:lvl>
    <w:lvl w:ilvl="1">
      <w:numFmt w:val="bullet"/>
      <w:lvlText w:val="•"/>
      <w:lvlJc w:val="left"/>
      <w:pPr>
        <w:ind w:left="1141" w:hanging="283"/>
      </w:pPr>
    </w:lvl>
    <w:lvl w:ilvl="2">
      <w:numFmt w:val="bullet"/>
      <w:lvlText w:val="•"/>
      <w:lvlJc w:val="left"/>
      <w:pPr>
        <w:ind w:left="2183" w:hanging="283"/>
      </w:pPr>
    </w:lvl>
    <w:lvl w:ilvl="3">
      <w:numFmt w:val="bullet"/>
      <w:lvlText w:val="•"/>
      <w:lvlJc w:val="left"/>
      <w:pPr>
        <w:ind w:left="3225" w:hanging="283"/>
      </w:pPr>
    </w:lvl>
    <w:lvl w:ilvl="4">
      <w:numFmt w:val="bullet"/>
      <w:lvlText w:val="•"/>
      <w:lvlJc w:val="left"/>
      <w:pPr>
        <w:ind w:left="4267" w:hanging="283"/>
      </w:pPr>
    </w:lvl>
    <w:lvl w:ilvl="5">
      <w:numFmt w:val="bullet"/>
      <w:lvlText w:val="•"/>
      <w:lvlJc w:val="left"/>
      <w:pPr>
        <w:ind w:left="5309" w:hanging="283"/>
      </w:pPr>
    </w:lvl>
    <w:lvl w:ilvl="6">
      <w:numFmt w:val="bullet"/>
      <w:lvlText w:val="•"/>
      <w:lvlJc w:val="left"/>
      <w:pPr>
        <w:ind w:left="6351" w:hanging="283"/>
      </w:pPr>
    </w:lvl>
    <w:lvl w:ilvl="7">
      <w:numFmt w:val="bullet"/>
      <w:lvlText w:val="•"/>
      <w:lvlJc w:val="left"/>
      <w:pPr>
        <w:ind w:left="7393" w:hanging="283"/>
      </w:pPr>
    </w:lvl>
    <w:lvl w:ilvl="8">
      <w:numFmt w:val="bullet"/>
      <w:lvlText w:val="•"/>
      <w:lvlJc w:val="left"/>
      <w:pPr>
        <w:ind w:left="8435" w:hanging="283"/>
      </w:pPr>
    </w:lvl>
  </w:abstractNum>
  <w:abstractNum w:abstractNumId="2">
    <w:nsid w:val="0EA202D2"/>
    <w:multiLevelType w:val="multilevel"/>
    <w:tmpl w:val="E00E10A4"/>
    <w:lvl w:ilvl="0">
      <w:start w:val="1"/>
      <w:numFmt w:val="bullet"/>
      <w:lvlText w:val="•"/>
      <w:lvlJc w:val="left"/>
      <w:pPr>
        <w:ind w:left="0" w:firstLine="0"/>
      </w:pPr>
      <w:rPr>
        <w:rFonts w:ascii="Arial" w:eastAsia="Times New Roman" w:hAnsi="Arial"/>
        <w:vertAlign w:val="baseline"/>
      </w:rPr>
    </w:lvl>
    <w:lvl w:ilvl="1">
      <w:start w:val="1"/>
      <w:numFmt w:val="bullet"/>
      <w:lvlText w:val="\endash "/>
      <w:lvlJc w:val="left"/>
      <w:pPr>
        <w:ind w:left="0" w:firstLine="0"/>
      </w:pPr>
      <w:rPr>
        <w:rFonts w:ascii="Arial" w:eastAsia="Times New Roman" w:hAnsi="Arial"/>
        <w:vertAlign w:val="baseline"/>
      </w:rPr>
    </w:lvl>
    <w:lvl w:ilvl="2">
      <w:start w:val="1"/>
      <w:numFmt w:val="bullet"/>
      <w:lvlText w:val=""/>
      <w:lvlJc w:val="left"/>
      <w:pPr>
        <w:ind w:left="0" w:firstLine="0"/>
      </w:pPr>
      <w:rPr>
        <w:rFonts w:ascii="Arial" w:eastAsia="Times New Roman" w:hAnsi="Arial"/>
        <w:vertAlign w:val="baseline"/>
      </w:rPr>
    </w:lvl>
    <w:lvl w:ilvl="3">
      <w:start w:val="1"/>
      <w:numFmt w:val="bullet"/>
      <w:lvlText w:val=""/>
      <w:lvlJc w:val="left"/>
      <w:pPr>
        <w:ind w:left="0" w:firstLine="0"/>
      </w:pPr>
      <w:rPr>
        <w:rFonts w:ascii="Arial" w:eastAsia="Times New Roman" w:hAnsi="Arial"/>
        <w:vertAlign w:val="baseline"/>
      </w:rPr>
    </w:lvl>
    <w:lvl w:ilvl="4">
      <w:start w:val="1"/>
      <w:numFmt w:val="bullet"/>
      <w:lvlText w:val=""/>
      <w:lvlJc w:val="left"/>
      <w:pPr>
        <w:ind w:left="0" w:firstLine="0"/>
      </w:pPr>
      <w:rPr>
        <w:rFonts w:ascii="Arial" w:eastAsia="Times New Roman" w:hAnsi="Arial"/>
        <w:vertAlign w:val="baseline"/>
      </w:rPr>
    </w:lvl>
    <w:lvl w:ilvl="5">
      <w:start w:val="1"/>
      <w:numFmt w:val="bullet"/>
      <w:lvlText w:val=""/>
      <w:lvlJc w:val="left"/>
      <w:pPr>
        <w:ind w:left="0" w:firstLine="0"/>
      </w:pPr>
      <w:rPr>
        <w:rFonts w:ascii="Arial" w:eastAsia="Times New Roman" w:hAnsi="Arial"/>
        <w:vertAlign w:val="baseline"/>
      </w:rPr>
    </w:lvl>
    <w:lvl w:ilvl="6">
      <w:start w:val="1"/>
      <w:numFmt w:val="bullet"/>
      <w:lvlText w:val=""/>
      <w:lvlJc w:val="left"/>
      <w:pPr>
        <w:ind w:left="0" w:firstLine="0"/>
      </w:pPr>
      <w:rPr>
        <w:rFonts w:ascii="Arial" w:eastAsia="Times New Roman" w:hAnsi="Arial"/>
        <w:vertAlign w:val="baseline"/>
      </w:rPr>
    </w:lvl>
    <w:lvl w:ilvl="7">
      <w:start w:val="1"/>
      <w:numFmt w:val="bullet"/>
      <w:lvlText w:val=""/>
      <w:lvlJc w:val="left"/>
      <w:pPr>
        <w:ind w:left="0" w:firstLine="0"/>
      </w:pPr>
      <w:rPr>
        <w:rFonts w:ascii="Arial" w:eastAsia="Times New Roman" w:hAnsi="Arial"/>
        <w:vertAlign w:val="baseline"/>
      </w:rPr>
    </w:lvl>
    <w:lvl w:ilvl="8">
      <w:start w:val="1"/>
      <w:numFmt w:val="bullet"/>
      <w:lvlText w:val=""/>
      <w:lvlJc w:val="left"/>
      <w:pPr>
        <w:ind w:left="0" w:firstLine="0"/>
      </w:pPr>
      <w:rPr>
        <w:rFonts w:ascii="Arial" w:eastAsia="Times New Roman" w:hAnsi="Arial"/>
        <w:vertAlign w:val="baseline"/>
      </w:rPr>
    </w:lvl>
  </w:abstractNum>
  <w:abstractNum w:abstractNumId="3">
    <w:nsid w:val="17845B54"/>
    <w:multiLevelType w:val="hybridMultilevel"/>
    <w:tmpl w:val="CF8E085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21561DB7"/>
    <w:multiLevelType w:val="hybridMultilevel"/>
    <w:tmpl w:val="5BF8A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C30B21"/>
    <w:multiLevelType w:val="multilevel"/>
    <w:tmpl w:val="61C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44645"/>
    <w:multiLevelType w:val="hybridMultilevel"/>
    <w:tmpl w:val="129EB974"/>
    <w:lvl w:ilvl="0" w:tplc="984654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E5C2E05"/>
    <w:multiLevelType w:val="multilevel"/>
    <w:tmpl w:val="67385B2A"/>
    <w:lvl w:ilvl="0">
      <w:start w:val="1"/>
      <w:numFmt w:val="bullet"/>
      <w:lvlText w:val="•"/>
      <w:lvlJc w:val="left"/>
      <w:pPr>
        <w:ind w:left="0" w:firstLine="0"/>
      </w:pPr>
      <w:rPr>
        <w:rFonts w:ascii="Arial" w:eastAsia="Times New Roman" w:hAnsi="Arial"/>
        <w:vertAlign w:val="baseline"/>
      </w:rPr>
    </w:lvl>
    <w:lvl w:ilvl="1">
      <w:start w:val="1"/>
      <w:numFmt w:val="bullet"/>
      <w:lvlText w:val="\endash "/>
      <w:lvlJc w:val="left"/>
      <w:pPr>
        <w:ind w:left="0" w:firstLine="0"/>
      </w:pPr>
      <w:rPr>
        <w:rFonts w:ascii="Arial" w:eastAsia="Times New Roman" w:hAnsi="Arial"/>
        <w:vertAlign w:val="baseline"/>
      </w:rPr>
    </w:lvl>
    <w:lvl w:ilvl="2">
      <w:start w:val="1"/>
      <w:numFmt w:val="bullet"/>
      <w:lvlText w:val=""/>
      <w:lvlJc w:val="left"/>
      <w:pPr>
        <w:ind w:left="0" w:firstLine="0"/>
      </w:pPr>
      <w:rPr>
        <w:rFonts w:ascii="Arial" w:eastAsia="Times New Roman" w:hAnsi="Arial"/>
        <w:vertAlign w:val="baseline"/>
      </w:rPr>
    </w:lvl>
    <w:lvl w:ilvl="3">
      <w:start w:val="1"/>
      <w:numFmt w:val="bullet"/>
      <w:lvlText w:val=""/>
      <w:lvlJc w:val="left"/>
      <w:pPr>
        <w:ind w:left="0" w:firstLine="0"/>
      </w:pPr>
      <w:rPr>
        <w:rFonts w:ascii="Arial" w:eastAsia="Times New Roman" w:hAnsi="Arial"/>
        <w:vertAlign w:val="baseline"/>
      </w:rPr>
    </w:lvl>
    <w:lvl w:ilvl="4">
      <w:start w:val="1"/>
      <w:numFmt w:val="bullet"/>
      <w:lvlText w:val=""/>
      <w:lvlJc w:val="left"/>
      <w:pPr>
        <w:ind w:left="0" w:firstLine="0"/>
      </w:pPr>
      <w:rPr>
        <w:rFonts w:ascii="Arial" w:eastAsia="Times New Roman" w:hAnsi="Arial"/>
        <w:vertAlign w:val="baseline"/>
      </w:rPr>
    </w:lvl>
    <w:lvl w:ilvl="5">
      <w:start w:val="1"/>
      <w:numFmt w:val="bullet"/>
      <w:lvlText w:val=""/>
      <w:lvlJc w:val="left"/>
      <w:pPr>
        <w:ind w:left="0" w:firstLine="0"/>
      </w:pPr>
      <w:rPr>
        <w:rFonts w:ascii="Arial" w:eastAsia="Times New Roman" w:hAnsi="Arial"/>
        <w:vertAlign w:val="baseline"/>
      </w:rPr>
    </w:lvl>
    <w:lvl w:ilvl="6">
      <w:start w:val="1"/>
      <w:numFmt w:val="bullet"/>
      <w:lvlText w:val=""/>
      <w:lvlJc w:val="left"/>
      <w:pPr>
        <w:ind w:left="0" w:firstLine="0"/>
      </w:pPr>
      <w:rPr>
        <w:rFonts w:ascii="Arial" w:eastAsia="Times New Roman" w:hAnsi="Arial"/>
        <w:vertAlign w:val="baseline"/>
      </w:rPr>
    </w:lvl>
    <w:lvl w:ilvl="7">
      <w:start w:val="1"/>
      <w:numFmt w:val="bullet"/>
      <w:lvlText w:val=""/>
      <w:lvlJc w:val="left"/>
      <w:pPr>
        <w:ind w:left="0" w:firstLine="0"/>
      </w:pPr>
      <w:rPr>
        <w:rFonts w:ascii="Arial" w:eastAsia="Times New Roman" w:hAnsi="Arial"/>
        <w:vertAlign w:val="baseline"/>
      </w:rPr>
    </w:lvl>
    <w:lvl w:ilvl="8">
      <w:start w:val="1"/>
      <w:numFmt w:val="bullet"/>
      <w:lvlText w:val=""/>
      <w:lvlJc w:val="left"/>
      <w:pPr>
        <w:ind w:left="0" w:firstLine="0"/>
      </w:pPr>
      <w:rPr>
        <w:rFonts w:ascii="Arial" w:eastAsia="Times New Roman" w:hAnsi="Arial"/>
        <w:vertAlign w:val="baseline"/>
      </w:rPr>
    </w:lvl>
  </w:abstractNum>
  <w:abstractNum w:abstractNumId="8">
    <w:nsid w:val="645B3634"/>
    <w:multiLevelType w:val="hybridMultilevel"/>
    <w:tmpl w:val="61E0228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E62473F"/>
    <w:multiLevelType w:val="hybridMultilevel"/>
    <w:tmpl w:val="F800B29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257B"/>
    <w:rsid w:val="000131ED"/>
    <w:rsid w:val="00091902"/>
    <w:rsid w:val="000F578F"/>
    <w:rsid w:val="00102C7A"/>
    <w:rsid w:val="001D4DD9"/>
    <w:rsid w:val="001E1BEE"/>
    <w:rsid w:val="00254625"/>
    <w:rsid w:val="00272425"/>
    <w:rsid w:val="00291B22"/>
    <w:rsid w:val="00340C70"/>
    <w:rsid w:val="003D06E5"/>
    <w:rsid w:val="00402BCA"/>
    <w:rsid w:val="004570CC"/>
    <w:rsid w:val="0048679E"/>
    <w:rsid w:val="005110C3"/>
    <w:rsid w:val="0054257B"/>
    <w:rsid w:val="0055271C"/>
    <w:rsid w:val="005F4474"/>
    <w:rsid w:val="00610EAF"/>
    <w:rsid w:val="00705273"/>
    <w:rsid w:val="0073547E"/>
    <w:rsid w:val="0074503F"/>
    <w:rsid w:val="00784780"/>
    <w:rsid w:val="007A2F66"/>
    <w:rsid w:val="007A5918"/>
    <w:rsid w:val="00810302"/>
    <w:rsid w:val="00867965"/>
    <w:rsid w:val="009658A8"/>
    <w:rsid w:val="009849AD"/>
    <w:rsid w:val="009C46E2"/>
    <w:rsid w:val="00A46186"/>
    <w:rsid w:val="00AC0F14"/>
    <w:rsid w:val="00B402DB"/>
    <w:rsid w:val="00B40C13"/>
    <w:rsid w:val="00B84E27"/>
    <w:rsid w:val="00C226EB"/>
    <w:rsid w:val="00C335AF"/>
    <w:rsid w:val="00C36C3A"/>
    <w:rsid w:val="00C817CF"/>
    <w:rsid w:val="00C93E38"/>
    <w:rsid w:val="00CA4E61"/>
    <w:rsid w:val="00CD2489"/>
    <w:rsid w:val="00CF5573"/>
    <w:rsid w:val="00D014BE"/>
    <w:rsid w:val="00DB5F14"/>
    <w:rsid w:val="00DB75AD"/>
    <w:rsid w:val="00DD543B"/>
    <w:rsid w:val="00E258D0"/>
    <w:rsid w:val="00EE4649"/>
    <w:rsid w:val="00EF393A"/>
    <w:rsid w:val="00F32FC1"/>
    <w:rsid w:val="00FE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14"/>
  </w:style>
  <w:style w:type="paragraph" w:styleId="1">
    <w:name w:val="heading 1"/>
    <w:basedOn w:val="a"/>
    <w:next w:val="a"/>
    <w:link w:val="10"/>
    <w:qFormat/>
    <w:rsid w:val="0054257B"/>
    <w:pPr>
      <w:keepNext/>
      <w:spacing w:after="0" w:line="240" w:lineRule="auto"/>
      <w:jc w:val="center"/>
      <w:outlineLvl w:val="0"/>
    </w:pPr>
    <w:rPr>
      <w:rFonts w:ascii="Times New Roman" w:eastAsia="Times New Roman" w:hAnsi="Times New Roman" w:cs="Times New Roman"/>
      <w:sz w:val="52"/>
      <w:szCs w:val="24"/>
    </w:rPr>
  </w:style>
  <w:style w:type="paragraph" w:styleId="2">
    <w:name w:val="heading 2"/>
    <w:basedOn w:val="a"/>
    <w:next w:val="a"/>
    <w:link w:val="20"/>
    <w:unhideWhenUsed/>
    <w:qFormat/>
    <w:rsid w:val="0054257B"/>
    <w:pPr>
      <w:keepNext/>
      <w:spacing w:after="0" w:line="240" w:lineRule="auto"/>
      <w:jc w:val="center"/>
      <w:outlineLvl w:val="1"/>
    </w:pPr>
    <w:rPr>
      <w:rFonts w:ascii="Times New Roman" w:eastAsia="Times New Roman" w:hAnsi="Times New Roman" w:cs="Times New Roman"/>
      <w:sz w:val="28"/>
      <w:szCs w:val="24"/>
    </w:rPr>
  </w:style>
  <w:style w:type="paragraph" w:styleId="5">
    <w:name w:val="heading 5"/>
    <w:basedOn w:val="a"/>
    <w:next w:val="a"/>
    <w:link w:val="50"/>
    <w:unhideWhenUsed/>
    <w:qFormat/>
    <w:rsid w:val="0054257B"/>
    <w:pPr>
      <w:keepNext/>
      <w:spacing w:after="0" w:line="360" w:lineRule="auto"/>
      <w:ind w:left="360"/>
      <w:outlineLvl w:val="4"/>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57B"/>
    <w:rPr>
      <w:rFonts w:ascii="Times New Roman" w:eastAsia="Times New Roman" w:hAnsi="Times New Roman" w:cs="Times New Roman"/>
      <w:sz w:val="52"/>
      <w:szCs w:val="24"/>
    </w:rPr>
  </w:style>
  <w:style w:type="character" w:customStyle="1" w:styleId="20">
    <w:name w:val="Заголовок 2 Знак"/>
    <w:basedOn w:val="a0"/>
    <w:link w:val="2"/>
    <w:rsid w:val="0054257B"/>
    <w:rPr>
      <w:rFonts w:ascii="Times New Roman" w:eastAsia="Times New Roman" w:hAnsi="Times New Roman" w:cs="Times New Roman"/>
      <w:sz w:val="28"/>
      <w:szCs w:val="24"/>
    </w:rPr>
  </w:style>
  <w:style w:type="character" w:customStyle="1" w:styleId="50">
    <w:name w:val="Заголовок 5 Знак"/>
    <w:basedOn w:val="a0"/>
    <w:link w:val="5"/>
    <w:rsid w:val="0054257B"/>
    <w:rPr>
      <w:rFonts w:ascii="Times New Roman" w:eastAsia="Times New Roman" w:hAnsi="Times New Roman" w:cs="Times New Roman"/>
      <w:sz w:val="32"/>
      <w:szCs w:val="24"/>
    </w:rPr>
  </w:style>
  <w:style w:type="character" w:styleId="a3">
    <w:name w:val="Hyperlink"/>
    <w:unhideWhenUsed/>
    <w:rsid w:val="0054257B"/>
    <w:rPr>
      <w:color w:val="0000FF"/>
      <w:u w:val="single"/>
    </w:rPr>
  </w:style>
  <w:style w:type="paragraph" w:styleId="a4">
    <w:name w:val="Normal (Web)"/>
    <w:basedOn w:val="a"/>
    <w:uiPriority w:val="99"/>
    <w:unhideWhenUsed/>
    <w:rsid w:val="0054257B"/>
    <w:rPr>
      <w:rFonts w:ascii="Times New Roman" w:eastAsia="Calibri" w:hAnsi="Times New Roman" w:cs="Times New Roman"/>
      <w:sz w:val="24"/>
      <w:szCs w:val="24"/>
      <w:lang w:eastAsia="en-US"/>
    </w:rPr>
  </w:style>
  <w:style w:type="paragraph" w:styleId="a5">
    <w:name w:val="header"/>
    <w:basedOn w:val="a"/>
    <w:link w:val="a6"/>
    <w:unhideWhenUsed/>
    <w:rsid w:val="005425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54257B"/>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rsid w:val="0054257B"/>
    <w:rPr>
      <w:rFonts w:ascii="Times New Roman" w:eastAsia="Times New Roman" w:hAnsi="Times New Roman" w:cs="Times New Roman"/>
      <w:sz w:val="24"/>
      <w:szCs w:val="24"/>
    </w:rPr>
  </w:style>
  <w:style w:type="paragraph" w:styleId="a8">
    <w:name w:val="footer"/>
    <w:basedOn w:val="a"/>
    <w:link w:val="a7"/>
    <w:uiPriority w:val="99"/>
    <w:unhideWhenUsed/>
    <w:rsid w:val="0054257B"/>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unhideWhenUsed/>
    <w:rsid w:val="0054257B"/>
    <w:pPr>
      <w:widowControl w:val="0"/>
      <w:shd w:val="clear" w:color="auto" w:fill="FFFFFF"/>
      <w:spacing w:before="60" w:after="0" w:line="307" w:lineRule="exact"/>
      <w:jc w:val="both"/>
    </w:pPr>
    <w:rPr>
      <w:rFonts w:ascii="Times New Roman" w:eastAsia="Times New Roman" w:hAnsi="Times New Roman" w:cs="Times New Roman"/>
      <w:spacing w:val="8"/>
      <w:sz w:val="23"/>
      <w:szCs w:val="23"/>
    </w:rPr>
  </w:style>
  <w:style w:type="character" w:customStyle="1" w:styleId="aa">
    <w:name w:val="Основной текст Знак"/>
    <w:basedOn w:val="a0"/>
    <w:link w:val="a9"/>
    <w:rsid w:val="0054257B"/>
    <w:rPr>
      <w:rFonts w:ascii="Times New Roman" w:eastAsia="Times New Roman" w:hAnsi="Times New Roman" w:cs="Times New Roman"/>
      <w:spacing w:val="8"/>
      <w:sz w:val="23"/>
      <w:szCs w:val="23"/>
      <w:shd w:val="clear" w:color="auto" w:fill="FFFFFF"/>
    </w:rPr>
  </w:style>
  <w:style w:type="paragraph" w:styleId="ab">
    <w:name w:val="Body Text Indent"/>
    <w:basedOn w:val="a"/>
    <w:link w:val="ac"/>
    <w:uiPriority w:val="99"/>
    <w:unhideWhenUsed/>
    <w:rsid w:val="0054257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4257B"/>
    <w:rPr>
      <w:rFonts w:ascii="Times New Roman" w:eastAsia="Times New Roman" w:hAnsi="Times New Roman" w:cs="Times New Roman"/>
      <w:sz w:val="24"/>
      <w:szCs w:val="24"/>
    </w:rPr>
  </w:style>
  <w:style w:type="character" w:customStyle="1" w:styleId="ad">
    <w:name w:val="Схема документа Знак"/>
    <w:basedOn w:val="a0"/>
    <w:link w:val="ae"/>
    <w:uiPriority w:val="99"/>
    <w:semiHidden/>
    <w:rsid w:val="0054257B"/>
    <w:rPr>
      <w:rFonts w:ascii="Tahoma" w:eastAsia="Times New Roman" w:hAnsi="Tahoma" w:cs="Tahoma"/>
      <w:sz w:val="20"/>
      <w:szCs w:val="20"/>
      <w:shd w:val="clear" w:color="auto" w:fill="000080"/>
    </w:rPr>
  </w:style>
  <w:style w:type="paragraph" w:styleId="ae">
    <w:name w:val="Document Map"/>
    <w:basedOn w:val="a"/>
    <w:link w:val="ad"/>
    <w:uiPriority w:val="99"/>
    <w:semiHidden/>
    <w:unhideWhenUsed/>
    <w:rsid w:val="0054257B"/>
    <w:pPr>
      <w:shd w:val="clear" w:color="auto" w:fill="000080"/>
      <w:spacing w:after="0" w:line="240" w:lineRule="auto"/>
    </w:pPr>
    <w:rPr>
      <w:rFonts w:ascii="Tahoma" w:eastAsia="Times New Roman" w:hAnsi="Tahoma" w:cs="Tahoma"/>
      <w:sz w:val="20"/>
      <w:szCs w:val="20"/>
    </w:rPr>
  </w:style>
  <w:style w:type="paragraph" w:styleId="af">
    <w:name w:val="Plain Text"/>
    <w:basedOn w:val="a"/>
    <w:link w:val="af0"/>
    <w:unhideWhenUsed/>
    <w:rsid w:val="0054257B"/>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rsid w:val="0054257B"/>
    <w:rPr>
      <w:rFonts w:ascii="Consolas" w:eastAsia="Calibri" w:hAnsi="Consolas" w:cs="Times New Roman"/>
      <w:sz w:val="21"/>
      <w:szCs w:val="21"/>
      <w:lang w:eastAsia="en-US"/>
    </w:rPr>
  </w:style>
  <w:style w:type="paragraph" w:styleId="af1">
    <w:name w:val="List Paragraph"/>
    <w:basedOn w:val="a"/>
    <w:qFormat/>
    <w:rsid w:val="0054257B"/>
    <w:pPr>
      <w:spacing w:after="0" w:line="240" w:lineRule="auto"/>
      <w:ind w:left="708"/>
    </w:pPr>
    <w:rPr>
      <w:rFonts w:ascii="Times New Roman" w:eastAsia="Times New Roman" w:hAnsi="Times New Roman" w:cs="Times New Roman"/>
      <w:sz w:val="24"/>
      <w:szCs w:val="24"/>
    </w:rPr>
  </w:style>
  <w:style w:type="paragraph" w:customStyle="1" w:styleId="Style2">
    <w:name w:val="Style2"/>
    <w:basedOn w:val="a"/>
    <w:rsid w:val="0054257B"/>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3">
    <w:name w:val="Style3"/>
    <w:basedOn w:val="a"/>
    <w:rsid w:val="0054257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basedOn w:val="a0"/>
    <w:link w:val="41"/>
    <w:locked/>
    <w:rsid w:val="0054257B"/>
    <w:rPr>
      <w:b/>
      <w:bCs/>
      <w:sz w:val="23"/>
      <w:szCs w:val="23"/>
      <w:shd w:val="clear" w:color="auto" w:fill="FFFFFF"/>
    </w:rPr>
  </w:style>
  <w:style w:type="paragraph" w:customStyle="1" w:styleId="41">
    <w:name w:val="Основной текст (4)1"/>
    <w:basedOn w:val="a"/>
    <w:link w:val="4"/>
    <w:rsid w:val="0054257B"/>
    <w:pPr>
      <w:shd w:val="clear" w:color="auto" w:fill="FFFFFF"/>
      <w:spacing w:before="1320" w:after="240" w:line="269" w:lineRule="exact"/>
      <w:ind w:hanging="360"/>
      <w:jc w:val="both"/>
    </w:pPr>
    <w:rPr>
      <w:b/>
      <w:bCs/>
      <w:sz w:val="23"/>
      <w:szCs w:val="23"/>
    </w:rPr>
  </w:style>
  <w:style w:type="character" w:customStyle="1" w:styleId="7">
    <w:name w:val="Основной текст (7)_"/>
    <w:basedOn w:val="a0"/>
    <w:link w:val="70"/>
    <w:locked/>
    <w:rsid w:val="0054257B"/>
    <w:rPr>
      <w:i/>
      <w:iCs/>
      <w:sz w:val="12"/>
      <w:szCs w:val="12"/>
      <w:shd w:val="clear" w:color="auto" w:fill="FFFFFF"/>
    </w:rPr>
  </w:style>
  <w:style w:type="paragraph" w:customStyle="1" w:styleId="70">
    <w:name w:val="Основной текст (7)"/>
    <w:basedOn w:val="a"/>
    <w:link w:val="7"/>
    <w:rsid w:val="0054257B"/>
    <w:pPr>
      <w:shd w:val="clear" w:color="auto" w:fill="FFFFFF"/>
      <w:spacing w:before="120" w:after="0" w:line="240" w:lineRule="atLeast"/>
    </w:pPr>
    <w:rPr>
      <w:i/>
      <w:iCs/>
      <w:sz w:val="12"/>
      <w:szCs w:val="12"/>
    </w:rPr>
  </w:style>
  <w:style w:type="character" w:customStyle="1" w:styleId="21">
    <w:name w:val="Заголовок №2_"/>
    <w:basedOn w:val="a0"/>
    <w:link w:val="210"/>
    <w:locked/>
    <w:rsid w:val="0054257B"/>
    <w:rPr>
      <w:b/>
      <w:bCs/>
      <w:sz w:val="27"/>
      <w:szCs w:val="27"/>
      <w:shd w:val="clear" w:color="auto" w:fill="FFFFFF"/>
    </w:rPr>
  </w:style>
  <w:style w:type="paragraph" w:customStyle="1" w:styleId="210">
    <w:name w:val="Заголовок №21"/>
    <w:basedOn w:val="a"/>
    <w:link w:val="21"/>
    <w:rsid w:val="0054257B"/>
    <w:pPr>
      <w:shd w:val="clear" w:color="auto" w:fill="FFFFFF"/>
      <w:spacing w:after="420" w:line="240" w:lineRule="atLeast"/>
      <w:outlineLvl w:val="1"/>
    </w:pPr>
    <w:rPr>
      <w:b/>
      <w:bCs/>
      <w:sz w:val="27"/>
      <w:szCs w:val="27"/>
    </w:rPr>
  </w:style>
  <w:style w:type="character" w:customStyle="1" w:styleId="40">
    <w:name w:val="Заголовок №4_"/>
    <w:basedOn w:val="a0"/>
    <w:link w:val="410"/>
    <w:locked/>
    <w:rsid w:val="0054257B"/>
    <w:rPr>
      <w:b/>
      <w:bCs/>
      <w:sz w:val="27"/>
      <w:szCs w:val="27"/>
      <w:shd w:val="clear" w:color="auto" w:fill="FFFFFF"/>
    </w:rPr>
  </w:style>
  <w:style w:type="paragraph" w:customStyle="1" w:styleId="410">
    <w:name w:val="Заголовок №41"/>
    <w:basedOn w:val="a"/>
    <w:link w:val="40"/>
    <w:rsid w:val="0054257B"/>
    <w:pPr>
      <w:shd w:val="clear" w:color="auto" w:fill="FFFFFF"/>
      <w:spacing w:after="60" w:line="240" w:lineRule="atLeast"/>
      <w:outlineLvl w:val="3"/>
    </w:pPr>
    <w:rPr>
      <w:b/>
      <w:bCs/>
      <w:sz w:val="27"/>
      <w:szCs w:val="27"/>
    </w:rPr>
  </w:style>
  <w:style w:type="paragraph" w:customStyle="1" w:styleId="11">
    <w:name w:val="Без интервала1"/>
    <w:uiPriority w:val="99"/>
    <w:rsid w:val="0054257B"/>
    <w:pPr>
      <w:spacing w:after="0" w:line="240" w:lineRule="auto"/>
    </w:pPr>
    <w:rPr>
      <w:rFonts w:ascii="Calibri" w:eastAsia="Times New Roman" w:hAnsi="Calibri" w:cs="Times New Roman"/>
      <w:lang w:eastAsia="en-US"/>
    </w:rPr>
  </w:style>
  <w:style w:type="paragraph" w:customStyle="1" w:styleId="71">
    <w:name w:val="Основной текст (7)1"/>
    <w:basedOn w:val="a"/>
    <w:uiPriority w:val="99"/>
    <w:rsid w:val="0054257B"/>
    <w:pPr>
      <w:shd w:val="clear" w:color="auto" w:fill="FFFFFF"/>
      <w:spacing w:before="60" w:after="0" w:line="250" w:lineRule="exact"/>
    </w:pPr>
    <w:rPr>
      <w:rFonts w:ascii="Times New Roman" w:eastAsia="Times New Roman" w:hAnsi="Times New Roman" w:cs="Times New Roman"/>
      <w:b/>
      <w:bCs/>
      <w:sz w:val="20"/>
      <w:szCs w:val="20"/>
    </w:rPr>
  </w:style>
  <w:style w:type="paragraph" w:customStyle="1" w:styleId="Default">
    <w:name w:val="Default"/>
    <w:rsid w:val="005425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5425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1"/>
    <w:uiPriority w:val="99"/>
    <w:rsid w:val="0054257B"/>
    <w:pPr>
      <w:spacing w:after="0" w:line="240" w:lineRule="auto"/>
    </w:pPr>
    <w:rPr>
      <w:rFonts w:ascii="Calibri" w:eastAsia="Times New Roman" w:hAnsi="Calibri" w:cs="Calibri"/>
      <w:color w:val="000000"/>
      <w:sz w:val="20"/>
      <w:szCs w:val="20"/>
    </w:rPr>
  </w:style>
  <w:style w:type="paragraph" w:customStyle="1" w:styleId="c9">
    <w:name w:val="c9"/>
    <w:basedOn w:val="a"/>
    <w:uiPriority w:val="99"/>
    <w:rsid w:val="00542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54257B"/>
    <w:rPr>
      <w:rFonts w:ascii="Times New Roman" w:hAnsi="Times New Roman" w:cs="Times New Roman" w:hint="default"/>
      <w:sz w:val="22"/>
      <w:szCs w:val="22"/>
    </w:rPr>
  </w:style>
  <w:style w:type="character" w:customStyle="1" w:styleId="FontStyle12">
    <w:name w:val="Font Style12"/>
    <w:basedOn w:val="a0"/>
    <w:rsid w:val="0054257B"/>
    <w:rPr>
      <w:rFonts w:ascii="Times New Roman" w:hAnsi="Times New Roman" w:cs="Times New Roman" w:hint="default"/>
      <w:i/>
      <w:iCs/>
      <w:sz w:val="16"/>
      <w:szCs w:val="16"/>
    </w:rPr>
  </w:style>
  <w:style w:type="character" w:customStyle="1" w:styleId="FontStyle13">
    <w:name w:val="Font Style13"/>
    <w:basedOn w:val="a0"/>
    <w:rsid w:val="0054257B"/>
    <w:rPr>
      <w:rFonts w:ascii="Times New Roman" w:hAnsi="Times New Roman" w:cs="Times New Roman" w:hint="default"/>
      <w:b/>
      <w:bCs/>
      <w:sz w:val="16"/>
      <w:szCs w:val="16"/>
    </w:rPr>
  </w:style>
  <w:style w:type="character" w:customStyle="1" w:styleId="FontStyle56">
    <w:name w:val="Font Style56"/>
    <w:basedOn w:val="a0"/>
    <w:rsid w:val="0054257B"/>
    <w:rPr>
      <w:rFonts w:ascii="Times New Roman" w:hAnsi="Times New Roman" w:cs="Times New Roman" w:hint="default"/>
      <w:b/>
      <w:bCs/>
      <w:sz w:val="22"/>
      <w:szCs w:val="22"/>
    </w:rPr>
  </w:style>
  <w:style w:type="character" w:customStyle="1" w:styleId="311">
    <w:name w:val="Основной текст (3) + 11"/>
    <w:aliases w:val="5 pt3,Полужирный"/>
    <w:basedOn w:val="a0"/>
    <w:rsid w:val="0054257B"/>
    <w:rPr>
      <w:rFonts w:ascii="Times New Roman" w:hAnsi="Times New Roman" w:cs="Times New Roman" w:hint="default"/>
      <w:b/>
      <w:bCs/>
      <w:spacing w:val="0"/>
      <w:sz w:val="23"/>
      <w:szCs w:val="23"/>
    </w:rPr>
  </w:style>
  <w:style w:type="character" w:customStyle="1" w:styleId="3111">
    <w:name w:val="Основной текст (3) + 111"/>
    <w:aliases w:val="5 pt2,Полужирный1"/>
    <w:basedOn w:val="a0"/>
    <w:rsid w:val="0054257B"/>
    <w:rPr>
      <w:rFonts w:ascii="Times New Roman" w:hAnsi="Times New Roman" w:cs="Times New Roman" w:hint="default"/>
      <w:b/>
      <w:bCs/>
      <w:spacing w:val="0"/>
      <w:sz w:val="23"/>
      <w:szCs w:val="23"/>
    </w:rPr>
  </w:style>
  <w:style w:type="character" w:customStyle="1" w:styleId="413">
    <w:name w:val="Основной текст (4) + 13"/>
    <w:aliases w:val="5 pt1,Не полужирный"/>
    <w:basedOn w:val="4"/>
    <w:rsid w:val="0054257B"/>
    <w:rPr>
      <w:b/>
      <w:bCs/>
      <w:sz w:val="27"/>
      <w:szCs w:val="27"/>
      <w:shd w:val="clear" w:color="auto" w:fill="FFFFFF"/>
    </w:rPr>
  </w:style>
  <w:style w:type="character" w:customStyle="1" w:styleId="apple-style-span">
    <w:name w:val="apple-style-span"/>
    <w:basedOn w:val="a0"/>
    <w:rsid w:val="0054257B"/>
  </w:style>
  <w:style w:type="character" w:customStyle="1" w:styleId="apple-converted-space">
    <w:name w:val="apple-converted-space"/>
    <w:basedOn w:val="a0"/>
    <w:rsid w:val="0054257B"/>
  </w:style>
  <w:style w:type="character" w:customStyle="1" w:styleId="9">
    <w:name w:val="Знак Знак9"/>
    <w:basedOn w:val="a0"/>
    <w:locked/>
    <w:rsid w:val="0054257B"/>
    <w:rPr>
      <w:rFonts w:ascii="Arial" w:eastAsia="Lucida Sans Unicode" w:hAnsi="Arial" w:cs="Arial" w:hint="default"/>
      <w:b/>
      <w:bCs/>
      <w:i/>
      <w:iCs/>
      <w:color w:val="000000"/>
      <w:sz w:val="28"/>
      <w:szCs w:val="28"/>
      <w:lang w:val="en-US" w:eastAsia="en-US" w:bidi="en-US"/>
    </w:rPr>
  </w:style>
  <w:style w:type="character" w:customStyle="1" w:styleId="c5">
    <w:name w:val="c5"/>
    <w:basedOn w:val="a0"/>
    <w:rsid w:val="0054257B"/>
  </w:style>
  <w:style w:type="character" w:customStyle="1" w:styleId="c0">
    <w:name w:val="c0"/>
    <w:basedOn w:val="a0"/>
    <w:rsid w:val="0054257B"/>
  </w:style>
  <w:style w:type="character" w:customStyle="1" w:styleId="af2">
    <w:name w:val="Основной текст_"/>
    <w:basedOn w:val="a0"/>
    <w:rsid w:val="0054257B"/>
    <w:rPr>
      <w:rFonts w:ascii="Times New Roman" w:hAnsi="Times New Roman" w:cs="Times New Roman" w:hint="default"/>
      <w:strike w:val="0"/>
      <w:dstrike w:val="0"/>
      <w:sz w:val="21"/>
      <w:szCs w:val="21"/>
      <w:u w:val="none"/>
      <w:effect w:val="none"/>
    </w:rPr>
  </w:style>
  <w:style w:type="paragraph" w:styleId="af3">
    <w:name w:val="Balloon Text"/>
    <w:basedOn w:val="a"/>
    <w:link w:val="af4"/>
    <w:uiPriority w:val="99"/>
    <w:semiHidden/>
    <w:unhideWhenUsed/>
    <w:rsid w:val="000131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131ED"/>
    <w:rPr>
      <w:rFonts w:ascii="Tahoma" w:hAnsi="Tahoma" w:cs="Tahoma"/>
      <w:sz w:val="16"/>
      <w:szCs w:val="16"/>
    </w:rPr>
  </w:style>
  <w:style w:type="character" w:styleId="af5">
    <w:name w:val="Strong"/>
    <w:uiPriority w:val="22"/>
    <w:qFormat/>
    <w:rsid w:val="004570CC"/>
    <w:rPr>
      <w:b/>
      <w:bCs/>
    </w:rPr>
  </w:style>
  <w:style w:type="paragraph" w:customStyle="1" w:styleId="22">
    <w:name w:val="Без интервала2"/>
    <w:rsid w:val="004570CC"/>
    <w:pPr>
      <w:spacing w:after="0" w:line="240" w:lineRule="auto"/>
    </w:pPr>
    <w:rPr>
      <w:rFonts w:ascii="Calibri" w:eastAsia="Times New Roman" w:hAnsi="Calibri" w:cs="Times New Roman"/>
      <w:lang w:eastAsia="en-US"/>
    </w:rPr>
  </w:style>
  <w:style w:type="paragraph" w:styleId="13">
    <w:name w:val="toc 1"/>
    <w:basedOn w:val="a"/>
    <w:next w:val="a"/>
    <w:autoRedefine/>
    <w:uiPriority w:val="39"/>
    <w:unhideWhenUsed/>
    <w:rsid w:val="00F32FC1"/>
    <w:pPr>
      <w:tabs>
        <w:tab w:val="right" w:leader="dot" w:pos="9345"/>
      </w:tabs>
      <w:spacing w:after="100" w:line="360" w:lineRule="auto"/>
    </w:pPr>
    <w:rPr>
      <w:rFonts w:ascii="Times New Roman" w:eastAsia="Times New Roman" w:hAnsi="Times New Roman" w:cs="Times New Roman"/>
      <w:noProof/>
      <w:color w:val="FF0000"/>
      <w:sz w:val="24"/>
      <w:szCs w:val="24"/>
    </w:rPr>
  </w:style>
  <w:style w:type="paragraph" w:customStyle="1" w:styleId="14">
    <w:name w:val="Обычный1"/>
    <w:uiPriority w:val="99"/>
    <w:rsid w:val="00102C7A"/>
    <w:pPr>
      <w:spacing w:after="0" w:line="240" w:lineRule="auto"/>
    </w:pPr>
    <w:rPr>
      <w:rFonts w:ascii="Calibri" w:eastAsia="Times New Roman" w:hAnsi="Calibri" w:cs="Calibri"/>
      <w:color w:val="000000"/>
      <w:sz w:val="20"/>
      <w:szCs w:val="20"/>
    </w:rPr>
  </w:style>
  <w:style w:type="numbering" w:customStyle="1" w:styleId="15">
    <w:name w:val="Нет списка1"/>
    <w:next w:val="a2"/>
    <w:uiPriority w:val="99"/>
    <w:semiHidden/>
    <w:unhideWhenUsed/>
    <w:rsid w:val="00B84E27"/>
  </w:style>
  <w:style w:type="table" w:styleId="af6">
    <w:name w:val="Table Grid"/>
    <w:basedOn w:val="a1"/>
    <w:uiPriority w:val="59"/>
    <w:rsid w:val="00B84E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84E27"/>
  </w:style>
  <w:style w:type="table" w:customStyle="1" w:styleId="16">
    <w:name w:val="Сетка таблицы1"/>
    <w:basedOn w:val="a1"/>
    <w:next w:val="af6"/>
    <w:rsid w:val="00B84E27"/>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rsid w:val="00B84E27"/>
  </w:style>
  <w:style w:type="paragraph" w:customStyle="1" w:styleId="Style20">
    <w:name w:val="Style20"/>
    <w:basedOn w:val="a"/>
    <w:uiPriority w:val="99"/>
    <w:rsid w:val="007A5918"/>
    <w:pPr>
      <w:widowControl w:val="0"/>
      <w:autoSpaceDE w:val="0"/>
      <w:autoSpaceDN w:val="0"/>
      <w:adjustRightInd w:val="0"/>
      <w:spacing w:after="0" w:line="232" w:lineRule="exact"/>
      <w:ind w:firstLine="288"/>
      <w:jc w:val="both"/>
    </w:pPr>
    <w:rPr>
      <w:rFonts w:ascii="Franklin Gothic Book"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8377">
      <w:bodyDiv w:val="1"/>
      <w:marLeft w:val="0"/>
      <w:marRight w:val="0"/>
      <w:marTop w:val="0"/>
      <w:marBottom w:val="0"/>
      <w:divBdr>
        <w:top w:val="none" w:sz="0" w:space="0" w:color="auto"/>
        <w:left w:val="none" w:sz="0" w:space="0" w:color="auto"/>
        <w:bottom w:val="none" w:sz="0" w:space="0" w:color="auto"/>
        <w:right w:val="none" w:sz="0" w:space="0" w:color="auto"/>
      </w:divBdr>
    </w:div>
    <w:div w:id="1229729327">
      <w:bodyDiv w:val="1"/>
      <w:marLeft w:val="0"/>
      <w:marRight w:val="0"/>
      <w:marTop w:val="0"/>
      <w:marBottom w:val="0"/>
      <w:divBdr>
        <w:top w:val="none" w:sz="0" w:space="0" w:color="auto"/>
        <w:left w:val="none" w:sz="0" w:space="0" w:color="auto"/>
        <w:bottom w:val="none" w:sz="0" w:space="0" w:color="auto"/>
        <w:right w:val="none" w:sz="0" w:space="0" w:color="auto"/>
      </w:divBdr>
    </w:div>
    <w:div w:id="13543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4F31-1F21-4C28-92E2-A4ADD83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41</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WORK</cp:lastModifiedBy>
  <cp:revision>17</cp:revision>
  <dcterms:created xsi:type="dcterms:W3CDTF">2021-09-26T15:00:00Z</dcterms:created>
  <dcterms:modified xsi:type="dcterms:W3CDTF">2022-03-01T05:06:00Z</dcterms:modified>
</cp:coreProperties>
</file>