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F429" w14:textId="77777777" w:rsidR="00965A4E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65A4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6405ABB9" w14:textId="77777777" w:rsidR="00DE2D61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4899C886" w14:textId="55BE11D7" w:rsidR="00DE2D61" w:rsidRDefault="00607893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0207FC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4F78537E" w14:textId="5E83C8CC"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35F02FB0" w14:textId="77777777" w:rsidR="00EA3A1A" w:rsidRDefault="00EA3A1A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A6242E2" w14:textId="43775243" w:rsidR="00EA3A1A" w:rsidRDefault="00BC05BB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C05BB">
        <w:rPr>
          <w:rFonts w:eastAsia="Calibri" w:cs="Times New Roman"/>
          <w:noProof/>
          <w:lang w:eastAsia="en-US"/>
        </w:rPr>
        <w:drawing>
          <wp:inline distT="0" distB="0" distL="0" distR="0" wp14:anchorId="539BA02B" wp14:editId="145C6492">
            <wp:extent cx="5940425" cy="2112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A0175" w14:textId="77777777" w:rsidR="00EA3A1A" w:rsidRDefault="00EA3A1A" w:rsidP="00BC05BB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627E083" w14:textId="1FBC28A8" w:rsidR="00DE2D61" w:rsidRPr="00FF32C6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</w:t>
      </w:r>
      <w:r w:rsidR="00566848">
        <w:rPr>
          <w:rFonts w:ascii="Times New Roman" w:hAnsi="Times New Roman" w:cs="Times New Roman"/>
          <w:b/>
          <w:bCs/>
          <w:spacing w:val="-1"/>
          <w:sz w:val="24"/>
          <w:szCs w:val="24"/>
        </w:rPr>
        <w:t>Й ДИСЦИПЛИНЫ</w:t>
      </w:r>
    </w:p>
    <w:p w14:paraId="52DCF654" w14:textId="729668AF" w:rsidR="00DE2D61" w:rsidRPr="00FF32C6" w:rsidRDefault="00A4620C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ОУД</w:t>
      </w:r>
      <w:r w:rsidR="0093176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.01 </w:t>
      </w:r>
      <w:r w:rsidR="006B67D6"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РУССКИЙ ЯЗЫК</w:t>
      </w:r>
    </w:p>
    <w:p w14:paraId="750D8AFC" w14:textId="640C3B86" w:rsidR="00607893" w:rsidRPr="009827E3" w:rsidRDefault="00AE4279" w:rsidP="005453B7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F33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A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453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43.01.09 Повар, кондитер</w:t>
      </w:r>
    </w:p>
    <w:p w14:paraId="2399ED8C" w14:textId="77777777" w:rsidR="00607893" w:rsidRPr="009827E3" w:rsidRDefault="00607893" w:rsidP="0060789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633AD1F9" w14:textId="7E78D06A" w:rsidR="00DE2D61" w:rsidRDefault="00DE2D61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</w:t>
      </w:r>
      <w:r w:rsidR="00D76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группа 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="0054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54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</w:p>
    <w:p w14:paraId="62962D8C" w14:textId="77777777"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365E49DF" w14:textId="77777777"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14:paraId="5A44CD12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1C7C1C4F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6C456" w14:textId="77777777" w:rsidR="00DE2D61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7BB6F593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34F7FC8B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28A028F4" w14:textId="77777777"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14:paraId="234FE4EB" w14:textId="77777777"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14:paraId="6E9AE03C" w14:textId="64EE2A8E" w:rsidR="007A3C71" w:rsidRPr="00FF32C6" w:rsidRDefault="000207FC" w:rsidP="00BC05BB">
      <w:pPr>
        <w:jc w:val="center"/>
        <w:rPr>
          <w:rFonts w:ascii="Times New Roman" w:hAnsi="Times New Roman" w:cs="Times New Roman"/>
          <w:sz w:val="24"/>
          <w:szCs w:val="24"/>
        </w:rPr>
        <w:sectPr w:rsidR="007A3C71" w:rsidRPr="00FF32C6">
          <w:headerReference w:type="default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4620C">
        <w:rPr>
          <w:rFonts w:ascii="Times New Roman" w:hAnsi="Times New Roman" w:cs="Times New Roman"/>
          <w:sz w:val="24"/>
          <w:szCs w:val="24"/>
        </w:rPr>
        <w:t>2</w:t>
      </w:r>
      <w:r w:rsidR="007A3C7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541BC01" w14:textId="77777777" w:rsidR="0057265D" w:rsidRPr="00DE0782" w:rsidRDefault="0057265D" w:rsidP="0057265D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75D670B0" w14:textId="77777777" w:rsidR="0057265D" w:rsidRDefault="0057265D" w:rsidP="0057265D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14:paraId="3EAE19BB" w14:textId="5BB6A060" w:rsidR="0057265D" w:rsidRDefault="0057265D" w:rsidP="0057265D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образовательного стандарта  среднего профессионального образования по профессии </w:t>
      </w:r>
      <w:r w:rsidR="005453B7">
        <w:rPr>
          <w:rFonts w:ascii="Times New Roman" w:hAnsi="Times New Roman" w:cs="Times New Roman"/>
          <w:bCs/>
          <w:sz w:val="28"/>
          <w:szCs w:val="28"/>
        </w:rPr>
        <w:t>43.01.09 Повар, кондитер</w:t>
      </w:r>
      <w:r w:rsidRPr="00DE0782">
        <w:rPr>
          <w:rFonts w:ascii="Times New Roman" w:hAnsi="Times New Roman" w:cs="Times New Roman"/>
          <w:bCs/>
          <w:sz w:val="28"/>
          <w:szCs w:val="28"/>
        </w:rPr>
        <w:t xml:space="preserve"> , утверждённого Приказом Министерства образования и науки РФ от 0</w:t>
      </w:r>
      <w:r w:rsidR="005453B7">
        <w:rPr>
          <w:rFonts w:ascii="Times New Roman" w:hAnsi="Times New Roman" w:cs="Times New Roman"/>
          <w:bCs/>
          <w:sz w:val="28"/>
          <w:szCs w:val="28"/>
        </w:rPr>
        <w:t>9</w:t>
      </w:r>
      <w:r w:rsidRPr="00DE0782">
        <w:rPr>
          <w:rFonts w:ascii="Times New Roman" w:hAnsi="Times New Roman" w:cs="Times New Roman"/>
          <w:bCs/>
          <w:sz w:val="28"/>
          <w:szCs w:val="28"/>
        </w:rPr>
        <w:t>.</w:t>
      </w:r>
      <w:r w:rsidR="005453B7">
        <w:rPr>
          <w:rFonts w:ascii="Times New Roman" w:hAnsi="Times New Roman" w:cs="Times New Roman"/>
          <w:bCs/>
          <w:sz w:val="28"/>
          <w:szCs w:val="28"/>
        </w:rPr>
        <w:t>12</w:t>
      </w:r>
      <w:r w:rsidRPr="00DE0782">
        <w:rPr>
          <w:rFonts w:ascii="Times New Roman" w:hAnsi="Times New Roman" w:cs="Times New Roman"/>
          <w:bCs/>
          <w:sz w:val="28"/>
          <w:szCs w:val="28"/>
        </w:rPr>
        <w:t>.201</w:t>
      </w:r>
      <w:r w:rsidR="005453B7">
        <w:rPr>
          <w:rFonts w:ascii="Times New Roman" w:hAnsi="Times New Roman" w:cs="Times New Roman"/>
          <w:bCs/>
          <w:sz w:val="28"/>
          <w:szCs w:val="28"/>
        </w:rPr>
        <w:t>6</w:t>
      </w:r>
      <w:r w:rsidRPr="00DE078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453B7">
        <w:rPr>
          <w:rFonts w:ascii="Times New Roman" w:hAnsi="Times New Roman" w:cs="Times New Roman"/>
          <w:bCs/>
          <w:sz w:val="28"/>
          <w:szCs w:val="28"/>
        </w:rPr>
        <w:t>1569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(базовая подготовка);</w:t>
      </w:r>
      <w:r w:rsidR="005453B7" w:rsidRPr="005453B7">
        <w:t xml:space="preserve"> </w:t>
      </w:r>
    </w:p>
    <w:p w14:paraId="381DF646" w14:textId="5FD9BD9D" w:rsidR="0057265D" w:rsidRPr="00A35C80" w:rsidRDefault="0057265D" w:rsidP="0057265D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 w:rsidRPr="00A35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рабочей программы воспитания  УГС </w:t>
      </w:r>
      <w:r w:rsidR="005453B7">
        <w:rPr>
          <w:rFonts w:ascii="Times New Roman" w:hAnsi="Times New Roman" w:cs="Times New Roman"/>
          <w:bCs/>
          <w:sz w:val="28"/>
          <w:szCs w:val="28"/>
        </w:rPr>
        <w:t>43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.00.00 </w:t>
      </w:r>
      <w:r w:rsidR="005453B7">
        <w:rPr>
          <w:rFonts w:ascii="Times New Roman" w:hAnsi="Times New Roman" w:cs="Times New Roman"/>
          <w:bCs/>
          <w:sz w:val="28"/>
          <w:szCs w:val="28"/>
        </w:rPr>
        <w:t xml:space="preserve">Сервис и туризм 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по профессии </w:t>
      </w:r>
      <w:r w:rsidR="005453B7">
        <w:rPr>
          <w:rFonts w:ascii="Times New Roman" w:hAnsi="Times New Roman" w:cs="Times New Roman"/>
          <w:bCs/>
          <w:sz w:val="28"/>
          <w:szCs w:val="28"/>
        </w:rPr>
        <w:t>43.01.09 Повар, кондитер.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7D9F03" w14:textId="77777777" w:rsidR="0057265D" w:rsidRPr="00A35C80" w:rsidRDefault="0057265D" w:rsidP="0057265D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E4A3027" w14:textId="77777777" w:rsidR="0057265D" w:rsidRPr="00A35C80" w:rsidRDefault="0057265D" w:rsidP="0057265D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69F69BF" w14:textId="77777777" w:rsidR="00931761" w:rsidRDefault="00931761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CA87397" w14:textId="77777777" w:rsidR="005A5189" w:rsidRPr="00621942" w:rsidRDefault="005A5189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r w:rsidR="00931761" w:rsidRPr="00621942">
        <w:rPr>
          <w:rFonts w:ascii="Times New Roman" w:hAnsi="Times New Roman" w:cs="Times New Roman"/>
          <w:sz w:val="28"/>
          <w:szCs w:val="24"/>
        </w:rPr>
        <w:t>перв</w:t>
      </w:r>
      <w:r w:rsidR="00931761">
        <w:rPr>
          <w:rFonts w:ascii="Times New Roman" w:hAnsi="Times New Roman" w:cs="Times New Roman"/>
          <w:sz w:val="28"/>
          <w:szCs w:val="24"/>
        </w:rPr>
        <w:t>ой</w:t>
      </w:r>
      <w:r w:rsidR="00931761"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 w:rsidR="00931761">
        <w:rPr>
          <w:rFonts w:ascii="Times New Roman" w:hAnsi="Times New Roman" w:cs="Times New Roman"/>
          <w:sz w:val="28"/>
          <w:szCs w:val="24"/>
        </w:rPr>
        <w:t xml:space="preserve">ой </w:t>
      </w:r>
      <w:r w:rsidR="00931761" w:rsidRPr="00621942">
        <w:rPr>
          <w:rFonts w:ascii="Times New Roman" w:hAnsi="Times New Roman" w:cs="Times New Roman"/>
          <w:sz w:val="28"/>
          <w:szCs w:val="24"/>
        </w:rPr>
        <w:t>категори</w:t>
      </w:r>
      <w:r w:rsidR="00931761">
        <w:rPr>
          <w:rFonts w:ascii="Times New Roman" w:hAnsi="Times New Roman" w:cs="Times New Roman"/>
          <w:sz w:val="28"/>
          <w:szCs w:val="24"/>
        </w:rPr>
        <w:t xml:space="preserve">и </w:t>
      </w:r>
      <w:r w:rsidR="00621942">
        <w:rPr>
          <w:rFonts w:ascii="Times New Roman" w:hAnsi="Times New Roman" w:cs="Times New Roman"/>
          <w:sz w:val="28"/>
          <w:szCs w:val="24"/>
        </w:rPr>
        <w:t xml:space="preserve">Ачитского филиала ГАПОУ СО «Красноуфимский аграрный колледж», </w:t>
      </w:r>
    </w:p>
    <w:p w14:paraId="65675254" w14:textId="77777777" w:rsidR="00E853AB" w:rsidRDefault="00E853AB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7CE3EB3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E483F3B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4AE8AFB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716A323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A7D5B6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27F7E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5E13F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230A34E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EF5A034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00FE5EC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CF47276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8D81001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8337931" w14:textId="77777777" w:rsidR="005453B7" w:rsidRDefault="005453B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3EAC8DD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41138BF" w14:textId="77777777" w:rsidR="00931761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14:paraId="43BAC2FD" w14:textId="43C5F934" w:rsidR="00931761" w:rsidRPr="00C97033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A462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14:paraId="6ED74850" w14:textId="2CB01C62" w:rsidR="00931761" w:rsidRPr="00C97033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A4620C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A462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A4620C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A462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53FE0E30" w14:textId="0D8FCDF7" w:rsidR="00931761" w:rsidRPr="00C97033" w:rsidRDefault="00931761" w:rsidP="00931761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И СОДЕРЖАНИЕ </w:t>
      </w:r>
      <w:r w:rsidR="00A4620C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A462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A4620C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A462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14:paraId="54731B48" w14:textId="2A5149C3" w:rsidR="00931761" w:rsidRPr="00C97033" w:rsidRDefault="00931761" w:rsidP="0093176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A4620C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A462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A4620C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A462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14:paraId="5EEA7CCF" w14:textId="113D38C6" w:rsidR="00931761" w:rsidRDefault="00931761" w:rsidP="0093176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5.КОНТРОЛЬ И ОЦЕНКА РЕЗУЛЬТАТОВ ОСВОЕНИЯ </w:t>
      </w:r>
      <w:r w:rsidR="00A4620C" w:rsidRPr="00A4620C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A4620C" w:rsidRPr="00A462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 ДИСЦИПЛИНЫ</w:t>
      </w:r>
      <w:r w:rsidR="00A4620C"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4620C">
        <w:rPr>
          <w:rFonts w:ascii="Times New Roman" w:hAnsi="Times New Roman" w:cs="Times New Roman"/>
          <w:sz w:val="24"/>
          <w:szCs w:val="24"/>
        </w:rPr>
        <w:t xml:space="preserve">   </w:t>
      </w:r>
      <w:r w:rsidR="00A4620C" w:rsidRPr="00A4620C">
        <w:rPr>
          <w:rFonts w:ascii="Times New Roman" w:hAnsi="Times New Roman" w:cs="Times New Roman"/>
          <w:sz w:val="24"/>
          <w:szCs w:val="24"/>
        </w:rPr>
        <w:t xml:space="preserve">      </w:t>
      </w:r>
      <w:r w:rsidR="00614479">
        <w:rPr>
          <w:rFonts w:ascii="Times New Roman" w:hAnsi="Times New Roman" w:cs="Times New Roman"/>
          <w:sz w:val="24"/>
          <w:szCs w:val="24"/>
        </w:rPr>
        <w:t>14</w:t>
      </w:r>
    </w:p>
    <w:p w14:paraId="64C3015D" w14:textId="77777777" w:rsidR="00DE2D61" w:rsidRPr="00FF32C6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46D2BD25" w14:textId="0A325400" w:rsidR="00DE2D61" w:rsidRPr="00A4620C" w:rsidRDefault="00931761" w:rsidP="003C5E4D">
      <w:pPr>
        <w:pStyle w:val="a9"/>
        <w:numPr>
          <w:ilvl w:val="0"/>
          <w:numId w:val="25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</w:t>
      </w:r>
      <w:r w:rsidR="00A4620C" w:rsidRPr="00A462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Pr="00A462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4620C" w:rsidRPr="00A462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A462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607893" w:rsidRPr="00A4620C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1DAEFF39" w14:textId="4B4299F6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</w:t>
      </w:r>
      <w:r w:rsidR="001E4D2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1E4D2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программы</w:t>
      </w:r>
    </w:p>
    <w:p w14:paraId="5D81EBD2" w14:textId="5A0E7F95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A4620C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4620C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«Русский язык» является частью основной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56758E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43.01.09 Повар, кондитер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14:paraId="5C40C761" w14:textId="19C9D2DF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A4620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й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4620C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 w:rsidR="002E46A3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реализуемого </w:t>
      </w:r>
      <w:r w:rsidR="002E46A3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14:paraId="3C2DCA40" w14:textId="5566CC16" w:rsidR="00931761" w:rsidRPr="00931761" w:rsidRDefault="00931761" w:rsidP="00931761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</w:t>
      </w:r>
      <w:r w:rsidR="00A4620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A4620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14:paraId="43B4D650" w14:textId="64DDCD09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</w:t>
      </w:r>
      <w:r w:rsidR="00566848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ая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A4620C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дисциплин</w:t>
      </w:r>
      <w:r w:rsidR="00566848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 и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14:paraId="0B8E8578" w14:textId="6D5832F0" w:rsidR="00607893" w:rsidRPr="00B51C0F" w:rsidRDefault="00607893" w:rsidP="00A4620C">
      <w:pPr>
        <w:tabs>
          <w:tab w:val="left" w:pos="548"/>
        </w:tabs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A4620C">
        <w:rPr>
          <w:rFonts w:ascii="Times New Roman" w:hAnsi="Times New Roman"/>
          <w:b/>
          <w:i/>
          <w:sz w:val="28"/>
          <w:szCs w:val="24"/>
        </w:rPr>
        <w:t>й</w:t>
      </w:r>
      <w:r w:rsidRPr="00B51C0F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A4620C">
        <w:rPr>
          <w:rFonts w:ascii="Times New Roman" w:hAnsi="Times New Roman"/>
          <w:b/>
          <w:i/>
          <w:sz w:val="28"/>
          <w:szCs w:val="24"/>
        </w:rPr>
        <w:t>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14:paraId="75A30E3A" w14:textId="77777777" w:rsidR="00607893" w:rsidRPr="00B51C0F" w:rsidRDefault="00607893" w:rsidP="00A4620C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совершенствование общеучебных умений и навыков обучаемых: языковых,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речемыслительных, орфографических, пунктуационных, стилистических;</w:t>
      </w:r>
    </w:p>
    <w:p w14:paraId="0B65CBC6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формирование функциональной грамотности и в</w:t>
      </w:r>
      <w:r w:rsidR="00D76071" w:rsidRPr="00B51C0F">
        <w:rPr>
          <w:rFonts w:ascii="Times New Roman" w:hAnsi="Times New Roman"/>
          <w:sz w:val="28"/>
          <w:szCs w:val="24"/>
        </w:rPr>
        <w:t>сех видов компетенций (</w:t>
      </w:r>
      <w:r w:rsidRPr="00B51C0F">
        <w:rPr>
          <w:rFonts w:ascii="Times New Roman" w:hAnsi="Times New Roman"/>
          <w:sz w:val="28"/>
          <w:szCs w:val="24"/>
        </w:rPr>
        <w:t>лингвистической (языковедческой), коммуникативной, культуроведческой);</w:t>
      </w:r>
    </w:p>
    <w:p w14:paraId="5B47126A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совершенствование умений обучающихся осмысливать закономерности языка,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правильно, стилистически верно использовать языковые единицы в устной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письменной речи в разных речевых ситуациях;</w:t>
      </w:r>
    </w:p>
    <w:p w14:paraId="509A6225" w14:textId="77777777" w:rsidR="00A67E0D" w:rsidRPr="00B51C0F" w:rsidRDefault="00607893" w:rsidP="005A5189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дальнейшее развитие и совершенствование способности и готовности к речевому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взаимодействию и социальной адаптации; готовности к трудовой деятельности,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осознанному выбору профессии; навыков самоорганизации и саморазвития;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информационных умений и навыков.</w:t>
      </w:r>
    </w:p>
    <w:p w14:paraId="4DB40606" w14:textId="77777777" w:rsidR="005A5189" w:rsidRDefault="005A5189" w:rsidP="005A5189">
      <w:pPr>
        <w:pStyle w:val="af2"/>
        <w:jc w:val="both"/>
        <w:rPr>
          <w:rStyle w:val="FontStyle13"/>
          <w:b w:val="0"/>
          <w:bCs w:val="0"/>
          <w:sz w:val="28"/>
          <w:szCs w:val="24"/>
        </w:rPr>
      </w:pPr>
    </w:p>
    <w:p w14:paraId="0E57F331" w14:textId="51BC96DC" w:rsidR="00931761" w:rsidRPr="00AC71B4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A4620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20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</w:t>
      </w:r>
    </w:p>
    <w:bookmarkEnd w:id="1"/>
    <w:p w14:paraId="5F195E90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Освоение содержания учебной дисцип</w:t>
      </w:r>
      <w:r w:rsidR="0030482F" w:rsidRPr="00B51C0F">
        <w:rPr>
          <w:rFonts w:ascii="Times New Roman" w:hAnsi="Times New Roman"/>
          <w:sz w:val="28"/>
          <w:szCs w:val="24"/>
        </w:rPr>
        <w:t>лины «</w:t>
      </w:r>
      <w:r w:rsidRPr="00B51C0F">
        <w:rPr>
          <w:rFonts w:ascii="Times New Roman" w:hAnsi="Times New Roman"/>
          <w:sz w:val="28"/>
          <w:szCs w:val="24"/>
        </w:rPr>
        <w:t>Русский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язык» обеспечивает достижение студентами следующих результатов:</w:t>
      </w:r>
    </w:p>
    <w:p w14:paraId="6B4DAA41" w14:textId="7A5B1EA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личностных</w:t>
      </w:r>
      <w:r w:rsidR="00931761">
        <w:rPr>
          <w:rFonts w:ascii="Times New Roman" w:hAnsi="Times New Roman"/>
          <w:b/>
          <w:sz w:val="28"/>
          <w:szCs w:val="24"/>
        </w:rPr>
        <w:t xml:space="preserve"> (ЛП У</w:t>
      </w:r>
      <w:r w:rsidR="00BC05BB">
        <w:rPr>
          <w:rFonts w:ascii="Times New Roman" w:hAnsi="Times New Roman"/>
          <w:b/>
          <w:sz w:val="28"/>
          <w:szCs w:val="24"/>
        </w:rPr>
        <w:t>Д</w:t>
      </w:r>
      <w:r w:rsidR="00931761">
        <w:rPr>
          <w:rFonts w:ascii="Times New Roman" w:hAnsi="Times New Roman"/>
          <w:b/>
          <w:sz w:val="28"/>
          <w:szCs w:val="24"/>
        </w:rPr>
        <w:t>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1D8967B1" w14:textId="569E4CA8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</w:t>
      </w:r>
      <w:r w:rsidR="00BC05BB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воспитание уважения к русскому (родному) языку, который сохраняет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отражает культурные и нравственные ценности, накопленные народом на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протяжении веков, осознание связи языка и истории, культуры русского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других народов;</w:t>
      </w:r>
    </w:p>
    <w:p w14:paraId="3B5BB051" w14:textId="314536D0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</w:t>
      </w:r>
      <w:r w:rsidR="00BC05BB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понимание роли родного языка как основы успешной социализации личности;</w:t>
      </w:r>
    </w:p>
    <w:p w14:paraId="4787E40C" w14:textId="159A51C1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</w:t>
      </w:r>
      <w:r w:rsidR="00BC05BB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осознание эстетической ценности, потребности сохранить чистоту русского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языка как явления национальной культуры;</w:t>
      </w:r>
    </w:p>
    <w:p w14:paraId="43448B48" w14:textId="7DFD3E8B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</w:t>
      </w:r>
      <w:r w:rsidR="00BC05BB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также различных форм общественного сознания, осознание своего места в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поликультурном мире;</w:t>
      </w:r>
    </w:p>
    <w:p w14:paraId="37A02AB7" w14:textId="214BADC7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ЛР У</w:t>
      </w:r>
      <w:r w:rsidR="00BC05BB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к речевому самоконтролю; оцениванию устных и письменных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14:paraId="169374FE" w14:textId="62D156F5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</w:t>
      </w:r>
      <w:r w:rsidR="00BC05BB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готовность и способность к самостоятельной, творческой и ответственной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деятельности;</w:t>
      </w:r>
    </w:p>
    <w:p w14:paraId="31FBE4D4" w14:textId="25887936" w:rsidR="00607893" w:rsidRPr="00B51C0F" w:rsidRDefault="00931761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</w:t>
      </w:r>
      <w:r w:rsidR="00BC05BB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7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к самооценке на основе наблюдения за собственной речью, потребность речевого самосовершенствования;</w:t>
      </w:r>
    </w:p>
    <w:p w14:paraId="27866778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метапредметных</w:t>
      </w:r>
      <w:r w:rsidR="00B71DB9">
        <w:rPr>
          <w:rFonts w:ascii="Times New Roman" w:hAnsi="Times New Roman"/>
          <w:b/>
          <w:sz w:val="28"/>
          <w:szCs w:val="24"/>
        </w:rPr>
        <w:t xml:space="preserve"> (МР)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6A3C20E3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всеми видами речевой деятельности: аудированием, чтением (пониманием), говорением, письмом;</w:t>
      </w:r>
    </w:p>
    <w:p w14:paraId="1FC68A72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языковыми средствами — умение ясно, логично и точно излагать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14:paraId="1EB9F30F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применение навыков сотрудничества со сверстниками, детьми младшего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деятельности;</w:t>
      </w:r>
    </w:p>
    <w:p w14:paraId="5EAE5067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овладение нормами речевого поведения в различных ситуациях межличностного и межкультурного общения;</w:t>
      </w:r>
    </w:p>
    <w:p w14:paraId="604F63F8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готовность и способность к самостоятельной информационно-познавательной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деятельности, включая умение ориентироваться в различных источниках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информации, критически оценивать и интерпретировать информацию, получаемую из различных источников;</w:t>
      </w:r>
    </w:p>
    <w:p w14:paraId="60BB1827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умение извлекать необходимую информацию из различных источников:</w:t>
      </w:r>
    </w:p>
    <w:p w14:paraId="049A8210" w14:textId="77777777" w:rsidR="00607893" w:rsidRPr="00B51C0F" w:rsidRDefault="00607893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Pr="00B51C0F">
        <w:rPr>
          <w:rFonts w:ascii="Times New Roman" w:hAnsi="Times New Roman"/>
          <w:sz w:val="28"/>
          <w:szCs w:val="24"/>
        </w:rPr>
        <w:t>когнитивных, коммуникативных и организационных задач в процессе изучения русского языка;</w:t>
      </w:r>
    </w:p>
    <w:p w14:paraId="367C56E3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предметных</w:t>
      </w:r>
      <w:r w:rsidR="00B71DB9">
        <w:rPr>
          <w:rFonts w:ascii="Times New Roman" w:hAnsi="Times New Roman"/>
          <w:b/>
          <w:sz w:val="28"/>
          <w:szCs w:val="24"/>
        </w:rPr>
        <w:t xml:space="preserve"> (ПР)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5B1E0958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сформированность понятий о нормах русского литературного языка и применение знаний о них в речевой практике;</w:t>
      </w:r>
    </w:p>
    <w:p w14:paraId="2A596EBB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сформированность умений создавать устные и письменные монологические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диалогические высказывания различных типов и жанров в учебно-научной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(на материале изучаемых учебных дисциплин), социально-культурной и деловой деятельностью;</w:t>
      </w:r>
    </w:p>
    <w:p w14:paraId="43F9B5C7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навыками самоанализа и самооценки на основе наблюдений за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собственной речью;</w:t>
      </w:r>
    </w:p>
    <w:p w14:paraId="5DBF75D2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умением анализировать текст с точки зрения наличия в нем явной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и скрытой, основной и второстепенной информации;</w:t>
      </w:r>
    </w:p>
    <w:p w14:paraId="1517F406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14:paraId="52F951E3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сформированность представлений об изобразительно-выразительных возможностях русского языка;</w:t>
      </w:r>
    </w:p>
    <w:p w14:paraId="41C744C9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7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сформированность умений учитывать исторический, историко-культурный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контекст и контекст творчества писателя в процессе анализа текста;</w:t>
      </w:r>
    </w:p>
    <w:p w14:paraId="14A6AC43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 8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выявлять в художественных текстах образы, темы и проблемы и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выражать свое отношение к теме, проблеме текста в развернутых аргументированных устных и письменных высказываниях;</w:t>
      </w:r>
    </w:p>
    <w:p w14:paraId="592B46A1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9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в литературном произведении, в единстве эмоционального личностного восприятия и интеллектуального понимания;</w:t>
      </w:r>
    </w:p>
    <w:p w14:paraId="6C41627B" w14:textId="77777777"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 10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сформированность представлений о системе стилей языка художественной</w:t>
      </w:r>
      <w:r w:rsidR="005A5189" w:rsidRPr="00B51C0F">
        <w:rPr>
          <w:rFonts w:ascii="Times New Roman" w:hAnsi="Times New Roman"/>
          <w:sz w:val="28"/>
          <w:szCs w:val="24"/>
        </w:rPr>
        <w:t xml:space="preserve"> </w:t>
      </w:r>
      <w:r w:rsidR="00607893" w:rsidRPr="00B51C0F">
        <w:rPr>
          <w:rFonts w:ascii="Times New Roman" w:hAnsi="Times New Roman"/>
          <w:sz w:val="28"/>
          <w:szCs w:val="24"/>
        </w:rPr>
        <w:t>литературы.</w:t>
      </w:r>
    </w:p>
    <w:p w14:paraId="236BFA47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>- Осознающий себя гражданином и защитником великой страны.</w:t>
      </w:r>
    </w:p>
    <w:p w14:paraId="006D375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78F1756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6232A87E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4C76E3AE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0809785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14:paraId="6E5B1558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74ECC74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65063ECD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3BA4354F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безопасности, в том числе цифровой.</w:t>
      </w:r>
    </w:p>
    <w:p w14:paraId="259DF4B0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11 - Проявляющий уважение к эстетическим ценностям, обладающий основами эстетической культуры.</w:t>
      </w:r>
    </w:p>
    <w:p w14:paraId="37C0C760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79AD73A1" w14:textId="77777777" w:rsidR="00B66393" w:rsidRPr="002030F5" w:rsidRDefault="00B66393" w:rsidP="00B66393">
      <w:pPr>
        <w:pStyle w:val="Style25"/>
        <w:widowControl/>
        <w:jc w:val="left"/>
        <w:rPr>
          <w:rFonts w:ascii="Times New Roman" w:hAnsi="Times New Roman" w:cs="Times New Roman"/>
        </w:rPr>
      </w:pPr>
    </w:p>
    <w:p w14:paraId="0E39EBD1" w14:textId="630A5982" w:rsidR="005A5189" w:rsidRPr="00B51C0F" w:rsidRDefault="00B66393" w:rsidP="005A5189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</w:t>
      </w:r>
      <w:r w:rsidR="005A5189" w:rsidRPr="00B51C0F">
        <w:rPr>
          <w:rStyle w:val="FontStyle13"/>
          <w:sz w:val="28"/>
          <w:szCs w:val="24"/>
        </w:rPr>
        <w:t>1. Обучающийся, освоивший учебн</w:t>
      </w:r>
      <w:r w:rsidR="00BC05BB">
        <w:rPr>
          <w:rStyle w:val="FontStyle13"/>
          <w:sz w:val="28"/>
          <w:szCs w:val="24"/>
        </w:rPr>
        <w:t>ую</w:t>
      </w:r>
      <w:r w:rsidR="005A5189" w:rsidRPr="00B51C0F">
        <w:rPr>
          <w:rStyle w:val="FontStyle13"/>
          <w:sz w:val="28"/>
          <w:szCs w:val="24"/>
        </w:rPr>
        <w:t xml:space="preserve"> </w:t>
      </w:r>
      <w:r w:rsidR="00A4620C">
        <w:rPr>
          <w:rStyle w:val="FontStyle13"/>
          <w:sz w:val="28"/>
          <w:szCs w:val="24"/>
        </w:rPr>
        <w:t>дисциплин</w:t>
      </w:r>
      <w:r w:rsidR="00BC05BB">
        <w:rPr>
          <w:rStyle w:val="FontStyle13"/>
          <w:sz w:val="28"/>
          <w:szCs w:val="24"/>
        </w:rPr>
        <w:t>у</w:t>
      </w:r>
      <w:r w:rsidR="005A5189" w:rsidRPr="00B51C0F">
        <w:rPr>
          <w:rStyle w:val="FontStyle13"/>
          <w:sz w:val="28"/>
          <w:szCs w:val="24"/>
        </w:rPr>
        <w:t>, должен обладать общими компетенциями, включающими в себя способность:</w:t>
      </w:r>
    </w:p>
    <w:p w14:paraId="5F185C02" w14:textId="2CC789B5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 xml:space="preserve">ОК 1. </w:t>
      </w:r>
      <w:r w:rsidR="0056758E" w:rsidRPr="0056758E">
        <w:rPr>
          <w:sz w:val="28"/>
        </w:rPr>
        <w:t>Выб</w:t>
      </w:r>
      <w:r w:rsidR="0056758E">
        <w:rPr>
          <w:sz w:val="28"/>
        </w:rPr>
        <w:t>ирать способы решения задач профессиональной дея</w:t>
      </w:r>
      <w:r w:rsidR="0056758E" w:rsidRPr="0056758E">
        <w:rPr>
          <w:sz w:val="28"/>
        </w:rPr>
        <w:t>тельности, приме</w:t>
      </w:r>
      <w:r w:rsidR="0056758E">
        <w:rPr>
          <w:sz w:val="28"/>
        </w:rPr>
        <w:t>ни</w:t>
      </w:r>
      <w:r w:rsidR="0056758E" w:rsidRPr="0056758E">
        <w:rPr>
          <w:sz w:val="28"/>
        </w:rPr>
        <w:t>тельно к различным контекстам</w:t>
      </w:r>
      <w:r w:rsidR="0056758E">
        <w:rPr>
          <w:sz w:val="28"/>
        </w:rPr>
        <w:t>.</w:t>
      </w:r>
      <w:r w:rsidR="0056758E" w:rsidRPr="0056758E">
        <w:rPr>
          <w:sz w:val="28"/>
        </w:rPr>
        <w:t xml:space="preserve"> </w:t>
      </w:r>
    </w:p>
    <w:p w14:paraId="448EA393" w14:textId="6AAAD44B" w:rsidR="005A5189" w:rsidRPr="0056758E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>ОК 2.</w:t>
      </w:r>
      <w:r w:rsidR="0056758E" w:rsidRPr="0056758E">
        <w:rPr>
          <w:rFonts w:eastAsia="MS Mincho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14:paraId="2F2618FE" w14:textId="10F4640F" w:rsidR="005A5189" w:rsidRPr="0056758E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>ОК 3.</w:t>
      </w:r>
      <w:r w:rsidR="0056758E" w:rsidRPr="0056758E">
        <w:rPr>
          <w:sz w:val="28"/>
          <w:szCs w:val="28"/>
        </w:rPr>
        <w:t xml:space="preserve"> Планировать и реализовывать собственное профессиональное и личностное развитие.</w:t>
      </w:r>
    </w:p>
    <w:p w14:paraId="639992E6" w14:textId="0B081DD6" w:rsidR="005A5189" w:rsidRPr="0056758E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>ОК 4.</w:t>
      </w:r>
      <w:r w:rsidR="0056758E" w:rsidRPr="0056758E">
        <w:rPr>
          <w:sz w:val="28"/>
          <w:szCs w:val="28"/>
        </w:rPr>
        <w:t xml:space="preserve"> Работать в коллективе и команде, эффективно взаимодействовать с коллега-ми, руководством, клиентами.</w:t>
      </w:r>
    </w:p>
    <w:p w14:paraId="15A57E77" w14:textId="4DEC433E" w:rsidR="005A5189" w:rsidRPr="0056758E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 xml:space="preserve">ОК 5. </w:t>
      </w:r>
      <w:r w:rsidR="0056758E" w:rsidRPr="0056758E">
        <w:rPr>
          <w:rFonts w:eastAsia="MS Mincho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08F146D8" w14:textId="7B234AF4" w:rsidR="005A5189" w:rsidRPr="0056758E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 xml:space="preserve">ОК 6. </w:t>
      </w:r>
      <w:r w:rsidR="0056758E" w:rsidRPr="0056758E">
        <w:rPr>
          <w:rFonts w:eastAsia="MS Mincho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2B377502" w14:textId="77646340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jc w:val="left"/>
        <w:rPr>
          <w:sz w:val="28"/>
        </w:rPr>
      </w:pPr>
      <w:r w:rsidRPr="00B51C0F">
        <w:rPr>
          <w:sz w:val="28"/>
        </w:rPr>
        <w:t xml:space="preserve">ОК 7. </w:t>
      </w:r>
      <w:r w:rsidR="0056758E">
        <w:rPr>
          <w:sz w:val="28"/>
        </w:rPr>
        <w:t>Содействовать сохранению окружающей среды, ресур</w:t>
      </w:r>
      <w:r w:rsidR="0056758E" w:rsidRPr="0056758E">
        <w:rPr>
          <w:sz w:val="28"/>
        </w:rPr>
        <w:t>со</w:t>
      </w:r>
      <w:r w:rsidR="0056758E">
        <w:rPr>
          <w:sz w:val="28"/>
        </w:rPr>
        <w:t>сбережению, эффективно действо</w:t>
      </w:r>
      <w:r w:rsidR="0056758E" w:rsidRPr="0056758E">
        <w:rPr>
          <w:sz w:val="28"/>
        </w:rPr>
        <w:t>вать в чрезвычайных ситуациях.</w:t>
      </w:r>
    </w:p>
    <w:p w14:paraId="09908B79" w14:textId="065EE335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r w:rsidRPr="00B51C0F">
        <w:rPr>
          <w:sz w:val="28"/>
        </w:rPr>
        <w:t xml:space="preserve">ОК 8. </w:t>
      </w:r>
      <w:r w:rsidR="0056758E">
        <w:rPr>
          <w:sz w:val="28"/>
        </w:rPr>
        <w:t>Использовать сред</w:t>
      </w:r>
      <w:r w:rsidR="0056758E" w:rsidRPr="0056758E">
        <w:rPr>
          <w:sz w:val="28"/>
        </w:rPr>
        <w:t>ств</w:t>
      </w:r>
      <w:r w:rsidR="0056758E">
        <w:rPr>
          <w:sz w:val="28"/>
        </w:rPr>
        <w:t>а физической культуры для сохра</w:t>
      </w:r>
      <w:r w:rsidR="0056758E" w:rsidRPr="0056758E">
        <w:rPr>
          <w:sz w:val="28"/>
        </w:rPr>
        <w:t>нения и укрепления здоровья в процессе профе</w:t>
      </w:r>
      <w:r w:rsidR="0056758E">
        <w:rPr>
          <w:sz w:val="28"/>
        </w:rPr>
        <w:t>ссиональной деятельности и поддержания необходимого уровня физической подготовленно</w:t>
      </w:r>
      <w:r w:rsidR="0056758E" w:rsidRPr="0056758E">
        <w:rPr>
          <w:sz w:val="28"/>
        </w:rPr>
        <w:t>сти.</w:t>
      </w:r>
    </w:p>
    <w:p w14:paraId="19E873F1" w14:textId="77777777" w:rsidR="0056758E" w:rsidRDefault="0056758E" w:rsidP="00B71DB9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r w:rsidRPr="0056758E">
        <w:rPr>
          <w:rStyle w:val="FontStyle13"/>
          <w:b w:val="0"/>
          <w:sz w:val="28"/>
          <w:szCs w:val="24"/>
        </w:rPr>
        <w:t>ОК 9.</w:t>
      </w:r>
      <w:r>
        <w:rPr>
          <w:rStyle w:val="FontStyle13"/>
          <w:b w:val="0"/>
          <w:sz w:val="28"/>
          <w:szCs w:val="24"/>
        </w:rPr>
        <w:t xml:space="preserve"> Использовать информационные технологии в професси</w:t>
      </w:r>
      <w:r w:rsidRPr="0056758E">
        <w:rPr>
          <w:rStyle w:val="FontStyle13"/>
          <w:b w:val="0"/>
          <w:sz w:val="28"/>
          <w:szCs w:val="24"/>
        </w:rPr>
        <w:t>ональной деятельности</w:t>
      </w:r>
      <w:r>
        <w:rPr>
          <w:rStyle w:val="FontStyle13"/>
          <w:b w:val="0"/>
          <w:sz w:val="28"/>
          <w:szCs w:val="24"/>
        </w:rPr>
        <w:t>.</w:t>
      </w:r>
    </w:p>
    <w:p w14:paraId="28B4CC6C" w14:textId="77777777" w:rsidR="0056758E" w:rsidRDefault="0056758E" w:rsidP="00B71DB9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r>
        <w:rPr>
          <w:rStyle w:val="FontStyle13"/>
          <w:b w:val="0"/>
          <w:sz w:val="28"/>
          <w:szCs w:val="24"/>
        </w:rPr>
        <w:t xml:space="preserve">ОК 10. </w:t>
      </w:r>
      <w:r w:rsidRPr="0056758E">
        <w:rPr>
          <w:rFonts w:eastAsia="MS Mincho"/>
          <w:sz w:val="28"/>
        </w:rPr>
        <w:t>Пользоваться профессиональной документацией на государственном и иностранном языках.</w:t>
      </w:r>
    </w:p>
    <w:p w14:paraId="094347D9" w14:textId="6DB2D285" w:rsidR="005A5189" w:rsidRPr="0056758E" w:rsidRDefault="0056758E" w:rsidP="00B71DB9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r>
        <w:rPr>
          <w:rStyle w:val="FontStyle13"/>
          <w:b w:val="0"/>
          <w:sz w:val="28"/>
          <w:szCs w:val="24"/>
        </w:rPr>
        <w:t>ОК 11.</w:t>
      </w:r>
      <w:r w:rsidRPr="0056758E">
        <w:rPr>
          <w:rFonts w:eastAsia="MS Mincho"/>
        </w:rPr>
        <w:t xml:space="preserve"> </w:t>
      </w:r>
      <w:r w:rsidRPr="0056758E">
        <w:rPr>
          <w:rFonts w:eastAsia="MS Mincho"/>
          <w:sz w:val="28"/>
        </w:rPr>
        <w:t>Планировать предпринимательскую деятельность в профессиональной сфере.</w:t>
      </w:r>
      <w:r w:rsidRPr="0056758E">
        <w:rPr>
          <w:rStyle w:val="FontStyle13"/>
          <w:b w:val="0"/>
          <w:sz w:val="32"/>
          <w:szCs w:val="24"/>
        </w:rPr>
        <w:t xml:space="preserve"> </w:t>
      </w:r>
      <w:r w:rsidR="00B71DB9" w:rsidRPr="0056758E">
        <w:rPr>
          <w:rStyle w:val="FontStyle13"/>
          <w:b w:val="0"/>
          <w:sz w:val="28"/>
          <w:szCs w:val="24"/>
        </w:rPr>
        <w:tab/>
      </w:r>
      <w:r w:rsidR="00B71DB9" w:rsidRPr="0056758E">
        <w:rPr>
          <w:rStyle w:val="FontStyle13"/>
          <w:b w:val="0"/>
          <w:sz w:val="28"/>
          <w:szCs w:val="24"/>
        </w:rPr>
        <w:tab/>
      </w:r>
    </w:p>
    <w:p w14:paraId="75280DB8" w14:textId="1887DBAB" w:rsidR="00B71DB9" w:rsidRPr="00A67716" w:rsidRDefault="00B71DB9" w:rsidP="00B71DB9">
      <w:pPr>
        <w:pStyle w:val="Style3"/>
        <w:jc w:val="center"/>
        <w:rPr>
          <w:b/>
          <w:bCs/>
        </w:rPr>
      </w:pPr>
      <w:r>
        <w:rPr>
          <w:rStyle w:val="FontStyle13"/>
          <w:sz w:val="24"/>
          <w:szCs w:val="24"/>
        </w:rPr>
        <w:t>2</w:t>
      </w:r>
      <w:r w:rsidR="005A5189">
        <w:rPr>
          <w:rStyle w:val="FontStyle13"/>
          <w:sz w:val="24"/>
          <w:szCs w:val="24"/>
        </w:rPr>
        <w:t xml:space="preserve">.2. </w:t>
      </w:r>
      <w:bookmarkStart w:id="2" w:name="_Hlk88390231"/>
      <w:r w:rsidRPr="00A67716">
        <w:rPr>
          <w:b/>
          <w:bCs/>
        </w:rPr>
        <w:t>Синхронизация образовательных результатов (ЛР</w:t>
      </w:r>
      <w:r>
        <w:rPr>
          <w:b/>
          <w:bCs/>
        </w:rPr>
        <w:t xml:space="preserve"> У</w:t>
      </w:r>
      <w:r w:rsidR="00BC05BB">
        <w:rPr>
          <w:b/>
          <w:bCs/>
        </w:rPr>
        <w:t>Д</w:t>
      </w:r>
      <w:r>
        <w:rPr>
          <w:b/>
          <w:bCs/>
        </w:rPr>
        <w:t>,</w:t>
      </w:r>
      <w:r w:rsidR="000E676F">
        <w:rPr>
          <w:b/>
          <w:bCs/>
        </w:rPr>
        <w:t xml:space="preserve"> </w:t>
      </w:r>
      <w:r w:rsidRPr="00A67716">
        <w:rPr>
          <w:b/>
          <w:bCs/>
        </w:rPr>
        <w:t>ПР</w:t>
      </w:r>
      <w:r>
        <w:rPr>
          <w:b/>
          <w:bCs/>
        </w:rPr>
        <w:t>,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 )</w:t>
      </w:r>
    </w:p>
    <w:p w14:paraId="1CA34D66" w14:textId="77777777" w:rsidR="005A5189" w:rsidRDefault="00B71DB9" w:rsidP="00B71DB9">
      <w:pPr>
        <w:pStyle w:val="Style3"/>
        <w:jc w:val="center"/>
        <w:rPr>
          <w:rStyle w:val="FontStyle13"/>
          <w:sz w:val="24"/>
          <w:szCs w:val="24"/>
        </w:rPr>
      </w:pPr>
      <w:r w:rsidRPr="00A67716">
        <w:rPr>
          <w:b/>
          <w:bCs/>
        </w:rPr>
        <w:t>ФГОС СОО и ФГОС СПО</w:t>
      </w:r>
      <w:bookmarkEnd w:id="2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5A5189" w14:paraId="604F2560" w14:textId="77777777" w:rsidTr="005A5189">
        <w:tc>
          <w:tcPr>
            <w:tcW w:w="5371" w:type="dxa"/>
            <w:gridSpan w:val="2"/>
          </w:tcPr>
          <w:p w14:paraId="3FDCF7C7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14:paraId="1B1A7033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5A5189" w14:paraId="27A6FB1B" w14:textId="77777777" w:rsidTr="005A5189">
        <w:tc>
          <w:tcPr>
            <w:tcW w:w="5371" w:type="dxa"/>
            <w:gridSpan w:val="2"/>
          </w:tcPr>
          <w:p w14:paraId="5759AD57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14:paraId="265BB7CD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5A5189" w14:paraId="641885CD" w14:textId="77777777" w:rsidTr="005A5189">
        <w:tc>
          <w:tcPr>
            <w:tcW w:w="817" w:type="dxa"/>
            <w:vMerge w:val="restart"/>
            <w:textDirection w:val="btLr"/>
          </w:tcPr>
          <w:p w14:paraId="4BFC0729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14:paraId="1EAB8D42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Умение</w:t>
            </w:r>
            <w:r w:rsidRPr="001569F8">
              <w:t xml:space="preserve"> оценивать результат своей деятельности и деятельности одногруппников</w:t>
            </w:r>
          </w:p>
        </w:tc>
        <w:tc>
          <w:tcPr>
            <w:tcW w:w="815" w:type="dxa"/>
          </w:tcPr>
          <w:p w14:paraId="3656DCE4" w14:textId="5EE8384A" w:rsidR="005A5189" w:rsidRPr="001569F8" w:rsidRDefault="005A5189" w:rsidP="005675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 xml:space="preserve">ОК </w:t>
            </w:r>
            <w:r w:rsidR="0056758E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3951" w:type="dxa"/>
          </w:tcPr>
          <w:p w14:paraId="3D64EE58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деятельность, исходя из цели и способов её достижения. определённых руководителем</w:t>
            </w:r>
          </w:p>
        </w:tc>
      </w:tr>
      <w:tr w:rsidR="005A5189" w14:paraId="138D3429" w14:textId="77777777" w:rsidTr="005A5189">
        <w:tc>
          <w:tcPr>
            <w:tcW w:w="817" w:type="dxa"/>
            <w:vMerge/>
          </w:tcPr>
          <w:p w14:paraId="1BD1EF87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5FDED0A7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Г</w:t>
            </w:r>
            <w:r w:rsidRPr="00C70C38">
              <w:t>отовность и способность к самостоятельной информационно-познавательной</w:t>
            </w:r>
            <w:r>
              <w:t xml:space="preserve"> </w:t>
            </w:r>
            <w:r w:rsidRPr="00C70C38">
              <w:t>деятельности, включая умение ориентироваться в различных источниках</w:t>
            </w:r>
            <w:r>
              <w:t xml:space="preserve"> </w:t>
            </w:r>
            <w:r w:rsidRPr="00C70C38">
              <w:t>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14:paraId="01F782DE" w14:textId="74154AF6" w:rsidR="005A5189" w:rsidRPr="001569F8" w:rsidRDefault="005A5189" w:rsidP="00FB63D6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ОК </w:t>
            </w:r>
            <w:r w:rsidR="00FB63D6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14:paraId="0F643D38" w14:textId="60C2A27B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>информации, необходимой для эффективного выполнения профес</w:t>
            </w:r>
            <w:r>
              <w:t>сиональных задач.</w:t>
            </w:r>
          </w:p>
        </w:tc>
      </w:tr>
      <w:tr w:rsidR="005A5189" w14:paraId="3AD74A83" w14:textId="77777777" w:rsidTr="005A5189">
        <w:tc>
          <w:tcPr>
            <w:tcW w:w="817" w:type="dxa"/>
            <w:vMerge/>
          </w:tcPr>
          <w:p w14:paraId="2B16D6D2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263C0C89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В</w:t>
            </w:r>
            <w:r w:rsidRPr="00C70C38">
              <w:t>ладение нормами речевого поведения в различных ситуациях межличностного и межкультурного общения</w:t>
            </w:r>
          </w:p>
        </w:tc>
        <w:tc>
          <w:tcPr>
            <w:tcW w:w="815" w:type="dxa"/>
          </w:tcPr>
          <w:p w14:paraId="68B999DE" w14:textId="2A1078EE" w:rsidR="005A5189" w:rsidRPr="001569F8" w:rsidRDefault="005A5189" w:rsidP="005675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ОК </w:t>
            </w:r>
            <w:r w:rsidR="0056758E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3951" w:type="dxa"/>
          </w:tcPr>
          <w:p w14:paraId="3350B909" w14:textId="25E020BA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>команде, эффективно общат</w:t>
            </w:r>
            <w:r>
              <w:t>ься с коллегами, руководством, клиентами</w:t>
            </w:r>
          </w:p>
        </w:tc>
      </w:tr>
      <w:tr w:rsidR="005A5189" w14:paraId="0D077EAB" w14:textId="77777777" w:rsidTr="005A5189">
        <w:tc>
          <w:tcPr>
            <w:tcW w:w="817" w:type="dxa"/>
            <w:vMerge w:val="restart"/>
            <w:textDirection w:val="btLr"/>
          </w:tcPr>
          <w:p w14:paraId="70525EED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14:paraId="2310940C" w14:textId="77777777" w:rsidR="005A5189" w:rsidRPr="00D163DB" w:rsidRDefault="007D41BA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В</w:t>
            </w:r>
            <w:r w:rsidRPr="00C70C38">
              <w:t>ладение языковыми средствами — умение ясно, логично и точно излагать</w:t>
            </w:r>
            <w:r>
              <w:t xml:space="preserve"> </w:t>
            </w:r>
            <w:r w:rsidRPr="00C70C38">
              <w:t>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</w:t>
            </w:r>
          </w:p>
        </w:tc>
        <w:tc>
          <w:tcPr>
            <w:tcW w:w="815" w:type="dxa"/>
          </w:tcPr>
          <w:p w14:paraId="4E0C6434" w14:textId="5183C833" w:rsidR="005A5189" w:rsidRDefault="005A5189" w:rsidP="00FB63D6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ОК </w:t>
            </w:r>
            <w:r w:rsidR="00FB63D6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3951" w:type="dxa"/>
          </w:tcPr>
          <w:p w14:paraId="4C6D028B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деятельность, исходя из цели и способов её достижения. определённых руководителем</w:t>
            </w:r>
          </w:p>
        </w:tc>
      </w:tr>
      <w:tr w:rsidR="005A5189" w14:paraId="0FEAB91F" w14:textId="77777777" w:rsidTr="007D41BA">
        <w:trPr>
          <w:trHeight w:val="1595"/>
        </w:trPr>
        <w:tc>
          <w:tcPr>
            <w:tcW w:w="817" w:type="dxa"/>
            <w:vMerge/>
          </w:tcPr>
          <w:p w14:paraId="7393165F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6CCE39D0" w14:textId="77777777" w:rsidR="007D41BA" w:rsidRPr="00C70C38" w:rsidRDefault="007D41BA" w:rsidP="007D41B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ладение навыками самоанализа и самооценки на основе наблюдений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собственной ре</w:t>
            </w:r>
            <w:r>
              <w:rPr>
                <w:rFonts w:ascii="Times New Roman" w:hAnsi="Times New Roman"/>
                <w:sz w:val="24"/>
                <w:szCs w:val="24"/>
              </w:rPr>
              <w:t>чью</w:t>
            </w:r>
          </w:p>
          <w:p w14:paraId="3E8CD1C8" w14:textId="77777777" w:rsidR="005A5189" w:rsidRPr="00D163DB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14:paraId="3B58AAD1" w14:textId="08B71C91" w:rsidR="005A5189" w:rsidRDefault="00FB63D6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14:paraId="539DE080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6ABA80C3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14:paraId="2ADB6D3C" w14:textId="77777777" w:rsidTr="005A5189">
        <w:trPr>
          <w:trHeight w:val="1070"/>
        </w:trPr>
        <w:tc>
          <w:tcPr>
            <w:tcW w:w="817" w:type="dxa"/>
            <w:vMerge/>
          </w:tcPr>
          <w:p w14:paraId="3ACC8C8A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54385F66" w14:textId="77777777" w:rsidR="007D41BA" w:rsidRPr="00C70C38" w:rsidRDefault="007D41BA" w:rsidP="007D41B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мение извлекать необходимую информацию из различных источников:</w:t>
            </w:r>
          </w:p>
          <w:p w14:paraId="11B0C105" w14:textId="77777777" w:rsidR="005A5189" w:rsidRPr="00D163DB" w:rsidRDefault="007D41BA" w:rsidP="007D41BA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C70C38">
              <w:t>учебно-научных текстов, справочной литературы, средств массовой информации, информационных и коммуникационных технологий для решения</w:t>
            </w:r>
            <w:r>
              <w:t xml:space="preserve"> </w:t>
            </w:r>
            <w:r w:rsidRPr="00C70C38">
              <w:t>когнитивных, коммуникативных и организационных задач в процессе изучения русского языка</w:t>
            </w:r>
          </w:p>
        </w:tc>
        <w:tc>
          <w:tcPr>
            <w:tcW w:w="815" w:type="dxa"/>
          </w:tcPr>
          <w:p w14:paraId="44E9A50C" w14:textId="0008C872" w:rsidR="005A5189" w:rsidRDefault="005A5189" w:rsidP="00FB63D6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ОК </w:t>
            </w:r>
            <w:r w:rsidR="00FB63D6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14:paraId="526D9B18" w14:textId="22544375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>информации, необходимой для эффективного выполнения профес</w:t>
            </w:r>
            <w:r>
              <w:t>сиональных задач.</w:t>
            </w:r>
          </w:p>
          <w:p w14:paraId="51E3CA79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14:paraId="72457197" w14:textId="77777777" w:rsidTr="005A5189">
        <w:tc>
          <w:tcPr>
            <w:tcW w:w="817" w:type="dxa"/>
            <w:vMerge/>
          </w:tcPr>
          <w:p w14:paraId="3EFA5224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242E0386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14:paraId="1449FA5B" w14:textId="1A85B4C8" w:rsidR="005A5189" w:rsidRDefault="005A5189" w:rsidP="00FB63D6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ОК </w:t>
            </w:r>
            <w:r w:rsidR="00FB63D6">
              <w:rPr>
                <w:rStyle w:val="FontStyle13"/>
                <w:sz w:val="24"/>
                <w:szCs w:val="24"/>
              </w:rPr>
              <w:t>9</w:t>
            </w:r>
          </w:p>
        </w:tc>
        <w:tc>
          <w:tcPr>
            <w:tcW w:w="3951" w:type="dxa"/>
          </w:tcPr>
          <w:p w14:paraId="75164441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5189" w14:paraId="2CA9C0DE" w14:textId="77777777" w:rsidTr="005A5189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6D2390FC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14:paraId="087DF961" w14:textId="77777777" w:rsidR="005A5189" w:rsidRPr="001569F8" w:rsidRDefault="007D41BA" w:rsidP="007D41BA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 xml:space="preserve"> создавать устные и письменные монологические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диалогические высказывания различных типов и жанров в учебно-научной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(на материале изучаемых учебных дисциплин), социально-культурной и деловой деятельностью</w:t>
            </w:r>
          </w:p>
        </w:tc>
        <w:tc>
          <w:tcPr>
            <w:tcW w:w="815" w:type="dxa"/>
          </w:tcPr>
          <w:p w14:paraId="63D4AC05" w14:textId="3360791B" w:rsidR="005A5189" w:rsidRDefault="005A5189" w:rsidP="00FB63D6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ОК </w:t>
            </w:r>
          </w:p>
        </w:tc>
        <w:tc>
          <w:tcPr>
            <w:tcW w:w="3951" w:type="dxa"/>
          </w:tcPr>
          <w:p w14:paraId="70D814FA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A5189" w14:paraId="15B69B81" w14:textId="77777777" w:rsidTr="005A5189">
        <w:tc>
          <w:tcPr>
            <w:tcW w:w="817" w:type="dxa"/>
            <w:vMerge/>
          </w:tcPr>
          <w:p w14:paraId="0758DCD8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771CF5ED" w14:textId="77777777" w:rsidR="005A5189" w:rsidRPr="00D163DB" w:rsidRDefault="00245913" w:rsidP="00245913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В</w:t>
            </w:r>
            <w:r w:rsidRPr="00C70C38">
              <w:t>ладение навыками анализа текста с учетом их стилистической и жанрово-родовой специфики; осознание художественной картины жизни, созданной</w:t>
            </w:r>
            <w:r>
              <w:t xml:space="preserve"> </w:t>
            </w:r>
            <w:r w:rsidRPr="00C70C38">
              <w:t>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815" w:type="dxa"/>
          </w:tcPr>
          <w:p w14:paraId="2D136C6D" w14:textId="25406B48" w:rsidR="005A5189" w:rsidRDefault="005A5189" w:rsidP="00FB63D6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ОК </w:t>
            </w:r>
            <w:r w:rsidR="00FB63D6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14:paraId="5D3357A7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14:paraId="197864AE" w14:textId="77777777" w:rsidR="005A5189" w:rsidRDefault="005A518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3ABB1F42" w14:textId="77777777" w:rsidR="00B51C0F" w:rsidRDefault="00B51C0F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37AAFBB9" w14:textId="77777777" w:rsidR="00FA1772" w:rsidRPr="00C70C38" w:rsidRDefault="00FA1772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3587AC65" w14:textId="77777777" w:rsidR="001145BE" w:rsidRPr="00B51C0F" w:rsidRDefault="00B71DB9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1145BE" w:rsidRPr="00B51C0F">
        <w:rPr>
          <w:rFonts w:ascii="Times New Roman" w:hAnsi="Times New Roman"/>
          <w:b/>
          <w:sz w:val="28"/>
          <w:szCs w:val="24"/>
        </w:rPr>
        <w:t>. СТРУКТУРА И ПРИМЕРНОЕ СОДЕРЖАНИЕ УЧЕБНОЙ ДИСЦИПЛИНЫ</w:t>
      </w:r>
    </w:p>
    <w:p w14:paraId="30ED5D68" w14:textId="77777777" w:rsidR="001145BE" w:rsidRPr="00B51C0F" w:rsidRDefault="00B71DB9" w:rsidP="0056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1145BE" w:rsidRPr="00B51C0F">
        <w:rPr>
          <w:rFonts w:ascii="Times New Roman" w:hAnsi="Times New Roman"/>
          <w:b/>
          <w:sz w:val="28"/>
          <w:szCs w:val="24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5BE" w:rsidRPr="003415E9" w14:paraId="5F296CDA" w14:textId="77777777" w:rsidTr="001145BE">
        <w:trPr>
          <w:trHeight w:val="460"/>
        </w:trPr>
        <w:tc>
          <w:tcPr>
            <w:tcW w:w="7904" w:type="dxa"/>
            <w:shd w:val="clear" w:color="auto" w:fill="auto"/>
          </w:tcPr>
          <w:p w14:paraId="1D2539E6" w14:textId="77777777"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382ADB3C" w14:textId="77777777"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3415E9" w14:paraId="5842959D" w14:textId="77777777" w:rsidTr="001145BE">
        <w:trPr>
          <w:trHeight w:val="285"/>
        </w:trPr>
        <w:tc>
          <w:tcPr>
            <w:tcW w:w="7904" w:type="dxa"/>
            <w:shd w:val="clear" w:color="auto" w:fill="auto"/>
          </w:tcPr>
          <w:p w14:paraId="5341E227" w14:textId="77777777" w:rsidR="001145BE" w:rsidRPr="003415E9" w:rsidRDefault="001145BE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18DCEC8" w14:textId="64EB1E05" w:rsidR="001145BE" w:rsidRPr="00E853AB" w:rsidRDefault="00A4620C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141</w:t>
            </w:r>
          </w:p>
        </w:tc>
      </w:tr>
      <w:tr w:rsidR="001145BE" w:rsidRPr="003415E9" w14:paraId="38ABCAFC" w14:textId="77777777" w:rsidTr="001145BE">
        <w:tc>
          <w:tcPr>
            <w:tcW w:w="7904" w:type="dxa"/>
            <w:shd w:val="clear" w:color="auto" w:fill="auto"/>
          </w:tcPr>
          <w:p w14:paraId="0D728267" w14:textId="77777777"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7D015F23" w14:textId="29E5E6AD" w:rsidR="001145BE" w:rsidRPr="00E853AB" w:rsidRDefault="00A4620C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94</w:t>
            </w:r>
          </w:p>
        </w:tc>
      </w:tr>
      <w:tr w:rsidR="001145BE" w:rsidRPr="003415E9" w14:paraId="08CA85BA" w14:textId="77777777" w:rsidTr="001145BE">
        <w:tc>
          <w:tcPr>
            <w:tcW w:w="7904" w:type="dxa"/>
            <w:shd w:val="clear" w:color="auto" w:fill="auto"/>
          </w:tcPr>
          <w:p w14:paraId="3196F665" w14:textId="77777777"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07775A29" w14:textId="71477442" w:rsidR="001145BE" w:rsidRPr="00E853AB" w:rsidRDefault="00A4620C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47</w:t>
            </w:r>
          </w:p>
        </w:tc>
      </w:tr>
      <w:tr w:rsidR="001145BE" w:rsidRPr="003415E9" w14:paraId="27D6AF3F" w14:textId="77777777" w:rsidTr="001145BE">
        <w:tc>
          <w:tcPr>
            <w:tcW w:w="9704" w:type="dxa"/>
            <w:gridSpan w:val="2"/>
            <w:shd w:val="clear" w:color="auto" w:fill="auto"/>
          </w:tcPr>
          <w:p w14:paraId="5C78F833" w14:textId="12D002EE" w:rsidR="001145BE" w:rsidRPr="003415E9" w:rsidRDefault="001145BE" w:rsidP="00A462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iCs/>
                <w:sz w:val="24"/>
                <w:szCs w:val="24"/>
              </w:rPr>
              <w:t>Итог</w:t>
            </w:r>
            <w:r w:rsidR="00E619E1">
              <w:rPr>
                <w:rFonts w:ascii="Times New Roman" w:hAnsi="Times New Roman"/>
                <w:iCs/>
                <w:sz w:val="24"/>
                <w:szCs w:val="24"/>
              </w:rPr>
              <w:t xml:space="preserve">овая аттестация в форме </w:t>
            </w:r>
            <w:r w:rsidR="00A4620C" w:rsidRPr="00A4620C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</w:tr>
    </w:tbl>
    <w:p w14:paraId="605F11D1" w14:textId="77777777"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7D41BA">
          <w:pgSz w:w="11906" w:h="16838"/>
          <w:pgMar w:top="1134" w:right="850" w:bottom="1134" w:left="851" w:header="340" w:footer="708" w:gutter="0"/>
          <w:cols w:space="720"/>
          <w:docGrid w:linePitch="299"/>
        </w:sectPr>
      </w:pPr>
    </w:p>
    <w:p w14:paraId="3A3B60DC" w14:textId="01056537" w:rsidR="00DE2D61" w:rsidRDefault="00B6639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DE2D61"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Тематиче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 w:rsidR="00A462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РУССКИЙ ЯЗЫК</w:t>
      </w:r>
    </w:p>
    <w:p w14:paraId="12FF9AE9" w14:textId="77777777" w:rsidR="001324B3" w:rsidRPr="00880FCF" w:rsidRDefault="001324B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6946"/>
        <w:gridCol w:w="1134"/>
        <w:gridCol w:w="2268"/>
      </w:tblGrid>
      <w:tr w:rsidR="004D48AD" w14:paraId="61CFE541" w14:textId="77777777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69EF4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ED54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7E91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4C5A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30411" w14:textId="77777777" w:rsidR="004D48AD" w:rsidRDefault="00B71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D48AD" w14:paraId="1E14C3C5" w14:textId="77777777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AC9B9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B99C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9C2A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F943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03883" w14:textId="77777777"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4D48AD" w14:paraId="31DC5118" w14:textId="77777777" w:rsidTr="008277B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2FAA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Язык и речь. Функциональные стили речи.</w:t>
            </w:r>
          </w:p>
        </w:tc>
      </w:tr>
      <w:tr w:rsidR="008563D2" w14:paraId="2A3F5401" w14:textId="77777777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9143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A0C4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 речь.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487C" w14:textId="15ACA8B6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речевой деятельности. Речевая ситуация и её компоненты. Основные требования к речи: правильность, точность, выразительность, уместность употребления языковых средств. Входной контроль.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98941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32BAC" w14:textId="1E7F24F4" w:rsidR="008563D2" w:rsidRDefault="008563D2" w:rsidP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МР4, ПР 2, ПР 4. ЛР5. ЛР 7, ОК 2, ОК 5.</w:t>
            </w:r>
          </w:p>
        </w:tc>
      </w:tr>
      <w:tr w:rsidR="008563D2" w14:paraId="229E7EC8" w14:textId="77777777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8134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795BC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Функциональные стили речи.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83214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Функциональные стили речи и их особенности.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E895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86244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14:paraId="625EBBF9" w14:textId="77777777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B59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E41F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62420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 речи, его основные признаки, сфера использования.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8F35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6A4D9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14:paraId="0956D093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2090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34BE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81D3D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Научный стиль речи. Основные жанры научного стиля: доклад, статья, сообщение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67A30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A52C9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14:paraId="2D323B50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AA62" w14:textId="4344CD2D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35C9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4519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речи, его признаки, назначение. Жанры официально – делового стиля: заявление, доверенность, расписка, резюме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AB33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87235" w14:textId="0B2EFC77" w:rsidR="008563D2" w:rsidRDefault="008563D2" w:rsidP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14:paraId="7E100468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40A7" w14:textId="6679CEA1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F49A5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Публицистический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05E6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22EB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C6D75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14:paraId="11441F40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792A2" w14:textId="0B5121B0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2333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026E7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161C7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104DB" w14:textId="24981203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14:paraId="7243778E" w14:textId="77777777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8B84C" w14:textId="2DE57086" w:rsidR="008563D2" w:rsidRDefault="008563D2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30AE3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«Функциональные стили речи».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60AF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F896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5242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585EBAC5" w14:textId="77777777" w:rsidTr="008277B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6AAA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Фонетика, орфоэпия, графика, орфография.</w:t>
            </w:r>
          </w:p>
        </w:tc>
      </w:tr>
      <w:tr w:rsidR="008563D2" w14:paraId="201A7CE5" w14:textId="77777777" w:rsidTr="008277B4">
        <w:trPr>
          <w:trHeight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0E8D" w14:textId="544BFC7D" w:rsidR="008563D2" w:rsidRDefault="008563D2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2225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Фонетические единицы.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C700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 и фонема. Соотношение буквы и звука. Открытый и закрытый слоги. Соотношение буквы и звука. Фонетическая фраза.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41183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07F25" w14:textId="782B606B" w:rsidR="008563D2" w:rsidRDefault="008563D2" w:rsidP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2, МР 6, </w:t>
            </w:r>
            <w:r>
              <w:rPr>
                <w:rFonts w:ascii="Times New Roman" w:hAnsi="Times New Roman"/>
                <w:sz w:val="24"/>
                <w:szCs w:val="24"/>
              </w:rPr>
              <w:t>ОК 2, ОК 6.</w:t>
            </w:r>
          </w:p>
        </w:tc>
      </w:tr>
      <w:tr w:rsidR="008563D2" w14:paraId="327B9307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25DB" w14:textId="764AB8EA" w:rsidR="008563D2" w:rsidRDefault="008563D2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7053F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Ударение словесное и логическое.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10EB1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D56BE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5AAF0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14:paraId="458F48EF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265FB" w14:textId="6E4EFF6A" w:rsidR="008563D2" w:rsidRDefault="008563D2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23D3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Орфоэпические нормы.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4718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Произносительные нормы и нормы ударения. Произношение гласных и согласных звуков, заимствованных слов. Использование орфоэпического словаря. Благозвучие речи. Звукопись как изобразительное средство. Ассонанс, аллитерация.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A3DB6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E285D" w14:textId="7FCF4234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14:paraId="0BDFCED4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C7CD" w14:textId="6A53AD47" w:rsidR="008563D2" w:rsidRDefault="008563D2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6C82E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Орфография.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A7C34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безударных гласных, звонких и глухих согласных. Употребление буквы ь. Правописание о/е после шипящих и ц. Правописание приставок на з-/с-. Правописание и/ы после приставок.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BBB86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5B50F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14:paraId="6E5882ED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4B923F" w14:textId="47BDD2F5" w:rsidR="008563D2" w:rsidRDefault="008563D2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3625E6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«Фонетика, орфоэпия».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8A613" w14:textId="77777777" w:rsidR="008563D2" w:rsidRDefault="008563D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E7DF3F" w14:textId="77777777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C6482" w14:textId="4D2BD461"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14:paraId="24F14DF3" w14:textId="77777777" w:rsidTr="008277B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A3A4AC" w14:textId="77777777"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Лексика и фразеология.</w:t>
            </w:r>
          </w:p>
        </w:tc>
      </w:tr>
      <w:tr w:rsidR="000801C4" w14:paraId="02BF290D" w14:textId="77777777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483998" w14:textId="0034A487" w:rsidR="000801C4" w:rsidRDefault="000801C4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D65FA6" w14:textId="77777777" w:rsidR="000801C4" w:rsidRDefault="0008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203E91" w14:textId="77777777" w:rsidR="000801C4" w:rsidRDefault="000801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0D23A8" w14:textId="77777777"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1DBBED" w14:textId="452520F6" w:rsidR="000801C4" w:rsidRDefault="000801C4" w:rsidP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2, МР 6, ОК 1, </w:t>
            </w:r>
            <w:r>
              <w:rPr>
                <w:rFonts w:ascii="Times New Roman" w:hAnsi="Times New Roman"/>
                <w:sz w:val="24"/>
                <w:szCs w:val="24"/>
              </w:rPr>
              <w:t>ОК 2, ОК 5.</w:t>
            </w:r>
          </w:p>
        </w:tc>
      </w:tr>
      <w:tr w:rsidR="000801C4" w14:paraId="31F7EA0B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9682CE" w14:textId="3E100041" w:rsidR="000801C4" w:rsidRDefault="000801C4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2503AF" w14:textId="77777777" w:rsidR="000801C4" w:rsidRDefault="0008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происхождения и употребления.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0B423D" w14:textId="77777777" w:rsidR="000801C4" w:rsidRDefault="000801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Исконно русская лексика, заимствованная лексика, старославянизмы.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F90D22" w14:textId="77777777"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798533" w14:textId="77777777"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14:paraId="502F76FF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0EAABF" w14:textId="573BCF96" w:rsidR="000801C4" w:rsidRDefault="000801C4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90E91" w14:textId="77777777" w:rsidR="000801C4" w:rsidRDefault="0008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Активный и пассивный словарный запас.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70BED1" w14:textId="77777777" w:rsidR="000801C4" w:rsidRDefault="000801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555893" w14:textId="77777777"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33FAF5" w14:textId="44D63505"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14:paraId="4C1155C5" w14:textId="77777777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CA570" w14:textId="4FD2EFA6" w:rsidR="000801C4" w:rsidRDefault="000801C4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3B385" w14:textId="77777777" w:rsidR="000801C4" w:rsidRDefault="0008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3ADCA5" w14:textId="77777777" w:rsidR="000801C4" w:rsidRDefault="000801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2F6BFF" w14:textId="77777777"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4F0F79" w14:textId="77777777"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14:paraId="4920B14A" w14:textId="77777777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53E133" w14:textId="4A81C9F5"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F358BE" w14:textId="77777777" w:rsidR="000801C4" w:rsidRDefault="0008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«Лексика и фразеология».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A02434" w14:textId="77777777" w:rsidR="000801C4" w:rsidRDefault="000801C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9994B1" w14:textId="1DAE07EE"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A0DCF" w14:textId="77777777"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14:paraId="4C90B5AB" w14:textId="77777777" w:rsidTr="008277B4">
        <w:tc>
          <w:tcPr>
            <w:tcW w:w="11766" w:type="dxa"/>
            <w:gridSpan w:val="3"/>
            <w:shd w:val="clear" w:color="auto" w:fill="auto"/>
          </w:tcPr>
          <w:p w14:paraId="0686FDCE" w14:textId="3404CBB8" w:rsidR="008277B4" w:rsidRPr="00750C36" w:rsidRDefault="00566848" w:rsidP="006B4C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4</w:t>
            </w:r>
            <w:r w:rsidR="008277B4"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Морфемика, словообразование, орфография. </w:t>
            </w:r>
          </w:p>
        </w:tc>
        <w:tc>
          <w:tcPr>
            <w:tcW w:w="1134" w:type="dxa"/>
            <w:shd w:val="clear" w:color="auto" w:fill="auto"/>
          </w:tcPr>
          <w:p w14:paraId="03C37AA4" w14:textId="77777777"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D449EE5" w14:textId="77777777"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14:paraId="6F92BD8E" w14:textId="77777777" w:rsidTr="008277B4">
        <w:tc>
          <w:tcPr>
            <w:tcW w:w="851" w:type="dxa"/>
            <w:shd w:val="clear" w:color="auto" w:fill="auto"/>
          </w:tcPr>
          <w:p w14:paraId="66965256" w14:textId="1F395863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FE198B1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Морфема как значимая часть слова.</w:t>
            </w:r>
          </w:p>
        </w:tc>
        <w:tc>
          <w:tcPr>
            <w:tcW w:w="6946" w:type="dxa"/>
            <w:shd w:val="clear" w:color="auto" w:fill="auto"/>
          </w:tcPr>
          <w:p w14:paraId="7CAB83E8" w14:textId="77777777" w:rsidR="000801C4" w:rsidRPr="0039203B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морфемы как значимой части слова. Многозначность морфем. Морфемный разбор слова.</w:t>
            </w:r>
          </w:p>
        </w:tc>
        <w:tc>
          <w:tcPr>
            <w:tcW w:w="1134" w:type="dxa"/>
            <w:shd w:val="clear" w:color="auto" w:fill="auto"/>
          </w:tcPr>
          <w:p w14:paraId="5AF051AB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079E6A9" w14:textId="6F3707E2" w:rsidR="000801C4" w:rsidRPr="00750C36" w:rsidRDefault="000801C4" w:rsidP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МР4, ПР 2, ПР 4. ЛР5. ЛР 7, ОК 2, ОК 6.</w:t>
            </w:r>
          </w:p>
        </w:tc>
      </w:tr>
      <w:tr w:rsidR="000801C4" w:rsidRPr="00750C36" w14:paraId="3F2AE75B" w14:textId="77777777" w:rsidTr="008277B4">
        <w:tc>
          <w:tcPr>
            <w:tcW w:w="851" w:type="dxa"/>
            <w:shd w:val="clear" w:color="auto" w:fill="auto"/>
          </w:tcPr>
          <w:p w14:paraId="6B7EDA75" w14:textId="0C7E1D35" w:rsidR="000801C4" w:rsidRPr="00750C36" w:rsidRDefault="000801C4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14:paraId="7C8FADAA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словообразования.</w:t>
            </w:r>
          </w:p>
        </w:tc>
        <w:tc>
          <w:tcPr>
            <w:tcW w:w="6946" w:type="dxa"/>
            <w:shd w:val="clear" w:color="auto" w:fill="auto"/>
          </w:tcPr>
          <w:p w14:paraId="2F065A01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Словообразование значимых частей речи.</w:t>
            </w:r>
          </w:p>
        </w:tc>
        <w:tc>
          <w:tcPr>
            <w:tcW w:w="1134" w:type="dxa"/>
            <w:shd w:val="clear" w:color="auto" w:fill="auto"/>
          </w:tcPr>
          <w:p w14:paraId="21B7ACF6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14:paraId="1E730F9E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14:paraId="3E6DA3E2" w14:textId="77777777" w:rsidTr="008277B4">
        <w:tc>
          <w:tcPr>
            <w:tcW w:w="851" w:type="dxa"/>
            <w:shd w:val="clear" w:color="auto" w:fill="auto"/>
          </w:tcPr>
          <w:p w14:paraId="6E282C13" w14:textId="12AA0B5D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62FC54C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морфем. </w:t>
            </w:r>
          </w:p>
        </w:tc>
        <w:tc>
          <w:tcPr>
            <w:tcW w:w="6946" w:type="dxa"/>
            <w:shd w:val="clear" w:color="auto" w:fill="auto"/>
          </w:tcPr>
          <w:p w14:paraId="41B0B9C5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Употребление приставок и суффиксов в разных стилях речи.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чередующихся гласных в корнях слов. Правописание приставок при-/пре-. Правописание сложных слов.</w:t>
            </w:r>
          </w:p>
        </w:tc>
        <w:tc>
          <w:tcPr>
            <w:tcW w:w="1134" w:type="dxa"/>
            <w:shd w:val="clear" w:color="auto" w:fill="auto"/>
          </w:tcPr>
          <w:p w14:paraId="33D38725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14:paraId="54F46258" w14:textId="6786097C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14:paraId="5DDA1336" w14:textId="77777777" w:rsidTr="008277B4">
        <w:tc>
          <w:tcPr>
            <w:tcW w:w="851" w:type="dxa"/>
            <w:shd w:val="clear" w:color="auto" w:fill="auto"/>
          </w:tcPr>
          <w:p w14:paraId="59767EFA" w14:textId="18799BFE" w:rsidR="000801C4" w:rsidRPr="00750C36" w:rsidRDefault="000801C4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969" w:type="dxa"/>
            <w:shd w:val="clear" w:color="auto" w:fill="auto"/>
          </w:tcPr>
          <w:p w14:paraId="31F21F81" w14:textId="01378AAA" w:rsidR="000801C4" w:rsidRPr="00750C36" w:rsidRDefault="00635578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словообразования профессиональной лексики и терминов.</w:t>
            </w:r>
          </w:p>
        </w:tc>
        <w:tc>
          <w:tcPr>
            <w:tcW w:w="6946" w:type="dxa"/>
            <w:shd w:val="clear" w:color="auto" w:fill="auto"/>
          </w:tcPr>
          <w:p w14:paraId="30AF53CF" w14:textId="4868DB03" w:rsidR="000801C4" w:rsidRPr="0039203B" w:rsidRDefault="00635578" w:rsidP="006B4C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4615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Особенности словообразования профессиональной лексики и терминов. Словообразовательный анализ. Понятие об этимологии.</w:t>
            </w:r>
          </w:p>
        </w:tc>
        <w:tc>
          <w:tcPr>
            <w:tcW w:w="1134" w:type="dxa"/>
            <w:shd w:val="clear" w:color="auto" w:fill="auto"/>
          </w:tcPr>
          <w:p w14:paraId="512EEBAA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14:paraId="1013ACD5" w14:textId="1C26CB31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14:paraId="6C3E20F9" w14:textId="77777777" w:rsidTr="008277B4">
        <w:tc>
          <w:tcPr>
            <w:tcW w:w="15168" w:type="dxa"/>
            <w:gridSpan w:val="5"/>
          </w:tcPr>
          <w:p w14:paraId="121FE26D" w14:textId="0C112388" w:rsidR="008277B4" w:rsidRPr="00750C36" w:rsidRDefault="00566848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5</w:t>
            </w:r>
            <w:r w:rsidR="008277B4"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Морфология и орфография.</w:t>
            </w:r>
          </w:p>
        </w:tc>
      </w:tr>
      <w:tr w:rsidR="000801C4" w:rsidRPr="00750C36" w14:paraId="2E426F63" w14:textId="77777777" w:rsidTr="008277B4">
        <w:tc>
          <w:tcPr>
            <w:tcW w:w="851" w:type="dxa"/>
          </w:tcPr>
          <w:p w14:paraId="2683E532" w14:textId="2D55D4CE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2CFC8901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6946" w:type="dxa"/>
          </w:tcPr>
          <w:p w14:paraId="6F20BD08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 имён существительных. Род, число, падеж существительных. Склонение имён существительных. Морфологический разбор имени существительного.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форм имен существительных в речи.</w:t>
            </w:r>
          </w:p>
        </w:tc>
        <w:tc>
          <w:tcPr>
            <w:tcW w:w="1134" w:type="dxa"/>
          </w:tcPr>
          <w:p w14:paraId="5600DBA8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14:paraId="79F7B0B1" w14:textId="17313806" w:rsidR="000801C4" w:rsidRPr="00750C36" w:rsidRDefault="000801C4" w:rsidP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>
              <w:rPr>
                <w:rFonts w:ascii="Times New Roman" w:hAnsi="Times New Roman"/>
                <w:sz w:val="24"/>
                <w:szCs w:val="24"/>
              </w:rPr>
              <w:t>ОК 2, ОК 5.</w:t>
            </w:r>
          </w:p>
        </w:tc>
      </w:tr>
      <w:tr w:rsidR="000801C4" w:rsidRPr="00750C36" w14:paraId="436BEEDE" w14:textId="77777777" w:rsidTr="008277B4">
        <w:tc>
          <w:tcPr>
            <w:tcW w:w="851" w:type="dxa"/>
          </w:tcPr>
          <w:p w14:paraId="36A48972" w14:textId="18D5AF4F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61399C80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6946" w:type="dxa"/>
          </w:tcPr>
          <w:p w14:paraId="7A35BC47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 имён прилагательных. Степени сравнения имён прилагательных. Правописание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суффиксов и окончаний 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имён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Правописание сложных прилагательных. Употребление форм имен прилагательных в речи.</w:t>
            </w:r>
          </w:p>
        </w:tc>
        <w:tc>
          <w:tcPr>
            <w:tcW w:w="1134" w:type="dxa"/>
          </w:tcPr>
          <w:p w14:paraId="7A84F191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14:paraId="59343897" w14:textId="2B25AA93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14:paraId="717F75B4" w14:textId="77777777" w:rsidTr="008277B4">
        <w:tc>
          <w:tcPr>
            <w:tcW w:w="851" w:type="dxa"/>
          </w:tcPr>
          <w:p w14:paraId="1EB797B6" w14:textId="6A3C7B79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0443EB86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числительное.</w:t>
            </w:r>
          </w:p>
        </w:tc>
        <w:tc>
          <w:tcPr>
            <w:tcW w:w="6946" w:type="dxa"/>
          </w:tcPr>
          <w:p w14:paraId="3CAF3551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 имён числительных. Правописание числительных.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1134" w:type="dxa"/>
          </w:tcPr>
          <w:p w14:paraId="289D42C3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14:paraId="3417009E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14:paraId="3CE508EE" w14:textId="77777777" w:rsidTr="008277B4">
        <w:tc>
          <w:tcPr>
            <w:tcW w:w="851" w:type="dxa"/>
          </w:tcPr>
          <w:p w14:paraId="41D35F18" w14:textId="69E501A0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969" w:type="dxa"/>
          </w:tcPr>
          <w:p w14:paraId="64F3FA5A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6946" w:type="dxa"/>
          </w:tcPr>
          <w:p w14:paraId="7ED83857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местоимения. 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Лексико-грамматические разряды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местоимений. Правописание местоимений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местоимений в речи.</w:t>
            </w:r>
          </w:p>
        </w:tc>
        <w:tc>
          <w:tcPr>
            <w:tcW w:w="1134" w:type="dxa"/>
          </w:tcPr>
          <w:p w14:paraId="47F66627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14:paraId="52B9CC72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14:paraId="19E7F26F" w14:textId="77777777" w:rsidTr="008277B4">
        <w:tc>
          <w:tcPr>
            <w:tcW w:w="851" w:type="dxa"/>
          </w:tcPr>
          <w:p w14:paraId="79CD381E" w14:textId="669A0C71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50EEDCA5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</w:tcPr>
          <w:p w14:paraId="7693889E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Грамматические признаки глагола. Правописание суффиксов и личных окончаний глагола.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не с глаголами.</w:t>
            </w:r>
          </w:p>
        </w:tc>
        <w:tc>
          <w:tcPr>
            <w:tcW w:w="1134" w:type="dxa"/>
          </w:tcPr>
          <w:p w14:paraId="14ED1E12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14:paraId="67A75800" w14:textId="5F0D8438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14:paraId="4A5324CD" w14:textId="77777777" w:rsidTr="008277B4">
        <w:tc>
          <w:tcPr>
            <w:tcW w:w="851" w:type="dxa"/>
            <w:shd w:val="clear" w:color="auto" w:fill="FFFFFF" w:themeFill="background1"/>
          </w:tcPr>
          <w:p w14:paraId="6D24E2CB" w14:textId="1FF89F90" w:rsidR="000801C4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969" w:type="dxa"/>
            <w:shd w:val="clear" w:color="auto" w:fill="FFFFFF" w:themeFill="background1"/>
          </w:tcPr>
          <w:p w14:paraId="3B1D7610" w14:textId="77777777" w:rsidR="000801C4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 как особая форма глагола.</w:t>
            </w:r>
          </w:p>
        </w:tc>
        <w:tc>
          <w:tcPr>
            <w:tcW w:w="6946" w:type="dxa"/>
            <w:shd w:val="clear" w:color="auto" w:fill="FFFFFF" w:themeFill="background1"/>
          </w:tcPr>
          <w:p w14:paraId="74472870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действительных и страдательных причастий. Правописание суффиксов и окончаний причастий. Правописание не с причастиями. Правописание –н- и –нн- в причастиях и отглагольных прилагательных. Морфологический разбор причастия.</w:t>
            </w:r>
          </w:p>
        </w:tc>
        <w:tc>
          <w:tcPr>
            <w:tcW w:w="1134" w:type="dxa"/>
            <w:shd w:val="clear" w:color="auto" w:fill="FFFFFF" w:themeFill="background1"/>
          </w:tcPr>
          <w:p w14:paraId="68E74EB7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0CC3B067" w14:textId="249648BD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14:paraId="22A25587" w14:textId="77777777" w:rsidTr="008277B4">
        <w:tc>
          <w:tcPr>
            <w:tcW w:w="851" w:type="dxa"/>
            <w:shd w:val="clear" w:color="auto" w:fill="FFFFFF" w:themeFill="background1"/>
          </w:tcPr>
          <w:p w14:paraId="72B7ADF4" w14:textId="55451E9D" w:rsidR="000801C4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969" w:type="dxa"/>
            <w:shd w:val="clear" w:color="auto" w:fill="FFFFFF" w:themeFill="background1"/>
          </w:tcPr>
          <w:p w14:paraId="0B994F8C" w14:textId="77777777" w:rsidR="000801C4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Деепричастие как особая форма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глагола.</w:t>
            </w:r>
          </w:p>
        </w:tc>
        <w:tc>
          <w:tcPr>
            <w:tcW w:w="6946" w:type="dxa"/>
            <w:shd w:val="clear" w:color="auto" w:fill="FFFFFF" w:themeFill="background1"/>
          </w:tcPr>
          <w:p w14:paraId="138D6289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Образование деепричастий совершенного и несовершенного 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да. Правописание не с деепричастиями. Морфологический разбор деепричастия.</w:t>
            </w:r>
          </w:p>
        </w:tc>
        <w:tc>
          <w:tcPr>
            <w:tcW w:w="1134" w:type="dxa"/>
            <w:shd w:val="clear" w:color="auto" w:fill="FFFFFF" w:themeFill="background1"/>
          </w:tcPr>
          <w:p w14:paraId="3209EFD9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424315A6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14:paraId="6AADCEF7" w14:textId="77777777" w:rsidTr="008277B4">
        <w:tc>
          <w:tcPr>
            <w:tcW w:w="851" w:type="dxa"/>
          </w:tcPr>
          <w:p w14:paraId="4D4A6935" w14:textId="3D8DC8D4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3AB2FBDB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Наречие.</w:t>
            </w:r>
          </w:p>
        </w:tc>
        <w:tc>
          <w:tcPr>
            <w:tcW w:w="6946" w:type="dxa"/>
          </w:tcPr>
          <w:p w14:paraId="7F74E615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 наречия. Степени сравнения наречий.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Правописание наречий. Отличие наречий от слов-омонимов.</w:t>
            </w:r>
          </w:p>
        </w:tc>
        <w:tc>
          <w:tcPr>
            <w:tcW w:w="1134" w:type="dxa"/>
          </w:tcPr>
          <w:p w14:paraId="42ABB88D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14:paraId="50D3DC0D" w14:textId="34713FD2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14:paraId="5B51F8EC" w14:textId="77777777" w:rsidTr="008277B4">
        <w:tc>
          <w:tcPr>
            <w:tcW w:w="851" w:type="dxa"/>
          </w:tcPr>
          <w:p w14:paraId="3973B93A" w14:textId="50670D09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2795BC8A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часть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</w:tcPr>
          <w:p w14:paraId="366EC523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предлогов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Отличие производных предлогов от слов-омонимов.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предлогов в составе словосочетаний.</w:t>
            </w:r>
          </w:p>
        </w:tc>
        <w:tc>
          <w:tcPr>
            <w:tcW w:w="1134" w:type="dxa"/>
          </w:tcPr>
          <w:p w14:paraId="528DA2BC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14:paraId="5126DF51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14:paraId="6FBB0FF3" w14:textId="77777777" w:rsidTr="008277B4">
        <w:tc>
          <w:tcPr>
            <w:tcW w:w="851" w:type="dxa"/>
          </w:tcPr>
          <w:p w14:paraId="72C74F0C" w14:textId="73C95A48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63306CFA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часть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</w:tcPr>
          <w:p w14:paraId="53D1A922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союзов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Отличие союзов тоже, также, чтобы, зато от слов-омонимов. Употребление союзов в простом и сложном предложении. 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Союзы как средство связи предложений в тексте.</w:t>
            </w:r>
          </w:p>
        </w:tc>
        <w:tc>
          <w:tcPr>
            <w:tcW w:w="1134" w:type="dxa"/>
          </w:tcPr>
          <w:p w14:paraId="2D524FED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14:paraId="49D0F104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14:paraId="22A7EB93" w14:textId="77777777" w:rsidTr="008277B4">
        <w:tc>
          <w:tcPr>
            <w:tcW w:w="851" w:type="dxa"/>
          </w:tcPr>
          <w:p w14:paraId="78B19FC2" w14:textId="2DA430DE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514ADA79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часть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</w:tcPr>
          <w:p w14:paraId="3FAC3DAE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частиц. Правописание частиц не и ни с разными частями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Употребление частиц в речи.</w:t>
            </w:r>
          </w:p>
        </w:tc>
        <w:tc>
          <w:tcPr>
            <w:tcW w:w="1134" w:type="dxa"/>
          </w:tcPr>
          <w:p w14:paraId="4DC7215D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14:paraId="6B57CEDD" w14:textId="77AA27DD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14:paraId="6F2B2625" w14:textId="77777777" w:rsidTr="008277B4">
        <w:tc>
          <w:tcPr>
            <w:tcW w:w="851" w:type="dxa"/>
          </w:tcPr>
          <w:p w14:paraId="1F052079" w14:textId="2EDF57E8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22BB9308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Междометия и звукоподражательные слова.</w:t>
            </w:r>
          </w:p>
        </w:tc>
        <w:tc>
          <w:tcPr>
            <w:tcW w:w="6946" w:type="dxa"/>
          </w:tcPr>
          <w:p w14:paraId="110461EA" w14:textId="77777777" w:rsidR="000801C4" w:rsidRPr="00750C36" w:rsidRDefault="000801C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междометий и звукоподражаний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Знаки препинания в предложениях с междометиями.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междометий в речи.</w:t>
            </w:r>
          </w:p>
        </w:tc>
        <w:tc>
          <w:tcPr>
            <w:tcW w:w="1134" w:type="dxa"/>
          </w:tcPr>
          <w:p w14:paraId="702D16D6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14:paraId="0CD1FEDD" w14:textId="77777777"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14:paraId="70493578" w14:textId="77777777" w:rsidTr="008277B4">
        <w:tc>
          <w:tcPr>
            <w:tcW w:w="851" w:type="dxa"/>
          </w:tcPr>
          <w:p w14:paraId="3DDC8473" w14:textId="22493B66" w:rsidR="008277B4" w:rsidRPr="00750C36" w:rsidRDefault="00FB63D6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8277B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14:paraId="4FD2178D" w14:textId="18EB1725" w:rsidR="008277B4" w:rsidRPr="00750C36" w:rsidRDefault="00635578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частей речи.</w:t>
            </w:r>
          </w:p>
        </w:tc>
        <w:tc>
          <w:tcPr>
            <w:tcW w:w="6946" w:type="dxa"/>
          </w:tcPr>
          <w:p w14:paraId="49DE6C04" w14:textId="4970B819" w:rsidR="008277B4" w:rsidRPr="00750C36" w:rsidRDefault="00635578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правописание самостоятельных и служебных частей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речи.</w:t>
            </w:r>
          </w:p>
        </w:tc>
        <w:tc>
          <w:tcPr>
            <w:tcW w:w="1134" w:type="dxa"/>
          </w:tcPr>
          <w:p w14:paraId="74E2AF97" w14:textId="77777777"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14:paraId="37772167" w14:textId="55C83B8D"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14:paraId="1F7410D5" w14:textId="77777777" w:rsidTr="008277B4">
        <w:tc>
          <w:tcPr>
            <w:tcW w:w="12900" w:type="dxa"/>
            <w:gridSpan w:val="4"/>
          </w:tcPr>
          <w:p w14:paraId="707B99B4" w14:textId="088CDE3E" w:rsidR="008277B4" w:rsidRPr="008277B4" w:rsidRDefault="008277B4" w:rsidP="00827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="005668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«Синтаксис и пунктуация».</w:t>
            </w:r>
          </w:p>
        </w:tc>
        <w:tc>
          <w:tcPr>
            <w:tcW w:w="2268" w:type="dxa"/>
            <w:vMerge/>
          </w:tcPr>
          <w:p w14:paraId="50C48D78" w14:textId="77777777"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E57C60" w14:paraId="0B0413F9" w14:textId="77777777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CBA3" w14:textId="1F2096CB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1ABD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Словосочетание.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7510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Строение словосочетания. Виды связи слов в словосочетании. Нормы построения словосочетаний. Синтаксический разбор словосочетаний.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8CDB0" w14:textId="77777777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7C1D6" w14:textId="4BD17D46" w:rsidR="000801C4" w:rsidRPr="00E57C60" w:rsidRDefault="000801C4" w:rsidP="000801C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2, ОК 6.</w:t>
            </w:r>
          </w:p>
        </w:tc>
      </w:tr>
      <w:tr w:rsidR="000801C4" w:rsidRPr="00E57C60" w14:paraId="4BEC0647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FA25" w14:textId="4B8A8FE9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A3E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6D55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Виды предложений по цели высказывания, восклицательные предложения. Главные и 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236F" w14:textId="77777777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30CBA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C4" w:rsidRPr="00E57C60" w14:paraId="2AF2FA59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52F8" w14:textId="5FD4D75F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DFB1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Осложнённое простое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5CD9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и знаки препинания в них. Однородные и неоднородные определения. Предложения с обособленными и уточняющими членами.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B89C" w14:textId="77777777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B3953" w14:textId="0C27267A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C4" w:rsidRPr="00E57C60" w14:paraId="3C389941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AEFF7" w14:textId="4551C13E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A314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Односоставные и неполные предложения.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39FD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с главным членом в форме подлежащего и сказуемого. Синонимия односоставных предложений. Использование неполных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8557" w14:textId="77777777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7A19B2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C4" w:rsidRPr="00E57C60" w14:paraId="2DB5D001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7A4B" w14:textId="04D4CB52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7A9E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E468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предложения. Отличие вводных слов от знаменательных слов-омонимов. Употребление вводных слов в речи, стилистическое различие между ними.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1790" w14:textId="77777777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6C87B" w14:textId="54FBC78C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C4" w:rsidRPr="00E57C60" w14:paraId="03E73561" w14:textId="77777777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98E7B" w14:textId="0335482C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DB0A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E25D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речи. Знаки препинания при цитатах. Оформление диалога. Знаки препинания при диалоге.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EF62B" w14:textId="77777777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6B2D3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C4" w:rsidRPr="00E57C60" w14:paraId="554EED79" w14:textId="77777777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76CDB" w14:textId="604ED267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E440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Сложносочинённое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4B29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Сложносочинённое предложение. Синонимика сложносочинённых предложений с различными союзами.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2A8E" w14:textId="77777777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94813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C4" w:rsidRPr="00E57C60" w14:paraId="19A66E11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1C70" w14:textId="27A3D42C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DA98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DE4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предложение. Знаки препинания в сложноподчинённом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5F845" w14:textId="77777777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22D08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C4" w:rsidRPr="00E57C60" w14:paraId="11D5EB83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E0F4" w14:textId="0F81BB5C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EC80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A7A3" w14:textId="77777777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20CF" w14:textId="77777777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C8422" w14:textId="447D5C02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C4" w:rsidRPr="00E57C60" w14:paraId="471FA19E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880F" w14:textId="5A8E8ED2" w:rsidR="000801C4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77D9" w14:textId="30D4D57E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синтаксические конструкции.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95DA" w14:textId="75C3510B" w:rsidR="000801C4" w:rsidRPr="00E57C60" w:rsidRDefault="000801C4" w:rsidP="006463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синтаксических конструкциях.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93C1" w14:textId="39AF0502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31880" w14:textId="77777777" w:rsidR="000801C4" w:rsidRDefault="000801C4" w:rsidP="006B4C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1C4" w:rsidRPr="00E57C60" w14:paraId="29A89139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23F8" w14:textId="5BCCEC9F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9CF6" w14:textId="5E999955" w:rsidR="000801C4" w:rsidRPr="00E57C60" w:rsidRDefault="00635578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683A" w14:textId="0354358E" w:rsidR="000801C4" w:rsidRPr="00E57C60" w:rsidRDefault="00635578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сложного предложения. 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Использование сложных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5143" w14:textId="77777777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94929" w14:textId="183F938B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C4" w:rsidRPr="00E57C60" w14:paraId="7A73D8FB" w14:textId="77777777" w:rsidTr="001E4D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24EA" w14:textId="5C76BCE8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F3E8" w14:textId="35407344" w:rsidR="000801C4" w:rsidRPr="00E57C60" w:rsidRDefault="00635578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EDB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анализы сложных предложений.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2D78" w14:textId="77777777" w:rsidR="00635578" w:rsidRPr="00457792" w:rsidRDefault="00635578" w:rsidP="0063557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7792">
              <w:rPr>
                <w:rFonts w:ascii="Times New Roman" w:hAnsi="Times New Roman" w:cs="Times New Roman"/>
                <w:iCs/>
                <w:sz w:val="24"/>
                <w:szCs w:val="28"/>
              </w:rPr>
              <w:t>Виды анализа сложного предложения.</w:t>
            </w:r>
          </w:p>
          <w:p w14:paraId="09C6EF64" w14:textId="14EB2D64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7638" w14:textId="77777777" w:rsidR="000801C4" w:rsidRPr="00E57C60" w:rsidRDefault="000801C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003B" w14:textId="5A0BF4AA" w:rsidR="000801C4" w:rsidRPr="00E57C60" w:rsidRDefault="000801C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B4" w:rsidRPr="00E57C60" w14:paraId="3FC4B7CD" w14:textId="77777777" w:rsidTr="00646377">
        <w:tc>
          <w:tcPr>
            <w:tcW w:w="851" w:type="dxa"/>
          </w:tcPr>
          <w:p w14:paraId="65B87848" w14:textId="77777777"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EB4EE0" w14:textId="77777777"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946" w:type="dxa"/>
          </w:tcPr>
          <w:p w14:paraId="0E3DD6B9" w14:textId="77777777"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327AF" w14:textId="48441085" w:rsidR="008277B4" w:rsidRPr="00E57C60" w:rsidRDefault="00FB63D6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14:paraId="77F6526B" w14:textId="77777777"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B4" w:rsidRPr="00E57C60" w14:paraId="6BED7FEE" w14:textId="77777777" w:rsidTr="00646377">
        <w:tc>
          <w:tcPr>
            <w:tcW w:w="851" w:type="dxa"/>
          </w:tcPr>
          <w:p w14:paraId="78CC00B8" w14:textId="77777777"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449D76" w14:textId="77777777"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946" w:type="dxa"/>
          </w:tcPr>
          <w:p w14:paraId="74599334" w14:textId="77777777"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711BD7" w14:textId="61727797" w:rsidR="008277B4" w:rsidRPr="00E57C60" w:rsidRDefault="00646377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14:paraId="2D45DAF4" w14:textId="77777777"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17617" w14:textId="77777777"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14:paraId="0F7C203B" w14:textId="1FCB5FD3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3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232033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B4C05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14:paraId="27ED430A" w14:textId="77777777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14:paraId="543194AC" w14:textId="2C81D84A" w:rsid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6B4C05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B4C05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="00C4545C" w:rsidRPr="00D947AA">
        <w:rPr>
          <w:rFonts w:ascii="Times New Roman" w:hAnsi="Times New Roman"/>
          <w:b w:val="0"/>
          <w:bCs w:val="0"/>
          <w:sz w:val="28"/>
          <w:szCs w:val="28"/>
        </w:rPr>
        <w:t>«Русский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0D21739D" w14:textId="77777777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14:paraId="575CFB71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14:paraId="2526FABD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636DF295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0C003ABD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14:paraId="7FDA1AC1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</w:t>
      </w:r>
      <w:r w:rsidR="008723FD" w:rsidRPr="00161C57">
        <w:rPr>
          <w:rFonts w:ascii="Times New Roman" w:hAnsi="Times New Roman"/>
          <w:bCs/>
          <w:sz w:val="28"/>
          <w:szCs w:val="28"/>
        </w:rPr>
        <w:t>.</w:t>
      </w:r>
    </w:p>
    <w:p w14:paraId="6D4163DC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00A0D19B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</w:t>
      </w:r>
      <w:r w:rsidR="008723FD" w:rsidRPr="00161C57">
        <w:rPr>
          <w:rFonts w:ascii="Times New Roman" w:hAnsi="Times New Roman"/>
          <w:bCs/>
          <w:sz w:val="28"/>
          <w:szCs w:val="28"/>
        </w:rPr>
        <w:t>ийный прое</w:t>
      </w:r>
      <w:r w:rsidR="001145BE" w:rsidRPr="00161C57">
        <w:rPr>
          <w:rFonts w:ascii="Times New Roman" w:hAnsi="Times New Roman"/>
          <w:bCs/>
          <w:sz w:val="28"/>
          <w:szCs w:val="28"/>
        </w:rPr>
        <w:t>ктор</w:t>
      </w:r>
      <w:r w:rsidRPr="00161C57">
        <w:rPr>
          <w:rFonts w:ascii="Times New Roman" w:hAnsi="Times New Roman"/>
          <w:bCs/>
          <w:sz w:val="28"/>
          <w:szCs w:val="28"/>
        </w:rPr>
        <w:t>.</w:t>
      </w:r>
    </w:p>
    <w:p w14:paraId="3495E354" w14:textId="77777777" w:rsidR="0030482F" w:rsidRPr="00161C57" w:rsidRDefault="00B66393" w:rsidP="003048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5DEE" w:rsidRPr="00161C57">
        <w:rPr>
          <w:rFonts w:ascii="Times New Roman" w:hAnsi="Times New Roman" w:cs="Times New Roman"/>
          <w:b/>
          <w:sz w:val="28"/>
          <w:szCs w:val="28"/>
        </w:rPr>
        <w:t>.2</w:t>
      </w:r>
      <w:r w:rsidR="0030482F" w:rsidRPr="00161C57">
        <w:rPr>
          <w:rFonts w:ascii="Times New Roman" w:hAnsi="Times New Roman" w:cs="Times New Roman"/>
          <w:b/>
          <w:sz w:val="28"/>
          <w:szCs w:val="28"/>
        </w:rPr>
        <w:t>. Информационное обеспечение обучения</w:t>
      </w:r>
    </w:p>
    <w:p w14:paraId="753ED3F2" w14:textId="77777777" w:rsidR="00D62F71" w:rsidRPr="00161C57" w:rsidRDefault="00D62F71" w:rsidP="0030482F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0655ECBB" w14:textId="77777777"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14:paraId="29677CE7" w14:textId="77777777" w:rsidR="00161C57" w:rsidRPr="00161C57" w:rsidRDefault="00161C57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>Воителева Т. М. Русский язык: орфография, пунктуация, культура речи: учебно-практическое пособие/ Воителева Т. М., Тихонова В. В. – Москва: КноРус, 2019.</w:t>
      </w:r>
    </w:p>
    <w:p w14:paraId="022F81E3" w14:textId="06ECF88A" w:rsidR="0030482F" w:rsidRPr="00161C57" w:rsidRDefault="0030482F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>Гольцова Н.Г., Шамшин И.В., Мищерина М.А. Русский язык 10-11: допущено Министерством образования РФ, из</w:t>
      </w:r>
      <w:r w:rsidR="007914E8" w:rsidRPr="00161C57">
        <w:rPr>
          <w:rFonts w:ascii="Times New Roman" w:hAnsi="Times New Roman"/>
          <w:sz w:val="28"/>
          <w:szCs w:val="28"/>
        </w:rPr>
        <w:t>дательство «Русское слово», 201</w:t>
      </w:r>
      <w:r w:rsidR="000801C4">
        <w:rPr>
          <w:rFonts w:ascii="Times New Roman" w:hAnsi="Times New Roman"/>
          <w:sz w:val="28"/>
          <w:szCs w:val="28"/>
        </w:rPr>
        <w:t>9</w:t>
      </w:r>
      <w:r w:rsidR="00161C57" w:rsidRPr="00161C57">
        <w:rPr>
          <w:rFonts w:ascii="Times New Roman" w:hAnsi="Times New Roman"/>
          <w:sz w:val="28"/>
          <w:szCs w:val="28"/>
        </w:rPr>
        <w:t>.</w:t>
      </w:r>
    </w:p>
    <w:p w14:paraId="73969E61" w14:textId="77777777"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14:paraId="7446E2ED" w14:textId="77777777"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14:paraId="5E7CA065" w14:textId="7389D98B" w:rsidR="0030482F" w:rsidRPr="00161C57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482F" w:rsidRPr="00161C57">
        <w:rPr>
          <w:rFonts w:ascii="Times New Roman" w:hAnsi="Times New Roman"/>
          <w:sz w:val="28"/>
          <w:szCs w:val="28"/>
        </w:rPr>
        <w:t>Антонова Е.С., Воителева Т.М. Русский язык и культура речи, учебник: до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0482F" w:rsidRPr="00161C57">
        <w:rPr>
          <w:rFonts w:ascii="Times New Roman" w:hAnsi="Times New Roman"/>
          <w:sz w:val="28"/>
          <w:szCs w:val="28"/>
        </w:rPr>
        <w:t>пущено Министерством образования для СПО, 8-е издание, испр., Москва Изд</w:t>
      </w:r>
      <w:r w:rsidR="007D698A" w:rsidRPr="00161C57">
        <w:rPr>
          <w:rFonts w:ascii="Times New Roman" w:hAnsi="Times New Roman"/>
          <w:sz w:val="28"/>
          <w:szCs w:val="28"/>
        </w:rPr>
        <w:t>ательский центр «Академия», 201</w:t>
      </w:r>
      <w:r w:rsidR="006B4C05">
        <w:rPr>
          <w:rFonts w:ascii="Times New Roman" w:hAnsi="Times New Roman"/>
          <w:sz w:val="28"/>
          <w:szCs w:val="28"/>
        </w:rPr>
        <w:t>9</w:t>
      </w:r>
      <w:r w:rsidR="0030482F" w:rsidRPr="00161C57">
        <w:rPr>
          <w:rFonts w:ascii="Times New Roman" w:hAnsi="Times New Roman"/>
          <w:sz w:val="28"/>
          <w:szCs w:val="28"/>
        </w:rPr>
        <w:t xml:space="preserve">. </w:t>
      </w:r>
    </w:p>
    <w:p w14:paraId="6E223E19" w14:textId="5EB0E0F2" w:rsidR="0030482F" w:rsidRPr="00161C57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>Бабайцева В.В., Михальская А.К. Русский язык 10-11: допущено Министерством образовани</w:t>
      </w:r>
      <w:r w:rsidR="007914E8" w:rsidRPr="00161C57">
        <w:rPr>
          <w:rFonts w:ascii="Times New Roman" w:hAnsi="Times New Roman"/>
          <w:sz w:val="28"/>
          <w:szCs w:val="28"/>
        </w:rPr>
        <w:t>я РФ, издательство «Дрофа», 20</w:t>
      </w:r>
      <w:r w:rsidR="00BC05BB">
        <w:rPr>
          <w:rFonts w:ascii="Times New Roman" w:hAnsi="Times New Roman"/>
          <w:sz w:val="28"/>
          <w:szCs w:val="28"/>
        </w:rPr>
        <w:t>21</w:t>
      </w:r>
      <w:r w:rsidRPr="00161C57">
        <w:rPr>
          <w:rFonts w:ascii="Times New Roman" w:hAnsi="Times New Roman"/>
          <w:sz w:val="28"/>
          <w:szCs w:val="28"/>
        </w:rPr>
        <w:t>;</w:t>
      </w:r>
    </w:p>
    <w:p w14:paraId="32B52524" w14:textId="7F162294" w:rsidR="0030482F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 xml:space="preserve">Дейкина А.Д., Пахнова Т.М. Русский язык, учебник 10-11: допущено Министерством образования РФ, </w:t>
      </w:r>
      <w:r w:rsidR="007914E8" w:rsidRPr="00161C57">
        <w:rPr>
          <w:rFonts w:ascii="Times New Roman" w:hAnsi="Times New Roman"/>
          <w:sz w:val="28"/>
          <w:szCs w:val="28"/>
        </w:rPr>
        <w:t xml:space="preserve">  издательство  «Вербум-М», 20</w:t>
      </w:r>
      <w:r w:rsidR="00BC05BB">
        <w:rPr>
          <w:rFonts w:ascii="Times New Roman" w:hAnsi="Times New Roman"/>
          <w:sz w:val="28"/>
          <w:szCs w:val="28"/>
        </w:rPr>
        <w:t>21</w:t>
      </w:r>
      <w:r w:rsidRPr="00161C57">
        <w:rPr>
          <w:rFonts w:ascii="Times New Roman" w:hAnsi="Times New Roman"/>
          <w:sz w:val="28"/>
          <w:szCs w:val="28"/>
        </w:rPr>
        <w:t>;</w:t>
      </w:r>
    </w:p>
    <w:p w14:paraId="6A5EAAD2" w14:textId="7B567307" w:rsidR="0049573C" w:rsidRPr="00161C57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>Новикова Л. И. Русский язык: практикум/ Новикова Л. И., Соловьева Н. Ю., Фысина У. Н. – Москва: Российский государственный университет правосудия, 201</w:t>
      </w:r>
      <w:r w:rsidR="006B4C05">
        <w:rPr>
          <w:rFonts w:ascii="Times New Roman" w:hAnsi="Times New Roman"/>
          <w:sz w:val="28"/>
          <w:szCs w:val="28"/>
        </w:rPr>
        <w:t>9</w:t>
      </w:r>
      <w:r w:rsidRPr="00161C57">
        <w:rPr>
          <w:rFonts w:ascii="Times New Roman" w:hAnsi="Times New Roman"/>
          <w:sz w:val="28"/>
          <w:szCs w:val="28"/>
        </w:rPr>
        <w:t>.</w:t>
      </w:r>
    </w:p>
    <w:p w14:paraId="4CCC24D6" w14:textId="798B924F" w:rsidR="0049573C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Руднев В. Н. Русский язык и культура речи: учебное пособие/ Руднев В. Н. – Москва: КноРус, 20</w:t>
      </w:r>
      <w:r w:rsidR="006B4C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(СПО).</w:t>
      </w:r>
    </w:p>
    <w:p w14:paraId="4EAE0AD2" w14:textId="092AFD53" w:rsidR="0049573C" w:rsidRPr="0049573C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Соловьева Н. Ю. Русский язык. Тесты для студентов, обучающихся по программе СПО: учебное пособие/ Соловьева Н. Ю. - </w:t>
      </w:r>
      <w:r w:rsidRPr="00161C57">
        <w:rPr>
          <w:rFonts w:ascii="Times New Roman" w:hAnsi="Times New Roman"/>
          <w:sz w:val="28"/>
          <w:szCs w:val="28"/>
        </w:rPr>
        <w:t>Москва: Российский государственный университет правосудия, 201</w:t>
      </w:r>
      <w:r w:rsidR="006B4C05">
        <w:rPr>
          <w:rFonts w:ascii="Times New Roman" w:hAnsi="Times New Roman"/>
          <w:sz w:val="28"/>
          <w:szCs w:val="28"/>
        </w:rPr>
        <w:t>9</w:t>
      </w:r>
      <w:r w:rsidRPr="00161C57">
        <w:rPr>
          <w:rFonts w:ascii="Times New Roman" w:hAnsi="Times New Roman"/>
          <w:sz w:val="28"/>
          <w:szCs w:val="28"/>
        </w:rPr>
        <w:t>.</w:t>
      </w:r>
    </w:p>
    <w:p w14:paraId="05E1F568" w14:textId="77777777" w:rsidR="00973039" w:rsidRPr="00161C57" w:rsidRDefault="00973039" w:rsidP="00973039">
      <w:pPr>
        <w:rPr>
          <w:rFonts w:ascii="Times New Roman" w:hAnsi="Times New Roman" w:cs="Times New Roman"/>
          <w:b/>
          <w:sz w:val="28"/>
          <w:szCs w:val="28"/>
        </w:rPr>
      </w:pPr>
      <w:r w:rsidRPr="00161C57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Интернет-ресурсы:</w:t>
      </w:r>
    </w:p>
    <w:p w14:paraId="48904576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Виртуальная школа. </w:t>
      </w:r>
      <w:hyperlink r:id="rId1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http://vschool.km.ru/</w:t>
        </w:r>
      </w:hyperlink>
    </w:p>
    <w:p w14:paraId="61C59FEC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Говорим по-русски! </w:t>
      </w:r>
      <w:hyperlink r:id="rId1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http://www.echo.msk.ru/headings/speakrus.html</w:t>
        </w:r>
      </w:hyperlink>
    </w:p>
    <w:p w14:paraId="75951BB0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Дистанционная поддержка учителей-словесников </w:t>
      </w:r>
      <w:r w:rsidRPr="00161C57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http://www.ipk.edu.yar.ru/resource/distant/russian_language/index3.htm</w:t>
        </w:r>
      </w:hyperlink>
    </w:p>
    <w:p w14:paraId="745431E9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Дистанционные курсы русского языка </w:t>
      </w:r>
      <w:hyperlink r:id="rId14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http://urok.hut.ru</w:t>
        </w:r>
      </w:hyperlink>
    </w:p>
    <w:p w14:paraId="5D0BA4F7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Знаете слово? </w:t>
      </w:r>
      <w:hyperlink r:id="rId15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http://mech.math.msu.su/~apentus/znaete/</w:t>
        </w:r>
      </w:hyperlink>
    </w:p>
    <w:p w14:paraId="22C4722C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Интерактивные словари русского языка </w:t>
      </w:r>
      <w:hyperlink r:id="rId16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14:paraId="655CBEAD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7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http://likbez.h1.ru/</w:t>
        </w:r>
      </w:hyperlink>
    </w:p>
    <w:p w14:paraId="320BD1A2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8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http://www.gramma.ru</w:t>
        </w:r>
      </w:hyperlink>
    </w:p>
    <w:p w14:paraId="0A760514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Мир слова русского </w:t>
      </w:r>
      <w:hyperlink r:id="rId19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http://www.rusword.com.ua</w:t>
        </w:r>
      </w:hyperlink>
    </w:p>
    <w:p w14:paraId="6CAD7FD8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Ономастикон. Русские фамилии </w:t>
      </w:r>
      <w:hyperlink r:id="rId20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http://express.irk.ru/1000/fam/index.htm</w:t>
        </w:r>
      </w:hyperlink>
    </w:p>
    <w:p w14:paraId="570E686B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Основные правила грамматики русского языка </w:t>
      </w:r>
      <w:hyperlink r:id="rId2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http://www.ipmce.su/~lib/osn_prav.html</w:t>
        </w:r>
      </w:hyperlink>
    </w:p>
    <w:p w14:paraId="5EC8C0E3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Правила русской орфографии и пунктуации </w:t>
      </w:r>
      <w:hyperlink r:id="rId2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http://www.anriintern.com/rus/orfpun/main.htm</w:t>
        </w:r>
      </w:hyperlink>
    </w:p>
    <w:p w14:paraId="569CB382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Проверь себя! </w:t>
      </w:r>
      <w:hyperlink r:id="rId2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http://www.cde.spbstu.ru/test_Rus_St/register_rus.htm</w:t>
        </w:r>
      </w:hyperlink>
    </w:p>
    <w:p w14:paraId="549F6368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Редактор.ru  </w:t>
      </w:r>
      <w:hyperlink r:id="rId24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http://www.redactor.ru/</w:t>
        </w:r>
      </w:hyperlink>
    </w:p>
    <w:p w14:paraId="01B57D2E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Репетитор </w:t>
      </w:r>
      <w:hyperlink r:id="rId25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http://www.repetitor.h1.ru/programms.html</w:t>
        </w:r>
      </w:hyperlink>
    </w:p>
    <w:p w14:paraId="6E7103CE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Русские словари. Служба русского языка </w:t>
      </w:r>
      <w:hyperlink r:id="rId26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http://www.slovari.ru/lang/ru/</w:t>
        </w:r>
      </w:hyperlink>
    </w:p>
    <w:p w14:paraId="00ABD8BF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 </w:t>
      </w:r>
      <w:hyperlink r:id="rId27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http://www.cdo.tpu.edu.ru/rab_progr/russ_jaz.html</w:t>
        </w:r>
      </w:hyperlink>
    </w:p>
    <w:p w14:paraId="5BA6C1DF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язык. Справочно-информационный портал </w:t>
      </w:r>
      <w:hyperlink r:id="rId28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14:paraId="2768617B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язык. Тест-экзамены, 9-11 классы </w:t>
      </w:r>
      <w:hyperlink r:id="rId29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http://main.emc.spb.ru/Staff/KNV/otvet/russian/RUS11.HTM</w:t>
        </w:r>
      </w:hyperlink>
    </w:p>
    <w:p w14:paraId="6A7065FA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Русское письмо </w:t>
      </w:r>
      <w:hyperlink r:id="rId30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http://character.webzone.ru</w:t>
        </w:r>
      </w:hyperlink>
    </w:p>
    <w:p w14:paraId="75050DCB" w14:textId="77777777"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1C57">
        <w:rPr>
          <w:rFonts w:ascii="Times New Roman" w:hAnsi="Times New Roman" w:cs="Times New Roman"/>
          <w:sz w:val="28"/>
          <w:szCs w:val="28"/>
        </w:rPr>
        <w:t>Словарь-справочник русского языка  </w:t>
      </w:r>
      <w:hyperlink r:id="rId3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http://slovar.boom.ru/</w:t>
        </w:r>
      </w:hyperlink>
    </w:p>
    <w:p w14:paraId="5DEF2D1D" w14:textId="77777777" w:rsidR="00275DEE" w:rsidRPr="00161C57" w:rsidRDefault="00275DEE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3BA2A1DA" w14:textId="77777777" w:rsidR="00275DEE" w:rsidRPr="00973039" w:rsidRDefault="00275DEE" w:rsidP="00275D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280CBF" w14:textId="1B01B96B" w:rsidR="00980B87" w:rsidRPr="00980B87" w:rsidRDefault="00B66393" w:rsidP="00EC68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5</w:t>
      </w:r>
      <w:r w:rsidR="00980B87" w:rsidRPr="00980B87">
        <w:rPr>
          <w:rFonts w:ascii="Times New Roman" w:hAnsi="Times New Roman" w:cs="Times New Roman"/>
          <w:b/>
          <w:caps/>
        </w:rPr>
        <w:t>. Контроль и оценка результатов освоения УЧЕБНО</w:t>
      </w:r>
      <w:r w:rsidR="00566848">
        <w:rPr>
          <w:rFonts w:ascii="Times New Roman" w:hAnsi="Times New Roman" w:cs="Times New Roman"/>
          <w:b/>
          <w:caps/>
        </w:rPr>
        <w:t>Й ДИСЦИПЛИНЫ</w:t>
      </w:r>
    </w:p>
    <w:p w14:paraId="407DF273" w14:textId="77777777" w:rsidR="00980B87" w:rsidRPr="00980B87" w:rsidRDefault="00980B87" w:rsidP="00980B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B66393" w:rsidRPr="00E100B6" w14:paraId="3521D2F5" w14:textId="77777777" w:rsidTr="006B4B8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F14E" w14:textId="77777777" w:rsidR="00B66393" w:rsidRPr="00B66393" w:rsidRDefault="00B66393" w:rsidP="00B663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AC6" w14:textId="77777777" w:rsidR="00B66393" w:rsidRPr="00E100B6" w:rsidRDefault="00B66393" w:rsidP="00B6639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E4CF" w14:textId="77777777" w:rsidR="00B66393" w:rsidRPr="00E100B6" w:rsidRDefault="00B66393" w:rsidP="00B66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B66393" w:rsidRPr="00E100B6" w14:paraId="4F3646B7" w14:textId="77777777" w:rsidTr="006B4B8E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6E136" w14:textId="2D55C484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личностных (ЛП У</w:t>
            </w:r>
            <w:r w:rsidR="00BC05B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14:paraId="361AB726" w14:textId="6F92B0FB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14:paraId="39F10140" w14:textId="35DA816F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14:paraId="6DC9C2EC" w14:textId="2D59994D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осознание эстетической ценности, потребности сохранить чистоту рус-ского языка как явления национальной культуры;</w:t>
            </w:r>
          </w:p>
          <w:p w14:paraId="7047CD4B" w14:textId="7AABEDDC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0D9BB64D" w14:textId="5EC4735E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14:paraId="29AD6BC9" w14:textId="35FEC704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самостоятельной, творческой и ответствен-ной деятельности;</w:t>
            </w:r>
          </w:p>
          <w:p w14:paraId="7D0CC041" w14:textId="64EDF5D2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 w14:paraId="6D386D54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ab/>
              <w:t>метапредметных (МР):</w:t>
            </w:r>
          </w:p>
          <w:p w14:paraId="28C72920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всеми видами речевой деятельности: аудированием, чтением (пониманием), говорением, письмом;</w:t>
            </w:r>
          </w:p>
          <w:p w14:paraId="7B8182F8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языковыми средствами — ум</w:t>
            </w:r>
            <w:r>
              <w:rPr>
                <w:rFonts w:ascii="Times New Roman" w:hAnsi="Times New Roman"/>
                <w:sz w:val="24"/>
                <w:szCs w:val="24"/>
              </w:rPr>
              <w:t>ение ясно, логично и точно изла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 w14:paraId="328A55D6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14:paraId="000BC265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овладение нормами речевого поведен</w:t>
            </w:r>
            <w:r>
              <w:rPr>
                <w:rFonts w:ascii="Times New Roman" w:hAnsi="Times New Roman"/>
                <w:sz w:val="24"/>
                <w:szCs w:val="24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ностного и межкультурного общения;</w:t>
            </w:r>
          </w:p>
          <w:p w14:paraId="5E2D5363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МР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0BE4EDBD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умение извлекать необходимую информацию из различных источников:</w:t>
            </w:r>
          </w:p>
          <w:p w14:paraId="68811492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14:paraId="3AFF059F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предметных (ПР):</w:t>
            </w:r>
          </w:p>
          <w:p w14:paraId="648783C5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14:paraId="3DD702B2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умений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      </w:r>
          </w:p>
          <w:p w14:paraId="7C8F303E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самоанализа и самооценки на основе наблюдений за собственной речью;</w:t>
            </w:r>
          </w:p>
          <w:p w14:paraId="1C3AA29A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умением анализировать текст </w:t>
            </w:r>
            <w:r w:rsidR="006B4B8E">
              <w:rPr>
                <w:rFonts w:ascii="Times New Roman" w:hAnsi="Times New Roman"/>
                <w:sz w:val="24"/>
                <w:szCs w:val="24"/>
              </w:rPr>
              <w:t>с точки зрения наличия в нем яв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 скрытой, основной и второстепенной информации;</w:t>
            </w:r>
          </w:p>
          <w:p w14:paraId="107CACF7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1A0429FE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представлений об изобразительно-выразительных возможностях русского языка;</w:t>
            </w:r>
          </w:p>
          <w:p w14:paraId="2CCBB9D6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14:paraId="1EA501F0" w14:textId="77777777"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8 -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выявлять в художествен</w:t>
            </w:r>
            <w:r w:rsidR="006B4B8E">
              <w:rPr>
                <w:rFonts w:ascii="Times New Roman" w:hAnsi="Times New Roman"/>
                <w:sz w:val="24"/>
                <w:szCs w:val="24"/>
              </w:rPr>
              <w:t>ных текстах образы, темы и про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14:paraId="3B481AB2" w14:textId="77777777" w:rsidR="006B4B8E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9 -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анализа текста с у</w:t>
            </w:r>
            <w:r w:rsidR="006B4B8E">
              <w:rPr>
                <w:rFonts w:ascii="Times New Roman" w:hAnsi="Times New Roman"/>
                <w:sz w:val="24"/>
                <w:szCs w:val="24"/>
              </w:rPr>
              <w:t>четом их стилистической и жанро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  <w:r w:rsidRPr="00B66393">
              <w:rPr>
                <w:rFonts w:ascii="Times New Roman" w:hAnsi="Times New Roman"/>
                <w:sz w:val="24"/>
                <w:szCs w:val="24"/>
              </w:rPr>
              <w:cr/>
            </w:r>
          </w:p>
          <w:p w14:paraId="5834F594" w14:textId="77777777" w:rsidR="00B66393" w:rsidRPr="00EC6842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ПР 10 -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представлений о системе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2395" w14:textId="77777777" w:rsidR="006B4B8E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7C56C" w14:textId="77777777" w:rsidR="006B4B8E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A637" w14:textId="77777777" w:rsidR="006B4B8E" w:rsidRPr="007422AD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14:paraId="59AE5EA0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14:paraId="11710761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D341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353C" w14:textId="77777777" w:rsidR="006B4B8E" w:rsidRPr="00B139A6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14:paraId="599C29B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6F95966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6E78AED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BC97D0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BCDD0E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1D40EA7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F42E34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414EC2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1B3C50C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89B1807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0F5A70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B148F6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ECE4B8B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B4B8E">
              <w:rPr>
                <w:rStyle w:val="FontStyle67"/>
                <w:sz w:val="24"/>
                <w:szCs w:val="24"/>
              </w:rPr>
              <w:t xml:space="preserve">атериалом: </w:t>
            </w:r>
          </w:p>
          <w:p w14:paraId="3B34E744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всеми видами речевой деятельности: аудированием, чтением (пониманием), говорением, письмом</w:t>
            </w:r>
            <w:r>
              <w:rPr>
                <w:rFonts w:ascii="Times New Roman" w:hAnsi="Times New Roman"/>
              </w:rPr>
              <w:t>;</w:t>
            </w:r>
          </w:p>
          <w:p w14:paraId="7798F86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</w:p>
          <w:p w14:paraId="427DE24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14:paraId="725DADDA" w14:textId="77777777" w:rsidR="006B4B8E" w:rsidRPr="007422AD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EE38706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FAA5A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F708E0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C4C79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E824B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943E7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3EA16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C3A865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FDD6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E2A96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498B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4086B" w14:textId="77777777" w:rsidR="00B66393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53931C" w14:textId="77777777" w:rsidR="006B4B8E" w:rsidRPr="00D62F71" w:rsidRDefault="006B4B8E" w:rsidP="006B4B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анализировать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разных точек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F99BF" w14:textId="77777777" w:rsidR="00B66393" w:rsidRDefault="00B66393" w:rsidP="00E154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FA28E6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14:paraId="76FFEAB3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CBA3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схем.</w:t>
            </w:r>
          </w:p>
          <w:p w14:paraId="55201ABC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E7510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CDA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C1D7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13F8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FA24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2A3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6D54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0236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1830" w14:textId="77777777" w:rsidR="006B4B8E" w:rsidRDefault="006B4B8E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D27E" w14:textId="77777777" w:rsidR="006B4B8E" w:rsidRPr="00FF32C6" w:rsidRDefault="006B4B8E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D235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14:paraId="0E90426E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14:paraId="4F511D26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75D81491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7D99EFBD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14:paraId="158F299D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14:paraId="303C1A91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3FECD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B4F2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83C8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374A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61576" w14:textId="77777777" w:rsidR="006B4B8E" w:rsidRDefault="006B4B8E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218EC" w14:textId="77777777" w:rsidR="006B4B8E" w:rsidRDefault="006B4B8E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F365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14:paraId="34C0457B" w14:textId="77777777" w:rsidR="00B66393" w:rsidRPr="00E100B6" w:rsidRDefault="00B66393" w:rsidP="00E154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7043BBCF" w14:textId="6894AB96" w:rsidR="006B4B8E" w:rsidRPr="003136B1" w:rsidRDefault="006B4B8E" w:rsidP="006B4B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  <w:bookmarkEnd w:id="3"/>
      <w:r w:rsidRPr="003136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Установление междисциплинарны</w:t>
      </w:r>
      <w:r w:rsidR="00566848">
        <w:rPr>
          <w:rFonts w:ascii="Times New Roman" w:hAnsi="Times New Roman" w:cs="Times New Roman"/>
          <w:b/>
          <w:bCs/>
          <w:sz w:val="24"/>
          <w:szCs w:val="24"/>
        </w:rPr>
        <w:t xml:space="preserve">х связей между учебной дисциплиной, другими УД и 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>ПМ</w:t>
      </w:r>
    </w:p>
    <w:tbl>
      <w:tblPr>
        <w:tblStyle w:val="af3"/>
        <w:tblW w:w="10632" w:type="dxa"/>
        <w:tblInd w:w="-34" w:type="dxa"/>
        <w:tblLook w:val="04A0" w:firstRow="1" w:lastRow="0" w:firstColumn="1" w:lastColumn="0" w:noHBand="0" w:noVBand="1"/>
      </w:tblPr>
      <w:tblGrid>
        <w:gridCol w:w="2516"/>
        <w:gridCol w:w="2010"/>
        <w:gridCol w:w="2097"/>
        <w:gridCol w:w="4009"/>
      </w:tblGrid>
      <w:tr w:rsidR="006B4C05" w:rsidRPr="006B4B8E" w14:paraId="2C5042C0" w14:textId="77777777" w:rsidTr="006B4C05">
        <w:tc>
          <w:tcPr>
            <w:tcW w:w="2516" w:type="dxa"/>
          </w:tcPr>
          <w:bookmarkEnd w:id="4"/>
          <w:p w14:paraId="2A8697C8" w14:textId="4A4F59A5"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У</w:t>
            </w:r>
            <w:r w:rsidR="00BC05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14:paraId="08799440" w14:textId="77777777"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14:paraId="3B38FE64" w14:textId="77777777"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14:paraId="14842370" w14:textId="77777777"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6B4C05" w:rsidRPr="006B4B8E" w14:paraId="7E8C6311" w14:textId="77777777" w:rsidTr="006B4C05">
        <w:tc>
          <w:tcPr>
            <w:tcW w:w="2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0"/>
            </w:tblGrid>
            <w:tr w:rsidR="006B4C05" w:rsidRPr="006B4B8E" w14:paraId="6E1EC41B" w14:textId="77777777" w:rsidTr="006B4C05">
              <w:trPr>
                <w:trHeight w:val="523"/>
              </w:trPr>
              <w:tc>
                <w:tcPr>
                  <w:tcW w:w="0" w:type="auto"/>
                </w:tcPr>
                <w:p w14:paraId="1E1D8908" w14:textId="77777777" w:rsidR="006B4C05" w:rsidRPr="006B4B8E" w:rsidRDefault="006B4C05" w:rsidP="006B4C0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стили речи</w:t>
                  </w:r>
                </w:p>
              </w:tc>
            </w:tr>
          </w:tbl>
          <w:p w14:paraId="2D563599" w14:textId="77777777"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B4C05" w:rsidRPr="006B4B8E" w14:paraId="0CD0876E" w14:textId="77777777" w:rsidTr="006B4C05">
              <w:trPr>
                <w:trHeight w:val="109"/>
              </w:trPr>
              <w:tc>
                <w:tcPr>
                  <w:tcW w:w="0" w:type="auto"/>
                </w:tcPr>
                <w:p w14:paraId="5F52F6BD" w14:textId="77777777" w:rsidR="006B4C05" w:rsidRPr="006B4B8E" w:rsidRDefault="006B4C05" w:rsidP="006B4C05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14:paraId="36E8477A" w14:textId="613A6017"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 ОК 1, ОК 3,ОК 4.</w:t>
            </w:r>
          </w:p>
        </w:tc>
        <w:tc>
          <w:tcPr>
            <w:tcW w:w="2097" w:type="dxa"/>
          </w:tcPr>
          <w:p w14:paraId="080AD5DC" w14:textId="77777777"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4009" w:type="dxa"/>
          </w:tcPr>
          <w:p w14:paraId="22BB17CA" w14:textId="77777777" w:rsidR="006B4C05" w:rsidRPr="006B4B8E" w:rsidRDefault="006B4C05" w:rsidP="006B4C0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автобиографии, резюме, доверенности.</w:t>
            </w:r>
          </w:p>
        </w:tc>
      </w:tr>
      <w:tr w:rsidR="006B4C05" w:rsidRPr="006B4B8E" w14:paraId="5AC685F6" w14:textId="77777777" w:rsidTr="006B4C05">
        <w:tc>
          <w:tcPr>
            <w:tcW w:w="2516" w:type="dxa"/>
          </w:tcPr>
          <w:p w14:paraId="6AC17657" w14:textId="77777777" w:rsidR="006B4C05" w:rsidRPr="006B4B8E" w:rsidRDefault="006B4C05" w:rsidP="006B4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010" w:type="dxa"/>
          </w:tcPr>
          <w:p w14:paraId="1AE5C87E" w14:textId="6FD43418"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 ОК 1, ОК 3,ОК 4.</w:t>
            </w:r>
          </w:p>
        </w:tc>
        <w:tc>
          <w:tcPr>
            <w:tcW w:w="2097" w:type="dxa"/>
          </w:tcPr>
          <w:p w14:paraId="7C4937ED" w14:textId="77777777"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009" w:type="dxa"/>
          </w:tcPr>
          <w:p w14:paraId="1FF37B1B" w14:textId="77777777" w:rsidR="006B4C05" w:rsidRPr="006B4B8E" w:rsidRDefault="006B4C05" w:rsidP="006B4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словаря по профессии.</w:t>
            </w:r>
          </w:p>
        </w:tc>
      </w:tr>
      <w:tr w:rsidR="006B4C05" w:rsidRPr="006B4B8E" w14:paraId="7CE64105" w14:textId="77777777" w:rsidTr="006B4C05">
        <w:tc>
          <w:tcPr>
            <w:tcW w:w="2516" w:type="dxa"/>
          </w:tcPr>
          <w:p w14:paraId="0D0E0F54" w14:textId="77777777" w:rsidR="006B4C05" w:rsidRPr="006B4B8E" w:rsidRDefault="006B4C05" w:rsidP="006B4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2010" w:type="dxa"/>
          </w:tcPr>
          <w:p w14:paraId="6F6EBEA3" w14:textId="28FF2FF9"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 ОК 1, ОК 3,ОК 4.</w:t>
            </w:r>
          </w:p>
        </w:tc>
        <w:tc>
          <w:tcPr>
            <w:tcW w:w="2097" w:type="dxa"/>
          </w:tcPr>
          <w:p w14:paraId="06946B1B" w14:textId="77777777"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009" w:type="dxa"/>
          </w:tcPr>
          <w:p w14:paraId="06DD8FE7" w14:textId="77777777" w:rsidR="006B4C05" w:rsidRPr="006B4B8E" w:rsidRDefault="006B4C05" w:rsidP="006B4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фразеологизмы.</w:t>
            </w:r>
          </w:p>
        </w:tc>
      </w:tr>
      <w:tr w:rsidR="006B4C05" w:rsidRPr="006B4B8E" w14:paraId="2D4F77EF" w14:textId="77777777" w:rsidTr="006B4C05">
        <w:tc>
          <w:tcPr>
            <w:tcW w:w="2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0"/>
            </w:tblGrid>
            <w:tr w:rsidR="006B4C05" w:rsidRPr="006371F4" w14:paraId="32F34052" w14:textId="77777777" w:rsidTr="006B4C05">
              <w:trPr>
                <w:trHeight w:val="523"/>
              </w:trPr>
              <w:tc>
                <w:tcPr>
                  <w:tcW w:w="0" w:type="auto"/>
                </w:tcPr>
                <w:p w14:paraId="28594E2F" w14:textId="77777777" w:rsidR="006B4C05" w:rsidRPr="006371F4" w:rsidRDefault="006B4C05" w:rsidP="006B4C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Морфемика, словообразование, орфография. </w:t>
                  </w:r>
                </w:p>
                <w:p w14:paraId="0519342C" w14:textId="77777777" w:rsidR="006B4C05" w:rsidRPr="006371F4" w:rsidRDefault="006B4C05" w:rsidP="006B4C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Морфология и орфография. </w:t>
                  </w:r>
                </w:p>
              </w:tc>
            </w:tr>
          </w:tbl>
          <w:p w14:paraId="38F75671" w14:textId="77777777" w:rsidR="006B4C05" w:rsidRPr="006B4B8E" w:rsidRDefault="006B4C05" w:rsidP="006B4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3BBFFED" w14:textId="10413BF9"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 ОК 1, ОК 3,ОК 4.</w:t>
            </w:r>
          </w:p>
        </w:tc>
        <w:tc>
          <w:tcPr>
            <w:tcW w:w="2097" w:type="dxa"/>
          </w:tcPr>
          <w:p w14:paraId="5E55D687" w14:textId="77777777"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0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6B4C05" w:rsidRPr="009A3E30" w14:paraId="796E5B31" w14:textId="77777777" w:rsidTr="006B4C05">
              <w:trPr>
                <w:trHeight w:val="385"/>
              </w:trPr>
              <w:tc>
                <w:tcPr>
                  <w:tcW w:w="0" w:type="auto"/>
                </w:tcPr>
                <w:p w14:paraId="1E13D20F" w14:textId="77777777" w:rsidR="006B4C05" w:rsidRPr="009A3E30" w:rsidRDefault="006B4C05" w:rsidP="006B4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</w:t>
                  </w:r>
                  <w:r w:rsidRPr="009A3E3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нализ производственных ситуаций, защита докладов, рефератов, подготовка информационных сообщений </w:t>
                  </w:r>
                </w:p>
              </w:tc>
            </w:tr>
          </w:tbl>
          <w:p w14:paraId="19AD6D86" w14:textId="77777777" w:rsidR="006B4C05" w:rsidRPr="006B4B8E" w:rsidRDefault="006B4C05" w:rsidP="006B4C0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120"/>
        <w:tblW w:w="10598" w:type="dxa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4009"/>
      </w:tblGrid>
      <w:tr w:rsidR="006B4C05" w:rsidRPr="00B261E5" w14:paraId="0CA0E5C9" w14:textId="77777777" w:rsidTr="006B4C05">
        <w:trPr>
          <w:trHeight w:val="2030"/>
        </w:trPr>
        <w:tc>
          <w:tcPr>
            <w:tcW w:w="2482" w:type="dxa"/>
          </w:tcPr>
          <w:p w14:paraId="6663AFCD" w14:textId="64A640A4" w:rsidR="006B4C05" w:rsidRPr="00B261E5" w:rsidRDefault="006B4C05" w:rsidP="006B4C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010" w:type="dxa"/>
          </w:tcPr>
          <w:p w14:paraId="195C478E" w14:textId="5AE45D5D" w:rsidR="006B4C05" w:rsidRPr="00B261E5" w:rsidRDefault="006B4C05" w:rsidP="006B4C0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2,  МР 2, ПР 2, ПР 4. ЛР5. ЛР 11, ОК 3, ОК 4.</w:t>
            </w:r>
          </w:p>
        </w:tc>
        <w:tc>
          <w:tcPr>
            <w:tcW w:w="2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1"/>
            </w:tblGrid>
            <w:tr w:rsidR="006B4C05" w:rsidRPr="00B261E5" w14:paraId="0EB26CA5" w14:textId="77777777" w:rsidTr="006B4C05">
              <w:trPr>
                <w:trHeight w:val="799"/>
              </w:trPr>
              <w:tc>
                <w:tcPr>
                  <w:tcW w:w="0" w:type="auto"/>
                </w:tcPr>
                <w:p w14:paraId="0431E4A3" w14:textId="77777777" w:rsidR="006B4C05" w:rsidRPr="00B261E5" w:rsidRDefault="006B4C05" w:rsidP="006B4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  <w:p w14:paraId="091CF0B9" w14:textId="77777777" w:rsidR="006B4C05" w:rsidRPr="00B261E5" w:rsidRDefault="006B4C05" w:rsidP="006B4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</w:t>
                  </w:r>
                </w:p>
                <w:p w14:paraId="364BA2D4" w14:textId="77777777" w:rsidR="006B4C05" w:rsidRPr="00B261E5" w:rsidRDefault="006B4C05" w:rsidP="006B4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14:paraId="6DFEB04F" w14:textId="77777777" w:rsidR="006B4C05" w:rsidRPr="00B261E5" w:rsidRDefault="006B4C05" w:rsidP="006B4C0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14:paraId="5EBEB3A5" w14:textId="77777777" w:rsidR="006B4C05" w:rsidRPr="00B261E5" w:rsidRDefault="006B4C05" w:rsidP="006B4C0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Осуществить перевод научной статьи по литературоведению на иностранном языке по творчеству писателя или поэта на русский язык;</w:t>
            </w:r>
          </w:p>
          <w:p w14:paraId="54FE9EFA" w14:textId="77777777" w:rsidR="006B4C05" w:rsidRPr="00B261E5" w:rsidRDefault="006B4C05" w:rsidP="006B4C0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изучить биографию писателя /поэта и выявить, как преломились характерные черты эпохи, исторические реалии в его произведениях; подготовить сообщение и презентацию);</w:t>
            </w:r>
          </w:p>
          <w:p w14:paraId="4725B516" w14:textId="77777777" w:rsidR="006B4C05" w:rsidRPr="00B261E5" w:rsidRDefault="006B4C05" w:rsidP="006B4C0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составить языковой портрет писателя или поэта: составить словарь литературоведческих терминов по творчеству писателя/поэта, исследовать специфику языковых средств художественных произведений, построить семантическое поле слов (или «облако слов», в том числе при использовании специальных сервисов по генерации слов в 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е) того или иного произведения. </w:t>
            </w:r>
          </w:p>
        </w:tc>
      </w:tr>
    </w:tbl>
    <w:p w14:paraId="2D2311A0" w14:textId="77777777" w:rsidR="006B4B8E" w:rsidRDefault="006B4B8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D20D2" w14:textId="77777777" w:rsidR="008A3880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 w:rsidR="008C3079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C3079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62F0C6AB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4A0278AB" w14:textId="77777777" w:rsidR="00DE2D61" w:rsidRPr="00FF32C6" w:rsidRDefault="007056B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8514F3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5BDC1D33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908A4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D509F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FAC3D2" w14:textId="77777777" w:rsidR="00DE2D61" w:rsidRPr="00FF32C6" w:rsidRDefault="00DE2D61" w:rsidP="00DA3F5E">
      <w:pPr>
        <w:rPr>
          <w:rFonts w:ascii="Times New Roman" w:hAnsi="Times New Roman" w:cs="Times New Roman"/>
          <w:sz w:val="24"/>
          <w:szCs w:val="24"/>
        </w:rPr>
      </w:pPr>
    </w:p>
    <w:p w14:paraId="563723E2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6871B7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F406F" w14:textId="77777777"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28B7E30E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14:paraId="318E45F6" w14:textId="5E8B7AC4" w:rsidR="00DE2D61" w:rsidRPr="00FF32C6" w:rsidRDefault="00566848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14:paraId="3A1EB8D9" w14:textId="590AC2EC" w:rsidR="00DE2D61" w:rsidRDefault="006B4B8E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6B4C05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01 </w:t>
      </w:r>
      <w:r w:rsidR="007056B8"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РУССКИЙ ЯЗЫК</w:t>
      </w:r>
    </w:p>
    <w:p w14:paraId="47A62570" w14:textId="77777777" w:rsidR="00DA3F5E" w:rsidRPr="00FF32C6" w:rsidRDefault="00DA3F5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35311" w14:textId="53B4BFA8" w:rsidR="007056B8" w:rsidRPr="001324B3" w:rsidRDefault="0060368E" w:rsidP="000801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997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C3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801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43.01.09 Повар, кондитер</w:t>
      </w:r>
    </w:p>
    <w:p w14:paraId="40569E53" w14:textId="77777777" w:rsidR="007056B8" w:rsidRDefault="007056B8" w:rsidP="001A01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04A640" w14:textId="77777777" w:rsidR="00DE2D61" w:rsidRPr="00FF32C6" w:rsidRDefault="00E100B6" w:rsidP="001A01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</w:t>
      </w:r>
      <w:r w:rsidR="00463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группа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11-М</w:t>
      </w:r>
    </w:p>
    <w:p w14:paraId="0B6AC5C3" w14:textId="77777777" w:rsidR="006B4B8E" w:rsidRPr="00B139A6" w:rsidRDefault="006B4B8E" w:rsidP="006B4B8E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1A317B85" w14:textId="77777777" w:rsidR="006B4B8E" w:rsidRPr="00B139A6" w:rsidRDefault="006B4B8E" w:rsidP="006B4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775C6133" w14:textId="77777777" w:rsidR="00DE2D61" w:rsidRPr="00FF32C6" w:rsidRDefault="00DE2D61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09D119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49A77164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5E3D8" w14:textId="77777777" w:rsidR="00DE2D61" w:rsidRDefault="00DE2D61">
      <w:pPr>
        <w:rPr>
          <w:rFonts w:ascii="Times New Roman" w:hAnsi="Times New Roman" w:cs="Times New Roman"/>
          <w:sz w:val="24"/>
          <w:szCs w:val="24"/>
        </w:rPr>
      </w:pPr>
    </w:p>
    <w:p w14:paraId="57F29921" w14:textId="77777777" w:rsidR="00BD1CBA" w:rsidRDefault="00BD1CBA">
      <w:pPr>
        <w:rPr>
          <w:rFonts w:ascii="Times New Roman" w:hAnsi="Times New Roman" w:cs="Times New Roman"/>
          <w:sz w:val="24"/>
          <w:szCs w:val="24"/>
        </w:rPr>
      </w:pPr>
    </w:p>
    <w:p w14:paraId="10E961A8" w14:textId="3C046B82" w:rsidR="00DE2D61" w:rsidRDefault="006B4B8E" w:rsidP="006B4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B4C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541543" w14:textId="77777777" w:rsidR="00DE2D61" w:rsidRDefault="00DE2D61">
      <w:pPr>
        <w:rPr>
          <w:rFonts w:ascii="Times New Roman" w:hAnsi="Times New Roman" w:cs="Times New Roman"/>
          <w:sz w:val="24"/>
          <w:szCs w:val="24"/>
        </w:rPr>
      </w:pPr>
    </w:p>
    <w:p w14:paraId="08C0A421" w14:textId="77777777" w:rsidR="00E100B6" w:rsidRPr="006C447F" w:rsidRDefault="00E100B6" w:rsidP="00E10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16531F8" w14:textId="77777777" w:rsidR="00E100B6" w:rsidRPr="00746B97" w:rsidRDefault="00E100B6" w:rsidP="00E10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E100B6" w:rsidRPr="00746B97" w14:paraId="7951FEA6" w14:textId="77777777" w:rsidTr="00E100B6">
        <w:tc>
          <w:tcPr>
            <w:tcW w:w="4597" w:type="pct"/>
            <w:gridSpan w:val="2"/>
          </w:tcPr>
          <w:p w14:paraId="023AE8D7" w14:textId="77777777" w:rsidR="00E100B6" w:rsidRPr="00746B97" w:rsidRDefault="009200F6" w:rsidP="00E100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E10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E100B6"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14:paraId="2903293E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00B6" w:rsidRPr="00746B97" w14:paraId="5D6B12E3" w14:textId="77777777" w:rsidTr="00E100B6">
        <w:tc>
          <w:tcPr>
            <w:tcW w:w="282" w:type="pct"/>
          </w:tcPr>
          <w:p w14:paraId="59A30FF4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5FA7E1F9" w14:textId="77777777"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14:paraId="46950199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00B6" w:rsidRPr="00746B97" w14:paraId="54F28265" w14:textId="77777777" w:rsidTr="00E100B6">
        <w:tc>
          <w:tcPr>
            <w:tcW w:w="282" w:type="pct"/>
          </w:tcPr>
          <w:p w14:paraId="6FC0732A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450F1741" w14:textId="77777777"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14:paraId="6EFC0256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00B6" w:rsidRPr="00746B97" w14:paraId="5CCE62B5" w14:textId="77777777" w:rsidTr="00E100B6">
        <w:tc>
          <w:tcPr>
            <w:tcW w:w="282" w:type="pct"/>
          </w:tcPr>
          <w:p w14:paraId="76813EEB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5757C298" w14:textId="770362F4" w:rsidR="00E100B6" w:rsidRPr="00746B97" w:rsidRDefault="00E100B6" w:rsidP="006B4C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EA9">
              <w:rPr>
                <w:rFonts w:ascii="Times New Roman" w:hAnsi="Times New Roman" w:cs="Times New Roman"/>
                <w:sz w:val="28"/>
                <w:szCs w:val="28"/>
              </w:rPr>
              <w:t xml:space="preserve">3 Описание процедуры </w:t>
            </w:r>
            <w:r w:rsidR="006B4C05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403" w:type="pct"/>
          </w:tcPr>
          <w:p w14:paraId="5CD1198F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00B6" w:rsidRPr="00746B97" w14:paraId="6605CBC3" w14:textId="77777777" w:rsidTr="00E100B6">
        <w:tc>
          <w:tcPr>
            <w:tcW w:w="282" w:type="pct"/>
          </w:tcPr>
          <w:p w14:paraId="74AD98D6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42CD36D7" w14:textId="639F5419" w:rsidR="00E100B6" w:rsidRPr="00746B97" w:rsidRDefault="00E100B6" w:rsidP="006B4C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EA9">
              <w:rPr>
                <w:rFonts w:ascii="Times New Roman" w:hAnsi="Times New Roman" w:cs="Times New Roman"/>
                <w:sz w:val="28"/>
                <w:szCs w:val="28"/>
              </w:rPr>
              <w:t xml:space="preserve">4 Критерии оценки на </w:t>
            </w:r>
            <w:r w:rsidR="006B4C05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403" w:type="pct"/>
          </w:tcPr>
          <w:p w14:paraId="55BD9B90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00B6" w:rsidRPr="00746B97" w14:paraId="2702797E" w14:textId="77777777" w:rsidTr="00E100B6">
        <w:tc>
          <w:tcPr>
            <w:tcW w:w="282" w:type="pct"/>
          </w:tcPr>
          <w:p w14:paraId="0766D9A0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0FB7842D" w14:textId="6DB32695" w:rsidR="00E100B6" w:rsidRPr="009200F6" w:rsidRDefault="007222A1" w:rsidP="006B4C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2.Задания для </w:t>
            </w:r>
            <w:r w:rsidR="006B4C05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  <w:tc>
          <w:tcPr>
            <w:tcW w:w="403" w:type="pct"/>
          </w:tcPr>
          <w:p w14:paraId="0E567CE8" w14:textId="77777777"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00B6" w:rsidRPr="00746B97" w14:paraId="7991AC86" w14:textId="77777777" w:rsidTr="00E100B6">
        <w:tc>
          <w:tcPr>
            <w:tcW w:w="282" w:type="pct"/>
          </w:tcPr>
          <w:p w14:paraId="24FBACDE" w14:textId="77777777"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66238F2C" w14:textId="77777777" w:rsidR="00E100B6" w:rsidRPr="00746B97" w:rsidRDefault="00E100B6" w:rsidP="007222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7D38729B" w14:textId="77777777" w:rsidR="00E100B6" w:rsidRPr="00746B97" w:rsidRDefault="00E100B6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949992" w14:textId="77777777" w:rsidR="00E100B6" w:rsidRDefault="00E100B6" w:rsidP="00E100B6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470D9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A0381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5616D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76C49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2169E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A8D09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13963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33766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112E1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E1EE0" w14:textId="77777777"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348C0" w14:textId="77777777" w:rsidR="00E100B6" w:rsidRPr="005D16DB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C3652C">
        <w:rPr>
          <w:rFonts w:ascii="Times New Roman" w:hAnsi="Times New Roman" w:cs="Times New Roman"/>
          <w:b/>
          <w:bCs/>
          <w:sz w:val="28"/>
          <w:szCs w:val="28"/>
        </w:rPr>
        <w:t>Паспорт комплекта контрольно-измерительных материалов</w:t>
      </w:r>
    </w:p>
    <w:p w14:paraId="5FBAAB44" w14:textId="77777777" w:rsidR="00E100B6" w:rsidRPr="00C3652C" w:rsidRDefault="00E100B6" w:rsidP="00E100B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7492E6A" w14:textId="77777777" w:rsidR="00E100B6" w:rsidRPr="00746B97" w:rsidRDefault="00E100B6" w:rsidP="00E100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 КОНТРОЛЬ И ОЦЕНКА РЕЗУЛЬТАТОВ ОСВОЕНИЯ ДИСЦИПЛИНЫ</w:t>
      </w:r>
    </w:p>
    <w:p w14:paraId="6D8662C2" w14:textId="77777777" w:rsidR="00E100B6" w:rsidRPr="00F23F20" w:rsidRDefault="00F23F20" w:rsidP="00E100B6">
      <w:pPr>
        <w:keepNext/>
        <w:ind w:firstLine="720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F23F20">
        <w:rPr>
          <w:rFonts w:ascii="Times New Roman" w:hAnsi="Times New Roman"/>
          <w:sz w:val="28"/>
          <w:szCs w:val="28"/>
        </w:rPr>
        <w:t>На первом</w:t>
      </w:r>
      <w:r w:rsidR="00E100B6" w:rsidRPr="00F23F20">
        <w:rPr>
          <w:rFonts w:ascii="Times New Roman" w:hAnsi="Times New Roman"/>
          <w:sz w:val="28"/>
          <w:szCs w:val="28"/>
        </w:rPr>
        <w:t xml:space="preserve">  курсе изучаются темы: 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Язык и речь. Функциональные стили речи. Лексика и фразеология. Фонетика, орфоэпия, графика, орфография. Морфемика, словообразование, орфография. </w:t>
      </w:r>
    </w:p>
    <w:p w14:paraId="5787ACE7" w14:textId="77777777" w:rsidR="00E100B6" w:rsidRPr="00F23F20" w:rsidRDefault="00E100B6" w:rsidP="00E100B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14:paraId="0B0100A6" w14:textId="77777777" w:rsidR="00E100B6" w:rsidRDefault="00E100B6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9200F6" w:rsidRPr="00E100B6" w14:paraId="7B7F118B" w14:textId="77777777" w:rsidTr="00A4620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94E8" w14:textId="77777777" w:rsidR="009200F6" w:rsidRPr="00B66393" w:rsidRDefault="009200F6" w:rsidP="00A46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F63" w14:textId="77777777" w:rsidR="009200F6" w:rsidRPr="00E100B6" w:rsidRDefault="009200F6" w:rsidP="00A4620C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7145" w14:textId="77777777" w:rsidR="009200F6" w:rsidRPr="00E100B6" w:rsidRDefault="009200F6" w:rsidP="00A46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9200F6" w:rsidRPr="00E100B6" w14:paraId="3FA0D794" w14:textId="77777777" w:rsidTr="00A4620C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10B83" w14:textId="4915D9FE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личностных (ЛП У</w:t>
            </w:r>
            <w:r w:rsidR="00BC05B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14:paraId="72B390E8" w14:textId="750A7451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14:paraId="6DCAF8D5" w14:textId="56B9642A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14:paraId="1EB8FA98" w14:textId="5B28A2C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осознание эстетической ценности, по</w:t>
            </w:r>
            <w:r w:rsidR="004E4FA2">
              <w:rPr>
                <w:rFonts w:ascii="Times New Roman" w:hAnsi="Times New Roman"/>
                <w:sz w:val="24"/>
                <w:szCs w:val="24"/>
              </w:rPr>
              <w:t>требности сохранить чистоту рус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языка как явления национальной культуры;</w:t>
            </w:r>
          </w:p>
          <w:p w14:paraId="39724C65" w14:textId="429555C1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70E99ADA" w14:textId="1BDC7000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14:paraId="4CE68712" w14:textId="01D83C90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</w:t>
            </w:r>
            <w:r w:rsidR="004E4FA2">
              <w:rPr>
                <w:rFonts w:ascii="Times New Roman" w:hAnsi="Times New Roman"/>
                <w:sz w:val="24"/>
                <w:szCs w:val="24"/>
              </w:rPr>
              <w:t>ельной, творческой и ответствен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деятельности;</w:t>
            </w:r>
          </w:p>
          <w:p w14:paraId="42D88A57" w14:textId="6852FD05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05B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 w14:paraId="08400C6B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ab/>
              <w:t>метапредметных (МР):</w:t>
            </w:r>
          </w:p>
          <w:p w14:paraId="1C290C10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всеми видами речевой деятельности: аудированием, чтением (пониманием), говорением, письмом;</w:t>
            </w:r>
          </w:p>
          <w:p w14:paraId="6DC07536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МР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языковыми средствами — ум</w:t>
            </w:r>
            <w:r>
              <w:rPr>
                <w:rFonts w:ascii="Times New Roman" w:hAnsi="Times New Roman"/>
                <w:sz w:val="24"/>
                <w:szCs w:val="24"/>
              </w:rPr>
              <w:t>ение ясно, логично и точно изла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 w14:paraId="0B5D89B0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14:paraId="1E77DC29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овладение нормами речевого поведен</w:t>
            </w:r>
            <w:r>
              <w:rPr>
                <w:rFonts w:ascii="Times New Roman" w:hAnsi="Times New Roman"/>
                <w:sz w:val="24"/>
                <w:szCs w:val="24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ностного и межкультурного общения;</w:t>
            </w:r>
          </w:p>
          <w:p w14:paraId="7745E5B6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4F8A68A2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умение извлекать необходимую информацию из различных источников:</w:t>
            </w:r>
          </w:p>
          <w:p w14:paraId="0BDCEFE3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14:paraId="35EB938F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предметных (ПР):</w:t>
            </w:r>
          </w:p>
          <w:p w14:paraId="2988A25A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14:paraId="79C92285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умений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      </w:r>
          </w:p>
          <w:p w14:paraId="343E41A0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самоанализа и самооценки на основе наблюдений за собственной речью;</w:t>
            </w:r>
          </w:p>
          <w:p w14:paraId="536873F6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умением анализировать текст </w:t>
            </w:r>
            <w:r>
              <w:rPr>
                <w:rFonts w:ascii="Times New Roman" w:hAnsi="Times New Roman"/>
                <w:sz w:val="24"/>
                <w:szCs w:val="24"/>
              </w:rPr>
              <w:t>с точки зрения наличия в нем яв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 скрытой, основной и второстепенной информации;</w:t>
            </w:r>
          </w:p>
          <w:p w14:paraId="6935803A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4485256F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представлений об изобразительно-выразительных возможностях русского языка;</w:t>
            </w:r>
          </w:p>
          <w:p w14:paraId="42F9F089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умений учитывать ис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торический, историко-культурный контекст и контекст творчества писателя в процессе анализа текста;</w:t>
            </w:r>
          </w:p>
          <w:p w14:paraId="098D901D" w14:textId="77777777"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8 -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выявлять в 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ных текстах образы, темы и про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14:paraId="16DE61EF" w14:textId="77777777" w:rsidR="009200F6" w:rsidRPr="00EC6842" w:rsidRDefault="009200F6" w:rsidP="009200F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ПР 9 -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анализа текста с у</w:t>
            </w:r>
            <w:r>
              <w:rPr>
                <w:rFonts w:ascii="Times New Roman" w:hAnsi="Times New Roman"/>
                <w:sz w:val="24"/>
                <w:szCs w:val="24"/>
              </w:rPr>
              <w:t>четом их стилистической и жанро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  <w:r w:rsidRPr="00B66393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ПР 10 -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сформированность представлений о системе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C68B" w14:textId="77777777" w:rsidR="009200F6" w:rsidRDefault="009200F6" w:rsidP="00A4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0AF98" w14:textId="77777777" w:rsidR="009200F6" w:rsidRDefault="009200F6" w:rsidP="00A4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D1FAC" w14:textId="77777777" w:rsidR="009200F6" w:rsidRPr="007422AD" w:rsidRDefault="009200F6" w:rsidP="00A4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14:paraId="1865184D" w14:textId="77777777" w:rsidR="009200F6" w:rsidRDefault="009200F6" w:rsidP="00A4620C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14:paraId="7961FD8A" w14:textId="77777777" w:rsidR="009200F6" w:rsidRDefault="009200F6" w:rsidP="00A4620C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8807B" w14:textId="77777777" w:rsidR="009200F6" w:rsidRDefault="009200F6" w:rsidP="00A4620C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5D782" w14:textId="77777777" w:rsidR="009200F6" w:rsidRPr="00B139A6" w:rsidRDefault="009200F6" w:rsidP="00A4620C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14:paraId="52D9747C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B56A637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6337EC5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0932FE5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9A14658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B149C38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0BA1306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D787843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1AA8D31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6F74507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71FE82B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E1AB687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1D92B18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B4B8E">
              <w:rPr>
                <w:rStyle w:val="FontStyle67"/>
                <w:sz w:val="24"/>
                <w:szCs w:val="24"/>
              </w:rPr>
              <w:t xml:space="preserve">атериалом: </w:t>
            </w:r>
          </w:p>
          <w:p w14:paraId="0356E73A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всеми видами речевой деятельности: </w:t>
            </w:r>
            <w:r w:rsidRPr="00B66393">
              <w:rPr>
                <w:rFonts w:ascii="Times New Roman" w:hAnsi="Times New Roman"/>
              </w:rPr>
              <w:lastRenderedPageBreak/>
              <w:t>аудированием, чтением (пониманием), говорением, письмом</w:t>
            </w:r>
            <w:r>
              <w:rPr>
                <w:rFonts w:ascii="Times New Roman" w:hAnsi="Times New Roman"/>
              </w:rPr>
              <w:t>;</w:t>
            </w:r>
          </w:p>
          <w:p w14:paraId="37F155B1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</w:p>
          <w:p w14:paraId="40714BEC" w14:textId="77777777"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14:paraId="557A651D" w14:textId="77777777" w:rsidR="009200F6" w:rsidRPr="007422AD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385F535" w14:textId="77777777"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CCCC4" w14:textId="77777777"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8653A" w14:textId="77777777"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803CBD" w14:textId="77777777"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A6C9E4" w14:textId="77777777"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9C289D" w14:textId="77777777"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CEE162" w14:textId="77777777"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A937FA" w14:textId="77777777"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567AF" w14:textId="77777777"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773B2" w14:textId="77777777"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1E6CAC" w14:textId="77777777"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BE9CF" w14:textId="77777777"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85968B" w14:textId="77777777" w:rsidR="009200F6" w:rsidRPr="00D62F71" w:rsidRDefault="009200F6" w:rsidP="00A462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анализировать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разных точек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D455D" w14:textId="77777777" w:rsidR="009200F6" w:rsidRDefault="009200F6" w:rsidP="00A462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038AC5B9" w14:textId="77777777" w:rsidR="009200F6" w:rsidRDefault="009200F6" w:rsidP="00A4620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14:paraId="7DD001E0" w14:textId="77777777" w:rsidR="009200F6" w:rsidRDefault="009200F6" w:rsidP="00A4620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4ED01" w14:textId="77777777" w:rsidR="009200F6" w:rsidRDefault="009200F6" w:rsidP="00A4620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схем.</w:t>
            </w:r>
          </w:p>
          <w:p w14:paraId="7C65184D" w14:textId="77777777"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331D" w14:textId="77777777"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FC42A" w14:textId="77777777"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556EC" w14:textId="77777777"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8982" w14:textId="77777777"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BF7AD" w14:textId="77777777"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96B35" w14:textId="77777777"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2B568" w14:textId="77777777"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638DC" w14:textId="77777777"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04735" w14:textId="77777777"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89CB0" w14:textId="77777777" w:rsidR="009200F6" w:rsidRPr="00FF32C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FDD02" w14:textId="77777777" w:rsidR="009200F6" w:rsidRDefault="009200F6" w:rsidP="00A462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14:paraId="2B2E8419" w14:textId="77777777" w:rsidR="009200F6" w:rsidRDefault="009200F6" w:rsidP="00A462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14:paraId="328E7BEA" w14:textId="77777777" w:rsidR="009200F6" w:rsidRDefault="009200F6" w:rsidP="00A462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1F3488C4" w14:textId="77777777" w:rsidR="009200F6" w:rsidRDefault="009200F6" w:rsidP="00A462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3D6F88FE" w14:textId="77777777" w:rsidR="009200F6" w:rsidRDefault="009200F6" w:rsidP="00A462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14:paraId="7AE73E2E" w14:textId="77777777"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14:paraId="1449569C" w14:textId="77777777"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C67BA" w14:textId="77777777"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4283C" w14:textId="77777777"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83B39" w14:textId="77777777"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C0BC" w14:textId="77777777"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F3FF" w14:textId="77777777"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2F51" w14:textId="77777777"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EFA50" w14:textId="77777777" w:rsidR="009200F6" w:rsidRDefault="009200F6" w:rsidP="00A4620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14:paraId="47B5A3C4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682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>Самостоятельные работы по темам: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Язык и речь. Функциональные сти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ли речи», 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Лексика и фра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зеология», 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Фонетика, орфоэпия, графика, орфография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».</w:t>
            </w:r>
          </w:p>
          <w:p w14:paraId="1E586272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FC56F1A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444216C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4C2F212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0BDB">
              <w:rPr>
                <w:rFonts w:ascii="Times New Roman" w:hAnsi="Times New Roman" w:cs="Times New Roman"/>
                <w:b/>
                <w:bCs/>
              </w:rPr>
              <w:t>онтрольная работа по разделам:</w:t>
            </w:r>
          </w:p>
          <w:p w14:paraId="15CD5B1B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1.Стилистика.</w:t>
            </w:r>
          </w:p>
          <w:p w14:paraId="022CE7FD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Лексика и фразеология.</w:t>
            </w:r>
          </w:p>
          <w:p w14:paraId="0FCC8BD6" w14:textId="77777777"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Фонетика. Орфоэпия.</w:t>
            </w:r>
          </w:p>
          <w:p w14:paraId="351D49B1" w14:textId="77777777" w:rsidR="009200F6" w:rsidRPr="00E100B6" w:rsidRDefault="009200F6" w:rsidP="00A462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187B1F29" w14:textId="68EE6876" w:rsidR="00E100B6" w:rsidRPr="00F23F20" w:rsidRDefault="00E100B6" w:rsidP="00E10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lastRenderedPageBreak/>
        <w:t>Оценка освоения У</w:t>
      </w:r>
      <w:r w:rsidR="00BC05BB">
        <w:rPr>
          <w:rFonts w:ascii="Times New Roman" w:hAnsi="Times New Roman" w:cs="Times New Roman"/>
          <w:sz w:val="28"/>
          <w:szCs w:val="28"/>
        </w:rPr>
        <w:t>Д</w:t>
      </w:r>
      <w:bookmarkStart w:id="5" w:name="_GoBack"/>
      <w:bookmarkEnd w:id="5"/>
      <w:r w:rsidRPr="00F23F20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пятибалльной системы оценки.</w:t>
      </w:r>
    </w:p>
    <w:p w14:paraId="46672BEE" w14:textId="77777777" w:rsidR="00E100B6" w:rsidRPr="00F23F20" w:rsidRDefault="00E100B6" w:rsidP="00E100B6">
      <w:pPr>
        <w:pStyle w:val="2"/>
        <w:spacing w:before="0"/>
        <w:ind w:firstLine="709"/>
        <w:rPr>
          <w:rFonts w:ascii="Times New Roman" w:hAnsi="Times New Roman" w:cs="Times New Roman"/>
          <w:bCs w:val="0"/>
          <w:i w:val="0"/>
          <w:iCs w:val="0"/>
        </w:rPr>
      </w:pPr>
      <w:r w:rsidRPr="00F23F20">
        <w:rPr>
          <w:rFonts w:ascii="Times New Roman" w:hAnsi="Times New Roman" w:cs="Times New Roman"/>
          <w:bCs w:val="0"/>
          <w:i w:val="0"/>
        </w:rPr>
        <w:t>1.2 ФОРМЫ ПРОМЕЖУТОЧНОЙ АТТЕСТАЦИИ</w:t>
      </w:r>
    </w:p>
    <w:p w14:paraId="7F0D2099" w14:textId="77777777" w:rsidR="00E100B6" w:rsidRPr="00F23F20" w:rsidRDefault="00E100B6" w:rsidP="00E100B6">
      <w:pPr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2</w:t>
      </w:r>
      <w:r w:rsidR="00E16B58" w:rsidRPr="00F23F20">
        <w:rPr>
          <w:rFonts w:ascii="Times New Roman" w:hAnsi="Times New Roman" w:cs="Times New Roman"/>
          <w:sz w:val="28"/>
          <w:szCs w:val="28"/>
        </w:rPr>
        <w:t>.</w:t>
      </w:r>
      <w:r w:rsidRPr="00F23F20">
        <w:rPr>
          <w:rFonts w:ascii="Times New Roman" w:hAnsi="Times New Roman" w:cs="Times New Roman"/>
          <w:sz w:val="28"/>
          <w:szCs w:val="28"/>
        </w:rPr>
        <w:t xml:space="preserve">   Запланированные формы промежуточной аттестации</w:t>
      </w: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9"/>
        <w:gridCol w:w="4480"/>
      </w:tblGrid>
      <w:tr w:rsidR="00463EA9" w:rsidRPr="00746B97" w14:paraId="52C48C8C" w14:textId="77777777" w:rsidTr="00463EA9">
        <w:trPr>
          <w:trHeight w:val="383"/>
          <w:jc w:val="center"/>
        </w:trPr>
        <w:tc>
          <w:tcPr>
            <w:tcW w:w="2500" w:type="pct"/>
            <w:vAlign w:val="center"/>
          </w:tcPr>
          <w:p w14:paraId="35A8974D" w14:textId="77777777" w:rsidR="00463EA9" w:rsidRPr="00746B97" w:rsidRDefault="00463EA9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00" w:type="pct"/>
            <w:vAlign w:val="center"/>
          </w:tcPr>
          <w:p w14:paraId="1FC1396B" w14:textId="77777777" w:rsidR="00463EA9" w:rsidRPr="00746B97" w:rsidRDefault="00463EA9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463EA9" w:rsidRPr="00746B97" w14:paraId="3221B3F2" w14:textId="77777777" w:rsidTr="00463EA9">
        <w:trPr>
          <w:jc w:val="center"/>
        </w:trPr>
        <w:tc>
          <w:tcPr>
            <w:tcW w:w="2500" w:type="pct"/>
          </w:tcPr>
          <w:p w14:paraId="5950A60F" w14:textId="725D7CCC" w:rsidR="00463EA9" w:rsidRDefault="006B4C05" w:rsidP="00E100B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00" w:type="pct"/>
          </w:tcPr>
          <w:p w14:paraId="05FF6711" w14:textId="77777777" w:rsidR="00463EA9" w:rsidRDefault="00275DEE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52010A4D" w14:textId="77777777" w:rsidR="00E100B6" w:rsidRDefault="00E100B6" w:rsidP="00E1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51F71" w14:textId="4520D9AB" w:rsidR="00E100B6" w:rsidRDefault="00463EA9" w:rsidP="00E100B6">
      <w:pPr>
        <w:pStyle w:val="2"/>
        <w:spacing w:before="0" w:line="360" w:lineRule="auto"/>
        <w:ind w:left="1428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 xml:space="preserve">1.3.ОПИСАНИЕ ПРОЦЕДУРЫ </w:t>
      </w:r>
      <w:r w:rsidR="00B414C3">
        <w:rPr>
          <w:rFonts w:ascii="Times New Roman" w:hAnsi="Times New Roman" w:cs="Times New Roman"/>
          <w:bCs w:val="0"/>
          <w:i w:val="0"/>
        </w:rPr>
        <w:t xml:space="preserve"> </w:t>
      </w:r>
      <w:r w:rsidR="006B4C05">
        <w:rPr>
          <w:rFonts w:ascii="Times New Roman" w:hAnsi="Times New Roman" w:cs="Times New Roman"/>
          <w:bCs w:val="0"/>
          <w:i w:val="0"/>
        </w:rPr>
        <w:t>ЭКЗАМЕНА</w:t>
      </w:r>
    </w:p>
    <w:p w14:paraId="32C3E202" w14:textId="77777777" w:rsidR="00F121A6" w:rsidRPr="00F121A6" w:rsidRDefault="00F121A6" w:rsidP="00F121A6">
      <w:pPr>
        <w:pStyle w:val="af2"/>
        <w:jc w:val="both"/>
        <w:rPr>
          <w:rFonts w:ascii="Times New Roman" w:hAnsi="Times New Roman"/>
          <w:sz w:val="28"/>
          <w:szCs w:val="24"/>
        </w:rPr>
      </w:pPr>
    </w:p>
    <w:p w14:paraId="1FC223CC" w14:textId="1E010F72" w:rsidR="00E100B6" w:rsidRPr="00516126" w:rsidRDefault="00B414C3" w:rsidP="00E100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Форма проведения </w:t>
      </w:r>
      <w:r w:rsidR="006B4C05">
        <w:rPr>
          <w:rFonts w:ascii="Times New Roman" w:hAnsi="Times New Roman" w:cs="Times New Roman"/>
          <w:sz w:val="28"/>
          <w:szCs w:val="24"/>
        </w:rPr>
        <w:t>ЭКЗАМЕНА</w:t>
      </w:r>
      <w:r w:rsidR="00275DEE">
        <w:rPr>
          <w:rFonts w:ascii="Times New Roman" w:hAnsi="Times New Roman" w:cs="Times New Roman"/>
          <w:sz w:val="28"/>
          <w:szCs w:val="24"/>
        </w:rPr>
        <w:t xml:space="preserve"> – тестирование</w:t>
      </w:r>
      <w:r w:rsidR="0060368E">
        <w:rPr>
          <w:rFonts w:ascii="Times New Roman" w:hAnsi="Times New Roman" w:cs="Times New Roman"/>
          <w:sz w:val="28"/>
          <w:szCs w:val="24"/>
        </w:rPr>
        <w:t>.</w:t>
      </w:r>
    </w:p>
    <w:p w14:paraId="487478A5" w14:textId="75370B08" w:rsidR="00E610C2" w:rsidRPr="00E610C2" w:rsidRDefault="00B414C3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610C2" w:rsidRPr="00E610C2">
        <w:rPr>
          <w:rFonts w:ascii="Times New Roman" w:hAnsi="Times New Roman"/>
          <w:bCs/>
          <w:sz w:val="28"/>
          <w:szCs w:val="24"/>
        </w:rPr>
        <w:t>Условием положительной аттестации является усвоение знаний и</w:t>
      </w:r>
      <w:r w:rsidR="00505302">
        <w:rPr>
          <w:rFonts w:ascii="Times New Roman" w:hAnsi="Times New Roman"/>
          <w:bCs/>
          <w:sz w:val="28"/>
          <w:szCs w:val="24"/>
        </w:rPr>
        <w:t xml:space="preserve"> освоение умений в соответствии с</w:t>
      </w:r>
      <w:r w:rsidR="00E610C2" w:rsidRPr="00E610C2">
        <w:rPr>
          <w:rFonts w:ascii="Times New Roman" w:hAnsi="Times New Roman"/>
          <w:bCs/>
          <w:sz w:val="28"/>
          <w:szCs w:val="24"/>
        </w:rPr>
        <w:t xml:space="preserve"> критериям</w:t>
      </w:r>
      <w:r w:rsidR="00505302">
        <w:rPr>
          <w:rFonts w:ascii="Times New Roman" w:hAnsi="Times New Roman"/>
          <w:bCs/>
          <w:sz w:val="28"/>
          <w:szCs w:val="24"/>
        </w:rPr>
        <w:t>и</w:t>
      </w:r>
      <w:r w:rsidR="00E610C2" w:rsidRPr="00E610C2">
        <w:rPr>
          <w:rFonts w:ascii="Times New Roman" w:hAnsi="Times New Roman"/>
          <w:sz w:val="28"/>
          <w:szCs w:val="24"/>
        </w:rPr>
        <w:t>:</w:t>
      </w:r>
    </w:p>
    <w:p w14:paraId="37452E41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«удовлетворительно»- 70-79%,</w:t>
      </w:r>
    </w:p>
    <w:p w14:paraId="740C450F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«хорошо»- 80-95%,</w:t>
      </w:r>
    </w:p>
    <w:p w14:paraId="15C23B4D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«отлично»- 96-100%.</w:t>
      </w:r>
    </w:p>
    <w:p w14:paraId="5769AD59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Максимальное коли</w:t>
      </w:r>
      <w:r w:rsidR="00B414C3">
        <w:rPr>
          <w:rFonts w:ascii="Times New Roman" w:hAnsi="Times New Roman"/>
          <w:sz w:val="28"/>
          <w:szCs w:val="24"/>
        </w:rPr>
        <w:t>чество баллов за</w:t>
      </w:r>
      <w:r w:rsidRPr="00E610C2">
        <w:rPr>
          <w:rFonts w:ascii="Times New Roman" w:hAnsi="Times New Roman"/>
          <w:sz w:val="28"/>
          <w:szCs w:val="24"/>
        </w:rPr>
        <w:t xml:space="preserve"> работу -</w:t>
      </w:r>
      <w:r w:rsidR="00275DEE">
        <w:rPr>
          <w:rFonts w:ascii="Times New Roman" w:hAnsi="Times New Roman"/>
          <w:sz w:val="28"/>
          <w:szCs w:val="24"/>
        </w:rPr>
        <w:t>40</w:t>
      </w:r>
      <w:r w:rsidRPr="00E610C2">
        <w:rPr>
          <w:rFonts w:ascii="Times New Roman" w:hAnsi="Times New Roman"/>
          <w:sz w:val="28"/>
          <w:szCs w:val="24"/>
        </w:rPr>
        <w:t>.</w:t>
      </w:r>
    </w:p>
    <w:p w14:paraId="0C2C07E7" w14:textId="77777777" w:rsidR="00E610C2" w:rsidRPr="00E610C2" w:rsidRDefault="008126A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«неудовлетворительно»- менее 2</w:t>
      </w:r>
      <w:r w:rsidR="00E610C2" w:rsidRPr="00E610C2">
        <w:rPr>
          <w:rFonts w:ascii="Times New Roman" w:hAnsi="Times New Roman"/>
          <w:sz w:val="28"/>
          <w:szCs w:val="24"/>
        </w:rPr>
        <w:t>0 баллов</w:t>
      </w:r>
    </w:p>
    <w:p w14:paraId="1037D0DC" w14:textId="77777777"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«удовлетворительно»</w:t>
      </w:r>
      <w:r w:rsidR="008126A2">
        <w:rPr>
          <w:rFonts w:ascii="Times New Roman" w:hAnsi="Times New Roman"/>
          <w:sz w:val="28"/>
          <w:szCs w:val="24"/>
        </w:rPr>
        <w:t>- 21-28</w:t>
      </w:r>
      <w:r w:rsidRPr="00E610C2">
        <w:rPr>
          <w:rFonts w:ascii="Times New Roman" w:hAnsi="Times New Roman"/>
          <w:sz w:val="28"/>
          <w:szCs w:val="24"/>
        </w:rPr>
        <w:t xml:space="preserve"> балла,</w:t>
      </w:r>
    </w:p>
    <w:p w14:paraId="48543447" w14:textId="77777777" w:rsidR="00E610C2" w:rsidRPr="00E610C2" w:rsidRDefault="008126A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«хорошо»- 29</w:t>
      </w:r>
      <w:r w:rsidR="00275DEE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37</w:t>
      </w:r>
      <w:r w:rsidR="00E610C2" w:rsidRPr="00E610C2">
        <w:rPr>
          <w:rFonts w:ascii="Times New Roman" w:hAnsi="Times New Roman"/>
          <w:sz w:val="28"/>
          <w:szCs w:val="24"/>
        </w:rPr>
        <w:t xml:space="preserve"> баллов,</w:t>
      </w:r>
    </w:p>
    <w:p w14:paraId="61667603" w14:textId="77777777" w:rsidR="00E610C2" w:rsidRDefault="00275DEE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«отлично»- 3</w:t>
      </w:r>
      <w:r w:rsidR="008126A2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>-40</w:t>
      </w:r>
      <w:r w:rsidR="00E610C2" w:rsidRPr="00E610C2">
        <w:rPr>
          <w:rFonts w:ascii="Times New Roman" w:hAnsi="Times New Roman"/>
          <w:sz w:val="28"/>
          <w:szCs w:val="24"/>
        </w:rPr>
        <w:t xml:space="preserve"> балла.</w:t>
      </w:r>
    </w:p>
    <w:p w14:paraId="32CA3259" w14:textId="77777777" w:rsidR="00F121A6" w:rsidRPr="00E610C2" w:rsidRDefault="00F121A6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11FA5155" w14:textId="77777777" w:rsidR="008A3880" w:rsidRDefault="00E610C2" w:rsidP="00E100B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выполнения: </w:t>
      </w:r>
      <w:r w:rsidR="00505302">
        <w:rPr>
          <w:rFonts w:ascii="Times New Roman" w:hAnsi="Times New Roman" w:cs="Times New Roman"/>
          <w:bCs/>
          <w:sz w:val="28"/>
          <w:szCs w:val="28"/>
        </w:rPr>
        <w:t>8</w:t>
      </w:r>
      <w:r w:rsidRPr="00E610C2">
        <w:rPr>
          <w:rFonts w:ascii="Times New Roman" w:hAnsi="Times New Roman" w:cs="Times New Roman"/>
          <w:bCs/>
          <w:sz w:val="28"/>
          <w:szCs w:val="28"/>
        </w:rPr>
        <w:t>0 минут</w:t>
      </w:r>
      <w:r w:rsidR="008126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0EEAEB" w14:textId="77777777" w:rsidR="00E100B6" w:rsidRPr="00746B97" w:rsidRDefault="00E100B6" w:rsidP="00E100B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14:paraId="16570653" w14:textId="77777777" w:rsidR="00E100B6" w:rsidRDefault="00E100B6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14:paraId="239A6689" w14:textId="77777777" w:rsidR="008A3880" w:rsidRDefault="008A3880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Необходимые материалы: ручка, карандаш.</w:t>
      </w:r>
    </w:p>
    <w:p w14:paraId="755C5B13" w14:textId="776CFCB9" w:rsidR="00E100B6" w:rsidRDefault="00B414C3" w:rsidP="00E6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Критерии оценки на </w:t>
      </w:r>
      <w:r w:rsidR="003F009F">
        <w:rPr>
          <w:rFonts w:ascii="Times New Roman" w:hAnsi="Times New Roman" w:cs="Times New Roman"/>
          <w:b/>
          <w:sz w:val="28"/>
          <w:szCs w:val="28"/>
        </w:rPr>
        <w:t>экзамене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BCD67C6" w14:textId="77777777"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Ключи ответов на тестовые задания по дисциплине Русский язык</w:t>
      </w:r>
    </w:p>
    <w:p w14:paraId="12131C3B" w14:textId="77777777"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ВАРИАНТ 1.</w:t>
      </w:r>
    </w:p>
    <w:p w14:paraId="022EBC4F" w14:textId="77777777"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ЧАСТЬ 1.</w:t>
      </w:r>
    </w:p>
    <w:p w14:paraId="55FAD101" w14:textId="77777777"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При выполнении заданий этой части в бланке ответов No 1 под номером выполняемого</w:t>
      </w:r>
    </w:p>
    <w:p w14:paraId="1230F6F3" w14:textId="77777777"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вами задания (А1—А30) поставьте знак цифру, которая соответствует номеру выбранного</w:t>
      </w:r>
    </w:p>
    <w:p w14:paraId="7B7E7BC0" w14:textId="77777777"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вами ответа.</w:t>
      </w:r>
    </w:p>
    <w:p w14:paraId="3E5E6CC9" w14:textId="77777777"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No 1. 28 баллов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</w:tblGrid>
      <w:tr w:rsidR="003F009F" w14:paraId="324782CE" w14:textId="30FE1EB9" w:rsidTr="0056758E">
        <w:tc>
          <w:tcPr>
            <w:tcW w:w="534" w:type="dxa"/>
          </w:tcPr>
          <w:p w14:paraId="557CEB9E" w14:textId="0FDFD4F4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67" w:type="dxa"/>
          </w:tcPr>
          <w:p w14:paraId="3467E9C3" w14:textId="13AE71D0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67" w:type="dxa"/>
          </w:tcPr>
          <w:p w14:paraId="117F9DC2" w14:textId="2C3B9F61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67" w:type="dxa"/>
          </w:tcPr>
          <w:p w14:paraId="67D3CCA1" w14:textId="2116C74E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67" w:type="dxa"/>
          </w:tcPr>
          <w:p w14:paraId="435E1C52" w14:textId="20A67A8C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08" w:type="dxa"/>
          </w:tcPr>
          <w:p w14:paraId="0C715BD8" w14:textId="3E2EC7DC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709" w:type="dxa"/>
          </w:tcPr>
          <w:p w14:paraId="73DD3014" w14:textId="4BB44D97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709" w:type="dxa"/>
          </w:tcPr>
          <w:p w14:paraId="078A5B77" w14:textId="1C408987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709" w:type="dxa"/>
          </w:tcPr>
          <w:p w14:paraId="61E3A2CB" w14:textId="4CA124E4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708" w:type="dxa"/>
          </w:tcPr>
          <w:p w14:paraId="74E93948" w14:textId="2E02B296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708" w:type="dxa"/>
          </w:tcPr>
          <w:p w14:paraId="31F6A971" w14:textId="00F94C4C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708" w:type="dxa"/>
          </w:tcPr>
          <w:p w14:paraId="774F5A3A" w14:textId="38443402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708" w:type="dxa"/>
          </w:tcPr>
          <w:p w14:paraId="52BC07E3" w14:textId="74145946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708" w:type="dxa"/>
          </w:tcPr>
          <w:p w14:paraId="1FED6B69" w14:textId="35422E94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</w:tr>
      <w:tr w:rsidR="003F009F" w14:paraId="1D76256E" w14:textId="723E6A91" w:rsidTr="0056758E">
        <w:tc>
          <w:tcPr>
            <w:tcW w:w="534" w:type="dxa"/>
          </w:tcPr>
          <w:p w14:paraId="7C71F837" w14:textId="45F8C506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4C5EF3" w14:textId="00D12FC4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BE36B9D" w14:textId="6232731A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EA44FFB" w14:textId="3BC48107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09D4A64" w14:textId="2FDB6465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D3BC1FC" w14:textId="23B62827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88DAA5A" w14:textId="1158F85D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CD154F" w14:textId="1D3CC23B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B77701" w14:textId="3EF41EFC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C5D2C37" w14:textId="36558350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B180CE8" w14:textId="099B5EC5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251CDF0" w14:textId="288F62B7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2078E2D" w14:textId="7904F401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F8B2B32" w14:textId="4E11B835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B282BEF" w14:textId="77777777" w:rsidR="003F009F" w:rsidRDefault="003F009F" w:rsidP="003F00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</w:tblGrid>
      <w:tr w:rsidR="003F009F" w14:paraId="2F6DF756" w14:textId="77777777" w:rsidTr="0056758E">
        <w:tc>
          <w:tcPr>
            <w:tcW w:w="534" w:type="dxa"/>
          </w:tcPr>
          <w:p w14:paraId="79A71028" w14:textId="24E24B8C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923BF3A" w14:textId="55ED0AD4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0B6BCEBE" w14:textId="0869D6D2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41E70B1E" w14:textId="6ED1C256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57A24B4C" w14:textId="6374062A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082F94CE" w14:textId="01E15BB2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46C4F6C" w14:textId="0FB40A46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6A2F98A1" w14:textId="1993BECB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3EFF53BF" w14:textId="4ABF6BF5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14:paraId="643C9882" w14:textId="2DBBEFF2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03B39011" w14:textId="3D2626BF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1AAA91AD" w14:textId="2683403D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14:paraId="1CA367DA" w14:textId="1551029C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14:paraId="43D3CD0B" w14:textId="5EFA6E48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А28</w:t>
            </w:r>
          </w:p>
        </w:tc>
      </w:tr>
      <w:tr w:rsidR="003F009F" w14:paraId="3970510E" w14:textId="77777777" w:rsidTr="0056758E">
        <w:tc>
          <w:tcPr>
            <w:tcW w:w="534" w:type="dxa"/>
          </w:tcPr>
          <w:p w14:paraId="28B67E01" w14:textId="48659E31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C0CA515" w14:textId="7D729610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2603BA" w14:textId="2FF3E2F8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969BC08" w14:textId="3A570103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85F40FE" w14:textId="36CE9D6B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94D320E" w14:textId="2F79D6BB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1861E81" w14:textId="702F9AFF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14CDF0F" w14:textId="6D5A2B62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D15EBA9" w14:textId="373F4D75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CFE93FD" w14:textId="128B48EA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D802E1F" w14:textId="0478F075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976339B" w14:textId="2EAD7BDE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6A67AB4" w14:textId="5075B270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BBE2A7A" w14:textId="4E4B54C5" w:rsidR="003F009F" w:rsidRDefault="003F009F" w:rsidP="0056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701C313" w14:textId="77777777" w:rsidR="003F009F" w:rsidRDefault="003F009F" w:rsidP="003F009F">
      <w:pPr>
        <w:rPr>
          <w:rFonts w:ascii="Times New Roman" w:hAnsi="Times New Roman" w:cs="Times New Roman"/>
          <w:sz w:val="24"/>
          <w:szCs w:val="24"/>
        </w:rPr>
      </w:pPr>
    </w:p>
    <w:p w14:paraId="24409CD5" w14:textId="77777777"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ЧАСТЬ 2.</w:t>
      </w:r>
    </w:p>
    <w:p w14:paraId="5DCD690D" w14:textId="77777777"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При выполнении заданий этой части запишите ваш ответ в бланке ответов No 2</w:t>
      </w:r>
    </w:p>
    <w:p w14:paraId="2C43F11D" w14:textId="77777777"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справа от номера задания (В1—В8), начиная с первой клеточки. Слова или числа при</w:t>
      </w:r>
    </w:p>
    <w:p w14:paraId="4585B3C3" w14:textId="77777777"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перечислении отделяйте запятыми. Ответы к заданиям В1—ВЗ запишите словами.</w:t>
      </w:r>
    </w:p>
    <w:p w14:paraId="354E0B98" w14:textId="77777777"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Ответы к заданиям В4—В8 запишите цифрами.</w:t>
      </w:r>
    </w:p>
    <w:p w14:paraId="0E1F9233" w14:textId="77777777"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No 2 12 баллов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3119"/>
      </w:tblGrid>
      <w:tr w:rsidR="003F009F" w14:paraId="53EEB1D9" w14:textId="77777777" w:rsidTr="003F009F">
        <w:tc>
          <w:tcPr>
            <w:tcW w:w="1384" w:type="dxa"/>
          </w:tcPr>
          <w:p w14:paraId="2680E5D4" w14:textId="42CE18C0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No задания</w:t>
            </w:r>
          </w:p>
        </w:tc>
        <w:tc>
          <w:tcPr>
            <w:tcW w:w="3119" w:type="dxa"/>
          </w:tcPr>
          <w:p w14:paraId="2F1660CF" w14:textId="77777777" w:rsidR="003F009F" w:rsidRPr="006B4C05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14:paraId="39FDAD50" w14:textId="77777777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9F" w14:paraId="07EDFCC5" w14:textId="77777777" w:rsidTr="003F009F">
        <w:tc>
          <w:tcPr>
            <w:tcW w:w="1384" w:type="dxa"/>
          </w:tcPr>
          <w:p w14:paraId="58B29CA9" w14:textId="194ED602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3119" w:type="dxa"/>
          </w:tcPr>
          <w:p w14:paraId="5730D87C" w14:textId="2FC446BB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суффиксальный</w:t>
            </w:r>
          </w:p>
        </w:tc>
      </w:tr>
      <w:tr w:rsidR="003F009F" w14:paraId="18684863" w14:textId="77777777" w:rsidTr="003F009F">
        <w:tc>
          <w:tcPr>
            <w:tcW w:w="1384" w:type="dxa"/>
          </w:tcPr>
          <w:p w14:paraId="0729BF3B" w14:textId="6430C9E2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119" w:type="dxa"/>
          </w:tcPr>
          <w:p w14:paraId="6799F566" w14:textId="5F45B96B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несмотря на</w:t>
            </w:r>
          </w:p>
        </w:tc>
      </w:tr>
      <w:tr w:rsidR="003F009F" w14:paraId="442C69D2" w14:textId="77777777" w:rsidTr="003F009F">
        <w:tc>
          <w:tcPr>
            <w:tcW w:w="1384" w:type="dxa"/>
          </w:tcPr>
          <w:p w14:paraId="73ADBAE1" w14:textId="1BCCC4C6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119" w:type="dxa"/>
          </w:tcPr>
          <w:p w14:paraId="6AE73D6D" w14:textId="79420982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 этом случае</w:t>
            </w:r>
          </w:p>
        </w:tc>
      </w:tr>
      <w:tr w:rsidR="003F009F" w14:paraId="5FE18EDE" w14:textId="77777777" w:rsidTr="003F009F">
        <w:tc>
          <w:tcPr>
            <w:tcW w:w="1384" w:type="dxa"/>
          </w:tcPr>
          <w:p w14:paraId="76E4746D" w14:textId="298548AE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3119" w:type="dxa"/>
          </w:tcPr>
          <w:p w14:paraId="35538351" w14:textId="25F759C0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009F" w14:paraId="67FFB267" w14:textId="77777777" w:rsidTr="003F009F">
        <w:tc>
          <w:tcPr>
            <w:tcW w:w="1384" w:type="dxa"/>
          </w:tcPr>
          <w:p w14:paraId="6B32CFAF" w14:textId="041C76C2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В5</w:t>
            </w:r>
          </w:p>
        </w:tc>
        <w:tc>
          <w:tcPr>
            <w:tcW w:w="3119" w:type="dxa"/>
          </w:tcPr>
          <w:p w14:paraId="17566224" w14:textId="6ACF18CD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F009F" w14:paraId="6E1C07F7" w14:textId="77777777" w:rsidTr="003F009F">
        <w:tc>
          <w:tcPr>
            <w:tcW w:w="1384" w:type="dxa"/>
          </w:tcPr>
          <w:p w14:paraId="576C0384" w14:textId="0D26C1A8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В6</w:t>
            </w:r>
          </w:p>
        </w:tc>
        <w:tc>
          <w:tcPr>
            <w:tcW w:w="3119" w:type="dxa"/>
          </w:tcPr>
          <w:p w14:paraId="65CFC095" w14:textId="6212157C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09F" w14:paraId="0A7E37AE" w14:textId="77777777" w:rsidTr="003F009F">
        <w:tc>
          <w:tcPr>
            <w:tcW w:w="1384" w:type="dxa"/>
          </w:tcPr>
          <w:p w14:paraId="446A87E4" w14:textId="34DCCD82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В7</w:t>
            </w:r>
          </w:p>
        </w:tc>
        <w:tc>
          <w:tcPr>
            <w:tcW w:w="3119" w:type="dxa"/>
          </w:tcPr>
          <w:p w14:paraId="45EC04BA" w14:textId="38DF1AC0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009F" w14:paraId="3B80126E" w14:textId="77777777" w:rsidTr="003F009F">
        <w:tc>
          <w:tcPr>
            <w:tcW w:w="1384" w:type="dxa"/>
          </w:tcPr>
          <w:p w14:paraId="272AB51A" w14:textId="29E008EF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3119" w:type="dxa"/>
          </w:tcPr>
          <w:p w14:paraId="2C726456" w14:textId="7B16E86A"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1,3,4,8</w:t>
            </w:r>
          </w:p>
        </w:tc>
      </w:tr>
    </w:tbl>
    <w:p w14:paraId="1A5C9B99" w14:textId="77777777" w:rsidR="003F009F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Максимальное количество: 40 балло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14:paraId="731EE8C7" w14:textId="77777777" w:rsidR="00E610C2" w:rsidRPr="00E610C2" w:rsidRDefault="00E610C2" w:rsidP="00E6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5ED34" w14:textId="65A92593" w:rsidR="00E100B6" w:rsidRPr="005D16DB" w:rsidRDefault="007222A1" w:rsidP="00E100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8"/>
        </w:rPr>
        <w:t>2.</w:t>
      </w:r>
      <w:r w:rsidR="00A66BB6">
        <w:rPr>
          <w:rFonts w:ascii="Times New Roman" w:hAnsi="Times New Roman" w:cs="Times New Roman"/>
          <w:b/>
          <w:sz w:val="32"/>
          <w:szCs w:val="28"/>
        </w:rPr>
        <w:t xml:space="preserve"> З</w:t>
      </w:r>
      <w:r w:rsidR="00E100B6" w:rsidRPr="005D16DB">
        <w:rPr>
          <w:rFonts w:ascii="Times New Roman" w:hAnsi="Times New Roman" w:cs="Times New Roman"/>
          <w:b/>
          <w:sz w:val="32"/>
          <w:szCs w:val="28"/>
        </w:rPr>
        <w:t>адания</w:t>
      </w:r>
      <w:r w:rsidR="00A66BB6">
        <w:rPr>
          <w:rFonts w:ascii="Times New Roman" w:hAnsi="Times New Roman" w:cs="Times New Roman"/>
          <w:b/>
          <w:sz w:val="32"/>
          <w:szCs w:val="28"/>
        </w:rPr>
        <w:t xml:space="preserve"> для </w:t>
      </w:r>
      <w:r w:rsidR="00332C34">
        <w:rPr>
          <w:rFonts w:ascii="Times New Roman" w:hAnsi="Times New Roman" w:cs="Times New Roman"/>
          <w:b/>
          <w:sz w:val="32"/>
          <w:szCs w:val="28"/>
        </w:rPr>
        <w:t>экзамена</w:t>
      </w:r>
      <w:r w:rsidR="00A66BB6">
        <w:rPr>
          <w:rFonts w:ascii="Times New Roman" w:hAnsi="Times New Roman" w:cs="Times New Roman"/>
          <w:b/>
          <w:sz w:val="32"/>
          <w:szCs w:val="28"/>
        </w:rPr>
        <w:t>.</w:t>
      </w:r>
    </w:p>
    <w:p w14:paraId="2779A30F" w14:textId="77777777" w:rsidR="006641ED" w:rsidRPr="004463CB" w:rsidRDefault="006641ED" w:rsidP="006641ED">
      <w:pPr>
        <w:pStyle w:val="afc"/>
        <w:jc w:val="both"/>
        <w:rPr>
          <w:i/>
          <w:iCs/>
          <w:color w:val="FF0000"/>
          <w:sz w:val="24"/>
          <w:szCs w:val="24"/>
        </w:rPr>
      </w:pPr>
    </w:p>
    <w:p w14:paraId="30DB6DFD" w14:textId="77777777" w:rsidR="006B4C05" w:rsidRPr="006B4C05" w:rsidRDefault="006B4C05" w:rsidP="003F0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ЭКЗАМЕНАЦИОННЫЕ ТЕСТОВЫЕ ЗАДАНИЯ</w:t>
      </w:r>
    </w:p>
    <w:p w14:paraId="345F42A6" w14:textId="4F50CA82" w:rsidR="006B4C05" w:rsidRPr="006B4C05" w:rsidRDefault="006B4C05" w:rsidP="003F0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ПО ДИСЦИПЛИНЕ</w:t>
      </w:r>
      <w:r w:rsidR="00332C34">
        <w:rPr>
          <w:rFonts w:ascii="Times New Roman" w:hAnsi="Times New Roman" w:cs="Times New Roman"/>
          <w:sz w:val="24"/>
          <w:szCs w:val="24"/>
        </w:rPr>
        <w:t xml:space="preserve">   </w:t>
      </w:r>
      <w:r w:rsidRPr="006B4C05">
        <w:rPr>
          <w:rFonts w:ascii="Times New Roman" w:hAnsi="Times New Roman" w:cs="Times New Roman"/>
          <w:sz w:val="24"/>
          <w:szCs w:val="24"/>
        </w:rPr>
        <w:t>«РУССКИЙ ЯЗЫК»</w:t>
      </w:r>
    </w:p>
    <w:p w14:paraId="3E21EC91" w14:textId="251377EF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Вариант 1</w:t>
      </w:r>
    </w:p>
    <w:p w14:paraId="367D53AA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ЧАСТЬ 1</w:t>
      </w:r>
    </w:p>
    <w:p w14:paraId="00FF6433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При выполнении заданий этой части в бланке ответов No 1 под номером выполняемого вами</w:t>
      </w:r>
    </w:p>
    <w:p w14:paraId="60B397EC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задания (А1—А30) поставьте знак цифру, которая соответствует номеру выбранного вами ответа.</w:t>
      </w:r>
    </w:p>
    <w:p w14:paraId="64D816B2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А1. В каком ряду во всех словах пропущена безударная проверяемая гласная корня?</w:t>
      </w:r>
    </w:p>
    <w:p w14:paraId="76B7357D" w14:textId="7453F48E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бл...годенствие, прин...ровиться,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пол...гаться</w:t>
      </w:r>
    </w:p>
    <w:p w14:paraId="2D3ED207" w14:textId="67F88FFE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мот...вировать, благосл...вение,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б...зироваться</w:t>
      </w:r>
    </w:p>
    <w:p w14:paraId="5E0C327A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оз...боченный, раск...лоть, р...сточек</w:t>
      </w:r>
    </w:p>
    <w:p w14:paraId="14F96DA8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заб...левание, обр...зцовый, уд...стоен</w:t>
      </w:r>
    </w:p>
    <w:p w14:paraId="3FF078C2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А2. В каком предложении вместо слова ГЛУБИННЫЙ нужно употребить ГЛУБОКИЙ?</w:t>
      </w:r>
    </w:p>
    <w:p w14:paraId="07558332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Во дворе дома вырыли новый ГЛУБИННЫЙ колодец.</w:t>
      </w:r>
    </w:p>
    <w:p w14:paraId="7696CB09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Фундамент здания разрушается из-за ГЛУБИННЫХ вод.</w:t>
      </w:r>
    </w:p>
    <w:p w14:paraId="11F8091D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ГЛУБИННЫЕ преобразования происходят во всех сферах жизни.</w:t>
      </w:r>
    </w:p>
    <w:p w14:paraId="7382664A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Во время войны против подводных лодок использовались ГЛУБИННЫЕ бомбы.</w:t>
      </w:r>
    </w:p>
    <w:p w14:paraId="6C9B0D08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A3. В каком ряду во всех словах пропущена одна и та же буква?</w:t>
      </w:r>
    </w:p>
    <w:p w14:paraId="792AE20F" w14:textId="63CA67E2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пр...амурский, пр...толстый,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пр...командировать</w:t>
      </w:r>
    </w:p>
    <w:p w14:paraId="7D2F4797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п...едестал, ш...ют, с...ехидничать</w:t>
      </w:r>
    </w:p>
    <w:p w14:paraId="19DA6CA9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и...кажённый, бе...жалостный, ни...послать</w:t>
      </w:r>
    </w:p>
    <w:p w14:paraId="6B874C29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lastRenderedPageBreak/>
        <w:t>4) по...веска, пре...посылка, по...зарядка</w:t>
      </w:r>
    </w:p>
    <w:p w14:paraId="4081A6A6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А4. В каком ряду в обоих словах на месте пропуска пишется буква Е?</w:t>
      </w:r>
    </w:p>
    <w:p w14:paraId="48E2FB8E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рокоч...шь, немысл...мый</w:t>
      </w:r>
    </w:p>
    <w:p w14:paraId="46D95AD7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точ...шь, налаж...нный</w:t>
      </w:r>
    </w:p>
    <w:p w14:paraId="1B7EC54C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движ...шься, реша...мый</w:t>
      </w:r>
    </w:p>
    <w:p w14:paraId="6963AA41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тревож...шься, законч...нный</w:t>
      </w:r>
    </w:p>
    <w:p w14:paraId="2F8781EA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А5. Укажите предложение с грамматической ошибкой (с нарушением синтаксической нормы).</w:t>
      </w:r>
    </w:p>
    <w:p w14:paraId="3237C9E9" w14:textId="0B4C2919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В сознании поэта стихи возникали быстрее, чем он мог их записать, но потом он долго и тщательно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работал над ними.</w:t>
      </w:r>
    </w:p>
    <w:p w14:paraId="2149C870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Россия сейчас переживает экономический рост, и динамика продаж это подтверждает.</w:t>
      </w:r>
    </w:p>
    <w:p w14:paraId="269B2D88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Образ Кутузова появляется в романе Л.Н. Толстого, восхищаясь и обдумывая его.</w:t>
      </w:r>
    </w:p>
    <w:p w14:paraId="2A2E80C4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Театр имеет профессионально оборудованную сценическую площадку, в нем играют хорошие</w:t>
      </w:r>
    </w:p>
    <w:p w14:paraId="550EA82F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актеры и ставят прекрасные пьесы.</w:t>
      </w:r>
    </w:p>
    <w:p w14:paraId="2E56E9C5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К заданиям А6; А7; А8; А9; А10; A11.</w:t>
      </w:r>
    </w:p>
    <w:p w14:paraId="4CC97A3A" w14:textId="48F0D9B3" w:rsidR="00332C34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(1)... (2)Он экспериментально определил коэффициенты трения и пришёл к идее шарикового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подшипника. (3)В его эскизах представлены весьма сложные и разнообразные варианты зубчатых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передач, которые до сих пор применяются в недорогих устройствах, например в механических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будильниках. (4)Кроме того, Леонардо начертил эскизы устройств для преобразования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вращательного движения в поступательное и наоборот, придумал роликовую цепь, которая и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сегодня применяется в велосипедах, мотоциклах и множестве других механизмов.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(5)Конструирование сложных машин и их элементов привело Леонардо к созданию основ теории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передаточных механизмов — пространственных и плоских зубчатых сцеплений, передач с гибкими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звеньями и с переменными скоростями вращения. (6)... оно послужило фундаментом, на котором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спустя века выросла классическая инженерная механика.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BF7D8" w14:textId="6862D484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А6. Какое из приведённых ниже предложений должно быть первым в этом тексте?</w:t>
      </w:r>
    </w:p>
    <w:p w14:paraId="3ED0121B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Проводя научные исследования, Леонардо да Винчи особое внимание уделял механике.</w:t>
      </w:r>
    </w:p>
    <w:p w14:paraId="4BBEA9B4" w14:textId="6894B10F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Занимаясь вопросами гидравлики, учёные впервые исследовали течение жидкости, наблюдая за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поведением зёрнышек проса.</w:t>
      </w:r>
    </w:p>
    <w:p w14:paraId="37312042" w14:textId="232E2E98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В эпоху Возрождения были попытки получить вакуум в опрокинутых колбах, вставленных в чаши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с водой.</w:t>
      </w:r>
    </w:p>
    <w:p w14:paraId="72AF526C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Как известно, «золотым сечением» считают гармоничное соотношение пропорций предмета.</w:t>
      </w:r>
    </w:p>
    <w:p w14:paraId="4AFA0041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А7. Какое из приведённых ниже слов (сочетаний слов) должно быть на месте пропуска в</w:t>
      </w:r>
    </w:p>
    <w:p w14:paraId="73E8A3BD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lastRenderedPageBreak/>
        <w:t>шестом предложении?</w:t>
      </w:r>
    </w:p>
    <w:p w14:paraId="3EDE799A" w14:textId="17C220B8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1) Потому что 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3) Наоборот,</w:t>
      </w:r>
    </w:p>
    <w:p w14:paraId="318FF1DD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Именно 4) Вопреки этому</w:t>
      </w:r>
    </w:p>
    <w:p w14:paraId="7A3E6CD8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А8. Какие слова являются грамматической основой в одном из предложений или в одной из</w:t>
      </w:r>
    </w:p>
    <w:p w14:paraId="47E29833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частей сложного предложения текста?</w:t>
      </w:r>
    </w:p>
    <w:p w14:paraId="5AF5AE93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он определил (предложение 2)</w:t>
      </w:r>
    </w:p>
    <w:p w14:paraId="1E371346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представлены варианты (предложение 3)</w:t>
      </w:r>
    </w:p>
    <w:p w14:paraId="41EB1E0D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цепь применяется (предложение 4)</w:t>
      </w:r>
    </w:p>
    <w:p w14:paraId="73ECA658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привело Леонардо (предложение 5)</w:t>
      </w:r>
    </w:p>
    <w:p w14:paraId="58B68510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А9. Укажите верную характеристику четвёртого (4) предложения текста.</w:t>
      </w:r>
    </w:p>
    <w:p w14:paraId="50474F27" w14:textId="027DE116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сложносочинённое</w:t>
      </w:r>
      <w:r w:rsidR="00332C34">
        <w:rPr>
          <w:rFonts w:ascii="Times New Roman" w:hAnsi="Times New Roman" w:cs="Times New Roman"/>
          <w:sz w:val="24"/>
          <w:szCs w:val="24"/>
        </w:rPr>
        <w:t xml:space="preserve">     </w:t>
      </w:r>
      <w:r w:rsidRPr="006B4C05">
        <w:rPr>
          <w:rFonts w:ascii="Times New Roman" w:hAnsi="Times New Roman" w:cs="Times New Roman"/>
          <w:sz w:val="24"/>
          <w:szCs w:val="24"/>
        </w:rPr>
        <w:t>2) сложное бессоюзное</w:t>
      </w:r>
      <w:r w:rsidR="00332C34">
        <w:rPr>
          <w:rFonts w:ascii="Times New Roman" w:hAnsi="Times New Roman" w:cs="Times New Roman"/>
          <w:sz w:val="24"/>
          <w:szCs w:val="24"/>
        </w:rPr>
        <w:t xml:space="preserve">    </w:t>
      </w:r>
      <w:r w:rsidRPr="006B4C05">
        <w:rPr>
          <w:rFonts w:ascii="Times New Roman" w:hAnsi="Times New Roman" w:cs="Times New Roman"/>
          <w:sz w:val="24"/>
          <w:szCs w:val="24"/>
        </w:rPr>
        <w:t>3) сложноподчинённое</w:t>
      </w:r>
    </w:p>
    <w:p w14:paraId="3230BB6C" w14:textId="77777777" w:rsidR="00332C34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простое осложнённое</w:t>
      </w:r>
    </w:p>
    <w:p w14:paraId="5AB47A83" w14:textId="1292DB15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А10. Укажите правильную морфологическую характеристику слова</w:t>
      </w:r>
    </w:p>
    <w:p w14:paraId="58CCCA48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ВРАЩАТЕЛЬНОЕ в предложении 4.</w:t>
      </w:r>
    </w:p>
    <w:p w14:paraId="7131B3ED" w14:textId="1AD06EC1" w:rsidR="00332C34" w:rsidRPr="006B4C05" w:rsidRDefault="006B4C05" w:rsidP="00332C34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прилагательное</w:t>
      </w:r>
      <w:r w:rsidR="00332C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05">
        <w:rPr>
          <w:rFonts w:ascii="Times New Roman" w:hAnsi="Times New Roman" w:cs="Times New Roman"/>
          <w:sz w:val="24"/>
          <w:szCs w:val="24"/>
        </w:rPr>
        <w:t xml:space="preserve"> </w:t>
      </w:r>
      <w:r w:rsidR="00332C34" w:rsidRPr="006B4C05">
        <w:rPr>
          <w:rFonts w:ascii="Times New Roman" w:hAnsi="Times New Roman" w:cs="Times New Roman"/>
          <w:sz w:val="24"/>
          <w:szCs w:val="24"/>
        </w:rPr>
        <w:t xml:space="preserve">2) глагол </w:t>
      </w:r>
      <w:r w:rsidR="00332C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05">
        <w:rPr>
          <w:rFonts w:ascii="Times New Roman" w:hAnsi="Times New Roman" w:cs="Times New Roman"/>
          <w:sz w:val="24"/>
          <w:szCs w:val="24"/>
        </w:rPr>
        <w:t>3) причастие</w:t>
      </w:r>
      <w:r w:rsidR="00332C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2C34" w:rsidRPr="006B4C05">
        <w:rPr>
          <w:rFonts w:ascii="Times New Roman" w:hAnsi="Times New Roman" w:cs="Times New Roman"/>
          <w:sz w:val="24"/>
          <w:szCs w:val="24"/>
        </w:rPr>
        <w:t>4) деепричастие</w:t>
      </w:r>
    </w:p>
    <w:p w14:paraId="01D0063D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А11. Укажите значение слова ФУНДАМЕНТ в предложении 6.</w:t>
      </w:r>
    </w:p>
    <w:p w14:paraId="248BF202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основание из какого-либо прочного материала</w:t>
      </w:r>
    </w:p>
    <w:p w14:paraId="27CFF1C6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база, основа чего-либо</w:t>
      </w:r>
    </w:p>
    <w:p w14:paraId="6F7B0880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значение, роль</w:t>
      </w:r>
    </w:p>
    <w:p w14:paraId="5E0212F4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место, участок</w:t>
      </w:r>
    </w:p>
    <w:p w14:paraId="109E0F9B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А12. В каком варианте ответа правильно указаны все цифры, на месте которых пишется НН?</w:t>
      </w:r>
    </w:p>
    <w:p w14:paraId="3DAF0CDE" w14:textId="2B16ECBB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Мощё(1)ая мраморной плиткой прихожая украше(2)а стекля(3)ыми вазами и золочё(4)ой мебелью,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созда(5)ой лучшими мастерами Италии.</w:t>
      </w:r>
    </w:p>
    <w:p w14:paraId="7F8D8366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3,4 2)2,4 3) 1 , 3 , 5 4) 3,5</w:t>
      </w:r>
    </w:p>
    <w:p w14:paraId="72F6EFB0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А13. В каком варианте ответа указаны все слова, где пропущена буква И?</w:t>
      </w:r>
    </w:p>
    <w:p w14:paraId="1CFBC1D7" w14:textId="77133BB2" w:rsidR="00332C34" w:rsidRPr="006B4C05" w:rsidRDefault="006B4C05" w:rsidP="00332C34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А. толщ...на</w:t>
      </w:r>
      <w:r w:rsidR="00332C34">
        <w:rPr>
          <w:rFonts w:ascii="Times New Roman" w:hAnsi="Times New Roman" w:cs="Times New Roman"/>
          <w:sz w:val="24"/>
          <w:szCs w:val="24"/>
        </w:rPr>
        <w:t xml:space="preserve">   </w:t>
      </w:r>
      <w:r w:rsidRPr="006B4C05">
        <w:rPr>
          <w:rFonts w:ascii="Times New Roman" w:hAnsi="Times New Roman" w:cs="Times New Roman"/>
          <w:sz w:val="24"/>
          <w:szCs w:val="24"/>
        </w:rPr>
        <w:t xml:space="preserve"> В. кра...шек</w:t>
      </w:r>
      <w:r w:rsidR="00332C34">
        <w:rPr>
          <w:rFonts w:ascii="Times New Roman" w:hAnsi="Times New Roman" w:cs="Times New Roman"/>
          <w:sz w:val="24"/>
          <w:szCs w:val="24"/>
        </w:rPr>
        <w:t xml:space="preserve">   </w:t>
      </w:r>
      <w:r w:rsidR="00332C34" w:rsidRPr="00332C34">
        <w:rPr>
          <w:rFonts w:ascii="Times New Roman" w:hAnsi="Times New Roman" w:cs="Times New Roman"/>
          <w:sz w:val="24"/>
          <w:szCs w:val="24"/>
        </w:rPr>
        <w:t xml:space="preserve"> </w:t>
      </w:r>
      <w:r w:rsidR="00332C34" w:rsidRPr="006B4C05">
        <w:rPr>
          <w:rFonts w:ascii="Times New Roman" w:hAnsi="Times New Roman" w:cs="Times New Roman"/>
          <w:sz w:val="24"/>
          <w:szCs w:val="24"/>
        </w:rPr>
        <w:t>Б. одол...вать Г. подраг...вать</w:t>
      </w:r>
    </w:p>
    <w:p w14:paraId="784B006B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А, В, Г 2) А, В 3) А, Г 4) Б, Г</w:t>
      </w:r>
    </w:p>
    <w:p w14:paraId="705BFAAF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А14. В каком предложении НЕ со словом пишется раздельно?</w:t>
      </w:r>
    </w:p>
    <w:p w14:paraId="13AD087C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lastRenderedPageBreak/>
        <w:t>1) Друзья разъехались, и (не)кого позвать в гости.</w:t>
      </w:r>
    </w:p>
    <w:p w14:paraId="702B28BA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Закрытые шлюзы высоко подняли воды (не)большой, но быстрой речки.</w:t>
      </w:r>
    </w:p>
    <w:p w14:paraId="42C663CD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Оседает пыль, и взору открываются (не)высокие пирамидальные тополя.</w:t>
      </w:r>
    </w:p>
    <w:p w14:paraId="4FEF8F9B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Солнце, ещё (не)скрытое облаками, освещает мрачную жёлто-лиловую тучу.</w:t>
      </w:r>
    </w:p>
    <w:p w14:paraId="346508DF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А15. В каком предложении оба выделенных слова пишутся слитно?</w:t>
      </w:r>
    </w:p>
    <w:p w14:paraId="23122B81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Инструктор ТО(ЖЕ) распорядился НА(СЧЕТ) ремонта машин.</w:t>
      </w:r>
    </w:p>
    <w:p w14:paraId="41E94402" w14:textId="0F1324A4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И ЧТО(БЫ) и о ЧЕМ(БЫ) ни говорили в штабе, молодые лейтенанты слушали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внимательно.</w:t>
      </w:r>
    </w:p>
    <w:p w14:paraId="13277E09" w14:textId="552089DA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На дворе все ТАК(ЖЕ) сверкали звезды, все ТАК(ЖЕ), шелестя, сухой снег колол лоб, губы, как и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вчера.</w:t>
      </w:r>
    </w:p>
    <w:p w14:paraId="6D1ADE82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ПО(ЧЕМУ) идем, на то и смотри, ЧТО(БЫ) не упасть.</w:t>
      </w:r>
    </w:p>
    <w:p w14:paraId="3AD706C1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А16. Укажите правильное объяснение постановки запятой или её отсутствия в предложении:</w:t>
      </w:r>
    </w:p>
    <w:p w14:paraId="662AF8BF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Три раза зимовал он в Мирном ( ) и каждый раз возвращение домой казалось ему пределом</w:t>
      </w:r>
    </w:p>
    <w:p w14:paraId="1995A10A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человеческого счастья.</w:t>
      </w:r>
    </w:p>
    <w:p w14:paraId="1C4FB475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Сложносочинённое предложение, перед союзом И запятая не нужна.</w:t>
      </w:r>
    </w:p>
    <w:p w14:paraId="38CAAC58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Простое предложение с однородными членами, перед союзом И запятая не нужна.</w:t>
      </w:r>
    </w:p>
    <w:p w14:paraId="52427C84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нужна запятая.</w:t>
      </w:r>
    </w:p>
    <w:p w14:paraId="5BAFB7E8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перед союзом И нужна запятая.</w:t>
      </w:r>
    </w:p>
    <w:p w14:paraId="7F2F24F5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А17. В каком варианте ответа правильно указаны все цифры, на месте которых в предложении</w:t>
      </w:r>
    </w:p>
    <w:p w14:paraId="4EA9B780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должны стоять запятые?</w:t>
      </w:r>
    </w:p>
    <w:p w14:paraId="5FF183F0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Ипполит Матвеевич (1) томясь стыдом (2) стоял под акацией и (3) не глядя на гуляющих (4)</w:t>
      </w:r>
    </w:p>
    <w:p w14:paraId="4F5F713E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твердил три заученные фразы.</w:t>
      </w:r>
    </w:p>
    <w:p w14:paraId="1B88364F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1,2, 2) 1,2,4 3) 1, 2, 3,4 4) 3 , 4</w:t>
      </w:r>
    </w:p>
    <w:p w14:paraId="539845EC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А18. В каком варианте ответа правильно указаны все цифры, на месте которых в</w:t>
      </w:r>
    </w:p>
    <w:p w14:paraId="13BF44AE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предложениях должны стоять запятые?</w:t>
      </w:r>
    </w:p>
    <w:p w14:paraId="334533EE" w14:textId="3F1DFEA9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 прошлом многим был (1) конечно (2) известен дом Аксаковых, где всё дышало творчеством, семейным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счастьем и довольством. Друзьям семьи, многочисленным гостям (3) вероятно (4) не раз доводилось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отдыхать в этом доме душой и телом от житейских дрязг и треволнений.</w:t>
      </w:r>
    </w:p>
    <w:p w14:paraId="00E5F487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1, 2, 3,4 2) 1, 2 3) 3 , 4 4) 1, 3</w:t>
      </w:r>
    </w:p>
    <w:p w14:paraId="5CA08692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А19. Укажите предложение, в котором нужно поставить одну запятую. (Знаки препинания не</w:t>
      </w:r>
    </w:p>
    <w:p w14:paraId="155769F8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lastRenderedPageBreak/>
        <w:t>расставлены.)</w:t>
      </w:r>
    </w:p>
    <w:p w14:paraId="5588FF7F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Индивидуальность писателя проявляется и в предпочтении того или иного цветового эпитета.</w:t>
      </w:r>
    </w:p>
    <w:p w14:paraId="40F465FD" w14:textId="58445000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Почти каждый из французских скульпторов работал одновременно в историко-мифологическом и в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портретном и в пейзажном жанрах.</w:t>
      </w:r>
    </w:p>
    <w:p w14:paraId="7AF98023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Грин мог подробно описать как изгиб реки так и расположение домов как вековые леса так и</w:t>
      </w:r>
    </w:p>
    <w:p w14:paraId="50B5A7C3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уютные приморские города.</w:t>
      </w:r>
    </w:p>
    <w:p w14:paraId="63F1D727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Лес шумел то убаюкивающе и певуче то порывисто и тревожно.</w:t>
      </w:r>
    </w:p>
    <w:p w14:paraId="4FD7E1E9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А20. Как объяснить постановку двоеточия в данном предложении?</w:t>
      </w:r>
    </w:p>
    <w:p w14:paraId="05DA64F1" w14:textId="474D05E9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Бестужев вставал, отодвигал занавеску и видел знакомую и милую картину: снег лежал на крышах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пухлыми пластами, как на еловых ветках.</w:t>
      </w:r>
    </w:p>
    <w:p w14:paraId="265F3537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Обобщающее слово стоит перед однородными членами предложения.</w:t>
      </w:r>
    </w:p>
    <w:p w14:paraId="038122C2" w14:textId="25FAC4E0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Вторая часть бессоюзного сложного предложения указывает на следствие того, о чём говорится в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первой части.</w:t>
      </w:r>
    </w:p>
    <w:p w14:paraId="0C1F188A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Вторая часть бессоюзного сложного предложения поясняет, раскрывает содержание первой части.</w:t>
      </w:r>
    </w:p>
    <w:p w14:paraId="4AACD447" w14:textId="0D43EB7C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Вторая часть бессоюзного сложного предложения указывает на причину того, о чём говорится в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первой части.</w:t>
      </w:r>
    </w:p>
    <w:p w14:paraId="6358774A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А21. В каком варианте ответа правильно указаны все цифры, на месте которых в предложении</w:t>
      </w:r>
    </w:p>
    <w:p w14:paraId="53E5475F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должны стоять запятые?</w:t>
      </w:r>
    </w:p>
    <w:p w14:paraId="1DEFDA29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 Греции классической эпохи (1) для социального строя (2) которой (3) типична форма города-</w:t>
      </w:r>
    </w:p>
    <w:p w14:paraId="159117C9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государства (4) возникли особо благоприятные условия для расцвета ораторского искусства.</w:t>
      </w:r>
    </w:p>
    <w:p w14:paraId="7A4A3908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1, 3 2) 2, 4 3) 1, 3,4 4) 1,4</w:t>
      </w:r>
    </w:p>
    <w:p w14:paraId="0C7ADEE5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А22. В каком предложении придаточную часть сложноподчинённого предложения нельзя</w:t>
      </w:r>
    </w:p>
    <w:p w14:paraId="60C5BBC0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заменить обособленным определением, выраженным причастным оборотом?</w:t>
      </w:r>
    </w:p>
    <w:p w14:paraId="1CC0964F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Усадьба стоит у самой кромки холма, который покрыт живописной вековой дубравой.</w:t>
      </w:r>
    </w:p>
    <w:p w14:paraId="4647972C" w14:textId="018728BF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Это село возникло в более поздний период рядом с остатками древнего города, название которого оно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закрепило за собой.</w:t>
      </w:r>
    </w:p>
    <w:p w14:paraId="437F416F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В конце XIX века имение приобрёл курский купец первой гильдии Георгий Александрович</w:t>
      </w:r>
    </w:p>
    <w:p w14:paraId="03FE1FFC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Новосильцев, который был последним владельцем Лебяжьего.</w:t>
      </w:r>
    </w:p>
    <w:p w14:paraId="471DC629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lastRenderedPageBreak/>
        <w:t>4) Учебно-игрушечная мастерская в Сергиевом Посаде, которую организовало Московское земство в</w:t>
      </w:r>
    </w:p>
    <w:p w14:paraId="5C47F4E6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1891 году, во многом обязана своим существованием СТ. Морозову.</w:t>
      </w:r>
    </w:p>
    <w:p w14:paraId="24534E91" w14:textId="707EA7E1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А23. Укажите грамматически правильное продолжение предложения.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Связывая своими шарфами доски Чертова моста,</w:t>
      </w:r>
    </w:p>
    <w:p w14:paraId="2AF9E160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не было случая, который бы мог остановить русские поиски</w:t>
      </w:r>
    </w:p>
    <w:p w14:paraId="4F47EB67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у Суворова прошло совещание штаба.</w:t>
      </w:r>
    </w:p>
    <w:p w14:paraId="151EABDB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русские офицеры и солдаты преодолели страшную пропасть.</w:t>
      </w:r>
    </w:p>
    <w:p w14:paraId="54B3B771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неприятелем была разрушена деревня Альтдорф.</w:t>
      </w:r>
    </w:p>
    <w:p w14:paraId="0D913D73" w14:textId="45FB65CA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А24. Укажите пример с ошибкой в образовании формы слова.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самая длинная дорога</w:t>
      </w:r>
    </w:p>
    <w:p w14:paraId="17EF1EA0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займись делом</w:t>
      </w:r>
    </w:p>
    <w:p w14:paraId="4B769C4B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обоих подруг</w:t>
      </w:r>
    </w:p>
    <w:p w14:paraId="2056BD9E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тормоза автомобиля</w:t>
      </w:r>
    </w:p>
    <w:p w14:paraId="3AB51E1B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А25. Прочитайте текст.</w:t>
      </w:r>
    </w:p>
    <w:p w14:paraId="0EBDA434" w14:textId="42734A8F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 наши дни сохранение природного окружения стало одной из самых главных задач общества.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Ненарушенные ландшафты становятся огромной ценностью, и о них заговорили как о величайшем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достоянии, как о природном наследии человечества. Важно помнить, что вступление в права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наследования предполагает не только обладание этим достоянием, но и заботу о его сохранении.</w:t>
      </w:r>
    </w:p>
    <w:p w14:paraId="1C512A1F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 каком из приведённых ниже предложений верно передана главная информация,</w:t>
      </w:r>
    </w:p>
    <w:p w14:paraId="70C9A8D2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содержащаяся в тексте?</w:t>
      </w:r>
    </w:p>
    <w:p w14:paraId="5B1557DD" w14:textId="0A421F3C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Человек забывает, что вступление в права наследования предполагает не только обладание каким-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либо достоянием.</w:t>
      </w:r>
    </w:p>
    <w:p w14:paraId="7AF8AB26" w14:textId="2B3CA565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В наши дни о ненарушенных ландшафтах заговорили как о наследстве, передающемся из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поколения в поколение.</w:t>
      </w:r>
    </w:p>
    <w:p w14:paraId="6DEC807A" w14:textId="6CD7E675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Сохранение ландшафтов — природного наследия человечества — одна из самых главных задач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современного общества.</w:t>
      </w:r>
    </w:p>
    <w:p w14:paraId="4F6925E3" w14:textId="2EF30B1B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Вступление в права наследования предполагает не только обладание определённым достоянием: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полученное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наследство необходимо сохранять и приумножать.</w:t>
      </w:r>
    </w:p>
    <w:p w14:paraId="0FDF642D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К заданиям А26; А27; А28; В1; В2; ВЗ; В4; В5; В6; В7; В8.</w:t>
      </w:r>
    </w:p>
    <w:p w14:paraId="43D6ACAD" w14:textId="7D94A9D5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(1)Оставляя пока в стороне все материальные выгоды, которые мы получаем от науки, обратим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внимание на ту её сторону, которая доставляет нам внутреннее удовлетворение и служит глав</w:t>
      </w:r>
      <w:r w:rsidRPr="006B4C05">
        <w:rPr>
          <w:rFonts w:ascii="Times New Roman" w:hAnsi="Times New Roman" w:cs="Times New Roman"/>
          <w:sz w:val="24"/>
          <w:szCs w:val="24"/>
        </w:rPr>
        <w:lastRenderedPageBreak/>
        <w:t>ной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причиной нашего духовного развития. (2)Цель изучения наук и переработки тех сведений, которые они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доставляют, есть формирование в нас личности, именно личности, то есть совокупности таких идей и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убеждений, которые бы составили собой неотъемлемую принадлежность нашего «я». (З)Каждый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человек представляет собой независимое и обособленное целое. (4)Быть цельным, быть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самостоятельной единицей, то есть иметь своё действительно своим, — идеал образованного человека.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(5)Но приобрести убеждения, которые бы образовали в нас личность, можно лишь путём долгого и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упорного изучения наук. (6)Имея свои убеждения, мы становимся в определённое отношение к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окружающим людям, к обществу, к государству, и это уже должно доставить нам большое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удовлетворение. (7)Да, кроме того, одно чистое знание без всякого употребления его на выработку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миросозерцания уже служит для человека источником высоких наслаждений.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(8)Но наука приносит «сладкие плоды» даже таким людям, которые по своей близорукости не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ждут от неё духовного удовлетворения. (9)Многие при изучении наук преследуют только одни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материальные выгоды, и в их осознании достижение известного «образования» всегда соединяется с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получением материальных преимуществ. (10)В этом случае «плоды учения» ещё более очевидны.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(11)Если человек достиг известного положения в обществе, если он обеспечил себе безбедное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существование, то «сладкий плод» учения становится для него прямой реальной действительностью.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(12)Но можно нередко встретить таких людей, которые, по своей ли вине или просто из-за дурных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условий существования, не получив в молодости достаточного образования, вступили в жизнь без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всяких познаний и подготовки для деятельности в качестве полезного члена общества. (13)Эти люди,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если они не испытали всех трудностей первых лет учения по своей лености, всегда упрекают самих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себя и начинают «учиться» уже в зрелых годах. (14)Пока не сделаются образованными, они не могут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рассчитывать на те выгоды и ту пользу, которую другие люди получают после многих лет труда и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лишений ради образования.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(15)Вместе с теми, кому мешали раньше учиться внешние обстоятельства, они, начиная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заниматься, с удовольствием переносят все трудности учения и думают вместе с поэтом, который,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«погубив много жизни на разные забавы», с сожалением говорил: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(16)Грустно думать, что напрасно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Была нам молодость дана!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(17)Выгоду образования можно сравнить с урожаем на земле крестьянина. (18)Ранней весной он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начинает свои полевые работы и трудится всё лето, несмотря на страшно изнуряющую жару, в поле,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где нет ни одного дерева, которое бы могло скрыть его под свою тень. (19)Но честно потрудившегося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крестьянина ожидает удовольствие отдыха и полного материального достатка на круглый год.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(По А.Ф. Лосеву)</w:t>
      </w:r>
    </w:p>
    <w:p w14:paraId="1DAB3C9F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А26. В каком предложении текста выражена мысль автора о том, что полноценная личность</w:t>
      </w:r>
    </w:p>
    <w:p w14:paraId="4D415616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может сформироваться только в процессе изучения наук?</w:t>
      </w:r>
    </w:p>
    <w:p w14:paraId="5E9057EB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5 2) 8 3) 9 4) 11</w:t>
      </w:r>
    </w:p>
    <w:p w14:paraId="6289A89D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А27. Какой(-ие) тип(-ы) речи представлен(-ы) в предложениях 5-10?</w:t>
      </w:r>
    </w:p>
    <w:p w14:paraId="6A9B3F12" w14:textId="670392F4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описание и повествование</w:t>
      </w:r>
      <w:r w:rsidR="00332C34">
        <w:rPr>
          <w:rFonts w:ascii="Times New Roman" w:hAnsi="Times New Roman" w:cs="Times New Roman"/>
          <w:sz w:val="24"/>
          <w:szCs w:val="24"/>
        </w:rPr>
        <w:t xml:space="preserve">   </w:t>
      </w:r>
      <w:r w:rsidRPr="006B4C05">
        <w:rPr>
          <w:rFonts w:ascii="Times New Roman" w:hAnsi="Times New Roman" w:cs="Times New Roman"/>
          <w:sz w:val="24"/>
          <w:szCs w:val="24"/>
        </w:rPr>
        <w:t>2) повествование</w:t>
      </w:r>
      <w:r w:rsidR="00332C34">
        <w:rPr>
          <w:rFonts w:ascii="Times New Roman" w:hAnsi="Times New Roman" w:cs="Times New Roman"/>
          <w:sz w:val="24"/>
          <w:szCs w:val="24"/>
        </w:rPr>
        <w:t xml:space="preserve">    </w:t>
      </w:r>
      <w:r w:rsidRPr="006B4C05">
        <w:rPr>
          <w:rFonts w:ascii="Times New Roman" w:hAnsi="Times New Roman" w:cs="Times New Roman"/>
          <w:sz w:val="24"/>
          <w:szCs w:val="24"/>
        </w:rPr>
        <w:t>3) описание</w:t>
      </w:r>
      <w:r w:rsidR="00332C34">
        <w:rPr>
          <w:rFonts w:ascii="Times New Roman" w:hAnsi="Times New Roman" w:cs="Times New Roman"/>
          <w:sz w:val="24"/>
          <w:szCs w:val="24"/>
        </w:rPr>
        <w:t xml:space="preserve">      </w:t>
      </w:r>
      <w:r w:rsidRPr="006B4C05">
        <w:rPr>
          <w:rFonts w:ascii="Times New Roman" w:hAnsi="Times New Roman" w:cs="Times New Roman"/>
          <w:sz w:val="24"/>
          <w:szCs w:val="24"/>
        </w:rPr>
        <w:t>4) рассуждение</w:t>
      </w:r>
    </w:p>
    <w:p w14:paraId="60CF7F7C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А28. В каком предложении употреблены контекстные синонимы?</w:t>
      </w:r>
    </w:p>
    <w:p w14:paraId="135AB21C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7 2) 9 3) 13 4) 19</w:t>
      </w:r>
    </w:p>
    <w:p w14:paraId="196F8B87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ЧАСТЬ 2</w:t>
      </w:r>
    </w:p>
    <w:p w14:paraId="67488C16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lastRenderedPageBreak/>
        <w:t>При выполнении заданий этой части запишите ваш ответ в бланке ответов справа от номера</w:t>
      </w:r>
    </w:p>
    <w:p w14:paraId="65332439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задания (В1—В8), начиная с первой клеточки. Слова или числа при перечислении отделяйте</w:t>
      </w:r>
    </w:p>
    <w:p w14:paraId="76017EB0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запятыми.</w:t>
      </w:r>
    </w:p>
    <w:p w14:paraId="326619ED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Ответы к заданиям В1—ВЗ запишите словами.</w:t>
      </w:r>
    </w:p>
    <w:p w14:paraId="4437A6F6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В1. Укажите способ образования слова БЛИЗОРУКОСТИ (в предложении 8).</w:t>
      </w:r>
    </w:p>
    <w:p w14:paraId="260D0941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В2. Из предложений 17—19 выпишите производный предлог.</w:t>
      </w:r>
    </w:p>
    <w:p w14:paraId="5D28CCF1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В3. Из предложения 10 выпишите подчинительное словосочетание со связью СОГЛАСОВАНИЕ.</w:t>
      </w:r>
    </w:p>
    <w:p w14:paraId="014B1A96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Ответы к заданиям В4—В8 запишите цифрами.</w:t>
      </w:r>
    </w:p>
    <w:p w14:paraId="3947A896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В4. Среди предложений 8—14 найдите сложное, в состав которого входит односоставное безличное.</w:t>
      </w:r>
    </w:p>
    <w:p w14:paraId="0D1B4FE6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Напишите номер этого сложного предложения.</w:t>
      </w:r>
    </w:p>
    <w:p w14:paraId="6BD4DB7B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В5. Среди предложений 1—7 найдите предложения, которые осложнены обособленным</w:t>
      </w:r>
    </w:p>
    <w:p w14:paraId="5FF4EEF9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обстоятельством. Напишите номера этих предложений.</w:t>
      </w:r>
    </w:p>
    <w:p w14:paraId="5280B8DF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В6. Среди предложений 11—14 найдите сложноподчинённое предложение с параллельным</w:t>
      </w:r>
    </w:p>
    <w:p w14:paraId="2F412ADD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однородным подчинением придаточных. Напишите номер этого сложного предложения.</w:t>
      </w:r>
    </w:p>
    <w:p w14:paraId="721630AE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В7. Среди предложений 12—15 найдите такое, которое связано с предыдущим при помощи</w:t>
      </w:r>
    </w:p>
    <w:p w14:paraId="58567F97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указательного местоимения и лексического повтора. Напишите номер этого предложения.</w:t>
      </w:r>
    </w:p>
    <w:p w14:paraId="0969B1C7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Прочитайте фрагмент рецензии, составленной на основе текста, который вы анализировали,</w:t>
      </w:r>
    </w:p>
    <w:p w14:paraId="36D5E4AD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выполняя задания А25—А27, В1-В7.</w:t>
      </w:r>
    </w:p>
    <w:p w14:paraId="0677382D" w14:textId="70CEC4F6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 этом фрагменте рассматриваются языковые особенности текста. Некоторые термины,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использованные в рецензии, пропущены. Вставьте на места пропусков цифры, соответствующие номеру термина из списка. Последовательность цифр в том порядке, в котором они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записаны вами в тексте рецензии на месте пропусков, запишите в бланк ответов No 1 справа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от номера задания В8. начиная с первой клеточки.</w:t>
      </w:r>
    </w:p>
    <w:p w14:paraId="26B2D224" w14:textId="47670D99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В8. «Убедительность и эмоциональность речи учёного-философа А.Ф.</w:t>
      </w:r>
      <w:r w:rsidR="00332C34">
        <w:rPr>
          <w:rFonts w:ascii="Times New Roman" w:hAnsi="Times New Roman" w:cs="Times New Roman"/>
          <w:sz w:val="24"/>
          <w:szCs w:val="24"/>
        </w:rPr>
        <w:t xml:space="preserve"> </w:t>
      </w:r>
      <w:r w:rsidRPr="006B4C05">
        <w:rPr>
          <w:rFonts w:ascii="Times New Roman" w:hAnsi="Times New Roman" w:cs="Times New Roman"/>
          <w:sz w:val="24"/>
          <w:szCs w:val="24"/>
        </w:rPr>
        <w:t>Лосева придают тропы, например,</w:t>
      </w:r>
    </w:p>
    <w:p w14:paraId="353486F8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("«сладкий плод» учения" в предложении 11), действие которых усиливает такой приём, как</w:t>
      </w:r>
    </w:p>
    <w:p w14:paraId="3B2AB468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("формирование в нас личности, именно личности" в предложении 2), и экспрессивные синтаксические</w:t>
      </w:r>
    </w:p>
    <w:p w14:paraId="7057CB3A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lastRenderedPageBreak/>
        <w:t>конструкции, в частности _______________________ ("в отношении к людям, обществу, государству" в</w:t>
      </w:r>
    </w:p>
    <w:p w14:paraId="731C5AEA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предложении 6), а также ______________________ ("погубив много жизни на разные забавы" в</w:t>
      </w:r>
    </w:p>
    <w:p w14:paraId="21D8C41D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предложении 15, предложение 16)».</w:t>
      </w:r>
    </w:p>
    <w:p w14:paraId="13E83ED1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Список терминов:</w:t>
      </w:r>
    </w:p>
    <w:p w14:paraId="4FBE86D5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метафора</w:t>
      </w:r>
    </w:p>
    <w:p w14:paraId="5B4767FA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диалектизмы</w:t>
      </w:r>
    </w:p>
    <w:p w14:paraId="5D6CD06A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лексический повтор</w:t>
      </w:r>
    </w:p>
    <w:p w14:paraId="3284503F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ряд однородных членов</w:t>
      </w:r>
    </w:p>
    <w:p w14:paraId="19073D48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5) литота</w:t>
      </w:r>
    </w:p>
    <w:p w14:paraId="45C6B611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6) парцелляция</w:t>
      </w:r>
    </w:p>
    <w:p w14:paraId="73438BE1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7) просторечное слово</w:t>
      </w:r>
    </w:p>
    <w:p w14:paraId="015A318D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8) цитирование</w:t>
      </w:r>
    </w:p>
    <w:p w14:paraId="7C2B969B" w14:textId="77777777"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9) риторическое обращение</w:t>
      </w:r>
    </w:p>
    <w:sectPr w:rsidR="006B4C05" w:rsidRPr="006B4C05" w:rsidSect="008B3D84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AE0E1" w14:textId="77777777" w:rsidR="00EA0166" w:rsidRDefault="00EA0166" w:rsidP="00D805D1">
      <w:pPr>
        <w:spacing w:after="0" w:line="240" w:lineRule="auto"/>
      </w:pPr>
      <w:r>
        <w:separator/>
      </w:r>
    </w:p>
  </w:endnote>
  <w:endnote w:type="continuationSeparator" w:id="0">
    <w:p w14:paraId="62F0007B" w14:textId="77777777" w:rsidR="00EA0166" w:rsidRDefault="00EA0166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537819"/>
    </w:sdtPr>
    <w:sdtEndPr>
      <w:rPr>
        <w:rFonts w:ascii="Times New Roman" w:hAnsi="Times New Roman" w:cs="Times New Roman"/>
      </w:rPr>
    </w:sdtEndPr>
    <w:sdtContent>
      <w:p w14:paraId="1742BB11" w14:textId="77777777" w:rsidR="001E4D2E" w:rsidRPr="00FA1772" w:rsidRDefault="001E4D2E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 w:rsidR="00635578">
          <w:rPr>
            <w:rFonts w:ascii="Times New Roman" w:hAnsi="Times New Roman" w:cs="Times New Roman"/>
            <w:noProof/>
          </w:rPr>
          <w:t>13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0F4354" w14:textId="77777777" w:rsidR="001E4D2E" w:rsidRDefault="001E4D2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ABBBC" w14:textId="77777777" w:rsidR="00EA0166" w:rsidRDefault="00EA0166" w:rsidP="00D805D1">
      <w:pPr>
        <w:spacing w:after="0" w:line="240" w:lineRule="auto"/>
      </w:pPr>
      <w:r>
        <w:separator/>
      </w:r>
    </w:p>
  </w:footnote>
  <w:footnote w:type="continuationSeparator" w:id="0">
    <w:p w14:paraId="6168A078" w14:textId="77777777" w:rsidR="00EA0166" w:rsidRDefault="00EA0166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12E8" w14:textId="77777777" w:rsidR="001E4D2E" w:rsidRDefault="001E4D2E">
    <w:pPr>
      <w:pStyle w:val="ac"/>
      <w:jc w:val="right"/>
    </w:pPr>
  </w:p>
  <w:p w14:paraId="10233EC0" w14:textId="77777777" w:rsidR="001E4D2E" w:rsidRDefault="001E4D2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3E031E"/>
    <w:multiLevelType w:val="hybridMultilevel"/>
    <w:tmpl w:val="6388EBCA"/>
    <w:lvl w:ilvl="0" w:tplc="44CC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83CB4"/>
    <w:multiLevelType w:val="hybridMultilevel"/>
    <w:tmpl w:val="ACB2A80A"/>
    <w:lvl w:ilvl="0" w:tplc="5E4A9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699B"/>
    <w:multiLevelType w:val="hybridMultilevel"/>
    <w:tmpl w:val="40EC2E48"/>
    <w:lvl w:ilvl="0" w:tplc="EE20F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2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 w15:restartNumberingAfterBreak="0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91760"/>
    <w:multiLevelType w:val="hybridMultilevel"/>
    <w:tmpl w:val="28EA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9"/>
  </w:num>
  <w:num w:numId="5">
    <w:abstractNumId w:val="13"/>
  </w:num>
  <w:num w:numId="6">
    <w:abstractNumId w:val="7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20"/>
  </w:num>
  <w:num w:numId="16">
    <w:abstractNumId w:val="24"/>
  </w:num>
  <w:num w:numId="17">
    <w:abstractNumId w:val="11"/>
  </w:num>
  <w:num w:numId="18">
    <w:abstractNumId w:val="1"/>
  </w:num>
  <w:num w:numId="19">
    <w:abstractNumId w:val="25"/>
  </w:num>
  <w:num w:numId="20">
    <w:abstractNumId w:val="5"/>
  </w:num>
  <w:num w:numId="21">
    <w:abstractNumId w:val="22"/>
  </w:num>
  <w:num w:numId="22">
    <w:abstractNumId w:val="10"/>
  </w:num>
  <w:num w:numId="23">
    <w:abstractNumId w:val="8"/>
  </w:num>
  <w:num w:numId="24">
    <w:abstractNumId w:val="23"/>
  </w:num>
  <w:num w:numId="2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C6"/>
    <w:rsid w:val="00011AB5"/>
    <w:rsid w:val="00011E14"/>
    <w:rsid w:val="000207FC"/>
    <w:rsid w:val="0002788B"/>
    <w:rsid w:val="00055372"/>
    <w:rsid w:val="000728CA"/>
    <w:rsid w:val="00077F6A"/>
    <w:rsid w:val="000801C4"/>
    <w:rsid w:val="00083ADD"/>
    <w:rsid w:val="000B2BD9"/>
    <w:rsid w:val="000D5795"/>
    <w:rsid w:val="000E1F30"/>
    <w:rsid w:val="000E4137"/>
    <w:rsid w:val="000E676F"/>
    <w:rsid w:val="000F2CDC"/>
    <w:rsid w:val="00105FCC"/>
    <w:rsid w:val="001145BE"/>
    <w:rsid w:val="0013092F"/>
    <w:rsid w:val="001324B3"/>
    <w:rsid w:val="001344AC"/>
    <w:rsid w:val="00136BAB"/>
    <w:rsid w:val="0014316C"/>
    <w:rsid w:val="00146576"/>
    <w:rsid w:val="001472D4"/>
    <w:rsid w:val="00157A50"/>
    <w:rsid w:val="00161C57"/>
    <w:rsid w:val="00175C38"/>
    <w:rsid w:val="001814BF"/>
    <w:rsid w:val="001918CA"/>
    <w:rsid w:val="001A0113"/>
    <w:rsid w:val="001A1BE1"/>
    <w:rsid w:val="001A56B2"/>
    <w:rsid w:val="001B1D55"/>
    <w:rsid w:val="001B5A13"/>
    <w:rsid w:val="001C20CC"/>
    <w:rsid w:val="001D0049"/>
    <w:rsid w:val="001E4D2E"/>
    <w:rsid w:val="001E6456"/>
    <w:rsid w:val="00232033"/>
    <w:rsid w:val="00237A1E"/>
    <w:rsid w:val="00245224"/>
    <w:rsid w:val="00245913"/>
    <w:rsid w:val="00255EF4"/>
    <w:rsid w:val="00256784"/>
    <w:rsid w:val="00263697"/>
    <w:rsid w:val="0026515A"/>
    <w:rsid w:val="00275DEE"/>
    <w:rsid w:val="002A0F96"/>
    <w:rsid w:val="002A1461"/>
    <w:rsid w:val="002A26E9"/>
    <w:rsid w:val="002B0032"/>
    <w:rsid w:val="002C677E"/>
    <w:rsid w:val="002D2B6C"/>
    <w:rsid w:val="002E0EA0"/>
    <w:rsid w:val="002E46A3"/>
    <w:rsid w:val="002F7EFA"/>
    <w:rsid w:val="0030482F"/>
    <w:rsid w:val="00315099"/>
    <w:rsid w:val="0032411A"/>
    <w:rsid w:val="00332C34"/>
    <w:rsid w:val="003372FE"/>
    <w:rsid w:val="0034174F"/>
    <w:rsid w:val="0035256C"/>
    <w:rsid w:val="00354778"/>
    <w:rsid w:val="00354C39"/>
    <w:rsid w:val="00366572"/>
    <w:rsid w:val="00370BDB"/>
    <w:rsid w:val="00373FBE"/>
    <w:rsid w:val="00377E6C"/>
    <w:rsid w:val="00381929"/>
    <w:rsid w:val="00387E4B"/>
    <w:rsid w:val="003B4018"/>
    <w:rsid w:val="003B638E"/>
    <w:rsid w:val="003B64B5"/>
    <w:rsid w:val="003C0787"/>
    <w:rsid w:val="003C5E4D"/>
    <w:rsid w:val="003D3A84"/>
    <w:rsid w:val="003D4A88"/>
    <w:rsid w:val="003E4B50"/>
    <w:rsid w:val="003F009F"/>
    <w:rsid w:val="003F31FE"/>
    <w:rsid w:val="003F36A2"/>
    <w:rsid w:val="00400B98"/>
    <w:rsid w:val="0040596B"/>
    <w:rsid w:val="00443188"/>
    <w:rsid w:val="00444B00"/>
    <w:rsid w:val="00455EA1"/>
    <w:rsid w:val="00463EA9"/>
    <w:rsid w:val="00466C0A"/>
    <w:rsid w:val="00476655"/>
    <w:rsid w:val="0049573C"/>
    <w:rsid w:val="00496873"/>
    <w:rsid w:val="00496E52"/>
    <w:rsid w:val="004A384B"/>
    <w:rsid w:val="004B157D"/>
    <w:rsid w:val="004B6C98"/>
    <w:rsid w:val="004C1BFA"/>
    <w:rsid w:val="004C7B20"/>
    <w:rsid w:val="004D19B2"/>
    <w:rsid w:val="004D3604"/>
    <w:rsid w:val="004D48AD"/>
    <w:rsid w:val="004E3967"/>
    <w:rsid w:val="004E4FA2"/>
    <w:rsid w:val="004F1903"/>
    <w:rsid w:val="00505302"/>
    <w:rsid w:val="005056E1"/>
    <w:rsid w:val="005204E2"/>
    <w:rsid w:val="00523FF9"/>
    <w:rsid w:val="00527565"/>
    <w:rsid w:val="005317D0"/>
    <w:rsid w:val="00535B86"/>
    <w:rsid w:val="005453B7"/>
    <w:rsid w:val="00563DA0"/>
    <w:rsid w:val="005660D7"/>
    <w:rsid w:val="00566848"/>
    <w:rsid w:val="0056758E"/>
    <w:rsid w:val="00571DA2"/>
    <w:rsid w:val="0057265D"/>
    <w:rsid w:val="0057570C"/>
    <w:rsid w:val="005A5189"/>
    <w:rsid w:val="005B3E83"/>
    <w:rsid w:val="005C168E"/>
    <w:rsid w:val="005C5AEB"/>
    <w:rsid w:val="005D5BD4"/>
    <w:rsid w:val="005D6733"/>
    <w:rsid w:val="005E4627"/>
    <w:rsid w:val="0060368E"/>
    <w:rsid w:val="00607893"/>
    <w:rsid w:val="00614479"/>
    <w:rsid w:val="00621942"/>
    <w:rsid w:val="006343E6"/>
    <w:rsid w:val="00635578"/>
    <w:rsid w:val="00646377"/>
    <w:rsid w:val="006641ED"/>
    <w:rsid w:val="00686B49"/>
    <w:rsid w:val="006926A5"/>
    <w:rsid w:val="006B0444"/>
    <w:rsid w:val="006B4B8E"/>
    <w:rsid w:val="006B4C05"/>
    <w:rsid w:val="006B67D6"/>
    <w:rsid w:val="006C3060"/>
    <w:rsid w:val="006C447F"/>
    <w:rsid w:val="006C68E2"/>
    <w:rsid w:val="006D6D7B"/>
    <w:rsid w:val="006D7C02"/>
    <w:rsid w:val="007056B8"/>
    <w:rsid w:val="007115CD"/>
    <w:rsid w:val="007222A1"/>
    <w:rsid w:val="00730F50"/>
    <w:rsid w:val="00733AFB"/>
    <w:rsid w:val="00746B97"/>
    <w:rsid w:val="00757AA1"/>
    <w:rsid w:val="007622A3"/>
    <w:rsid w:val="007651C8"/>
    <w:rsid w:val="007833D3"/>
    <w:rsid w:val="007914E8"/>
    <w:rsid w:val="00791A0D"/>
    <w:rsid w:val="007940D0"/>
    <w:rsid w:val="007A3C71"/>
    <w:rsid w:val="007B1F34"/>
    <w:rsid w:val="007B26AF"/>
    <w:rsid w:val="007B5CD0"/>
    <w:rsid w:val="007C0DF0"/>
    <w:rsid w:val="007C1F05"/>
    <w:rsid w:val="007D3633"/>
    <w:rsid w:val="007D41BA"/>
    <w:rsid w:val="007D698A"/>
    <w:rsid w:val="007E0AA2"/>
    <w:rsid w:val="007E18F2"/>
    <w:rsid w:val="007F26CC"/>
    <w:rsid w:val="0080479C"/>
    <w:rsid w:val="00810F85"/>
    <w:rsid w:val="008126A2"/>
    <w:rsid w:val="00812DDD"/>
    <w:rsid w:val="0082311B"/>
    <w:rsid w:val="008277B4"/>
    <w:rsid w:val="00831317"/>
    <w:rsid w:val="0083409B"/>
    <w:rsid w:val="00835699"/>
    <w:rsid w:val="00843CDE"/>
    <w:rsid w:val="008514F3"/>
    <w:rsid w:val="00852BF9"/>
    <w:rsid w:val="008563D2"/>
    <w:rsid w:val="0085735A"/>
    <w:rsid w:val="008635EF"/>
    <w:rsid w:val="00864BA4"/>
    <w:rsid w:val="008676EC"/>
    <w:rsid w:val="008712CD"/>
    <w:rsid w:val="0087216C"/>
    <w:rsid w:val="008723FD"/>
    <w:rsid w:val="008754C3"/>
    <w:rsid w:val="00880FCF"/>
    <w:rsid w:val="00887B34"/>
    <w:rsid w:val="008A3880"/>
    <w:rsid w:val="008B3D84"/>
    <w:rsid w:val="008C1C99"/>
    <w:rsid w:val="008C3079"/>
    <w:rsid w:val="008D55EE"/>
    <w:rsid w:val="008E379D"/>
    <w:rsid w:val="008F04A1"/>
    <w:rsid w:val="009138E0"/>
    <w:rsid w:val="00916C59"/>
    <w:rsid w:val="009200F6"/>
    <w:rsid w:val="00922D4D"/>
    <w:rsid w:val="00925620"/>
    <w:rsid w:val="009275E2"/>
    <w:rsid w:val="00931761"/>
    <w:rsid w:val="009358C6"/>
    <w:rsid w:val="009426CA"/>
    <w:rsid w:val="00947975"/>
    <w:rsid w:val="00960885"/>
    <w:rsid w:val="00965A4E"/>
    <w:rsid w:val="00970B34"/>
    <w:rsid w:val="00973039"/>
    <w:rsid w:val="009778D7"/>
    <w:rsid w:val="00980B87"/>
    <w:rsid w:val="0099721F"/>
    <w:rsid w:val="009A546C"/>
    <w:rsid w:val="009B51ED"/>
    <w:rsid w:val="009D0935"/>
    <w:rsid w:val="009D5E3B"/>
    <w:rsid w:val="009F09CF"/>
    <w:rsid w:val="009F26E0"/>
    <w:rsid w:val="00A03F90"/>
    <w:rsid w:val="00A10F36"/>
    <w:rsid w:val="00A13258"/>
    <w:rsid w:val="00A14862"/>
    <w:rsid w:val="00A23F68"/>
    <w:rsid w:val="00A330A5"/>
    <w:rsid w:val="00A36D24"/>
    <w:rsid w:val="00A4620C"/>
    <w:rsid w:val="00A64989"/>
    <w:rsid w:val="00A66BB6"/>
    <w:rsid w:val="00A67E0D"/>
    <w:rsid w:val="00A802DE"/>
    <w:rsid w:val="00A84A79"/>
    <w:rsid w:val="00A969D5"/>
    <w:rsid w:val="00AD0FE1"/>
    <w:rsid w:val="00AE4279"/>
    <w:rsid w:val="00AF01FD"/>
    <w:rsid w:val="00B10816"/>
    <w:rsid w:val="00B414C3"/>
    <w:rsid w:val="00B51C0F"/>
    <w:rsid w:val="00B52D72"/>
    <w:rsid w:val="00B55B0F"/>
    <w:rsid w:val="00B66393"/>
    <w:rsid w:val="00B70D17"/>
    <w:rsid w:val="00B71DB9"/>
    <w:rsid w:val="00B73108"/>
    <w:rsid w:val="00B81B02"/>
    <w:rsid w:val="00B935D4"/>
    <w:rsid w:val="00BA0412"/>
    <w:rsid w:val="00BB2438"/>
    <w:rsid w:val="00BB48A8"/>
    <w:rsid w:val="00BC05BB"/>
    <w:rsid w:val="00BD0BAA"/>
    <w:rsid w:val="00BD1CBA"/>
    <w:rsid w:val="00BE3DBF"/>
    <w:rsid w:val="00BE5329"/>
    <w:rsid w:val="00BE7F25"/>
    <w:rsid w:val="00BF4D67"/>
    <w:rsid w:val="00C03297"/>
    <w:rsid w:val="00C10CC1"/>
    <w:rsid w:val="00C12D2D"/>
    <w:rsid w:val="00C22CD9"/>
    <w:rsid w:val="00C23F67"/>
    <w:rsid w:val="00C4545C"/>
    <w:rsid w:val="00C47133"/>
    <w:rsid w:val="00C51A5C"/>
    <w:rsid w:val="00C76DB1"/>
    <w:rsid w:val="00C82C9C"/>
    <w:rsid w:val="00C841E6"/>
    <w:rsid w:val="00C95E6F"/>
    <w:rsid w:val="00CA213F"/>
    <w:rsid w:val="00CB6383"/>
    <w:rsid w:val="00CC0815"/>
    <w:rsid w:val="00CC4B48"/>
    <w:rsid w:val="00CE5D28"/>
    <w:rsid w:val="00CF096C"/>
    <w:rsid w:val="00D27BD5"/>
    <w:rsid w:val="00D467E2"/>
    <w:rsid w:val="00D62F71"/>
    <w:rsid w:val="00D63573"/>
    <w:rsid w:val="00D64506"/>
    <w:rsid w:val="00D76071"/>
    <w:rsid w:val="00D805D1"/>
    <w:rsid w:val="00D947AA"/>
    <w:rsid w:val="00D94B82"/>
    <w:rsid w:val="00DA3F5E"/>
    <w:rsid w:val="00DB4EAB"/>
    <w:rsid w:val="00DB7570"/>
    <w:rsid w:val="00DC1AB5"/>
    <w:rsid w:val="00DC3AEB"/>
    <w:rsid w:val="00DD22EA"/>
    <w:rsid w:val="00DD4080"/>
    <w:rsid w:val="00DE2D61"/>
    <w:rsid w:val="00DE5768"/>
    <w:rsid w:val="00DE77ED"/>
    <w:rsid w:val="00E100B6"/>
    <w:rsid w:val="00E118D1"/>
    <w:rsid w:val="00E133A0"/>
    <w:rsid w:val="00E15425"/>
    <w:rsid w:val="00E16B58"/>
    <w:rsid w:val="00E33BF4"/>
    <w:rsid w:val="00E52B15"/>
    <w:rsid w:val="00E610C2"/>
    <w:rsid w:val="00E619E1"/>
    <w:rsid w:val="00E702E8"/>
    <w:rsid w:val="00E819D5"/>
    <w:rsid w:val="00E822EE"/>
    <w:rsid w:val="00E853AB"/>
    <w:rsid w:val="00E97080"/>
    <w:rsid w:val="00EA0166"/>
    <w:rsid w:val="00EA1175"/>
    <w:rsid w:val="00EA27F9"/>
    <w:rsid w:val="00EA3A1A"/>
    <w:rsid w:val="00EA77F6"/>
    <w:rsid w:val="00EB52D5"/>
    <w:rsid w:val="00EC6842"/>
    <w:rsid w:val="00ED2655"/>
    <w:rsid w:val="00EE0B36"/>
    <w:rsid w:val="00EE17D3"/>
    <w:rsid w:val="00EF69D9"/>
    <w:rsid w:val="00F0056C"/>
    <w:rsid w:val="00F121A6"/>
    <w:rsid w:val="00F23F20"/>
    <w:rsid w:val="00F33746"/>
    <w:rsid w:val="00F43A98"/>
    <w:rsid w:val="00F574BF"/>
    <w:rsid w:val="00F61461"/>
    <w:rsid w:val="00F76661"/>
    <w:rsid w:val="00F845F2"/>
    <w:rsid w:val="00FA12F8"/>
    <w:rsid w:val="00FA1772"/>
    <w:rsid w:val="00FB63D6"/>
    <w:rsid w:val="00FD1C27"/>
    <w:rsid w:val="00FE75A0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D39BA9"/>
  <w15:docId w15:val="{323C52F2-6379-472D-946E-767CA37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931761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B66393"/>
    <w:rPr>
      <w:rFonts w:ascii="Century Schoolbook" w:hAnsi="Century Schoolbook" w:cs="Century Schoolbook"/>
      <w:sz w:val="18"/>
      <w:szCs w:val="18"/>
    </w:rPr>
  </w:style>
  <w:style w:type="character" w:customStyle="1" w:styleId="FontStyle67">
    <w:name w:val="Font Style67"/>
    <w:basedOn w:val="a0"/>
    <w:uiPriority w:val="99"/>
    <w:rsid w:val="006B4B8E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6B4B8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customStyle="1" w:styleId="120">
    <w:name w:val="Сетка таблицы12"/>
    <w:basedOn w:val="a1"/>
    <w:next w:val="af3"/>
    <w:rsid w:val="006B4C05"/>
    <w:rPr>
      <w:rFonts w:eastAsia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B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k.edu.yar.ru/resource/distant/russian_language/index3.htm" TargetMode="External"/><Relationship Id="rId18" Type="http://schemas.openxmlformats.org/officeDocument/2006/relationships/hyperlink" Target="http://www.gramma.ru/" TargetMode="External"/><Relationship Id="rId26" Type="http://schemas.openxmlformats.org/officeDocument/2006/relationships/hyperlink" Target="http://www.slovari.ru/lang/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mce.su/~lib/osn_pra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cho.msk.ru/headings/speakrus.html" TargetMode="External"/><Relationship Id="rId17" Type="http://schemas.openxmlformats.org/officeDocument/2006/relationships/hyperlink" Target="http://likbez.h1.ru/" TargetMode="External"/><Relationship Id="rId25" Type="http://schemas.openxmlformats.org/officeDocument/2006/relationships/hyperlink" Target="http://www.repetitor.h1.ru/programms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lovari.ru/lang/ru/" TargetMode="External"/><Relationship Id="rId20" Type="http://schemas.openxmlformats.org/officeDocument/2006/relationships/hyperlink" Target="http://express.irk.ru/1000/fam/index.htm" TargetMode="External"/><Relationship Id="rId29" Type="http://schemas.openxmlformats.org/officeDocument/2006/relationships/hyperlink" Target="http://main.emc.spb.ru/Staff/KNV/otvet/russian/RUS1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chool.km.ru/" TargetMode="External"/><Relationship Id="rId24" Type="http://schemas.openxmlformats.org/officeDocument/2006/relationships/hyperlink" Target="http://www.redactor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ch.math.msu.su/~apentus/znaete/" TargetMode="External"/><Relationship Id="rId23" Type="http://schemas.openxmlformats.org/officeDocument/2006/relationships/hyperlink" Target="http://www.cde.spbstu.ru/test_Rus_St/register_rus.htm" TargetMode="External"/><Relationship Id="rId28" Type="http://schemas.openxmlformats.org/officeDocument/2006/relationships/hyperlink" Target="http://www.gramota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rusword.com.ua/" TargetMode="External"/><Relationship Id="rId31" Type="http://schemas.openxmlformats.org/officeDocument/2006/relationships/hyperlink" Target="http://slovar.boom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urok.hut.ru/" TargetMode="External"/><Relationship Id="rId22" Type="http://schemas.openxmlformats.org/officeDocument/2006/relationships/hyperlink" Target="http://www.anriintern.com/rus/orfpun/main.htm" TargetMode="External"/><Relationship Id="rId27" Type="http://schemas.openxmlformats.org/officeDocument/2006/relationships/hyperlink" Target="http://www.cdo.tpu.edu.ru/rab_progr/russ_jaz.html" TargetMode="External"/><Relationship Id="rId30" Type="http://schemas.openxmlformats.org/officeDocument/2006/relationships/hyperlink" Target="http://character.webzo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53F1-EECA-4E0D-8D99-CFA60702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33</Pages>
  <Words>8508</Words>
  <Characters>48499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94</cp:revision>
  <cp:lastPrinted>2018-06-06T00:58:00Z</cp:lastPrinted>
  <dcterms:created xsi:type="dcterms:W3CDTF">2019-11-20T05:18:00Z</dcterms:created>
  <dcterms:modified xsi:type="dcterms:W3CDTF">2022-11-08T17:04:00Z</dcterms:modified>
</cp:coreProperties>
</file>