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2BEAD" w14:textId="77777777"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МИНИСТЕРСТВО ОБРАЗОВАНИЯ И МОДОЛЁЖНОЙ ПОЛИТИКИ</w:t>
      </w:r>
    </w:p>
    <w:p w14:paraId="2FB9DA66" w14:textId="77777777"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07FC55F2" w14:textId="03BFCCA5" w:rsidR="000905ED" w:rsidRPr="001F6E27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097731">
        <w:rPr>
          <w:rFonts w:ascii="Times New Roman" w:hAnsi="Times New Roman" w:cs="Times New Roman"/>
          <w:sz w:val="28"/>
          <w:szCs w:val="28"/>
        </w:rPr>
        <w:t>А</w:t>
      </w:r>
      <w:r w:rsidRPr="001F6E27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576"/>
        <w:gridCol w:w="574"/>
        <w:gridCol w:w="766"/>
      </w:tblGrid>
      <w:tr w:rsidR="00000B4B" w:rsidRPr="007E18F2" w14:paraId="0BA2CAFC" w14:textId="77777777" w:rsidTr="00000B4B">
        <w:trPr>
          <w:trHeight w:val="1"/>
        </w:trPr>
        <w:tc>
          <w:tcPr>
            <w:tcW w:w="3497" w:type="dxa"/>
          </w:tcPr>
          <w:p w14:paraId="025D9343" w14:textId="77777777"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5AE72E68" w14:textId="77777777"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71EC270B" w14:textId="77777777" w:rsidR="00000B4B" w:rsidRPr="00FF32C6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B4B" w:rsidRPr="0023506A" w14:paraId="121B8ABF" w14:textId="77777777" w:rsidTr="00000B4B">
        <w:trPr>
          <w:trHeight w:val="19"/>
        </w:trPr>
        <w:tc>
          <w:tcPr>
            <w:tcW w:w="3497" w:type="dxa"/>
          </w:tcPr>
          <w:p w14:paraId="70977876" w14:textId="192CB70B" w:rsidR="00403EA3" w:rsidRDefault="00672D59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7533BF6" wp14:editId="4831AA73">
                  <wp:extent cx="5937885" cy="211518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2115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DF52905" w14:textId="77777777" w:rsidR="00403EA3" w:rsidRDefault="00403EA3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Calibri" w:eastAsia="Calibri" w:hAnsi="Calibri" w:cs="Times New Roman"/>
                <w:noProof/>
                <w:lang w:eastAsia="ru-RU"/>
              </w:rPr>
            </w:pPr>
          </w:p>
          <w:p w14:paraId="2A855FDE" w14:textId="65E079AD" w:rsidR="00403EA3" w:rsidRPr="00950F8F" w:rsidRDefault="00403EA3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662F9D3" w14:textId="77777777" w:rsidR="00000B4B" w:rsidRPr="00950F8F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477C998D" w14:textId="373ED553" w:rsidR="00000B4B" w:rsidRPr="00950F8F" w:rsidRDefault="00000B4B" w:rsidP="00000B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934F9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20D21B7C" w14:textId="452F8576" w:rsidR="000905ED" w:rsidRPr="001F6E27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000B4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1F6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B4B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14:paraId="266CAF4E" w14:textId="4B1FCED7" w:rsidR="000905ED" w:rsidRPr="001F6E27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РОДНАЯ ЛИТЕРАТУРА</w:t>
      </w:r>
    </w:p>
    <w:p w14:paraId="1F87455F" w14:textId="77777777" w:rsidR="00661662" w:rsidRPr="009827E3" w:rsidRDefault="000905ED" w:rsidP="00661662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</w:rPr>
      </w:pP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6616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38.01.02 </w:t>
      </w:r>
      <w:r w:rsidR="00661662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66166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661662">
        <w:rPr>
          <w:rFonts w:ascii="Times New Roman" w:eastAsia="Calibri" w:hAnsi="Times New Roman"/>
          <w:b/>
          <w:u w:val="single"/>
        </w:rPr>
        <w:t>»</w:t>
      </w:r>
    </w:p>
    <w:p w14:paraId="237D1BE4" w14:textId="77777777" w:rsidR="00661662" w:rsidRPr="009827E3" w:rsidRDefault="00661662" w:rsidP="00661662">
      <w:pPr>
        <w:spacing w:after="0" w:line="240" w:lineRule="auto"/>
        <w:rPr>
          <w:rFonts w:ascii="Times New Roman" w:eastAsia="Calibri" w:hAnsi="Times New Roman"/>
          <w:b/>
        </w:rPr>
      </w:pPr>
    </w:p>
    <w:p w14:paraId="11A3AD28" w14:textId="77777777" w:rsidR="00661662" w:rsidRPr="00FF32C6" w:rsidRDefault="00661662" w:rsidP="0066166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курс, группа  25-ПР</w:t>
      </w:r>
    </w:p>
    <w:p w14:paraId="4A5BB01B" w14:textId="2B2825B5" w:rsidR="000905ED" w:rsidRPr="001F6E27" w:rsidRDefault="000905ED" w:rsidP="006616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DD776BC" w14:textId="77777777" w:rsidR="00000B4B" w:rsidRPr="00C97033" w:rsidRDefault="00000B4B" w:rsidP="00000B4B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0DF2E1F7" w14:textId="77777777" w:rsidR="00000B4B" w:rsidRPr="00C97033" w:rsidRDefault="00000B4B" w:rsidP="00000B4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3A7FDEA4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68D0375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7ACA7D16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452DB02D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38DDD7FE" w14:textId="750985AA" w:rsidR="000905ED" w:rsidRPr="001F6E27" w:rsidRDefault="000905ED" w:rsidP="00672D59">
      <w:pPr>
        <w:jc w:val="center"/>
        <w:rPr>
          <w:rFonts w:ascii="Times New Roman" w:hAnsi="Times New Roman" w:cs="Times New Roman"/>
          <w:sz w:val="28"/>
          <w:szCs w:val="28"/>
        </w:rPr>
        <w:sectPr w:rsidR="000905ED" w:rsidRPr="001F6E27" w:rsidSect="00000B4B">
          <w:headerReference w:type="default" r:id="rId8"/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7731">
        <w:rPr>
          <w:rFonts w:ascii="Times New Roman" w:hAnsi="Times New Roman" w:cs="Times New Roman"/>
          <w:sz w:val="28"/>
          <w:szCs w:val="28"/>
        </w:rPr>
        <w:t>2</w:t>
      </w:r>
      <w:r w:rsidR="00403EA3">
        <w:rPr>
          <w:rFonts w:ascii="Times New Roman" w:hAnsi="Times New Roman" w:cs="Times New Roman"/>
          <w:sz w:val="28"/>
          <w:szCs w:val="28"/>
        </w:rPr>
        <w:t>2</w:t>
      </w:r>
      <w:r w:rsidRPr="001F6E2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372EC8C" w14:textId="77777777" w:rsidR="00000B4B" w:rsidRPr="00DE0782" w:rsidRDefault="00000B4B" w:rsidP="00661662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4AE99E43" w14:textId="77777777" w:rsidR="00000B4B" w:rsidRDefault="00000B4B" w:rsidP="00661662">
      <w:pPr>
        <w:spacing w:after="0"/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7987A87B" w14:textId="77777777" w:rsidR="00661662" w:rsidRPr="008955F6" w:rsidRDefault="00661662" w:rsidP="00661662">
      <w:pPr>
        <w:pStyle w:val="Style20"/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8955F6">
        <w:rPr>
          <w:rFonts w:ascii="Times New Roman" w:hAnsi="Times New Roman" w:cs="Times New Roman"/>
          <w:iCs/>
          <w:sz w:val="28"/>
        </w:rPr>
        <w:t>- ф</w:t>
      </w:r>
      <w:r w:rsidRPr="008955F6">
        <w:rPr>
          <w:rFonts w:ascii="Times New Roman" w:hAnsi="Times New Roman" w:cs="Times New Roman"/>
          <w:sz w:val="28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8955F6">
        <w:rPr>
          <w:rFonts w:ascii="Times New Roman" w:hAnsi="Times New Roman" w:cs="Times New Roman"/>
          <w:bCs/>
          <w:iCs/>
          <w:sz w:val="28"/>
        </w:rPr>
        <w:t xml:space="preserve">профессии </w:t>
      </w:r>
      <w:r w:rsidRPr="008955F6">
        <w:rPr>
          <w:rFonts w:ascii="Times New Roman" w:hAnsi="Times New Roman" w:cs="Times New Roman"/>
          <w:b/>
          <w:bCs/>
          <w:iCs/>
          <w:sz w:val="28"/>
        </w:rPr>
        <w:t>38.01.02.</w:t>
      </w:r>
      <w:r w:rsidRPr="008955F6">
        <w:rPr>
          <w:rFonts w:ascii="Times New Roman" w:hAnsi="Times New Roman" w:cs="Times New Roman"/>
          <w:sz w:val="28"/>
        </w:rPr>
        <w:t xml:space="preserve"> </w:t>
      </w:r>
      <w:r w:rsidRPr="008955F6">
        <w:rPr>
          <w:rFonts w:ascii="Times New Roman" w:hAnsi="Times New Roman" w:cs="Times New Roman"/>
          <w:b/>
          <w:bCs/>
          <w:iCs/>
          <w:sz w:val="28"/>
        </w:rPr>
        <w:t xml:space="preserve">«Продавец, контролер-кассир», </w:t>
      </w:r>
      <w:r w:rsidRPr="008955F6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02.08.2013 г.№ 709</w:t>
      </w:r>
      <w:r>
        <w:rPr>
          <w:rFonts w:ascii="Times New Roman" w:hAnsi="Times New Roman" w:cs="Times New Roman"/>
          <w:sz w:val="28"/>
        </w:rPr>
        <w:t xml:space="preserve"> (базовая подготовка);</w:t>
      </w:r>
    </w:p>
    <w:p w14:paraId="64577D2E" w14:textId="77777777" w:rsidR="00661662" w:rsidRPr="008955F6" w:rsidRDefault="00661662" w:rsidP="00661662">
      <w:pPr>
        <w:spacing w:after="0"/>
        <w:rPr>
          <w:rFonts w:ascii="Times New Roman" w:hAnsi="Times New Roman" w:cs="Times New Roman"/>
          <w:bCs/>
          <w:iCs/>
          <w:sz w:val="28"/>
        </w:rPr>
      </w:pPr>
      <w:r w:rsidRPr="008955F6">
        <w:rPr>
          <w:rFonts w:ascii="Times New Roman" w:hAnsi="Times New Roman" w:cs="Times New Roman"/>
          <w:bCs/>
          <w:sz w:val="28"/>
        </w:rPr>
        <w:t xml:space="preserve">- рабочей программы воспитания  </w:t>
      </w:r>
      <w:r w:rsidRPr="008955F6">
        <w:rPr>
          <w:rFonts w:ascii="Times New Roman" w:hAnsi="Times New Roman" w:cs="Times New Roman"/>
          <w:bCs/>
          <w:iCs/>
          <w:sz w:val="28"/>
        </w:rPr>
        <w:t>УГС 38.00.00 Экономика и управление по профессии 38.01.02 Продавец, контролер-кассир.</w:t>
      </w:r>
    </w:p>
    <w:p w14:paraId="178036AA" w14:textId="77777777" w:rsidR="000905ED" w:rsidRPr="001F6E27" w:rsidRDefault="000905ED" w:rsidP="0066166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BDC46B" w14:textId="3FE3244F" w:rsidR="000905ED" w:rsidRPr="001F6E27" w:rsidRDefault="000905ED" w:rsidP="00000B4B">
      <w:pPr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r w:rsidR="00403EA3">
        <w:rPr>
          <w:rFonts w:ascii="Times New Roman" w:hAnsi="Times New Roman" w:cs="Times New Roman"/>
          <w:b/>
          <w:bCs/>
          <w:sz w:val="28"/>
          <w:szCs w:val="28"/>
        </w:rPr>
        <w:t>Трубеева</w:t>
      </w:r>
      <w:r w:rsidR="00661662">
        <w:rPr>
          <w:rFonts w:ascii="Times New Roman" w:hAnsi="Times New Roman" w:cs="Times New Roman"/>
          <w:b/>
          <w:bCs/>
          <w:sz w:val="28"/>
          <w:szCs w:val="28"/>
        </w:rPr>
        <w:t xml:space="preserve"> Людмила Владимировна</w:t>
      </w:r>
      <w:r w:rsidR="00403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E27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097731">
        <w:rPr>
          <w:rFonts w:ascii="Times New Roman" w:hAnsi="Times New Roman" w:cs="Times New Roman"/>
          <w:sz w:val="28"/>
          <w:szCs w:val="28"/>
        </w:rPr>
        <w:t>Ачитского филиала ГАПОУ СО «Красноуфимский аграрный колледж»</w:t>
      </w:r>
    </w:p>
    <w:p w14:paraId="0724FA3E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30A0C6EF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22FC9153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4E5FD01A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4CBF6311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6548530C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22A6E554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77B8858E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7CE881B5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7EC4F6F5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65431F18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B0CD2EE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1604CDEE" w14:textId="77777777" w:rsidR="000905ED" w:rsidRPr="001F6E27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15CD24A" w14:textId="77777777"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7A3A69F6" w14:textId="77777777" w:rsidR="00661662" w:rsidRDefault="00661662" w:rsidP="000905ED">
      <w:pPr>
        <w:rPr>
          <w:rFonts w:ascii="Times New Roman" w:hAnsi="Times New Roman" w:cs="Times New Roman"/>
          <w:sz w:val="28"/>
          <w:szCs w:val="28"/>
        </w:rPr>
      </w:pPr>
    </w:p>
    <w:p w14:paraId="2DFFF276" w14:textId="77777777" w:rsidR="00661662" w:rsidRDefault="00661662" w:rsidP="000905ED">
      <w:pPr>
        <w:rPr>
          <w:rFonts w:ascii="Times New Roman" w:hAnsi="Times New Roman" w:cs="Times New Roman"/>
          <w:sz w:val="28"/>
          <w:szCs w:val="28"/>
        </w:rPr>
      </w:pPr>
    </w:p>
    <w:p w14:paraId="1C9B4B47" w14:textId="77777777" w:rsidR="00000B4B" w:rsidRPr="001F6E27" w:rsidRDefault="00000B4B" w:rsidP="000905ED">
      <w:pPr>
        <w:rPr>
          <w:rFonts w:ascii="Times New Roman" w:hAnsi="Times New Roman" w:cs="Times New Roman"/>
          <w:sz w:val="28"/>
          <w:szCs w:val="28"/>
        </w:rPr>
      </w:pPr>
    </w:p>
    <w:p w14:paraId="5C778F0E" w14:textId="77777777" w:rsidR="00000B4B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71B7F941" w14:textId="150311F9" w:rsidR="00000B4B" w:rsidRPr="00C97033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4</w:t>
      </w:r>
    </w:p>
    <w:p w14:paraId="39E22567" w14:textId="682749A2" w:rsidR="00000B4B" w:rsidRPr="00C97033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403EA3" w:rsidRP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33C1C4BF" w14:textId="31BE5877" w:rsidR="00000B4B" w:rsidRPr="00C97033" w:rsidRDefault="00000B4B" w:rsidP="00000B4B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403EA3" w:rsidRP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                         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14:paraId="2BA5B58B" w14:textId="1897A624" w:rsidR="00000B4B" w:rsidRPr="00C97033" w:rsidRDefault="00000B4B" w:rsidP="00000B4B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</w:t>
      </w:r>
      <w:r w:rsidR="00403EA3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403EA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ДИСЦИПЛИНЫ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14:paraId="0F326D64" w14:textId="1164E0DE" w:rsidR="00000B4B" w:rsidRDefault="00000B4B" w:rsidP="00000B4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</w:t>
      </w:r>
      <w:r w:rsidR="00403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ТАТОВ ОСВОЕНИЯ </w:t>
      </w:r>
      <w:r w:rsidR="00403EA3" w:rsidRPr="00403EA3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403EA3" w:rsidRPr="00403E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Й </w:t>
      </w:r>
      <w:r w:rsidR="00403EA3" w:rsidRPr="00403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EA3" w:rsidRPr="00403E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ДИСЦИПЛИНЫ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3EA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20E16422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CB2381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1DB359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652F9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59EBAE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B34827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E3E71F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2659C4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4E954F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C2E120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4351E8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A9FD7B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6E4D79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9EE31D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7BA64D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A7BED9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5173BB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1B22A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CB7F2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198BB7" w14:textId="77777777" w:rsidR="00000B4B" w:rsidRDefault="00000B4B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8D549B" w14:textId="645A2192" w:rsidR="00000B4B" w:rsidRPr="00000B4B" w:rsidRDefault="00000B4B" w:rsidP="00000B4B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ОБЩАЯ ХАРАКТЕРИСТИКА РАБОЧЕЙ ПРОГРАММЫ </w:t>
      </w:r>
      <w:r w:rsidR="00403EA3" w:rsidRPr="00403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403EA3" w:rsidRPr="00403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  <w:r w:rsidR="00403EA3" w:rsidRPr="00403E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3EA3" w:rsidRPr="00403E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403EA3" w:rsidRPr="00000B4B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000B4B">
        <w:rPr>
          <w:rFonts w:ascii="Times New Roman" w:hAnsi="Times New Roman" w:cs="Times New Roman"/>
          <w:b/>
          <w:bCs/>
          <w:sz w:val="24"/>
          <w:szCs w:val="28"/>
        </w:rPr>
        <w:t>РОДНАЯ ЛИТЕРАТУРА</w:t>
      </w:r>
    </w:p>
    <w:p w14:paraId="38692F57" w14:textId="6A336172"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1.1. Место учебно 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программы</w:t>
      </w:r>
    </w:p>
    <w:p w14:paraId="3649EEE1" w14:textId="789B5D48"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й 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основной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661662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661662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661662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. 01.</w:t>
      </w:r>
      <w:r w:rsidR="00661662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661662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661662">
        <w:rPr>
          <w:rFonts w:ascii="Times New Roman" w:hAnsi="Times New Roman" w:cs="Times New Roman"/>
          <w:b/>
          <w:bCs/>
          <w:iCs/>
          <w:sz w:val="28"/>
          <w:szCs w:val="28"/>
        </w:rPr>
        <w:t>Продавец, контролёр - кассир</w:t>
      </w:r>
      <w:r w:rsidR="00661662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4D5DF226" w14:textId="29D6C746"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281F6F6D" w14:textId="29B27EB6" w:rsidR="00000B4B" w:rsidRPr="00931761" w:rsidRDefault="00000B4B" w:rsidP="00000B4B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403EA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14:paraId="59027759" w14:textId="11D3B193" w:rsidR="00000B4B" w:rsidRPr="00931761" w:rsidRDefault="00000B4B" w:rsidP="00000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403EA3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Родной язык и родная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14:paraId="4EA96780" w14:textId="4FA964B5" w:rsidR="00000B4B" w:rsidRPr="00B51C0F" w:rsidRDefault="00000B4B" w:rsidP="00000B4B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403EA3">
        <w:rPr>
          <w:rFonts w:ascii="Times New Roman" w:hAnsi="Times New Roman"/>
          <w:b/>
          <w:i/>
          <w:sz w:val="28"/>
          <w:szCs w:val="24"/>
        </w:rPr>
        <w:t>й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403EA3">
        <w:rPr>
          <w:rFonts w:ascii="Times New Roman" w:hAnsi="Times New Roman"/>
          <w:b/>
          <w:i/>
          <w:sz w:val="28"/>
          <w:szCs w:val="24"/>
        </w:rPr>
        <w:t>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14:paraId="0AFDE4CC" w14:textId="77777777" w:rsidR="000905ED" w:rsidRPr="001F6E27" w:rsidRDefault="000905ED" w:rsidP="000905ED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расширение знаний о единстве и многообразии языкового и культурного пространства России и мира, приобщение через изучение родного языка к ценностям национальной и мировой культуры,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пи социализации в обществе;</w:t>
      </w:r>
    </w:p>
    <w:p w14:paraId="493F21AD" w14:textId="77777777" w:rsidR="000905ED" w:rsidRPr="001F6E27" w:rsidRDefault="000905ED" w:rsidP="000905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общения, выявление специфики использования языковых средств в текстах разной функционально- стилевой и жанровой принадлежности;</w:t>
      </w:r>
    </w:p>
    <w:p w14:paraId="15FBD333" w14:textId="77777777" w:rsidR="000905ED" w:rsidRPr="001F6E27" w:rsidRDefault="000905ED" w:rsidP="000905ED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формирование активных навыков нормативного употребления языковых единиц в разных сферах общения;</w:t>
      </w:r>
    </w:p>
    <w:p w14:paraId="1339C16F" w14:textId="77777777" w:rsidR="000905ED" w:rsidRPr="001F6E27" w:rsidRDefault="000905ED" w:rsidP="000905ED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</w:r>
    </w:p>
    <w:p w14:paraId="25D4C34D" w14:textId="20EDD550" w:rsidR="00000B4B" w:rsidRPr="00AC71B4" w:rsidRDefault="00000B4B" w:rsidP="00000B4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3EA3" w:rsidRPr="00403EA3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УЧЕБНОЙ  ДИСЦИПЛИНЫ</w:t>
      </w:r>
    </w:p>
    <w:bookmarkEnd w:id="1"/>
    <w:p w14:paraId="19444594" w14:textId="77777777" w:rsidR="00000B4B" w:rsidRDefault="00000B4B" w:rsidP="000905E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8A906C5" w14:textId="156DD967" w:rsidR="000905ED" w:rsidRPr="001F6E27" w:rsidRDefault="000905ED" w:rsidP="00000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</w:t>
      </w:r>
      <w:r w:rsidR="00000B4B">
        <w:rPr>
          <w:rFonts w:ascii="Times New Roman" w:hAnsi="Times New Roman" w:cs="Times New Roman"/>
          <w:sz w:val="28"/>
          <w:szCs w:val="28"/>
        </w:rPr>
        <w:t>Р</w:t>
      </w:r>
      <w:r w:rsidRPr="001F6E27">
        <w:rPr>
          <w:rFonts w:ascii="Times New Roman" w:hAnsi="Times New Roman" w:cs="Times New Roman"/>
          <w:sz w:val="28"/>
          <w:szCs w:val="28"/>
        </w:rPr>
        <w:t>одная литература» обеспечивает достижение студентами следующих результатов:</w:t>
      </w:r>
    </w:p>
    <w:p w14:paraId="57757893" w14:textId="73CA5413" w:rsidR="000905ED" w:rsidRPr="001F6E27" w:rsidRDefault="000905ED" w:rsidP="00000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•</w:t>
      </w:r>
      <w:r w:rsidRPr="001F6E27">
        <w:rPr>
          <w:rFonts w:ascii="Times New Roman" w:hAnsi="Times New Roman" w:cs="Times New Roman"/>
          <w:sz w:val="28"/>
          <w:szCs w:val="28"/>
        </w:rPr>
        <w:tab/>
      </w:r>
      <w:r w:rsidRPr="001F6E27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="00000B4B">
        <w:rPr>
          <w:rFonts w:ascii="Times New Roman" w:hAnsi="Times New Roman"/>
          <w:b/>
          <w:sz w:val="28"/>
          <w:szCs w:val="24"/>
        </w:rPr>
        <w:t>(ЛП У</w:t>
      </w:r>
      <w:r w:rsidR="00672D59">
        <w:rPr>
          <w:rFonts w:ascii="Times New Roman" w:hAnsi="Times New Roman"/>
          <w:b/>
          <w:sz w:val="28"/>
          <w:szCs w:val="24"/>
        </w:rPr>
        <w:t>Д</w:t>
      </w:r>
      <w:r w:rsidR="00000B4B">
        <w:rPr>
          <w:rFonts w:ascii="Times New Roman" w:hAnsi="Times New Roman"/>
          <w:b/>
          <w:sz w:val="28"/>
          <w:szCs w:val="24"/>
        </w:rPr>
        <w:t>)</w:t>
      </w:r>
      <w:r w:rsidR="00000B4B" w:rsidRPr="00B51C0F">
        <w:rPr>
          <w:rFonts w:ascii="Times New Roman" w:hAnsi="Times New Roman"/>
          <w:b/>
          <w:sz w:val="28"/>
          <w:szCs w:val="24"/>
        </w:rPr>
        <w:t>:</w:t>
      </w:r>
    </w:p>
    <w:p w14:paraId="509F8468" w14:textId="3E089C14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672D59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1 </w:t>
      </w:r>
      <w:r w:rsidR="000905ED" w:rsidRPr="001F6E27">
        <w:rPr>
          <w:rFonts w:ascii="Times New Roman" w:hAnsi="Times New Roman" w:cs="Times New Roman"/>
          <w:sz w:val="28"/>
          <w:szCs w:val="28"/>
        </w:rPr>
        <w:t xml:space="preserve">- воспитание гражданина и патриота; </w:t>
      </w:r>
    </w:p>
    <w:p w14:paraId="12A75DEE" w14:textId="16213580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672D59">
        <w:rPr>
          <w:rFonts w:ascii="Times New Roman" w:hAnsi="Times New Roman"/>
          <w:sz w:val="28"/>
          <w:szCs w:val="24"/>
        </w:rPr>
        <w:t xml:space="preserve">Д </w:t>
      </w:r>
      <w:r>
        <w:rPr>
          <w:rFonts w:ascii="Times New Roman" w:hAnsi="Times New Roman"/>
          <w:sz w:val="28"/>
          <w:szCs w:val="24"/>
        </w:rPr>
        <w:t xml:space="preserve">2 </w:t>
      </w:r>
      <w:r w:rsidR="000905ED" w:rsidRPr="001F6E27">
        <w:rPr>
          <w:rFonts w:ascii="Times New Roman" w:hAnsi="Times New Roman" w:cs="Times New Roman"/>
          <w:sz w:val="28"/>
          <w:szCs w:val="28"/>
        </w:rPr>
        <w:t>- приобщение обучающихся через изучение русского (родного) языка и русской (родной) литературы к ценностям национальной культуры;</w:t>
      </w:r>
    </w:p>
    <w:p w14:paraId="39CB2643" w14:textId="1FEDA7AB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672D59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3 </w:t>
      </w:r>
      <w:r w:rsidR="000905ED" w:rsidRPr="001F6E27">
        <w:rPr>
          <w:rFonts w:ascii="Times New Roman" w:hAnsi="Times New Roman" w:cs="Times New Roman"/>
          <w:sz w:val="28"/>
          <w:szCs w:val="28"/>
        </w:rPr>
        <w:t>- принятие гуманистических ценностей, утверждаемых лучшими произведениями отечественной литературы;</w:t>
      </w:r>
    </w:p>
    <w:p w14:paraId="4187B806" w14:textId="48E8B25F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672D59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4 </w:t>
      </w:r>
      <w:r w:rsidR="000905ED" w:rsidRPr="001F6E27">
        <w:rPr>
          <w:rFonts w:ascii="Times New Roman" w:hAnsi="Times New Roman" w:cs="Times New Roman"/>
          <w:sz w:val="28"/>
          <w:szCs w:val="28"/>
        </w:rPr>
        <w:t>- формирование основы собственного речевого стиля.</w:t>
      </w:r>
    </w:p>
    <w:p w14:paraId="0EAB964C" w14:textId="2A2F7D00"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•</w:t>
      </w:r>
      <w:r w:rsidRPr="001F6E27">
        <w:rPr>
          <w:rFonts w:ascii="Times New Roman" w:hAnsi="Times New Roman" w:cs="Times New Roman"/>
          <w:sz w:val="28"/>
          <w:szCs w:val="28"/>
        </w:rPr>
        <w:tab/>
      </w:r>
      <w:r w:rsidRPr="001F6E2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r w:rsidR="00000B4B">
        <w:rPr>
          <w:rFonts w:ascii="Times New Roman" w:hAnsi="Times New Roman" w:cs="Times New Roman"/>
          <w:b/>
          <w:sz w:val="28"/>
          <w:szCs w:val="28"/>
        </w:rPr>
        <w:t xml:space="preserve"> (МР)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14:paraId="67B1AC76" w14:textId="34DC0AE8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 w:rsidR="000905ED" w:rsidRPr="001F6E27">
        <w:rPr>
          <w:rFonts w:ascii="Times New Roman" w:hAnsi="Times New Roman" w:cs="Times New Roman"/>
          <w:sz w:val="28"/>
          <w:szCs w:val="28"/>
        </w:rPr>
        <w:t>- формирование потребности в систематическом чтении как средстве познания мира и себя в этом мире;</w:t>
      </w:r>
    </w:p>
    <w:p w14:paraId="26321651" w14:textId="661A469A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0905ED" w:rsidRPr="001F6E27">
        <w:rPr>
          <w:rFonts w:ascii="Times New Roman" w:hAnsi="Times New Roman" w:cs="Times New Roman"/>
          <w:sz w:val="28"/>
          <w:szCs w:val="28"/>
        </w:rPr>
        <w:t>- формирование представления о литературе как художественной модели мира (на материале произведений отечественной литературы);</w:t>
      </w:r>
    </w:p>
    <w:p w14:paraId="0D115ACA" w14:textId="17AC0F5C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0905ED" w:rsidRPr="001F6E27">
        <w:rPr>
          <w:rFonts w:ascii="Times New Roman" w:hAnsi="Times New Roman" w:cs="Times New Roman"/>
          <w:sz w:val="28"/>
          <w:szCs w:val="28"/>
        </w:rPr>
        <w:t>- развитие умения точно и свободно выражать мысли и чувства разными способами в соответствии с условиями и сферой речевого общения;</w:t>
      </w:r>
    </w:p>
    <w:p w14:paraId="6DD4AD2E" w14:textId="50BB1CB7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0905ED" w:rsidRPr="001F6E27">
        <w:rPr>
          <w:rFonts w:ascii="Times New Roman" w:hAnsi="Times New Roman" w:cs="Times New Roman"/>
          <w:sz w:val="28"/>
          <w:szCs w:val="28"/>
        </w:rPr>
        <w:t>- развитие навыков смыслового и эстетического анализа текстов на основе понимания принципиальных отличий 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средств в текстах разной функционально-стилевой и жанровой принадлежности, в том числе в художественных текстах;</w:t>
      </w:r>
    </w:p>
    <w:p w14:paraId="1304A796" w14:textId="35496E6D"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•</w:t>
      </w:r>
      <w:r w:rsidRPr="001F6E27">
        <w:rPr>
          <w:rFonts w:ascii="Times New Roman" w:hAnsi="Times New Roman" w:cs="Times New Roman"/>
          <w:sz w:val="28"/>
          <w:szCs w:val="28"/>
        </w:rPr>
        <w:tab/>
      </w:r>
      <w:r w:rsidRPr="001F6E27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="00000B4B">
        <w:rPr>
          <w:rFonts w:ascii="Times New Roman" w:hAnsi="Times New Roman" w:cs="Times New Roman"/>
          <w:b/>
          <w:sz w:val="28"/>
          <w:szCs w:val="28"/>
        </w:rPr>
        <w:t xml:space="preserve"> (ПР)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14:paraId="349DF24B" w14:textId="78DDE274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 w:rsidR="000905ED" w:rsidRPr="001F6E27">
        <w:rPr>
          <w:rFonts w:ascii="Times New Roman" w:hAnsi="Times New Roman" w:cs="Times New Roman"/>
          <w:sz w:val="28"/>
          <w:szCs w:val="28"/>
        </w:rPr>
        <w:t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интеллектуального осмысления и эмоционального восприятия;</w:t>
      </w:r>
    </w:p>
    <w:p w14:paraId="2A65080E" w14:textId="7FE3E028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 w:rsidR="000905ED" w:rsidRPr="001F6E27">
        <w:rPr>
          <w:rFonts w:ascii="Times New Roman" w:hAnsi="Times New Roman" w:cs="Times New Roman"/>
          <w:sz w:val="28"/>
          <w:szCs w:val="28"/>
        </w:rPr>
        <w:t xml:space="preserve">- выявление позиции автора и аргументирование своего мнения по поводу прочитанного; </w:t>
      </w:r>
    </w:p>
    <w:p w14:paraId="00F2CEA4" w14:textId="6AE90E21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3 </w:t>
      </w:r>
      <w:r w:rsidR="000905ED" w:rsidRPr="001F6E27">
        <w:rPr>
          <w:rFonts w:ascii="Times New Roman" w:hAnsi="Times New Roman" w:cs="Times New Roman"/>
          <w:sz w:val="28"/>
          <w:szCs w:val="28"/>
        </w:rPr>
        <w:t>- оформление его словесно в устных и письменных высказываниях, расширяя жанровый диапазон сочинений и устных выступлений;</w:t>
      </w:r>
    </w:p>
    <w:p w14:paraId="7DEE1CFA" w14:textId="565AF971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 w:rsidR="000905ED" w:rsidRPr="001F6E27">
        <w:rPr>
          <w:rFonts w:ascii="Times New Roman" w:hAnsi="Times New Roman" w:cs="Times New Roman"/>
          <w:sz w:val="28"/>
          <w:szCs w:val="28"/>
        </w:rPr>
        <w:t>-</w:t>
      </w:r>
      <w:r w:rsidR="000905ED" w:rsidRPr="001F6E27">
        <w:rPr>
          <w:rFonts w:ascii="Times New Roman" w:hAnsi="Times New Roman" w:cs="Times New Roman"/>
          <w:sz w:val="28"/>
          <w:szCs w:val="28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32DA93E4" w14:textId="3EC642C0" w:rsidR="000905ED" w:rsidRPr="001F6E27" w:rsidRDefault="00000B4B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 w:rsidR="000905ED" w:rsidRPr="001F6E27">
        <w:rPr>
          <w:rFonts w:ascii="Times New Roman" w:hAnsi="Times New Roman" w:cs="Times New Roman"/>
          <w:sz w:val="28"/>
          <w:szCs w:val="28"/>
        </w:rPr>
        <w:t>-</w:t>
      </w:r>
      <w:r w:rsidR="000905ED" w:rsidRPr="001F6E27">
        <w:rPr>
          <w:rFonts w:ascii="Times New Roman" w:hAnsi="Times New Roman" w:cs="Times New Roman"/>
          <w:sz w:val="28"/>
          <w:szCs w:val="28"/>
        </w:rPr>
        <w:tab/>
        <w:t>сформированность представлений о системе стилей языка художественной литературы.</w:t>
      </w:r>
    </w:p>
    <w:p w14:paraId="45DB3AAF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>- Осознающий себя гражданином и защитником великой страны.</w:t>
      </w:r>
    </w:p>
    <w:p w14:paraId="066731B5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3FEA8FF8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14:paraId="24A2052C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76AD27EC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6BE178C0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14:paraId="43E24CDE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5BABC8DF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68460640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616AAD06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безопасности, в том числе цифровой.</w:t>
      </w:r>
    </w:p>
    <w:p w14:paraId="547CAEF9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11 - Проявляющий уважение к эстетическим ценностям, обладающий основами эстетической культуры.</w:t>
      </w:r>
    </w:p>
    <w:p w14:paraId="4E516098" w14:textId="77777777" w:rsidR="00000B4B" w:rsidRPr="00B66393" w:rsidRDefault="00000B4B" w:rsidP="00000B4B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759EEC1B" w14:textId="770C2D0B" w:rsidR="00000B4B" w:rsidRPr="00B51C0F" w:rsidRDefault="00000B4B" w:rsidP="00000B4B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 w:rsidR="00403EA3">
        <w:rPr>
          <w:rStyle w:val="FontStyle13"/>
          <w:sz w:val="28"/>
        </w:rPr>
        <w:t>ую</w:t>
      </w:r>
      <w:r w:rsidRPr="00B51C0F">
        <w:rPr>
          <w:rStyle w:val="FontStyle13"/>
          <w:sz w:val="28"/>
        </w:rPr>
        <w:t xml:space="preserve"> </w:t>
      </w:r>
      <w:r w:rsidR="00403EA3">
        <w:rPr>
          <w:rStyle w:val="FontStyle13"/>
          <w:sz w:val="28"/>
        </w:rPr>
        <w:t>дисциплину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14:paraId="6B81F89F" w14:textId="77777777"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42BEECF" w14:textId="77777777"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её достижения. определённых руководителем.</w:t>
      </w:r>
    </w:p>
    <w:p w14:paraId="54756F90" w14:textId="77777777"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845C499" w14:textId="77777777"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 информации, необходимой для эффективного выполнения профессиональных задач.</w:t>
      </w:r>
    </w:p>
    <w:p w14:paraId="679400E4" w14:textId="77777777"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33F30677" w14:textId="77777777"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 xml:space="preserve">ОК 6. Работать в  команде, эффективно общаться с коллегами, руководством, клиентами. </w:t>
      </w:r>
    </w:p>
    <w:p w14:paraId="0D4BE2B1" w14:textId="77777777"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14:paraId="33446383" w14:textId="654B95BF" w:rsidR="000905ED" w:rsidRPr="001F6E27" w:rsidRDefault="000905ED" w:rsidP="00000B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E27">
        <w:rPr>
          <w:rFonts w:ascii="Times New Roman" w:hAnsi="Times New Roman" w:cs="Times New Roman"/>
          <w:sz w:val="28"/>
          <w:szCs w:val="28"/>
        </w:rPr>
        <w:t>ОК 8. Исполнять воинскую обязанность, в том числе с применением полученных профессиональных знаний ( для юношей)</w:t>
      </w:r>
      <w:r w:rsidR="00000B4B">
        <w:rPr>
          <w:rFonts w:ascii="Times New Roman" w:hAnsi="Times New Roman" w:cs="Times New Roman"/>
          <w:sz w:val="28"/>
          <w:szCs w:val="28"/>
        </w:rPr>
        <w:t>.</w:t>
      </w:r>
    </w:p>
    <w:p w14:paraId="4ED20D96" w14:textId="53137A31" w:rsidR="00000B4B" w:rsidRPr="00000B4B" w:rsidRDefault="00000B4B" w:rsidP="00000B4B">
      <w:pPr>
        <w:pStyle w:val="Style3"/>
        <w:jc w:val="center"/>
        <w:rPr>
          <w:b/>
          <w:bCs/>
          <w:sz w:val="28"/>
        </w:rPr>
      </w:pPr>
      <w:r w:rsidRPr="00000B4B">
        <w:rPr>
          <w:rStyle w:val="FontStyle13"/>
          <w:sz w:val="24"/>
        </w:rPr>
        <w:t>2.2</w:t>
      </w:r>
      <w:r w:rsidRPr="00000B4B">
        <w:rPr>
          <w:rStyle w:val="FontStyle13"/>
          <w:sz w:val="18"/>
        </w:rPr>
        <w:t xml:space="preserve">. </w:t>
      </w:r>
      <w:bookmarkStart w:id="2" w:name="_Hlk88390231"/>
      <w:r w:rsidRPr="00000B4B">
        <w:rPr>
          <w:b/>
          <w:bCs/>
          <w:sz w:val="28"/>
        </w:rPr>
        <w:t>Синхронизация образовательных результатов (ЛР У</w:t>
      </w:r>
      <w:r w:rsidR="00672D59">
        <w:rPr>
          <w:b/>
          <w:bCs/>
          <w:sz w:val="28"/>
        </w:rPr>
        <w:t>Д</w:t>
      </w:r>
      <w:r w:rsidRPr="00000B4B">
        <w:rPr>
          <w:b/>
          <w:bCs/>
          <w:sz w:val="28"/>
        </w:rPr>
        <w:t>, ПР,МР, ОК )</w:t>
      </w:r>
    </w:p>
    <w:p w14:paraId="62901C28" w14:textId="32070C4A" w:rsidR="000905ED" w:rsidRPr="00000B4B" w:rsidRDefault="00000B4B" w:rsidP="00000B4B">
      <w:pPr>
        <w:pStyle w:val="Style3"/>
        <w:jc w:val="center"/>
        <w:rPr>
          <w:b/>
          <w:bCs/>
          <w:sz w:val="18"/>
          <w:szCs w:val="16"/>
        </w:rPr>
      </w:pPr>
      <w:r w:rsidRPr="00000B4B">
        <w:rPr>
          <w:b/>
          <w:bCs/>
          <w:sz w:val="28"/>
        </w:rPr>
        <w:t>ФГОС СОО и ФГОС СПО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450"/>
        <w:gridCol w:w="804"/>
        <w:gridCol w:w="3873"/>
      </w:tblGrid>
      <w:tr w:rsidR="000905ED" w:rsidRPr="001F6E27" w14:paraId="5D488A96" w14:textId="77777777" w:rsidTr="00000B4B">
        <w:tc>
          <w:tcPr>
            <w:tcW w:w="5371" w:type="dxa"/>
            <w:gridSpan w:val="2"/>
          </w:tcPr>
          <w:p w14:paraId="4D95211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14:paraId="6D2270A6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ФГОС СПО</w:t>
            </w:r>
          </w:p>
        </w:tc>
      </w:tr>
      <w:tr w:rsidR="000905ED" w:rsidRPr="001F6E27" w14:paraId="0816DE20" w14:textId="77777777" w:rsidTr="00000B4B">
        <w:tc>
          <w:tcPr>
            <w:tcW w:w="5371" w:type="dxa"/>
            <w:gridSpan w:val="2"/>
          </w:tcPr>
          <w:p w14:paraId="42F9871E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14:paraId="79C14F94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0905ED" w:rsidRPr="001F6E27" w14:paraId="4FC34386" w14:textId="77777777" w:rsidTr="00000B4B">
        <w:tc>
          <w:tcPr>
            <w:tcW w:w="817" w:type="dxa"/>
            <w:vMerge w:val="restart"/>
            <w:textDirection w:val="btLr"/>
          </w:tcPr>
          <w:p w14:paraId="705420C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66796F9E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своей деятельности и деятельности одногруппников</w:t>
            </w:r>
          </w:p>
        </w:tc>
        <w:tc>
          <w:tcPr>
            <w:tcW w:w="815" w:type="dxa"/>
          </w:tcPr>
          <w:p w14:paraId="5BBBE2A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1F21959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0905ED" w:rsidRPr="001F6E27" w14:paraId="130D8ECD" w14:textId="77777777" w:rsidTr="00000B4B">
        <w:tc>
          <w:tcPr>
            <w:tcW w:w="817" w:type="dxa"/>
            <w:vMerge/>
          </w:tcPr>
          <w:p w14:paraId="11023D8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1DFE3ED4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14:paraId="3DBD1100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1941F98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0905ED" w:rsidRPr="001F6E27" w14:paraId="1619C7C0" w14:textId="77777777" w:rsidTr="00000B4B">
        <w:tc>
          <w:tcPr>
            <w:tcW w:w="817" w:type="dxa"/>
            <w:vMerge/>
          </w:tcPr>
          <w:p w14:paraId="0A2C0626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55F491B5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нормами речевого поведения в различных ситуациях межличностного и межкультурного общения</w:t>
            </w:r>
          </w:p>
        </w:tc>
        <w:tc>
          <w:tcPr>
            <w:tcW w:w="815" w:type="dxa"/>
          </w:tcPr>
          <w:p w14:paraId="2286A58C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14:paraId="2289A8B4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0905ED" w:rsidRPr="001F6E27" w14:paraId="33D294B7" w14:textId="77777777" w:rsidTr="00000B4B">
        <w:tc>
          <w:tcPr>
            <w:tcW w:w="817" w:type="dxa"/>
            <w:vMerge w:val="restart"/>
            <w:textDirection w:val="btLr"/>
          </w:tcPr>
          <w:p w14:paraId="7610D9BA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14:paraId="7F7DB19F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</w:t>
            </w:r>
          </w:p>
        </w:tc>
        <w:tc>
          <w:tcPr>
            <w:tcW w:w="815" w:type="dxa"/>
          </w:tcPr>
          <w:p w14:paraId="1414271C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642D2ADF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её достижения. определённых руководителем</w:t>
            </w:r>
          </w:p>
        </w:tc>
      </w:tr>
      <w:tr w:rsidR="000905ED" w:rsidRPr="001F6E27" w14:paraId="6597767F" w14:textId="77777777" w:rsidTr="00000B4B">
        <w:trPr>
          <w:trHeight w:val="1595"/>
        </w:trPr>
        <w:tc>
          <w:tcPr>
            <w:tcW w:w="817" w:type="dxa"/>
            <w:vMerge/>
          </w:tcPr>
          <w:p w14:paraId="309FF2F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0337E5D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</w:t>
            </w:r>
          </w:p>
          <w:p w14:paraId="1278235F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25F1BFF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465D5585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05A6A869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ED" w:rsidRPr="001F6E27" w14:paraId="5E9013B6" w14:textId="77777777" w:rsidTr="00000B4B">
        <w:trPr>
          <w:trHeight w:val="1070"/>
        </w:trPr>
        <w:tc>
          <w:tcPr>
            <w:tcW w:w="817" w:type="dxa"/>
            <w:vMerge/>
          </w:tcPr>
          <w:p w14:paraId="7EA9C25F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5192A75A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Умение извлекать необходимую информацию из различных источников:</w:t>
            </w:r>
          </w:p>
          <w:p w14:paraId="022B16D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</w:t>
            </w:r>
          </w:p>
        </w:tc>
        <w:tc>
          <w:tcPr>
            <w:tcW w:w="815" w:type="dxa"/>
          </w:tcPr>
          <w:p w14:paraId="4A1711B6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720F5F63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  <w:p w14:paraId="52CB5BDD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ED" w:rsidRPr="001F6E27" w14:paraId="28C9F5EA" w14:textId="77777777" w:rsidTr="00000B4B">
        <w:tc>
          <w:tcPr>
            <w:tcW w:w="817" w:type="dxa"/>
            <w:vMerge/>
          </w:tcPr>
          <w:p w14:paraId="58511292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394242A2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14:paraId="3E03014A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14:paraId="145555D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905ED" w:rsidRPr="001F6E27" w14:paraId="312C0E61" w14:textId="77777777" w:rsidTr="00000B4B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66EBD451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003D1E1E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Умение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</w:t>
            </w:r>
          </w:p>
        </w:tc>
        <w:tc>
          <w:tcPr>
            <w:tcW w:w="815" w:type="dxa"/>
          </w:tcPr>
          <w:p w14:paraId="43B90D96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14:paraId="2D4AFF2C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905ED" w:rsidRPr="001F6E27" w14:paraId="2DF82EB0" w14:textId="77777777" w:rsidTr="00000B4B">
        <w:tc>
          <w:tcPr>
            <w:tcW w:w="817" w:type="dxa"/>
            <w:vMerge/>
          </w:tcPr>
          <w:p w14:paraId="02307F73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19961AF3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  <w:tc>
          <w:tcPr>
            <w:tcW w:w="815" w:type="dxa"/>
          </w:tcPr>
          <w:p w14:paraId="2E948A49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1389F13B" w14:textId="77777777" w:rsidR="000905ED" w:rsidRPr="001F6E27" w:rsidRDefault="000905ED" w:rsidP="00000B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14:paraId="2523F001" w14:textId="77777777" w:rsidR="000905ED" w:rsidRPr="001F6E27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</w:p>
    <w:p w14:paraId="6EBB1693" w14:textId="6D92D85C" w:rsidR="000905ED" w:rsidRPr="003415E9" w:rsidRDefault="000905ED" w:rsidP="0009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415E9">
        <w:rPr>
          <w:rFonts w:ascii="Times New Roman" w:hAnsi="Times New Roman"/>
          <w:b/>
          <w:sz w:val="24"/>
          <w:szCs w:val="24"/>
        </w:rPr>
        <w:t>. СТРУКТУРА</w:t>
      </w:r>
      <w:r w:rsidR="00311F14">
        <w:rPr>
          <w:rFonts w:ascii="Times New Roman" w:hAnsi="Times New Roman"/>
          <w:b/>
          <w:sz w:val="24"/>
          <w:szCs w:val="24"/>
        </w:rPr>
        <w:t xml:space="preserve"> И СОДЕРЖАНИЕ УЧЕБНО</w:t>
      </w:r>
      <w:r w:rsidR="00596EA4">
        <w:rPr>
          <w:rFonts w:ascii="Times New Roman" w:hAnsi="Times New Roman"/>
          <w:b/>
          <w:sz w:val="24"/>
          <w:szCs w:val="24"/>
        </w:rPr>
        <w:t>Й</w:t>
      </w:r>
      <w:r w:rsidR="00311F14">
        <w:rPr>
          <w:rFonts w:ascii="Times New Roman" w:hAnsi="Times New Roman"/>
          <w:b/>
          <w:sz w:val="24"/>
          <w:szCs w:val="24"/>
        </w:rPr>
        <w:t xml:space="preserve"> </w:t>
      </w:r>
      <w:r w:rsidR="00596EA4">
        <w:rPr>
          <w:rFonts w:ascii="Times New Roman" w:hAnsi="Times New Roman"/>
          <w:b/>
          <w:sz w:val="24"/>
          <w:szCs w:val="24"/>
        </w:rPr>
        <w:t>ДИСЦИПЛИНЫ</w:t>
      </w:r>
    </w:p>
    <w:p w14:paraId="1A5DF8CB" w14:textId="77777777" w:rsidR="000905ED" w:rsidRPr="003415E9" w:rsidRDefault="000905ED" w:rsidP="00090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3415E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905ED" w:rsidRPr="001F6E27" w14:paraId="7D2BDCF3" w14:textId="77777777" w:rsidTr="00000B4B">
        <w:trPr>
          <w:trHeight w:val="460"/>
        </w:trPr>
        <w:tc>
          <w:tcPr>
            <w:tcW w:w="7904" w:type="dxa"/>
            <w:shd w:val="clear" w:color="auto" w:fill="auto"/>
          </w:tcPr>
          <w:p w14:paraId="221E5319" w14:textId="77777777" w:rsidR="000905ED" w:rsidRPr="001F6E27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0066A746" w14:textId="77777777" w:rsidR="000905ED" w:rsidRPr="001F6E27" w:rsidRDefault="000905ED" w:rsidP="00000B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905ED" w:rsidRPr="001F6E27" w14:paraId="5C621123" w14:textId="77777777" w:rsidTr="00000B4B">
        <w:trPr>
          <w:trHeight w:val="285"/>
        </w:trPr>
        <w:tc>
          <w:tcPr>
            <w:tcW w:w="7904" w:type="dxa"/>
            <w:shd w:val="clear" w:color="auto" w:fill="auto"/>
          </w:tcPr>
          <w:p w14:paraId="16C86326" w14:textId="77777777" w:rsidR="000905ED" w:rsidRPr="001F6E27" w:rsidRDefault="000905ED" w:rsidP="0000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09056E3" w14:textId="77777777" w:rsidR="000905ED" w:rsidRPr="001F6E27" w:rsidRDefault="000905ED" w:rsidP="00000B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0905ED" w:rsidRPr="001F6E27" w14:paraId="5B140AE9" w14:textId="77777777" w:rsidTr="00000B4B">
        <w:tc>
          <w:tcPr>
            <w:tcW w:w="7904" w:type="dxa"/>
            <w:shd w:val="clear" w:color="auto" w:fill="auto"/>
          </w:tcPr>
          <w:p w14:paraId="39386147" w14:textId="77777777" w:rsidR="000905ED" w:rsidRPr="001F6E27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2F8BA68" w14:textId="77777777" w:rsidR="000905ED" w:rsidRPr="001F6E27" w:rsidRDefault="000905ED" w:rsidP="00000B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0905ED" w:rsidRPr="001F6E27" w14:paraId="21D954DA" w14:textId="77777777" w:rsidTr="00000B4B">
        <w:tc>
          <w:tcPr>
            <w:tcW w:w="7904" w:type="dxa"/>
            <w:shd w:val="clear" w:color="auto" w:fill="auto"/>
          </w:tcPr>
          <w:p w14:paraId="2AF37266" w14:textId="77777777" w:rsidR="000905ED" w:rsidRPr="001F6E27" w:rsidRDefault="000905ED" w:rsidP="00000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58788028" w14:textId="77777777" w:rsidR="000905ED" w:rsidRPr="001F6E27" w:rsidRDefault="000905ED" w:rsidP="00000B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</w:tr>
      <w:tr w:rsidR="000905ED" w:rsidRPr="001F6E27" w14:paraId="6AACA19A" w14:textId="77777777" w:rsidTr="00000B4B">
        <w:tc>
          <w:tcPr>
            <w:tcW w:w="9704" w:type="dxa"/>
            <w:gridSpan w:val="2"/>
            <w:shd w:val="clear" w:color="auto" w:fill="auto"/>
          </w:tcPr>
          <w:p w14:paraId="2998EC43" w14:textId="77777777" w:rsidR="000905ED" w:rsidRPr="001F6E27" w:rsidRDefault="000905ED" w:rsidP="00000B4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7BC073EC" w14:textId="77777777"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3544405A" w14:textId="77777777"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16659244" w14:textId="77777777"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1A8FED0" w14:textId="77777777"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0B1CC1A8" w14:textId="77777777" w:rsidR="000905ED" w:rsidRDefault="000905ED" w:rsidP="000905ED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ectPr w:rsidR="000905ED" w:rsidSect="00000B4B">
          <w:footerReference w:type="even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</w:p>
    <w:p w14:paraId="693E0EF7" w14:textId="24B09AD4" w:rsidR="000905ED" w:rsidRPr="00E57C60" w:rsidRDefault="000905ED" w:rsidP="000905E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57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2.2. Те</w:t>
      </w:r>
      <w:r w:rsidR="00311F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матический план и содержание У</w:t>
      </w:r>
      <w:r w:rsidR="00403E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="00311F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57C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РОДНАЯ ЛИТЕРАТУРА</w:t>
      </w: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7229"/>
        <w:gridCol w:w="1134"/>
        <w:gridCol w:w="2835"/>
      </w:tblGrid>
      <w:tr w:rsidR="000905ED" w:rsidRPr="00E57C60" w14:paraId="23474DEE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F7C5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DF278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BE62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398CF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0390" w14:textId="343B6877" w:rsidR="000905ED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905ED" w:rsidRPr="00E57C60" w14:paraId="69298437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57A28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C0A13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67EC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EB933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3CC19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E6EBB" w:rsidRPr="00E57C60" w14:paraId="631DDF19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22777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F93D" w14:textId="4E6A4C7C" w:rsidR="006E6EBB" w:rsidRPr="00E57C60" w:rsidRDefault="00403EA3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народов Урала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807C" w14:textId="12221058" w:rsidR="006E6EBB" w:rsidRPr="00E57C60" w:rsidRDefault="00403EA3" w:rsidP="0075671D">
            <w:pPr>
              <w:pStyle w:val="TableParagraph"/>
              <w:ind w:left="0" w:right="97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Устное народное творчество народов Урала Фольклор и его роль в культуре. 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Мир-Сусне-хум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 мансийских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эпоса.</w:t>
            </w:r>
            <w:r w:rsidR="0075671D">
              <w:rPr>
                <w:sz w:val="24"/>
              </w:rPr>
              <w:t xml:space="preserve"> </w:t>
            </w:r>
            <w:r>
              <w:rPr>
                <w:sz w:val="24"/>
              </w:rPr>
              <w:t>Коми-пермяцкий эпос о Кудым-Оше. История Салавата Юлаева в башкирском эпосе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Урале.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поэтический,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музыкальный.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Уральские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предания, легенды,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C0165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DE4C31" w14:textId="13712CFE" w:rsidR="006E6EBB" w:rsidRPr="00E57C60" w:rsidRDefault="009E4912" w:rsidP="009E49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6E6EBB" w:rsidRPr="00E57C60" w14:paraId="1CE84154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4A01F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772A" w14:textId="3583449F" w:rsidR="006E6EBB" w:rsidRPr="00E57C60" w:rsidRDefault="00403EA3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фольклор на Урале.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48F0" w14:textId="77777777"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Средневековья. Духовно-просветительская деятельность Стефана Пермского Духовные центры Урала. Верхотурье. Симеон Верхотурский. Сборник былин и песен Кирилла Данилова из Нижнего Тагила Сборник былин и песен Кирилла Данилова из Нижнего Тагила. Скоморошество на Урале. Последний скоморох – Кирша Данилов. Народный театр.</w:t>
            </w:r>
          </w:p>
          <w:p w14:paraId="3D0B5F0C" w14:textId="7DD5F294"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афористика. Сборник пословиц В.Н.Татищева Народные афоризмы – пословица, поговорка, присловье, притча, прибаутка. Прошлое горнозаводского Урала в народной мысли.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A3290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AB08" w14:textId="78F506B5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14:paraId="079DB5D9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1EEAD1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230959" w14:textId="7EAFEBA7" w:rsidR="000905ED" w:rsidRPr="00E57C60" w:rsidRDefault="0075671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предания, легенды, сказы.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2A88BB" w14:textId="357CFD1F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 составить 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7CC28E7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49FDE2" w14:textId="2CAFE5BB" w:rsidR="000905ED" w:rsidRPr="00E57C60" w:rsidRDefault="009E4912" w:rsidP="009E4912">
            <w:pPr>
              <w:spacing w:after="0" w:line="24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E6EBB" w:rsidRPr="00E57C60" w14:paraId="49CDFAE0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0B24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3E98" w14:textId="07EC63B4" w:rsidR="006E6EBB" w:rsidRPr="00E57C60" w:rsidRDefault="00403EA3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уральских народов и ее отражение в литературном творчестве 19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BBFC" w14:textId="0BDDA889"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о быте и нравах народов, населяющих Уральский регион. Путешествие как основа для создания рассказа К.Д. Носилова «Дедушка-вогул и его внуки»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Кирпищикова «Как жили в Куморе». Бытописательская манера повествования в повести. Изображение быта, нравов рабочего люда Урала. Этнографические зарисовки в повести.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П.П.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Инфантьев «За уральским бобром. Путешествие в страну вогулов» Из дневника туриста.</w:t>
            </w:r>
          </w:p>
          <w:p w14:paraId="2CCC10E1" w14:textId="6591839E"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 путевых очерков в русской литературе 19 века. Особенности стиля писателя. Суровая правда факта о судьбе мансийского народа. Образ автора-рассказчика и его позиция.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6267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BDB04" w14:textId="5629DA88" w:rsidR="006E6EBB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6E6EBB" w:rsidRPr="00E57C60" w14:paraId="255782B0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E35B8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C595" w14:textId="0F16DCF4" w:rsidR="006E6EBB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Д. Н.</w:t>
            </w:r>
            <w:r w:rsid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EA3">
              <w:t xml:space="preserve"> </w:t>
            </w:r>
            <w:r w:rsidR="00403EA3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Ма́мин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03EA3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-Сибиря́к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5C3D" w14:textId="2734AF86" w:rsidR="00403EA3" w:rsidRPr="00403EA3" w:rsidRDefault="00403EA3" w:rsidP="0075671D">
            <w:pPr>
              <w:tabs>
                <w:tab w:val="left" w:pos="3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Д.Н.Мамин-Сибиряк. Роман «Приваловские миллионы». Цикл «Уральские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рассказы» Д.Н.Мамин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Сибиряк. Жизнь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творчество.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Роман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«Приваловские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миллионы».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романа. Основа романа – идея вырождения уральских промышленников. Судьба главного героя – Сергея Александровича Привалова. Отражение быта уездного уральского общества (старик Бахарев, Данила Шелехов, местные «львицы»).</w:t>
            </w:r>
          </w:p>
          <w:p w14:paraId="5A4BDB24" w14:textId="4249E023"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«Уральские рассказы» - период писательского самоутверждения. Образ трудового уральского народа («Бойцы», «Золотуха», «На шихане»). Образ великой уральской реки – Чусовой. Дружба писателя с художником А.К. Денисовым-Уральским.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«Уральские рассказы» Д.Н. Мамина-Сибиряка и «Записки охотника» И.С.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2D124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1C7B" w14:textId="6302D6EF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14:paraId="0FFA2687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3D51E9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7C256C" w14:textId="4BEEB09F" w:rsidR="000905ED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путь А. </w:t>
            </w:r>
            <w:r w:rsidR="0075671D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Бондина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B4688B" w14:textId="170756CC" w:rsidR="000905ED" w:rsidRPr="00E57C60" w:rsidRDefault="000905E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 </w:t>
            </w:r>
            <w:r w:rsidR="00731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сделать </w:t>
            </w:r>
            <w:r w:rsidR="0075671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презентацию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1B5AD7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78A260" w14:textId="1BF1AAEF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E6EBB" w:rsidRPr="00E57C60" w14:paraId="6F27BA98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C0DE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C47C" w14:textId="0F437135" w:rsidR="006E6EBB" w:rsidRPr="00E57C60" w:rsidRDefault="0075671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Урала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первые десятилетия 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E97C" w14:textId="70E8C898"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Национальное, региональное, общероссийское в творчестве писателей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Урала рубежа ХIХ–ХХ вв. (А.Туркин, И.Колотовкин, П.Инфантьев, К.Носилов, Б.Тимофеев, Е.Гадмер и др.). Проблема модернизма в литературе региона начала нового столетия. Оживление литературной жизни в конце 1910 – 1920-е гг., развитие периодической печати.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Василий Каменский – поэт-футурист. Дружба с В.Маяковским, В.Хлебниковым, Д.Бурлюком. Интерес поэта к историческому прошлому страны. Поэмы «Степан Разин»,</w:t>
            </w:r>
          </w:p>
          <w:p w14:paraId="3DA22139" w14:textId="77777777" w:rsidR="00403EA3" w:rsidRPr="00403EA3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«Емельян Пугачёв», «Иван Болотников» как изображение мощи национального характера. Образ национального героя Степана Разина в одноимённой поэме. Стихи «Чурлю-журль»,</w:t>
            </w:r>
          </w:p>
          <w:p w14:paraId="0C89BFF6" w14:textId="0FE1661F" w:rsidR="006E6EBB" w:rsidRPr="00E57C60" w:rsidRDefault="00403EA3" w:rsidP="00403E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«Маяковский», «Сарынь на кичку», «Пожар».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FE09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F658D" w14:textId="64006212" w:rsidR="006E6EBB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6E6EBB" w:rsidRPr="00E57C60" w14:paraId="2C8973C6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E5A65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B43A" w14:textId="0317A341" w:rsidR="006E6EBB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П.П. </w:t>
            </w:r>
            <w:r w:rsidR="0075671D"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Бажова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DF41" w14:textId="2B20220C" w:rsidR="006E6EBB" w:rsidRPr="00E57C60" w:rsidRDefault="0075671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биографии писателя. Проблематика и особенности поэтики прозы.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«Ермаковы лебеди». Порубежный сказ писателя. Интерпретация Бажовым образа русского землепроходца Ермака..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Фольклорные мотивы в сказах П. П. Бажова. художественное новаторство книги «Малахитовая шкатулка». Цикл о мастерах в контексте мировой</w:t>
            </w:r>
            <w:r>
              <w:t xml:space="preserve"> </w:t>
            </w: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литературы и мифологии.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56D58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0B3AB" w14:textId="1FF779FE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14:paraId="27926516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B45CD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9F45" w14:textId="3EA6BEDA" w:rsidR="006E6EBB" w:rsidRPr="00E57C60" w:rsidRDefault="00403EA3" w:rsidP="0075671D">
            <w:pPr>
              <w:tabs>
                <w:tab w:val="left" w:pos="33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Уральская поэзия 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проза 30-х – 50-х годов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века.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CCB8" w14:textId="3673F7AF" w:rsidR="006E6EBB" w:rsidRPr="00E57C60" w:rsidRDefault="00403EA3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Предвоенная поэзия: Б.Ручьёв. Магнитострой как тема в литературе 1930-х гг. Стихи «Песня в брезентовой палатке», «Правда в песне, чтоб мать не знала…». Литературная жизнь Урала в годы Великой Отечественной войны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Уральские писатели-фронтовики: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 Николаевич Самсонов. Повесть «По ту сторону» - посвящение узникам концлагерей. Гражданско-патриотическая лирика С.Щипачёва, Н.Куштума, Мусы Джалиля и других авторов. Тема Родины и памяти в стихотворениях уральских поэтов-фронтовиков.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Послевоенная поэзия: Л.Татьяничева и К.Некрасова. Творческая судьба поэтесс и особенности их поэзии. Образ Урала в лирических стихах Л.Татьяничевой и К.Некрасовой. Л.Татьяничева: стихи «Урал», «Ей приснилось, что она - Россия», « Ребята осенней</w:t>
            </w:r>
            <w:r w:rsid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ночью…», и др.; К.Некрасова : стихи «Урал», «Дела наши, что сделаны нами…», «Песня»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8097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30136" w14:textId="740FC09D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14:paraId="1A225031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CC91F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72B7" w14:textId="4095FB5D" w:rsidR="006E6EBB" w:rsidRPr="00E57C60" w:rsidRDefault="0075671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Урала в 1960–1980-е гг.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C91E" w14:textId="1A2C0001" w:rsidR="006E6EBB" w:rsidRPr="00E57C60" w:rsidRDefault="0075671D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«шестидесятников». Основные мотивы и тематика творчества М.П.Никулиной, Э.И.Бояршиновой, А.М.Домнина и А.Л.Решетова. Образ уральской природы в лирике поэтов (подборка стихов по выбору учителя).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580A8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7124" w14:textId="1B5D41D8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14:paraId="21DA74C3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6B20AC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D13B26" w14:textId="781AC003" w:rsidR="000905ED" w:rsidRPr="00E57C60" w:rsidRDefault="0075671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Окуджавы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D72ABF" w14:textId="0E5CEE8C" w:rsidR="000905ED" w:rsidRPr="00E57C60" w:rsidRDefault="000905ED" w:rsidP="0073103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7310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заполнить таблицу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8FCAA9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5E972E" w14:textId="29DCA127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14:paraId="28630B2E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2764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1D45" w14:textId="4BBCF077" w:rsidR="000905ED" w:rsidRPr="00E57C60" w:rsidRDefault="00301C7F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путь 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 Вагановой.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FCC" w14:textId="2508DA4A" w:rsidR="000905ED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Ваганова – поэтесса земли ирбитской. Очерк о жизни и творчестве поэтессы. Гражданская лирика: тема «малой родины», России, памяти, деревни и судьбы в стихах сборника «Венок маме».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53A3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557B" w14:textId="14C04F68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0905ED" w:rsidRPr="00E57C60" w14:paraId="5208F7C7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B09FBA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4EC8F5D" w14:textId="4F9D23BE" w:rsidR="000905ED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Л. А.</w:t>
            </w:r>
            <w:r w:rsidR="0075671D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Ладейщиков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44D918" w14:textId="2DE9EF2E" w:rsidR="000905ED" w:rsidRPr="00E57C60" w:rsidRDefault="000905E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4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сделать презентацию.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4966A8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F3F4F3" w14:textId="5D000799" w:rsidR="000905ED" w:rsidRPr="00E57C60" w:rsidRDefault="009E4912" w:rsidP="009E491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ПР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E6EBB" w:rsidRPr="00E57C60" w14:paraId="66D0F388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5D8B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6594" w14:textId="4C596682" w:rsidR="006E6EBB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Урала 60 – 80х годов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AE90" w14:textId="37F4D465" w:rsidR="00301C7F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 И. Акулова, А. Ромашова, А. Филипповича и др. Нравственная проблематика прозы Н. Никонова. Особенности жанра публицистической поэмы Роль автора-рассказчика. Публицистичность и лиризм повествования. Мустай Карим Этапы биографии и творческого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региональных журналов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(«Урал», «Уральский следопыт» и др.) в развитии уральской литературы.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B54F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F18039" w14:textId="096F4F91" w:rsidR="006E6EBB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6E6EBB" w:rsidRPr="00E57C60" w14:paraId="68298902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86AA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14EE" w14:textId="7E795936" w:rsidR="006E6EBB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«Человек и природа».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BAF7" w14:textId="75BE8EFF" w:rsidR="006E6EBB" w:rsidRPr="00E57C60" w:rsidRDefault="0075671D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C7F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«Человек и природа» в произведении. Образ живой природы в поэме. Утверждение нравственных законов</w:t>
            </w:r>
            <w:r w:rsid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01C7F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человека к миру в публицистической поэме Н.</w:t>
            </w:r>
            <w:r w:rsid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C7F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«След рыси» и повести</w:t>
            </w:r>
            <w:r w:rsidR="00301C7F">
              <w:t xml:space="preserve"> </w:t>
            </w:r>
            <w:r w:rsidR="00301C7F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В.П.</w:t>
            </w:r>
            <w:r w:rsid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1C7F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Астафьева «Царь-рыба».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5AAA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909CB" w14:textId="3D368B34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EBB" w:rsidRPr="00E57C60" w14:paraId="07B5ADA7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10E2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6AF2" w14:textId="1270C9F1" w:rsidR="006E6EBB" w:rsidRPr="00E57C60" w:rsidRDefault="00301C7F" w:rsidP="007567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приключений и научной фантастики в творчестве писателей Урала.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8468" w14:textId="62B656FE" w:rsidR="00301C7F" w:rsidRPr="0075671D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Порфирий Павлович Инфантьев. «На другой планете: повесть из жизни обитателей Марса»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- утопия начала 20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A18C45" w14:textId="5A71079D" w:rsidR="006E6EBB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Константинович Печёнкин. «Два дня Вериты», «Владыка Усть-Выми» - приключенческий роман об Урале.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226A" w14:textId="77777777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ECD7" w14:textId="70872D8B" w:rsidR="006E6EBB" w:rsidRPr="00E57C60" w:rsidRDefault="006E6EBB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14:paraId="42B3424F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D3A653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A0A301" w14:textId="0CDC0A0F" w:rsidR="000905ED" w:rsidRPr="00E57C60" w:rsidRDefault="00301C7F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Слепынин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«Звездные берега»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9A49F0" w14:textId="0289942D" w:rsidR="000905ED" w:rsidRPr="00E57C60" w:rsidRDefault="000905E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написать 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рецензию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13373B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3AB15F" w14:textId="18CBF06A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ПР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14:paraId="3F13D7EB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9E66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96C2" w14:textId="61E55146" w:rsidR="000905ED" w:rsidRPr="00E57C60" w:rsidRDefault="00596EA4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="00301C7F"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Крапивина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452F0" w14:textId="60FD855D" w:rsidR="000905ED" w:rsidRPr="00E57C60" w:rsidRDefault="00301C7F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периоды биографии Организация отряда «Бригантина». Работа в журнале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«Уральский следопыт».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Приключенческие произведения автора – «Тень каравеллы», «Хронометр»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Сказочно-фантасти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направление в творчестве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- цикл произведений о детях философско-фантастического содержания «В глубине Великого Кристалла».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9F72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C597" w14:textId="4AA62A5B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0905ED" w:rsidRPr="00E57C60" w14:paraId="5758C24E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4F36B2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F2532F" w14:textId="15619FAB" w:rsidR="000905ED" w:rsidRPr="00E57C60" w:rsidRDefault="00596EA4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Крапивин </w:t>
            </w: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«В глубине Великого Кристалла»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6E0A1D" w14:textId="73063B5E" w:rsidR="000905ED" w:rsidRPr="00E57C60" w:rsidRDefault="000905ED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6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EA4"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написать сочинение.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86E4C8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03BC3A" w14:textId="0421F30A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ПР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14:paraId="3C53C6D4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FDE3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8EE1" w14:textId="70AF0B9E"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проза Урала.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4E64" w14:textId="7A47C470"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современника в произведениях Александра Львовича Иванченко («Купание красного коня», «Техника безопасности»), Вазиха Мухаметшиновича Исхакова («Волны ударяются о берег», «Имена незабываемые»), Ольги Александровны Славниковой («Стрекоза, увеличенная до размеров собаки», «Сёстры Черепановы»)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3E73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9FCF" w14:textId="2461F24C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0905ED" w:rsidRPr="00E57C60" w14:paraId="5309AD5A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FF8BF4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A900C9" w14:textId="11FC373C"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71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поэзия Урала.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8FDD4A" w14:textId="1B4B62EF" w:rsidR="000905ED" w:rsidRPr="00E57C60" w:rsidRDefault="000905ED" w:rsidP="00596E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7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 стихотворения.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29112F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8525D9" w14:textId="785D9189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ПР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14:paraId="01C32940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4663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24FF" w14:textId="6F28E1CA"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на Урале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2D17" w14:textId="61772BC4" w:rsidR="000905ED" w:rsidRPr="00E57C60" w:rsidRDefault="00301C7F" w:rsidP="00596EA4">
            <w:pPr>
              <w:tabs>
                <w:tab w:val="left" w:pos="111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Драматургия Николая Коляды. книга пьес «Старая зайчиха» и другие старые пьесы»,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«Пьесы для любимого театра», Пьеса «Канотье» - социальная пьеса.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Драматургия Василия Сигарева. Образ современника в пьесах ««Семья вурдалака», «Черное молоко». Философский смысл драматургических произведений 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Н.Коляды и В. Сигарева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BF1E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D42A" w14:textId="33F11196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0905ED" w:rsidRPr="00E57C60" w14:paraId="19F10A3F" w14:textId="77777777" w:rsidTr="009E4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12357F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9B1A49" w14:textId="776C92DF" w:rsidR="000905ED" w:rsidRPr="00E57C60" w:rsidRDefault="00301C7F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 w:rsidRPr="00301C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авторов Свердловского рок-клуба</w:t>
            </w:r>
            <w:r w:rsidR="00596E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4C487F" w14:textId="63394987" w:rsidR="000905ED" w:rsidRPr="00E57C60" w:rsidRDefault="000905ED" w:rsidP="00301C7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596E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8</w:t>
            </w:r>
            <w:r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301C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создать презентацию</w:t>
            </w:r>
            <w:r w:rsidR="00301C7F" w:rsidRPr="00E57C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861225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72DF65" w14:textId="240FA483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ПР 2,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0905ED" w:rsidRPr="00E57C60" w14:paraId="663F926E" w14:textId="77777777" w:rsidTr="009E4912">
        <w:tc>
          <w:tcPr>
            <w:tcW w:w="709" w:type="dxa"/>
          </w:tcPr>
          <w:p w14:paraId="4F22E395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14:paraId="0881BD06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  <w:tc>
          <w:tcPr>
            <w:tcW w:w="7229" w:type="dxa"/>
          </w:tcPr>
          <w:p w14:paraId="743D4640" w14:textId="0B23CC98" w:rsidR="000905ED" w:rsidRPr="00E57C60" w:rsidRDefault="00596EA4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1134" w:type="dxa"/>
          </w:tcPr>
          <w:p w14:paraId="6DBCF27E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4AFC5B0" w14:textId="7EECB31F" w:rsidR="000905ED" w:rsidRPr="00E57C60" w:rsidRDefault="009E4912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2, МР3, ПР 2, ПР 3, ЛР5. ЛР 7, ОК 3, ОК 4.</w:t>
            </w:r>
          </w:p>
        </w:tc>
      </w:tr>
      <w:tr w:rsidR="000905ED" w:rsidRPr="00E57C60" w14:paraId="5D40F166" w14:textId="77777777" w:rsidTr="009E4912">
        <w:tc>
          <w:tcPr>
            <w:tcW w:w="709" w:type="dxa"/>
          </w:tcPr>
          <w:p w14:paraId="2FE16738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41A057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229" w:type="dxa"/>
          </w:tcPr>
          <w:p w14:paraId="71B11101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646AE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14:paraId="0D3249AC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14:paraId="0E75F251" w14:textId="77777777" w:rsidTr="009E4912">
        <w:tc>
          <w:tcPr>
            <w:tcW w:w="709" w:type="dxa"/>
          </w:tcPr>
          <w:p w14:paraId="1F79AC73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D97BD1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229" w:type="dxa"/>
          </w:tcPr>
          <w:p w14:paraId="476FB1B4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129BF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14:paraId="7EAB58AD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05ED" w:rsidRPr="00E57C60" w14:paraId="548AD1DA" w14:textId="77777777" w:rsidTr="009E4912">
        <w:tc>
          <w:tcPr>
            <w:tcW w:w="709" w:type="dxa"/>
          </w:tcPr>
          <w:p w14:paraId="5DDDBE81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E233BB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7229" w:type="dxa"/>
          </w:tcPr>
          <w:p w14:paraId="66E750BE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1719F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5F40D07A" w14:textId="77777777" w:rsidR="000905ED" w:rsidRPr="00E57C60" w:rsidRDefault="000905ED" w:rsidP="00000B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32ABD2" w14:textId="77777777" w:rsidR="000905ED" w:rsidRDefault="000905ED" w:rsidP="000905ED">
      <w:pPr>
        <w:rPr>
          <w:rFonts w:ascii="Times New Roman" w:hAnsi="Times New Roman" w:cs="Times New Roman"/>
          <w:sz w:val="28"/>
          <w:szCs w:val="28"/>
        </w:rPr>
        <w:sectPr w:rsidR="000905ED" w:rsidSect="00000B4B">
          <w:pgSz w:w="16838" w:h="11906" w:orient="landscape"/>
          <w:pgMar w:top="924" w:right="539" w:bottom="1259" w:left="357" w:header="708" w:footer="708" w:gutter="0"/>
          <w:cols w:space="720"/>
          <w:docGrid w:linePitch="299"/>
        </w:sectPr>
      </w:pPr>
    </w:p>
    <w:p w14:paraId="001ECA6A" w14:textId="5557F4D7"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14:paraId="38480506" w14:textId="77777777"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3DF579B8" w14:textId="5A4DBA8B" w:rsidR="009E4912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851E1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«Русский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D4B5519" w14:textId="77777777" w:rsidR="009E4912" w:rsidRPr="00D947AA" w:rsidRDefault="009E4912" w:rsidP="009E4912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1E0C5DFA" w14:textId="77777777"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14:paraId="5B7DF4A5" w14:textId="77777777"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0A1F39F5" w14:textId="77777777"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6AFF2193" w14:textId="77777777"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58B7FFBC" w14:textId="77777777"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14:paraId="25DAA88A" w14:textId="77777777"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5080766C" w14:textId="77777777" w:rsidR="009E4912" w:rsidRPr="00161C57" w:rsidRDefault="009E4912" w:rsidP="009E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14:paraId="6B4BE13A" w14:textId="77777777" w:rsidR="009E4912" w:rsidRPr="00161C57" w:rsidRDefault="009E4912" w:rsidP="009E49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61C57">
        <w:rPr>
          <w:rFonts w:ascii="Times New Roman" w:hAnsi="Times New Roman" w:cs="Times New Roman"/>
          <w:b/>
          <w:sz w:val="28"/>
          <w:szCs w:val="28"/>
        </w:rPr>
        <w:t>.2. Информационное обеспечение обучения</w:t>
      </w:r>
    </w:p>
    <w:p w14:paraId="32CF55F9" w14:textId="77777777"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14:paraId="572205D3" w14:textId="1590D703"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Воителева Т. М. Русский язык: орфография, пунктуация, культура речи: учебно-практическое пособие/ Воителева Т. М., Тихонова В. В. – Москва: КноРус, 20</w:t>
      </w:r>
      <w:r w:rsidR="00097731">
        <w:rPr>
          <w:rFonts w:ascii="Times New Roman" w:hAnsi="Times New Roman" w:cs="Times New Roman"/>
          <w:sz w:val="28"/>
          <w:szCs w:val="28"/>
        </w:rPr>
        <w:t>20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14:paraId="4F465DB9" w14:textId="020B7A01"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Гольцова Н.Г., Шамшин И.В., Мищерина М.А. Русский язык 10-11: допущено Министерством образования РФ, издательство «Русское слово», 20</w:t>
      </w:r>
      <w:r w:rsidR="00672D59">
        <w:rPr>
          <w:rFonts w:ascii="Times New Roman" w:hAnsi="Times New Roman" w:cs="Times New Roman"/>
          <w:sz w:val="28"/>
          <w:szCs w:val="28"/>
        </w:rPr>
        <w:t>21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14:paraId="59865587" w14:textId="7C762A8C"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Обернихина Г.А., Антонова А.Г., Вольнова И.Л. и др. Литература: учебник для учреждений сред. проф. образования: в 2 ч. / под ред. Г. А. Обернихиной. — М., 20</w:t>
      </w:r>
      <w:r w:rsidR="00672D59">
        <w:rPr>
          <w:rFonts w:ascii="Times New Roman" w:hAnsi="Times New Roman" w:cs="Times New Roman"/>
          <w:sz w:val="28"/>
          <w:szCs w:val="28"/>
        </w:rPr>
        <w:t>21</w:t>
      </w:r>
      <w:r w:rsidRPr="00E57C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8BF549" w14:textId="0DB641AF" w:rsidR="000905ED" w:rsidRPr="00E57C60" w:rsidRDefault="000905ED" w:rsidP="000905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Обернихина Г.А., Антонова А.Г., Вольнова И.Л. и др. Литература. практикум: учеб. пособие / под ред. Г. А. Обернихиной. — М., 20</w:t>
      </w:r>
      <w:r w:rsidR="00672D59">
        <w:rPr>
          <w:rFonts w:ascii="Times New Roman" w:hAnsi="Times New Roman" w:cs="Times New Roman"/>
          <w:sz w:val="28"/>
          <w:szCs w:val="28"/>
        </w:rPr>
        <w:t>21</w:t>
      </w:r>
      <w:r w:rsidRPr="00E57C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4DB1CF" w14:textId="77777777"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14:paraId="5CAB2631" w14:textId="64FDE605"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 xml:space="preserve"> Антонова Е.С., Воителева Т.М. Русский язык и культура речи, учебник: до     пущено Министерством образования для СПО, 8-е издание, испр., Москва Издательский центр «Академия», 20</w:t>
      </w:r>
      <w:r w:rsidR="00672D59">
        <w:rPr>
          <w:rFonts w:ascii="Times New Roman" w:hAnsi="Times New Roman" w:cs="Times New Roman"/>
          <w:sz w:val="28"/>
          <w:szCs w:val="28"/>
        </w:rPr>
        <w:t>21</w:t>
      </w:r>
      <w:r w:rsidRPr="00E57C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E51765" w14:textId="29A5566B"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Дейкина А.Д., Пахнова Т.М. Русский язык, учебник 10-11: допущено Министерством образования РФ,   издательство  «Вербум-М», 20</w:t>
      </w:r>
      <w:r w:rsidR="00672D59">
        <w:rPr>
          <w:rFonts w:ascii="Times New Roman" w:hAnsi="Times New Roman" w:cs="Times New Roman"/>
          <w:sz w:val="28"/>
          <w:szCs w:val="28"/>
        </w:rPr>
        <w:t>20</w:t>
      </w:r>
      <w:r w:rsidRPr="00E57C60">
        <w:rPr>
          <w:rFonts w:ascii="Times New Roman" w:hAnsi="Times New Roman" w:cs="Times New Roman"/>
          <w:sz w:val="28"/>
          <w:szCs w:val="28"/>
        </w:rPr>
        <w:t>;</w:t>
      </w:r>
    </w:p>
    <w:p w14:paraId="6BBF3F40" w14:textId="3B051253"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>Новикова Л. И. Русский язык: практикум/ Новикова Л. И., Соловьева Н. Ю., Фысина У. Н. – Москва: Российский государственный университет правосудия, 20</w:t>
      </w:r>
      <w:r w:rsidR="00672D59">
        <w:rPr>
          <w:rFonts w:ascii="Times New Roman" w:hAnsi="Times New Roman" w:cs="Times New Roman"/>
          <w:sz w:val="28"/>
          <w:szCs w:val="28"/>
        </w:rPr>
        <w:t>20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14:paraId="22EA77FB" w14:textId="1F716168"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Обернихина Г.А., Мацыяка Е.В. Литература. Книга для преподавателя: метод. пособие / под ред. Г. А. Обернихиной. — М., 20</w:t>
      </w:r>
      <w:r w:rsidR="00672D59">
        <w:rPr>
          <w:rFonts w:ascii="Times New Roman" w:hAnsi="Times New Roman" w:cs="Times New Roman"/>
          <w:sz w:val="28"/>
          <w:szCs w:val="28"/>
        </w:rPr>
        <w:t>20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14:paraId="1809AA3C" w14:textId="5DC53183"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Руднев В. Н. Русский язык и культура речи: учебное пособие/ Руднев В. Н. – Москва: КноРус, 20</w:t>
      </w:r>
      <w:r w:rsidR="00097731">
        <w:rPr>
          <w:rFonts w:ascii="Times New Roman" w:hAnsi="Times New Roman" w:cs="Times New Roman"/>
          <w:sz w:val="28"/>
          <w:szCs w:val="28"/>
        </w:rPr>
        <w:t>20</w:t>
      </w:r>
      <w:r w:rsidRPr="00E57C60">
        <w:rPr>
          <w:rFonts w:ascii="Times New Roman" w:hAnsi="Times New Roman" w:cs="Times New Roman"/>
          <w:sz w:val="28"/>
          <w:szCs w:val="28"/>
        </w:rPr>
        <w:t xml:space="preserve"> (СПО).</w:t>
      </w:r>
    </w:p>
    <w:p w14:paraId="45D46F4D" w14:textId="029C648E" w:rsidR="000905ED" w:rsidRPr="00E57C60" w:rsidRDefault="000905ED" w:rsidP="000905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Соловьева Н. Ю. Русский язык. Тесты для студентов, обучающихся по программе СПО: учебное пособие/ Соловьева Н. Ю. - Москва: Российский государственный университет правосудия, 20</w:t>
      </w:r>
      <w:r w:rsidR="00672D59">
        <w:rPr>
          <w:rFonts w:ascii="Times New Roman" w:hAnsi="Times New Roman" w:cs="Times New Roman"/>
          <w:sz w:val="28"/>
          <w:szCs w:val="28"/>
        </w:rPr>
        <w:t>20</w:t>
      </w:r>
      <w:r w:rsidRPr="00E57C60">
        <w:rPr>
          <w:rFonts w:ascii="Times New Roman" w:hAnsi="Times New Roman" w:cs="Times New Roman"/>
          <w:sz w:val="28"/>
          <w:szCs w:val="28"/>
        </w:rPr>
        <w:t>.</w:t>
      </w:r>
    </w:p>
    <w:p w14:paraId="01BEBCF6" w14:textId="77777777" w:rsidR="000905ED" w:rsidRPr="00E57C60" w:rsidRDefault="000905ED" w:rsidP="000905ED">
      <w:pPr>
        <w:rPr>
          <w:rFonts w:ascii="Times New Roman" w:hAnsi="Times New Roman" w:cs="Times New Roman"/>
          <w:b/>
          <w:sz w:val="28"/>
          <w:szCs w:val="28"/>
        </w:rPr>
      </w:pPr>
      <w:r w:rsidRPr="00E57C6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14:paraId="0D63D0A2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2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14:paraId="49479139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3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14:paraId="599B154B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Дистанционная поддержка учителей-словесников </w:t>
      </w:r>
      <w:r w:rsidRPr="00E57C60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14:paraId="2D8CB311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5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14:paraId="09BE5E55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Знаете слово? </w:t>
      </w:r>
      <w:hyperlink r:id="rId16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http://mech.math.msu.su/~apentus/znaete/</w:t>
        </w:r>
      </w:hyperlink>
    </w:p>
    <w:p w14:paraId="67359D79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Интерактивные словари русского языка </w:t>
      </w:r>
      <w:hyperlink r:id="rId17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14:paraId="0EE70673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8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14:paraId="4FEF14EF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9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14:paraId="220306A4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20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14:paraId="6922980B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Ономастикон. Русские фамилии </w:t>
      </w:r>
      <w:hyperlink r:id="rId21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14:paraId="6F2FCF5C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Основные правила грамматики русского языка </w:t>
      </w:r>
      <w:hyperlink r:id="rId22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http://www.ipmce.su/~lib/osn_prav.html</w:t>
        </w:r>
      </w:hyperlink>
    </w:p>
    <w:p w14:paraId="1832F5CF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Правила русской орфографии и пунктуации </w:t>
      </w:r>
      <w:hyperlink r:id="rId23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14:paraId="760CC390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4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14:paraId="62B76272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Редактор.ru  </w:t>
      </w:r>
      <w:hyperlink r:id="rId25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14:paraId="3048A86D" w14:textId="77777777" w:rsidR="000905ED" w:rsidRPr="00E57C60" w:rsidRDefault="000905ED" w:rsidP="000905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Репетитор </w:t>
      </w:r>
      <w:hyperlink r:id="rId26" w:history="1">
        <w:r w:rsidRPr="00E57C60">
          <w:rPr>
            <w:rStyle w:val="a6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14:paraId="245F3D0E" w14:textId="30BAD5CC" w:rsidR="000905ED" w:rsidRPr="009E4912" w:rsidRDefault="009E4912" w:rsidP="009E491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912">
        <w:rPr>
          <w:rFonts w:ascii="Times New Roman" w:hAnsi="Times New Roman" w:cs="Times New Roman"/>
          <w:b/>
          <w:caps/>
        </w:rPr>
        <w:lastRenderedPageBreak/>
        <w:t>Контроль и оценка результатов освоения УЧЕБНО</w:t>
      </w:r>
      <w:r w:rsidR="005851E1">
        <w:rPr>
          <w:rFonts w:ascii="Times New Roman" w:hAnsi="Times New Roman" w:cs="Times New Roman"/>
          <w:b/>
          <w:caps/>
        </w:rPr>
        <w:t>й</w:t>
      </w:r>
      <w:r w:rsidRPr="009E4912">
        <w:rPr>
          <w:rFonts w:ascii="Times New Roman" w:hAnsi="Times New Roman" w:cs="Times New Roman"/>
          <w:b/>
          <w:caps/>
        </w:rPr>
        <w:t xml:space="preserve"> </w:t>
      </w:r>
      <w:r w:rsidR="005851E1">
        <w:rPr>
          <w:rFonts w:ascii="Times New Roman" w:hAnsi="Times New Roman" w:cs="Times New Roman"/>
          <w:b/>
          <w:caps/>
        </w:rPr>
        <w:t>дисциплины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9E4912" w:rsidRPr="00E100B6" w14:paraId="65865630" w14:textId="77777777" w:rsidTr="00403EA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7C1" w14:textId="77777777" w:rsidR="009E4912" w:rsidRPr="00B66393" w:rsidRDefault="009E4912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FC7" w14:textId="77777777" w:rsidR="009E4912" w:rsidRPr="00E100B6" w:rsidRDefault="009E4912" w:rsidP="00403EA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D17B" w14:textId="77777777" w:rsidR="009E4912" w:rsidRPr="00E100B6" w:rsidRDefault="009E4912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9E4912" w:rsidRPr="00E100B6" w14:paraId="550B29AA" w14:textId="77777777" w:rsidTr="00403EA3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CB85A" w14:textId="1ED23B4D" w:rsidR="009E4912" w:rsidRPr="009E4912" w:rsidRDefault="009E4912" w:rsidP="009E4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личностных</w:t>
            </w:r>
            <w:r w:rsidR="005F0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9E4912">
              <w:rPr>
                <w:rFonts w:ascii="Times New Roman" w:hAnsi="Times New Roman"/>
                <w:b/>
                <w:sz w:val="24"/>
                <w:szCs w:val="24"/>
              </w:rPr>
              <w:t>(ЛП У</w:t>
            </w:r>
            <w:r w:rsidR="00672D5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E491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27C955A6" w14:textId="7CC704D9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воспитание гражданина и патриота; </w:t>
            </w:r>
          </w:p>
          <w:p w14:paraId="71E78C01" w14:textId="1C2D324F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приобщение обучающихся через изучение русского (родного) языка и русской (родной) литературы к ценностям национальной культуры;</w:t>
            </w:r>
          </w:p>
          <w:p w14:paraId="5AF3063C" w14:textId="66554C2F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принятие гуманистических ценностей, утверждаемых лучшими произведениями отечественной литературы;</w:t>
            </w:r>
          </w:p>
          <w:p w14:paraId="38432003" w14:textId="708666EE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основы собственного речевого стиля.</w:t>
            </w:r>
          </w:p>
          <w:p w14:paraId="022FE25E" w14:textId="77777777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метапредметных (МР):</w:t>
            </w:r>
          </w:p>
          <w:p w14:paraId="020BEA5F" w14:textId="77777777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потребности в систематическом чтении как средстве познания мира и себя в этом мире;</w:t>
            </w:r>
          </w:p>
          <w:p w14:paraId="1E2AF72A" w14:textId="77777777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представления о литературе как художественной модели мира (на материале произведений отечественной литературы);</w:t>
            </w:r>
          </w:p>
          <w:p w14:paraId="7158B6A7" w14:textId="77777777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точно и свободно выражать мысли и чувства разными способами в соответствии с условиями и сферой речевого общения;</w:t>
            </w:r>
          </w:p>
          <w:p w14:paraId="73642A43" w14:textId="77777777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навыков смыслового и эстетического анализа текстов на основе понимания принципиальных отличий 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средств в текстах разной функционально-стилевой и жанровой принадлежности, в том числе в художественных текстах;</w:t>
            </w:r>
          </w:p>
          <w:p w14:paraId="64B64772" w14:textId="77777777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предметных (ПР):</w:t>
            </w:r>
          </w:p>
          <w:p w14:paraId="3FDFCB0A" w14:textId="77777777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интеллектуального осмысления и эмоционального восприятия;</w:t>
            </w:r>
          </w:p>
          <w:p w14:paraId="077D0452" w14:textId="77777777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выявление позиции автора и аргументирование своего мнения по поводу прочитанного; </w:t>
            </w:r>
          </w:p>
          <w:p w14:paraId="621B6E6A" w14:textId="77777777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оформление его словесно в устных и письменных высказываниях, расширяя жанровый диапазон сочинений и устных выступлений;</w:t>
            </w:r>
          </w:p>
          <w:p w14:paraId="5167D44A" w14:textId="77777777" w:rsidR="009E4912" w:rsidRPr="009E4912" w:rsidRDefault="009E4912" w:rsidP="009E4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владение навыками анализа текста с учетом их стилистической и жанрово-родовой специфики; осознание художественной картины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14:paraId="5303C821" w14:textId="2AED41B0" w:rsidR="009E4912" w:rsidRPr="0052556B" w:rsidRDefault="009E4912" w:rsidP="00525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5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сформированность представлений о системе стилей языка </w:t>
            </w:r>
            <w:r w:rsidR="0052556B">
              <w:rPr>
                <w:rFonts w:ascii="Times New Roman" w:hAnsi="Times New Roman" w:cs="Times New Roman"/>
                <w:sz w:val="24"/>
                <w:szCs w:val="28"/>
              </w:rPr>
              <w:t>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77F3" w14:textId="77777777" w:rsidR="009E4912" w:rsidRDefault="009E4912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8C251" w14:textId="45C59096" w:rsidR="009E4912" w:rsidRPr="007422AD" w:rsidRDefault="009E4912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14:paraId="357359E5" w14:textId="77777777"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14:paraId="254C7013" w14:textId="77777777"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44021" w14:textId="77777777" w:rsidR="009E4912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CE073" w14:textId="77777777" w:rsidR="009E4912" w:rsidRPr="00B139A6" w:rsidRDefault="009E4912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14:paraId="7CCB4091" w14:textId="77777777"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B6E0206" w14:textId="77777777"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14:paraId="26507F57" w14:textId="77777777"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14:paraId="7931FA4E" w14:textId="77777777"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0D5C6A0A" w14:textId="77777777"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14:paraId="2D5CC418" w14:textId="77777777"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5ADBAAFA" w14:textId="77777777"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14:paraId="383B25FE" w14:textId="77777777" w:rsidR="009E4912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14:paraId="502D4DB3" w14:textId="77777777" w:rsidR="009E4912" w:rsidRPr="007422AD" w:rsidRDefault="009E4912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A215778" w14:textId="3EEBAA39" w:rsidR="009E4912" w:rsidRDefault="009E4912" w:rsidP="00403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ские и 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2542BA" w14:textId="77777777" w:rsidR="009E4912" w:rsidRPr="00D62F71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DB2E2" w14:textId="77777777" w:rsidR="009E4912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7D4475B8" w14:textId="77777777"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14:paraId="46650A28" w14:textId="77777777"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3732E" w14:textId="77777777"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14:paraId="0FA66C9A" w14:textId="77777777"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10EF5" w14:textId="77777777"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E9573" w14:textId="77777777" w:rsidR="009E4912" w:rsidRDefault="009E4912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703FC" w14:textId="77777777"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14:paraId="7140C0F9" w14:textId="77777777"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5C37F5E9" w14:textId="77777777"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69E1C362" w14:textId="77777777" w:rsidR="009E4912" w:rsidRDefault="009E4912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14:paraId="15117B58" w14:textId="71EE2B30" w:rsidR="009E4912" w:rsidRDefault="009E4912" w:rsidP="00403EA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14:paraId="6F3CD62D" w14:textId="77777777"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5C2F" w14:textId="77777777"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36D7" w14:textId="77777777"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B3329" w14:textId="77777777" w:rsidR="009E4912" w:rsidRDefault="009E4912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14:paraId="279688CF" w14:textId="77777777" w:rsidR="009E4912" w:rsidRPr="00E100B6" w:rsidRDefault="009E4912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10EE738" w14:textId="77777777"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5A7B24" w:rsidRPr="00B261E5" w14:paraId="1E9D8E2D" w14:textId="77777777" w:rsidTr="00403EA3">
        <w:tc>
          <w:tcPr>
            <w:tcW w:w="2482" w:type="dxa"/>
          </w:tcPr>
          <w:p w14:paraId="29E5F93A" w14:textId="5E354DEC"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87878243"/>
            <w:r w:rsidRPr="00B261E5">
              <w:rPr>
                <w:rFonts w:ascii="Times New Roman" w:hAnsi="Times New Roman"/>
                <w:sz w:val="24"/>
                <w:szCs w:val="24"/>
              </w:rPr>
              <w:t>Предметное содержание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14:paraId="7696EC6D" w14:textId="77777777"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14:paraId="16F900F2" w14:textId="77777777"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14:paraId="69A5F464" w14:textId="77777777"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5A7B24" w:rsidRPr="00B261E5" w14:paraId="33A88C47" w14:textId="77777777" w:rsidTr="00403EA3">
        <w:trPr>
          <w:trHeight w:val="2030"/>
        </w:trPr>
        <w:tc>
          <w:tcPr>
            <w:tcW w:w="2482" w:type="dxa"/>
          </w:tcPr>
          <w:p w14:paraId="1D6412C4" w14:textId="74FC916E" w:rsidR="005A7B24" w:rsidRPr="00B261E5" w:rsidRDefault="005A7B24" w:rsidP="005A7B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010" w:type="dxa"/>
          </w:tcPr>
          <w:p w14:paraId="2330A872" w14:textId="6AD92E2C" w:rsidR="005A7B24" w:rsidRPr="00B261E5" w:rsidRDefault="005A7B24" w:rsidP="005A7B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2,  МР 2, ПР 2, ПР 4. ЛР5. ЛР 11, ОК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5A7B24" w:rsidRPr="00B261E5" w14:paraId="37724FB0" w14:textId="77777777" w:rsidTr="00403EA3">
              <w:trPr>
                <w:trHeight w:val="799"/>
              </w:trPr>
              <w:tc>
                <w:tcPr>
                  <w:tcW w:w="0" w:type="auto"/>
                </w:tcPr>
                <w:p w14:paraId="1CBADC95" w14:textId="77777777"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14:paraId="47ACF853" w14:textId="77777777"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14:paraId="51BF6AD5" w14:textId="77777777" w:rsidR="005A7B24" w:rsidRPr="00B261E5" w:rsidRDefault="005A7B24" w:rsidP="00403E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14:paraId="3767D267" w14:textId="77777777" w:rsidR="005A7B24" w:rsidRPr="00B261E5" w:rsidRDefault="005A7B24" w:rsidP="00403EA3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14:paraId="24FF8D7D" w14:textId="77777777"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Осуществить перевод научной статьи по литературоведению на иностранном языке по творчеству писателя или поэта на русский язык;</w:t>
            </w:r>
          </w:p>
          <w:p w14:paraId="7AE3C69A" w14:textId="77777777"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характерные черты эпохи, исторические реалии в его произведениях; подготовить сообщение и презентацию);</w:t>
            </w:r>
          </w:p>
          <w:p w14:paraId="0F470C1E" w14:textId="77777777" w:rsidR="005A7B24" w:rsidRPr="00B261E5" w:rsidRDefault="005A7B24" w:rsidP="00403EA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составить языковой портрет писателя или поэта: составить словарь литературоведческих терминов по творчеству писателя/поэта, исследовать специфику языковых средств художественных произведений, построить семантическое поле слов (или «облако слов», в том числе при использовании специальных сервисов по генерации слов в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3"/>
    </w:tbl>
    <w:p w14:paraId="43C934B9" w14:textId="77777777"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F86DD5" w14:textId="017DCC6D"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181AE2" w14:textId="01CC2D2B"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ED7A21" w14:textId="0172FD9D"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782E4D" w14:textId="249517A4"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B8C17D" w14:textId="78E39E81"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44A500" w14:textId="177AC30D"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9793A" w14:textId="29CC860E" w:rsidR="000905ED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265E6" w14:textId="77777777"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lastRenderedPageBreak/>
        <w:t>МИНИСТЕРСТВО  ОБРАЗОВАНИЯ И МОЛОДЁЖНОЙ ПОЛИТИКИ</w:t>
      </w:r>
    </w:p>
    <w:p w14:paraId="534BD92F" w14:textId="77777777"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1FD7B57F" w14:textId="1139FB70"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097731">
        <w:rPr>
          <w:rFonts w:ascii="Times New Roman" w:hAnsi="Times New Roman" w:cs="Times New Roman"/>
          <w:sz w:val="28"/>
          <w:szCs w:val="28"/>
        </w:rPr>
        <w:t>А</w:t>
      </w:r>
      <w:r w:rsidRPr="00E57C60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14:paraId="315A7F50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77D2E00C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6FEA3134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066E9A0B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C185F1A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2E0550BF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1CF7833C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E725216" w14:textId="77777777"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14:paraId="62C40628" w14:textId="43E45D3B"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5851E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57C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51E1">
        <w:rPr>
          <w:rFonts w:ascii="Times New Roman" w:hAnsi="Times New Roman" w:cs="Times New Roman"/>
          <w:b/>
          <w:bCs/>
          <w:sz w:val="28"/>
          <w:szCs w:val="28"/>
        </w:rPr>
        <w:t>ДИСЦИПЛИНЕ</w:t>
      </w:r>
    </w:p>
    <w:p w14:paraId="152D2984" w14:textId="48EDF6B5"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sz w:val="28"/>
          <w:szCs w:val="28"/>
        </w:rPr>
        <w:t>РОДНАЯ ЛИТЕРАТУРА</w:t>
      </w:r>
    </w:p>
    <w:p w14:paraId="56C3AF2F" w14:textId="2D859BFF" w:rsidR="000905ED" w:rsidRPr="00E57C60" w:rsidRDefault="000905ED" w:rsidP="00661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Pr="00E57C60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661662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E57C60">
        <w:rPr>
          <w:rFonts w:ascii="Times New Roman" w:hAnsi="Times New Roman" w:cs="Times New Roman"/>
          <w:b/>
          <w:bCs/>
          <w:iCs/>
          <w:sz w:val="28"/>
          <w:szCs w:val="28"/>
        </w:rPr>
        <w:t>.01.</w:t>
      </w:r>
      <w:r w:rsidR="00661662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Pr="00E57C6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«</w:t>
      </w:r>
      <w:r w:rsidR="00661662">
        <w:rPr>
          <w:rFonts w:ascii="Times New Roman" w:hAnsi="Times New Roman" w:cs="Times New Roman"/>
          <w:b/>
          <w:bCs/>
          <w:iCs/>
          <w:sz w:val="28"/>
          <w:szCs w:val="28"/>
        </w:rPr>
        <w:t>Продавец, контролер - кассир</w:t>
      </w:r>
      <w:r w:rsidRPr="00E57C60">
        <w:rPr>
          <w:rFonts w:ascii="Times New Roman" w:hAnsi="Times New Roman" w:cs="Times New Roman"/>
          <w:b/>
          <w:sz w:val="28"/>
          <w:szCs w:val="28"/>
        </w:rPr>
        <w:t>»</w:t>
      </w:r>
    </w:p>
    <w:p w14:paraId="0FB156C8" w14:textId="1816B4D9" w:rsidR="000905ED" w:rsidRPr="00E57C60" w:rsidRDefault="000905ED" w:rsidP="000905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57C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курс, группа 2</w:t>
      </w:r>
      <w:r w:rsidR="006616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5-ПР</w:t>
      </w:r>
    </w:p>
    <w:p w14:paraId="27DB2481" w14:textId="77777777" w:rsidR="005A7B24" w:rsidRPr="00B139A6" w:rsidRDefault="005A7B24" w:rsidP="005A7B24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1D142017" w14:textId="77777777" w:rsidR="005A7B24" w:rsidRPr="00B139A6" w:rsidRDefault="005A7B24" w:rsidP="005A7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215AFE4A" w14:textId="77777777" w:rsidR="000905ED" w:rsidRPr="00E57C60" w:rsidRDefault="000905ED" w:rsidP="000905E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DA293C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E6CC028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B07FC50" w14:textId="77777777"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281FC0D0" w14:textId="77777777" w:rsidR="005A7B24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</w:p>
    <w:p w14:paraId="5C676F30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07217462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32526B70" w14:textId="77777777" w:rsidR="005A7B24" w:rsidRDefault="005A7B24" w:rsidP="005A7B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14:paraId="5EBF035D" w14:textId="77777777" w:rsidR="000905ED" w:rsidRPr="00E57C60" w:rsidRDefault="000905ED" w:rsidP="000905E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5"/>
        <w:gridCol w:w="8944"/>
        <w:gridCol w:w="835"/>
      </w:tblGrid>
      <w:tr w:rsidR="000905ED" w:rsidRPr="00E57C60" w14:paraId="5E7B5ABE" w14:textId="77777777" w:rsidTr="00000B4B">
        <w:tc>
          <w:tcPr>
            <w:tcW w:w="4597" w:type="pct"/>
            <w:gridSpan w:val="2"/>
          </w:tcPr>
          <w:p w14:paraId="17390585" w14:textId="459902D9"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Паспорт комплекта контрольно - оценочных средств</w:t>
            </w:r>
          </w:p>
        </w:tc>
        <w:tc>
          <w:tcPr>
            <w:tcW w:w="403" w:type="pct"/>
          </w:tcPr>
          <w:p w14:paraId="01957A24" w14:textId="0BE526E0" w:rsidR="000905ED" w:rsidRPr="00E57C60" w:rsidRDefault="005A7B24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05ED" w:rsidRPr="00E57C60" w14:paraId="4539350A" w14:textId="77777777" w:rsidTr="00000B4B">
        <w:tc>
          <w:tcPr>
            <w:tcW w:w="282" w:type="pct"/>
          </w:tcPr>
          <w:p w14:paraId="3D55168C" w14:textId="77777777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044ED0E7" w14:textId="50EA47E1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14:paraId="5EB0F1CD" w14:textId="34E51FB3" w:rsidR="000905ED" w:rsidRPr="00E57C60" w:rsidRDefault="005A7B24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905ED" w:rsidRPr="00E57C60" w14:paraId="33C40805" w14:textId="77777777" w:rsidTr="00000B4B">
        <w:tc>
          <w:tcPr>
            <w:tcW w:w="282" w:type="pct"/>
          </w:tcPr>
          <w:p w14:paraId="3EB4AC3B" w14:textId="77777777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344026FB" w14:textId="2D4A7EBD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14:paraId="1C2432F8" w14:textId="6211CA84" w:rsidR="000905ED" w:rsidRPr="00E57C60" w:rsidRDefault="005A7B24" w:rsidP="0062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5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05ED" w:rsidRPr="00E57C60" w14:paraId="556F5E1C" w14:textId="77777777" w:rsidTr="00000B4B">
        <w:tc>
          <w:tcPr>
            <w:tcW w:w="282" w:type="pct"/>
          </w:tcPr>
          <w:p w14:paraId="02747CF0" w14:textId="77777777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49E9C3DA" w14:textId="21E43AEE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зачёта</w:t>
            </w:r>
          </w:p>
        </w:tc>
        <w:tc>
          <w:tcPr>
            <w:tcW w:w="403" w:type="pct"/>
          </w:tcPr>
          <w:p w14:paraId="280B52AC" w14:textId="5527A7A3" w:rsidR="000905ED" w:rsidRPr="00E57C60" w:rsidRDefault="0062353E" w:rsidP="005A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05ED" w:rsidRPr="00E57C60" w14:paraId="37886050" w14:textId="77777777" w:rsidTr="00000B4B">
        <w:tc>
          <w:tcPr>
            <w:tcW w:w="282" w:type="pct"/>
          </w:tcPr>
          <w:p w14:paraId="2C7A38E8" w14:textId="77777777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67E5E2DD" w14:textId="0D5FDBA9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14:paraId="793D162B" w14:textId="3F53C96F" w:rsidR="000905ED" w:rsidRPr="00E57C60" w:rsidRDefault="0062353E" w:rsidP="005A7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05ED" w:rsidRPr="00E57C60" w14:paraId="2B875994" w14:textId="77777777" w:rsidTr="00000B4B">
        <w:tc>
          <w:tcPr>
            <w:tcW w:w="282" w:type="pct"/>
          </w:tcPr>
          <w:p w14:paraId="05E3BE19" w14:textId="77777777"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0D00812E" w14:textId="4835EDC7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2.Задания для зачёта</w:t>
            </w:r>
          </w:p>
        </w:tc>
        <w:tc>
          <w:tcPr>
            <w:tcW w:w="403" w:type="pct"/>
          </w:tcPr>
          <w:p w14:paraId="676868BF" w14:textId="7FFA4C9C" w:rsidR="000905ED" w:rsidRPr="00E57C60" w:rsidRDefault="000905ED" w:rsidP="00623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5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05ED" w:rsidRPr="00E57C60" w14:paraId="337066FA" w14:textId="77777777" w:rsidTr="00000B4B">
        <w:tc>
          <w:tcPr>
            <w:tcW w:w="282" w:type="pct"/>
          </w:tcPr>
          <w:p w14:paraId="028455B7" w14:textId="77777777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29D903E1" w14:textId="77777777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0576A3A3" w14:textId="77777777" w:rsidR="000905ED" w:rsidRPr="00E57C60" w:rsidRDefault="000905ED" w:rsidP="00000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2B5896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6BF2758A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4F94237F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01229C6D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27D7BA8C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1A1C4223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4921FD50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37FFB7EC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683FB066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6E5F26D2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3614A76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6727A97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00D5D803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26CCA6CF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14282420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62FEA532" w14:textId="77777777" w:rsidR="000905ED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57EFBC84" w14:textId="77777777" w:rsidR="005A7B24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</w:p>
    <w:p w14:paraId="5E144EE2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4C2322D8" w14:textId="1A5CDD25" w:rsidR="000905ED" w:rsidRPr="00E57C60" w:rsidRDefault="005A7B24" w:rsidP="000905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905ED" w:rsidRPr="00E57C60">
        <w:rPr>
          <w:rFonts w:ascii="Times New Roman" w:hAnsi="Times New Roman" w:cs="Times New Roman"/>
          <w:b/>
          <w:bCs/>
          <w:sz w:val="28"/>
          <w:szCs w:val="28"/>
        </w:rPr>
        <w:t>. ПАСПОРТ КОМПЛЕКТА КОНТРОЛЬНО-ОЦЕНОЧНЫХ СРЕДСТВ</w:t>
      </w:r>
    </w:p>
    <w:p w14:paraId="4931D397" w14:textId="7BFD7CE4" w:rsidR="000905ED" w:rsidRPr="00E57C60" w:rsidRDefault="005A7B24" w:rsidP="000905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05ED" w:rsidRPr="00E57C60">
        <w:rPr>
          <w:rFonts w:ascii="Times New Roman" w:hAnsi="Times New Roman" w:cs="Times New Roman"/>
          <w:sz w:val="28"/>
          <w:szCs w:val="28"/>
        </w:rPr>
        <w:t>.1 КОНТРОЛЬ И ОЦЕНК</w:t>
      </w:r>
      <w:r w:rsidR="00311F14">
        <w:rPr>
          <w:rFonts w:ascii="Times New Roman" w:hAnsi="Times New Roman" w:cs="Times New Roman"/>
          <w:sz w:val="28"/>
          <w:szCs w:val="28"/>
        </w:rPr>
        <w:t>А РЕЗУЛЬТАТОВ ОСВОЕНИЯ У</w:t>
      </w:r>
      <w:r w:rsidR="0028551E">
        <w:rPr>
          <w:rFonts w:ascii="Times New Roman" w:hAnsi="Times New Roman" w:cs="Times New Roman"/>
          <w:sz w:val="28"/>
          <w:szCs w:val="28"/>
        </w:rPr>
        <w:t>Д</w:t>
      </w:r>
    </w:p>
    <w:p w14:paraId="6B795F66" w14:textId="2C84D37D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На втором  курсе изучаются темы: Родной язык и ку</w:t>
      </w:r>
      <w:r w:rsidR="005A7B24">
        <w:rPr>
          <w:rFonts w:ascii="Times New Roman" w:hAnsi="Times New Roman" w:cs="Times New Roman"/>
          <w:sz w:val="28"/>
          <w:szCs w:val="28"/>
        </w:rPr>
        <w:t xml:space="preserve">льтура речи. Родная литература. </w:t>
      </w:r>
      <w:r w:rsidRPr="00E57C60">
        <w:rPr>
          <w:rFonts w:ascii="Times New Roman" w:hAnsi="Times New Roman" w:cs="Times New Roman"/>
          <w:sz w:val="28"/>
          <w:szCs w:val="28"/>
        </w:rPr>
        <w:t>Предметом оценки освоения учебной дисциплины «</w:t>
      </w:r>
      <w:r w:rsidR="005A7B24">
        <w:rPr>
          <w:rFonts w:ascii="Times New Roman" w:hAnsi="Times New Roman" w:cs="Times New Roman"/>
          <w:sz w:val="28"/>
          <w:szCs w:val="28"/>
        </w:rPr>
        <w:t>Р</w:t>
      </w:r>
      <w:r w:rsidRPr="00E57C60">
        <w:rPr>
          <w:rFonts w:ascii="Times New Roman" w:hAnsi="Times New Roman" w:cs="Times New Roman"/>
          <w:sz w:val="28"/>
          <w:szCs w:val="28"/>
        </w:rPr>
        <w:t xml:space="preserve">одная литература» являются умения и знания. </w:t>
      </w:r>
    </w:p>
    <w:p w14:paraId="2A4DC404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14:paraId="04659FF4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  <w:r w:rsidRPr="00E57C6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5A7B24" w:rsidRPr="00E100B6" w14:paraId="09C46135" w14:textId="77777777" w:rsidTr="00403EA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1ABD" w14:textId="77777777" w:rsidR="005A7B24" w:rsidRPr="00B66393" w:rsidRDefault="005A7B24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8493" w14:textId="77777777" w:rsidR="005A7B24" w:rsidRPr="00E100B6" w:rsidRDefault="005A7B24" w:rsidP="00403EA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D2EB" w14:textId="77777777" w:rsidR="005A7B24" w:rsidRPr="00E100B6" w:rsidRDefault="005A7B24" w:rsidP="00403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5A7B24" w:rsidRPr="00E100B6" w14:paraId="3033DAD7" w14:textId="77777777" w:rsidTr="00403EA3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1EDF1" w14:textId="653230B8" w:rsidR="005A7B24" w:rsidRPr="009E4912" w:rsidRDefault="005A7B24" w:rsidP="00403E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личностных</w:t>
            </w:r>
            <w:r w:rsidRPr="009E4912">
              <w:rPr>
                <w:rFonts w:ascii="Times New Roman" w:hAnsi="Times New Roman"/>
                <w:b/>
                <w:sz w:val="24"/>
                <w:szCs w:val="24"/>
              </w:rPr>
              <w:t>(ЛП У</w:t>
            </w:r>
            <w:r w:rsidR="00672D5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E491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09A21F87" w14:textId="4EDAA786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912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воспитание гражданина и патриота; </w:t>
            </w:r>
          </w:p>
          <w:p w14:paraId="2BA043E1" w14:textId="4B65DDD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912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приобщение обучающихся через изучение русского (родного) языка и русской (родной) литературы к ценностям национальной культуры;</w:t>
            </w:r>
          </w:p>
          <w:p w14:paraId="3E58CD4E" w14:textId="73D8377D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r w:rsidRPr="009E4912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принятие гуманистических ценностей, утверждаемых лучшими произведениями отечественной литературы;</w:t>
            </w:r>
          </w:p>
          <w:p w14:paraId="6FC8F682" w14:textId="4AF38989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672D59">
              <w:rPr>
                <w:rFonts w:ascii="Times New Roman" w:hAnsi="Times New Roman"/>
                <w:sz w:val="24"/>
                <w:szCs w:val="24"/>
              </w:rPr>
              <w:t>Д</w:t>
            </w:r>
            <w:bookmarkStart w:id="4" w:name="_GoBack"/>
            <w:bookmarkEnd w:id="4"/>
            <w:r w:rsidRPr="009E4912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основы собственного речевого стиля.</w:t>
            </w:r>
          </w:p>
          <w:p w14:paraId="0BA5DCE1" w14:textId="7777777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метапредметных (МР):</w:t>
            </w:r>
          </w:p>
          <w:p w14:paraId="75175CC1" w14:textId="7777777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потребности в систематическом чтении как средстве познания мира и себя в этом мире;</w:t>
            </w:r>
          </w:p>
          <w:p w14:paraId="1C4E6116" w14:textId="7777777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формирование представления о литературе как художественной модели мира (на материале произведений отечественной литературы);</w:t>
            </w:r>
          </w:p>
          <w:p w14:paraId="05EF3DF8" w14:textId="7777777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умения точно и свободно выражать мысли и чувства разными способами в соответствии с условиями и сферой речевого общения;</w:t>
            </w:r>
          </w:p>
          <w:p w14:paraId="462916AE" w14:textId="7777777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МР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развитие навыков смыслового и эстетического анализа текстов на основе понимания принципиальных отличий художественного текста от текстов других функциональных стилей (научного, официально-делового, публицистического), понимания специфики использования языковых средств в текстах разной функционально-стилевой и жанровой принадлежности, в том числе в художественных текстах;</w:t>
            </w:r>
          </w:p>
          <w:p w14:paraId="3157E4E8" w14:textId="7777777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9E4912">
              <w:rPr>
                <w:rFonts w:ascii="Times New Roman" w:hAnsi="Times New Roman" w:cs="Times New Roman"/>
                <w:b/>
                <w:sz w:val="24"/>
                <w:szCs w:val="28"/>
              </w:rPr>
              <w:t>предметных (ПР):</w:t>
            </w:r>
          </w:p>
          <w:p w14:paraId="13F56E01" w14:textId="7777777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1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развитие умения 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интеллектуального осмысления и эмоционального восприятия;</w:t>
            </w:r>
          </w:p>
          <w:p w14:paraId="4989C80C" w14:textId="7777777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2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 xml:space="preserve">- выявление позиции автора и аргументирование своего мнения по поводу прочитанного; </w:t>
            </w:r>
          </w:p>
          <w:p w14:paraId="45CC4A3A" w14:textId="7777777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3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 оформление его словесно в устных и письменных высказываниях, расширяя жанровый диапазон сочинений и устных выступлений;</w:t>
            </w:r>
          </w:p>
          <w:p w14:paraId="4948730E" w14:textId="77777777" w:rsidR="005A7B24" w:rsidRPr="009E4912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4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14:paraId="7B72ADB5" w14:textId="77777777" w:rsidR="005A7B24" w:rsidRPr="0052556B" w:rsidRDefault="005A7B24" w:rsidP="00403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4912">
              <w:rPr>
                <w:rFonts w:ascii="Times New Roman" w:hAnsi="Times New Roman"/>
                <w:sz w:val="24"/>
                <w:szCs w:val="24"/>
              </w:rPr>
              <w:t xml:space="preserve">ПР 5 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E4912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сформированность представлений о системе стилей языка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EFFD9" w14:textId="77777777" w:rsidR="005A7B24" w:rsidRDefault="005A7B24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A14DB" w14:textId="77777777" w:rsidR="005A7B24" w:rsidRPr="007422AD" w:rsidRDefault="005A7B24" w:rsidP="00403E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устойчивости;</w:t>
            </w:r>
          </w:p>
          <w:p w14:paraId="216ED420" w14:textId="77777777"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личностной позиции.</w:t>
            </w:r>
          </w:p>
          <w:p w14:paraId="33CC9CCD" w14:textId="77777777"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41C2" w14:textId="77777777" w:rsidR="005A7B24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F8ECA" w14:textId="77777777" w:rsidR="005A7B24" w:rsidRPr="00B139A6" w:rsidRDefault="005A7B24" w:rsidP="00403E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науки и технологий для повышения собственного интеллектуального развития в выбранной профессиональной деятельности</w:t>
            </w:r>
          </w:p>
          <w:p w14:paraId="514590A8" w14:textId="77777777"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4CB5C7D" w14:textId="77777777"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14:paraId="38A810FC" w14:textId="77777777"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работать с разными источниками информации, находить ее, анализировать, использовать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14:paraId="22A06AD7" w14:textId="77777777"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7F2F8508" w14:textId="77777777"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 xml:space="preserve">анализировать текст с точки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второстепенной информации</w:t>
            </w:r>
          </w:p>
          <w:p w14:paraId="5D0F7652" w14:textId="77777777"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353B0FB7" w14:textId="77777777"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14:paraId="35D6B6D9" w14:textId="77777777" w:rsidR="005A7B24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речевого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общения</w:t>
            </w:r>
            <w:r>
              <w:rPr>
                <w:rFonts w:ascii="Times New Roman" w:hAnsi="Times New Roman"/>
              </w:rPr>
              <w:t>;</w:t>
            </w:r>
          </w:p>
          <w:p w14:paraId="093174BB" w14:textId="77777777" w:rsidR="005A7B24" w:rsidRPr="007422AD" w:rsidRDefault="005A7B24" w:rsidP="00403EA3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957F1DD" w14:textId="77777777" w:rsidR="005A7B24" w:rsidRDefault="005A7B24" w:rsidP="00403E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создает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E69383" w14:textId="77777777" w:rsidR="005A7B24" w:rsidRPr="00D62F71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D578" w14:textId="77777777" w:rsidR="005A7B24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57CB1E01" w14:textId="77777777"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докладом, рефератом, презентацией.</w:t>
            </w:r>
          </w:p>
          <w:p w14:paraId="264AFC28" w14:textId="77777777"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864AC" w14:textId="77777777"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 схем.</w:t>
            </w:r>
          </w:p>
          <w:p w14:paraId="2DFAE1AB" w14:textId="77777777"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2608" w14:textId="77777777"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AA44" w14:textId="77777777" w:rsidR="005A7B24" w:rsidRDefault="005A7B24" w:rsidP="00403EA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D6BB" w14:textId="77777777"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выполнения :</w:t>
            </w:r>
          </w:p>
          <w:p w14:paraId="2BF1B095" w14:textId="77777777"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72100623" w14:textId="77777777"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6BC86DE4" w14:textId="77777777" w:rsidR="005A7B24" w:rsidRDefault="005A7B24" w:rsidP="00403EA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14:paraId="032CA35E" w14:textId="77777777" w:rsidR="005A7B24" w:rsidRDefault="005A7B24" w:rsidP="00403EA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14:paraId="6283F10A" w14:textId="77777777"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2E6B2" w14:textId="77777777"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9383F" w14:textId="77777777"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F8CD9" w14:textId="77777777" w:rsidR="005A7B24" w:rsidRDefault="005A7B24" w:rsidP="00403EA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Устная, письменная оценка знаний, умений по результатам промежуточного контроля и итоговой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по учебному предмету</w:t>
            </w:r>
          </w:p>
          <w:p w14:paraId="6A1B3101" w14:textId="77777777" w:rsidR="005A7B24" w:rsidRPr="00E100B6" w:rsidRDefault="005A7B24" w:rsidP="00403EA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3DAFA137" w14:textId="77777777" w:rsidR="000905ED" w:rsidRDefault="000905ED" w:rsidP="000905ED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p w14:paraId="5A3C4AD6" w14:textId="2242642B" w:rsidR="000905ED" w:rsidRPr="00746B97" w:rsidRDefault="00311F14" w:rsidP="000905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освоения УП</w:t>
      </w:r>
      <w:r w:rsidR="000905ED" w:rsidRPr="00746B97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</w:t>
      </w:r>
      <w:r w:rsidR="000905ED">
        <w:rPr>
          <w:rFonts w:ascii="Times New Roman" w:hAnsi="Times New Roman" w:cs="Times New Roman"/>
          <w:sz w:val="28"/>
          <w:szCs w:val="28"/>
        </w:rPr>
        <w:t>ие пятибалльной системы оценки.</w:t>
      </w:r>
    </w:p>
    <w:p w14:paraId="560FE09D" w14:textId="1DB3628E" w:rsidR="000905ED" w:rsidRPr="00E57C60" w:rsidRDefault="000905ED" w:rsidP="000905ED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E57C60">
        <w:rPr>
          <w:rFonts w:ascii="Times New Roman" w:hAnsi="Times New Roman" w:cs="Times New Roman"/>
          <w:b w:val="0"/>
          <w:bCs w:val="0"/>
          <w:color w:val="auto"/>
        </w:rPr>
        <w:t>1.2 ФОРМЫ ПРОМЕЖУТОЧНОЙ АТТЕСТАЦИИ</w:t>
      </w:r>
    </w:p>
    <w:p w14:paraId="3A28BDF4" w14:textId="77777777" w:rsidR="000905ED" w:rsidRPr="00DA3F5E" w:rsidRDefault="000905ED" w:rsidP="000905ED">
      <w:pPr>
        <w:rPr>
          <w:lang w:eastAsia="ar-SA"/>
        </w:rPr>
      </w:pPr>
    </w:p>
    <w:p w14:paraId="480C0817" w14:textId="45E92EC0" w:rsidR="000905ED" w:rsidRPr="00746B97" w:rsidRDefault="000905ED" w:rsidP="000905ED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29"/>
      </w:tblGrid>
      <w:tr w:rsidR="000905ED" w:rsidRPr="00E57C60" w14:paraId="0AB31630" w14:textId="77777777" w:rsidTr="00000B4B">
        <w:trPr>
          <w:trHeight w:val="383"/>
          <w:jc w:val="center"/>
        </w:trPr>
        <w:tc>
          <w:tcPr>
            <w:tcW w:w="2500" w:type="pct"/>
            <w:vAlign w:val="center"/>
          </w:tcPr>
          <w:p w14:paraId="109F3B04" w14:textId="77777777"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14:paraId="47A7C811" w14:textId="77777777" w:rsidR="000905ED" w:rsidRPr="00E57C60" w:rsidRDefault="000905ED" w:rsidP="00000B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905ED" w:rsidRPr="00E57C60" w14:paraId="1369C7C8" w14:textId="77777777" w:rsidTr="00000B4B">
        <w:trPr>
          <w:jc w:val="center"/>
        </w:trPr>
        <w:tc>
          <w:tcPr>
            <w:tcW w:w="2500" w:type="pct"/>
          </w:tcPr>
          <w:p w14:paraId="1366D308" w14:textId="77777777" w:rsidR="000905ED" w:rsidRPr="00E57C60" w:rsidRDefault="000905ED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00" w:type="pct"/>
          </w:tcPr>
          <w:p w14:paraId="6ABA9818" w14:textId="742E1742" w:rsidR="000905ED" w:rsidRPr="00E57C60" w:rsidRDefault="0028551E" w:rsidP="0000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905ED" w:rsidRPr="00E57C60">
              <w:rPr>
                <w:rFonts w:ascii="Times New Roman" w:hAnsi="Times New Roman" w:cs="Times New Roman"/>
                <w:sz w:val="24"/>
                <w:szCs w:val="24"/>
              </w:rPr>
              <w:t>очинение</w:t>
            </w:r>
          </w:p>
        </w:tc>
      </w:tr>
    </w:tbl>
    <w:p w14:paraId="5C220F2F" w14:textId="77777777" w:rsidR="000905ED" w:rsidRPr="00E57C60" w:rsidRDefault="000905ED" w:rsidP="000905ED">
      <w:pPr>
        <w:rPr>
          <w:rFonts w:ascii="Times New Roman" w:hAnsi="Times New Roman" w:cs="Times New Roman"/>
          <w:sz w:val="28"/>
          <w:szCs w:val="28"/>
        </w:rPr>
      </w:pPr>
    </w:p>
    <w:p w14:paraId="21AD5B83" w14:textId="4F48425D" w:rsidR="000905ED" w:rsidRPr="003E2F9A" w:rsidRDefault="000905ED" w:rsidP="000905ED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</w:rPr>
      </w:pPr>
      <w:r w:rsidRPr="003E2F9A">
        <w:rPr>
          <w:rFonts w:ascii="Times New Roman" w:hAnsi="Times New Roman" w:cs="Times New Roman"/>
          <w:b w:val="0"/>
          <w:bCs w:val="0"/>
          <w:color w:val="auto"/>
        </w:rPr>
        <w:t>1.3 ОПИСАНИЕ ПРОЦЕДУРЫ ЗАЧЕТА</w:t>
      </w:r>
    </w:p>
    <w:p w14:paraId="129C777A" w14:textId="273F22B5" w:rsidR="000905ED" w:rsidRPr="00204864" w:rsidRDefault="000905ED" w:rsidP="000905ED">
      <w:pPr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04864">
        <w:rPr>
          <w:rFonts w:ascii="Times New Roman" w:hAnsi="Times New Roman" w:cs="Times New Roman"/>
          <w:sz w:val="28"/>
          <w:szCs w:val="28"/>
          <w:lang w:eastAsia="ar-SA"/>
        </w:rPr>
        <w:t xml:space="preserve">Студентам предлагается написать комплексную работу по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родной </w:t>
      </w:r>
      <w:r w:rsidRPr="00204864">
        <w:rPr>
          <w:rFonts w:ascii="Times New Roman" w:hAnsi="Times New Roman" w:cs="Times New Roman"/>
          <w:sz w:val="28"/>
          <w:szCs w:val="28"/>
          <w:lang w:eastAsia="ar-SA"/>
        </w:rPr>
        <w:t xml:space="preserve">литературе в форме </w:t>
      </w:r>
      <w:r>
        <w:rPr>
          <w:rFonts w:ascii="Times New Roman" w:hAnsi="Times New Roman" w:cs="Times New Roman"/>
          <w:sz w:val="28"/>
          <w:szCs w:val="28"/>
          <w:lang w:eastAsia="ar-SA"/>
        </w:rPr>
        <w:t>сочинения.</w:t>
      </w:r>
    </w:p>
    <w:p w14:paraId="17A0305B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позволяют установить уровень освоения студентами стандарта </w:t>
      </w:r>
      <w:r w:rsidRPr="00DE438D">
        <w:rPr>
          <w:rFonts w:ascii="Times New Roman" w:hAnsi="Times New Roman" w:cs="Times New Roman"/>
          <w:sz w:val="28"/>
        </w:rPr>
        <w:t>образовательной программы среднего (полного) общего образования</w:t>
      </w:r>
      <w:r w:rsidRPr="00DE43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6BCCE6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 Структура экзаменационной  работы:</w:t>
      </w:r>
      <w:r w:rsidRPr="00DE43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Дифференцированный зачет</w:t>
      </w:r>
      <w:r w:rsidRPr="00DE43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38D">
        <w:rPr>
          <w:rFonts w:ascii="Times New Roman" w:hAnsi="Times New Roman" w:cs="Times New Roman"/>
          <w:sz w:val="28"/>
          <w:szCs w:val="28"/>
        </w:rPr>
        <w:t xml:space="preserve"> семестр)</w:t>
      </w:r>
    </w:p>
    <w:p w14:paraId="7DA09C72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ab/>
      </w:r>
      <w:r w:rsidRPr="00DE438D">
        <w:rPr>
          <w:rFonts w:ascii="Times New Roman" w:hAnsi="Times New Roman" w:cs="Times New Roman"/>
          <w:b/>
          <w:sz w:val="28"/>
          <w:szCs w:val="28"/>
        </w:rPr>
        <w:t>Методика оценивания</w:t>
      </w:r>
    </w:p>
    <w:p w14:paraId="159EBC39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 Содержание сочинения оценивается по следующим критериям:</w:t>
      </w:r>
    </w:p>
    <w:p w14:paraId="05A7A576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соответствие работы студента теме и основной мысли;</w:t>
      </w:r>
    </w:p>
    <w:p w14:paraId="0B834FAD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lastRenderedPageBreak/>
        <w:t>· полнота раскрытия темы;</w:t>
      </w:r>
    </w:p>
    <w:p w14:paraId="47944EFA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правильность фактического материала;</w:t>
      </w:r>
    </w:p>
    <w:p w14:paraId="1FA6B054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· последовательность изложения. </w:t>
      </w:r>
    </w:p>
    <w:p w14:paraId="58C74262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учитывается:</w:t>
      </w:r>
    </w:p>
    <w:p w14:paraId="6F4A8875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разнообразие словаря и грамматического строя речи;</w:t>
      </w:r>
    </w:p>
    <w:p w14:paraId="1961EF0F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стилевое единство и выразительность речи;</w:t>
      </w:r>
    </w:p>
    <w:p w14:paraId="5D1CE458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число речевых недочетов.</w:t>
      </w:r>
    </w:p>
    <w:p w14:paraId="3870F244" w14:textId="77777777" w:rsidR="000905ED" w:rsidRPr="00DE438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14:paraId="600ADC90" w14:textId="5F9312A0" w:rsidR="000905ED" w:rsidRPr="00DE438D" w:rsidRDefault="0062353E" w:rsidP="000905ED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0905ED" w:rsidRPr="00DE438D">
        <w:rPr>
          <w:rFonts w:ascii="Times New Roman" w:hAnsi="Times New Roman" w:cs="Times New Roman"/>
          <w:b/>
          <w:sz w:val="28"/>
          <w:szCs w:val="28"/>
        </w:rPr>
        <w:t>Критерии оценивания сочинения</w:t>
      </w:r>
    </w:p>
    <w:tbl>
      <w:tblPr>
        <w:tblW w:w="10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6225"/>
        <w:gridCol w:w="3239"/>
      </w:tblGrid>
      <w:tr w:rsidR="000905ED" w:rsidRPr="00E57C60" w14:paraId="389D596E" w14:textId="77777777" w:rsidTr="00000B4B"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738E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94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9D000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критерии отметки</w:t>
            </w:r>
          </w:p>
        </w:tc>
      </w:tr>
      <w:tr w:rsidR="000905ED" w:rsidRPr="00E57C60" w14:paraId="5134FA6A" w14:textId="77777777" w:rsidTr="00000B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</w:tcPr>
          <w:p w14:paraId="077CAB1A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CBA0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Содержание и речь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A864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0905ED" w:rsidRPr="00E57C60" w14:paraId="57A3E6A8" w14:textId="77777777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79889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AC6B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 Содержание работы полностью соответствует теме.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2. Фактические ошибки отсутствуют.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3. Содержание излагается последовательно.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4. Работа отличается богатством словаря, разнообразием используемых синтаксических конструкций, точностью словоупотребления.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5. Достигнуто стилевое единство и выразительность текста. 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4709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0905ED" w:rsidRPr="00E57C60" w14:paraId="3FD557BF" w14:textId="77777777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9253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4516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Содержание работы в основном соответствует теме (имеются незначительные отклонения от темы).</w:t>
            </w:r>
          </w:p>
          <w:p w14:paraId="63AD02AE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Содержание в основном достоверно, но имеются единичные фактические неточности.</w:t>
            </w:r>
          </w:p>
          <w:p w14:paraId="7F4CB50F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Имеются незначительные нарушения последовательности в изложении мыслей.</w:t>
            </w:r>
          </w:p>
          <w:p w14:paraId="3CCAF736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4.      Лексический и грамматический строй речи достаточно разнообразен.</w:t>
            </w:r>
          </w:p>
          <w:p w14:paraId="517AA8B6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Стиль работы отличает единством и достаточной выразительностью.</w:t>
            </w:r>
          </w:p>
          <w:p w14:paraId="69A71CA4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A734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0905ED" w:rsidRPr="00E57C60" w14:paraId="59C4C1DA" w14:textId="77777777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1CC4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07800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В работе допущены существенные отклонения от темы.</w:t>
            </w:r>
          </w:p>
          <w:p w14:paraId="17A867F4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Работа достоверна в главном, но в ней имеются отдельные фактические неточности.</w:t>
            </w:r>
          </w:p>
          <w:p w14:paraId="32A8A7D9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Допущены отдельные нарушения последовательности изложения.</w:t>
            </w:r>
          </w:p>
          <w:p w14:paraId="0B3C101E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 xml:space="preserve">4.      Беден словарь и однообразны употребляемые синтаксические конструкции, встречается неправильное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словоупотребление.</w:t>
            </w:r>
          </w:p>
          <w:p w14:paraId="1A431209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Стиль работы не отличается единством, речь недостаточно выразительна.</w:t>
            </w:r>
          </w:p>
          <w:p w14:paraId="1A17B385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BD66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ошибок, а также 4 грамматические ошибки.</w:t>
            </w:r>
          </w:p>
        </w:tc>
      </w:tr>
      <w:tr w:rsidR="000905ED" w:rsidRPr="00E57C60" w14:paraId="064AD6DA" w14:textId="77777777" w:rsidTr="00000B4B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DB331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04753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1.      Работа не соответствует теме.</w:t>
            </w:r>
          </w:p>
          <w:p w14:paraId="661D23FA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2.      Допущено много фактических неточностей.</w:t>
            </w:r>
          </w:p>
          <w:p w14:paraId="06FA0C29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3.      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14:paraId="41B1284F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4.      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14:paraId="44642701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5.      Нарушено стилевое единство текста.</w:t>
            </w:r>
          </w:p>
          <w:p w14:paraId="51393611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C08D0" w14:textId="77777777" w:rsidR="000905ED" w:rsidRPr="00E57C60" w:rsidRDefault="000905ED" w:rsidP="00000B4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14:paraId="00212105" w14:textId="77777777" w:rsidR="000905ED" w:rsidRDefault="000905ED" w:rsidP="000905E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На оценку сочинения  распространяются положения об однотипных и негрубых ошибках, а также о сделанных студентом исправлениях.</w:t>
      </w:r>
    </w:p>
    <w:p w14:paraId="147F04C2" w14:textId="591D2CB0" w:rsidR="000905ED" w:rsidRPr="002A590A" w:rsidRDefault="0062353E" w:rsidP="000905ED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</w:t>
      </w:r>
      <w:r w:rsidR="000905ED" w:rsidRPr="002A590A">
        <w:rPr>
          <w:rFonts w:ascii="Times New Roman" w:hAnsi="Times New Roman" w:cs="Times New Roman"/>
          <w:b/>
          <w:sz w:val="28"/>
          <w:szCs w:val="28"/>
        </w:rPr>
        <w:t>Задание для зачета.</w:t>
      </w:r>
    </w:p>
    <w:p w14:paraId="4FBD9795" w14:textId="77777777" w:rsidR="000905ED" w:rsidRPr="00DE438D" w:rsidRDefault="000905ED" w:rsidP="000905ED">
      <w:pPr>
        <w:autoSpaceDE w:val="0"/>
        <w:autoSpaceDN w:val="0"/>
        <w:adjustRightInd w:val="0"/>
        <w:spacing w:line="24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438D">
        <w:rPr>
          <w:rFonts w:ascii="Times New Roman" w:hAnsi="Times New Roman" w:cs="Times New Roman"/>
          <w:b/>
          <w:sz w:val="28"/>
          <w:szCs w:val="28"/>
        </w:rPr>
        <w:t>Примерные темы сочинений</w:t>
      </w:r>
    </w:p>
    <w:p w14:paraId="376D0632" w14:textId="30F1CF69" w:rsidR="000905ED" w:rsidRPr="00F2731E" w:rsidRDefault="000905ED" w:rsidP="000905ED">
      <w:pPr>
        <w:spacing w:line="240" w:lineRule="auto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Сочинение – описание «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>Природа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</w:p>
    <w:p w14:paraId="6C93888C" w14:textId="47AEC456" w:rsidR="000905ED" w:rsidRDefault="000905ED" w:rsidP="000905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2. Сочинение – рассуждение «Литература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жизни человека».</w:t>
      </w:r>
    </w:p>
    <w:p w14:paraId="72EA61A3" w14:textId="45C6F6BC" w:rsidR="000905ED" w:rsidRPr="00F2731E" w:rsidRDefault="000905ED" w:rsidP="000905E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3. Сочинение – повествование «</w:t>
      </w:r>
      <w:r w:rsidR="0028551E">
        <w:rPr>
          <w:rFonts w:ascii="Times New Roman" w:hAnsi="Times New Roman" w:cs="Times New Roman"/>
          <w:bCs/>
          <w:kern w:val="36"/>
          <w:sz w:val="28"/>
          <w:szCs w:val="28"/>
        </w:rPr>
        <w:t>Люди профессии в литературе Урала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</w:p>
    <w:p w14:paraId="68D22876" w14:textId="77777777" w:rsidR="000B2E4C" w:rsidRPr="000905ED" w:rsidRDefault="000B2E4C">
      <w:pPr>
        <w:rPr>
          <w:rFonts w:ascii="Times New Roman" w:hAnsi="Times New Roman" w:cs="Times New Roman"/>
          <w:sz w:val="28"/>
          <w:szCs w:val="28"/>
        </w:rPr>
      </w:pPr>
    </w:p>
    <w:p w14:paraId="6D6D465A" w14:textId="77777777" w:rsidR="001326AC" w:rsidRDefault="001326AC"/>
    <w:sectPr w:rsidR="001326AC" w:rsidSect="000905ED"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06F1" w14:textId="77777777" w:rsidR="001A1E46" w:rsidRDefault="001A1E46">
      <w:pPr>
        <w:spacing w:after="0" w:line="240" w:lineRule="auto"/>
      </w:pPr>
      <w:r>
        <w:separator/>
      </w:r>
    </w:p>
  </w:endnote>
  <w:endnote w:type="continuationSeparator" w:id="0">
    <w:p w14:paraId="39AA877B" w14:textId="77777777" w:rsidR="001A1E46" w:rsidRDefault="001A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5771099"/>
    </w:sdtPr>
    <w:sdtEndPr>
      <w:rPr>
        <w:rFonts w:ascii="Times New Roman" w:hAnsi="Times New Roman" w:cs="Times New Roman"/>
      </w:rPr>
    </w:sdtEndPr>
    <w:sdtContent>
      <w:p w14:paraId="03C843A3" w14:textId="33AFAD73" w:rsidR="00403EA3" w:rsidRPr="00B05A34" w:rsidRDefault="00403EA3">
        <w:pPr>
          <w:pStyle w:val="ae"/>
          <w:jc w:val="right"/>
          <w:rPr>
            <w:rFonts w:ascii="Times New Roman" w:hAnsi="Times New Roman" w:cs="Times New Roman"/>
          </w:rPr>
        </w:pPr>
        <w:r w:rsidRPr="00B05A34">
          <w:rPr>
            <w:rFonts w:ascii="Times New Roman" w:hAnsi="Times New Roman" w:cs="Times New Roman"/>
          </w:rPr>
          <w:fldChar w:fldCharType="begin"/>
        </w:r>
        <w:r w:rsidRPr="00B05A34">
          <w:rPr>
            <w:rFonts w:ascii="Times New Roman" w:hAnsi="Times New Roman" w:cs="Times New Roman"/>
          </w:rPr>
          <w:instrText>PAGE   \* MERGEFORMAT</w:instrText>
        </w:r>
        <w:r w:rsidRPr="00B05A34">
          <w:rPr>
            <w:rFonts w:ascii="Times New Roman" w:hAnsi="Times New Roman" w:cs="Times New Roman"/>
          </w:rPr>
          <w:fldChar w:fldCharType="separate"/>
        </w:r>
        <w:r w:rsidR="00661662">
          <w:rPr>
            <w:rFonts w:ascii="Times New Roman" w:hAnsi="Times New Roman" w:cs="Times New Roman"/>
            <w:noProof/>
          </w:rPr>
          <w:t>1</w:t>
        </w:r>
        <w:r w:rsidRPr="00B05A3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4D7731F" w14:textId="77777777" w:rsidR="00403EA3" w:rsidRDefault="00403EA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F884" w14:textId="77777777" w:rsidR="00403EA3" w:rsidRDefault="00403EA3" w:rsidP="00000B4B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15</w:t>
    </w:r>
    <w:r>
      <w:rPr>
        <w:rStyle w:val="af2"/>
      </w:rPr>
      <w:fldChar w:fldCharType="end"/>
    </w:r>
  </w:p>
  <w:p w14:paraId="5D98BDB0" w14:textId="77777777" w:rsidR="00403EA3" w:rsidRDefault="00403EA3" w:rsidP="00000B4B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CE94" w14:textId="3BDB4645" w:rsidR="00403EA3" w:rsidRDefault="00403EA3" w:rsidP="00000B4B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61662">
      <w:rPr>
        <w:rStyle w:val="af2"/>
        <w:noProof/>
      </w:rPr>
      <w:t>18</w:t>
    </w:r>
    <w:r>
      <w:rPr>
        <w:rStyle w:val="af2"/>
      </w:rPr>
      <w:fldChar w:fldCharType="end"/>
    </w:r>
  </w:p>
  <w:p w14:paraId="4D20BF1C" w14:textId="77777777" w:rsidR="00403EA3" w:rsidRDefault="00403EA3" w:rsidP="00000B4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0D92" w14:textId="77777777" w:rsidR="001A1E46" w:rsidRDefault="001A1E46">
      <w:pPr>
        <w:spacing w:after="0" w:line="240" w:lineRule="auto"/>
      </w:pPr>
      <w:r>
        <w:separator/>
      </w:r>
    </w:p>
  </w:footnote>
  <w:footnote w:type="continuationSeparator" w:id="0">
    <w:p w14:paraId="24C90F10" w14:textId="77777777" w:rsidR="001A1E46" w:rsidRDefault="001A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C3CC" w14:textId="77777777" w:rsidR="00403EA3" w:rsidRDefault="00403EA3">
    <w:pPr>
      <w:pStyle w:val="ac"/>
      <w:jc w:val="right"/>
    </w:pPr>
  </w:p>
  <w:p w14:paraId="709A493D" w14:textId="77777777" w:rsidR="00403EA3" w:rsidRDefault="00403E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461DB1"/>
    <w:multiLevelType w:val="hybridMultilevel"/>
    <w:tmpl w:val="89563272"/>
    <w:lvl w:ilvl="0" w:tplc="60585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5A8A"/>
    <w:multiLevelType w:val="multilevel"/>
    <w:tmpl w:val="793A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D0CAD"/>
    <w:multiLevelType w:val="multilevel"/>
    <w:tmpl w:val="D4D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42434"/>
    <w:multiLevelType w:val="hybridMultilevel"/>
    <w:tmpl w:val="3C7262AE"/>
    <w:lvl w:ilvl="0" w:tplc="0CA09F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B699B"/>
    <w:multiLevelType w:val="multilevel"/>
    <w:tmpl w:val="ED848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2F1E44BC"/>
    <w:multiLevelType w:val="multilevel"/>
    <w:tmpl w:val="598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C0FA8"/>
    <w:multiLevelType w:val="hybridMultilevel"/>
    <w:tmpl w:val="C36CC22A"/>
    <w:lvl w:ilvl="0" w:tplc="40353904">
      <w:start w:val="1"/>
      <w:numFmt w:val="decimal"/>
      <w:lvlText w:val="%1."/>
      <w:lvlJc w:val="left"/>
      <w:pPr>
        <w:ind w:left="720" w:hanging="360"/>
      </w:pPr>
    </w:lvl>
    <w:lvl w:ilvl="1" w:tplc="40353904" w:tentative="1">
      <w:start w:val="1"/>
      <w:numFmt w:val="lowerLetter"/>
      <w:lvlText w:val="%2."/>
      <w:lvlJc w:val="left"/>
      <w:pPr>
        <w:ind w:left="1440" w:hanging="360"/>
      </w:pPr>
    </w:lvl>
    <w:lvl w:ilvl="2" w:tplc="40353904" w:tentative="1">
      <w:start w:val="1"/>
      <w:numFmt w:val="lowerRoman"/>
      <w:lvlText w:val="%3."/>
      <w:lvlJc w:val="right"/>
      <w:pPr>
        <w:ind w:left="2160" w:hanging="180"/>
      </w:pPr>
    </w:lvl>
    <w:lvl w:ilvl="3" w:tplc="40353904" w:tentative="1">
      <w:start w:val="1"/>
      <w:numFmt w:val="decimal"/>
      <w:lvlText w:val="%4."/>
      <w:lvlJc w:val="left"/>
      <w:pPr>
        <w:ind w:left="2880" w:hanging="360"/>
      </w:pPr>
    </w:lvl>
    <w:lvl w:ilvl="4" w:tplc="40353904" w:tentative="1">
      <w:start w:val="1"/>
      <w:numFmt w:val="lowerLetter"/>
      <w:lvlText w:val="%5."/>
      <w:lvlJc w:val="left"/>
      <w:pPr>
        <w:ind w:left="3600" w:hanging="360"/>
      </w:pPr>
    </w:lvl>
    <w:lvl w:ilvl="5" w:tplc="40353904" w:tentative="1">
      <w:start w:val="1"/>
      <w:numFmt w:val="lowerRoman"/>
      <w:lvlText w:val="%6."/>
      <w:lvlJc w:val="right"/>
      <w:pPr>
        <w:ind w:left="4320" w:hanging="180"/>
      </w:pPr>
    </w:lvl>
    <w:lvl w:ilvl="6" w:tplc="40353904" w:tentative="1">
      <w:start w:val="1"/>
      <w:numFmt w:val="decimal"/>
      <w:lvlText w:val="%7."/>
      <w:lvlJc w:val="left"/>
      <w:pPr>
        <w:ind w:left="5040" w:hanging="360"/>
      </w:pPr>
    </w:lvl>
    <w:lvl w:ilvl="7" w:tplc="40353904" w:tentative="1">
      <w:start w:val="1"/>
      <w:numFmt w:val="lowerLetter"/>
      <w:lvlText w:val="%8."/>
      <w:lvlJc w:val="left"/>
      <w:pPr>
        <w:ind w:left="5760" w:hanging="360"/>
      </w:pPr>
    </w:lvl>
    <w:lvl w:ilvl="8" w:tplc="40353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 w15:restartNumberingAfterBreak="0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73B26"/>
    <w:multiLevelType w:val="multilevel"/>
    <w:tmpl w:val="AC7E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BB8"/>
    <w:rsid w:val="00000B4B"/>
    <w:rsid w:val="000905ED"/>
    <w:rsid w:val="00096DAD"/>
    <w:rsid w:val="00097731"/>
    <w:rsid w:val="000B2E4C"/>
    <w:rsid w:val="000C415A"/>
    <w:rsid w:val="001056A5"/>
    <w:rsid w:val="001326AC"/>
    <w:rsid w:val="001A1E46"/>
    <w:rsid w:val="0028551E"/>
    <w:rsid w:val="00301C7F"/>
    <w:rsid w:val="00311F14"/>
    <w:rsid w:val="00312283"/>
    <w:rsid w:val="00403EA3"/>
    <w:rsid w:val="0052556B"/>
    <w:rsid w:val="005805EC"/>
    <w:rsid w:val="005851E1"/>
    <w:rsid w:val="00596EA4"/>
    <w:rsid w:val="005A7B24"/>
    <w:rsid w:val="005F006C"/>
    <w:rsid w:val="00616CB1"/>
    <w:rsid w:val="0062353E"/>
    <w:rsid w:val="00661662"/>
    <w:rsid w:val="00664BB8"/>
    <w:rsid w:val="00672D59"/>
    <w:rsid w:val="006E6EBB"/>
    <w:rsid w:val="0073103B"/>
    <w:rsid w:val="0075671D"/>
    <w:rsid w:val="00915726"/>
    <w:rsid w:val="009B2F68"/>
    <w:rsid w:val="009E4912"/>
    <w:rsid w:val="00B8499D"/>
    <w:rsid w:val="00B95FD7"/>
    <w:rsid w:val="00C33879"/>
    <w:rsid w:val="00CD2567"/>
    <w:rsid w:val="00E8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DAF328"/>
  <w15:docId w15:val="{323C52F2-6379-472D-946E-767CA374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5E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905ED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9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90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905E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905ED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ED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905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905E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905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905ED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09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0905E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905ED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905ED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905ED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905ED"/>
    <w:rPr>
      <w:color w:val="0000FF"/>
      <w:u w:val="single"/>
    </w:rPr>
  </w:style>
  <w:style w:type="paragraph" w:styleId="a7">
    <w:name w:val="No Spacing"/>
    <w:uiPriority w:val="1"/>
    <w:qFormat/>
    <w:rsid w:val="000905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905E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905ED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905ED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905ED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9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905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905ED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905ED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05ED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905ED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905ED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905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905ED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905ED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905ED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905ED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90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905ED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905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905ED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905ED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9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905ED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905ED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905ED"/>
  </w:style>
  <w:style w:type="numbering" w:customStyle="1" w:styleId="12">
    <w:name w:val="Нет списка1"/>
    <w:next w:val="a2"/>
    <w:uiPriority w:val="99"/>
    <w:semiHidden/>
    <w:unhideWhenUsed/>
    <w:rsid w:val="000905ED"/>
  </w:style>
  <w:style w:type="paragraph" w:customStyle="1" w:styleId="Style2">
    <w:name w:val="Style2"/>
    <w:basedOn w:val="a"/>
    <w:rsid w:val="000905ED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905ED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90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56">
    <w:name w:val="Font Style56"/>
    <w:basedOn w:val="a0"/>
    <w:uiPriority w:val="99"/>
    <w:rsid w:val="000905ED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905E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905ED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905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905ED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905ED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905ED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9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905ED"/>
  </w:style>
  <w:style w:type="character" w:customStyle="1" w:styleId="apple-converted-space">
    <w:name w:val="apple-converted-space"/>
    <w:basedOn w:val="a0"/>
    <w:uiPriority w:val="99"/>
    <w:rsid w:val="000905ED"/>
  </w:style>
  <w:style w:type="paragraph" w:styleId="af5">
    <w:name w:val="Body Text Indent"/>
    <w:basedOn w:val="a"/>
    <w:link w:val="af6"/>
    <w:uiPriority w:val="99"/>
    <w:rsid w:val="000905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90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0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905ED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905ED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905E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905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905ED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05ED"/>
  </w:style>
  <w:style w:type="character" w:customStyle="1" w:styleId="c0">
    <w:name w:val="c0"/>
    <w:basedOn w:val="a0"/>
    <w:rsid w:val="000905ED"/>
  </w:style>
  <w:style w:type="character" w:customStyle="1" w:styleId="af9">
    <w:name w:val="Основной текст_"/>
    <w:rsid w:val="000905ED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905ED"/>
    <w:rPr>
      <w:b/>
      <w:bCs/>
      <w:spacing w:val="0"/>
    </w:rPr>
  </w:style>
  <w:style w:type="paragraph" w:customStyle="1" w:styleId="16">
    <w:name w:val="стиль1"/>
    <w:basedOn w:val="a"/>
    <w:rsid w:val="000905E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905ED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905ED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905ED"/>
  </w:style>
  <w:style w:type="paragraph" w:styleId="25">
    <w:name w:val="Body Text Indent 2"/>
    <w:basedOn w:val="a"/>
    <w:link w:val="24"/>
    <w:rsid w:val="000905E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905ED"/>
  </w:style>
  <w:style w:type="paragraph" w:customStyle="1" w:styleId="afc">
    <w:name w:val="список с точками"/>
    <w:basedOn w:val="a"/>
    <w:rsid w:val="000905E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90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905ED"/>
  </w:style>
  <w:style w:type="paragraph" w:customStyle="1" w:styleId="c30">
    <w:name w:val="c30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905E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905ED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905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905ED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905ED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905ED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905ED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905ED"/>
  </w:style>
  <w:style w:type="paragraph" w:customStyle="1" w:styleId="c28">
    <w:name w:val="c28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905ED"/>
  </w:style>
  <w:style w:type="character" w:customStyle="1" w:styleId="c10">
    <w:name w:val="c10"/>
    <w:uiPriority w:val="99"/>
    <w:rsid w:val="000905ED"/>
  </w:style>
  <w:style w:type="paragraph" w:customStyle="1" w:styleId="213">
    <w:name w:val="Основной текст с отступом 21"/>
    <w:basedOn w:val="a"/>
    <w:uiPriority w:val="99"/>
    <w:rsid w:val="000905E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905ED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905ED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905ED"/>
    <w:rPr>
      <w:i/>
      <w:iCs/>
    </w:rPr>
  </w:style>
  <w:style w:type="paragraph" w:customStyle="1" w:styleId="c55">
    <w:name w:val="c55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905ED"/>
  </w:style>
  <w:style w:type="paragraph" w:customStyle="1" w:styleId="c85">
    <w:name w:val="c85"/>
    <w:basedOn w:val="a"/>
    <w:rsid w:val="0009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9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0905ED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05E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905E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905E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905E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905ED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905ED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905ED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905E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905ED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905ED"/>
    <w:pPr>
      <w:ind w:left="566" w:hanging="283"/>
      <w:contextualSpacing/>
    </w:pPr>
  </w:style>
  <w:style w:type="character" w:styleId="aff1">
    <w:name w:val="footnote reference"/>
    <w:uiPriority w:val="99"/>
    <w:semiHidden/>
    <w:rsid w:val="000905ED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0905ED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0905ED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000B4B"/>
    <w:rPr>
      <w:rFonts w:ascii="Century Schoolbook" w:hAnsi="Century Schoolbook" w:cs="Century Schoolbook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03E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rsid w:val="00661662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cho.msk.ru/headings/speakrus.html" TargetMode="External"/><Relationship Id="rId18" Type="http://schemas.openxmlformats.org/officeDocument/2006/relationships/hyperlink" Target="http://likbez.h1.ru/" TargetMode="External"/><Relationship Id="rId26" Type="http://schemas.openxmlformats.org/officeDocument/2006/relationships/hyperlink" Target="http://www.repetitor.h1.ru/programm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xpress.irk.ru/1000/fam/index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school.km.ru/" TargetMode="External"/><Relationship Id="rId17" Type="http://schemas.openxmlformats.org/officeDocument/2006/relationships/hyperlink" Target="http://www.slovari.ru/lang/ru/" TargetMode="External"/><Relationship Id="rId25" Type="http://schemas.openxmlformats.org/officeDocument/2006/relationships/hyperlink" Target="http://www.redacto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ch.math.msu.su/~apentus/znaete/" TargetMode="External"/><Relationship Id="rId20" Type="http://schemas.openxmlformats.org/officeDocument/2006/relationships/hyperlink" Target="http://www.rusword.com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www.cde.spbstu.ru/test_Rus_St/register_ru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rok.hut.ru/" TargetMode="External"/><Relationship Id="rId23" Type="http://schemas.openxmlformats.org/officeDocument/2006/relationships/hyperlink" Target="http://www.anriintern.com/rus/orfpun/main.ht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gramm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ipk.edu.yar.ru/resource/distant/russian_language/index3.htm" TargetMode="External"/><Relationship Id="rId22" Type="http://schemas.openxmlformats.org/officeDocument/2006/relationships/hyperlink" Target="http://www.ipmce.su/~lib/osn_prav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5579</Words>
  <Characters>31805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2021-04-05T12:57:00Z</dcterms:created>
  <dcterms:modified xsi:type="dcterms:W3CDTF">2022-11-08T18:06:00Z</dcterms:modified>
</cp:coreProperties>
</file>