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B67A33" w14:textId="16731A54" w:rsidR="000B1612" w:rsidRPr="00F47B42" w:rsidRDefault="00041A78" w:rsidP="00CC795C">
      <w:pPr>
        <w:spacing w:after="0" w:line="360" w:lineRule="auto"/>
        <w:jc w:val="center"/>
        <w:rPr>
          <w:rFonts w:ascii="Times New Roman" w:hAnsi="Times New Roman"/>
          <w:sz w:val="28"/>
          <w:szCs w:val="28"/>
        </w:rPr>
      </w:pPr>
      <w:bookmarkStart w:id="0" w:name="_Hlk66358467"/>
      <w:r>
        <w:rPr>
          <w:rFonts w:ascii="Times New Roman" w:hAnsi="Times New Roman"/>
          <w:noProof/>
          <w:sz w:val="28"/>
          <w:szCs w:val="28"/>
        </w:rPr>
        <w:drawing>
          <wp:anchor distT="0" distB="0" distL="114300" distR="114300" simplePos="0" relativeHeight="251678720" behindDoc="0" locked="0" layoutInCell="1" allowOverlap="1" wp14:anchorId="49224B12" wp14:editId="213FD64B">
            <wp:simplePos x="0" y="0"/>
            <wp:positionH relativeFrom="column">
              <wp:posOffset>-796612</wp:posOffset>
            </wp:positionH>
            <wp:positionV relativeFrom="paragraph">
              <wp:posOffset>-747386</wp:posOffset>
            </wp:positionV>
            <wp:extent cx="7622110" cy="10768084"/>
            <wp:effectExtent l="0" t="0" r="0" b="0"/>
            <wp:wrapNone/>
            <wp:docPr id="13825723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7636526" cy="10788450"/>
                    </a:xfrm>
                    <a:prstGeom prst="rect">
                      <a:avLst/>
                    </a:prstGeom>
                    <a:noFill/>
                    <a:ln>
                      <a:noFill/>
                    </a:ln>
                  </pic:spPr>
                </pic:pic>
              </a:graphicData>
            </a:graphic>
            <wp14:sizeRelH relativeFrom="page">
              <wp14:pctWidth>0</wp14:pctWidth>
            </wp14:sizeRelH>
            <wp14:sizeRelV relativeFrom="page">
              <wp14:pctHeight>0</wp14:pctHeight>
            </wp14:sizeRelV>
          </wp:anchor>
        </w:drawing>
      </w:r>
      <w:r w:rsidR="000B1612" w:rsidRPr="00F47B42">
        <w:rPr>
          <w:rFonts w:ascii="Times New Roman" w:hAnsi="Times New Roman"/>
          <w:sz w:val="28"/>
          <w:szCs w:val="28"/>
        </w:rPr>
        <w:t>Министерство образования и молодежной политики Свердловской области</w:t>
      </w:r>
    </w:p>
    <w:p w14:paraId="327AD217" w14:textId="77777777" w:rsidR="000B1612" w:rsidRPr="00F47B42" w:rsidRDefault="000B1612" w:rsidP="00CC795C">
      <w:pPr>
        <w:spacing w:after="0" w:line="360" w:lineRule="auto"/>
        <w:jc w:val="center"/>
        <w:rPr>
          <w:rFonts w:ascii="Times New Roman" w:hAnsi="Times New Roman"/>
          <w:sz w:val="28"/>
          <w:szCs w:val="28"/>
        </w:rPr>
      </w:pPr>
      <w:r w:rsidRPr="00F47B42">
        <w:rPr>
          <w:rFonts w:ascii="Times New Roman" w:hAnsi="Times New Roman"/>
          <w:sz w:val="28"/>
          <w:szCs w:val="28"/>
        </w:rPr>
        <w:t>ГАПОУ СО «Красноуфимский аграрный колледж»</w:t>
      </w:r>
    </w:p>
    <w:bookmarkEnd w:id="0"/>
    <w:p w14:paraId="2CDA94D9" w14:textId="77777777" w:rsidR="000B1612" w:rsidRPr="00F47B42" w:rsidRDefault="000B1612" w:rsidP="00CC795C">
      <w:pPr>
        <w:spacing w:after="0" w:line="360" w:lineRule="auto"/>
        <w:jc w:val="center"/>
        <w:rPr>
          <w:rFonts w:ascii="Times New Roman" w:hAnsi="Times New Roman"/>
          <w:sz w:val="28"/>
          <w:szCs w:val="28"/>
        </w:rPr>
      </w:pPr>
    </w:p>
    <w:p w14:paraId="588D102A" w14:textId="77777777" w:rsidR="000B1612" w:rsidRPr="00F47B42" w:rsidRDefault="000B1612" w:rsidP="00CC795C">
      <w:pPr>
        <w:spacing w:after="0" w:line="360" w:lineRule="auto"/>
        <w:rPr>
          <w:rFonts w:ascii="Times New Roman" w:hAnsi="Times New Roman"/>
          <w:sz w:val="28"/>
          <w:szCs w:val="28"/>
        </w:rPr>
      </w:pPr>
    </w:p>
    <w:tbl>
      <w:tblPr>
        <w:tblpPr w:leftFromText="180" w:rightFromText="180" w:vertAnchor="text" w:horzAnchor="margin" w:tblpY="-29"/>
        <w:tblOverlap w:val="never"/>
        <w:tblW w:w="4893" w:type="pct"/>
        <w:tblLook w:val="04A0" w:firstRow="1" w:lastRow="0" w:firstColumn="1" w:lastColumn="0" w:noHBand="0" w:noVBand="1"/>
      </w:tblPr>
      <w:tblGrid>
        <w:gridCol w:w="3241"/>
        <w:gridCol w:w="3240"/>
        <w:gridCol w:w="3230"/>
      </w:tblGrid>
      <w:tr w:rsidR="006A2E31" w:rsidRPr="003E4E0B" w14:paraId="0385EDEF" w14:textId="77777777" w:rsidTr="006A2E31">
        <w:trPr>
          <w:trHeight w:val="2404"/>
        </w:trPr>
        <w:tc>
          <w:tcPr>
            <w:tcW w:w="1669" w:type="pct"/>
          </w:tcPr>
          <w:p w14:paraId="2A748AAD" w14:textId="3E628B4C" w:rsidR="006A2E31" w:rsidRPr="003E4E0B" w:rsidRDefault="006A2E31" w:rsidP="006A2E31">
            <w:pPr>
              <w:spacing w:after="0" w:line="240" w:lineRule="auto"/>
              <w:rPr>
                <w:rFonts w:ascii="Times New Roman" w:hAnsi="Times New Roman"/>
                <w:b/>
                <w:sz w:val="28"/>
                <w:szCs w:val="28"/>
              </w:rPr>
            </w:pPr>
            <w:r w:rsidRPr="003E4E0B">
              <w:rPr>
                <w:rFonts w:ascii="Times New Roman" w:hAnsi="Times New Roman"/>
                <w:sz w:val="28"/>
                <w:szCs w:val="28"/>
              </w:rPr>
              <w:t>РАССМОТРЕНО</w:t>
            </w:r>
            <w:r w:rsidRPr="003E4E0B">
              <w:rPr>
                <w:rFonts w:ascii="Times New Roman" w:hAnsi="Times New Roman"/>
                <w:b/>
                <w:sz w:val="28"/>
                <w:szCs w:val="28"/>
              </w:rPr>
              <w:t>:</w:t>
            </w:r>
          </w:p>
          <w:p w14:paraId="53F8E504" w14:textId="77777777" w:rsidR="006A2E31" w:rsidRPr="003E4E0B" w:rsidRDefault="006A2E31" w:rsidP="006A2E31">
            <w:pPr>
              <w:spacing w:after="0" w:line="240" w:lineRule="auto"/>
              <w:rPr>
                <w:rFonts w:ascii="Times New Roman" w:hAnsi="Times New Roman"/>
                <w:sz w:val="28"/>
                <w:szCs w:val="28"/>
              </w:rPr>
            </w:pPr>
            <w:r w:rsidRPr="003E4E0B">
              <w:rPr>
                <w:rFonts w:ascii="Times New Roman" w:hAnsi="Times New Roman"/>
                <w:sz w:val="28"/>
                <w:szCs w:val="28"/>
              </w:rPr>
              <w:t>цикловой комиссией</w:t>
            </w:r>
          </w:p>
          <w:p w14:paraId="0E769FF3" w14:textId="6791E2CB" w:rsidR="006A2E31" w:rsidRPr="003E4E0B" w:rsidRDefault="006A2E31" w:rsidP="006A2E31">
            <w:pPr>
              <w:spacing w:after="0" w:line="240" w:lineRule="auto"/>
              <w:rPr>
                <w:rFonts w:ascii="Times New Roman" w:hAnsi="Times New Roman"/>
                <w:sz w:val="28"/>
                <w:szCs w:val="28"/>
              </w:rPr>
            </w:pPr>
            <w:r w:rsidRPr="003E4E0B">
              <w:rPr>
                <w:rFonts w:ascii="Times New Roman" w:hAnsi="Times New Roman"/>
                <w:sz w:val="28"/>
                <w:szCs w:val="28"/>
              </w:rPr>
              <w:t xml:space="preserve">протокол № </w:t>
            </w:r>
            <w:r w:rsidR="00654E20">
              <w:rPr>
                <w:rFonts w:ascii="Times New Roman" w:hAnsi="Times New Roman"/>
                <w:sz w:val="28"/>
                <w:szCs w:val="28"/>
              </w:rPr>
              <w:t>3</w:t>
            </w:r>
            <w:r w:rsidRPr="003E4E0B">
              <w:rPr>
                <w:rFonts w:ascii="Times New Roman" w:hAnsi="Times New Roman"/>
                <w:sz w:val="28"/>
                <w:szCs w:val="28"/>
              </w:rPr>
              <w:t xml:space="preserve"> </w:t>
            </w:r>
          </w:p>
          <w:p w14:paraId="77E2EA6A" w14:textId="4F58C871" w:rsidR="006A2E31" w:rsidRPr="003E4E0B" w:rsidRDefault="00654E20" w:rsidP="006A2E31">
            <w:pPr>
              <w:spacing w:after="0" w:line="240" w:lineRule="auto"/>
              <w:rPr>
                <w:rFonts w:ascii="Times New Roman" w:hAnsi="Times New Roman"/>
                <w:sz w:val="28"/>
                <w:szCs w:val="28"/>
              </w:rPr>
            </w:pPr>
            <w:r>
              <w:rPr>
                <w:rFonts w:ascii="Times New Roman" w:hAnsi="Times New Roman"/>
                <w:sz w:val="28"/>
                <w:szCs w:val="28"/>
              </w:rPr>
              <w:t>12</w:t>
            </w:r>
            <w:r w:rsidR="006A2E31" w:rsidRPr="003E4E0B">
              <w:rPr>
                <w:rFonts w:ascii="Times New Roman" w:hAnsi="Times New Roman"/>
                <w:sz w:val="28"/>
                <w:szCs w:val="28"/>
              </w:rPr>
              <w:t>.</w:t>
            </w:r>
            <w:r>
              <w:rPr>
                <w:rFonts w:ascii="Times New Roman" w:hAnsi="Times New Roman"/>
                <w:sz w:val="28"/>
                <w:szCs w:val="28"/>
              </w:rPr>
              <w:t>10</w:t>
            </w:r>
            <w:r w:rsidR="006A2E31" w:rsidRPr="003E4E0B">
              <w:rPr>
                <w:rFonts w:ascii="Times New Roman" w:hAnsi="Times New Roman"/>
                <w:sz w:val="28"/>
                <w:szCs w:val="28"/>
              </w:rPr>
              <w:t>.202</w:t>
            </w:r>
            <w:r w:rsidR="00857A42">
              <w:rPr>
                <w:rFonts w:ascii="Times New Roman" w:hAnsi="Times New Roman"/>
                <w:sz w:val="28"/>
                <w:szCs w:val="28"/>
              </w:rPr>
              <w:t>2</w:t>
            </w:r>
            <w:r w:rsidR="006A2E31" w:rsidRPr="003E4E0B">
              <w:rPr>
                <w:rFonts w:ascii="Times New Roman" w:hAnsi="Times New Roman"/>
                <w:sz w:val="28"/>
                <w:szCs w:val="28"/>
              </w:rPr>
              <w:t xml:space="preserve"> </w:t>
            </w:r>
          </w:p>
          <w:p w14:paraId="5747ED1A" w14:textId="77777777" w:rsidR="006A2E31" w:rsidRPr="003E4E0B" w:rsidRDefault="006A2E31" w:rsidP="006A2E31">
            <w:pPr>
              <w:spacing w:after="0" w:line="240" w:lineRule="auto"/>
              <w:rPr>
                <w:rFonts w:ascii="Times New Roman" w:hAnsi="Times New Roman"/>
                <w:sz w:val="28"/>
                <w:szCs w:val="28"/>
              </w:rPr>
            </w:pPr>
            <w:r w:rsidRPr="003E4E0B">
              <w:rPr>
                <w:rFonts w:ascii="Times New Roman" w:hAnsi="Times New Roman"/>
                <w:sz w:val="28"/>
                <w:szCs w:val="28"/>
              </w:rPr>
              <w:t>Шарапов С.В.</w:t>
            </w:r>
          </w:p>
          <w:p w14:paraId="7D5FDD60" w14:textId="77777777" w:rsidR="006A2E31" w:rsidRPr="003E4E0B" w:rsidRDefault="006A2E31" w:rsidP="006A2E31">
            <w:pPr>
              <w:spacing w:after="0" w:line="240" w:lineRule="auto"/>
              <w:rPr>
                <w:rFonts w:ascii="Times New Roman" w:hAnsi="Times New Roman"/>
                <w:sz w:val="28"/>
                <w:szCs w:val="28"/>
              </w:rPr>
            </w:pPr>
            <w:r w:rsidRPr="003E4E0B">
              <w:rPr>
                <w:rFonts w:ascii="Times New Roman" w:hAnsi="Times New Roman"/>
                <w:sz w:val="28"/>
                <w:szCs w:val="28"/>
              </w:rPr>
              <w:t>____________</w:t>
            </w:r>
          </w:p>
          <w:p w14:paraId="61BCB165" w14:textId="77777777" w:rsidR="006A2E31" w:rsidRPr="003E4E0B" w:rsidRDefault="006A2E31" w:rsidP="006A2E31">
            <w:pPr>
              <w:spacing w:after="0" w:line="240" w:lineRule="auto"/>
              <w:rPr>
                <w:rFonts w:ascii="Times New Roman" w:hAnsi="Times New Roman"/>
                <w:sz w:val="28"/>
                <w:szCs w:val="28"/>
                <w:vertAlign w:val="superscript"/>
              </w:rPr>
            </w:pPr>
            <w:r w:rsidRPr="003E4E0B">
              <w:rPr>
                <w:rFonts w:ascii="Times New Roman" w:hAnsi="Times New Roman"/>
                <w:sz w:val="28"/>
                <w:szCs w:val="28"/>
                <w:vertAlign w:val="superscript"/>
              </w:rPr>
              <w:t>подпись</w:t>
            </w:r>
          </w:p>
        </w:tc>
        <w:tc>
          <w:tcPr>
            <w:tcW w:w="1668" w:type="pct"/>
          </w:tcPr>
          <w:p w14:paraId="1EEE63E8" w14:textId="472773CC" w:rsidR="006A2E31" w:rsidRPr="003E4E0B" w:rsidRDefault="006A2E31" w:rsidP="006A2E31">
            <w:pPr>
              <w:spacing w:after="0" w:line="240" w:lineRule="auto"/>
              <w:rPr>
                <w:rFonts w:ascii="Times New Roman" w:hAnsi="Times New Roman"/>
                <w:sz w:val="28"/>
                <w:szCs w:val="28"/>
              </w:rPr>
            </w:pPr>
            <w:r w:rsidRPr="003E4E0B">
              <w:rPr>
                <w:rFonts w:ascii="Times New Roman" w:hAnsi="Times New Roman"/>
                <w:sz w:val="28"/>
                <w:szCs w:val="28"/>
              </w:rPr>
              <w:t>РАССМОТРЕНО:</w:t>
            </w:r>
          </w:p>
          <w:p w14:paraId="3A7B8A8E" w14:textId="77777777" w:rsidR="006A2E31" w:rsidRPr="003E4E0B" w:rsidRDefault="006A2E31" w:rsidP="006A2E31">
            <w:pPr>
              <w:spacing w:after="0" w:line="240" w:lineRule="auto"/>
              <w:rPr>
                <w:rFonts w:ascii="Times New Roman" w:hAnsi="Times New Roman"/>
                <w:sz w:val="28"/>
                <w:szCs w:val="28"/>
              </w:rPr>
            </w:pPr>
            <w:r w:rsidRPr="003E4E0B">
              <w:rPr>
                <w:rFonts w:ascii="Times New Roman" w:hAnsi="Times New Roman"/>
                <w:sz w:val="28"/>
                <w:szCs w:val="28"/>
              </w:rPr>
              <w:t>Педагогическим советом колледжа</w:t>
            </w:r>
          </w:p>
          <w:p w14:paraId="307F4A2B" w14:textId="5BAF45F6" w:rsidR="006A2E31" w:rsidRPr="003E4E0B" w:rsidRDefault="006A2E31" w:rsidP="006A2E31">
            <w:pPr>
              <w:spacing w:after="0" w:line="240" w:lineRule="auto"/>
              <w:rPr>
                <w:rFonts w:ascii="Times New Roman" w:hAnsi="Times New Roman"/>
                <w:sz w:val="28"/>
                <w:szCs w:val="28"/>
              </w:rPr>
            </w:pPr>
            <w:r w:rsidRPr="003E4E0B">
              <w:rPr>
                <w:rFonts w:ascii="Times New Roman" w:hAnsi="Times New Roman"/>
                <w:sz w:val="28"/>
                <w:szCs w:val="28"/>
              </w:rPr>
              <w:t xml:space="preserve">Протокол № 2 </w:t>
            </w:r>
            <w:r w:rsidRPr="003E4E0B">
              <w:rPr>
                <w:rFonts w:ascii="Times New Roman" w:hAnsi="Times New Roman"/>
                <w:sz w:val="28"/>
                <w:szCs w:val="28"/>
              </w:rPr>
              <w:br/>
              <w:t>«</w:t>
            </w:r>
            <w:r w:rsidR="00857A42">
              <w:rPr>
                <w:rFonts w:ascii="Times New Roman" w:hAnsi="Times New Roman"/>
                <w:sz w:val="28"/>
                <w:szCs w:val="28"/>
              </w:rPr>
              <w:t>14</w:t>
            </w:r>
            <w:r w:rsidRPr="003E4E0B">
              <w:rPr>
                <w:rFonts w:ascii="Times New Roman" w:hAnsi="Times New Roman"/>
                <w:sz w:val="28"/>
                <w:szCs w:val="28"/>
              </w:rPr>
              <w:t xml:space="preserve">» </w:t>
            </w:r>
            <w:r w:rsidR="00857A42">
              <w:rPr>
                <w:rFonts w:ascii="Times New Roman" w:hAnsi="Times New Roman"/>
                <w:sz w:val="28"/>
                <w:szCs w:val="28"/>
              </w:rPr>
              <w:t>ноября</w:t>
            </w:r>
            <w:r w:rsidRPr="003E4E0B">
              <w:rPr>
                <w:rFonts w:ascii="Times New Roman" w:hAnsi="Times New Roman"/>
                <w:sz w:val="28"/>
                <w:szCs w:val="28"/>
              </w:rPr>
              <w:t xml:space="preserve"> 202</w:t>
            </w:r>
            <w:r w:rsidR="00857A42">
              <w:rPr>
                <w:rFonts w:ascii="Times New Roman" w:hAnsi="Times New Roman"/>
                <w:sz w:val="28"/>
                <w:szCs w:val="28"/>
              </w:rPr>
              <w:t>2</w:t>
            </w:r>
            <w:r w:rsidRPr="003E4E0B">
              <w:rPr>
                <w:rFonts w:ascii="Times New Roman" w:hAnsi="Times New Roman"/>
                <w:sz w:val="28"/>
                <w:szCs w:val="28"/>
              </w:rPr>
              <w:t xml:space="preserve"> г.</w:t>
            </w:r>
          </w:p>
          <w:p w14:paraId="1E4D32A2" w14:textId="77777777" w:rsidR="006A2E31" w:rsidRPr="003E4E0B" w:rsidRDefault="006A2E31" w:rsidP="006A2E31">
            <w:pPr>
              <w:spacing w:after="0" w:line="240" w:lineRule="auto"/>
              <w:rPr>
                <w:rFonts w:ascii="Times New Roman" w:hAnsi="Times New Roman"/>
                <w:sz w:val="28"/>
                <w:szCs w:val="28"/>
              </w:rPr>
            </w:pPr>
          </w:p>
        </w:tc>
        <w:tc>
          <w:tcPr>
            <w:tcW w:w="1663" w:type="pct"/>
          </w:tcPr>
          <w:p w14:paraId="129C309E" w14:textId="33A961F3" w:rsidR="006A2E31" w:rsidRPr="003E4E0B" w:rsidRDefault="006A2E31" w:rsidP="006A2E31">
            <w:pPr>
              <w:spacing w:after="0" w:line="240" w:lineRule="auto"/>
              <w:rPr>
                <w:rFonts w:ascii="Times New Roman" w:hAnsi="Times New Roman"/>
                <w:b/>
                <w:sz w:val="28"/>
                <w:szCs w:val="28"/>
              </w:rPr>
            </w:pPr>
            <w:r w:rsidRPr="003E4E0B">
              <w:rPr>
                <w:rFonts w:ascii="Times New Roman" w:hAnsi="Times New Roman"/>
                <w:sz w:val="28"/>
                <w:szCs w:val="28"/>
              </w:rPr>
              <w:t>УТВЕРЖДАЮ</w:t>
            </w:r>
            <w:r w:rsidRPr="003E4E0B">
              <w:rPr>
                <w:rFonts w:ascii="Times New Roman" w:hAnsi="Times New Roman"/>
                <w:b/>
                <w:sz w:val="28"/>
                <w:szCs w:val="28"/>
              </w:rPr>
              <w:t>:</w:t>
            </w:r>
          </w:p>
          <w:p w14:paraId="0D01E6FB" w14:textId="77777777" w:rsidR="006A2E31" w:rsidRPr="003E4E0B" w:rsidRDefault="006A2E31" w:rsidP="006A2E31">
            <w:pPr>
              <w:spacing w:after="0" w:line="240" w:lineRule="auto"/>
              <w:rPr>
                <w:rFonts w:ascii="Times New Roman" w:hAnsi="Times New Roman"/>
                <w:sz w:val="28"/>
                <w:szCs w:val="28"/>
              </w:rPr>
            </w:pPr>
            <w:r w:rsidRPr="003E4E0B">
              <w:rPr>
                <w:rFonts w:ascii="Times New Roman" w:hAnsi="Times New Roman"/>
                <w:sz w:val="28"/>
                <w:szCs w:val="28"/>
              </w:rPr>
              <w:t xml:space="preserve">зам. директора по </w:t>
            </w:r>
            <w:r w:rsidRPr="003E4E0B">
              <w:rPr>
                <w:rFonts w:ascii="Times New Roman" w:hAnsi="Times New Roman"/>
                <w:sz w:val="28"/>
                <w:szCs w:val="28"/>
              </w:rPr>
              <w:br/>
              <w:t>Учебной работе ГАПОУ</w:t>
            </w:r>
            <w:r w:rsidRPr="003E4E0B">
              <w:rPr>
                <w:rFonts w:ascii="Times New Roman" w:hAnsi="Times New Roman"/>
                <w:sz w:val="28"/>
                <w:szCs w:val="28"/>
              </w:rPr>
              <w:br/>
              <w:t xml:space="preserve"> СО «Красноуфимский аграрный колледж»</w:t>
            </w:r>
          </w:p>
          <w:p w14:paraId="1D06ECE6" w14:textId="6C64C23B" w:rsidR="006A2E31" w:rsidRPr="003E4E0B" w:rsidRDefault="006A2E31" w:rsidP="006A2E31">
            <w:pPr>
              <w:spacing w:after="0" w:line="240" w:lineRule="auto"/>
              <w:rPr>
                <w:rFonts w:ascii="Times New Roman" w:hAnsi="Times New Roman"/>
                <w:sz w:val="28"/>
                <w:szCs w:val="28"/>
              </w:rPr>
            </w:pPr>
            <w:r w:rsidRPr="003E4E0B">
              <w:rPr>
                <w:rFonts w:ascii="Times New Roman" w:hAnsi="Times New Roman"/>
                <w:sz w:val="28"/>
                <w:szCs w:val="28"/>
              </w:rPr>
              <w:t>«1</w:t>
            </w:r>
            <w:r w:rsidR="00654E20">
              <w:rPr>
                <w:rFonts w:ascii="Times New Roman" w:hAnsi="Times New Roman"/>
                <w:sz w:val="28"/>
                <w:szCs w:val="28"/>
              </w:rPr>
              <w:t>4</w:t>
            </w:r>
            <w:r w:rsidRPr="003E4E0B">
              <w:rPr>
                <w:rFonts w:ascii="Times New Roman" w:hAnsi="Times New Roman"/>
                <w:sz w:val="28"/>
                <w:szCs w:val="28"/>
              </w:rPr>
              <w:t xml:space="preserve">» </w:t>
            </w:r>
            <w:r w:rsidR="00654E20">
              <w:rPr>
                <w:rFonts w:ascii="Times New Roman" w:hAnsi="Times New Roman"/>
                <w:sz w:val="28"/>
                <w:szCs w:val="28"/>
              </w:rPr>
              <w:t>ноября</w:t>
            </w:r>
            <w:r w:rsidRPr="003E4E0B">
              <w:rPr>
                <w:rFonts w:ascii="Times New Roman" w:hAnsi="Times New Roman"/>
                <w:sz w:val="28"/>
                <w:szCs w:val="28"/>
              </w:rPr>
              <w:t xml:space="preserve"> 202</w:t>
            </w:r>
            <w:r w:rsidR="00857A42">
              <w:rPr>
                <w:rFonts w:ascii="Times New Roman" w:hAnsi="Times New Roman"/>
                <w:sz w:val="28"/>
                <w:szCs w:val="28"/>
              </w:rPr>
              <w:t>2</w:t>
            </w:r>
            <w:r w:rsidRPr="003E4E0B">
              <w:rPr>
                <w:rFonts w:ascii="Times New Roman" w:hAnsi="Times New Roman"/>
                <w:sz w:val="28"/>
                <w:szCs w:val="28"/>
              </w:rPr>
              <w:t xml:space="preserve"> г.</w:t>
            </w:r>
          </w:p>
          <w:p w14:paraId="2DBAF27F" w14:textId="77777777" w:rsidR="006A2E31" w:rsidRPr="003E4E0B" w:rsidRDefault="006A2E31" w:rsidP="006A2E31">
            <w:pPr>
              <w:spacing w:after="0" w:line="240" w:lineRule="auto"/>
              <w:rPr>
                <w:rFonts w:ascii="Times New Roman" w:hAnsi="Times New Roman"/>
                <w:sz w:val="28"/>
                <w:szCs w:val="28"/>
              </w:rPr>
            </w:pPr>
            <w:r w:rsidRPr="003E4E0B">
              <w:rPr>
                <w:rFonts w:ascii="Times New Roman" w:hAnsi="Times New Roman"/>
                <w:sz w:val="28"/>
                <w:szCs w:val="28"/>
              </w:rPr>
              <w:t>Приемщиков А.Е.</w:t>
            </w:r>
          </w:p>
          <w:p w14:paraId="77F5BBCA" w14:textId="77777777" w:rsidR="006A2E31" w:rsidRPr="003E4E0B" w:rsidRDefault="006A2E31" w:rsidP="006A2E31">
            <w:pPr>
              <w:spacing w:after="0" w:line="240" w:lineRule="auto"/>
              <w:rPr>
                <w:rFonts w:ascii="Times New Roman" w:hAnsi="Times New Roman"/>
                <w:sz w:val="28"/>
                <w:szCs w:val="28"/>
              </w:rPr>
            </w:pPr>
            <w:r w:rsidRPr="003E4E0B">
              <w:rPr>
                <w:rFonts w:ascii="Times New Roman" w:hAnsi="Times New Roman"/>
                <w:sz w:val="28"/>
                <w:szCs w:val="28"/>
              </w:rPr>
              <w:t>____________</w:t>
            </w:r>
          </w:p>
          <w:p w14:paraId="2932236E" w14:textId="77777777" w:rsidR="006A2E31" w:rsidRPr="003E4E0B" w:rsidRDefault="006A2E31" w:rsidP="006A2E31">
            <w:pPr>
              <w:spacing w:after="0" w:line="240" w:lineRule="auto"/>
              <w:rPr>
                <w:rFonts w:ascii="Times New Roman" w:hAnsi="Times New Roman"/>
                <w:sz w:val="28"/>
                <w:szCs w:val="28"/>
              </w:rPr>
            </w:pPr>
            <w:r w:rsidRPr="003E4E0B">
              <w:rPr>
                <w:rFonts w:ascii="Times New Roman" w:hAnsi="Times New Roman"/>
                <w:sz w:val="28"/>
                <w:szCs w:val="28"/>
                <w:vertAlign w:val="superscript"/>
              </w:rPr>
              <w:t>подпись</w:t>
            </w:r>
          </w:p>
        </w:tc>
      </w:tr>
    </w:tbl>
    <w:p w14:paraId="2A2B27D0" w14:textId="77777777" w:rsidR="000B1612" w:rsidRPr="00F47B42" w:rsidRDefault="000B1612" w:rsidP="00CC795C">
      <w:pPr>
        <w:spacing w:after="0" w:line="360" w:lineRule="auto"/>
        <w:rPr>
          <w:rFonts w:ascii="Times New Roman" w:hAnsi="Times New Roman"/>
          <w:sz w:val="28"/>
          <w:szCs w:val="28"/>
        </w:rPr>
      </w:pPr>
    </w:p>
    <w:p w14:paraId="54A30CF6" w14:textId="77777777" w:rsidR="000B1612" w:rsidRPr="00F47B42" w:rsidRDefault="000B1612" w:rsidP="00CC795C">
      <w:pPr>
        <w:spacing w:after="0" w:line="360" w:lineRule="auto"/>
        <w:rPr>
          <w:rFonts w:ascii="Times New Roman" w:hAnsi="Times New Roman"/>
          <w:sz w:val="28"/>
          <w:szCs w:val="28"/>
        </w:rPr>
      </w:pPr>
    </w:p>
    <w:p w14:paraId="0E350E44" w14:textId="77777777" w:rsidR="000B1612" w:rsidRPr="00F47B42" w:rsidRDefault="000B1612" w:rsidP="00CC795C">
      <w:pPr>
        <w:spacing w:after="0" w:line="360" w:lineRule="auto"/>
        <w:rPr>
          <w:rFonts w:ascii="Times New Roman" w:hAnsi="Times New Roman"/>
          <w:sz w:val="28"/>
          <w:szCs w:val="28"/>
        </w:rPr>
      </w:pPr>
    </w:p>
    <w:p w14:paraId="2470F277" w14:textId="77777777" w:rsidR="000B1612" w:rsidRPr="00F47B42" w:rsidRDefault="000B1612" w:rsidP="00CC795C">
      <w:pPr>
        <w:spacing w:after="0" w:line="360" w:lineRule="auto"/>
        <w:rPr>
          <w:rFonts w:ascii="Times New Roman" w:hAnsi="Times New Roman"/>
          <w:sz w:val="28"/>
          <w:szCs w:val="28"/>
        </w:rPr>
      </w:pPr>
    </w:p>
    <w:p w14:paraId="1C1275B5" w14:textId="77777777" w:rsidR="000B1612" w:rsidRPr="00F47B42" w:rsidRDefault="000B1612" w:rsidP="00CC795C">
      <w:pPr>
        <w:spacing w:after="0" w:line="360" w:lineRule="auto"/>
        <w:rPr>
          <w:rFonts w:ascii="Times New Roman" w:hAnsi="Times New Roman"/>
          <w:sz w:val="28"/>
          <w:szCs w:val="28"/>
        </w:rPr>
      </w:pPr>
    </w:p>
    <w:p w14:paraId="0B3A5642" w14:textId="77777777" w:rsidR="000B1612" w:rsidRPr="00F47B42" w:rsidRDefault="000B1612" w:rsidP="00CC795C">
      <w:pPr>
        <w:spacing w:after="0" w:line="360" w:lineRule="auto"/>
        <w:jc w:val="center"/>
        <w:rPr>
          <w:rFonts w:ascii="Times New Roman" w:hAnsi="Times New Roman"/>
          <w:b/>
          <w:sz w:val="32"/>
          <w:szCs w:val="28"/>
        </w:rPr>
      </w:pPr>
      <w:r w:rsidRPr="00F47B42">
        <w:rPr>
          <w:rFonts w:ascii="Times New Roman" w:hAnsi="Times New Roman"/>
          <w:b/>
          <w:sz w:val="32"/>
          <w:szCs w:val="28"/>
        </w:rPr>
        <w:t>ПРОГРАММА</w:t>
      </w:r>
    </w:p>
    <w:p w14:paraId="580BC99D" w14:textId="77777777" w:rsidR="000B1612" w:rsidRPr="00F47B42" w:rsidRDefault="000B1612" w:rsidP="00CC795C">
      <w:pPr>
        <w:spacing w:after="0" w:line="360" w:lineRule="auto"/>
        <w:jc w:val="center"/>
        <w:rPr>
          <w:rFonts w:ascii="Times New Roman" w:hAnsi="Times New Roman"/>
          <w:b/>
          <w:sz w:val="32"/>
          <w:szCs w:val="28"/>
        </w:rPr>
      </w:pPr>
    </w:p>
    <w:p w14:paraId="5742693F" w14:textId="77777777" w:rsidR="000B1612" w:rsidRPr="00F47B42" w:rsidRDefault="000B1612" w:rsidP="00CC795C">
      <w:pPr>
        <w:spacing w:after="0" w:line="360" w:lineRule="auto"/>
        <w:jc w:val="center"/>
        <w:rPr>
          <w:rFonts w:ascii="Times New Roman" w:hAnsi="Times New Roman"/>
          <w:sz w:val="32"/>
          <w:szCs w:val="28"/>
        </w:rPr>
      </w:pPr>
      <w:r w:rsidRPr="00F47B42">
        <w:rPr>
          <w:rFonts w:ascii="Times New Roman" w:hAnsi="Times New Roman"/>
          <w:sz w:val="32"/>
          <w:szCs w:val="28"/>
        </w:rPr>
        <w:t>ГОСУДАРСТВЕННОЙ ИТОГОВОЙ АТТЕСТАЦИИ ВЫПУСКНИКОВ</w:t>
      </w:r>
    </w:p>
    <w:p w14:paraId="29CC6E3B" w14:textId="77777777" w:rsidR="000B1612" w:rsidRPr="00F47B42" w:rsidRDefault="000B1612" w:rsidP="00CC795C">
      <w:pPr>
        <w:spacing w:after="0" w:line="360" w:lineRule="auto"/>
        <w:jc w:val="center"/>
        <w:rPr>
          <w:rFonts w:ascii="Times New Roman" w:hAnsi="Times New Roman"/>
          <w:sz w:val="28"/>
          <w:szCs w:val="28"/>
        </w:rPr>
      </w:pPr>
    </w:p>
    <w:tbl>
      <w:tblPr>
        <w:tblW w:w="0" w:type="auto"/>
        <w:tblLook w:val="0000" w:firstRow="0" w:lastRow="0" w:firstColumn="0" w:lastColumn="0" w:noHBand="0" w:noVBand="0"/>
      </w:tblPr>
      <w:tblGrid>
        <w:gridCol w:w="2490"/>
        <w:gridCol w:w="6520"/>
      </w:tblGrid>
      <w:tr w:rsidR="000B1612" w:rsidRPr="00820AF2" w14:paraId="6ACC762D" w14:textId="77777777">
        <w:trPr>
          <w:trHeight w:val="283"/>
        </w:trPr>
        <w:tc>
          <w:tcPr>
            <w:tcW w:w="2490" w:type="dxa"/>
            <w:vAlign w:val="center"/>
          </w:tcPr>
          <w:p w14:paraId="22AD86D5" w14:textId="77777777" w:rsidR="000B1612" w:rsidRPr="00F47B42" w:rsidRDefault="000B1612" w:rsidP="00CC795C">
            <w:pPr>
              <w:pStyle w:val="15"/>
              <w:rPr>
                <w:rFonts w:ascii="Times New Roman" w:hAnsi="Times New Roman"/>
                <w:sz w:val="28"/>
                <w:szCs w:val="28"/>
              </w:rPr>
            </w:pPr>
            <w:r w:rsidRPr="00F47B42">
              <w:rPr>
                <w:rFonts w:ascii="Times New Roman" w:hAnsi="Times New Roman"/>
                <w:sz w:val="28"/>
                <w:szCs w:val="28"/>
              </w:rPr>
              <w:t>по специальности</w:t>
            </w:r>
          </w:p>
        </w:tc>
        <w:tc>
          <w:tcPr>
            <w:tcW w:w="6520" w:type="dxa"/>
          </w:tcPr>
          <w:p w14:paraId="761A5219" w14:textId="77777777" w:rsidR="000B1612" w:rsidRPr="00820AF2" w:rsidRDefault="000B1612" w:rsidP="00CC795C">
            <w:pPr>
              <w:spacing w:after="0" w:line="240" w:lineRule="auto"/>
              <w:rPr>
                <w:rFonts w:ascii="Times New Roman" w:hAnsi="Times New Roman"/>
                <w:sz w:val="28"/>
                <w:szCs w:val="28"/>
              </w:rPr>
            </w:pPr>
            <w:r w:rsidRPr="00820AF2">
              <w:rPr>
                <w:rFonts w:ascii="Times New Roman" w:hAnsi="Times New Roman"/>
                <w:sz w:val="28"/>
                <w:szCs w:val="28"/>
              </w:rPr>
              <w:t>35.02.08 Электрификация и автоматизация сельского хозяйства</w:t>
            </w:r>
          </w:p>
        </w:tc>
      </w:tr>
    </w:tbl>
    <w:p w14:paraId="40DE882B" w14:textId="632E6F0D" w:rsidR="000B1612" w:rsidRPr="00F47B42" w:rsidRDefault="000B1612" w:rsidP="006A2E31">
      <w:pPr>
        <w:spacing w:after="0" w:line="240" w:lineRule="auto"/>
        <w:ind w:left="2127" w:firstLine="283"/>
        <w:rPr>
          <w:rFonts w:ascii="Times New Roman" w:hAnsi="Times New Roman"/>
          <w:sz w:val="28"/>
          <w:szCs w:val="28"/>
        </w:rPr>
      </w:pPr>
      <w:bookmarkStart w:id="1" w:name="_Hlk66361190"/>
      <w:r>
        <w:rPr>
          <w:rFonts w:ascii="Times New Roman" w:hAnsi="Times New Roman"/>
          <w:sz w:val="28"/>
          <w:szCs w:val="28"/>
        </w:rPr>
        <w:t>5 курс, 51-</w:t>
      </w:r>
      <w:bookmarkEnd w:id="1"/>
      <w:r>
        <w:rPr>
          <w:rFonts w:ascii="Times New Roman" w:hAnsi="Times New Roman"/>
          <w:sz w:val="28"/>
          <w:szCs w:val="28"/>
        </w:rPr>
        <w:t>Э</w:t>
      </w:r>
      <w:r w:rsidR="00857A42">
        <w:rPr>
          <w:rFonts w:ascii="Times New Roman" w:hAnsi="Times New Roman"/>
          <w:sz w:val="28"/>
          <w:szCs w:val="28"/>
        </w:rPr>
        <w:t>, 52-Э.</w:t>
      </w:r>
    </w:p>
    <w:p w14:paraId="341AC226" w14:textId="77777777" w:rsidR="000B1612" w:rsidRPr="00F47B42" w:rsidRDefault="000B1612" w:rsidP="00CC795C">
      <w:pPr>
        <w:spacing w:after="0" w:line="360" w:lineRule="auto"/>
        <w:rPr>
          <w:rFonts w:ascii="Times New Roman" w:hAnsi="Times New Roman"/>
          <w:sz w:val="28"/>
          <w:szCs w:val="28"/>
        </w:rPr>
      </w:pPr>
    </w:p>
    <w:p w14:paraId="0196EE32" w14:textId="77777777" w:rsidR="000B1612" w:rsidRPr="00F47B42" w:rsidRDefault="000B1612" w:rsidP="00CC795C">
      <w:pPr>
        <w:spacing w:after="0" w:line="360" w:lineRule="auto"/>
        <w:rPr>
          <w:rFonts w:ascii="Times New Roman" w:hAnsi="Times New Roman"/>
          <w:sz w:val="28"/>
          <w:szCs w:val="28"/>
        </w:rPr>
      </w:pPr>
    </w:p>
    <w:p w14:paraId="163CA518" w14:textId="77777777" w:rsidR="000B1612" w:rsidRPr="00F47B42" w:rsidRDefault="000B1612" w:rsidP="00CC795C">
      <w:pPr>
        <w:spacing w:after="0" w:line="360" w:lineRule="auto"/>
        <w:rPr>
          <w:rFonts w:ascii="Times New Roman" w:hAnsi="Times New Roman"/>
          <w:sz w:val="28"/>
          <w:szCs w:val="28"/>
        </w:rPr>
      </w:pPr>
    </w:p>
    <w:p w14:paraId="2F9654A6" w14:textId="77777777" w:rsidR="000B1612" w:rsidRPr="00F47B42" w:rsidRDefault="000B1612" w:rsidP="00CC795C">
      <w:pPr>
        <w:spacing w:after="0" w:line="360" w:lineRule="auto"/>
        <w:rPr>
          <w:rFonts w:ascii="Times New Roman" w:hAnsi="Times New Roman"/>
          <w:sz w:val="28"/>
          <w:szCs w:val="28"/>
        </w:rPr>
      </w:pPr>
    </w:p>
    <w:p w14:paraId="353A3BDC" w14:textId="77777777" w:rsidR="000B1612" w:rsidRPr="00F47B42" w:rsidRDefault="000B1612" w:rsidP="00CC795C">
      <w:pPr>
        <w:spacing w:after="0" w:line="360" w:lineRule="auto"/>
        <w:rPr>
          <w:rFonts w:ascii="Times New Roman" w:hAnsi="Times New Roman"/>
          <w:sz w:val="28"/>
          <w:szCs w:val="28"/>
        </w:rPr>
      </w:pPr>
    </w:p>
    <w:p w14:paraId="16173710" w14:textId="77777777" w:rsidR="000B1612" w:rsidRPr="00F47B42" w:rsidRDefault="000B1612" w:rsidP="00CC795C">
      <w:pPr>
        <w:spacing w:after="0" w:line="360" w:lineRule="auto"/>
        <w:rPr>
          <w:rFonts w:ascii="Times New Roman" w:hAnsi="Times New Roman"/>
          <w:sz w:val="28"/>
          <w:szCs w:val="28"/>
        </w:rPr>
      </w:pPr>
    </w:p>
    <w:p w14:paraId="13A80B43" w14:textId="77777777" w:rsidR="000B1612" w:rsidRPr="00F47B42" w:rsidRDefault="000B1612" w:rsidP="00CC795C">
      <w:pPr>
        <w:spacing w:after="0" w:line="360" w:lineRule="auto"/>
        <w:jc w:val="center"/>
        <w:rPr>
          <w:rFonts w:ascii="Times New Roman" w:hAnsi="Times New Roman"/>
          <w:sz w:val="28"/>
          <w:szCs w:val="28"/>
        </w:rPr>
      </w:pPr>
    </w:p>
    <w:p w14:paraId="30C4CC24" w14:textId="77777777" w:rsidR="000B1612" w:rsidRPr="00F47B42" w:rsidRDefault="000B1612" w:rsidP="00CC795C">
      <w:pPr>
        <w:spacing w:after="0" w:line="360" w:lineRule="auto"/>
        <w:jc w:val="center"/>
        <w:rPr>
          <w:rFonts w:ascii="Times New Roman" w:hAnsi="Times New Roman"/>
          <w:sz w:val="28"/>
          <w:szCs w:val="28"/>
        </w:rPr>
      </w:pPr>
    </w:p>
    <w:p w14:paraId="08D84527" w14:textId="12A5D895" w:rsidR="000B1612" w:rsidRPr="00F47B42" w:rsidRDefault="000B1612" w:rsidP="00CC795C">
      <w:pPr>
        <w:spacing w:after="0" w:line="360" w:lineRule="auto"/>
        <w:jc w:val="center"/>
        <w:rPr>
          <w:rFonts w:ascii="Times New Roman" w:hAnsi="Times New Roman"/>
          <w:sz w:val="28"/>
          <w:szCs w:val="28"/>
        </w:rPr>
      </w:pPr>
      <w:r w:rsidRPr="00F47B42">
        <w:rPr>
          <w:rFonts w:ascii="Times New Roman" w:hAnsi="Times New Roman"/>
          <w:sz w:val="28"/>
          <w:szCs w:val="28"/>
        </w:rPr>
        <w:t>20</w:t>
      </w:r>
      <w:r>
        <w:rPr>
          <w:rFonts w:ascii="Times New Roman" w:hAnsi="Times New Roman"/>
          <w:sz w:val="28"/>
          <w:szCs w:val="28"/>
        </w:rPr>
        <w:t>2</w:t>
      </w:r>
      <w:r w:rsidR="00722928">
        <w:rPr>
          <w:rFonts w:ascii="Times New Roman" w:hAnsi="Times New Roman"/>
          <w:sz w:val="28"/>
          <w:szCs w:val="28"/>
        </w:rPr>
        <w:t>2</w:t>
      </w:r>
    </w:p>
    <w:p w14:paraId="6BE1B09C" w14:textId="77777777" w:rsidR="000B1612" w:rsidRPr="00F47B42" w:rsidRDefault="000B1612" w:rsidP="00CC795C">
      <w:pPr>
        <w:spacing w:after="0" w:line="360" w:lineRule="auto"/>
        <w:jc w:val="center"/>
        <w:rPr>
          <w:rFonts w:ascii="Times New Roman" w:hAnsi="Times New Roman"/>
          <w:sz w:val="28"/>
          <w:szCs w:val="28"/>
        </w:rPr>
        <w:sectPr w:rsidR="000B1612" w:rsidRPr="00F47B42" w:rsidSect="00CC795C">
          <w:type w:val="continuous"/>
          <w:pgSz w:w="11906" w:h="16838"/>
          <w:pgMar w:top="1134" w:right="707" w:bottom="709" w:left="1276" w:header="708" w:footer="708" w:gutter="0"/>
          <w:cols w:space="708"/>
          <w:docGrid w:linePitch="360"/>
        </w:sectPr>
      </w:pPr>
    </w:p>
    <w:p w14:paraId="4C414526" w14:textId="3654DB34" w:rsidR="000B1612" w:rsidRPr="00164B37" w:rsidRDefault="007A1A4E" w:rsidP="009C4A1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rFonts w:ascii="Times New Roman" w:hAnsi="Times New Roman"/>
          <w:color w:val="000000"/>
          <w:sz w:val="24"/>
          <w:szCs w:val="28"/>
          <w:lang w:eastAsia="ru-RU"/>
        </w:rPr>
      </w:pPr>
      <w:r>
        <w:rPr>
          <w:noProof/>
        </w:rPr>
        <w:lastRenderedPageBreak/>
        <w:drawing>
          <wp:anchor distT="0" distB="0" distL="114300" distR="114300" simplePos="0" relativeHeight="251677696" behindDoc="0" locked="0" layoutInCell="1" allowOverlap="1" wp14:anchorId="706A26B1" wp14:editId="7874EF5F">
            <wp:simplePos x="0" y="0"/>
            <wp:positionH relativeFrom="column">
              <wp:posOffset>-905510</wp:posOffset>
            </wp:positionH>
            <wp:positionV relativeFrom="paragraph">
              <wp:posOffset>-327661</wp:posOffset>
            </wp:positionV>
            <wp:extent cx="7663180" cy="10772775"/>
            <wp:effectExtent l="0" t="0" r="0" b="9525"/>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lum bright="-20000" contrast="40000"/>
                      <a:extLst>
                        <a:ext uri="{28A0092B-C50C-407E-A947-70E740481C1C}">
                          <a14:useLocalDpi xmlns:a14="http://schemas.microsoft.com/office/drawing/2010/main" val="0"/>
                        </a:ext>
                      </a:extLst>
                    </a:blip>
                    <a:srcRect t="1289"/>
                    <a:stretch>
                      <a:fillRect/>
                    </a:stretch>
                  </pic:blipFill>
                  <pic:spPr bwMode="auto">
                    <a:xfrm>
                      <a:off x="0" y="0"/>
                      <a:ext cx="7663209" cy="10772816"/>
                    </a:xfrm>
                    <a:prstGeom prst="rect">
                      <a:avLst/>
                    </a:prstGeom>
                    <a:noFill/>
                    <a:ln>
                      <a:noFill/>
                    </a:ln>
                  </pic:spPr>
                </pic:pic>
              </a:graphicData>
            </a:graphic>
            <wp14:sizeRelH relativeFrom="page">
              <wp14:pctWidth>0</wp14:pctWidth>
            </wp14:sizeRelH>
            <wp14:sizeRelV relativeFrom="page">
              <wp14:pctHeight>0</wp14:pctHeight>
            </wp14:sizeRelV>
          </wp:anchor>
        </w:drawing>
      </w:r>
      <w:r w:rsidR="000B1612" w:rsidRPr="00862C1F">
        <w:rPr>
          <w:rFonts w:ascii="Times New Roman" w:hAnsi="Times New Roman"/>
          <w:color w:val="000000"/>
          <w:sz w:val="24"/>
          <w:szCs w:val="28"/>
          <w:lang w:eastAsia="ru-RU"/>
        </w:rPr>
        <w:t>П</w:t>
      </w:r>
      <w:r w:rsidR="000B1612" w:rsidRPr="00164B37">
        <w:rPr>
          <w:rFonts w:ascii="Times New Roman" w:hAnsi="Times New Roman"/>
          <w:color w:val="000000"/>
          <w:sz w:val="24"/>
          <w:szCs w:val="28"/>
          <w:lang w:eastAsia="ru-RU"/>
        </w:rPr>
        <w:t xml:space="preserve">рограмма </w:t>
      </w:r>
      <w:r w:rsidR="000B1612" w:rsidRPr="00862C1F">
        <w:rPr>
          <w:rFonts w:ascii="Times New Roman" w:hAnsi="Times New Roman"/>
          <w:color w:val="000000"/>
          <w:sz w:val="24"/>
          <w:szCs w:val="28"/>
          <w:lang w:eastAsia="ru-RU"/>
        </w:rPr>
        <w:t>государственной итоговой аттестации</w:t>
      </w:r>
      <w:r w:rsidR="000B1612">
        <w:rPr>
          <w:rFonts w:ascii="Times New Roman" w:hAnsi="Times New Roman"/>
          <w:color w:val="000000"/>
          <w:sz w:val="24"/>
          <w:szCs w:val="28"/>
          <w:lang w:eastAsia="ru-RU"/>
        </w:rPr>
        <w:t xml:space="preserve"> </w:t>
      </w:r>
      <w:r w:rsidR="000B1612" w:rsidRPr="00862C1F">
        <w:rPr>
          <w:rFonts w:ascii="Times New Roman" w:hAnsi="Times New Roman"/>
          <w:color w:val="000000"/>
          <w:sz w:val="24"/>
          <w:szCs w:val="28"/>
        </w:rPr>
        <w:t xml:space="preserve">выпускников </w:t>
      </w:r>
      <w:proofErr w:type="spellStart"/>
      <w:r w:rsidR="000B1612" w:rsidRPr="00862C1F">
        <w:rPr>
          <w:rFonts w:ascii="Times New Roman" w:hAnsi="Times New Roman"/>
          <w:color w:val="000000"/>
          <w:sz w:val="24"/>
          <w:szCs w:val="28"/>
        </w:rPr>
        <w:t>разработана</w:t>
      </w:r>
      <w:r w:rsidR="000B1612" w:rsidRPr="00164B37">
        <w:rPr>
          <w:rFonts w:ascii="Times New Roman" w:hAnsi="Times New Roman"/>
          <w:color w:val="000000"/>
          <w:sz w:val="24"/>
          <w:szCs w:val="28"/>
          <w:lang w:eastAsia="ru-RU"/>
        </w:rPr>
        <w:t>на</w:t>
      </w:r>
      <w:proofErr w:type="spellEnd"/>
      <w:r w:rsidR="000B1612" w:rsidRPr="00164B37">
        <w:rPr>
          <w:rFonts w:ascii="Times New Roman" w:hAnsi="Times New Roman"/>
          <w:color w:val="000000"/>
          <w:sz w:val="24"/>
          <w:szCs w:val="28"/>
          <w:lang w:eastAsia="ru-RU"/>
        </w:rPr>
        <w:t xml:space="preserve"> основе Федерального государственного образовательного стандарта среднего профессионального образования по специальности </w:t>
      </w:r>
      <w:r w:rsidR="000B1612">
        <w:rPr>
          <w:rFonts w:ascii="Times New Roman" w:hAnsi="Times New Roman"/>
          <w:b/>
          <w:color w:val="000000"/>
          <w:sz w:val="24"/>
          <w:szCs w:val="28"/>
        </w:rPr>
        <w:t>35</w:t>
      </w:r>
      <w:r w:rsidR="000B1612" w:rsidRPr="00164B37">
        <w:rPr>
          <w:rFonts w:ascii="Times New Roman" w:hAnsi="Times New Roman"/>
          <w:b/>
          <w:color w:val="000000"/>
          <w:sz w:val="24"/>
          <w:szCs w:val="28"/>
          <w:lang w:eastAsia="ru-RU"/>
        </w:rPr>
        <w:t>.02.0</w:t>
      </w:r>
      <w:r w:rsidR="000B1612">
        <w:rPr>
          <w:rFonts w:ascii="Times New Roman" w:hAnsi="Times New Roman"/>
          <w:b/>
          <w:color w:val="000000"/>
          <w:sz w:val="24"/>
          <w:szCs w:val="28"/>
          <w:lang w:eastAsia="ru-RU"/>
        </w:rPr>
        <w:t>8</w:t>
      </w:r>
      <w:r w:rsidR="000B1612" w:rsidRPr="00164B37">
        <w:rPr>
          <w:rFonts w:ascii="Times New Roman" w:hAnsi="Times New Roman"/>
          <w:b/>
          <w:color w:val="000000"/>
          <w:sz w:val="24"/>
          <w:szCs w:val="28"/>
          <w:lang w:eastAsia="ru-RU"/>
        </w:rPr>
        <w:t xml:space="preserve"> «</w:t>
      </w:r>
      <w:r w:rsidR="000B1612">
        <w:rPr>
          <w:rFonts w:ascii="Times New Roman" w:hAnsi="Times New Roman"/>
          <w:b/>
          <w:color w:val="000000"/>
          <w:sz w:val="24"/>
          <w:szCs w:val="28"/>
        </w:rPr>
        <w:t>Электрификация и автоматизация сельского хозяйства</w:t>
      </w:r>
      <w:r w:rsidR="000B1612" w:rsidRPr="00164B37">
        <w:rPr>
          <w:rFonts w:ascii="Times New Roman" w:hAnsi="Times New Roman"/>
          <w:b/>
          <w:color w:val="000000"/>
          <w:sz w:val="24"/>
          <w:szCs w:val="28"/>
          <w:lang w:eastAsia="ru-RU"/>
        </w:rPr>
        <w:t xml:space="preserve">», </w:t>
      </w:r>
      <w:r w:rsidR="000B1612" w:rsidRPr="00164B37">
        <w:rPr>
          <w:rFonts w:ascii="Times New Roman" w:hAnsi="Times New Roman"/>
          <w:color w:val="000000"/>
          <w:sz w:val="24"/>
          <w:szCs w:val="28"/>
          <w:lang w:eastAsia="ru-RU"/>
        </w:rPr>
        <w:t>утвержденного</w:t>
      </w:r>
      <w:r w:rsidR="006A2E31">
        <w:rPr>
          <w:rFonts w:ascii="Times New Roman" w:hAnsi="Times New Roman"/>
          <w:color w:val="000000"/>
          <w:sz w:val="24"/>
          <w:szCs w:val="28"/>
          <w:lang w:eastAsia="ru-RU"/>
        </w:rPr>
        <w:t xml:space="preserve"> </w:t>
      </w:r>
      <w:r w:rsidR="000B1612" w:rsidRPr="00164B37">
        <w:rPr>
          <w:rFonts w:ascii="Times New Roman" w:hAnsi="Times New Roman"/>
          <w:color w:val="000000"/>
          <w:sz w:val="24"/>
          <w:szCs w:val="28"/>
          <w:lang w:eastAsia="ru-RU"/>
        </w:rPr>
        <w:t>Приказом Министерства образования и науки Р</w:t>
      </w:r>
      <w:r w:rsidR="000B1612">
        <w:rPr>
          <w:rFonts w:ascii="Times New Roman" w:hAnsi="Times New Roman"/>
          <w:color w:val="000000"/>
          <w:sz w:val="24"/>
          <w:szCs w:val="28"/>
          <w:lang w:eastAsia="ru-RU"/>
        </w:rPr>
        <w:t xml:space="preserve">оссии </w:t>
      </w:r>
      <w:r w:rsidR="000B1612" w:rsidRPr="00FA4209">
        <w:rPr>
          <w:rFonts w:ascii="Times New Roman" w:hAnsi="Times New Roman"/>
          <w:color w:val="000000"/>
          <w:sz w:val="24"/>
          <w:szCs w:val="28"/>
        </w:rPr>
        <w:t xml:space="preserve">от </w:t>
      </w:r>
      <w:r w:rsidR="000B1612">
        <w:rPr>
          <w:rFonts w:ascii="Times New Roman" w:hAnsi="Times New Roman"/>
          <w:color w:val="000000"/>
          <w:sz w:val="24"/>
          <w:szCs w:val="28"/>
        </w:rPr>
        <w:t>07мая</w:t>
      </w:r>
      <w:r w:rsidR="000B1612" w:rsidRPr="00FA4209">
        <w:rPr>
          <w:rFonts w:ascii="Times New Roman" w:hAnsi="Times New Roman"/>
          <w:color w:val="000000"/>
          <w:sz w:val="24"/>
          <w:szCs w:val="28"/>
        </w:rPr>
        <w:t xml:space="preserve"> 2014 г. </w:t>
      </w:r>
      <w:r w:rsidR="000B1612">
        <w:rPr>
          <w:rFonts w:ascii="Times New Roman" w:hAnsi="Times New Roman"/>
          <w:color w:val="000000"/>
          <w:sz w:val="24"/>
          <w:szCs w:val="28"/>
        </w:rPr>
        <w:t>№457</w:t>
      </w:r>
      <w:r w:rsidR="000B1612" w:rsidRPr="00164B37">
        <w:rPr>
          <w:rFonts w:ascii="Times New Roman" w:hAnsi="Times New Roman"/>
          <w:color w:val="000000"/>
          <w:sz w:val="24"/>
          <w:szCs w:val="28"/>
          <w:lang w:eastAsia="ru-RU"/>
        </w:rPr>
        <w:t>,</w:t>
      </w:r>
      <w:r w:rsidR="006A2E31">
        <w:rPr>
          <w:rFonts w:ascii="Times New Roman" w:hAnsi="Times New Roman"/>
          <w:color w:val="000000"/>
          <w:sz w:val="24"/>
          <w:szCs w:val="28"/>
          <w:lang w:eastAsia="ru-RU"/>
        </w:rPr>
        <w:t xml:space="preserve"> </w:t>
      </w:r>
      <w:r w:rsidR="000B1612" w:rsidRPr="00164B37">
        <w:rPr>
          <w:rFonts w:ascii="Times New Roman" w:hAnsi="Times New Roman"/>
          <w:color w:val="000000"/>
          <w:sz w:val="24"/>
          <w:szCs w:val="28"/>
          <w:lang w:eastAsia="ru-RU"/>
        </w:rPr>
        <w:t xml:space="preserve">укрупненной группы специальностей </w:t>
      </w:r>
      <w:r w:rsidR="000B1612">
        <w:rPr>
          <w:rFonts w:ascii="Times New Roman" w:hAnsi="Times New Roman"/>
          <w:color w:val="000000"/>
          <w:sz w:val="24"/>
          <w:szCs w:val="28"/>
        </w:rPr>
        <w:t>35</w:t>
      </w:r>
      <w:r w:rsidR="000B1612" w:rsidRPr="00164B37">
        <w:rPr>
          <w:rFonts w:ascii="Times New Roman" w:hAnsi="Times New Roman"/>
          <w:color w:val="000000"/>
          <w:sz w:val="24"/>
          <w:szCs w:val="28"/>
          <w:lang w:eastAsia="ru-RU"/>
        </w:rPr>
        <w:t>.00.00 «</w:t>
      </w:r>
      <w:r w:rsidR="000B1612" w:rsidRPr="009C4A17">
        <w:rPr>
          <w:rFonts w:ascii="Times New Roman" w:hAnsi="Times New Roman"/>
          <w:color w:val="000000"/>
          <w:sz w:val="24"/>
          <w:szCs w:val="28"/>
        </w:rPr>
        <w:t>Сельское, лесное и рыбное хозяйство</w:t>
      </w:r>
      <w:r w:rsidR="000B1612" w:rsidRPr="00164B37">
        <w:rPr>
          <w:rFonts w:ascii="Times New Roman" w:hAnsi="Times New Roman"/>
          <w:color w:val="000000"/>
          <w:sz w:val="24"/>
          <w:szCs w:val="28"/>
          <w:lang w:eastAsia="ru-RU"/>
        </w:rPr>
        <w:t>».</w:t>
      </w:r>
    </w:p>
    <w:p w14:paraId="7F069765" w14:textId="77777777" w:rsidR="000B1612" w:rsidRDefault="000B1612" w:rsidP="009C4A17">
      <w:pPr>
        <w:spacing w:after="0" w:line="360" w:lineRule="auto"/>
        <w:rPr>
          <w:rFonts w:ascii="Times New Roman" w:hAnsi="Times New Roman"/>
          <w:sz w:val="28"/>
          <w:szCs w:val="28"/>
        </w:rPr>
      </w:pPr>
    </w:p>
    <w:p w14:paraId="3AEB00AB" w14:textId="77777777" w:rsidR="000B1612" w:rsidRPr="0061034D" w:rsidRDefault="000B1612" w:rsidP="009C4A17">
      <w:pPr>
        <w:ind w:left="318" w:right="-4929"/>
        <w:rPr>
          <w:rFonts w:ascii="Times New Roman" w:hAnsi="Times New Roman"/>
          <w:b/>
          <w:bCs/>
          <w:sz w:val="24"/>
          <w:szCs w:val="24"/>
        </w:rPr>
      </w:pPr>
      <w:r w:rsidRPr="0061034D">
        <w:rPr>
          <w:rFonts w:ascii="Times New Roman" w:hAnsi="Times New Roman"/>
          <w:b/>
          <w:bCs/>
          <w:sz w:val="24"/>
          <w:szCs w:val="24"/>
        </w:rPr>
        <w:t xml:space="preserve">Эксперты от работодателя: </w:t>
      </w:r>
    </w:p>
    <w:p w14:paraId="64856714" w14:textId="77777777" w:rsidR="000B1612" w:rsidRPr="00FA4209" w:rsidRDefault="000B1612" w:rsidP="009C4A17">
      <w:pPr>
        <w:spacing w:before="100" w:beforeAutospacing="1" w:after="100" w:afterAutospacing="1" w:line="240" w:lineRule="auto"/>
        <w:rPr>
          <w:rFonts w:ascii="Times New Roman" w:hAnsi="Times New Roman"/>
          <w:color w:val="000000"/>
          <w:sz w:val="27"/>
          <w:szCs w:val="27"/>
        </w:rPr>
      </w:pPr>
      <w:r w:rsidRPr="00FA4209">
        <w:rPr>
          <w:rFonts w:ascii="Times New Roman" w:hAnsi="Times New Roman"/>
          <w:color w:val="000000"/>
          <w:sz w:val="27"/>
          <w:szCs w:val="27"/>
        </w:rPr>
        <w:t>СОГЛАСОВАНО</w:t>
      </w:r>
      <w:r>
        <w:rPr>
          <w:rFonts w:ascii="Times New Roman" w:hAnsi="Times New Roman"/>
          <w:color w:val="000000"/>
          <w:sz w:val="27"/>
          <w:szCs w:val="27"/>
        </w:rPr>
        <w:t>:</w:t>
      </w:r>
    </w:p>
    <w:tbl>
      <w:tblPr>
        <w:tblW w:w="5144" w:type="pct"/>
        <w:tblLook w:val="00A0" w:firstRow="1" w:lastRow="0" w:firstColumn="1" w:lastColumn="0" w:noHBand="0" w:noVBand="0"/>
      </w:tblPr>
      <w:tblGrid>
        <w:gridCol w:w="3544"/>
        <w:gridCol w:w="6663"/>
      </w:tblGrid>
      <w:tr w:rsidR="000B1612" w:rsidRPr="00820AF2" w14:paraId="4DB8B77B" w14:textId="77777777">
        <w:tc>
          <w:tcPr>
            <w:tcW w:w="1736" w:type="pct"/>
          </w:tcPr>
          <w:p w14:paraId="6CD044A0" w14:textId="77777777" w:rsidR="000B1612" w:rsidRPr="00820AF2" w:rsidRDefault="000B1612" w:rsidP="009C4A17">
            <w:pPr>
              <w:spacing w:after="0" w:line="240" w:lineRule="auto"/>
              <w:rPr>
                <w:rFonts w:ascii="Times New Roman" w:hAnsi="Times New Roman"/>
                <w:sz w:val="28"/>
                <w:szCs w:val="28"/>
              </w:rPr>
            </w:pPr>
            <w:r w:rsidRPr="00820AF2">
              <w:rPr>
                <w:rFonts w:ascii="Times New Roman" w:hAnsi="Times New Roman"/>
                <w:sz w:val="28"/>
                <w:szCs w:val="28"/>
              </w:rPr>
              <w:t>Свердловский филиал Красноуфимского ОП и ОК</w:t>
            </w:r>
          </w:p>
          <w:p w14:paraId="0CE5B094" w14:textId="77777777" w:rsidR="000B1612" w:rsidRPr="00820AF2" w:rsidRDefault="000B1612" w:rsidP="009C4A17">
            <w:pPr>
              <w:spacing w:after="0" w:line="240" w:lineRule="auto"/>
              <w:rPr>
                <w:rFonts w:ascii="Times New Roman" w:hAnsi="Times New Roman"/>
                <w:sz w:val="28"/>
                <w:szCs w:val="28"/>
              </w:rPr>
            </w:pPr>
            <w:r w:rsidRPr="00820AF2">
              <w:rPr>
                <w:rFonts w:ascii="Times New Roman" w:hAnsi="Times New Roman"/>
                <w:sz w:val="28"/>
                <w:szCs w:val="28"/>
              </w:rPr>
              <w:t>АО «</w:t>
            </w:r>
            <w:proofErr w:type="spellStart"/>
            <w:r w:rsidRPr="00820AF2">
              <w:rPr>
                <w:rFonts w:ascii="Times New Roman" w:hAnsi="Times New Roman"/>
                <w:sz w:val="28"/>
                <w:szCs w:val="28"/>
              </w:rPr>
              <w:t>ЭнергосбыТ</w:t>
            </w:r>
            <w:proofErr w:type="spellEnd"/>
            <w:r w:rsidRPr="00820AF2">
              <w:rPr>
                <w:rFonts w:ascii="Times New Roman" w:hAnsi="Times New Roman"/>
                <w:sz w:val="28"/>
                <w:szCs w:val="28"/>
              </w:rPr>
              <w:t xml:space="preserve"> Плюс» </w:t>
            </w:r>
          </w:p>
          <w:p w14:paraId="62B3DA61" w14:textId="77777777" w:rsidR="000B1612" w:rsidRPr="00820AF2" w:rsidRDefault="000B1612" w:rsidP="009C4A17">
            <w:pPr>
              <w:spacing w:after="0" w:line="240" w:lineRule="auto"/>
              <w:rPr>
                <w:rFonts w:ascii="Times New Roman" w:hAnsi="Times New Roman"/>
                <w:sz w:val="28"/>
                <w:szCs w:val="28"/>
              </w:rPr>
            </w:pPr>
          </w:p>
        </w:tc>
        <w:tc>
          <w:tcPr>
            <w:tcW w:w="3264" w:type="pct"/>
          </w:tcPr>
          <w:p w14:paraId="28CDB96B" w14:textId="77777777" w:rsidR="000B1612" w:rsidRPr="00820AF2" w:rsidRDefault="000B1612" w:rsidP="009C4A17">
            <w:pPr>
              <w:spacing w:after="0" w:line="240" w:lineRule="auto"/>
              <w:ind w:left="1166" w:hanging="14"/>
              <w:rPr>
                <w:rFonts w:ascii="Times New Roman" w:hAnsi="Times New Roman"/>
                <w:sz w:val="28"/>
                <w:szCs w:val="28"/>
                <w:u w:val="single"/>
              </w:rPr>
            </w:pPr>
          </w:p>
          <w:p w14:paraId="774F1336" w14:textId="77777777" w:rsidR="000B1612" w:rsidRPr="00820AF2" w:rsidRDefault="000B1612" w:rsidP="009C4A17">
            <w:pPr>
              <w:tabs>
                <w:tab w:val="left" w:pos="4621"/>
              </w:tabs>
              <w:spacing w:after="0" w:line="240" w:lineRule="auto"/>
              <w:ind w:left="324" w:hanging="14"/>
              <w:rPr>
                <w:rFonts w:ascii="Times New Roman" w:hAnsi="Times New Roman"/>
                <w:sz w:val="28"/>
                <w:szCs w:val="28"/>
                <w:u w:val="single"/>
              </w:rPr>
            </w:pPr>
            <w:r w:rsidRPr="00820AF2">
              <w:rPr>
                <w:rFonts w:ascii="Times New Roman" w:hAnsi="Times New Roman"/>
                <w:sz w:val="28"/>
                <w:szCs w:val="28"/>
                <w:u w:val="single"/>
              </w:rPr>
              <w:t xml:space="preserve">Ведущий инженер </w:t>
            </w:r>
            <w:r w:rsidRPr="00820AF2">
              <w:rPr>
                <w:rFonts w:ascii="Times New Roman" w:hAnsi="Times New Roman"/>
                <w:sz w:val="28"/>
                <w:szCs w:val="28"/>
                <w:u w:val="single"/>
              </w:rPr>
              <w:tab/>
            </w:r>
            <w:proofErr w:type="spellStart"/>
            <w:r w:rsidRPr="00820AF2">
              <w:rPr>
                <w:rFonts w:ascii="Times New Roman" w:hAnsi="Times New Roman"/>
                <w:bCs/>
                <w:sz w:val="28"/>
                <w:szCs w:val="28"/>
                <w:u w:val="single"/>
              </w:rPr>
              <w:t>А.В.Пушков</w:t>
            </w:r>
            <w:proofErr w:type="spellEnd"/>
          </w:p>
          <w:p w14:paraId="2FA0FA8D" w14:textId="77777777" w:rsidR="000B1612" w:rsidRPr="00820AF2" w:rsidRDefault="000B1612" w:rsidP="009C4A17">
            <w:pPr>
              <w:spacing w:after="0" w:line="240" w:lineRule="auto"/>
              <w:ind w:right="-4929"/>
              <w:rPr>
                <w:rFonts w:ascii="Times New Roman" w:hAnsi="Times New Roman"/>
                <w:sz w:val="28"/>
                <w:szCs w:val="28"/>
              </w:rPr>
            </w:pPr>
            <w:r w:rsidRPr="00820AF2">
              <w:rPr>
                <w:rFonts w:ascii="Times New Roman" w:hAnsi="Times New Roman"/>
                <w:sz w:val="28"/>
                <w:szCs w:val="28"/>
              </w:rPr>
              <w:t xml:space="preserve">  (занимаемая </w:t>
            </w:r>
            <w:proofErr w:type="gramStart"/>
            <w:r w:rsidRPr="00820AF2">
              <w:rPr>
                <w:rFonts w:ascii="Times New Roman" w:hAnsi="Times New Roman"/>
                <w:sz w:val="28"/>
                <w:szCs w:val="28"/>
              </w:rPr>
              <w:t xml:space="preserve">должность)   </w:t>
            </w:r>
            <w:proofErr w:type="gramEnd"/>
            <w:r w:rsidRPr="00820AF2">
              <w:rPr>
                <w:rFonts w:ascii="Times New Roman" w:hAnsi="Times New Roman"/>
                <w:sz w:val="28"/>
                <w:szCs w:val="28"/>
              </w:rPr>
              <w:t xml:space="preserve">           (инициалы, фамилия)</w:t>
            </w:r>
          </w:p>
        </w:tc>
      </w:tr>
      <w:tr w:rsidR="000B1612" w:rsidRPr="00820AF2" w14:paraId="49538284" w14:textId="77777777">
        <w:tc>
          <w:tcPr>
            <w:tcW w:w="1736" w:type="pct"/>
          </w:tcPr>
          <w:p w14:paraId="4263D5BB" w14:textId="77777777" w:rsidR="000B1612" w:rsidRPr="00820AF2" w:rsidRDefault="000B1612" w:rsidP="009C4A17">
            <w:pPr>
              <w:spacing w:after="0" w:line="240" w:lineRule="auto"/>
              <w:rPr>
                <w:rFonts w:ascii="Times New Roman" w:hAnsi="Times New Roman"/>
                <w:color w:val="FF0000"/>
                <w:sz w:val="28"/>
                <w:szCs w:val="28"/>
              </w:rPr>
            </w:pPr>
          </w:p>
        </w:tc>
        <w:tc>
          <w:tcPr>
            <w:tcW w:w="3264" w:type="pct"/>
          </w:tcPr>
          <w:p w14:paraId="0B0B3DEE" w14:textId="77777777" w:rsidR="000B1612" w:rsidRPr="00820AF2" w:rsidRDefault="000B1612" w:rsidP="009C4A17">
            <w:pPr>
              <w:spacing w:after="0" w:line="240" w:lineRule="auto"/>
              <w:ind w:left="1166" w:hanging="14"/>
              <w:rPr>
                <w:rFonts w:ascii="Times New Roman" w:hAnsi="Times New Roman"/>
                <w:sz w:val="28"/>
                <w:szCs w:val="28"/>
                <w:u w:val="single"/>
              </w:rPr>
            </w:pPr>
          </w:p>
        </w:tc>
      </w:tr>
    </w:tbl>
    <w:p w14:paraId="23C2DE7E" w14:textId="77777777" w:rsidR="000B1612" w:rsidRDefault="000B1612">
      <w:pPr>
        <w:rPr>
          <w:rFonts w:ascii="Times New Roman" w:hAnsi="Times New Roman"/>
          <w:sz w:val="28"/>
          <w:szCs w:val="28"/>
        </w:rPr>
      </w:pPr>
      <w:r>
        <w:rPr>
          <w:rFonts w:ascii="Times New Roman" w:hAnsi="Times New Roman"/>
          <w:sz w:val="28"/>
          <w:szCs w:val="28"/>
        </w:rPr>
        <w:br w:type="page"/>
      </w:r>
    </w:p>
    <w:p w14:paraId="05DE47C4" w14:textId="77777777" w:rsidR="000B1612" w:rsidRPr="00F47B42" w:rsidRDefault="000B1612" w:rsidP="00CC795C">
      <w:pPr>
        <w:jc w:val="center"/>
        <w:rPr>
          <w:rFonts w:ascii="Times New Roman" w:hAnsi="Times New Roman"/>
          <w:sz w:val="28"/>
          <w:szCs w:val="28"/>
        </w:rPr>
      </w:pPr>
      <w:r w:rsidRPr="00F47B42">
        <w:rPr>
          <w:rFonts w:ascii="Times New Roman" w:hAnsi="Times New Roman"/>
          <w:sz w:val="28"/>
          <w:szCs w:val="28"/>
        </w:rPr>
        <w:lastRenderedPageBreak/>
        <w:t>СОДЕРЖАНИЕ</w:t>
      </w:r>
    </w:p>
    <w:p w14:paraId="3B73E253" w14:textId="77777777" w:rsidR="000B1612" w:rsidRPr="00F47B42" w:rsidRDefault="000B1612">
      <w:pPr>
        <w:pStyle w:val="19"/>
      </w:pPr>
    </w:p>
    <w:p w14:paraId="5B092CD7" w14:textId="7078FD65" w:rsidR="007A1A4E" w:rsidRDefault="000B1612">
      <w:pPr>
        <w:pStyle w:val="1a"/>
        <w:tabs>
          <w:tab w:val="right" w:leader="dot" w:pos="9911"/>
        </w:tabs>
        <w:rPr>
          <w:rFonts w:asciiTheme="minorHAnsi" w:eastAsiaTheme="minorEastAsia" w:hAnsiTheme="minorHAnsi" w:cstheme="minorBidi"/>
          <w:noProof/>
          <w:sz w:val="22"/>
          <w:lang w:eastAsia="ru-RU"/>
        </w:rPr>
      </w:pPr>
      <w:r w:rsidRPr="00F47B42">
        <w:rPr>
          <w:szCs w:val="28"/>
        </w:rPr>
        <w:fldChar w:fldCharType="begin"/>
      </w:r>
      <w:r w:rsidRPr="00F47B42">
        <w:rPr>
          <w:szCs w:val="28"/>
        </w:rPr>
        <w:instrText xml:space="preserve"> TOC \o "1-3" \h \z \u </w:instrText>
      </w:r>
      <w:r w:rsidRPr="00F47B42">
        <w:rPr>
          <w:szCs w:val="28"/>
        </w:rPr>
        <w:fldChar w:fldCharType="separate"/>
      </w:r>
      <w:hyperlink w:anchor="_Toc106265766" w:history="1">
        <w:r w:rsidR="007A1A4E" w:rsidRPr="00533D9F">
          <w:rPr>
            <w:rStyle w:val="af7"/>
            <w:noProof/>
          </w:rPr>
          <w:t>1. Пояснительная записка</w:t>
        </w:r>
        <w:r w:rsidR="007A1A4E">
          <w:rPr>
            <w:noProof/>
            <w:webHidden/>
          </w:rPr>
          <w:tab/>
        </w:r>
        <w:r w:rsidR="007A1A4E">
          <w:rPr>
            <w:noProof/>
            <w:webHidden/>
          </w:rPr>
          <w:fldChar w:fldCharType="begin"/>
        </w:r>
        <w:r w:rsidR="007A1A4E">
          <w:rPr>
            <w:noProof/>
            <w:webHidden/>
          </w:rPr>
          <w:instrText xml:space="preserve"> PAGEREF _Toc106265766 \h </w:instrText>
        </w:r>
        <w:r w:rsidR="007A1A4E">
          <w:rPr>
            <w:noProof/>
            <w:webHidden/>
          </w:rPr>
        </w:r>
        <w:r w:rsidR="007A1A4E">
          <w:rPr>
            <w:noProof/>
            <w:webHidden/>
          </w:rPr>
          <w:fldChar w:fldCharType="separate"/>
        </w:r>
        <w:r w:rsidR="009167B2">
          <w:rPr>
            <w:noProof/>
            <w:webHidden/>
          </w:rPr>
          <w:t>4</w:t>
        </w:r>
        <w:r w:rsidR="007A1A4E">
          <w:rPr>
            <w:noProof/>
            <w:webHidden/>
          </w:rPr>
          <w:fldChar w:fldCharType="end"/>
        </w:r>
      </w:hyperlink>
    </w:p>
    <w:p w14:paraId="0A0A0C00" w14:textId="7257D671" w:rsidR="007A1A4E" w:rsidRDefault="00000000">
      <w:pPr>
        <w:pStyle w:val="1a"/>
        <w:tabs>
          <w:tab w:val="right" w:leader="dot" w:pos="9911"/>
        </w:tabs>
        <w:rPr>
          <w:rFonts w:asciiTheme="minorHAnsi" w:eastAsiaTheme="minorEastAsia" w:hAnsiTheme="minorHAnsi" w:cstheme="minorBidi"/>
          <w:noProof/>
          <w:sz w:val="22"/>
          <w:lang w:eastAsia="ru-RU"/>
        </w:rPr>
      </w:pPr>
      <w:hyperlink w:anchor="_Toc106265767" w:history="1">
        <w:r w:rsidR="007A1A4E" w:rsidRPr="00533D9F">
          <w:rPr>
            <w:rStyle w:val="af7"/>
            <w:noProof/>
          </w:rPr>
          <w:t>2.Вид государственной итоговой аттестации</w:t>
        </w:r>
        <w:r w:rsidR="007A1A4E">
          <w:rPr>
            <w:noProof/>
            <w:webHidden/>
          </w:rPr>
          <w:tab/>
        </w:r>
        <w:r w:rsidR="007A1A4E">
          <w:rPr>
            <w:noProof/>
            <w:webHidden/>
          </w:rPr>
          <w:fldChar w:fldCharType="begin"/>
        </w:r>
        <w:r w:rsidR="007A1A4E">
          <w:rPr>
            <w:noProof/>
            <w:webHidden/>
          </w:rPr>
          <w:instrText xml:space="preserve"> PAGEREF _Toc106265767 \h </w:instrText>
        </w:r>
        <w:r w:rsidR="007A1A4E">
          <w:rPr>
            <w:noProof/>
            <w:webHidden/>
          </w:rPr>
        </w:r>
        <w:r w:rsidR="007A1A4E">
          <w:rPr>
            <w:noProof/>
            <w:webHidden/>
          </w:rPr>
          <w:fldChar w:fldCharType="separate"/>
        </w:r>
        <w:r w:rsidR="009167B2">
          <w:rPr>
            <w:noProof/>
            <w:webHidden/>
          </w:rPr>
          <w:t>4</w:t>
        </w:r>
        <w:r w:rsidR="007A1A4E">
          <w:rPr>
            <w:noProof/>
            <w:webHidden/>
          </w:rPr>
          <w:fldChar w:fldCharType="end"/>
        </w:r>
      </w:hyperlink>
    </w:p>
    <w:p w14:paraId="3E7B11F3" w14:textId="31231FD3" w:rsidR="007A1A4E" w:rsidRDefault="00000000">
      <w:pPr>
        <w:pStyle w:val="1a"/>
        <w:tabs>
          <w:tab w:val="right" w:leader="dot" w:pos="9911"/>
        </w:tabs>
        <w:rPr>
          <w:rFonts w:asciiTheme="minorHAnsi" w:eastAsiaTheme="minorEastAsia" w:hAnsiTheme="minorHAnsi" w:cstheme="minorBidi"/>
          <w:noProof/>
          <w:sz w:val="22"/>
          <w:lang w:eastAsia="ru-RU"/>
        </w:rPr>
      </w:pPr>
      <w:hyperlink w:anchor="_Toc106265768" w:history="1">
        <w:r w:rsidR="007A1A4E" w:rsidRPr="00533D9F">
          <w:rPr>
            <w:rStyle w:val="af7"/>
            <w:noProof/>
          </w:rPr>
          <w:t>3. Программа государственной итоговой аттестации</w:t>
        </w:r>
        <w:r w:rsidR="007A1A4E">
          <w:rPr>
            <w:noProof/>
            <w:webHidden/>
          </w:rPr>
          <w:tab/>
        </w:r>
        <w:r w:rsidR="007A1A4E">
          <w:rPr>
            <w:noProof/>
            <w:webHidden/>
          </w:rPr>
          <w:fldChar w:fldCharType="begin"/>
        </w:r>
        <w:r w:rsidR="007A1A4E">
          <w:rPr>
            <w:noProof/>
            <w:webHidden/>
          </w:rPr>
          <w:instrText xml:space="preserve"> PAGEREF _Toc106265768 \h </w:instrText>
        </w:r>
        <w:r w:rsidR="007A1A4E">
          <w:rPr>
            <w:noProof/>
            <w:webHidden/>
          </w:rPr>
        </w:r>
        <w:r w:rsidR="007A1A4E">
          <w:rPr>
            <w:noProof/>
            <w:webHidden/>
          </w:rPr>
          <w:fldChar w:fldCharType="separate"/>
        </w:r>
        <w:r w:rsidR="009167B2">
          <w:rPr>
            <w:noProof/>
            <w:webHidden/>
          </w:rPr>
          <w:t>9</w:t>
        </w:r>
        <w:r w:rsidR="007A1A4E">
          <w:rPr>
            <w:noProof/>
            <w:webHidden/>
          </w:rPr>
          <w:fldChar w:fldCharType="end"/>
        </w:r>
      </w:hyperlink>
    </w:p>
    <w:p w14:paraId="126C68BA" w14:textId="38037D25" w:rsidR="007A1A4E" w:rsidRPr="007A1A4E" w:rsidRDefault="00000000">
      <w:pPr>
        <w:pStyle w:val="25"/>
        <w:tabs>
          <w:tab w:val="right" w:leader="dot" w:pos="9911"/>
        </w:tabs>
        <w:rPr>
          <w:rFonts w:ascii="Times New Roman" w:eastAsiaTheme="minorEastAsia" w:hAnsi="Times New Roman"/>
          <w:noProof/>
          <w:sz w:val="28"/>
          <w:szCs w:val="28"/>
          <w:lang w:eastAsia="ru-RU"/>
        </w:rPr>
      </w:pPr>
      <w:hyperlink w:anchor="_Toc106265769" w:history="1">
        <w:r w:rsidR="007A1A4E" w:rsidRPr="007A1A4E">
          <w:rPr>
            <w:rStyle w:val="af7"/>
            <w:rFonts w:ascii="Times New Roman" w:hAnsi="Times New Roman"/>
            <w:noProof/>
            <w:sz w:val="28"/>
            <w:szCs w:val="28"/>
          </w:rPr>
          <w:t>3.1 Общие требования</w:t>
        </w:r>
        <w:r w:rsidR="007A1A4E" w:rsidRPr="007A1A4E">
          <w:rPr>
            <w:rFonts w:ascii="Times New Roman" w:hAnsi="Times New Roman"/>
            <w:noProof/>
            <w:webHidden/>
            <w:sz w:val="28"/>
            <w:szCs w:val="28"/>
          </w:rPr>
          <w:tab/>
        </w:r>
        <w:r w:rsidR="007A1A4E" w:rsidRPr="007A1A4E">
          <w:rPr>
            <w:rFonts w:ascii="Times New Roman" w:hAnsi="Times New Roman"/>
            <w:noProof/>
            <w:webHidden/>
            <w:sz w:val="28"/>
            <w:szCs w:val="28"/>
          </w:rPr>
          <w:fldChar w:fldCharType="begin"/>
        </w:r>
        <w:r w:rsidR="007A1A4E" w:rsidRPr="007A1A4E">
          <w:rPr>
            <w:rFonts w:ascii="Times New Roman" w:hAnsi="Times New Roman"/>
            <w:noProof/>
            <w:webHidden/>
            <w:sz w:val="28"/>
            <w:szCs w:val="28"/>
          </w:rPr>
          <w:instrText xml:space="preserve"> PAGEREF _Toc106265769 \h </w:instrText>
        </w:r>
        <w:r w:rsidR="007A1A4E" w:rsidRPr="007A1A4E">
          <w:rPr>
            <w:rFonts w:ascii="Times New Roman" w:hAnsi="Times New Roman"/>
            <w:noProof/>
            <w:webHidden/>
            <w:sz w:val="28"/>
            <w:szCs w:val="28"/>
          </w:rPr>
        </w:r>
        <w:r w:rsidR="007A1A4E" w:rsidRPr="007A1A4E">
          <w:rPr>
            <w:rFonts w:ascii="Times New Roman" w:hAnsi="Times New Roman"/>
            <w:noProof/>
            <w:webHidden/>
            <w:sz w:val="28"/>
            <w:szCs w:val="28"/>
          </w:rPr>
          <w:fldChar w:fldCharType="separate"/>
        </w:r>
        <w:r w:rsidR="009167B2">
          <w:rPr>
            <w:rFonts w:ascii="Times New Roman" w:hAnsi="Times New Roman"/>
            <w:noProof/>
            <w:webHidden/>
            <w:sz w:val="28"/>
            <w:szCs w:val="28"/>
          </w:rPr>
          <w:t>9</w:t>
        </w:r>
        <w:r w:rsidR="007A1A4E" w:rsidRPr="007A1A4E">
          <w:rPr>
            <w:rFonts w:ascii="Times New Roman" w:hAnsi="Times New Roman"/>
            <w:noProof/>
            <w:webHidden/>
            <w:sz w:val="28"/>
            <w:szCs w:val="28"/>
          </w:rPr>
          <w:fldChar w:fldCharType="end"/>
        </w:r>
      </w:hyperlink>
    </w:p>
    <w:p w14:paraId="63FA6C0E" w14:textId="7A662D5F" w:rsidR="007A1A4E" w:rsidRPr="007A1A4E" w:rsidRDefault="00000000">
      <w:pPr>
        <w:pStyle w:val="25"/>
        <w:tabs>
          <w:tab w:val="right" w:leader="dot" w:pos="9911"/>
        </w:tabs>
        <w:rPr>
          <w:rFonts w:ascii="Times New Roman" w:eastAsiaTheme="minorEastAsia" w:hAnsi="Times New Roman"/>
          <w:noProof/>
          <w:sz w:val="28"/>
          <w:szCs w:val="28"/>
          <w:lang w:eastAsia="ru-RU"/>
        </w:rPr>
      </w:pPr>
      <w:hyperlink w:anchor="_Toc106265770" w:history="1">
        <w:r w:rsidR="007A1A4E" w:rsidRPr="007A1A4E">
          <w:rPr>
            <w:rStyle w:val="af7"/>
            <w:rFonts w:ascii="Times New Roman" w:hAnsi="Times New Roman"/>
            <w:noProof/>
            <w:sz w:val="28"/>
            <w:szCs w:val="28"/>
          </w:rPr>
          <w:t xml:space="preserve">3.2 Выполнение </w:t>
        </w:r>
        <w:r w:rsidR="00B354F6">
          <w:rPr>
            <w:rStyle w:val="af7"/>
            <w:rFonts w:ascii="Times New Roman" w:hAnsi="Times New Roman"/>
            <w:noProof/>
            <w:sz w:val="28"/>
            <w:szCs w:val="28"/>
          </w:rPr>
          <w:t>дипломного проекта (работы)</w:t>
        </w:r>
        <w:r w:rsidR="007A1A4E" w:rsidRPr="007A1A4E">
          <w:rPr>
            <w:rFonts w:ascii="Times New Roman" w:hAnsi="Times New Roman"/>
            <w:noProof/>
            <w:webHidden/>
            <w:sz w:val="28"/>
            <w:szCs w:val="28"/>
          </w:rPr>
          <w:tab/>
        </w:r>
        <w:r w:rsidR="007A1A4E" w:rsidRPr="007A1A4E">
          <w:rPr>
            <w:rFonts w:ascii="Times New Roman" w:hAnsi="Times New Roman"/>
            <w:noProof/>
            <w:webHidden/>
            <w:sz w:val="28"/>
            <w:szCs w:val="28"/>
          </w:rPr>
          <w:fldChar w:fldCharType="begin"/>
        </w:r>
        <w:r w:rsidR="007A1A4E" w:rsidRPr="007A1A4E">
          <w:rPr>
            <w:rFonts w:ascii="Times New Roman" w:hAnsi="Times New Roman"/>
            <w:noProof/>
            <w:webHidden/>
            <w:sz w:val="28"/>
            <w:szCs w:val="28"/>
          </w:rPr>
          <w:instrText xml:space="preserve"> PAGEREF _Toc106265770 \h </w:instrText>
        </w:r>
        <w:r w:rsidR="007A1A4E" w:rsidRPr="007A1A4E">
          <w:rPr>
            <w:rFonts w:ascii="Times New Roman" w:hAnsi="Times New Roman"/>
            <w:noProof/>
            <w:webHidden/>
            <w:sz w:val="28"/>
            <w:szCs w:val="28"/>
          </w:rPr>
        </w:r>
        <w:r w:rsidR="007A1A4E" w:rsidRPr="007A1A4E">
          <w:rPr>
            <w:rFonts w:ascii="Times New Roman" w:hAnsi="Times New Roman"/>
            <w:noProof/>
            <w:webHidden/>
            <w:sz w:val="28"/>
            <w:szCs w:val="28"/>
          </w:rPr>
          <w:fldChar w:fldCharType="separate"/>
        </w:r>
        <w:r w:rsidR="009167B2">
          <w:rPr>
            <w:rFonts w:ascii="Times New Roman" w:hAnsi="Times New Roman"/>
            <w:noProof/>
            <w:webHidden/>
            <w:sz w:val="28"/>
            <w:szCs w:val="28"/>
          </w:rPr>
          <w:t>10</w:t>
        </w:r>
        <w:r w:rsidR="007A1A4E" w:rsidRPr="007A1A4E">
          <w:rPr>
            <w:rFonts w:ascii="Times New Roman" w:hAnsi="Times New Roman"/>
            <w:noProof/>
            <w:webHidden/>
            <w:sz w:val="28"/>
            <w:szCs w:val="28"/>
          </w:rPr>
          <w:fldChar w:fldCharType="end"/>
        </w:r>
      </w:hyperlink>
    </w:p>
    <w:p w14:paraId="19102FAD" w14:textId="1AA9A7C4" w:rsidR="007A1A4E" w:rsidRPr="007A1A4E" w:rsidRDefault="00000000">
      <w:pPr>
        <w:pStyle w:val="25"/>
        <w:tabs>
          <w:tab w:val="right" w:leader="dot" w:pos="9911"/>
        </w:tabs>
        <w:rPr>
          <w:rFonts w:ascii="Times New Roman" w:eastAsiaTheme="minorEastAsia" w:hAnsi="Times New Roman"/>
          <w:noProof/>
          <w:sz w:val="28"/>
          <w:szCs w:val="28"/>
          <w:lang w:eastAsia="ru-RU"/>
        </w:rPr>
      </w:pPr>
      <w:hyperlink w:anchor="_Toc106265771" w:history="1">
        <w:r w:rsidR="007A1A4E" w:rsidRPr="007A1A4E">
          <w:rPr>
            <w:rStyle w:val="af7"/>
            <w:rFonts w:ascii="Times New Roman" w:hAnsi="Times New Roman"/>
            <w:noProof/>
            <w:sz w:val="28"/>
            <w:szCs w:val="28"/>
          </w:rPr>
          <w:t xml:space="preserve">3.3 Правила оформления </w:t>
        </w:r>
        <w:r w:rsidR="00B354F6">
          <w:rPr>
            <w:rStyle w:val="af7"/>
            <w:rFonts w:ascii="Times New Roman" w:hAnsi="Times New Roman"/>
            <w:noProof/>
            <w:sz w:val="28"/>
            <w:szCs w:val="28"/>
          </w:rPr>
          <w:t>ДП(Р)</w:t>
        </w:r>
        <w:r w:rsidR="007A1A4E" w:rsidRPr="007A1A4E">
          <w:rPr>
            <w:rFonts w:ascii="Times New Roman" w:hAnsi="Times New Roman"/>
            <w:noProof/>
            <w:webHidden/>
            <w:sz w:val="28"/>
            <w:szCs w:val="28"/>
          </w:rPr>
          <w:tab/>
        </w:r>
        <w:r w:rsidR="007A1A4E" w:rsidRPr="007A1A4E">
          <w:rPr>
            <w:rFonts w:ascii="Times New Roman" w:hAnsi="Times New Roman"/>
            <w:noProof/>
            <w:webHidden/>
            <w:sz w:val="28"/>
            <w:szCs w:val="28"/>
          </w:rPr>
          <w:fldChar w:fldCharType="begin"/>
        </w:r>
        <w:r w:rsidR="007A1A4E" w:rsidRPr="007A1A4E">
          <w:rPr>
            <w:rFonts w:ascii="Times New Roman" w:hAnsi="Times New Roman"/>
            <w:noProof/>
            <w:webHidden/>
            <w:sz w:val="28"/>
            <w:szCs w:val="28"/>
          </w:rPr>
          <w:instrText xml:space="preserve"> PAGEREF _Toc106265771 \h </w:instrText>
        </w:r>
        <w:r w:rsidR="007A1A4E" w:rsidRPr="007A1A4E">
          <w:rPr>
            <w:rFonts w:ascii="Times New Roman" w:hAnsi="Times New Roman"/>
            <w:noProof/>
            <w:webHidden/>
            <w:sz w:val="28"/>
            <w:szCs w:val="28"/>
          </w:rPr>
        </w:r>
        <w:r w:rsidR="007A1A4E" w:rsidRPr="007A1A4E">
          <w:rPr>
            <w:rFonts w:ascii="Times New Roman" w:hAnsi="Times New Roman"/>
            <w:noProof/>
            <w:webHidden/>
            <w:sz w:val="28"/>
            <w:szCs w:val="28"/>
          </w:rPr>
          <w:fldChar w:fldCharType="separate"/>
        </w:r>
        <w:r w:rsidR="009167B2">
          <w:rPr>
            <w:rFonts w:ascii="Times New Roman" w:hAnsi="Times New Roman"/>
            <w:noProof/>
            <w:webHidden/>
            <w:sz w:val="28"/>
            <w:szCs w:val="28"/>
          </w:rPr>
          <w:t>11</w:t>
        </w:r>
        <w:r w:rsidR="007A1A4E" w:rsidRPr="007A1A4E">
          <w:rPr>
            <w:rFonts w:ascii="Times New Roman" w:hAnsi="Times New Roman"/>
            <w:noProof/>
            <w:webHidden/>
            <w:sz w:val="28"/>
            <w:szCs w:val="28"/>
          </w:rPr>
          <w:fldChar w:fldCharType="end"/>
        </w:r>
      </w:hyperlink>
    </w:p>
    <w:p w14:paraId="1D01CA7B" w14:textId="0218DCB0" w:rsidR="007A1A4E" w:rsidRPr="007A1A4E" w:rsidRDefault="00000000">
      <w:pPr>
        <w:pStyle w:val="25"/>
        <w:tabs>
          <w:tab w:val="right" w:leader="dot" w:pos="9911"/>
        </w:tabs>
        <w:rPr>
          <w:rFonts w:ascii="Times New Roman" w:eastAsiaTheme="minorEastAsia" w:hAnsi="Times New Roman"/>
          <w:noProof/>
          <w:sz w:val="28"/>
          <w:szCs w:val="28"/>
          <w:lang w:eastAsia="ru-RU"/>
        </w:rPr>
      </w:pPr>
      <w:hyperlink w:anchor="_Toc106265772" w:history="1">
        <w:r w:rsidR="007A1A4E" w:rsidRPr="007A1A4E">
          <w:rPr>
            <w:rStyle w:val="af7"/>
            <w:rFonts w:ascii="Times New Roman" w:hAnsi="Times New Roman"/>
            <w:noProof/>
            <w:sz w:val="28"/>
            <w:szCs w:val="28"/>
          </w:rPr>
          <w:t xml:space="preserve">3.4 Рецензирование </w:t>
        </w:r>
        <w:r w:rsidR="00B354F6">
          <w:rPr>
            <w:rStyle w:val="af7"/>
            <w:rFonts w:ascii="Times New Roman" w:hAnsi="Times New Roman"/>
            <w:noProof/>
            <w:sz w:val="28"/>
            <w:szCs w:val="28"/>
          </w:rPr>
          <w:t>ДП(Р)</w:t>
        </w:r>
        <w:r w:rsidR="007A1A4E" w:rsidRPr="007A1A4E">
          <w:rPr>
            <w:rFonts w:ascii="Times New Roman" w:hAnsi="Times New Roman"/>
            <w:noProof/>
            <w:webHidden/>
            <w:sz w:val="28"/>
            <w:szCs w:val="28"/>
          </w:rPr>
          <w:tab/>
        </w:r>
        <w:r w:rsidR="007A1A4E" w:rsidRPr="007A1A4E">
          <w:rPr>
            <w:rFonts w:ascii="Times New Roman" w:hAnsi="Times New Roman"/>
            <w:noProof/>
            <w:webHidden/>
            <w:sz w:val="28"/>
            <w:szCs w:val="28"/>
          </w:rPr>
          <w:fldChar w:fldCharType="begin"/>
        </w:r>
        <w:r w:rsidR="007A1A4E" w:rsidRPr="007A1A4E">
          <w:rPr>
            <w:rFonts w:ascii="Times New Roman" w:hAnsi="Times New Roman"/>
            <w:noProof/>
            <w:webHidden/>
            <w:sz w:val="28"/>
            <w:szCs w:val="28"/>
          </w:rPr>
          <w:instrText xml:space="preserve"> PAGEREF _Toc106265772 \h </w:instrText>
        </w:r>
        <w:r w:rsidR="007A1A4E" w:rsidRPr="007A1A4E">
          <w:rPr>
            <w:rFonts w:ascii="Times New Roman" w:hAnsi="Times New Roman"/>
            <w:noProof/>
            <w:webHidden/>
            <w:sz w:val="28"/>
            <w:szCs w:val="28"/>
          </w:rPr>
        </w:r>
        <w:r w:rsidR="007A1A4E" w:rsidRPr="007A1A4E">
          <w:rPr>
            <w:rFonts w:ascii="Times New Roman" w:hAnsi="Times New Roman"/>
            <w:noProof/>
            <w:webHidden/>
            <w:sz w:val="28"/>
            <w:szCs w:val="28"/>
          </w:rPr>
          <w:fldChar w:fldCharType="separate"/>
        </w:r>
        <w:r w:rsidR="009167B2">
          <w:rPr>
            <w:rFonts w:ascii="Times New Roman" w:hAnsi="Times New Roman"/>
            <w:noProof/>
            <w:webHidden/>
            <w:sz w:val="28"/>
            <w:szCs w:val="28"/>
          </w:rPr>
          <w:t>14</w:t>
        </w:r>
        <w:r w:rsidR="007A1A4E" w:rsidRPr="007A1A4E">
          <w:rPr>
            <w:rFonts w:ascii="Times New Roman" w:hAnsi="Times New Roman"/>
            <w:noProof/>
            <w:webHidden/>
            <w:sz w:val="28"/>
            <w:szCs w:val="28"/>
          </w:rPr>
          <w:fldChar w:fldCharType="end"/>
        </w:r>
      </w:hyperlink>
    </w:p>
    <w:p w14:paraId="68C180DC" w14:textId="675C6AD6" w:rsidR="007A1A4E" w:rsidRPr="007A1A4E" w:rsidRDefault="00000000">
      <w:pPr>
        <w:pStyle w:val="25"/>
        <w:tabs>
          <w:tab w:val="right" w:leader="dot" w:pos="9911"/>
        </w:tabs>
        <w:rPr>
          <w:rFonts w:ascii="Times New Roman" w:eastAsiaTheme="minorEastAsia" w:hAnsi="Times New Roman"/>
          <w:noProof/>
          <w:sz w:val="28"/>
          <w:szCs w:val="28"/>
          <w:lang w:eastAsia="ru-RU"/>
        </w:rPr>
      </w:pPr>
      <w:hyperlink w:anchor="_Toc106265773" w:history="1">
        <w:r w:rsidR="007A1A4E" w:rsidRPr="007A1A4E">
          <w:rPr>
            <w:rStyle w:val="af7"/>
            <w:rFonts w:ascii="Times New Roman" w:hAnsi="Times New Roman"/>
            <w:noProof/>
            <w:sz w:val="28"/>
            <w:szCs w:val="28"/>
          </w:rPr>
          <w:t xml:space="preserve">3.5 Процедура и критерии оценки защиты </w:t>
        </w:r>
        <w:r w:rsidR="00B354F6">
          <w:rPr>
            <w:rStyle w:val="af7"/>
            <w:rFonts w:ascii="Times New Roman" w:hAnsi="Times New Roman"/>
            <w:noProof/>
            <w:sz w:val="28"/>
            <w:szCs w:val="28"/>
          </w:rPr>
          <w:t>ДП(Р)</w:t>
        </w:r>
        <w:r w:rsidR="007A1A4E" w:rsidRPr="007A1A4E">
          <w:rPr>
            <w:rFonts w:ascii="Times New Roman" w:hAnsi="Times New Roman"/>
            <w:noProof/>
            <w:webHidden/>
            <w:sz w:val="28"/>
            <w:szCs w:val="28"/>
          </w:rPr>
          <w:tab/>
        </w:r>
        <w:r w:rsidR="007A1A4E" w:rsidRPr="007A1A4E">
          <w:rPr>
            <w:rFonts w:ascii="Times New Roman" w:hAnsi="Times New Roman"/>
            <w:noProof/>
            <w:webHidden/>
            <w:sz w:val="28"/>
            <w:szCs w:val="28"/>
          </w:rPr>
          <w:fldChar w:fldCharType="begin"/>
        </w:r>
        <w:r w:rsidR="007A1A4E" w:rsidRPr="007A1A4E">
          <w:rPr>
            <w:rFonts w:ascii="Times New Roman" w:hAnsi="Times New Roman"/>
            <w:noProof/>
            <w:webHidden/>
            <w:sz w:val="28"/>
            <w:szCs w:val="28"/>
          </w:rPr>
          <w:instrText xml:space="preserve"> PAGEREF _Toc106265773 \h </w:instrText>
        </w:r>
        <w:r w:rsidR="007A1A4E" w:rsidRPr="007A1A4E">
          <w:rPr>
            <w:rFonts w:ascii="Times New Roman" w:hAnsi="Times New Roman"/>
            <w:noProof/>
            <w:webHidden/>
            <w:sz w:val="28"/>
            <w:szCs w:val="28"/>
          </w:rPr>
        </w:r>
        <w:r w:rsidR="007A1A4E" w:rsidRPr="007A1A4E">
          <w:rPr>
            <w:rFonts w:ascii="Times New Roman" w:hAnsi="Times New Roman"/>
            <w:noProof/>
            <w:webHidden/>
            <w:sz w:val="28"/>
            <w:szCs w:val="28"/>
          </w:rPr>
          <w:fldChar w:fldCharType="separate"/>
        </w:r>
        <w:r w:rsidR="009167B2">
          <w:rPr>
            <w:rFonts w:ascii="Times New Roman" w:hAnsi="Times New Roman"/>
            <w:noProof/>
            <w:webHidden/>
            <w:sz w:val="28"/>
            <w:szCs w:val="28"/>
          </w:rPr>
          <w:t>15</w:t>
        </w:r>
        <w:r w:rsidR="007A1A4E" w:rsidRPr="007A1A4E">
          <w:rPr>
            <w:rFonts w:ascii="Times New Roman" w:hAnsi="Times New Roman"/>
            <w:noProof/>
            <w:webHidden/>
            <w:sz w:val="28"/>
            <w:szCs w:val="28"/>
          </w:rPr>
          <w:fldChar w:fldCharType="end"/>
        </w:r>
      </w:hyperlink>
    </w:p>
    <w:p w14:paraId="62797041" w14:textId="226BE226" w:rsidR="007A1A4E" w:rsidRDefault="00000000">
      <w:pPr>
        <w:pStyle w:val="1a"/>
        <w:tabs>
          <w:tab w:val="right" w:leader="dot" w:pos="9911"/>
        </w:tabs>
        <w:rPr>
          <w:rFonts w:asciiTheme="minorHAnsi" w:eastAsiaTheme="minorEastAsia" w:hAnsiTheme="minorHAnsi" w:cstheme="minorBidi"/>
          <w:noProof/>
          <w:sz w:val="22"/>
          <w:lang w:eastAsia="ru-RU"/>
        </w:rPr>
      </w:pPr>
      <w:hyperlink w:anchor="_Toc106265774" w:history="1">
        <w:r w:rsidR="007A1A4E" w:rsidRPr="00533D9F">
          <w:rPr>
            <w:rStyle w:val="af7"/>
            <w:noProof/>
          </w:rPr>
          <w:t>4.Информационные условия ГИА</w:t>
        </w:r>
        <w:r w:rsidR="007A1A4E">
          <w:rPr>
            <w:noProof/>
            <w:webHidden/>
          </w:rPr>
          <w:tab/>
        </w:r>
        <w:r w:rsidR="007A1A4E">
          <w:rPr>
            <w:noProof/>
            <w:webHidden/>
          </w:rPr>
          <w:fldChar w:fldCharType="begin"/>
        </w:r>
        <w:r w:rsidR="007A1A4E">
          <w:rPr>
            <w:noProof/>
            <w:webHidden/>
          </w:rPr>
          <w:instrText xml:space="preserve"> PAGEREF _Toc106265774 \h </w:instrText>
        </w:r>
        <w:r w:rsidR="007A1A4E">
          <w:rPr>
            <w:noProof/>
            <w:webHidden/>
          </w:rPr>
        </w:r>
        <w:r w:rsidR="007A1A4E">
          <w:rPr>
            <w:noProof/>
            <w:webHidden/>
          </w:rPr>
          <w:fldChar w:fldCharType="separate"/>
        </w:r>
        <w:r w:rsidR="009167B2">
          <w:rPr>
            <w:noProof/>
            <w:webHidden/>
          </w:rPr>
          <w:t>17</w:t>
        </w:r>
        <w:r w:rsidR="007A1A4E">
          <w:rPr>
            <w:noProof/>
            <w:webHidden/>
          </w:rPr>
          <w:fldChar w:fldCharType="end"/>
        </w:r>
      </w:hyperlink>
    </w:p>
    <w:p w14:paraId="67D462E0" w14:textId="79D0B69B" w:rsidR="007A1A4E" w:rsidRDefault="00000000">
      <w:pPr>
        <w:pStyle w:val="1a"/>
        <w:tabs>
          <w:tab w:val="right" w:leader="dot" w:pos="9911"/>
        </w:tabs>
        <w:rPr>
          <w:rFonts w:asciiTheme="minorHAnsi" w:eastAsiaTheme="minorEastAsia" w:hAnsiTheme="minorHAnsi" w:cstheme="minorBidi"/>
          <w:noProof/>
          <w:sz w:val="22"/>
          <w:lang w:eastAsia="ru-RU"/>
        </w:rPr>
      </w:pPr>
      <w:hyperlink w:anchor="_Toc106265775" w:history="1">
        <w:r w:rsidR="007A1A4E" w:rsidRPr="00533D9F">
          <w:rPr>
            <w:rStyle w:val="af7"/>
            <w:noProof/>
          </w:rPr>
          <w:t>5. Содержание процедуры ГИА</w:t>
        </w:r>
        <w:r w:rsidR="007A1A4E">
          <w:rPr>
            <w:noProof/>
            <w:webHidden/>
          </w:rPr>
          <w:tab/>
        </w:r>
        <w:r w:rsidR="007A1A4E">
          <w:rPr>
            <w:noProof/>
            <w:webHidden/>
          </w:rPr>
          <w:fldChar w:fldCharType="begin"/>
        </w:r>
        <w:r w:rsidR="007A1A4E">
          <w:rPr>
            <w:noProof/>
            <w:webHidden/>
          </w:rPr>
          <w:instrText xml:space="preserve"> PAGEREF _Toc106265775 \h </w:instrText>
        </w:r>
        <w:r w:rsidR="007A1A4E">
          <w:rPr>
            <w:noProof/>
            <w:webHidden/>
          </w:rPr>
        </w:r>
        <w:r w:rsidR="007A1A4E">
          <w:rPr>
            <w:noProof/>
            <w:webHidden/>
          </w:rPr>
          <w:fldChar w:fldCharType="separate"/>
        </w:r>
        <w:r w:rsidR="009167B2">
          <w:rPr>
            <w:noProof/>
            <w:webHidden/>
          </w:rPr>
          <w:t>17</w:t>
        </w:r>
        <w:r w:rsidR="007A1A4E">
          <w:rPr>
            <w:noProof/>
            <w:webHidden/>
          </w:rPr>
          <w:fldChar w:fldCharType="end"/>
        </w:r>
      </w:hyperlink>
    </w:p>
    <w:p w14:paraId="59E20F7A" w14:textId="5AB86711" w:rsidR="007A1A4E" w:rsidRDefault="00000000">
      <w:pPr>
        <w:pStyle w:val="1a"/>
        <w:tabs>
          <w:tab w:val="right" w:leader="dot" w:pos="9911"/>
        </w:tabs>
        <w:rPr>
          <w:rFonts w:asciiTheme="minorHAnsi" w:eastAsiaTheme="minorEastAsia" w:hAnsiTheme="minorHAnsi" w:cstheme="minorBidi"/>
          <w:noProof/>
          <w:sz w:val="22"/>
          <w:lang w:eastAsia="ru-RU"/>
        </w:rPr>
      </w:pPr>
      <w:hyperlink w:anchor="_Toc106265776" w:history="1">
        <w:r w:rsidR="007A1A4E" w:rsidRPr="00533D9F">
          <w:rPr>
            <w:rStyle w:val="af7"/>
            <w:noProof/>
          </w:rPr>
          <w:t>6.Материально-техническое обеспечение ГИА</w:t>
        </w:r>
        <w:r w:rsidR="007A1A4E">
          <w:rPr>
            <w:noProof/>
            <w:webHidden/>
          </w:rPr>
          <w:tab/>
        </w:r>
        <w:r w:rsidR="007A1A4E">
          <w:rPr>
            <w:noProof/>
            <w:webHidden/>
          </w:rPr>
          <w:fldChar w:fldCharType="begin"/>
        </w:r>
        <w:r w:rsidR="007A1A4E">
          <w:rPr>
            <w:noProof/>
            <w:webHidden/>
          </w:rPr>
          <w:instrText xml:space="preserve"> PAGEREF _Toc106265776 \h </w:instrText>
        </w:r>
        <w:r w:rsidR="007A1A4E">
          <w:rPr>
            <w:noProof/>
            <w:webHidden/>
          </w:rPr>
        </w:r>
        <w:r w:rsidR="007A1A4E">
          <w:rPr>
            <w:noProof/>
            <w:webHidden/>
          </w:rPr>
          <w:fldChar w:fldCharType="separate"/>
        </w:r>
        <w:r w:rsidR="009167B2">
          <w:rPr>
            <w:noProof/>
            <w:webHidden/>
          </w:rPr>
          <w:t>18</w:t>
        </w:r>
        <w:r w:rsidR="007A1A4E">
          <w:rPr>
            <w:noProof/>
            <w:webHidden/>
          </w:rPr>
          <w:fldChar w:fldCharType="end"/>
        </w:r>
      </w:hyperlink>
    </w:p>
    <w:p w14:paraId="5078AEEF" w14:textId="7118F290" w:rsidR="007A1A4E" w:rsidRDefault="00000000">
      <w:pPr>
        <w:pStyle w:val="1a"/>
        <w:tabs>
          <w:tab w:val="right" w:leader="dot" w:pos="9911"/>
        </w:tabs>
        <w:rPr>
          <w:rFonts w:asciiTheme="minorHAnsi" w:eastAsiaTheme="minorEastAsia" w:hAnsiTheme="minorHAnsi" w:cstheme="minorBidi"/>
          <w:noProof/>
          <w:sz w:val="22"/>
          <w:lang w:eastAsia="ru-RU"/>
        </w:rPr>
      </w:pPr>
      <w:hyperlink w:anchor="_Toc106265777" w:history="1">
        <w:r w:rsidR="007A1A4E" w:rsidRPr="00533D9F">
          <w:rPr>
            <w:rStyle w:val="af7"/>
            <w:noProof/>
          </w:rPr>
          <w:t xml:space="preserve">7. Организация разработки тематики и выполнения </w:t>
        </w:r>
        <w:r w:rsidR="00B354F6">
          <w:rPr>
            <w:rStyle w:val="af7"/>
            <w:noProof/>
          </w:rPr>
          <w:t>дипломного проекта (работы)</w:t>
        </w:r>
        <w:r w:rsidR="007A1A4E">
          <w:rPr>
            <w:noProof/>
            <w:webHidden/>
          </w:rPr>
          <w:tab/>
        </w:r>
        <w:r w:rsidR="007A1A4E">
          <w:rPr>
            <w:noProof/>
            <w:webHidden/>
          </w:rPr>
          <w:fldChar w:fldCharType="begin"/>
        </w:r>
        <w:r w:rsidR="007A1A4E">
          <w:rPr>
            <w:noProof/>
            <w:webHidden/>
          </w:rPr>
          <w:instrText xml:space="preserve"> PAGEREF _Toc106265777 \h </w:instrText>
        </w:r>
        <w:r w:rsidR="007A1A4E">
          <w:rPr>
            <w:noProof/>
            <w:webHidden/>
          </w:rPr>
        </w:r>
        <w:r w:rsidR="007A1A4E">
          <w:rPr>
            <w:noProof/>
            <w:webHidden/>
          </w:rPr>
          <w:fldChar w:fldCharType="separate"/>
        </w:r>
        <w:r w:rsidR="009167B2">
          <w:rPr>
            <w:noProof/>
            <w:webHidden/>
          </w:rPr>
          <w:t>18</w:t>
        </w:r>
        <w:r w:rsidR="007A1A4E">
          <w:rPr>
            <w:noProof/>
            <w:webHidden/>
          </w:rPr>
          <w:fldChar w:fldCharType="end"/>
        </w:r>
      </w:hyperlink>
    </w:p>
    <w:p w14:paraId="40DBEB14" w14:textId="5A4AC957" w:rsidR="007A1A4E" w:rsidRDefault="00000000">
      <w:pPr>
        <w:pStyle w:val="1a"/>
        <w:tabs>
          <w:tab w:val="right" w:leader="dot" w:pos="9911"/>
        </w:tabs>
        <w:rPr>
          <w:rFonts w:asciiTheme="minorHAnsi" w:eastAsiaTheme="minorEastAsia" w:hAnsiTheme="minorHAnsi" w:cstheme="minorBidi"/>
          <w:noProof/>
          <w:sz w:val="22"/>
          <w:lang w:eastAsia="ru-RU"/>
        </w:rPr>
      </w:pPr>
      <w:hyperlink w:anchor="_Toc106265778" w:history="1">
        <w:r w:rsidR="007A1A4E" w:rsidRPr="00533D9F">
          <w:rPr>
            <w:rStyle w:val="af7"/>
            <w:noProof/>
          </w:rPr>
          <w:t xml:space="preserve">8. Структура </w:t>
        </w:r>
        <w:r w:rsidR="00B354F6">
          <w:rPr>
            <w:rStyle w:val="af7"/>
            <w:noProof/>
          </w:rPr>
          <w:t>ДП(Р)</w:t>
        </w:r>
        <w:r w:rsidR="007A1A4E">
          <w:rPr>
            <w:noProof/>
            <w:webHidden/>
          </w:rPr>
          <w:tab/>
        </w:r>
        <w:r w:rsidR="007A1A4E">
          <w:rPr>
            <w:noProof/>
            <w:webHidden/>
          </w:rPr>
          <w:fldChar w:fldCharType="begin"/>
        </w:r>
        <w:r w:rsidR="007A1A4E">
          <w:rPr>
            <w:noProof/>
            <w:webHidden/>
          </w:rPr>
          <w:instrText xml:space="preserve"> PAGEREF _Toc106265778 \h </w:instrText>
        </w:r>
        <w:r w:rsidR="007A1A4E">
          <w:rPr>
            <w:noProof/>
            <w:webHidden/>
          </w:rPr>
        </w:r>
        <w:r w:rsidR="007A1A4E">
          <w:rPr>
            <w:noProof/>
            <w:webHidden/>
          </w:rPr>
          <w:fldChar w:fldCharType="separate"/>
        </w:r>
        <w:r w:rsidR="009167B2">
          <w:rPr>
            <w:noProof/>
            <w:webHidden/>
          </w:rPr>
          <w:t>19</w:t>
        </w:r>
        <w:r w:rsidR="007A1A4E">
          <w:rPr>
            <w:noProof/>
            <w:webHidden/>
          </w:rPr>
          <w:fldChar w:fldCharType="end"/>
        </w:r>
      </w:hyperlink>
    </w:p>
    <w:p w14:paraId="4FD63974" w14:textId="61B25CC7" w:rsidR="007A1A4E" w:rsidRDefault="00000000">
      <w:pPr>
        <w:pStyle w:val="1a"/>
        <w:tabs>
          <w:tab w:val="right" w:leader="dot" w:pos="9911"/>
        </w:tabs>
        <w:rPr>
          <w:rFonts w:asciiTheme="minorHAnsi" w:eastAsiaTheme="minorEastAsia" w:hAnsiTheme="minorHAnsi" w:cstheme="minorBidi"/>
          <w:noProof/>
          <w:sz w:val="22"/>
          <w:lang w:eastAsia="ru-RU"/>
        </w:rPr>
      </w:pPr>
      <w:hyperlink w:anchor="_Toc106265779" w:history="1">
        <w:r w:rsidR="007A1A4E" w:rsidRPr="00533D9F">
          <w:rPr>
            <w:rStyle w:val="af7"/>
            <w:noProof/>
          </w:rPr>
          <w:t xml:space="preserve">9.Рецензирование </w:t>
        </w:r>
        <w:r w:rsidR="00B354F6">
          <w:rPr>
            <w:rStyle w:val="af7"/>
            <w:noProof/>
          </w:rPr>
          <w:t>ДП(Р)</w:t>
        </w:r>
        <w:r w:rsidR="007A1A4E">
          <w:rPr>
            <w:noProof/>
            <w:webHidden/>
          </w:rPr>
          <w:tab/>
        </w:r>
        <w:r w:rsidR="007A1A4E">
          <w:rPr>
            <w:noProof/>
            <w:webHidden/>
          </w:rPr>
          <w:fldChar w:fldCharType="begin"/>
        </w:r>
        <w:r w:rsidR="007A1A4E">
          <w:rPr>
            <w:noProof/>
            <w:webHidden/>
          </w:rPr>
          <w:instrText xml:space="preserve"> PAGEREF _Toc106265779 \h </w:instrText>
        </w:r>
        <w:r w:rsidR="007A1A4E">
          <w:rPr>
            <w:noProof/>
            <w:webHidden/>
          </w:rPr>
        </w:r>
        <w:r w:rsidR="007A1A4E">
          <w:rPr>
            <w:noProof/>
            <w:webHidden/>
          </w:rPr>
          <w:fldChar w:fldCharType="separate"/>
        </w:r>
        <w:r w:rsidR="009167B2">
          <w:rPr>
            <w:noProof/>
            <w:webHidden/>
          </w:rPr>
          <w:t>20</w:t>
        </w:r>
        <w:r w:rsidR="007A1A4E">
          <w:rPr>
            <w:noProof/>
            <w:webHidden/>
          </w:rPr>
          <w:fldChar w:fldCharType="end"/>
        </w:r>
      </w:hyperlink>
    </w:p>
    <w:p w14:paraId="6866F327" w14:textId="5738CBB4" w:rsidR="007A1A4E" w:rsidRDefault="00000000">
      <w:pPr>
        <w:pStyle w:val="1a"/>
        <w:tabs>
          <w:tab w:val="right" w:leader="dot" w:pos="9911"/>
        </w:tabs>
        <w:rPr>
          <w:rFonts w:asciiTheme="minorHAnsi" w:eastAsiaTheme="minorEastAsia" w:hAnsiTheme="minorHAnsi" w:cstheme="minorBidi"/>
          <w:noProof/>
          <w:sz w:val="22"/>
          <w:lang w:eastAsia="ru-RU"/>
        </w:rPr>
      </w:pPr>
      <w:hyperlink w:anchor="_Toc106265780" w:history="1">
        <w:r w:rsidR="007A1A4E" w:rsidRPr="00533D9F">
          <w:rPr>
            <w:rStyle w:val="af7"/>
            <w:noProof/>
          </w:rPr>
          <w:t xml:space="preserve">10.Оценивание </w:t>
        </w:r>
        <w:r w:rsidR="00B354F6">
          <w:rPr>
            <w:rStyle w:val="af7"/>
            <w:noProof/>
          </w:rPr>
          <w:t>ДП(Р)</w:t>
        </w:r>
        <w:r w:rsidR="007A1A4E">
          <w:rPr>
            <w:noProof/>
            <w:webHidden/>
          </w:rPr>
          <w:tab/>
        </w:r>
        <w:r w:rsidR="007A1A4E">
          <w:rPr>
            <w:noProof/>
            <w:webHidden/>
          </w:rPr>
          <w:fldChar w:fldCharType="begin"/>
        </w:r>
        <w:r w:rsidR="007A1A4E">
          <w:rPr>
            <w:noProof/>
            <w:webHidden/>
          </w:rPr>
          <w:instrText xml:space="preserve"> PAGEREF _Toc106265780 \h </w:instrText>
        </w:r>
        <w:r w:rsidR="007A1A4E">
          <w:rPr>
            <w:noProof/>
            <w:webHidden/>
          </w:rPr>
        </w:r>
        <w:r w:rsidR="007A1A4E">
          <w:rPr>
            <w:noProof/>
            <w:webHidden/>
          </w:rPr>
          <w:fldChar w:fldCharType="separate"/>
        </w:r>
        <w:r w:rsidR="009167B2">
          <w:rPr>
            <w:noProof/>
            <w:webHidden/>
          </w:rPr>
          <w:t>21</w:t>
        </w:r>
        <w:r w:rsidR="007A1A4E">
          <w:rPr>
            <w:noProof/>
            <w:webHidden/>
          </w:rPr>
          <w:fldChar w:fldCharType="end"/>
        </w:r>
      </w:hyperlink>
    </w:p>
    <w:p w14:paraId="508AFB1B" w14:textId="44498595" w:rsidR="007A1A4E" w:rsidRDefault="00000000">
      <w:pPr>
        <w:pStyle w:val="1a"/>
        <w:tabs>
          <w:tab w:val="right" w:leader="dot" w:pos="9911"/>
        </w:tabs>
        <w:rPr>
          <w:rFonts w:asciiTheme="minorHAnsi" w:eastAsiaTheme="minorEastAsia" w:hAnsiTheme="minorHAnsi" w:cstheme="minorBidi"/>
          <w:noProof/>
          <w:sz w:val="22"/>
          <w:lang w:eastAsia="ru-RU"/>
        </w:rPr>
      </w:pPr>
      <w:hyperlink w:anchor="_Toc106265781" w:history="1">
        <w:r w:rsidR="007A1A4E" w:rsidRPr="00533D9F">
          <w:rPr>
            <w:rStyle w:val="af7"/>
            <w:noProof/>
          </w:rPr>
          <w:t>ПРИЛОЖЕНИЕ А</w:t>
        </w:r>
        <w:r w:rsidR="007A1A4E">
          <w:rPr>
            <w:noProof/>
            <w:webHidden/>
          </w:rPr>
          <w:tab/>
        </w:r>
        <w:r w:rsidR="007A1A4E">
          <w:rPr>
            <w:noProof/>
            <w:webHidden/>
          </w:rPr>
          <w:fldChar w:fldCharType="begin"/>
        </w:r>
        <w:r w:rsidR="007A1A4E">
          <w:rPr>
            <w:noProof/>
            <w:webHidden/>
          </w:rPr>
          <w:instrText xml:space="preserve"> PAGEREF _Toc106265781 \h </w:instrText>
        </w:r>
        <w:r w:rsidR="007A1A4E">
          <w:rPr>
            <w:noProof/>
            <w:webHidden/>
          </w:rPr>
        </w:r>
        <w:r w:rsidR="007A1A4E">
          <w:rPr>
            <w:noProof/>
            <w:webHidden/>
          </w:rPr>
          <w:fldChar w:fldCharType="separate"/>
        </w:r>
        <w:r w:rsidR="009167B2">
          <w:rPr>
            <w:noProof/>
            <w:webHidden/>
          </w:rPr>
          <w:t>26</w:t>
        </w:r>
        <w:r w:rsidR="007A1A4E">
          <w:rPr>
            <w:noProof/>
            <w:webHidden/>
          </w:rPr>
          <w:fldChar w:fldCharType="end"/>
        </w:r>
      </w:hyperlink>
    </w:p>
    <w:p w14:paraId="7ED00FC6" w14:textId="50947620" w:rsidR="007A1A4E" w:rsidRDefault="00000000">
      <w:pPr>
        <w:pStyle w:val="1a"/>
        <w:tabs>
          <w:tab w:val="right" w:leader="dot" w:pos="9911"/>
        </w:tabs>
        <w:rPr>
          <w:rFonts w:asciiTheme="minorHAnsi" w:eastAsiaTheme="minorEastAsia" w:hAnsiTheme="minorHAnsi" w:cstheme="minorBidi"/>
          <w:noProof/>
          <w:sz w:val="22"/>
          <w:lang w:eastAsia="ru-RU"/>
        </w:rPr>
      </w:pPr>
      <w:hyperlink w:anchor="_Toc106265782" w:history="1">
        <w:r w:rsidR="007A1A4E" w:rsidRPr="00533D9F">
          <w:rPr>
            <w:rStyle w:val="af7"/>
            <w:noProof/>
          </w:rPr>
          <w:t>ПРИЛОЖЕНИЕ Б</w:t>
        </w:r>
        <w:r w:rsidR="007A1A4E">
          <w:rPr>
            <w:noProof/>
            <w:webHidden/>
          </w:rPr>
          <w:tab/>
        </w:r>
        <w:r w:rsidR="007A1A4E">
          <w:rPr>
            <w:noProof/>
            <w:webHidden/>
          </w:rPr>
          <w:fldChar w:fldCharType="begin"/>
        </w:r>
        <w:r w:rsidR="007A1A4E">
          <w:rPr>
            <w:noProof/>
            <w:webHidden/>
          </w:rPr>
          <w:instrText xml:space="preserve"> PAGEREF _Toc106265782 \h </w:instrText>
        </w:r>
        <w:r w:rsidR="007A1A4E">
          <w:rPr>
            <w:noProof/>
            <w:webHidden/>
          </w:rPr>
        </w:r>
        <w:r w:rsidR="007A1A4E">
          <w:rPr>
            <w:noProof/>
            <w:webHidden/>
          </w:rPr>
          <w:fldChar w:fldCharType="separate"/>
        </w:r>
        <w:r w:rsidR="009167B2">
          <w:rPr>
            <w:noProof/>
            <w:webHidden/>
          </w:rPr>
          <w:t>32</w:t>
        </w:r>
        <w:r w:rsidR="007A1A4E">
          <w:rPr>
            <w:noProof/>
            <w:webHidden/>
          </w:rPr>
          <w:fldChar w:fldCharType="end"/>
        </w:r>
      </w:hyperlink>
    </w:p>
    <w:p w14:paraId="0EFA1E63" w14:textId="7A8BA8B1" w:rsidR="007A1A4E" w:rsidRDefault="00000000">
      <w:pPr>
        <w:pStyle w:val="1a"/>
        <w:tabs>
          <w:tab w:val="right" w:leader="dot" w:pos="9911"/>
        </w:tabs>
        <w:rPr>
          <w:rFonts w:asciiTheme="minorHAnsi" w:eastAsiaTheme="minorEastAsia" w:hAnsiTheme="minorHAnsi" w:cstheme="minorBidi"/>
          <w:noProof/>
          <w:sz w:val="22"/>
          <w:lang w:eastAsia="ru-RU"/>
        </w:rPr>
      </w:pPr>
      <w:hyperlink w:anchor="_Toc106265783" w:history="1">
        <w:r w:rsidR="007A1A4E" w:rsidRPr="00533D9F">
          <w:rPr>
            <w:rStyle w:val="af7"/>
            <w:noProof/>
          </w:rPr>
          <w:t>ПРИЛОЖЕНИЕ В</w:t>
        </w:r>
        <w:r w:rsidR="007A1A4E">
          <w:rPr>
            <w:noProof/>
            <w:webHidden/>
          </w:rPr>
          <w:tab/>
        </w:r>
        <w:r w:rsidR="007A1A4E">
          <w:rPr>
            <w:noProof/>
            <w:webHidden/>
          </w:rPr>
          <w:fldChar w:fldCharType="begin"/>
        </w:r>
        <w:r w:rsidR="007A1A4E">
          <w:rPr>
            <w:noProof/>
            <w:webHidden/>
          </w:rPr>
          <w:instrText xml:space="preserve"> PAGEREF _Toc106265783 \h </w:instrText>
        </w:r>
        <w:r w:rsidR="007A1A4E">
          <w:rPr>
            <w:noProof/>
            <w:webHidden/>
          </w:rPr>
        </w:r>
        <w:r w:rsidR="007A1A4E">
          <w:rPr>
            <w:noProof/>
            <w:webHidden/>
          </w:rPr>
          <w:fldChar w:fldCharType="separate"/>
        </w:r>
        <w:r w:rsidR="009167B2">
          <w:rPr>
            <w:noProof/>
            <w:webHidden/>
          </w:rPr>
          <w:t>34</w:t>
        </w:r>
        <w:r w:rsidR="007A1A4E">
          <w:rPr>
            <w:noProof/>
            <w:webHidden/>
          </w:rPr>
          <w:fldChar w:fldCharType="end"/>
        </w:r>
      </w:hyperlink>
    </w:p>
    <w:p w14:paraId="2C6C6E65" w14:textId="7D712640" w:rsidR="007A1A4E" w:rsidRDefault="00000000">
      <w:pPr>
        <w:pStyle w:val="1a"/>
        <w:tabs>
          <w:tab w:val="right" w:leader="dot" w:pos="9911"/>
        </w:tabs>
        <w:rPr>
          <w:rFonts w:asciiTheme="minorHAnsi" w:eastAsiaTheme="minorEastAsia" w:hAnsiTheme="minorHAnsi" w:cstheme="minorBidi"/>
          <w:noProof/>
          <w:sz w:val="22"/>
          <w:lang w:eastAsia="ru-RU"/>
        </w:rPr>
      </w:pPr>
      <w:hyperlink w:anchor="_Toc106265784" w:history="1">
        <w:r w:rsidR="007A1A4E" w:rsidRPr="00533D9F">
          <w:rPr>
            <w:rStyle w:val="af7"/>
            <w:noProof/>
          </w:rPr>
          <w:t>ПРИЛОЖЕНИЕ В</w:t>
        </w:r>
        <w:r w:rsidR="007A1A4E">
          <w:rPr>
            <w:noProof/>
            <w:webHidden/>
          </w:rPr>
          <w:tab/>
        </w:r>
        <w:r w:rsidR="007A1A4E">
          <w:rPr>
            <w:noProof/>
            <w:webHidden/>
          </w:rPr>
          <w:fldChar w:fldCharType="begin"/>
        </w:r>
        <w:r w:rsidR="007A1A4E">
          <w:rPr>
            <w:noProof/>
            <w:webHidden/>
          </w:rPr>
          <w:instrText xml:space="preserve"> PAGEREF _Toc106265784 \h </w:instrText>
        </w:r>
        <w:r w:rsidR="007A1A4E">
          <w:rPr>
            <w:noProof/>
            <w:webHidden/>
          </w:rPr>
        </w:r>
        <w:r w:rsidR="007A1A4E">
          <w:rPr>
            <w:noProof/>
            <w:webHidden/>
          </w:rPr>
          <w:fldChar w:fldCharType="separate"/>
        </w:r>
        <w:r w:rsidR="009167B2">
          <w:rPr>
            <w:noProof/>
            <w:webHidden/>
          </w:rPr>
          <w:t>37</w:t>
        </w:r>
        <w:r w:rsidR="007A1A4E">
          <w:rPr>
            <w:noProof/>
            <w:webHidden/>
          </w:rPr>
          <w:fldChar w:fldCharType="end"/>
        </w:r>
      </w:hyperlink>
    </w:p>
    <w:p w14:paraId="56D3D588" w14:textId="2C4054B9" w:rsidR="007A1A4E" w:rsidRDefault="00000000">
      <w:pPr>
        <w:pStyle w:val="1a"/>
        <w:tabs>
          <w:tab w:val="right" w:leader="dot" w:pos="9911"/>
        </w:tabs>
        <w:rPr>
          <w:rFonts w:asciiTheme="minorHAnsi" w:eastAsiaTheme="minorEastAsia" w:hAnsiTheme="minorHAnsi" w:cstheme="minorBidi"/>
          <w:noProof/>
          <w:sz w:val="22"/>
          <w:lang w:eastAsia="ru-RU"/>
        </w:rPr>
      </w:pPr>
      <w:hyperlink w:anchor="_Toc106265785" w:history="1">
        <w:r w:rsidR="007A1A4E" w:rsidRPr="00533D9F">
          <w:rPr>
            <w:rStyle w:val="af7"/>
            <w:noProof/>
          </w:rPr>
          <w:t>ПРИЛОЖЕНИЕ Д</w:t>
        </w:r>
        <w:r w:rsidR="007A1A4E">
          <w:rPr>
            <w:noProof/>
            <w:webHidden/>
          </w:rPr>
          <w:tab/>
        </w:r>
        <w:r w:rsidR="007A1A4E">
          <w:rPr>
            <w:noProof/>
            <w:webHidden/>
          </w:rPr>
          <w:fldChar w:fldCharType="begin"/>
        </w:r>
        <w:r w:rsidR="007A1A4E">
          <w:rPr>
            <w:noProof/>
            <w:webHidden/>
          </w:rPr>
          <w:instrText xml:space="preserve"> PAGEREF _Toc106265785 \h </w:instrText>
        </w:r>
        <w:r w:rsidR="007A1A4E">
          <w:rPr>
            <w:noProof/>
            <w:webHidden/>
          </w:rPr>
        </w:r>
        <w:r w:rsidR="007A1A4E">
          <w:rPr>
            <w:noProof/>
            <w:webHidden/>
          </w:rPr>
          <w:fldChar w:fldCharType="separate"/>
        </w:r>
        <w:r w:rsidR="009167B2">
          <w:rPr>
            <w:noProof/>
            <w:webHidden/>
          </w:rPr>
          <w:t>38</w:t>
        </w:r>
        <w:r w:rsidR="007A1A4E">
          <w:rPr>
            <w:noProof/>
            <w:webHidden/>
          </w:rPr>
          <w:fldChar w:fldCharType="end"/>
        </w:r>
      </w:hyperlink>
    </w:p>
    <w:p w14:paraId="41C16561" w14:textId="17B3AF21" w:rsidR="000B1612" w:rsidRPr="00F47B42" w:rsidRDefault="000B1612">
      <w:pPr>
        <w:rPr>
          <w:sz w:val="28"/>
          <w:szCs w:val="28"/>
        </w:rPr>
      </w:pPr>
      <w:r w:rsidRPr="00F47B42">
        <w:rPr>
          <w:szCs w:val="28"/>
        </w:rPr>
        <w:fldChar w:fldCharType="end"/>
      </w:r>
    </w:p>
    <w:p w14:paraId="335B125B" w14:textId="77777777" w:rsidR="000B1612" w:rsidRPr="00F47B42" w:rsidRDefault="000B1612" w:rsidP="00007449">
      <w:pPr>
        <w:spacing w:after="0" w:line="360" w:lineRule="auto"/>
        <w:ind w:firstLine="709"/>
        <w:rPr>
          <w:rFonts w:ascii="Times New Roman" w:hAnsi="Times New Roman"/>
          <w:color w:val="FF0000"/>
          <w:sz w:val="28"/>
          <w:szCs w:val="28"/>
        </w:rPr>
      </w:pPr>
      <w:r w:rsidRPr="00F47B42">
        <w:rPr>
          <w:rFonts w:ascii="Times New Roman" w:hAnsi="Times New Roman"/>
          <w:color w:val="FF0000"/>
          <w:sz w:val="28"/>
          <w:szCs w:val="28"/>
        </w:rPr>
        <w:br w:type="page"/>
      </w:r>
    </w:p>
    <w:p w14:paraId="7B218A89" w14:textId="77777777" w:rsidR="00AB6C71" w:rsidRPr="00AB6C71" w:rsidRDefault="00AB6C71" w:rsidP="00AB6C71">
      <w:pPr>
        <w:pStyle w:val="1"/>
        <w:ind w:firstLine="709"/>
        <w:rPr>
          <w:color w:val="auto"/>
        </w:rPr>
      </w:pPr>
      <w:bookmarkStart w:id="2" w:name="_Toc66443275"/>
      <w:bookmarkStart w:id="3" w:name="_Toc106265766"/>
      <w:r w:rsidRPr="00AB6C71">
        <w:rPr>
          <w:color w:val="auto"/>
        </w:rPr>
        <w:lastRenderedPageBreak/>
        <w:t>1. Пояснительная записка</w:t>
      </w:r>
      <w:bookmarkEnd w:id="2"/>
      <w:bookmarkEnd w:id="3"/>
    </w:p>
    <w:p w14:paraId="50CCA686" w14:textId="0A54978B" w:rsidR="00AB6C71" w:rsidRPr="003E4E0B" w:rsidRDefault="00AB6C71" w:rsidP="00AB6C71">
      <w:pPr>
        <w:spacing w:after="0" w:line="360" w:lineRule="auto"/>
        <w:ind w:firstLine="709"/>
        <w:jc w:val="both"/>
        <w:rPr>
          <w:rFonts w:ascii="Times New Roman" w:hAnsi="Times New Roman"/>
          <w:sz w:val="28"/>
          <w:szCs w:val="28"/>
        </w:rPr>
      </w:pPr>
      <w:r w:rsidRPr="003E4E0B">
        <w:rPr>
          <w:rFonts w:ascii="Times New Roman" w:hAnsi="Times New Roman"/>
          <w:sz w:val="28"/>
          <w:szCs w:val="28"/>
        </w:rPr>
        <w:t xml:space="preserve">Программа государственной итоговой аттестации (далее ГИА) является частью основной профессиональной образовательной программы специальности </w:t>
      </w:r>
      <w:r w:rsidR="00805C7F" w:rsidRPr="00F47B42">
        <w:rPr>
          <w:rFonts w:ascii="Times New Roman" w:hAnsi="Times New Roman"/>
          <w:sz w:val="28"/>
          <w:szCs w:val="28"/>
        </w:rPr>
        <w:t>35.02.08 «Электрификация и автоматизация сельского хозяйства»</w:t>
      </w:r>
      <w:r w:rsidRPr="003E4E0B">
        <w:rPr>
          <w:rFonts w:ascii="Times New Roman" w:hAnsi="Times New Roman"/>
          <w:sz w:val="28"/>
          <w:szCs w:val="28"/>
        </w:rPr>
        <w:t>.</w:t>
      </w:r>
    </w:p>
    <w:p w14:paraId="561D4D27" w14:textId="60BB0CD7" w:rsidR="00AB6C71" w:rsidRPr="003E4E0B" w:rsidRDefault="00AB6C71" w:rsidP="00AB6C71">
      <w:pPr>
        <w:spacing w:after="0" w:line="360" w:lineRule="auto"/>
        <w:ind w:firstLine="709"/>
        <w:jc w:val="both"/>
        <w:rPr>
          <w:rFonts w:ascii="Times New Roman" w:hAnsi="Times New Roman"/>
          <w:sz w:val="28"/>
          <w:szCs w:val="28"/>
        </w:rPr>
      </w:pPr>
      <w:r w:rsidRPr="003E4E0B">
        <w:rPr>
          <w:rFonts w:ascii="Times New Roman" w:hAnsi="Times New Roman"/>
          <w:sz w:val="28"/>
          <w:szCs w:val="28"/>
        </w:rPr>
        <w:t xml:space="preserve">Целью ГИА является оценка качества освоения основной профессиональной образовательной программы, разработанной в соответствии с Федеральным Государственным образовательным стандартом среднего профессионального образования по специальности </w:t>
      </w:r>
      <w:r w:rsidR="00805C7F" w:rsidRPr="00F47B42">
        <w:rPr>
          <w:rFonts w:ascii="Times New Roman" w:hAnsi="Times New Roman"/>
          <w:sz w:val="28"/>
          <w:szCs w:val="28"/>
        </w:rPr>
        <w:t>35.02.08 «Электрификация и автоматизация сельского хозяйства»</w:t>
      </w:r>
      <w:r w:rsidR="00805C7F">
        <w:rPr>
          <w:rFonts w:ascii="Times New Roman" w:hAnsi="Times New Roman"/>
          <w:sz w:val="28"/>
          <w:szCs w:val="28"/>
        </w:rPr>
        <w:t xml:space="preserve"> </w:t>
      </w:r>
      <w:r w:rsidRPr="003E4E0B">
        <w:rPr>
          <w:rFonts w:ascii="Times New Roman" w:hAnsi="Times New Roman"/>
          <w:sz w:val="28"/>
          <w:szCs w:val="28"/>
        </w:rPr>
        <w:t>выявление уровня подготовки выпускника к самостоятельной профессиональной деятельности и его умения решать профессиональные задачи, осуществления контроля качества выполнения программы ГИА по специальности.</w:t>
      </w:r>
    </w:p>
    <w:p w14:paraId="7F8EFAA5" w14:textId="77777777" w:rsidR="000B1612" w:rsidRPr="00F47B42" w:rsidRDefault="000B1612" w:rsidP="00E076D3">
      <w:pPr>
        <w:pStyle w:val="ae"/>
      </w:pPr>
      <w:bookmarkStart w:id="4" w:name="_Toc106265767"/>
      <w:bookmarkStart w:id="5" w:name="_Hlk66426976"/>
      <w:r w:rsidRPr="00F47B42">
        <w:t>2.Вид государственной итоговой аттестации</w:t>
      </w:r>
      <w:bookmarkEnd w:id="4"/>
    </w:p>
    <w:bookmarkEnd w:id="5"/>
    <w:p w14:paraId="6AE442B4" w14:textId="438873DC" w:rsidR="005230C2" w:rsidRPr="003E4E0B" w:rsidRDefault="005230C2" w:rsidP="005230C2">
      <w:pPr>
        <w:spacing w:after="0" w:line="360" w:lineRule="auto"/>
        <w:ind w:firstLine="709"/>
        <w:jc w:val="both"/>
        <w:rPr>
          <w:rFonts w:ascii="Times New Roman" w:hAnsi="Times New Roman"/>
          <w:sz w:val="28"/>
          <w:szCs w:val="28"/>
        </w:rPr>
      </w:pPr>
      <w:r w:rsidRPr="003E4E0B">
        <w:rPr>
          <w:rFonts w:ascii="Times New Roman" w:hAnsi="Times New Roman"/>
          <w:sz w:val="28"/>
          <w:szCs w:val="28"/>
        </w:rPr>
        <w:t xml:space="preserve">Государственная итоговая аттестация специальности </w:t>
      </w:r>
      <w:r w:rsidR="004F286E" w:rsidRPr="00F47B42">
        <w:rPr>
          <w:rFonts w:ascii="Times New Roman" w:hAnsi="Times New Roman"/>
          <w:sz w:val="28"/>
          <w:szCs w:val="28"/>
        </w:rPr>
        <w:t>35.02.08 «Электрификация и автоматизация сельского хозяйства»</w:t>
      </w:r>
      <w:r w:rsidR="004F286E">
        <w:rPr>
          <w:rFonts w:ascii="Times New Roman" w:hAnsi="Times New Roman"/>
          <w:sz w:val="28"/>
          <w:szCs w:val="28"/>
        </w:rPr>
        <w:t xml:space="preserve"> </w:t>
      </w:r>
      <w:r w:rsidRPr="003E4E0B">
        <w:rPr>
          <w:rFonts w:ascii="Times New Roman" w:hAnsi="Times New Roman"/>
          <w:sz w:val="28"/>
          <w:szCs w:val="28"/>
        </w:rPr>
        <w:t xml:space="preserve">предусматривает защиту </w:t>
      </w:r>
      <w:r w:rsidR="00B354F6">
        <w:rPr>
          <w:rFonts w:ascii="Times New Roman" w:hAnsi="Times New Roman"/>
          <w:sz w:val="28"/>
          <w:szCs w:val="28"/>
        </w:rPr>
        <w:t>дипломного проекта (работы)</w:t>
      </w:r>
      <w:r w:rsidR="003D6CE3">
        <w:rPr>
          <w:rFonts w:ascii="Times New Roman" w:hAnsi="Times New Roman"/>
          <w:sz w:val="28"/>
          <w:szCs w:val="28"/>
        </w:rPr>
        <w:t xml:space="preserve"> </w:t>
      </w:r>
      <w:r w:rsidRPr="003E4E0B">
        <w:rPr>
          <w:rFonts w:ascii="Times New Roman" w:hAnsi="Times New Roman"/>
          <w:sz w:val="28"/>
          <w:szCs w:val="28"/>
        </w:rPr>
        <w:t xml:space="preserve">(далее </w:t>
      </w:r>
      <w:r w:rsidR="00B354F6">
        <w:rPr>
          <w:rFonts w:ascii="Times New Roman" w:hAnsi="Times New Roman"/>
          <w:sz w:val="28"/>
          <w:szCs w:val="28"/>
        </w:rPr>
        <w:t>ДП(Р)</w:t>
      </w:r>
      <w:r w:rsidRPr="003E4E0B">
        <w:rPr>
          <w:rFonts w:ascii="Times New Roman" w:hAnsi="Times New Roman"/>
          <w:sz w:val="28"/>
          <w:szCs w:val="28"/>
        </w:rPr>
        <w:t xml:space="preserve">) в форме </w:t>
      </w:r>
      <w:r w:rsidR="00B354F6">
        <w:rPr>
          <w:rFonts w:ascii="Times New Roman" w:hAnsi="Times New Roman"/>
          <w:sz w:val="28"/>
          <w:szCs w:val="28"/>
        </w:rPr>
        <w:t>дипломного проекта</w:t>
      </w:r>
      <w:r w:rsidRPr="003E4E0B">
        <w:rPr>
          <w:rFonts w:ascii="Times New Roman" w:hAnsi="Times New Roman"/>
          <w:sz w:val="28"/>
          <w:szCs w:val="28"/>
        </w:rPr>
        <w:t xml:space="preserve">. </w:t>
      </w:r>
      <w:r w:rsidR="003D6CE3">
        <w:rPr>
          <w:rFonts w:ascii="Times New Roman" w:hAnsi="Times New Roman"/>
          <w:sz w:val="28"/>
          <w:szCs w:val="28"/>
        </w:rPr>
        <w:t>Дипломный проект (работа)</w:t>
      </w:r>
      <w:r w:rsidRPr="003E4E0B">
        <w:rPr>
          <w:rFonts w:ascii="Times New Roman" w:hAnsi="Times New Roman"/>
          <w:sz w:val="28"/>
          <w:szCs w:val="28"/>
        </w:rPr>
        <w:t xml:space="preserve"> является основным видом аттестационных испытаний выпускников, завершающих обучение по основной профессиональной образовательной программе среднего профессионального образования. Обязательное требование – соответствие тематики </w:t>
      </w:r>
      <w:r w:rsidR="00B354F6">
        <w:rPr>
          <w:rFonts w:ascii="Times New Roman" w:hAnsi="Times New Roman"/>
          <w:sz w:val="28"/>
          <w:szCs w:val="28"/>
        </w:rPr>
        <w:t>дипломного проекта (работы)</w:t>
      </w:r>
      <w:r w:rsidR="00722928">
        <w:rPr>
          <w:rFonts w:ascii="Times New Roman" w:hAnsi="Times New Roman"/>
          <w:sz w:val="28"/>
          <w:szCs w:val="28"/>
        </w:rPr>
        <w:t xml:space="preserve"> </w:t>
      </w:r>
      <w:r w:rsidRPr="003E4E0B">
        <w:rPr>
          <w:rFonts w:ascii="Times New Roman" w:hAnsi="Times New Roman"/>
          <w:sz w:val="28"/>
          <w:szCs w:val="28"/>
        </w:rPr>
        <w:t>содержанию одного или нескольких профессиональных модулей.</w:t>
      </w:r>
    </w:p>
    <w:p w14:paraId="51DFD15A" w14:textId="1717462F" w:rsidR="005230C2" w:rsidRPr="003E4E0B" w:rsidRDefault="003D6CE3" w:rsidP="005230C2">
      <w:pPr>
        <w:spacing w:after="0" w:line="360" w:lineRule="auto"/>
        <w:ind w:firstLine="709"/>
        <w:jc w:val="both"/>
        <w:rPr>
          <w:rFonts w:ascii="Times New Roman" w:hAnsi="Times New Roman"/>
          <w:sz w:val="28"/>
          <w:szCs w:val="28"/>
        </w:rPr>
      </w:pPr>
      <w:r>
        <w:rPr>
          <w:rFonts w:ascii="Times New Roman" w:hAnsi="Times New Roman"/>
          <w:sz w:val="28"/>
          <w:szCs w:val="28"/>
        </w:rPr>
        <w:t>Дипломный проект (работа)</w:t>
      </w:r>
      <w:r w:rsidR="005230C2" w:rsidRPr="003E4E0B">
        <w:rPr>
          <w:rFonts w:ascii="Times New Roman" w:hAnsi="Times New Roman"/>
          <w:sz w:val="28"/>
          <w:szCs w:val="28"/>
        </w:rPr>
        <w:t xml:space="preserve"> позволяет оценить подготовку выпускников в двух направлениях: оценка уровня освоения дисциплин и компетенций. </w:t>
      </w:r>
    </w:p>
    <w:p w14:paraId="126F3B25" w14:textId="4DD45694" w:rsidR="005230C2" w:rsidRPr="003E4E0B" w:rsidRDefault="005230C2" w:rsidP="005230C2">
      <w:pPr>
        <w:spacing w:after="0" w:line="360" w:lineRule="auto"/>
        <w:ind w:firstLine="709"/>
        <w:jc w:val="both"/>
        <w:rPr>
          <w:rFonts w:ascii="Times New Roman" w:hAnsi="Times New Roman"/>
          <w:sz w:val="28"/>
          <w:szCs w:val="28"/>
        </w:rPr>
      </w:pPr>
      <w:r w:rsidRPr="003E4E0B">
        <w:rPr>
          <w:rFonts w:ascii="Times New Roman" w:hAnsi="Times New Roman"/>
          <w:sz w:val="28"/>
          <w:szCs w:val="28"/>
        </w:rPr>
        <w:t xml:space="preserve">К оцениванию определены следующие </w:t>
      </w:r>
      <w:r w:rsidR="00627357">
        <w:rPr>
          <w:rFonts w:ascii="Times New Roman" w:hAnsi="Times New Roman"/>
          <w:sz w:val="28"/>
          <w:szCs w:val="28"/>
        </w:rPr>
        <w:t xml:space="preserve">общие </w:t>
      </w:r>
      <w:r w:rsidRPr="003E4E0B">
        <w:rPr>
          <w:rFonts w:ascii="Times New Roman" w:hAnsi="Times New Roman"/>
          <w:sz w:val="28"/>
          <w:szCs w:val="28"/>
        </w:rPr>
        <w:t>компетенции:</w:t>
      </w:r>
    </w:p>
    <w:p w14:paraId="66C692D0" w14:textId="77777777" w:rsidR="005230C2" w:rsidRPr="005230C2" w:rsidRDefault="005230C2" w:rsidP="005230C2">
      <w:pPr>
        <w:spacing w:after="0" w:line="360" w:lineRule="auto"/>
        <w:ind w:firstLine="709"/>
        <w:jc w:val="both"/>
        <w:rPr>
          <w:rFonts w:ascii="Times New Roman" w:hAnsi="Times New Roman"/>
          <w:sz w:val="28"/>
          <w:szCs w:val="28"/>
        </w:rPr>
      </w:pPr>
      <w:r w:rsidRPr="005230C2">
        <w:rPr>
          <w:rFonts w:ascii="Times New Roman" w:hAnsi="Times New Roman"/>
          <w:sz w:val="28"/>
          <w:szCs w:val="28"/>
        </w:rPr>
        <w:t>ОК 1. Понимать сущность и социальную значимость своей будущей профессии, проявлять к ней устойчивый интерес</w:t>
      </w:r>
    </w:p>
    <w:p w14:paraId="6AFB2F52" w14:textId="77777777" w:rsidR="005230C2" w:rsidRPr="005230C2" w:rsidRDefault="005230C2" w:rsidP="005230C2">
      <w:pPr>
        <w:spacing w:after="0" w:line="360" w:lineRule="auto"/>
        <w:ind w:firstLine="709"/>
        <w:jc w:val="both"/>
        <w:rPr>
          <w:rFonts w:ascii="Times New Roman" w:hAnsi="Times New Roman"/>
          <w:sz w:val="28"/>
          <w:szCs w:val="28"/>
        </w:rPr>
      </w:pPr>
      <w:r w:rsidRPr="005230C2">
        <w:rPr>
          <w:rFonts w:ascii="Times New Roman" w:hAnsi="Times New Roman"/>
          <w:sz w:val="28"/>
          <w:szCs w:val="28"/>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14:paraId="41533CFF" w14:textId="77777777" w:rsidR="005230C2" w:rsidRPr="005230C2" w:rsidRDefault="005230C2" w:rsidP="005230C2">
      <w:pPr>
        <w:spacing w:after="0" w:line="360" w:lineRule="auto"/>
        <w:ind w:firstLine="709"/>
        <w:jc w:val="both"/>
        <w:rPr>
          <w:rFonts w:ascii="Times New Roman" w:hAnsi="Times New Roman"/>
          <w:sz w:val="28"/>
          <w:szCs w:val="28"/>
        </w:rPr>
      </w:pPr>
      <w:r w:rsidRPr="005230C2">
        <w:rPr>
          <w:rFonts w:ascii="Times New Roman" w:hAnsi="Times New Roman"/>
          <w:sz w:val="28"/>
          <w:szCs w:val="28"/>
        </w:rPr>
        <w:t>ОК 3. Принимать решения в стандартных и нестандартных ситуациях и нести за них ответственность</w:t>
      </w:r>
    </w:p>
    <w:p w14:paraId="3157E52B" w14:textId="77777777" w:rsidR="005230C2" w:rsidRPr="005230C2" w:rsidRDefault="005230C2" w:rsidP="005230C2">
      <w:pPr>
        <w:spacing w:after="0" w:line="360" w:lineRule="auto"/>
        <w:ind w:firstLine="709"/>
        <w:jc w:val="both"/>
        <w:rPr>
          <w:rFonts w:ascii="Times New Roman" w:hAnsi="Times New Roman"/>
          <w:sz w:val="28"/>
          <w:szCs w:val="28"/>
        </w:rPr>
      </w:pPr>
      <w:r w:rsidRPr="005230C2">
        <w:rPr>
          <w:rFonts w:ascii="Times New Roman" w:hAnsi="Times New Roman"/>
          <w:sz w:val="28"/>
          <w:szCs w:val="28"/>
        </w:rPr>
        <w:lastRenderedPageBreak/>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14:paraId="13FF76FE" w14:textId="77777777" w:rsidR="005230C2" w:rsidRPr="005230C2" w:rsidRDefault="005230C2" w:rsidP="005230C2">
      <w:pPr>
        <w:spacing w:after="0" w:line="360" w:lineRule="auto"/>
        <w:ind w:firstLine="709"/>
        <w:jc w:val="both"/>
        <w:rPr>
          <w:rFonts w:ascii="Times New Roman" w:hAnsi="Times New Roman"/>
          <w:sz w:val="28"/>
          <w:szCs w:val="28"/>
        </w:rPr>
      </w:pPr>
      <w:r w:rsidRPr="005230C2">
        <w:rPr>
          <w:rFonts w:ascii="Times New Roman" w:hAnsi="Times New Roman"/>
          <w:sz w:val="28"/>
          <w:szCs w:val="28"/>
        </w:rPr>
        <w:t>ОК 5. Использовать информационно-коммуникационные технологии в профессиональной деятельности.</w:t>
      </w:r>
    </w:p>
    <w:p w14:paraId="4A84B5FB" w14:textId="77777777" w:rsidR="005230C2" w:rsidRPr="005230C2" w:rsidRDefault="005230C2" w:rsidP="005230C2">
      <w:pPr>
        <w:spacing w:after="0" w:line="360" w:lineRule="auto"/>
        <w:ind w:firstLine="709"/>
        <w:jc w:val="both"/>
        <w:rPr>
          <w:rFonts w:ascii="Times New Roman" w:hAnsi="Times New Roman"/>
          <w:sz w:val="28"/>
          <w:szCs w:val="28"/>
        </w:rPr>
      </w:pPr>
      <w:r w:rsidRPr="005230C2">
        <w:rPr>
          <w:rFonts w:ascii="Times New Roman" w:hAnsi="Times New Roman"/>
          <w:sz w:val="28"/>
          <w:szCs w:val="28"/>
        </w:rPr>
        <w:t>ОК 6. Работать в коллективе и в команде, эффективно общаться с коллегами, руководством, потребителями.</w:t>
      </w:r>
    </w:p>
    <w:p w14:paraId="60463181" w14:textId="77777777" w:rsidR="005230C2" w:rsidRPr="005230C2" w:rsidRDefault="005230C2" w:rsidP="005230C2">
      <w:pPr>
        <w:spacing w:after="0" w:line="360" w:lineRule="auto"/>
        <w:ind w:firstLine="709"/>
        <w:jc w:val="both"/>
        <w:rPr>
          <w:rFonts w:ascii="Times New Roman" w:hAnsi="Times New Roman"/>
          <w:sz w:val="28"/>
          <w:szCs w:val="28"/>
        </w:rPr>
      </w:pPr>
      <w:r w:rsidRPr="005230C2">
        <w:rPr>
          <w:rFonts w:ascii="Times New Roman" w:hAnsi="Times New Roman"/>
          <w:sz w:val="28"/>
          <w:szCs w:val="28"/>
        </w:rPr>
        <w:t>ОК 7. Брать на себя ответственность за работу членов команды (подчиненных), результат выполнения заданий.</w:t>
      </w:r>
    </w:p>
    <w:p w14:paraId="7FE5FB19" w14:textId="77777777" w:rsidR="005230C2" w:rsidRPr="005230C2" w:rsidRDefault="005230C2" w:rsidP="005230C2">
      <w:pPr>
        <w:spacing w:after="0" w:line="360" w:lineRule="auto"/>
        <w:ind w:firstLine="709"/>
        <w:jc w:val="both"/>
        <w:rPr>
          <w:rFonts w:ascii="Times New Roman" w:hAnsi="Times New Roman"/>
          <w:sz w:val="28"/>
          <w:szCs w:val="28"/>
        </w:rPr>
      </w:pPr>
      <w:r w:rsidRPr="005230C2">
        <w:rPr>
          <w:rFonts w:ascii="Times New Roman" w:hAnsi="Times New Roman"/>
          <w:sz w:val="28"/>
          <w:szCs w:val="28"/>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14:paraId="49DE9FBA" w14:textId="34DEFB19" w:rsidR="000B1612" w:rsidRDefault="005230C2" w:rsidP="005230C2">
      <w:pPr>
        <w:spacing w:after="0" w:line="360" w:lineRule="auto"/>
        <w:ind w:firstLine="709"/>
        <w:jc w:val="both"/>
        <w:rPr>
          <w:rFonts w:ascii="Times New Roman" w:hAnsi="Times New Roman"/>
          <w:sz w:val="28"/>
          <w:szCs w:val="28"/>
        </w:rPr>
      </w:pPr>
      <w:r w:rsidRPr="005230C2">
        <w:rPr>
          <w:rFonts w:ascii="Times New Roman" w:hAnsi="Times New Roman"/>
          <w:sz w:val="28"/>
          <w:szCs w:val="28"/>
        </w:rPr>
        <w:t>ОК 9. Ориентироваться в условиях частой смены технологий в профессиональной деятельности.</w:t>
      </w:r>
    </w:p>
    <w:p w14:paraId="75878759" w14:textId="2459B339" w:rsidR="00722928" w:rsidRPr="005230C2" w:rsidRDefault="00722928" w:rsidP="005230C2">
      <w:pPr>
        <w:spacing w:after="0" w:line="360" w:lineRule="auto"/>
        <w:ind w:firstLine="709"/>
        <w:jc w:val="both"/>
        <w:rPr>
          <w:rFonts w:ascii="Times New Roman" w:hAnsi="Times New Roman"/>
          <w:sz w:val="28"/>
          <w:szCs w:val="28"/>
        </w:rPr>
      </w:pPr>
      <w:r>
        <w:rPr>
          <w:rFonts w:ascii="Times New Roman" w:hAnsi="Times New Roman"/>
          <w:sz w:val="28"/>
          <w:szCs w:val="28"/>
        </w:rPr>
        <w:t>Старший техник-электрик должен обладать профессиональными компетенциями, соответствующим видам деятельности</w:t>
      </w:r>
      <w:r w:rsidR="00627357">
        <w:rPr>
          <w:rFonts w:ascii="Times New Roman" w:hAnsi="Times New Roman"/>
          <w:sz w:val="28"/>
          <w:szCs w:val="28"/>
        </w:rPr>
        <w:t>:</w:t>
      </w:r>
    </w:p>
    <w:p w14:paraId="75F26E06" w14:textId="77777777" w:rsidR="00791D42" w:rsidRPr="00791D42" w:rsidRDefault="00791D42" w:rsidP="00791D42">
      <w:pPr>
        <w:spacing w:after="0" w:line="360" w:lineRule="auto"/>
        <w:ind w:firstLine="709"/>
        <w:jc w:val="both"/>
        <w:rPr>
          <w:rFonts w:ascii="Times New Roman" w:hAnsi="Times New Roman"/>
          <w:sz w:val="28"/>
          <w:szCs w:val="28"/>
        </w:rPr>
      </w:pPr>
      <w:r w:rsidRPr="00791D42">
        <w:rPr>
          <w:rFonts w:ascii="Times New Roman" w:hAnsi="Times New Roman"/>
          <w:sz w:val="28"/>
          <w:szCs w:val="28"/>
        </w:rPr>
        <w:t>ПК 1.1. Выполнять монтаж электрооборудования и автоматических систем управления.</w:t>
      </w:r>
    </w:p>
    <w:p w14:paraId="7073E1ED" w14:textId="77777777" w:rsidR="00791D42" w:rsidRPr="00791D42" w:rsidRDefault="00791D42" w:rsidP="00791D42">
      <w:pPr>
        <w:spacing w:after="0" w:line="360" w:lineRule="auto"/>
        <w:ind w:firstLine="709"/>
        <w:jc w:val="both"/>
        <w:rPr>
          <w:rFonts w:ascii="Times New Roman" w:hAnsi="Times New Roman"/>
          <w:sz w:val="28"/>
          <w:szCs w:val="28"/>
        </w:rPr>
      </w:pPr>
      <w:r w:rsidRPr="00791D42">
        <w:rPr>
          <w:rFonts w:ascii="Times New Roman" w:hAnsi="Times New Roman"/>
          <w:sz w:val="28"/>
          <w:szCs w:val="28"/>
        </w:rPr>
        <w:t>ПК 1.2. Выполнять монтаж и эксплуатацию осветительных и электронагревательных установок.</w:t>
      </w:r>
    </w:p>
    <w:p w14:paraId="28AF23C8" w14:textId="77777777" w:rsidR="00791D42" w:rsidRPr="00791D42" w:rsidRDefault="00791D42" w:rsidP="00791D42">
      <w:pPr>
        <w:spacing w:after="0" w:line="360" w:lineRule="auto"/>
        <w:ind w:firstLine="709"/>
        <w:jc w:val="both"/>
        <w:rPr>
          <w:rFonts w:ascii="Times New Roman" w:hAnsi="Times New Roman"/>
          <w:sz w:val="28"/>
          <w:szCs w:val="28"/>
        </w:rPr>
      </w:pPr>
      <w:r w:rsidRPr="00791D42">
        <w:rPr>
          <w:rFonts w:ascii="Times New Roman" w:hAnsi="Times New Roman"/>
          <w:sz w:val="28"/>
          <w:szCs w:val="28"/>
        </w:rPr>
        <w:t>ПК 1.3. Поддерживать режимы работы и заданные параметры электрифицированных и автоматических систем управления технологическими процессами.</w:t>
      </w:r>
    </w:p>
    <w:p w14:paraId="61FC6BAC" w14:textId="77777777" w:rsidR="00791D42" w:rsidRPr="00791D42" w:rsidRDefault="00791D42" w:rsidP="00791D42">
      <w:pPr>
        <w:spacing w:after="0" w:line="360" w:lineRule="auto"/>
        <w:ind w:firstLine="709"/>
        <w:jc w:val="both"/>
        <w:rPr>
          <w:rFonts w:ascii="Times New Roman" w:hAnsi="Times New Roman"/>
          <w:sz w:val="28"/>
          <w:szCs w:val="28"/>
        </w:rPr>
      </w:pPr>
      <w:r w:rsidRPr="00791D42">
        <w:rPr>
          <w:rFonts w:ascii="Times New Roman" w:hAnsi="Times New Roman"/>
          <w:sz w:val="28"/>
          <w:szCs w:val="28"/>
        </w:rPr>
        <w:t>ПК 2.1. Выполнять мероприятия по бесперебойному электроснабжению сельскохозяйственных предприятий.</w:t>
      </w:r>
    </w:p>
    <w:p w14:paraId="2BBB9248" w14:textId="77777777" w:rsidR="00791D42" w:rsidRPr="00791D42" w:rsidRDefault="00791D42" w:rsidP="00791D42">
      <w:pPr>
        <w:spacing w:after="0" w:line="360" w:lineRule="auto"/>
        <w:ind w:firstLine="709"/>
        <w:jc w:val="both"/>
        <w:rPr>
          <w:rFonts w:ascii="Times New Roman" w:hAnsi="Times New Roman"/>
          <w:sz w:val="28"/>
          <w:szCs w:val="28"/>
        </w:rPr>
      </w:pPr>
      <w:r w:rsidRPr="00791D42">
        <w:rPr>
          <w:rFonts w:ascii="Times New Roman" w:hAnsi="Times New Roman"/>
          <w:sz w:val="28"/>
          <w:szCs w:val="28"/>
        </w:rPr>
        <w:t>ПК 2.2. Выполнять монтаж воздушных линий электропередач и трансформаторных подстанций.</w:t>
      </w:r>
    </w:p>
    <w:p w14:paraId="55E7A41B" w14:textId="77777777" w:rsidR="00791D42" w:rsidRPr="00791D42" w:rsidRDefault="00791D42" w:rsidP="00791D42">
      <w:pPr>
        <w:spacing w:after="0" w:line="360" w:lineRule="auto"/>
        <w:ind w:firstLine="709"/>
        <w:jc w:val="both"/>
        <w:rPr>
          <w:rFonts w:ascii="Times New Roman" w:hAnsi="Times New Roman"/>
          <w:sz w:val="28"/>
          <w:szCs w:val="28"/>
        </w:rPr>
      </w:pPr>
      <w:r w:rsidRPr="00791D42">
        <w:rPr>
          <w:rFonts w:ascii="Times New Roman" w:hAnsi="Times New Roman"/>
          <w:sz w:val="28"/>
          <w:szCs w:val="28"/>
        </w:rPr>
        <w:t>ПК 2.3. Обеспечивать электробезопасность.</w:t>
      </w:r>
    </w:p>
    <w:p w14:paraId="328F7261" w14:textId="77777777" w:rsidR="00791D42" w:rsidRPr="00791D42" w:rsidRDefault="00791D42" w:rsidP="00791D42">
      <w:pPr>
        <w:spacing w:after="0" w:line="360" w:lineRule="auto"/>
        <w:ind w:firstLine="709"/>
        <w:jc w:val="both"/>
        <w:rPr>
          <w:rFonts w:ascii="Times New Roman" w:hAnsi="Times New Roman"/>
          <w:sz w:val="28"/>
          <w:szCs w:val="28"/>
        </w:rPr>
      </w:pPr>
      <w:r w:rsidRPr="00791D42">
        <w:rPr>
          <w:rFonts w:ascii="Times New Roman" w:hAnsi="Times New Roman"/>
          <w:sz w:val="28"/>
          <w:szCs w:val="28"/>
        </w:rPr>
        <w:t>ПК 3.1. Осуществлять техническое обслуживание электрооборудования и автоматизированных систем сельскохозяйственной техники.</w:t>
      </w:r>
    </w:p>
    <w:p w14:paraId="4423D385" w14:textId="77777777" w:rsidR="00791D42" w:rsidRPr="00791D42" w:rsidRDefault="00791D42" w:rsidP="00791D42">
      <w:pPr>
        <w:spacing w:after="0" w:line="360" w:lineRule="auto"/>
        <w:ind w:firstLine="709"/>
        <w:jc w:val="both"/>
        <w:rPr>
          <w:rFonts w:ascii="Times New Roman" w:hAnsi="Times New Roman"/>
          <w:sz w:val="28"/>
          <w:szCs w:val="28"/>
        </w:rPr>
      </w:pPr>
      <w:r w:rsidRPr="00791D42">
        <w:rPr>
          <w:rFonts w:ascii="Times New Roman" w:hAnsi="Times New Roman"/>
          <w:sz w:val="28"/>
          <w:szCs w:val="28"/>
        </w:rPr>
        <w:t>ПК 3.2. Диагностировать неисправности и осуществлять текущий и капитальный ремонт электрооборудования и автоматизированных систем сельскохозяйственной техники</w:t>
      </w:r>
    </w:p>
    <w:p w14:paraId="2D767ED1" w14:textId="77777777" w:rsidR="00791D42" w:rsidRPr="00791D42" w:rsidRDefault="00791D42" w:rsidP="00791D42">
      <w:pPr>
        <w:spacing w:after="0" w:line="360" w:lineRule="auto"/>
        <w:ind w:firstLine="709"/>
        <w:jc w:val="both"/>
        <w:rPr>
          <w:rFonts w:ascii="Times New Roman" w:hAnsi="Times New Roman"/>
          <w:sz w:val="28"/>
          <w:szCs w:val="28"/>
        </w:rPr>
      </w:pPr>
      <w:r w:rsidRPr="00791D42">
        <w:rPr>
          <w:rFonts w:ascii="Times New Roman" w:hAnsi="Times New Roman"/>
          <w:sz w:val="28"/>
          <w:szCs w:val="28"/>
        </w:rPr>
        <w:lastRenderedPageBreak/>
        <w:t>ПК 3.3. Осуществлять надзор и контроль за состоянием и эксплуатацией электрооборудования и автоматизированных систем сельскохозяйственной техники.</w:t>
      </w:r>
    </w:p>
    <w:p w14:paraId="35EBE82D" w14:textId="77777777" w:rsidR="00791D42" w:rsidRPr="00791D42" w:rsidRDefault="00791D42" w:rsidP="00791D42">
      <w:pPr>
        <w:spacing w:after="0" w:line="360" w:lineRule="auto"/>
        <w:ind w:firstLine="709"/>
        <w:jc w:val="both"/>
        <w:rPr>
          <w:rFonts w:ascii="Times New Roman" w:hAnsi="Times New Roman"/>
          <w:sz w:val="28"/>
          <w:szCs w:val="28"/>
        </w:rPr>
      </w:pPr>
      <w:r w:rsidRPr="00791D42">
        <w:rPr>
          <w:rFonts w:ascii="Times New Roman" w:hAnsi="Times New Roman"/>
          <w:sz w:val="28"/>
          <w:szCs w:val="28"/>
        </w:rPr>
        <w:t>ПК 3.4. Участвовать в проведении испытаний электрооборудования сельхозпроизводства.</w:t>
      </w:r>
    </w:p>
    <w:p w14:paraId="3636CE6E" w14:textId="77777777" w:rsidR="00791D42" w:rsidRPr="00791D42" w:rsidRDefault="00791D42" w:rsidP="00791D42">
      <w:pPr>
        <w:spacing w:after="0" w:line="360" w:lineRule="auto"/>
        <w:ind w:firstLine="709"/>
        <w:jc w:val="both"/>
        <w:rPr>
          <w:rFonts w:ascii="Times New Roman" w:hAnsi="Times New Roman"/>
          <w:sz w:val="28"/>
          <w:szCs w:val="28"/>
        </w:rPr>
      </w:pPr>
      <w:r w:rsidRPr="00791D42">
        <w:rPr>
          <w:rFonts w:ascii="Times New Roman" w:hAnsi="Times New Roman"/>
          <w:sz w:val="28"/>
          <w:szCs w:val="28"/>
        </w:rPr>
        <w:t>ПК 4.1. Участвовать в планировании основных показателей в области обеспечения работоспособности электрического хозяйства сельскохозяйственных потребителей и автоматизированных систем сельскохозяйственной техники.</w:t>
      </w:r>
    </w:p>
    <w:p w14:paraId="6F9A21C2" w14:textId="77777777" w:rsidR="00791D42" w:rsidRPr="00791D42" w:rsidRDefault="00791D42" w:rsidP="00791D42">
      <w:pPr>
        <w:spacing w:after="0" w:line="360" w:lineRule="auto"/>
        <w:ind w:firstLine="709"/>
        <w:jc w:val="both"/>
        <w:rPr>
          <w:rFonts w:ascii="Times New Roman" w:hAnsi="Times New Roman"/>
          <w:sz w:val="28"/>
          <w:szCs w:val="28"/>
        </w:rPr>
      </w:pPr>
      <w:r w:rsidRPr="00791D42">
        <w:rPr>
          <w:rFonts w:ascii="Times New Roman" w:hAnsi="Times New Roman"/>
          <w:sz w:val="28"/>
          <w:szCs w:val="28"/>
        </w:rPr>
        <w:t>ПК 4.2. Планировать выполнение работ исполнителями.</w:t>
      </w:r>
    </w:p>
    <w:p w14:paraId="070DFA7A" w14:textId="77777777" w:rsidR="00791D42" w:rsidRPr="00791D42" w:rsidRDefault="00791D42" w:rsidP="00791D42">
      <w:pPr>
        <w:spacing w:after="0" w:line="360" w:lineRule="auto"/>
        <w:ind w:firstLine="709"/>
        <w:jc w:val="both"/>
        <w:rPr>
          <w:rFonts w:ascii="Times New Roman" w:hAnsi="Times New Roman"/>
          <w:sz w:val="28"/>
          <w:szCs w:val="28"/>
        </w:rPr>
      </w:pPr>
      <w:r w:rsidRPr="00791D42">
        <w:rPr>
          <w:rFonts w:ascii="Times New Roman" w:hAnsi="Times New Roman"/>
          <w:sz w:val="28"/>
          <w:szCs w:val="28"/>
        </w:rPr>
        <w:t>ПК 4.3. Организовывать работу трудового коллектива.</w:t>
      </w:r>
    </w:p>
    <w:p w14:paraId="3E4EDC7C" w14:textId="77777777" w:rsidR="00791D42" w:rsidRPr="00791D42" w:rsidRDefault="00791D42" w:rsidP="00791D42">
      <w:pPr>
        <w:spacing w:after="0" w:line="360" w:lineRule="auto"/>
        <w:ind w:firstLine="709"/>
        <w:jc w:val="both"/>
        <w:rPr>
          <w:rFonts w:ascii="Times New Roman" w:hAnsi="Times New Roman"/>
          <w:sz w:val="28"/>
          <w:szCs w:val="28"/>
        </w:rPr>
      </w:pPr>
      <w:r w:rsidRPr="00791D42">
        <w:rPr>
          <w:rFonts w:ascii="Times New Roman" w:hAnsi="Times New Roman"/>
          <w:sz w:val="28"/>
          <w:szCs w:val="28"/>
        </w:rPr>
        <w:t>ПК 4.4. Контролировать ход и оценивать результаты выполнения работ исполнителями.</w:t>
      </w:r>
    </w:p>
    <w:p w14:paraId="30385136" w14:textId="726D436E" w:rsidR="00791D42" w:rsidRDefault="00791D42" w:rsidP="00791D42">
      <w:pPr>
        <w:spacing w:after="0" w:line="360" w:lineRule="auto"/>
        <w:ind w:firstLine="709"/>
        <w:jc w:val="both"/>
        <w:rPr>
          <w:rFonts w:ascii="Times New Roman" w:hAnsi="Times New Roman"/>
          <w:sz w:val="28"/>
          <w:szCs w:val="28"/>
        </w:rPr>
      </w:pPr>
      <w:r w:rsidRPr="00791D42">
        <w:rPr>
          <w:rFonts w:ascii="Times New Roman" w:hAnsi="Times New Roman"/>
          <w:sz w:val="28"/>
          <w:szCs w:val="28"/>
        </w:rPr>
        <w:t>ПК 4.5. Вести утвержденную учетно-отчетную документацию.</w:t>
      </w:r>
    </w:p>
    <w:p w14:paraId="733A1A62" w14:textId="7B65BD00" w:rsidR="00274A9D" w:rsidRPr="00274A9D" w:rsidRDefault="00274A9D" w:rsidP="00274A9D">
      <w:pPr>
        <w:tabs>
          <w:tab w:val="left" w:pos="7456"/>
        </w:tabs>
        <w:spacing w:after="0" w:line="240" w:lineRule="auto"/>
        <w:ind w:firstLine="709"/>
        <w:jc w:val="both"/>
        <w:rPr>
          <w:rFonts w:ascii="Times New Roman" w:hAnsi="Times New Roman"/>
          <w:sz w:val="24"/>
          <w:szCs w:val="24"/>
        </w:rPr>
      </w:pPr>
      <w:r w:rsidRPr="00274A9D">
        <w:rPr>
          <w:rFonts w:ascii="Times New Roman" w:hAnsi="Times New Roman"/>
          <w:sz w:val="24"/>
          <w:szCs w:val="24"/>
        </w:rPr>
        <w:t>Должен обладать личностными результатами:</w:t>
      </w:r>
    </w:p>
    <w:p w14:paraId="6A25B204" w14:textId="5F48498A" w:rsidR="00274A9D" w:rsidRPr="004F3587" w:rsidRDefault="00274A9D" w:rsidP="00EA2330">
      <w:pPr>
        <w:tabs>
          <w:tab w:val="left" w:pos="7456"/>
        </w:tabs>
        <w:spacing w:after="0" w:line="360" w:lineRule="auto"/>
        <w:ind w:firstLine="709"/>
        <w:jc w:val="both"/>
        <w:rPr>
          <w:rFonts w:ascii="Times New Roman" w:hAnsi="Times New Roman"/>
          <w:b/>
          <w:bCs/>
          <w:sz w:val="24"/>
          <w:szCs w:val="24"/>
        </w:rPr>
      </w:pPr>
      <w:r w:rsidRPr="004F3587">
        <w:rPr>
          <w:rFonts w:ascii="Times New Roman" w:hAnsi="Times New Roman"/>
          <w:b/>
          <w:bCs/>
          <w:sz w:val="24"/>
          <w:szCs w:val="24"/>
        </w:rPr>
        <w:t>ЛР 2</w:t>
      </w:r>
      <w:r>
        <w:rPr>
          <w:rFonts w:ascii="Times New Roman" w:hAnsi="Times New Roman"/>
          <w:b/>
          <w:bCs/>
          <w:sz w:val="24"/>
          <w:szCs w:val="24"/>
        </w:rPr>
        <w:t xml:space="preserve"> </w:t>
      </w:r>
      <w:r w:rsidRPr="004F3587">
        <w:rPr>
          <w:rFonts w:ascii="Times New Roman" w:hAnsi="Times New Roman"/>
          <w:sz w:val="24"/>
          <w:szCs w:val="24"/>
        </w:rPr>
        <w:t>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r>
        <w:rPr>
          <w:rFonts w:ascii="Times New Roman" w:hAnsi="Times New Roman"/>
          <w:sz w:val="24"/>
          <w:szCs w:val="24"/>
        </w:rPr>
        <w:t>;</w:t>
      </w:r>
    </w:p>
    <w:p w14:paraId="4E4D2C25" w14:textId="6963ADD1" w:rsidR="00274A9D" w:rsidRDefault="00274A9D" w:rsidP="00EA2330">
      <w:pPr>
        <w:tabs>
          <w:tab w:val="left" w:pos="7456"/>
        </w:tabs>
        <w:spacing w:after="0" w:line="360" w:lineRule="auto"/>
        <w:ind w:firstLine="709"/>
        <w:jc w:val="both"/>
        <w:rPr>
          <w:rFonts w:ascii="Times New Roman" w:hAnsi="Times New Roman"/>
          <w:sz w:val="24"/>
          <w:szCs w:val="24"/>
        </w:rPr>
      </w:pPr>
      <w:r w:rsidRPr="004F3587">
        <w:rPr>
          <w:rFonts w:ascii="Times New Roman" w:hAnsi="Times New Roman"/>
          <w:b/>
          <w:bCs/>
          <w:sz w:val="24"/>
          <w:szCs w:val="24"/>
        </w:rPr>
        <w:t>ЛР 3</w:t>
      </w:r>
      <w:r>
        <w:rPr>
          <w:rFonts w:ascii="Times New Roman" w:hAnsi="Times New Roman"/>
          <w:b/>
          <w:bCs/>
          <w:sz w:val="24"/>
          <w:szCs w:val="24"/>
        </w:rPr>
        <w:t xml:space="preserve"> </w:t>
      </w:r>
      <w:r w:rsidRPr="004F3587">
        <w:rPr>
          <w:rFonts w:ascii="Times New Roman" w:hAnsi="Times New Roman"/>
          <w:sz w:val="24"/>
          <w:szCs w:val="24"/>
        </w:rPr>
        <w:t>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девиантным поведением. Демонстрирующий неприятие и предупреждающий социально опасное поведение окружающих</w:t>
      </w:r>
      <w:r>
        <w:rPr>
          <w:rFonts w:ascii="Times New Roman" w:hAnsi="Times New Roman"/>
          <w:sz w:val="24"/>
          <w:szCs w:val="24"/>
        </w:rPr>
        <w:t>;</w:t>
      </w:r>
    </w:p>
    <w:p w14:paraId="1469D77B" w14:textId="62F5CC03" w:rsidR="00274A9D" w:rsidRDefault="00274A9D" w:rsidP="00EA2330">
      <w:pPr>
        <w:tabs>
          <w:tab w:val="left" w:pos="7456"/>
        </w:tabs>
        <w:spacing w:after="0" w:line="360" w:lineRule="auto"/>
        <w:ind w:firstLine="709"/>
        <w:jc w:val="both"/>
        <w:rPr>
          <w:rFonts w:ascii="Times New Roman" w:hAnsi="Times New Roman"/>
          <w:b/>
          <w:bCs/>
          <w:sz w:val="24"/>
          <w:szCs w:val="24"/>
        </w:rPr>
      </w:pPr>
      <w:r w:rsidRPr="004F3587">
        <w:rPr>
          <w:rFonts w:ascii="Times New Roman" w:hAnsi="Times New Roman"/>
          <w:b/>
          <w:bCs/>
          <w:sz w:val="24"/>
          <w:szCs w:val="24"/>
        </w:rPr>
        <w:t>ЛР 4</w:t>
      </w:r>
      <w:r>
        <w:rPr>
          <w:rFonts w:ascii="Times New Roman" w:hAnsi="Times New Roman"/>
          <w:b/>
          <w:bCs/>
          <w:sz w:val="24"/>
          <w:szCs w:val="24"/>
        </w:rPr>
        <w:t xml:space="preserve"> </w:t>
      </w:r>
      <w:r w:rsidRPr="004F3587">
        <w:rPr>
          <w:rFonts w:ascii="Times New Roman" w:hAnsi="Times New Roman"/>
          <w:sz w:val="24"/>
          <w:szCs w:val="24"/>
        </w:rPr>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r w:rsidRPr="00274A9D">
        <w:rPr>
          <w:rFonts w:ascii="Times New Roman" w:hAnsi="Times New Roman"/>
          <w:sz w:val="24"/>
          <w:szCs w:val="24"/>
        </w:rPr>
        <w:t>»</w:t>
      </w:r>
      <w:r w:rsidRPr="00274A9D">
        <w:rPr>
          <w:rFonts w:ascii="Times New Roman" w:hAnsi="Times New Roman"/>
          <w:sz w:val="24"/>
          <w:szCs w:val="24"/>
        </w:rPr>
        <w:t>;</w:t>
      </w:r>
    </w:p>
    <w:p w14:paraId="778A0033" w14:textId="43F89985" w:rsidR="00274A9D" w:rsidRDefault="00274A9D" w:rsidP="00EA2330">
      <w:pPr>
        <w:tabs>
          <w:tab w:val="left" w:pos="7456"/>
        </w:tabs>
        <w:spacing w:after="0" w:line="360" w:lineRule="auto"/>
        <w:ind w:firstLine="709"/>
        <w:jc w:val="both"/>
        <w:rPr>
          <w:rFonts w:ascii="Times New Roman" w:hAnsi="Times New Roman"/>
          <w:sz w:val="24"/>
          <w:szCs w:val="24"/>
        </w:rPr>
      </w:pPr>
      <w:r w:rsidRPr="004F3587">
        <w:rPr>
          <w:rFonts w:ascii="Times New Roman" w:hAnsi="Times New Roman"/>
          <w:b/>
          <w:bCs/>
          <w:sz w:val="24"/>
          <w:szCs w:val="24"/>
        </w:rPr>
        <w:t>ЛР 6</w:t>
      </w:r>
      <w:r w:rsidRPr="00274A9D">
        <w:rPr>
          <w:rFonts w:ascii="Times New Roman" w:hAnsi="Times New Roman"/>
          <w:sz w:val="24"/>
          <w:szCs w:val="24"/>
        </w:rPr>
        <w:t xml:space="preserve"> </w:t>
      </w:r>
      <w:r w:rsidRPr="004F3587">
        <w:rPr>
          <w:rFonts w:ascii="Times New Roman" w:hAnsi="Times New Roman"/>
          <w:sz w:val="24"/>
          <w:szCs w:val="24"/>
        </w:rPr>
        <w:t>Проявляющий уважение к людям старшего поколения и готовность к участию в социальной поддержке и волонтерских движениях</w:t>
      </w:r>
      <w:r>
        <w:rPr>
          <w:rFonts w:ascii="Times New Roman" w:hAnsi="Times New Roman"/>
          <w:sz w:val="24"/>
          <w:szCs w:val="24"/>
        </w:rPr>
        <w:t>;</w:t>
      </w:r>
    </w:p>
    <w:p w14:paraId="47144210" w14:textId="58E8B707" w:rsidR="00274A9D" w:rsidRDefault="00274A9D" w:rsidP="00EA2330">
      <w:pPr>
        <w:tabs>
          <w:tab w:val="left" w:pos="7456"/>
        </w:tabs>
        <w:spacing w:after="0" w:line="360" w:lineRule="auto"/>
        <w:ind w:firstLine="709"/>
        <w:jc w:val="both"/>
        <w:rPr>
          <w:rFonts w:ascii="Times New Roman" w:hAnsi="Times New Roman"/>
          <w:sz w:val="24"/>
          <w:szCs w:val="24"/>
        </w:rPr>
      </w:pPr>
      <w:r w:rsidRPr="004F3587">
        <w:rPr>
          <w:rFonts w:ascii="Times New Roman" w:hAnsi="Times New Roman"/>
          <w:b/>
          <w:bCs/>
          <w:sz w:val="24"/>
          <w:szCs w:val="24"/>
        </w:rPr>
        <w:t>ЛР 7</w:t>
      </w:r>
      <w:r>
        <w:rPr>
          <w:rFonts w:ascii="Times New Roman" w:hAnsi="Times New Roman"/>
          <w:b/>
          <w:bCs/>
          <w:sz w:val="24"/>
          <w:szCs w:val="24"/>
        </w:rPr>
        <w:t xml:space="preserve"> </w:t>
      </w:r>
      <w:r w:rsidRPr="004F3587">
        <w:rPr>
          <w:rFonts w:ascii="Times New Roman" w:hAnsi="Times New Roman"/>
          <w:sz w:val="24"/>
          <w:szCs w:val="24"/>
        </w:rPr>
        <w:t>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w:t>
      </w:r>
      <w:r>
        <w:rPr>
          <w:rFonts w:ascii="Times New Roman" w:hAnsi="Times New Roman"/>
          <w:sz w:val="24"/>
          <w:szCs w:val="24"/>
        </w:rPr>
        <w:t>;</w:t>
      </w:r>
    </w:p>
    <w:p w14:paraId="2A350F33" w14:textId="5F089F01" w:rsidR="00274A9D" w:rsidRDefault="00274A9D" w:rsidP="00EA2330">
      <w:pPr>
        <w:tabs>
          <w:tab w:val="left" w:pos="7456"/>
        </w:tabs>
        <w:spacing w:after="0" w:line="360" w:lineRule="auto"/>
        <w:ind w:firstLine="709"/>
        <w:jc w:val="both"/>
        <w:rPr>
          <w:rFonts w:ascii="Times New Roman" w:hAnsi="Times New Roman"/>
          <w:sz w:val="24"/>
          <w:szCs w:val="24"/>
        </w:rPr>
      </w:pPr>
      <w:r w:rsidRPr="004F3587">
        <w:rPr>
          <w:rFonts w:ascii="Times New Roman" w:hAnsi="Times New Roman"/>
          <w:b/>
          <w:bCs/>
          <w:sz w:val="24"/>
          <w:szCs w:val="24"/>
        </w:rPr>
        <w:t>ЛР 10</w:t>
      </w:r>
      <w:r w:rsidRPr="00274A9D">
        <w:rPr>
          <w:rFonts w:ascii="Times New Roman" w:hAnsi="Times New Roman"/>
          <w:sz w:val="24"/>
          <w:szCs w:val="24"/>
        </w:rPr>
        <w:t xml:space="preserve"> </w:t>
      </w:r>
      <w:r w:rsidRPr="004F3587">
        <w:rPr>
          <w:rFonts w:ascii="Times New Roman" w:hAnsi="Times New Roman"/>
          <w:sz w:val="24"/>
          <w:szCs w:val="24"/>
        </w:rPr>
        <w:t>Заботящийся о защите окружающей среды, собственной и чужой безопасности, в том числе цифровой</w:t>
      </w:r>
      <w:r>
        <w:rPr>
          <w:rFonts w:ascii="Times New Roman" w:hAnsi="Times New Roman"/>
          <w:sz w:val="24"/>
          <w:szCs w:val="24"/>
        </w:rPr>
        <w:t>;</w:t>
      </w:r>
    </w:p>
    <w:p w14:paraId="793A7075" w14:textId="0910A86C" w:rsidR="00274A9D" w:rsidRDefault="00274A9D" w:rsidP="00EA2330">
      <w:pPr>
        <w:tabs>
          <w:tab w:val="left" w:pos="7456"/>
        </w:tabs>
        <w:spacing w:after="0" w:line="360" w:lineRule="auto"/>
        <w:ind w:firstLine="709"/>
        <w:jc w:val="both"/>
        <w:rPr>
          <w:rFonts w:ascii="Times New Roman" w:hAnsi="Times New Roman"/>
          <w:sz w:val="24"/>
          <w:szCs w:val="24"/>
        </w:rPr>
      </w:pPr>
      <w:r w:rsidRPr="004F3587">
        <w:rPr>
          <w:rFonts w:ascii="Times New Roman" w:hAnsi="Times New Roman"/>
          <w:b/>
          <w:bCs/>
          <w:sz w:val="24"/>
          <w:szCs w:val="24"/>
        </w:rPr>
        <w:t>ЛР</w:t>
      </w:r>
      <w:r>
        <w:rPr>
          <w:rFonts w:ascii="Times New Roman" w:hAnsi="Times New Roman"/>
          <w:b/>
          <w:bCs/>
          <w:sz w:val="24"/>
          <w:szCs w:val="24"/>
        </w:rPr>
        <w:t xml:space="preserve"> 13</w:t>
      </w:r>
      <w:r w:rsidRPr="00274A9D">
        <w:rPr>
          <w:rFonts w:ascii="Times New Roman" w:hAnsi="Times New Roman"/>
          <w:sz w:val="24"/>
          <w:szCs w:val="24"/>
        </w:rPr>
        <w:t xml:space="preserve"> </w:t>
      </w:r>
      <w:r w:rsidRPr="003E6BF7">
        <w:rPr>
          <w:rFonts w:ascii="Times New Roman" w:hAnsi="Times New Roman"/>
          <w:sz w:val="24"/>
          <w:szCs w:val="24"/>
        </w:rPr>
        <w:t>Демонстрирующий готовность и способность вести диалог с другими людьми, достигать в нем взаимопонимания, находить общие цели и сотрудничать для их достижения в профессиональной деятельности</w:t>
      </w:r>
      <w:r>
        <w:rPr>
          <w:rFonts w:ascii="Times New Roman" w:hAnsi="Times New Roman"/>
          <w:sz w:val="24"/>
          <w:szCs w:val="24"/>
        </w:rPr>
        <w:t>;</w:t>
      </w:r>
    </w:p>
    <w:p w14:paraId="228DD6E9" w14:textId="3817EDF5" w:rsidR="00274A9D" w:rsidRDefault="00274A9D" w:rsidP="00EA2330">
      <w:pPr>
        <w:tabs>
          <w:tab w:val="left" w:pos="7456"/>
        </w:tabs>
        <w:spacing w:after="0" w:line="360" w:lineRule="auto"/>
        <w:ind w:firstLine="709"/>
        <w:jc w:val="both"/>
        <w:rPr>
          <w:rFonts w:ascii="Times New Roman" w:hAnsi="Times New Roman"/>
          <w:sz w:val="24"/>
          <w:szCs w:val="24"/>
        </w:rPr>
      </w:pPr>
      <w:r w:rsidRPr="004F3587">
        <w:rPr>
          <w:rFonts w:ascii="Times New Roman" w:hAnsi="Times New Roman"/>
          <w:b/>
          <w:bCs/>
          <w:sz w:val="24"/>
          <w:szCs w:val="24"/>
        </w:rPr>
        <w:lastRenderedPageBreak/>
        <w:t>ЛР</w:t>
      </w:r>
      <w:r>
        <w:rPr>
          <w:rFonts w:ascii="Times New Roman" w:hAnsi="Times New Roman"/>
          <w:b/>
          <w:bCs/>
          <w:sz w:val="24"/>
          <w:szCs w:val="24"/>
        </w:rPr>
        <w:t xml:space="preserve"> 14</w:t>
      </w:r>
      <w:r w:rsidRPr="00274A9D">
        <w:rPr>
          <w:rFonts w:ascii="Times New Roman" w:hAnsi="Times New Roman"/>
          <w:sz w:val="24"/>
          <w:szCs w:val="24"/>
        </w:rPr>
        <w:t xml:space="preserve"> </w:t>
      </w:r>
      <w:r w:rsidRPr="003E6BF7">
        <w:rPr>
          <w:rFonts w:ascii="Times New Roman" w:hAnsi="Times New Roman"/>
          <w:sz w:val="24"/>
          <w:szCs w:val="24"/>
        </w:rPr>
        <w:t>Проявляющий сознательное отношение к непрерывному образованию как условию успешной профессиональной и общественной деятельности</w:t>
      </w:r>
      <w:r>
        <w:rPr>
          <w:rFonts w:ascii="Times New Roman" w:hAnsi="Times New Roman"/>
          <w:sz w:val="24"/>
          <w:szCs w:val="24"/>
        </w:rPr>
        <w:t>;</w:t>
      </w:r>
    </w:p>
    <w:p w14:paraId="359C0587" w14:textId="2114DABB" w:rsidR="00274A9D" w:rsidRDefault="00274A9D" w:rsidP="00EA2330">
      <w:pPr>
        <w:tabs>
          <w:tab w:val="left" w:pos="7456"/>
        </w:tabs>
        <w:spacing w:after="0" w:line="360" w:lineRule="auto"/>
        <w:ind w:firstLine="709"/>
        <w:jc w:val="both"/>
        <w:rPr>
          <w:rFonts w:ascii="Times New Roman" w:hAnsi="Times New Roman"/>
          <w:b/>
          <w:bCs/>
          <w:sz w:val="24"/>
          <w:szCs w:val="24"/>
        </w:rPr>
      </w:pPr>
      <w:r w:rsidRPr="004F3587">
        <w:rPr>
          <w:rFonts w:ascii="Times New Roman" w:hAnsi="Times New Roman"/>
          <w:b/>
          <w:bCs/>
          <w:sz w:val="24"/>
          <w:szCs w:val="24"/>
        </w:rPr>
        <w:t xml:space="preserve">ЛР </w:t>
      </w:r>
      <w:r>
        <w:rPr>
          <w:rFonts w:ascii="Times New Roman" w:hAnsi="Times New Roman"/>
          <w:b/>
          <w:bCs/>
          <w:sz w:val="24"/>
          <w:szCs w:val="24"/>
        </w:rPr>
        <w:t>15</w:t>
      </w:r>
      <w:r w:rsidRPr="00274A9D">
        <w:rPr>
          <w:rFonts w:ascii="Times New Roman" w:hAnsi="Times New Roman"/>
          <w:sz w:val="24"/>
          <w:szCs w:val="24"/>
        </w:rPr>
        <w:t xml:space="preserve"> </w:t>
      </w:r>
      <w:r w:rsidRPr="003E6BF7">
        <w:rPr>
          <w:rFonts w:ascii="Times New Roman" w:hAnsi="Times New Roman"/>
          <w:sz w:val="24"/>
          <w:szCs w:val="24"/>
        </w:rPr>
        <w:t>Проявляющий гражданское отношение к профессиональной деятельности как к возможности личного участия в решении общественных, государственных, общенациональных проблем</w:t>
      </w:r>
      <w:r>
        <w:rPr>
          <w:rFonts w:ascii="Times New Roman" w:hAnsi="Times New Roman"/>
          <w:b/>
          <w:bCs/>
          <w:sz w:val="24"/>
          <w:szCs w:val="24"/>
        </w:rPr>
        <w:t>;</w:t>
      </w:r>
    </w:p>
    <w:p w14:paraId="08139AEE" w14:textId="721BB577" w:rsidR="00274A9D" w:rsidRPr="004F3587" w:rsidRDefault="00EA2330" w:rsidP="00EA2330">
      <w:pPr>
        <w:tabs>
          <w:tab w:val="left" w:pos="7456"/>
        </w:tabs>
        <w:spacing w:after="0" w:line="360" w:lineRule="auto"/>
        <w:ind w:firstLine="709"/>
        <w:jc w:val="both"/>
        <w:rPr>
          <w:rFonts w:ascii="Times New Roman" w:hAnsi="Times New Roman"/>
          <w:b/>
          <w:bCs/>
          <w:sz w:val="24"/>
          <w:szCs w:val="24"/>
        </w:rPr>
      </w:pPr>
      <w:r>
        <w:rPr>
          <w:rFonts w:ascii="Times New Roman" w:hAnsi="Times New Roman"/>
          <w:b/>
          <w:bCs/>
          <w:sz w:val="24"/>
          <w:szCs w:val="24"/>
        </w:rPr>
        <w:t>Л</w:t>
      </w:r>
      <w:r w:rsidR="00274A9D" w:rsidRPr="00F37C4F">
        <w:rPr>
          <w:rFonts w:ascii="Times New Roman" w:hAnsi="Times New Roman"/>
          <w:b/>
          <w:bCs/>
          <w:sz w:val="24"/>
          <w:szCs w:val="24"/>
        </w:rPr>
        <w:t>Р 1</w:t>
      </w:r>
      <w:r w:rsidR="00274A9D">
        <w:rPr>
          <w:rFonts w:ascii="Times New Roman" w:hAnsi="Times New Roman"/>
          <w:b/>
          <w:bCs/>
          <w:sz w:val="24"/>
          <w:szCs w:val="24"/>
        </w:rPr>
        <w:t>6</w:t>
      </w:r>
      <w:r w:rsidR="00274A9D">
        <w:rPr>
          <w:rFonts w:ascii="Times New Roman" w:hAnsi="Times New Roman"/>
          <w:b/>
          <w:bCs/>
          <w:sz w:val="24"/>
          <w:szCs w:val="24"/>
        </w:rPr>
        <w:t xml:space="preserve"> </w:t>
      </w:r>
      <w:r w:rsidR="00274A9D" w:rsidRPr="00CD5053">
        <w:rPr>
          <w:rFonts w:ascii="Times New Roman" w:hAnsi="Times New Roman"/>
          <w:sz w:val="24"/>
          <w:szCs w:val="24"/>
        </w:rPr>
        <w:t>Принимающий основы экологической культуры, соответствующей современному уровню экологического мышления, применяющий опыт экологически ориентированной рефлексивно-оценочной и практической деятельности в жизненных ситуациях и профессиональной деятельности</w:t>
      </w:r>
      <w:r w:rsidR="00274A9D">
        <w:rPr>
          <w:rFonts w:ascii="Times New Roman" w:hAnsi="Times New Roman"/>
          <w:sz w:val="24"/>
          <w:szCs w:val="24"/>
        </w:rPr>
        <w:t>.</w:t>
      </w:r>
    </w:p>
    <w:p w14:paraId="16EAE342" w14:textId="77B75403" w:rsidR="00791D42" w:rsidRPr="003E4E0B" w:rsidRDefault="00791D42" w:rsidP="00791D42">
      <w:pPr>
        <w:spacing w:after="0" w:line="360" w:lineRule="auto"/>
        <w:ind w:firstLine="709"/>
        <w:jc w:val="both"/>
        <w:rPr>
          <w:rFonts w:ascii="Times New Roman" w:hAnsi="Times New Roman"/>
          <w:b/>
          <w:sz w:val="28"/>
          <w:szCs w:val="28"/>
        </w:rPr>
      </w:pPr>
      <w:r w:rsidRPr="003E4E0B">
        <w:rPr>
          <w:rFonts w:ascii="Times New Roman" w:hAnsi="Times New Roman"/>
          <w:sz w:val="28"/>
          <w:szCs w:val="28"/>
        </w:rPr>
        <w:t>К государственной итоговой аттестации допускаются студенты, не имеющие академической задолженности и в полном объеме выполнившие учебный план, предоставившие документы, подтверждающие освоение ими компетенций при изучении теоретического материала и прохождения практики по каждому из основных видов профессиональной деятельности, в том числе отчеты о ранее достигнутых результатах, дополнительные сертификаты, свидетельства (дипломы) олимпиад, конкурсов, творческие работы по специальности, характеристики с мест прохождения преддипломной практики.</w:t>
      </w:r>
    </w:p>
    <w:p w14:paraId="222A79A5" w14:textId="660A5556" w:rsidR="00791D42" w:rsidRPr="003E4E0B" w:rsidRDefault="00791D42" w:rsidP="00791D42">
      <w:pPr>
        <w:spacing w:after="0" w:line="360" w:lineRule="auto"/>
        <w:ind w:firstLine="709"/>
        <w:jc w:val="both"/>
        <w:rPr>
          <w:rFonts w:ascii="Times New Roman" w:hAnsi="Times New Roman"/>
          <w:sz w:val="28"/>
          <w:szCs w:val="28"/>
        </w:rPr>
      </w:pPr>
      <w:r w:rsidRPr="003E4E0B">
        <w:rPr>
          <w:rFonts w:ascii="Times New Roman" w:hAnsi="Times New Roman"/>
          <w:sz w:val="28"/>
          <w:szCs w:val="28"/>
        </w:rPr>
        <w:t xml:space="preserve">Общее руководство и контроль за ходом выполнения </w:t>
      </w:r>
      <w:r w:rsidR="00B354F6">
        <w:rPr>
          <w:rFonts w:ascii="Times New Roman" w:hAnsi="Times New Roman"/>
          <w:sz w:val="28"/>
          <w:szCs w:val="28"/>
        </w:rPr>
        <w:t>дипломных проектов (работ)</w:t>
      </w:r>
      <w:r w:rsidR="00627357">
        <w:rPr>
          <w:rFonts w:ascii="Times New Roman" w:hAnsi="Times New Roman"/>
          <w:sz w:val="28"/>
          <w:szCs w:val="28"/>
        </w:rPr>
        <w:t xml:space="preserve"> </w:t>
      </w:r>
      <w:r w:rsidRPr="003E4E0B">
        <w:rPr>
          <w:rFonts w:ascii="Times New Roman" w:hAnsi="Times New Roman"/>
          <w:sz w:val="28"/>
          <w:szCs w:val="28"/>
        </w:rPr>
        <w:t xml:space="preserve">осуществляют заместитель директора по учебной работе, заведующий отделением, руководители </w:t>
      </w:r>
      <w:r w:rsidR="00B354F6">
        <w:rPr>
          <w:rFonts w:ascii="Times New Roman" w:hAnsi="Times New Roman"/>
          <w:sz w:val="28"/>
          <w:szCs w:val="28"/>
        </w:rPr>
        <w:t>дипломного проекта (работы)</w:t>
      </w:r>
      <w:r w:rsidRPr="003E4E0B">
        <w:rPr>
          <w:rFonts w:ascii="Times New Roman" w:hAnsi="Times New Roman"/>
          <w:sz w:val="28"/>
          <w:szCs w:val="28"/>
        </w:rPr>
        <w:t>.</w:t>
      </w:r>
    </w:p>
    <w:p w14:paraId="52897B5F" w14:textId="77777777" w:rsidR="00791D42" w:rsidRPr="003E4E0B" w:rsidRDefault="00791D42" w:rsidP="00791D42">
      <w:pPr>
        <w:spacing w:after="0" w:line="360" w:lineRule="auto"/>
        <w:ind w:firstLine="709"/>
        <w:jc w:val="both"/>
        <w:rPr>
          <w:rFonts w:ascii="Times New Roman" w:hAnsi="Times New Roman"/>
          <w:sz w:val="28"/>
          <w:szCs w:val="28"/>
        </w:rPr>
      </w:pPr>
      <w:r w:rsidRPr="003E4E0B">
        <w:rPr>
          <w:rFonts w:ascii="Times New Roman" w:hAnsi="Times New Roman"/>
          <w:sz w:val="28"/>
          <w:szCs w:val="28"/>
        </w:rPr>
        <w:t>Условия проведения аттестационных испытаний доводятся до сведения студентов не позднее, чем за шесть месяцев до начала ГИА, заведующим отделением.</w:t>
      </w:r>
    </w:p>
    <w:p w14:paraId="7F4EC07A" w14:textId="265E159F" w:rsidR="00791D42" w:rsidRPr="003E4E0B" w:rsidRDefault="00791D42" w:rsidP="00791D42">
      <w:pPr>
        <w:spacing w:after="0" w:line="360" w:lineRule="auto"/>
        <w:ind w:firstLine="709"/>
        <w:jc w:val="both"/>
        <w:rPr>
          <w:rFonts w:ascii="Times New Roman" w:hAnsi="Times New Roman"/>
          <w:sz w:val="28"/>
          <w:szCs w:val="28"/>
        </w:rPr>
      </w:pPr>
      <w:r w:rsidRPr="003E4E0B">
        <w:rPr>
          <w:rFonts w:ascii="Times New Roman" w:hAnsi="Times New Roman"/>
          <w:sz w:val="28"/>
          <w:szCs w:val="28"/>
        </w:rPr>
        <w:t xml:space="preserve">Защита </w:t>
      </w:r>
      <w:r w:rsidR="00B354F6">
        <w:rPr>
          <w:rFonts w:ascii="Times New Roman" w:hAnsi="Times New Roman"/>
          <w:sz w:val="28"/>
          <w:szCs w:val="28"/>
        </w:rPr>
        <w:t>дипломных проектов (работ)</w:t>
      </w:r>
      <w:r w:rsidR="00627357">
        <w:rPr>
          <w:rFonts w:ascii="Times New Roman" w:hAnsi="Times New Roman"/>
          <w:sz w:val="28"/>
          <w:szCs w:val="28"/>
        </w:rPr>
        <w:t xml:space="preserve"> </w:t>
      </w:r>
      <w:r w:rsidRPr="003E4E0B">
        <w:rPr>
          <w:rFonts w:ascii="Times New Roman" w:hAnsi="Times New Roman"/>
          <w:sz w:val="28"/>
          <w:szCs w:val="28"/>
        </w:rPr>
        <w:t xml:space="preserve">проводится на заседании государственной экзаменационной комиссии (далее </w:t>
      </w:r>
      <w:r w:rsidR="003F4F31">
        <w:rPr>
          <w:rFonts w:ascii="Times New Roman" w:hAnsi="Times New Roman"/>
          <w:sz w:val="28"/>
          <w:szCs w:val="28"/>
        </w:rPr>
        <w:t>ГЭК</w:t>
      </w:r>
      <w:r w:rsidRPr="003E4E0B">
        <w:rPr>
          <w:rFonts w:ascii="Times New Roman" w:hAnsi="Times New Roman"/>
          <w:sz w:val="28"/>
          <w:szCs w:val="28"/>
        </w:rPr>
        <w:t xml:space="preserve">). </w:t>
      </w:r>
    </w:p>
    <w:p w14:paraId="0B3B07C7" w14:textId="1DBF4CBD" w:rsidR="00791D42" w:rsidRPr="003E4E0B" w:rsidRDefault="00791D42" w:rsidP="00791D42">
      <w:pPr>
        <w:spacing w:after="0" w:line="360" w:lineRule="auto"/>
        <w:ind w:firstLine="709"/>
        <w:jc w:val="both"/>
        <w:rPr>
          <w:rFonts w:ascii="Times New Roman" w:hAnsi="Times New Roman"/>
          <w:sz w:val="28"/>
          <w:szCs w:val="28"/>
        </w:rPr>
      </w:pPr>
      <w:r w:rsidRPr="003E4E0B">
        <w:rPr>
          <w:rFonts w:ascii="Times New Roman" w:hAnsi="Times New Roman"/>
          <w:sz w:val="28"/>
          <w:szCs w:val="28"/>
        </w:rPr>
        <w:t xml:space="preserve">Численность </w:t>
      </w:r>
      <w:r w:rsidR="003F4F31">
        <w:rPr>
          <w:rFonts w:ascii="Times New Roman" w:hAnsi="Times New Roman"/>
          <w:sz w:val="28"/>
          <w:szCs w:val="28"/>
        </w:rPr>
        <w:t>ГЭК</w:t>
      </w:r>
      <w:r w:rsidRPr="003E4E0B">
        <w:rPr>
          <w:rFonts w:ascii="Times New Roman" w:hAnsi="Times New Roman"/>
          <w:sz w:val="28"/>
          <w:szCs w:val="28"/>
        </w:rPr>
        <w:t xml:space="preserve"> должна составлять не менее 5 человек. </w:t>
      </w:r>
      <w:r w:rsidR="003F4F31">
        <w:rPr>
          <w:rFonts w:ascii="Times New Roman" w:hAnsi="Times New Roman"/>
          <w:sz w:val="28"/>
          <w:szCs w:val="28"/>
        </w:rPr>
        <w:t>ГЭК</w:t>
      </w:r>
      <w:r w:rsidRPr="003E4E0B">
        <w:rPr>
          <w:rFonts w:ascii="Times New Roman" w:hAnsi="Times New Roman"/>
          <w:sz w:val="28"/>
          <w:szCs w:val="28"/>
        </w:rPr>
        <w:t xml:space="preserve"> формируется из председателя, заместителя председателя, секретаря и членов комиссии из числа ведущих специалистов, так же могут привлекаться специалисты предприятий, организаций, учреждений по профилю подготовки выпускников.</w:t>
      </w:r>
    </w:p>
    <w:p w14:paraId="72A60FB8" w14:textId="5AC72367" w:rsidR="00791D42" w:rsidRPr="003E4E0B" w:rsidRDefault="003F4F31" w:rsidP="00791D42">
      <w:pPr>
        <w:spacing w:after="0" w:line="360" w:lineRule="auto"/>
        <w:ind w:firstLine="709"/>
        <w:jc w:val="both"/>
        <w:rPr>
          <w:rFonts w:ascii="Times New Roman" w:hAnsi="Times New Roman"/>
          <w:sz w:val="28"/>
          <w:szCs w:val="28"/>
        </w:rPr>
      </w:pPr>
      <w:r>
        <w:rPr>
          <w:rFonts w:ascii="Times New Roman" w:hAnsi="Times New Roman"/>
          <w:sz w:val="28"/>
          <w:szCs w:val="28"/>
        </w:rPr>
        <w:t>ГЭК</w:t>
      </w:r>
      <w:r w:rsidR="00791D42" w:rsidRPr="003E4E0B">
        <w:rPr>
          <w:rFonts w:ascii="Times New Roman" w:hAnsi="Times New Roman"/>
          <w:sz w:val="28"/>
          <w:szCs w:val="28"/>
        </w:rPr>
        <w:t xml:space="preserve"> возглавляет председатель, который организует и контролирует деятельность комиссии, обеспечивает единые требования к выпускникам. По окончании ГИА участвует в составлении отчета в части анализа общего уровня подготовки студентов и их результатов, выявления недостатков в подготовки студентов по </w:t>
      </w:r>
      <w:r w:rsidR="00791D42" w:rsidRPr="003E4E0B">
        <w:rPr>
          <w:rFonts w:ascii="Times New Roman" w:hAnsi="Times New Roman"/>
          <w:sz w:val="28"/>
          <w:szCs w:val="28"/>
        </w:rPr>
        <w:lastRenderedPageBreak/>
        <w:t xml:space="preserve">данной специальности, подписывает отчет. Председателем может быть только представитель работодателя соответствующей специальности. </w:t>
      </w:r>
    </w:p>
    <w:p w14:paraId="20E68BE2" w14:textId="1078A93D" w:rsidR="00CE535A" w:rsidRDefault="00CE535A" w:rsidP="00CE535A">
      <w:pPr>
        <w:spacing w:after="0" w:line="360" w:lineRule="auto"/>
        <w:ind w:firstLine="709"/>
        <w:rPr>
          <w:rFonts w:ascii="Times New Roman" w:hAnsi="Times New Roman"/>
          <w:sz w:val="28"/>
          <w:szCs w:val="28"/>
        </w:rPr>
      </w:pPr>
      <w:r>
        <w:rPr>
          <w:rFonts w:ascii="Times New Roman" w:hAnsi="Times New Roman"/>
          <w:sz w:val="28"/>
          <w:szCs w:val="28"/>
        </w:rPr>
        <w:t xml:space="preserve">Заместитель директора по учебной работе назначает </w:t>
      </w:r>
      <w:r w:rsidR="00791D42" w:rsidRPr="003E4E0B">
        <w:rPr>
          <w:rFonts w:ascii="Times New Roman" w:hAnsi="Times New Roman"/>
          <w:sz w:val="28"/>
          <w:szCs w:val="28"/>
        </w:rPr>
        <w:t xml:space="preserve">Заместителем председателя </w:t>
      </w:r>
      <w:r w:rsidR="003F4F31">
        <w:rPr>
          <w:rFonts w:ascii="Times New Roman" w:hAnsi="Times New Roman"/>
          <w:sz w:val="28"/>
          <w:szCs w:val="28"/>
        </w:rPr>
        <w:t>ГЭК</w:t>
      </w:r>
      <w:r>
        <w:rPr>
          <w:rFonts w:ascii="Times New Roman" w:hAnsi="Times New Roman"/>
          <w:sz w:val="28"/>
          <w:szCs w:val="28"/>
        </w:rPr>
        <w:t xml:space="preserve"> из числа педагогических работников:</w:t>
      </w:r>
      <w:r>
        <w:rPr>
          <w:rFonts w:ascii="Times New Roman" w:hAnsi="Times New Roman"/>
          <w:sz w:val="28"/>
          <w:szCs w:val="28"/>
        </w:rPr>
        <w:br/>
        <w:t xml:space="preserve">- </w:t>
      </w:r>
      <w:r w:rsidR="00791D42" w:rsidRPr="003E4E0B">
        <w:rPr>
          <w:rFonts w:ascii="Times New Roman" w:hAnsi="Times New Roman"/>
          <w:sz w:val="28"/>
          <w:szCs w:val="28"/>
        </w:rPr>
        <w:t>заведующ</w:t>
      </w:r>
      <w:r>
        <w:rPr>
          <w:rFonts w:ascii="Times New Roman" w:hAnsi="Times New Roman"/>
          <w:sz w:val="28"/>
          <w:szCs w:val="28"/>
        </w:rPr>
        <w:t>его</w:t>
      </w:r>
      <w:r w:rsidR="00791D42" w:rsidRPr="003E4E0B">
        <w:rPr>
          <w:rFonts w:ascii="Times New Roman" w:hAnsi="Times New Roman"/>
          <w:sz w:val="28"/>
          <w:szCs w:val="28"/>
        </w:rPr>
        <w:t xml:space="preserve"> отделением, </w:t>
      </w:r>
    </w:p>
    <w:p w14:paraId="23EF6952" w14:textId="46FAA759" w:rsidR="00CE535A" w:rsidRDefault="00CE535A" w:rsidP="00CE535A">
      <w:pPr>
        <w:spacing w:after="0" w:line="360" w:lineRule="auto"/>
        <w:jc w:val="both"/>
        <w:rPr>
          <w:rFonts w:ascii="Times New Roman" w:hAnsi="Times New Roman"/>
          <w:sz w:val="28"/>
          <w:szCs w:val="28"/>
        </w:rPr>
      </w:pPr>
      <w:r>
        <w:rPr>
          <w:rFonts w:ascii="Times New Roman" w:hAnsi="Times New Roman"/>
          <w:sz w:val="28"/>
          <w:szCs w:val="28"/>
        </w:rPr>
        <w:t xml:space="preserve">- </w:t>
      </w:r>
      <w:r w:rsidR="00791D42" w:rsidRPr="003E4E0B">
        <w:rPr>
          <w:rFonts w:ascii="Times New Roman" w:hAnsi="Times New Roman"/>
          <w:sz w:val="28"/>
          <w:szCs w:val="28"/>
        </w:rPr>
        <w:t>председател</w:t>
      </w:r>
      <w:r>
        <w:rPr>
          <w:rFonts w:ascii="Times New Roman" w:hAnsi="Times New Roman"/>
          <w:sz w:val="28"/>
          <w:szCs w:val="28"/>
        </w:rPr>
        <w:t>я</w:t>
      </w:r>
      <w:r w:rsidR="00791D42" w:rsidRPr="003E4E0B">
        <w:rPr>
          <w:rFonts w:ascii="Times New Roman" w:hAnsi="Times New Roman"/>
          <w:sz w:val="28"/>
          <w:szCs w:val="28"/>
        </w:rPr>
        <w:t xml:space="preserve"> МЦК</w:t>
      </w:r>
      <w:r>
        <w:rPr>
          <w:rFonts w:ascii="Times New Roman" w:hAnsi="Times New Roman"/>
          <w:sz w:val="28"/>
          <w:szCs w:val="28"/>
        </w:rPr>
        <w:t>,</w:t>
      </w:r>
    </w:p>
    <w:p w14:paraId="67B5E90C" w14:textId="55E75EB4" w:rsidR="00791D42" w:rsidRPr="003E4E0B" w:rsidRDefault="00CE535A" w:rsidP="00CE535A">
      <w:pPr>
        <w:spacing w:after="0" w:line="360" w:lineRule="auto"/>
        <w:jc w:val="both"/>
        <w:rPr>
          <w:rFonts w:ascii="Times New Roman" w:hAnsi="Times New Roman"/>
          <w:sz w:val="28"/>
          <w:szCs w:val="28"/>
        </w:rPr>
      </w:pPr>
      <w:r>
        <w:rPr>
          <w:rFonts w:ascii="Times New Roman" w:hAnsi="Times New Roman"/>
          <w:sz w:val="28"/>
          <w:szCs w:val="28"/>
        </w:rPr>
        <w:t>- преподавателей.</w:t>
      </w:r>
    </w:p>
    <w:p w14:paraId="48BA5E15" w14:textId="1F65EF36" w:rsidR="00791D42" w:rsidRPr="003E4E0B" w:rsidRDefault="00791D42" w:rsidP="00791D42">
      <w:pPr>
        <w:spacing w:after="0" w:line="360" w:lineRule="auto"/>
        <w:ind w:firstLine="709"/>
        <w:jc w:val="both"/>
        <w:rPr>
          <w:rFonts w:ascii="Times New Roman" w:hAnsi="Times New Roman"/>
          <w:sz w:val="28"/>
          <w:szCs w:val="28"/>
        </w:rPr>
      </w:pPr>
      <w:r w:rsidRPr="003E4E0B">
        <w:rPr>
          <w:rFonts w:ascii="Times New Roman" w:hAnsi="Times New Roman"/>
          <w:sz w:val="28"/>
          <w:szCs w:val="28"/>
        </w:rPr>
        <w:t xml:space="preserve">Секретарь </w:t>
      </w:r>
      <w:r w:rsidR="003F4F31">
        <w:rPr>
          <w:rFonts w:ascii="Times New Roman" w:hAnsi="Times New Roman"/>
          <w:sz w:val="28"/>
          <w:szCs w:val="28"/>
        </w:rPr>
        <w:t>ГЭК</w:t>
      </w:r>
      <w:r w:rsidRPr="003E4E0B">
        <w:rPr>
          <w:rFonts w:ascii="Times New Roman" w:hAnsi="Times New Roman"/>
          <w:sz w:val="28"/>
          <w:szCs w:val="28"/>
        </w:rPr>
        <w:t xml:space="preserve"> назначается из числа неспециалистов или специалистов. Секретарь осуществляет подготовку помещения к проведению ГИА, определяет очередность студентов на защиту ГИА, ведет заседание </w:t>
      </w:r>
      <w:r w:rsidR="003F4F31">
        <w:rPr>
          <w:rFonts w:ascii="Times New Roman" w:hAnsi="Times New Roman"/>
          <w:sz w:val="28"/>
          <w:szCs w:val="28"/>
        </w:rPr>
        <w:t>ГЭК</w:t>
      </w:r>
      <w:r w:rsidRPr="003E4E0B">
        <w:rPr>
          <w:rFonts w:ascii="Times New Roman" w:hAnsi="Times New Roman"/>
          <w:sz w:val="28"/>
          <w:szCs w:val="28"/>
        </w:rPr>
        <w:t xml:space="preserve">, заполняет протоколы и зачетные </w:t>
      </w:r>
      <w:proofErr w:type="gramStart"/>
      <w:r w:rsidRPr="003E4E0B">
        <w:rPr>
          <w:rFonts w:ascii="Times New Roman" w:hAnsi="Times New Roman"/>
          <w:sz w:val="28"/>
          <w:szCs w:val="28"/>
        </w:rPr>
        <w:t>книжки</w:t>
      </w:r>
      <w:proofErr w:type="gramEnd"/>
      <w:r w:rsidRPr="003E4E0B">
        <w:rPr>
          <w:rFonts w:ascii="Times New Roman" w:hAnsi="Times New Roman"/>
          <w:sz w:val="28"/>
          <w:szCs w:val="28"/>
        </w:rPr>
        <w:t xml:space="preserve">, составляет ежегодный отчет о работе ГИА, который подписывается председателем </w:t>
      </w:r>
      <w:r w:rsidR="003F4F31">
        <w:rPr>
          <w:rFonts w:ascii="Times New Roman" w:hAnsi="Times New Roman"/>
          <w:sz w:val="28"/>
          <w:szCs w:val="28"/>
        </w:rPr>
        <w:t>ГЭК</w:t>
      </w:r>
      <w:r w:rsidRPr="003E4E0B">
        <w:rPr>
          <w:rFonts w:ascii="Times New Roman" w:hAnsi="Times New Roman"/>
          <w:sz w:val="28"/>
          <w:szCs w:val="28"/>
        </w:rPr>
        <w:t xml:space="preserve">. Собирает, проверяет и сдает в архив </w:t>
      </w:r>
      <w:r w:rsidR="003D6CE3">
        <w:rPr>
          <w:rFonts w:ascii="Times New Roman" w:hAnsi="Times New Roman"/>
          <w:sz w:val="28"/>
          <w:szCs w:val="28"/>
        </w:rPr>
        <w:t>дипломные проекты (работы)</w:t>
      </w:r>
      <w:r w:rsidRPr="003E4E0B">
        <w:rPr>
          <w:rFonts w:ascii="Times New Roman" w:hAnsi="Times New Roman"/>
          <w:sz w:val="28"/>
          <w:szCs w:val="28"/>
        </w:rPr>
        <w:t>.</w:t>
      </w:r>
    </w:p>
    <w:p w14:paraId="30B8149C" w14:textId="7C72FDEB" w:rsidR="00791D42" w:rsidRPr="003E4E0B" w:rsidRDefault="00791D42" w:rsidP="00791D42">
      <w:pPr>
        <w:spacing w:after="0" w:line="360" w:lineRule="auto"/>
        <w:ind w:firstLine="709"/>
        <w:jc w:val="both"/>
        <w:rPr>
          <w:rFonts w:ascii="Times New Roman" w:hAnsi="Times New Roman"/>
          <w:sz w:val="28"/>
          <w:szCs w:val="28"/>
        </w:rPr>
      </w:pPr>
      <w:r w:rsidRPr="003E4E0B">
        <w:rPr>
          <w:rFonts w:ascii="Times New Roman" w:hAnsi="Times New Roman"/>
          <w:sz w:val="28"/>
          <w:szCs w:val="28"/>
        </w:rPr>
        <w:t xml:space="preserve">Заведующий отделением специальности организует работу </w:t>
      </w:r>
      <w:r w:rsidR="003F4F31">
        <w:rPr>
          <w:rFonts w:ascii="Times New Roman" w:hAnsi="Times New Roman"/>
          <w:sz w:val="28"/>
          <w:szCs w:val="28"/>
        </w:rPr>
        <w:t>ГЭК</w:t>
      </w:r>
      <w:r w:rsidRPr="003E4E0B">
        <w:rPr>
          <w:rFonts w:ascii="Times New Roman" w:hAnsi="Times New Roman"/>
          <w:sz w:val="28"/>
          <w:szCs w:val="28"/>
        </w:rPr>
        <w:t xml:space="preserve">, на заседание </w:t>
      </w:r>
      <w:r w:rsidR="003F4F31">
        <w:rPr>
          <w:rFonts w:ascii="Times New Roman" w:hAnsi="Times New Roman"/>
          <w:sz w:val="28"/>
          <w:szCs w:val="28"/>
        </w:rPr>
        <w:t>ГЭК</w:t>
      </w:r>
      <w:r w:rsidRPr="003E4E0B">
        <w:rPr>
          <w:rFonts w:ascii="Times New Roman" w:hAnsi="Times New Roman"/>
          <w:sz w:val="28"/>
          <w:szCs w:val="28"/>
        </w:rPr>
        <w:t xml:space="preserve"> представляет следующие документы:</w:t>
      </w:r>
    </w:p>
    <w:p w14:paraId="20FB7B5E" w14:textId="77777777" w:rsidR="00791D42" w:rsidRPr="003E4E0B" w:rsidRDefault="00791D42" w:rsidP="00791D42">
      <w:pPr>
        <w:spacing w:after="0" w:line="360" w:lineRule="auto"/>
        <w:ind w:firstLine="709"/>
        <w:jc w:val="both"/>
        <w:rPr>
          <w:rFonts w:ascii="Times New Roman" w:hAnsi="Times New Roman"/>
          <w:sz w:val="28"/>
          <w:szCs w:val="28"/>
        </w:rPr>
      </w:pPr>
      <w:r w:rsidRPr="003E4E0B">
        <w:rPr>
          <w:rFonts w:ascii="Times New Roman" w:hAnsi="Times New Roman"/>
          <w:sz w:val="28"/>
          <w:szCs w:val="28"/>
        </w:rPr>
        <w:t>- ФГОС по специальности</w:t>
      </w:r>
    </w:p>
    <w:p w14:paraId="6AB87EB1" w14:textId="77777777" w:rsidR="00791D42" w:rsidRPr="003E4E0B" w:rsidRDefault="00791D42" w:rsidP="00791D42">
      <w:pPr>
        <w:spacing w:after="0" w:line="360" w:lineRule="auto"/>
        <w:ind w:firstLine="709"/>
        <w:jc w:val="both"/>
        <w:rPr>
          <w:rFonts w:ascii="Times New Roman" w:hAnsi="Times New Roman"/>
          <w:sz w:val="28"/>
          <w:szCs w:val="28"/>
        </w:rPr>
      </w:pPr>
      <w:r w:rsidRPr="003E4E0B">
        <w:rPr>
          <w:rFonts w:ascii="Times New Roman" w:hAnsi="Times New Roman"/>
          <w:sz w:val="28"/>
          <w:szCs w:val="28"/>
        </w:rPr>
        <w:t>- программу ГИА</w:t>
      </w:r>
    </w:p>
    <w:p w14:paraId="42E13952" w14:textId="77777777" w:rsidR="00791D42" w:rsidRPr="003E4E0B" w:rsidRDefault="00791D42" w:rsidP="00791D42">
      <w:pPr>
        <w:spacing w:after="0" w:line="360" w:lineRule="auto"/>
        <w:ind w:firstLine="709"/>
        <w:jc w:val="both"/>
        <w:rPr>
          <w:rFonts w:ascii="Times New Roman" w:hAnsi="Times New Roman"/>
          <w:sz w:val="28"/>
          <w:szCs w:val="28"/>
        </w:rPr>
      </w:pPr>
      <w:r w:rsidRPr="003E4E0B">
        <w:rPr>
          <w:rFonts w:ascii="Times New Roman" w:hAnsi="Times New Roman"/>
          <w:sz w:val="28"/>
          <w:szCs w:val="28"/>
        </w:rPr>
        <w:t>- приказ о допуске студентов ГИА</w:t>
      </w:r>
    </w:p>
    <w:p w14:paraId="5560E3A4" w14:textId="77777777" w:rsidR="00791D42" w:rsidRPr="003E4E0B" w:rsidRDefault="00791D42" w:rsidP="00791D42">
      <w:pPr>
        <w:spacing w:after="0" w:line="360" w:lineRule="auto"/>
        <w:ind w:firstLine="709"/>
        <w:jc w:val="both"/>
        <w:rPr>
          <w:rFonts w:ascii="Times New Roman" w:hAnsi="Times New Roman"/>
          <w:sz w:val="28"/>
          <w:szCs w:val="28"/>
        </w:rPr>
      </w:pPr>
      <w:r w:rsidRPr="003E4E0B">
        <w:rPr>
          <w:rFonts w:ascii="Times New Roman" w:hAnsi="Times New Roman"/>
          <w:sz w:val="28"/>
          <w:szCs w:val="28"/>
        </w:rPr>
        <w:t>- зачетные книжки студентов</w:t>
      </w:r>
    </w:p>
    <w:p w14:paraId="0109F727" w14:textId="77777777" w:rsidR="00791D42" w:rsidRPr="003E4E0B" w:rsidRDefault="00791D42" w:rsidP="00791D42">
      <w:pPr>
        <w:spacing w:after="0" w:line="360" w:lineRule="auto"/>
        <w:ind w:firstLine="709"/>
        <w:jc w:val="both"/>
        <w:rPr>
          <w:rFonts w:ascii="Times New Roman" w:hAnsi="Times New Roman"/>
          <w:sz w:val="28"/>
          <w:szCs w:val="28"/>
        </w:rPr>
      </w:pPr>
      <w:r w:rsidRPr="003E4E0B">
        <w:rPr>
          <w:rFonts w:ascii="Times New Roman" w:hAnsi="Times New Roman"/>
          <w:sz w:val="28"/>
          <w:szCs w:val="28"/>
        </w:rPr>
        <w:t>- форму для протокола ГИА</w:t>
      </w:r>
    </w:p>
    <w:p w14:paraId="765B4E35" w14:textId="022A55D8" w:rsidR="00791D42" w:rsidRPr="003E4E0B" w:rsidRDefault="00791D42" w:rsidP="00791D42">
      <w:pPr>
        <w:spacing w:after="0" w:line="360" w:lineRule="auto"/>
        <w:ind w:firstLine="709"/>
        <w:jc w:val="both"/>
        <w:rPr>
          <w:rFonts w:ascii="Times New Roman" w:hAnsi="Times New Roman"/>
          <w:sz w:val="28"/>
          <w:szCs w:val="28"/>
        </w:rPr>
      </w:pPr>
      <w:r w:rsidRPr="003E4E0B">
        <w:rPr>
          <w:rFonts w:ascii="Times New Roman" w:hAnsi="Times New Roman"/>
          <w:sz w:val="28"/>
          <w:szCs w:val="28"/>
        </w:rPr>
        <w:t xml:space="preserve">- форму рабочей ведомости члена </w:t>
      </w:r>
      <w:r w:rsidR="003F4F31">
        <w:rPr>
          <w:rFonts w:ascii="Times New Roman" w:hAnsi="Times New Roman"/>
          <w:sz w:val="28"/>
          <w:szCs w:val="28"/>
        </w:rPr>
        <w:t>ГЭК</w:t>
      </w:r>
    </w:p>
    <w:p w14:paraId="27D44C8E" w14:textId="0BD18B8C" w:rsidR="00791D42" w:rsidRPr="003E4E0B" w:rsidRDefault="00791D42" w:rsidP="00791D42">
      <w:pPr>
        <w:spacing w:after="0" w:line="360" w:lineRule="auto"/>
        <w:ind w:firstLine="709"/>
        <w:jc w:val="both"/>
        <w:rPr>
          <w:rFonts w:ascii="Times New Roman" w:hAnsi="Times New Roman"/>
          <w:sz w:val="28"/>
          <w:szCs w:val="28"/>
        </w:rPr>
      </w:pPr>
      <w:r w:rsidRPr="003E4E0B">
        <w:rPr>
          <w:rFonts w:ascii="Times New Roman" w:hAnsi="Times New Roman"/>
          <w:sz w:val="28"/>
          <w:szCs w:val="28"/>
        </w:rPr>
        <w:t xml:space="preserve">- форму ведомости </w:t>
      </w:r>
      <w:r w:rsidR="003F4F31">
        <w:rPr>
          <w:rFonts w:ascii="Times New Roman" w:hAnsi="Times New Roman"/>
          <w:sz w:val="28"/>
          <w:szCs w:val="28"/>
        </w:rPr>
        <w:t>ГЭК</w:t>
      </w:r>
      <w:r w:rsidRPr="003E4E0B">
        <w:rPr>
          <w:rFonts w:ascii="Times New Roman" w:hAnsi="Times New Roman"/>
          <w:sz w:val="28"/>
          <w:szCs w:val="28"/>
        </w:rPr>
        <w:t xml:space="preserve"> </w:t>
      </w:r>
    </w:p>
    <w:p w14:paraId="1689A800" w14:textId="282913D5" w:rsidR="00791D42" w:rsidRPr="003E4E0B" w:rsidRDefault="00791D42" w:rsidP="00791D42">
      <w:pPr>
        <w:spacing w:after="0" w:line="360" w:lineRule="auto"/>
        <w:ind w:firstLine="709"/>
        <w:jc w:val="both"/>
        <w:rPr>
          <w:rFonts w:ascii="Times New Roman" w:hAnsi="Times New Roman"/>
          <w:sz w:val="28"/>
          <w:szCs w:val="28"/>
        </w:rPr>
      </w:pPr>
      <w:r w:rsidRPr="003E4E0B">
        <w:rPr>
          <w:rFonts w:ascii="Times New Roman" w:hAnsi="Times New Roman"/>
          <w:sz w:val="28"/>
          <w:szCs w:val="28"/>
        </w:rPr>
        <w:t xml:space="preserve">Задания на </w:t>
      </w:r>
      <w:r w:rsidR="00B354F6">
        <w:rPr>
          <w:rFonts w:ascii="Times New Roman" w:hAnsi="Times New Roman"/>
          <w:sz w:val="28"/>
          <w:szCs w:val="28"/>
        </w:rPr>
        <w:t>дипломный проект (работу)</w:t>
      </w:r>
      <w:r w:rsidRPr="003E4E0B">
        <w:rPr>
          <w:rFonts w:ascii="Times New Roman" w:hAnsi="Times New Roman"/>
          <w:sz w:val="28"/>
          <w:szCs w:val="28"/>
        </w:rPr>
        <w:t xml:space="preserve"> рассматриваются председателем МЦК (далее ПМЦК) специальности, подписываются руководителем </w:t>
      </w:r>
      <w:r w:rsidR="00B354F6">
        <w:rPr>
          <w:rFonts w:ascii="Times New Roman" w:hAnsi="Times New Roman"/>
          <w:sz w:val="28"/>
          <w:szCs w:val="28"/>
        </w:rPr>
        <w:t>дипломного проекта (работы)</w:t>
      </w:r>
      <w:r w:rsidR="00CE535A">
        <w:rPr>
          <w:rFonts w:ascii="Times New Roman" w:hAnsi="Times New Roman"/>
          <w:sz w:val="28"/>
          <w:szCs w:val="28"/>
        </w:rPr>
        <w:t xml:space="preserve"> </w:t>
      </w:r>
      <w:r w:rsidRPr="003E4E0B">
        <w:rPr>
          <w:rFonts w:ascii="Times New Roman" w:hAnsi="Times New Roman"/>
          <w:sz w:val="28"/>
          <w:szCs w:val="28"/>
        </w:rPr>
        <w:t>и утверждаются заведующим отделением.</w:t>
      </w:r>
    </w:p>
    <w:p w14:paraId="39FEB542" w14:textId="77777777" w:rsidR="00791D42" w:rsidRPr="003E4E0B" w:rsidRDefault="00791D42" w:rsidP="00791D42">
      <w:pPr>
        <w:spacing w:after="0" w:line="360" w:lineRule="auto"/>
        <w:ind w:firstLine="709"/>
        <w:jc w:val="both"/>
        <w:rPr>
          <w:rFonts w:ascii="Times New Roman" w:hAnsi="Times New Roman"/>
          <w:sz w:val="28"/>
          <w:szCs w:val="28"/>
        </w:rPr>
      </w:pPr>
      <w:r w:rsidRPr="003E4E0B">
        <w:rPr>
          <w:rFonts w:ascii="Times New Roman" w:hAnsi="Times New Roman"/>
          <w:sz w:val="28"/>
          <w:szCs w:val="28"/>
        </w:rPr>
        <w:t>Форма и условия проведения аттестационных испытаний, входящих в ГИА, определяется методической-цикловой комиссией по специальности.</w:t>
      </w:r>
    </w:p>
    <w:p w14:paraId="7B7C73B9" w14:textId="60F8CED8" w:rsidR="00791D42" w:rsidRPr="003E4E0B" w:rsidRDefault="00791D42" w:rsidP="00791D42">
      <w:pPr>
        <w:pStyle w:val="af0"/>
        <w:rPr>
          <w:b/>
        </w:rPr>
      </w:pPr>
      <w:r w:rsidRPr="003E4E0B">
        <w:t xml:space="preserve">Структура </w:t>
      </w:r>
      <w:r w:rsidR="00B354F6">
        <w:t>дипломного проекта (работы)</w:t>
      </w:r>
      <w:r w:rsidR="00B03E46">
        <w:t xml:space="preserve"> </w:t>
      </w:r>
      <w:r w:rsidRPr="003E4E0B">
        <w:t>(количество частей, содержание, критерии оценки) определяется ПМЦК специальности и отражается в программе государственной итоговой аттестации, которая обновляется ежегодно.</w:t>
      </w:r>
    </w:p>
    <w:p w14:paraId="6F73DE59" w14:textId="77777777" w:rsidR="006A2E31" w:rsidRPr="006A2E31" w:rsidRDefault="006A2E31" w:rsidP="006A2E31">
      <w:pPr>
        <w:pStyle w:val="1"/>
        <w:jc w:val="center"/>
        <w:rPr>
          <w:rFonts w:ascii="Times New Roman" w:hAnsi="Times New Roman"/>
          <w:color w:val="auto"/>
          <w:sz w:val="32"/>
          <w:szCs w:val="32"/>
        </w:rPr>
      </w:pPr>
      <w:bookmarkStart w:id="6" w:name="_Toc66443277"/>
      <w:bookmarkStart w:id="7" w:name="_Toc106265768"/>
      <w:bookmarkStart w:id="8" w:name="_Hlk66426422"/>
      <w:r w:rsidRPr="006A2E31">
        <w:rPr>
          <w:rFonts w:ascii="Times New Roman" w:hAnsi="Times New Roman"/>
          <w:color w:val="auto"/>
          <w:sz w:val="32"/>
          <w:szCs w:val="32"/>
        </w:rPr>
        <w:lastRenderedPageBreak/>
        <w:t>3. Программа государственной итоговой аттестации</w:t>
      </w:r>
      <w:bookmarkEnd w:id="6"/>
      <w:bookmarkEnd w:id="7"/>
    </w:p>
    <w:p w14:paraId="4B25F172" w14:textId="77777777" w:rsidR="006A2E31" w:rsidRDefault="006A2E31" w:rsidP="006A2E31">
      <w:pPr>
        <w:pStyle w:val="2"/>
        <w:rPr>
          <w:rFonts w:ascii="Times New Roman" w:hAnsi="Times New Roman"/>
          <w:color w:val="auto"/>
        </w:rPr>
      </w:pPr>
      <w:bookmarkStart w:id="9" w:name="_Toc66443278"/>
      <w:bookmarkStart w:id="10" w:name="_Toc106265769"/>
      <w:r w:rsidRPr="006A2E31">
        <w:rPr>
          <w:rFonts w:ascii="Times New Roman" w:hAnsi="Times New Roman"/>
          <w:color w:val="auto"/>
        </w:rPr>
        <w:t>3.1 Общие требования</w:t>
      </w:r>
      <w:bookmarkEnd w:id="9"/>
      <w:bookmarkEnd w:id="10"/>
    </w:p>
    <w:p w14:paraId="73D97BC4" w14:textId="77777777" w:rsidR="00EA2330" w:rsidRPr="00EA2330" w:rsidRDefault="00EA2330" w:rsidP="00EA2330"/>
    <w:p w14:paraId="09AC78A9" w14:textId="3925E14A" w:rsidR="006A2E31" w:rsidRPr="003E4E0B" w:rsidRDefault="006A2E31" w:rsidP="006A2E31">
      <w:pPr>
        <w:spacing w:after="0" w:line="360" w:lineRule="auto"/>
        <w:ind w:firstLine="709"/>
        <w:jc w:val="both"/>
        <w:rPr>
          <w:rFonts w:ascii="Times New Roman" w:hAnsi="Times New Roman"/>
          <w:b/>
          <w:sz w:val="28"/>
          <w:szCs w:val="28"/>
        </w:rPr>
      </w:pPr>
      <w:r w:rsidRPr="003E4E0B">
        <w:rPr>
          <w:rFonts w:ascii="Times New Roman" w:hAnsi="Times New Roman"/>
          <w:sz w:val="28"/>
          <w:szCs w:val="28"/>
        </w:rPr>
        <w:t xml:space="preserve">Объем времени на выполнение </w:t>
      </w:r>
      <w:r w:rsidR="00B354F6">
        <w:rPr>
          <w:rFonts w:ascii="Times New Roman" w:hAnsi="Times New Roman"/>
          <w:sz w:val="28"/>
          <w:szCs w:val="28"/>
        </w:rPr>
        <w:t>дипломного проекта (работы)</w:t>
      </w:r>
      <w:r w:rsidRPr="003E4E0B">
        <w:rPr>
          <w:rFonts w:ascii="Times New Roman" w:hAnsi="Times New Roman"/>
          <w:sz w:val="28"/>
          <w:szCs w:val="28"/>
        </w:rPr>
        <w:t xml:space="preserve">– 4 недели, защита </w:t>
      </w:r>
      <w:r w:rsidR="00B354F6">
        <w:rPr>
          <w:rFonts w:ascii="Times New Roman" w:hAnsi="Times New Roman"/>
          <w:sz w:val="28"/>
          <w:szCs w:val="28"/>
        </w:rPr>
        <w:t>дипломного проекта (работы)</w:t>
      </w:r>
      <w:r w:rsidR="00B03E46">
        <w:rPr>
          <w:rFonts w:ascii="Times New Roman" w:hAnsi="Times New Roman"/>
          <w:sz w:val="28"/>
          <w:szCs w:val="28"/>
        </w:rPr>
        <w:t xml:space="preserve"> </w:t>
      </w:r>
      <w:r w:rsidRPr="003E4E0B">
        <w:rPr>
          <w:rFonts w:ascii="Times New Roman" w:hAnsi="Times New Roman"/>
          <w:sz w:val="28"/>
          <w:szCs w:val="28"/>
        </w:rPr>
        <w:t>– 2 недели.</w:t>
      </w:r>
    </w:p>
    <w:p w14:paraId="389DA17E" w14:textId="2F30F217" w:rsidR="006A2E31" w:rsidRPr="003E4E0B" w:rsidRDefault="006A2E31" w:rsidP="006A2E31">
      <w:pPr>
        <w:spacing w:after="0" w:line="360" w:lineRule="auto"/>
        <w:ind w:firstLine="709"/>
        <w:jc w:val="both"/>
        <w:rPr>
          <w:rFonts w:ascii="Times New Roman" w:hAnsi="Times New Roman"/>
          <w:sz w:val="28"/>
          <w:szCs w:val="28"/>
        </w:rPr>
      </w:pPr>
      <w:r w:rsidRPr="003E4E0B">
        <w:rPr>
          <w:rFonts w:ascii="Times New Roman" w:hAnsi="Times New Roman"/>
          <w:sz w:val="28"/>
          <w:szCs w:val="28"/>
        </w:rPr>
        <w:t xml:space="preserve">Учебным планом специальности </w:t>
      </w:r>
      <w:r>
        <w:rPr>
          <w:rFonts w:ascii="Times New Roman" w:hAnsi="Times New Roman"/>
          <w:sz w:val="28"/>
          <w:szCs w:val="28"/>
        </w:rPr>
        <w:t>3</w:t>
      </w:r>
      <w:r w:rsidRPr="003E4E0B">
        <w:rPr>
          <w:rFonts w:ascii="Times New Roman" w:hAnsi="Times New Roman"/>
          <w:sz w:val="28"/>
          <w:szCs w:val="28"/>
        </w:rPr>
        <w:t>5.02.0</w:t>
      </w:r>
      <w:r>
        <w:rPr>
          <w:rFonts w:ascii="Times New Roman" w:hAnsi="Times New Roman"/>
          <w:sz w:val="28"/>
          <w:szCs w:val="28"/>
        </w:rPr>
        <w:t xml:space="preserve">8 </w:t>
      </w:r>
      <w:r w:rsidRPr="003E4E0B">
        <w:rPr>
          <w:rFonts w:ascii="Times New Roman" w:hAnsi="Times New Roman"/>
          <w:sz w:val="28"/>
          <w:szCs w:val="28"/>
        </w:rPr>
        <w:t>«</w:t>
      </w:r>
      <w:r>
        <w:rPr>
          <w:rFonts w:ascii="Times New Roman" w:hAnsi="Times New Roman"/>
          <w:sz w:val="28"/>
          <w:szCs w:val="28"/>
        </w:rPr>
        <w:t>Электрификация и автоматизация сельского хозяйства</w:t>
      </w:r>
      <w:r w:rsidRPr="003E4E0B">
        <w:rPr>
          <w:rFonts w:ascii="Times New Roman" w:hAnsi="Times New Roman"/>
          <w:sz w:val="28"/>
          <w:szCs w:val="28"/>
        </w:rPr>
        <w:t xml:space="preserve">» для выполнения </w:t>
      </w:r>
      <w:r w:rsidR="00B354F6">
        <w:rPr>
          <w:rFonts w:ascii="Times New Roman" w:hAnsi="Times New Roman"/>
          <w:sz w:val="28"/>
          <w:szCs w:val="28"/>
        </w:rPr>
        <w:t>дипломного проекта (работы)</w:t>
      </w:r>
      <w:r w:rsidRPr="003E4E0B">
        <w:rPr>
          <w:rFonts w:ascii="Times New Roman" w:hAnsi="Times New Roman"/>
          <w:sz w:val="28"/>
          <w:szCs w:val="28"/>
        </w:rPr>
        <w:t>очной формы обучения определены сроки на проведение ГИА согласно учебному плану, в соответствии с календарным учебным графиком отводится время 6 недель:</w:t>
      </w:r>
    </w:p>
    <w:p w14:paraId="12493E29" w14:textId="1C69E6E3" w:rsidR="006A2E31" w:rsidRPr="003E4E0B" w:rsidRDefault="006A2E31" w:rsidP="006A2E31">
      <w:pPr>
        <w:spacing w:after="0" w:line="360" w:lineRule="auto"/>
        <w:ind w:firstLine="709"/>
        <w:jc w:val="both"/>
        <w:rPr>
          <w:rFonts w:ascii="Times New Roman" w:hAnsi="Times New Roman"/>
          <w:sz w:val="28"/>
          <w:szCs w:val="28"/>
        </w:rPr>
      </w:pPr>
      <w:r w:rsidRPr="003E4E0B">
        <w:rPr>
          <w:rFonts w:ascii="Times New Roman" w:hAnsi="Times New Roman"/>
          <w:sz w:val="28"/>
          <w:szCs w:val="28"/>
        </w:rPr>
        <w:t>с «</w:t>
      </w:r>
      <w:proofErr w:type="gramStart"/>
      <w:r w:rsidRPr="003E4E0B">
        <w:rPr>
          <w:rFonts w:ascii="Times New Roman" w:hAnsi="Times New Roman"/>
          <w:sz w:val="28"/>
          <w:szCs w:val="28"/>
        </w:rPr>
        <w:t>19»_</w:t>
      </w:r>
      <w:proofErr w:type="gramEnd"/>
      <w:r w:rsidRPr="003E4E0B">
        <w:rPr>
          <w:rFonts w:ascii="Times New Roman" w:hAnsi="Times New Roman"/>
          <w:sz w:val="28"/>
          <w:szCs w:val="28"/>
        </w:rPr>
        <w:t xml:space="preserve"> мая_202</w:t>
      </w:r>
      <w:r w:rsidR="00B03E46">
        <w:rPr>
          <w:rFonts w:ascii="Times New Roman" w:hAnsi="Times New Roman"/>
          <w:sz w:val="28"/>
          <w:szCs w:val="28"/>
        </w:rPr>
        <w:t>3</w:t>
      </w:r>
      <w:r w:rsidRPr="003E4E0B">
        <w:rPr>
          <w:rFonts w:ascii="Times New Roman" w:hAnsi="Times New Roman"/>
          <w:sz w:val="28"/>
          <w:szCs w:val="28"/>
        </w:rPr>
        <w:t xml:space="preserve"> г. по «29»_июня_202</w:t>
      </w:r>
      <w:r w:rsidR="00B03E46">
        <w:rPr>
          <w:rFonts w:ascii="Times New Roman" w:hAnsi="Times New Roman"/>
          <w:sz w:val="28"/>
          <w:szCs w:val="28"/>
        </w:rPr>
        <w:t>3</w:t>
      </w:r>
      <w:r w:rsidRPr="003E4E0B">
        <w:rPr>
          <w:rFonts w:ascii="Times New Roman" w:hAnsi="Times New Roman"/>
          <w:sz w:val="28"/>
          <w:szCs w:val="28"/>
        </w:rPr>
        <w:t xml:space="preserve"> г., в том числе:</w:t>
      </w:r>
    </w:p>
    <w:p w14:paraId="1EE26724" w14:textId="433916E0" w:rsidR="006A2E31" w:rsidRPr="003E4E0B" w:rsidRDefault="006A2E31" w:rsidP="006A2E31">
      <w:pPr>
        <w:spacing w:after="0" w:line="360" w:lineRule="auto"/>
        <w:ind w:firstLine="709"/>
        <w:jc w:val="both"/>
        <w:rPr>
          <w:rFonts w:ascii="Times New Roman" w:hAnsi="Times New Roman"/>
          <w:sz w:val="28"/>
          <w:szCs w:val="28"/>
        </w:rPr>
      </w:pPr>
      <w:r w:rsidRPr="003E4E0B">
        <w:rPr>
          <w:rFonts w:ascii="Times New Roman" w:hAnsi="Times New Roman"/>
          <w:sz w:val="28"/>
          <w:szCs w:val="28"/>
        </w:rPr>
        <w:t>- с «</w:t>
      </w:r>
      <w:proofErr w:type="gramStart"/>
      <w:r w:rsidRPr="003E4E0B">
        <w:rPr>
          <w:rFonts w:ascii="Times New Roman" w:hAnsi="Times New Roman"/>
          <w:sz w:val="28"/>
          <w:szCs w:val="28"/>
        </w:rPr>
        <w:t>19»_</w:t>
      </w:r>
      <w:proofErr w:type="gramEnd"/>
      <w:r w:rsidRPr="003E4E0B">
        <w:rPr>
          <w:rFonts w:ascii="Times New Roman" w:hAnsi="Times New Roman"/>
          <w:sz w:val="28"/>
          <w:szCs w:val="28"/>
        </w:rPr>
        <w:t>мая_202</w:t>
      </w:r>
      <w:r w:rsidR="00B03E46">
        <w:rPr>
          <w:rFonts w:ascii="Times New Roman" w:hAnsi="Times New Roman"/>
          <w:sz w:val="28"/>
          <w:szCs w:val="28"/>
        </w:rPr>
        <w:t>3</w:t>
      </w:r>
      <w:r w:rsidRPr="003E4E0B">
        <w:rPr>
          <w:rFonts w:ascii="Times New Roman" w:hAnsi="Times New Roman"/>
          <w:sz w:val="28"/>
          <w:szCs w:val="28"/>
        </w:rPr>
        <w:t xml:space="preserve"> г. по «15»_июня_202</w:t>
      </w:r>
      <w:r w:rsidR="00B03E46">
        <w:rPr>
          <w:rFonts w:ascii="Times New Roman" w:hAnsi="Times New Roman"/>
          <w:sz w:val="28"/>
          <w:szCs w:val="28"/>
        </w:rPr>
        <w:t>3</w:t>
      </w:r>
      <w:r w:rsidRPr="003E4E0B">
        <w:rPr>
          <w:rFonts w:ascii="Times New Roman" w:hAnsi="Times New Roman"/>
          <w:sz w:val="28"/>
          <w:szCs w:val="28"/>
        </w:rPr>
        <w:t xml:space="preserve"> г на подготовку к защите </w:t>
      </w:r>
      <w:r w:rsidR="00B354F6">
        <w:rPr>
          <w:rFonts w:ascii="Times New Roman" w:hAnsi="Times New Roman"/>
          <w:sz w:val="28"/>
          <w:szCs w:val="28"/>
        </w:rPr>
        <w:t>дипломного проекта (работы)</w:t>
      </w:r>
      <w:r w:rsidRPr="003E4E0B">
        <w:rPr>
          <w:rFonts w:ascii="Times New Roman" w:hAnsi="Times New Roman"/>
          <w:sz w:val="28"/>
          <w:szCs w:val="28"/>
        </w:rPr>
        <w:t>;</w:t>
      </w:r>
    </w:p>
    <w:p w14:paraId="6E9B850D" w14:textId="7B89651C" w:rsidR="006A2E31" w:rsidRPr="003E4E0B" w:rsidRDefault="006A2E31" w:rsidP="006A2E31">
      <w:pPr>
        <w:spacing w:after="0" w:line="360" w:lineRule="auto"/>
        <w:ind w:firstLine="709"/>
        <w:jc w:val="both"/>
        <w:rPr>
          <w:rFonts w:ascii="Times New Roman" w:hAnsi="Times New Roman"/>
          <w:sz w:val="28"/>
          <w:szCs w:val="28"/>
        </w:rPr>
      </w:pPr>
      <w:r w:rsidRPr="003E4E0B">
        <w:rPr>
          <w:rFonts w:ascii="Times New Roman" w:hAnsi="Times New Roman"/>
          <w:sz w:val="28"/>
          <w:szCs w:val="28"/>
        </w:rPr>
        <w:t>- с «</w:t>
      </w:r>
      <w:proofErr w:type="gramStart"/>
      <w:r w:rsidRPr="003E4E0B">
        <w:rPr>
          <w:rFonts w:ascii="Times New Roman" w:hAnsi="Times New Roman"/>
          <w:sz w:val="28"/>
          <w:szCs w:val="28"/>
        </w:rPr>
        <w:t>16»_</w:t>
      </w:r>
      <w:proofErr w:type="gramEnd"/>
      <w:r w:rsidRPr="003E4E0B">
        <w:rPr>
          <w:rFonts w:ascii="Times New Roman" w:hAnsi="Times New Roman"/>
          <w:sz w:val="28"/>
          <w:szCs w:val="28"/>
        </w:rPr>
        <w:t>июня_202</w:t>
      </w:r>
      <w:r w:rsidR="00B03E46">
        <w:rPr>
          <w:rFonts w:ascii="Times New Roman" w:hAnsi="Times New Roman"/>
          <w:sz w:val="28"/>
          <w:szCs w:val="28"/>
        </w:rPr>
        <w:t>3</w:t>
      </w:r>
      <w:r w:rsidRPr="003E4E0B">
        <w:rPr>
          <w:rFonts w:ascii="Times New Roman" w:hAnsi="Times New Roman"/>
          <w:sz w:val="28"/>
          <w:szCs w:val="28"/>
        </w:rPr>
        <w:t xml:space="preserve"> г. по «29»_июня .202</w:t>
      </w:r>
      <w:r w:rsidR="00B03E46">
        <w:rPr>
          <w:rFonts w:ascii="Times New Roman" w:hAnsi="Times New Roman"/>
          <w:sz w:val="28"/>
          <w:szCs w:val="28"/>
        </w:rPr>
        <w:t>3</w:t>
      </w:r>
      <w:r w:rsidRPr="003E4E0B">
        <w:rPr>
          <w:rFonts w:ascii="Times New Roman" w:hAnsi="Times New Roman"/>
          <w:sz w:val="28"/>
          <w:szCs w:val="28"/>
        </w:rPr>
        <w:t xml:space="preserve"> г на проведение защиты </w:t>
      </w:r>
      <w:r w:rsidR="00B354F6">
        <w:rPr>
          <w:rFonts w:ascii="Times New Roman" w:hAnsi="Times New Roman"/>
          <w:sz w:val="28"/>
          <w:szCs w:val="28"/>
        </w:rPr>
        <w:t>ДП(Р)</w:t>
      </w:r>
      <w:r w:rsidRPr="003E4E0B">
        <w:rPr>
          <w:rFonts w:ascii="Times New Roman" w:hAnsi="Times New Roman"/>
          <w:sz w:val="28"/>
          <w:szCs w:val="28"/>
        </w:rPr>
        <w:t>.</w:t>
      </w:r>
    </w:p>
    <w:p w14:paraId="5F4C2DAB" w14:textId="77777777" w:rsidR="006A2E31" w:rsidRPr="003E4E0B" w:rsidRDefault="006A2E31" w:rsidP="006A2E31">
      <w:pPr>
        <w:spacing w:after="0" w:line="360" w:lineRule="auto"/>
        <w:ind w:firstLine="709"/>
        <w:jc w:val="both"/>
        <w:rPr>
          <w:rFonts w:ascii="Times New Roman" w:hAnsi="Times New Roman"/>
          <w:sz w:val="28"/>
          <w:szCs w:val="28"/>
        </w:rPr>
      </w:pPr>
      <w:r w:rsidRPr="003E4E0B">
        <w:rPr>
          <w:rFonts w:ascii="Times New Roman" w:hAnsi="Times New Roman"/>
          <w:sz w:val="28"/>
          <w:szCs w:val="28"/>
        </w:rPr>
        <w:t>Программа ГИА доводится до сведения выпускника не позднее, чем за шесть месяцев до начала ГИА.</w:t>
      </w:r>
    </w:p>
    <w:p w14:paraId="07B81264" w14:textId="29B52E26" w:rsidR="000B1612" w:rsidRPr="0061034D" w:rsidRDefault="000B1612" w:rsidP="0011750E">
      <w:pPr>
        <w:spacing w:after="0" w:line="360" w:lineRule="auto"/>
        <w:ind w:firstLine="709"/>
        <w:jc w:val="both"/>
        <w:rPr>
          <w:rFonts w:ascii="Times New Roman" w:hAnsi="Times New Roman"/>
          <w:sz w:val="28"/>
          <w:szCs w:val="28"/>
        </w:rPr>
      </w:pPr>
      <w:r w:rsidRPr="0061034D">
        <w:rPr>
          <w:rFonts w:ascii="Times New Roman" w:hAnsi="Times New Roman"/>
          <w:sz w:val="28"/>
          <w:szCs w:val="28"/>
        </w:rPr>
        <w:t xml:space="preserve">Таблица 1 – </w:t>
      </w:r>
      <w:r>
        <w:rPr>
          <w:rFonts w:ascii="Times New Roman" w:hAnsi="Times New Roman"/>
          <w:sz w:val="28"/>
          <w:szCs w:val="28"/>
        </w:rPr>
        <w:t>Примерный г</w:t>
      </w:r>
      <w:r w:rsidRPr="0061034D">
        <w:rPr>
          <w:rFonts w:ascii="Times New Roman" w:hAnsi="Times New Roman"/>
          <w:sz w:val="28"/>
          <w:szCs w:val="28"/>
        </w:rPr>
        <w:t xml:space="preserve">рафик выполнения </w:t>
      </w:r>
      <w:r w:rsidR="00B354F6">
        <w:rPr>
          <w:rFonts w:ascii="Times New Roman" w:hAnsi="Times New Roman"/>
          <w:sz w:val="28"/>
          <w:szCs w:val="28"/>
        </w:rPr>
        <w:t>дипломного проекта (работы)</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77"/>
        <w:gridCol w:w="4536"/>
        <w:gridCol w:w="1134"/>
      </w:tblGrid>
      <w:tr w:rsidR="001F0E8E" w:rsidRPr="001F0E8E" w14:paraId="737BC823" w14:textId="77777777" w:rsidTr="00F60D8C">
        <w:trPr>
          <w:trHeight w:val="365"/>
        </w:trPr>
        <w:tc>
          <w:tcPr>
            <w:tcW w:w="4077" w:type="dxa"/>
            <w:tcBorders>
              <w:top w:val="single" w:sz="4" w:space="0" w:color="auto"/>
              <w:left w:val="single" w:sz="4" w:space="0" w:color="auto"/>
              <w:bottom w:val="single" w:sz="4" w:space="0" w:color="auto"/>
              <w:right w:val="single" w:sz="4" w:space="0" w:color="auto"/>
            </w:tcBorders>
            <w:vAlign w:val="center"/>
          </w:tcPr>
          <w:p w14:paraId="14DF2F9F" w14:textId="77777777" w:rsidR="001F0E8E" w:rsidRPr="001F0E8E" w:rsidRDefault="001F0E8E" w:rsidP="001F0E8E">
            <w:pPr>
              <w:spacing w:after="0" w:line="240" w:lineRule="auto"/>
              <w:jc w:val="center"/>
              <w:rPr>
                <w:rFonts w:ascii="Times New Roman" w:hAnsi="Times New Roman"/>
                <w:b/>
                <w:sz w:val="28"/>
                <w:szCs w:val="28"/>
                <w:lang w:eastAsia="ru-RU"/>
              </w:rPr>
            </w:pPr>
            <w:r w:rsidRPr="001F0E8E">
              <w:rPr>
                <w:rFonts w:ascii="Times New Roman" w:hAnsi="Times New Roman"/>
                <w:b/>
                <w:sz w:val="28"/>
                <w:szCs w:val="28"/>
                <w:lang w:eastAsia="ru-RU"/>
              </w:rPr>
              <w:t>Этап</w:t>
            </w:r>
          </w:p>
        </w:tc>
        <w:tc>
          <w:tcPr>
            <w:tcW w:w="4536" w:type="dxa"/>
            <w:tcBorders>
              <w:top w:val="single" w:sz="4" w:space="0" w:color="auto"/>
              <w:left w:val="single" w:sz="4" w:space="0" w:color="auto"/>
              <w:bottom w:val="nil"/>
              <w:right w:val="single" w:sz="4" w:space="0" w:color="auto"/>
            </w:tcBorders>
            <w:vAlign w:val="center"/>
          </w:tcPr>
          <w:p w14:paraId="5132AE8B" w14:textId="77777777" w:rsidR="001F0E8E" w:rsidRPr="001F0E8E" w:rsidRDefault="001F0E8E" w:rsidP="001F0E8E">
            <w:pPr>
              <w:spacing w:after="0" w:line="240" w:lineRule="auto"/>
              <w:jc w:val="center"/>
              <w:rPr>
                <w:rFonts w:ascii="Times New Roman" w:hAnsi="Times New Roman"/>
                <w:b/>
                <w:sz w:val="28"/>
                <w:szCs w:val="28"/>
                <w:lang w:eastAsia="ru-RU"/>
              </w:rPr>
            </w:pPr>
            <w:r w:rsidRPr="001F0E8E">
              <w:rPr>
                <w:rFonts w:ascii="Times New Roman" w:hAnsi="Times New Roman"/>
                <w:b/>
                <w:sz w:val="28"/>
                <w:szCs w:val="28"/>
                <w:lang w:eastAsia="ru-RU"/>
              </w:rPr>
              <w:t>Срок</w:t>
            </w:r>
          </w:p>
        </w:tc>
        <w:tc>
          <w:tcPr>
            <w:tcW w:w="1134" w:type="dxa"/>
            <w:tcBorders>
              <w:top w:val="single" w:sz="4" w:space="0" w:color="auto"/>
              <w:left w:val="single" w:sz="4" w:space="0" w:color="auto"/>
              <w:bottom w:val="single" w:sz="4" w:space="0" w:color="auto"/>
              <w:right w:val="single" w:sz="4" w:space="0" w:color="auto"/>
            </w:tcBorders>
            <w:vAlign w:val="center"/>
          </w:tcPr>
          <w:p w14:paraId="205EE4C9" w14:textId="77777777" w:rsidR="001F0E8E" w:rsidRPr="001F0E8E" w:rsidRDefault="001F0E8E" w:rsidP="001F0E8E">
            <w:pPr>
              <w:spacing w:after="0" w:line="240" w:lineRule="auto"/>
              <w:jc w:val="center"/>
              <w:rPr>
                <w:rFonts w:ascii="Times New Roman" w:hAnsi="Times New Roman"/>
                <w:b/>
                <w:sz w:val="28"/>
                <w:szCs w:val="28"/>
                <w:lang w:eastAsia="ru-RU"/>
              </w:rPr>
            </w:pPr>
            <w:r w:rsidRPr="001F0E8E">
              <w:rPr>
                <w:rFonts w:ascii="Times New Roman" w:hAnsi="Times New Roman"/>
                <w:b/>
                <w:sz w:val="28"/>
                <w:szCs w:val="28"/>
                <w:lang w:eastAsia="ru-RU"/>
              </w:rPr>
              <w:t xml:space="preserve">Объем </w:t>
            </w:r>
          </w:p>
        </w:tc>
      </w:tr>
      <w:tr w:rsidR="001F0E8E" w:rsidRPr="001F0E8E" w14:paraId="2E075BD3" w14:textId="77777777" w:rsidTr="00F60D8C">
        <w:trPr>
          <w:trHeight w:val="365"/>
        </w:trPr>
        <w:tc>
          <w:tcPr>
            <w:tcW w:w="4077" w:type="dxa"/>
            <w:tcBorders>
              <w:top w:val="single" w:sz="4" w:space="0" w:color="auto"/>
              <w:left w:val="single" w:sz="4" w:space="0" w:color="auto"/>
              <w:bottom w:val="single" w:sz="4" w:space="0" w:color="auto"/>
              <w:right w:val="single" w:sz="4" w:space="0" w:color="auto"/>
            </w:tcBorders>
            <w:vAlign w:val="center"/>
          </w:tcPr>
          <w:p w14:paraId="6EB9CDBD" w14:textId="77777777" w:rsidR="001F0E8E" w:rsidRPr="001F0E8E" w:rsidRDefault="001F0E8E" w:rsidP="001F0E8E">
            <w:pPr>
              <w:spacing w:after="0" w:line="240" w:lineRule="auto"/>
              <w:jc w:val="center"/>
              <w:rPr>
                <w:rFonts w:ascii="Times New Roman" w:hAnsi="Times New Roman"/>
                <w:b/>
                <w:sz w:val="28"/>
                <w:szCs w:val="28"/>
                <w:lang w:eastAsia="ru-RU"/>
              </w:rPr>
            </w:pPr>
            <w:r w:rsidRPr="001F0E8E">
              <w:rPr>
                <w:rFonts w:ascii="Times New Roman" w:hAnsi="Times New Roman"/>
                <w:sz w:val="28"/>
                <w:szCs w:val="28"/>
                <w:lang w:eastAsia="ru-RU"/>
              </w:rPr>
              <w:br w:type="page"/>
              <w:t>1. Производственная практика (преддипломная)</w:t>
            </w:r>
          </w:p>
        </w:tc>
        <w:tc>
          <w:tcPr>
            <w:tcW w:w="4536" w:type="dxa"/>
            <w:tcBorders>
              <w:top w:val="single" w:sz="4" w:space="0" w:color="auto"/>
              <w:left w:val="single" w:sz="4" w:space="0" w:color="auto"/>
              <w:bottom w:val="nil"/>
              <w:right w:val="single" w:sz="4" w:space="0" w:color="auto"/>
            </w:tcBorders>
            <w:vAlign w:val="center"/>
          </w:tcPr>
          <w:p w14:paraId="6916C292" w14:textId="77777777" w:rsidR="001F0E8E" w:rsidRPr="001F0E8E" w:rsidRDefault="001F0E8E" w:rsidP="001F0E8E">
            <w:pPr>
              <w:spacing w:after="0" w:line="240" w:lineRule="auto"/>
              <w:jc w:val="center"/>
              <w:rPr>
                <w:rFonts w:ascii="Times New Roman" w:hAnsi="Times New Roman"/>
                <w:sz w:val="28"/>
                <w:szCs w:val="28"/>
                <w:lang w:eastAsia="ru-RU"/>
              </w:rPr>
            </w:pPr>
            <w:r w:rsidRPr="001F0E8E">
              <w:rPr>
                <w:rFonts w:ascii="Times New Roman" w:hAnsi="Times New Roman"/>
                <w:sz w:val="28"/>
                <w:szCs w:val="28"/>
                <w:lang w:eastAsia="ru-RU"/>
              </w:rPr>
              <w:t>21.04.2023-18.05.2023</w:t>
            </w:r>
          </w:p>
        </w:tc>
        <w:tc>
          <w:tcPr>
            <w:tcW w:w="1134" w:type="dxa"/>
            <w:tcBorders>
              <w:top w:val="single" w:sz="4" w:space="0" w:color="auto"/>
              <w:left w:val="single" w:sz="4" w:space="0" w:color="auto"/>
              <w:bottom w:val="single" w:sz="4" w:space="0" w:color="auto"/>
              <w:right w:val="single" w:sz="4" w:space="0" w:color="auto"/>
            </w:tcBorders>
            <w:vAlign w:val="center"/>
          </w:tcPr>
          <w:p w14:paraId="29333F12" w14:textId="77777777" w:rsidR="001F0E8E" w:rsidRPr="001F0E8E" w:rsidRDefault="001F0E8E" w:rsidP="001F0E8E">
            <w:pPr>
              <w:spacing w:after="0" w:line="240" w:lineRule="auto"/>
              <w:jc w:val="center"/>
              <w:rPr>
                <w:rFonts w:ascii="Times New Roman" w:hAnsi="Times New Roman"/>
                <w:sz w:val="28"/>
                <w:szCs w:val="28"/>
                <w:lang w:eastAsia="ru-RU"/>
              </w:rPr>
            </w:pPr>
            <w:r w:rsidRPr="001F0E8E">
              <w:rPr>
                <w:rFonts w:ascii="Times New Roman" w:hAnsi="Times New Roman"/>
                <w:sz w:val="28"/>
                <w:szCs w:val="28"/>
                <w:lang w:eastAsia="ru-RU"/>
              </w:rPr>
              <w:t>25</w:t>
            </w:r>
          </w:p>
        </w:tc>
      </w:tr>
      <w:tr w:rsidR="001F0E8E" w:rsidRPr="001F0E8E" w14:paraId="6248D067" w14:textId="77777777" w:rsidTr="00F60D8C">
        <w:trPr>
          <w:trHeight w:val="365"/>
        </w:trPr>
        <w:tc>
          <w:tcPr>
            <w:tcW w:w="4077" w:type="dxa"/>
            <w:tcBorders>
              <w:top w:val="single" w:sz="4" w:space="0" w:color="auto"/>
              <w:left w:val="single" w:sz="4" w:space="0" w:color="auto"/>
              <w:bottom w:val="single" w:sz="4" w:space="0" w:color="auto"/>
              <w:right w:val="single" w:sz="4" w:space="0" w:color="auto"/>
            </w:tcBorders>
            <w:vAlign w:val="center"/>
          </w:tcPr>
          <w:p w14:paraId="6B5A6FA9" w14:textId="77777777" w:rsidR="001F0E8E" w:rsidRPr="001F0E8E" w:rsidRDefault="001F0E8E" w:rsidP="001F0E8E">
            <w:pPr>
              <w:spacing w:after="0" w:line="240" w:lineRule="auto"/>
              <w:jc w:val="center"/>
              <w:rPr>
                <w:rFonts w:ascii="Times New Roman" w:hAnsi="Times New Roman"/>
                <w:sz w:val="28"/>
                <w:szCs w:val="28"/>
                <w:lang w:eastAsia="ru-RU"/>
              </w:rPr>
            </w:pPr>
            <w:r w:rsidRPr="001F0E8E">
              <w:rPr>
                <w:rFonts w:ascii="Times New Roman" w:hAnsi="Times New Roman"/>
                <w:sz w:val="28"/>
                <w:szCs w:val="28"/>
                <w:lang w:eastAsia="ru-RU"/>
              </w:rPr>
              <w:t xml:space="preserve">1.2. Сбор информации по теме; </w:t>
            </w:r>
          </w:p>
          <w:p w14:paraId="077B6B94" w14:textId="0B3229A5" w:rsidR="001F0E8E" w:rsidRPr="001F0E8E" w:rsidRDefault="001F0E8E" w:rsidP="001F0E8E">
            <w:pPr>
              <w:spacing w:after="0" w:line="240" w:lineRule="auto"/>
              <w:jc w:val="center"/>
              <w:rPr>
                <w:rFonts w:ascii="Times New Roman" w:hAnsi="Times New Roman"/>
                <w:b/>
                <w:sz w:val="28"/>
                <w:szCs w:val="28"/>
                <w:lang w:eastAsia="ru-RU"/>
              </w:rPr>
            </w:pPr>
            <w:r w:rsidRPr="001F0E8E">
              <w:rPr>
                <w:rFonts w:ascii="Times New Roman" w:hAnsi="Times New Roman"/>
                <w:sz w:val="28"/>
                <w:szCs w:val="28"/>
                <w:lang w:eastAsia="ru-RU"/>
              </w:rPr>
              <w:t>Обзор нормативной и методической литературы</w:t>
            </w:r>
          </w:p>
        </w:tc>
        <w:tc>
          <w:tcPr>
            <w:tcW w:w="4536" w:type="dxa"/>
            <w:tcBorders>
              <w:top w:val="single" w:sz="4" w:space="0" w:color="auto"/>
              <w:left w:val="single" w:sz="4" w:space="0" w:color="auto"/>
              <w:bottom w:val="nil"/>
              <w:right w:val="single" w:sz="4" w:space="0" w:color="auto"/>
            </w:tcBorders>
            <w:vAlign w:val="center"/>
          </w:tcPr>
          <w:p w14:paraId="24DAB095" w14:textId="77777777" w:rsidR="001F0E8E" w:rsidRPr="001F0E8E" w:rsidRDefault="001F0E8E" w:rsidP="001F0E8E">
            <w:pPr>
              <w:spacing w:after="0" w:line="240" w:lineRule="auto"/>
              <w:jc w:val="center"/>
              <w:rPr>
                <w:rFonts w:ascii="Times New Roman" w:hAnsi="Times New Roman"/>
                <w:sz w:val="28"/>
                <w:szCs w:val="28"/>
                <w:lang w:eastAsia="ru-RU"/>
              </w:rPr>
            </w:pPr>
            <w:r w:rsidRPr="001F0E8E">
              <w:rPr>
                <w:rFonts w:ascii="Times New Roman" w:hAnsi="Times New Roman"/>
                <w:sz w:val="28"/>
                <w:szCs w:val="28"/>
                <w:lang w:eastAsia="ru-RU"/>
              </w:rPr>
              <w:t>21.04.2023-18.05.2023</w:t>
            </w:r>
          </w:p>
        </w:tc>
        <w:tc>
          <w:tcPr>
            <w:tcW w:w="1134" w:type="dxa"/>
            <w:tcBorders>
              <w:top w:val="single" w:sz="4" w:space="0" w:color="auto"/>
              <w:left w:val="single" w:sz="4" w:space="0" w:color="auto"/>
              <w:bottom w:val="single" w:sz="4" w:space="0" w:color="auto"/>
              <w:right w:val="single" w:sz="4" w:space="0" w:color="auto"/>
            </w:tcBorders>
            <w:vAlign w:val="center"/>
          </w:tcPr>
          <w:p w14:paraId="74B51739" w14:textId="77777777" w:rsidR="001F0E8E" w:rsidRPr="001F0E8E" w:rsidRDefault="001F0E8E" w:rsidP="001F0E8E">
            <w:pPr>
              <w:spacing w:after="0" w:line="240" w:lineRule="auto"/>
              <w:jc w:val="center"/>
              <w:rPr>
                <w:rFonts w:ascii="Times New Roman" w:hAnsi="Times New Roman"/>
                <w:sz w:val="28"/>
                <w:szCs w:val="28"/>
                <w:lang w:eastAsia="ru-RU"/>
              </w:rPr>
            </w:pPr>
            <w:r w:rsidRPr="001F0E8E">
              <w:rPr>
                <w:rFonts w:ascii="Times New Roman" w:hAnsi="Times New Roman"/>
                <w:sz w:val="28"/>
                <w:szCs w:val="28"/>
                <w:lang w:eastAsia="ru-RU"/>
              </w:rPr>
              <w:t>25</w:t>
            </w:r>
          </w:p>
        </w:tc>
      </w:tr>
      <w:tr w:rsidR="001F0E8E" w:rsidRPr="001F0E8E" w14:paraId="4DA74E05" w14:textId="77777777" w:rsidTr="00F60D8C">
        <w:trPr>
          <w:trHeight w:val="365"/>
        </w:trPr>
        <w:tc>
          <w:tcPr>
            <w:tcW w:w="4077" w:type="dxa"/>
            <w:tcBorders>
              <w:top w:val="single" w:sz="4" w:space="0" w:color="auto"/>
              <w:left w:val="single" w:sz="4" w:space="0" w:color="auto"/>
              <w:bottom w:val="single" w:sz="4" w:space="0" w:color="auto"/>
              <w:right w:val="single" w:sz="4" w:space="0" w:color="auto"/>
            </w:tcBorders>
            <w:vAlign w:val="center"/>
          </w:tcPr>
          <w:p w14:paraId="1E6FF26F" w14:textId="77777777" w:rsidR="001F0E8E" w:rsidRPr="001F0E8E" w:rsidRDefault="001F0E8E" w:rsidP="001F0E8E">
            <w:pPr>
              <w:spacing w:after="0" w:line="240" w:lineRule="auto"/>
              <w:jc w:val="center"/>
              <w:rPr>
                <w:rFonts w:ascii="Times New Roman" w:hAnsi="Times New Roman"/>
                <w:sz w:val="28"/>
                <w:szCs w:val="28"/>
                <w:lang w:eastAsia="ru-RU"/>
              </w:rPr>
            </w:pPr>
            <w:r w:rsidRPr="001F0E8E">
              <w:rPr>
                <w:rFonts w:ascii="Times New Roman" w:hAnsi="Times New Roman"/>
                <w:sz w:val="28"/>
                <w:szCs w:val="28"/>
                <w:lang w:eastAsia="ru-RU"/>
              </w:rPr>
              <w:t>2. Выполнение теоретической части проекта</w:t>
            </w:r>
          </w:p>
        </w:tc>
        <w:tc>
          <w:tcPr>
            <w:tcW w:w="4536" w:type="dxa"/>
            <w:tcBorders>
              <w:top w:val="single" w:sz="4" w:space="0" w:color="auto"/>
              <w:left w:val="single" w:sz="4" w:space="0" w:color="auto"/>
              <w:bottom w:val="nil"/>
              <w:right w:val="single" w:sz="4" w:space="0" w:color="auto"/>
            </w:tcBorders>
            <w:vAlign w:val="center"/>
          </w:tcPr>
          <w:p w14:paraId="47B45F32" w14:textId="77777777" w:rsidR="001F0E8E" w:rsidRPr="001F0E8E" w:rsidRDefault="001F0E8E" w:rsidP="001F0E8E">
            <w:pPr>
              <w:spacing w:after="0" w:line="240" w:lineRule="auto"/>
              <w:jc w:val="center"/>
              <w:rPr>
                <w:rFonts w:ascii="Times New Roman" w:hAnsi="Times New Roman"/>
                <w:sz w:val="28"/>
                <w:szCs w:val="28"/>
                <w:lang w:eastAsia="ru-RU"/>
              </w:rPr>
            </w:pPr>
            <w:r w:rsidRPr="001F0E8E">
              <w:rPr>
                <w:rFonts w:ascii="Times New Roman" w:hAnsi="Times New Roman"/>
                <w:sz w:val="28"/>
                <w:szCs w:val="28"/>
                <w:lang w:eastAsia="ru-RU"/>
              </w:rPr>
              <w:t>19.05.2023-23.05.2023</w:t>
            </w:r>
          </w:p>
        </w:tc>
        <w:tc>
          <w:tcPr>
            <w:tcW w:w="1134" w:type="dxa"/>
            <w:tcBorders>
              <w:top w:val="single" w:sz="4" w:space="0" w:color="auto"/>
              <w:left w:val="single" w:sz="4" w:space="0" w:color="auto"/>
              <w:bottom w:val="single" w:sz="4" w:space="0" w:color="auto"/>
              <w:right w:val="single" w:sz="4" w:space="0" w:color="auto"/>
            </w:tcBorders>
            <w:vAlign w:val="center"/>
          </w:tcPr>
          <w:p w14:paraId="6DB4D6F4" w14:textId="77777777" w:rsidR="001F0E8E" w:rsidRPr="001F0E8E" w:rsidRDefault="001F0E8E" w:rsidP="001F0E8E">
            <w:pPr>
              <w:spacing w:after="0" w:line="240" w:lineRule="auto"/>
              <w:jc w:val="center"/>
              <w:rPr>
                <w:rFonts w:ascii="Times New Roman" w:hAnsi="Times New Roman"/>
                <w:sz w:val="28"/>
                <w:szCs w:val="28"/>
                <w:lang w:eastAsia="ru-RU"/>
              </w:rPr>
            </w:pPr>
            <w:r w:rsidRPr="001F0E8E">
              <w:rPr>
                <w:rFonts w:ascii="Times New Roman" w:hAnsi="Times New Roman"/>
                <w:sz w:val="28"/>
                <w:szCs w:val="28"/>
                <w:lang w:eastAsia="ru-RU"/>
              </w:rPr>
              <w:t>40</w:t>
            </w:r>
          </w:p>
        </w:tc>
      </w:tr>
      <w:tr w:rsidR="001F0E8E" w:rsidRPr="001F0E8E" w14:paraId="14BB53FC" w14:textId="77777777" w:rsidTr="00F60D8C">
        <w:trPr>
          <w:trHeight w:val="365"/>
        </w:trPr>
        <w:tc>
          <w:tcPr>
            <w:tcW w:w="4077" w:type="dxa"/>
            <w:tcBorders>
              <w:top w:val="single" w:sz="4" w:space="0" w:color="auto"/>
              <w:left w:val="single" w:sz="4" w:space="0" w:color="auto"/>
              <w:bottom w:val="single" w:sz="4" w:space="0" w:color="auto"/>
              <w:right w:val="single" w:sz="4" w:space="0" w:color="auto"/>
            </w:tcBorders>
            <w:vAlign w:val="center"/>
          </w:tcPr>
          <w:p w14:paraId="2668E791" w14:textId="77777777" w:rsidR="001F0E8E" w:rsidRPr="001F0E8E" w:rsidRDefault="001F0E8E" w:rsidP="001F0E8E">
            <w:pPr>
              <w:spacing w:after="0" w:line="240" w:lineRule="auto"/>
              <w:jc w:val="center"/>
              <w:rPr>
                <w:rFonts w:ascii="Times New Roman" w:hAnsi="Times New Roman"/>
                <w:sz w:val="28"/>
                <w:szCs w:val="28"/>
                <w:lang w:eastAsia="ru-RU"/>
              </w:rPr>
            </w:pPr>
            <w:r w:rsidRPr="001F0E8E">
              <w:rPr>
                <w:rFonts w:ascii="Times New Roman" w:hAnsi="Times New Roman"/>
                <w:sz w:val="28"/>
                <w:szCs w:val="28"/>
                <w:lang w:eastAsia="ru-RU"/>
              </w:rPr>
              <w:t>3. Выполнение расчетной части проекта</w:t>
            </w:r>
          </w:p>
        </w:tc>
        <w:tc>
          <w:tcPr>
            <w:tcW w:w="4536" w:type="dxa"/>
            <w:tcBorders>
              <w:top w:val="single" w:sz="4" w:space="0" w:color="auto"/>
              <w:left w:val="single" w:sz="4" w:space="0" w:color="auto"/>
              <w:bottom w:val="nil"/>
              <w:right w:val="single" w:sz="4" w:space="0" w:color="auto"/>
            </w:tcBorders>
            <w:vAlign w:val="center"/>
          </w:tcPr>
          <w:p w14:paraId="21885FAC" w14:textId="77777777" w:rsidR="001F0E8E" w:rsidRPr="001F0E8E" w:rsidRDefault="001F0E8E" w:rsidP="001F0E8E">
            <w:pPr>
              <w:spacing w:after="0" w:line="240" w:lineRule="auto"/>
              <w:jc w:val="center"/>
              <w:rPr>
                <w:rFonts w:ascii="Times New Roman" w:hAnsi="Times New Roman"/>
                <w:sz w:val="28"/>
                <w:szCs w:val="28"/>
                <w:lang w:eastAsia="ru-RU"/>
              </w:rPr>
            </w:pPr>
            <w:r w:rsidRPr="001F0E8E">
              <w:rPr>
                <w:rFonts w:ascii="Times New Roman" w:hAnsi="Times New Roman"/>
                <w:sz w:val="28"/>
                <w:szCs w:val="28"/>
                <w:lang w:eastAsia="ru-RU"/>
              </w:rPr>
              <w:t>24.05.2023-31.05.2023</w:t>
            </w:r>
          </w:p>
        </w:tc>
        <w:tc>
          <w:tcPr>
            <w:tcW w:w="1134" w:type="dxa"/>
            <w:tcBorders>
              <w:top w:val="single" w:sz="4" w:space="0" w:color="auto"/>
              <w:left w:val="single" w:sz="4" w:space="0" w:color="auto"/>
              <w:bottom w:val="single" w:sz="4" w:space="0" w:color="auto"/>
              <w:right w:val="single" w:sz="4" w:space="0" w:color="auto"/>
            </w:tcBorders>
            <w:vAlign w:val="center"/>
          </w:tcPr>
          <w:p w14:paraId="07CB1398" w14:textId="77777777" w:rsidR="001F0E8E" w:rsidRPr="001F0E8E" w:rsidRDefault="001F0E8E" w:rsidP="001F0E8E">
            <w:pPr>
              <w:spacing w:after="0" w:line="240" w:lineRule="auto"/>
              <w:jc w:val="center"/>
              <w:rPr>
                <w:rFonts w:ascii="Times New Roman" w:hAnsi="Times New Roman"/>
                <w:sz w:val="28"/>
                <w:szCs w:val="28"/>
                <w:lang w:eastAsia="ru-RU"/>
              </w:rPr>
            </w:pPr>
            <w:r w:rsidRPr="001F0E8E">
              <w:rPr>
                <w:rFonts w:ascii="Times New Roman" w:hAnsi="Times New Roman"/>
                <w:sz w:val="28"/>
                <w:szCs w:val="28"/>
                <w:lang w:eastAsia="ru-RU"/>
              </w:rPr>
              <w:t>65</w:t>
            </w:r>
          </w:p>
        </w:tc>
      </w:tr>
      <w:tr w:rsidR="001F0E8E" w:rsidRPr="001F0E8E" w14:paraId="73E97A4E" w14:textId="77777777" w:rsidTr="00F60D8C">
        <w:trPr>
          <w:trHeight w:val="365"/>
        </w:trPr>
        <w:tc>
          <w:tcPr>
            <w:tcW w:w="4077" w:type="dxa"/>
            <w:tcBorders>
              <w:top w:val="single" w:sz="4" w:space="0" w:color="auto"/>
              <w:left w:val="single" w:sz="4" w:space="0" w:color="auto"/>
              <w:bottom w:val="single" w:sz="4" w:space="0" w:color="auto"/>
              <w:right w:val="single" w:sz="4" w:space="0" w:color="auto"/>
            </w:tcBorders>
            <w:vAlign w:val="center"/>
          </w:tcPr>
          <w:p w14:paraId="7191B300" w14:textId="77777777" w:rsidR="001F0E8E" w:rsidRPr="001F0E8E" w:rsidRDefault="001F0E8E" w:rsidP="001F0E8E">
            <w:pPr>
              <w:spacing w:after="0" w:line="240" w:lineRule="auto"/>
              <w:jc w:val="center"/>
              <w:rPr>
                <w:rFonts w:ascii="Times New Roman" w:hAnsi="Times New Roman"/>
                <w:sz w:val="28"/>
                <w:szCs w:val="28"/>
                <w:lang w:eastAsia="ru-RU"/>
              </w:rPr>
            </w:pPr>
            <w:r w:rsidRPr="001F0E8E">
              <w:rPr>
                <w:rFonts w:ascii="Times New Roman" w:hAnsi="Times New Roman"/>
                <w:sz w:val="28"/>
                <w:szCs w:val="28"/>
                <w:lang w:eastAsia="ru-RU"/>
              </w:rPr>
              <w:t>4. Выполнения графической части проекта</w:t>
            </w:r>
          </w:p>
        </w:tc>
        <w:tc>
          <w:tcPr>
            <w:tcW w:w="4536" w:type="dxa"/>
            <w:tcBorders>
              <w:top w:val="single" w:sz="4" w:space="0" w:color="auto"/>
              <w:left w:val="single" w:sz="4" w:space="0" w:color="auto"/>
              <w:bottom w:val="nil"/>
              <w:right w:val="single" w:sz="4" w:space="0" w:color="auto"/>
            </w:tcBorders>
            <w:vAlign w:val="center"/>
          </w:tcPr>
          <w:p w14:paraId="7D8CF9A3" w14:textId="77777777" w:rsidR="001F0E8E" w:rsidRPr="001F0E8E" w:rsidRDefault="001F0E8E" w:rsidP="001F0E8E">
            <w:pPr>
              <w:spacing w:after="0" w:line="240" w:lineRule="auto"/>
              <w:jc w:val="center"/>
              <w:rPr>
                <w:rFonts w:ascii="Times New Roman" w:hAnsi="Times New Roman"/>
                <w:sz w:val="28"/>
                <w:szCs w:val="28"/>
                <w:lang w:eastAsia="ru-RU"/>
              </w:rPr>
            </w:pPr>
            <w:r w:rsidRPr="001F0E8E">
              <w:rPr>
                <w:rFonts w:ascii="Times New Roman" w:hAnsi="Times New Roman"/>
                <w:sz w:val="28"/>
                <w:szCs w:val="28"/>
                <w:lang w:eastAsia="ru-RU"/>
              </w:rPr>
              <w:t>01.06.2023-7.06.2023</w:t>
            </w:r>
          </w:p>
        </w:tc>
        <w:tc>
          <w:tcPr>
            <w:tcW w:w="1134" w:type="dxa"/>
            <w:tcBorders>
              <w:top w:val="single" w:sz="4" w:space="0" w:color="auto"/>
              <w:left w:val="single" w:sz="4" w:space="0" w:color="auto"/>
              <w:bottom w:val="single" w:sz="4" w:space="0" w:color="auto"/>
              <w:right w:val="single" w:sz="4" w:space="0" w:color="auto"/>
            </w:tcBorders>
            <w:vAlign w:val="center"/>
          </w:tcPr>
          <w:p w14:paraId="2451DF1F" w14:textId="77777777" w:rsidR="001F0E8E" w:rsidRPr="001F0E8E" w:rsidRDefault="001F0E8E" w:rsidP="001F0E8E">
            <w:pPr>
              <w:spacing w:after="0" w:line="240" w:lineRule="auto"/>
              <w:jc w:val="center"/>
              <w:rPr>
                <w:rFonts w:ascii="Times New Roman" w:hAnsi="Times New Roman"/>
                <w:sz w:val="28"/>
                <w:szCs w:val="28"/>
                <w:lang w:eastAsia="ru-RU"/>
              </w:rPr>
            </w:pPr>
            <w:r w:rsidRPr="001F0E8E">
              <w:rPr>
                <w:rFonts w:ascii="Times New Roman" w:hAnsi="Times New Roman"/>
                <w:sz w:val="28"/>
                <w:szCs w:val="28"/>
                <w:lang w:eastAsia="ru-RU"/>
              </w:rPr>
              <w:t>80</w:t>
            </w:r>
          </w:p>
        </w:tc>
      </w:tr>
      <w:tr w:rsidR="001F0E8E" w:rsidRPr="001F0E8E" w14:paraId="4CCDF136" w14:textId="77777777" w:rsidTr="001F0E8E">
        <w:trPr>
          <w:trHeight w:val="596"/>
        </w:trPr>
        <w:tc>
          <w:tcPr>
            <w:tcW w:w="4077" w:type="dxa"/>
            <w:tcBorders>
              <w:top w:val="single" w:sz="4" w:space="0" w:color="auto"/>
              <w:left w:val="single" w:sz="4" w:space="0" w:color="auto"/>
              <w:right w:val="single" w:sz="4" w:space="0" w:color="auto"/>
            </w:tcBorders>
            <w:vAlign w:val="center"/>
          </w:tcPr>
          <w:p w14:paraId="5F05FE91" w14:textId="77777777" w:rsidR="001F0E8E" w:rsidRPr="001F0E8E" w:rsidRDefault="001F0E8E" w:rsidP="001F0E8E">
            <w:pPr>
              <w:spacing w:after="0" w:line="240" w:lineRule="auto"/>
              <w:jc w:val="center"/>
              <w:rPr>
                <w:rFonts w:ascii="Times New Roman" w:hAnsi="Times New Roman"/>
                <w:sz w:val="28"/>
                <w:szCs w:val="28"/>
                <w:lang w:eastAsia="ru-RU"/>
              </w:rPr>
            </w:pPr>
            <w:r w:rsidRPr="001F0E8E">
              <w:rPr>
                <w:rFonts w:ascii="Times New Roman" w:hAnsi="Times New Roman"/>
                <w:sz w:val="28"/>
                <w:szCs w:val="28"/>
                <w:lang w:eastAsia="ru-RU"/>
              </w:rPr>
              <w:t>5. Выполнения экономической части проекта</w:t>
            </w:r>
          </w:p>
        </w:tc>
        <w:tc>
          <w:tcPr>
            <w:tcW w:w="4536" w:type="dxa"/>
            <w:tcBorders>
              <w:top w:val="single" w:sz="4" w:space="0" w:color="auto"/>
              <w:left w:val="single" w:sz="4" w:space="0" w:color="auto"/>
              <w:bottom w:val="single" w:sz="4" w:space="0" w:color="auto"/>
              <w:right w:val="single" w:sz="4" w:space="0" w:color="auto"/>
            </w:tcBorders>
            <w:vAlign w:val="center"/>
          </w:tcPr>
          <w:p w14:paraId="23D440C3" w14:textId="77777777" w:rsidR="001F0E8E" w:rsidRPr="001F0E8E" w:rsidRDefault="001F0E8E" w:rsidP="001F0E8E">
            <w:pPr>
              <w:spacing w:after="0" w:line="240" w:lineRule="auto"/>
              <w:jc w:val="center"/>
              <w:rPr>
                <w:rFonts w:ascii="Times New Roman" w:hAnsi="Times New Roman"/>
                <w:sz w:val="28"/>
                <w:szCs w:val="28"/>
                <w:lang w:eastAsia="ru-RU"/>
              </w:rPr>
            </w:pPr>
            <w:r w:rsidRPr="001F0E8E">
              <w:rPr>
                <w:rFonts w:ascii="Times New Roman" w:hAnsi="Times New Roman"/>
                <w:sz w:val="28"/>
                <w:szCs w:val="28"/>
                <w:lang w:eastAsia="ru-RU"/>
              </w:rPr>
              <w:t xml:space="preserve">Э – 8.06.23 с 8.30 Снежко </w:t>
            </w:r>
            <w:proofErr w:type="gramStart"/>
            <w:r w:rsidRPr="001F0E8E">
              <w:rPr>
                <w:rFonts w:ascii="Times New Roman" w:hAnsi="Times New Roman"/>
                <w:sz w:val="28"/>
                <w:szCs w:val="28"/>
                <w:lang w:eastAsia="ru-RU"/>
              </w:rPr>
              <w:t>С.В</w:t>
            </w:r>
            <w:proofErr w:type="gramEnd"/>
          </w:p>
        </w:tc>
        <w:tc>
          <w:tcPr>
            <w:tcW w:w="1134" w:type="dxa"/>
            <w:tcBorders>
              <w:top w:val="single" w:sz="4" w:space="0" w:color="auto"/>
              <w:left w:val="single" w:sz="4" w:space="0" w:color="auto"/>
              <w:right w:val="single" w:sz="4" w:space="0" w:color="auto"/>
            </w:tcBorders>
            <w:vAlign w:val="center"/>
          </w:tcPr>
          <w:p w14:paraId="20C55155" w14:textId="77777777" w:rsidR="001F0E8E" w:rsidRPr="001F0E8E" w:rsidRDefault="001F0E8E" w:rsidP="001F0E8E">
            <w:pPr>
              <w:spacing w:after="0" w:line="240" w:lineRule="auto"/>
              <w:jc w:val="center"/>
              <w:rPr>
                <w:rFonts w:ascii="Times New Roman" w:hAnsi="Times New Roman"/>
                <w:sz w:val="28"/>
                <w:szCs w:val="28"/>
                <w:lang w:eastAsia="ru-RU"/>
              </w:rPr>
            </w:pPr>
            <w:r w:rsidRPr="001F0E8E">
              <w:rPr>
                <w:rFonts w:ascii="Times New Roman" w:hAnsi="Times New Roman"/>
                <w:sz w:val="28"/>
                <w:szCs w:val="28"/>
                <w:lang w:eastAsia="ru-RU"/>
              </w:rPr>
              <w:t>90</w:t>
            </w:r>
          </w:p>
        </w:tc>
      </w:tr>
      <w:tr w:rsidR="001F0E8E" w:rsidRPr="001F0E8E" w14:paraId="2014A315" w14:textId="77777777" w:rsidTr="001F0E8E">
        <w:trPr>
          <w:trHeight w:val="365"/>
        </w:trPr>
        <w:tc>
          <w:tcPr>
            <w:tcW w:w="4077" w:type="dxa"/>
            <w:tcBorders>
              <w:top w:val="single" w:sz="4" w:space="0" w:color="auto"/>
              <w:left w:val="single" w:sz="4" w:space="0" w:color="auto"/>
              <w:bottom w:val="single" w:sz="4" w:space="0" w:color="auto"/>
              <w:right w:val="single" w:sz="4" w:space="0" w:color="auto"/>
            </w:tcBorders>
            <w:vAlign w:val="center"/>
          </w:tcPr>
          <w:p w14:paraId="2735F876" w14:textId="77777777" w:rsidR="001F0E8E" w:rsidRPr="001F0E8E" w:rsidRDefault="001F0E8E" w:rsidP="001F0E8E">
            <w:pPr>
              <w:spacing w:after="0" w:line="240" w:lineRule="auto"/>
              <w:jc w:val="center"/>
              <w:rPr>
                <w:rFonts w:ascii="Times New Roman" w:hAnsi="Times New Roman"/>
                <w:sz w:val="28"/>
                <w:szCs w:val="28"/>
                <w:lang w:eastAsia="ru-RU"/>
              </w:rPr>
            </w:pPr>
            <w:r w:rsidRPr="001F0E8E">
              <w:rPr>
                <w:rFonts w:ascii="Times New Roman" w:hAnsi="Times New Roman"/>
                <w:sz w:val="28"/>
                <w:szCs w:val="28"/>
                <w:lang w:eastAsia="ru-RU"/>
              </w:rPr>
              <w:t>6. Оформление дипломного проекта в соответствии с предъявляемыми требованиями</w:t>
            </w:r>
          </w:p>
        </w:tc>
        <w:tc>
          <w:tcPr>
            <w:tcW w:w="4536" w:type="dxa"/>
            <w:tcBorders>
              <w:top w:val="single" w:sz="4" w:space="0" w:color="auto"/>
              <w:left w:val="single" w:sz="4" w:space="0" w:color="auto"/>
              <w:bottom w:val="single" w:sz="4" w:space="0" w:color="auto"/>
              <w:right w:val="single" w:sz="4" w:space="0" w:color="auto"/>
            </w:tcBorders>
            <w:vAlign w:val="center"/>
          </w:tcPr>
          <w:p w14:paraId="5C897F10" w14:textId="77777777" w:rsidR="001F0E8E" w:rsidRPr="001F0E8E" w:rsidRDefault="001F0E8E" w:rsidP="001F0E8E">
            <w:pPr>
              <w:spacing w:after="0" w:line="240" w:lineRule="auto"/>
              <w:jc w:val="center"/>
              <w:rPr>
                <w:rFonts w:ascii="Times New Roman" w:hAnsi="Times New Roman"/>
                <w:sz w:val="28"/>
                <w:szCs w:val="28"/>
                <w:lang w:eastAsia="ru-RU"/>
              </w:rPr>
            </w:pPr>
            <w:r w:rsidRPr="001F0E8E">
              <w:rPr>
                <w:rFonts w:ascii="Times New Roman" w:hAnsi="Times New Roman"/>
                <w:sz w:val="28"/>
                <w:szCs w:val="28"/>
                <w:lang w:eastAsia="ru-RU"/>
              </w:rPr>
              <w:t>10.06.2023-18.06.2023</w:t>
            </w:r>
          </w:p>
        </w:tc>
        <w:tc>
          <w:tcPr>
            <w:tcW w:w="1134" w:type="dxa"/>
            <w:tcBorders>
              <w:top w:val="single" w:sz="4" w:space="0" w:color="auto"/>
              <w:left w:val="single" w:sz="4" w:space="0" w:color="auto"/>
              <w:bottom w:val="single" w:sz="4" w:space="0" w:color="auto"/>
              <w:right w:val="single" w:sz="4" w:space="0" w:color="auto"/>
            </w:tcBorders>
            <w:vAlign w:val="center"/>
          </w:tcPr>
          <w:p w14:paraId="21DC6B7F" w14:textId="77777777" w:rsidR="001F0E8E" w:rsidRPr="001F0E8E" w:rsidRDefault="001F0E8E" w:rsidP="001F0E8E">
            <w:pPr>
              <w:spacing w:after="0" w:line="240" w:lineRule="auto"/>
              <w:jc w:val="center"/>
              <w:rPr>
                <w:rFonts w:ascii="Times New Roman" w:hAnsi="Times New Roman"/>
                <w:sz w:val="28"/>
                <w:szCs w:val="28"/>
                <w:lang w:eastAsia="ru-RU"/>
              </w:rPr>
            </w:pPr>
            <w:r w:rsidRPr="001F0E8E">
              <w:rPr>
                <w:rFonts w:ascii="Times New Roman" w:hAnsi="Times New Roman"/>
                <w:sz w:val="28"/>
                <w:szCs w:val="28"/>
                <w:lang w:eastAsia="ru-RU"/>
              </w:rPr>
              <w:t>100</w:t>
            </w:r>
          </w:p>
        </w:tc>
      </w:tr>
      <w:tr w:rsidR="001F0E8E" w:rsidRPr="001F0E8E" w14:paraId="020AE852" w14:textId="77777777" w:rsidTr="001F0E8E">
        <w:trPr>
          <w:trHeight w:val="855"/>
        </w:trPr>
        <w:tc>
          <w:tcPr>
            <w:tcW w:w="4077" w:type="dxa"/>
            <w:vMerge w:val="restart"/>
            <w:tcBorders>
              <w:top w:val="single" w:sz="4" w:space="0" w:color="auto"/>
              <w:left w:val="single" w:sz="4" w:space="0" w:color="auto"/>
              <w:right w:val="single" w:sz="4" w:space="0" w:color="auto"/>
            </w:tcBorders>
            <w:vAlign w:val="center"/>
          </w:tcPr>
          <w:p w14:paraId="555F98CA" w14:textId="41D55E8C" w:rsidR="001F0E8E" w:rsidRPr="001F0E8E" w:rsidRDefault="001F0E8E" w:rsidP="001F0E8E">
            <w:pPr>
              <w:spacing w:after="0" w:line="240" w:lineRule="auto"/>
              <w:jc w:val="center"/>
              <w:rPr>
                <w:rFonts w:ascii="Times New Roman" w:hAnsi="Times New Roman"/>
                <w:sz w:val="28"/>
                <w:szCs w:val="28"/>
                <w:lang w:eastAsia="ru-RU"/>
              </w:rPr>
            </w:pPr>
            <w:r w:rsidRPr="001F0E8E">
              <w:rPr>
                <w:rFonts w:ascii="Times New Roman" w:hAnsi="Times New Roman"/>
                <w:sz w:val="28"/>
                <w:szCs w:val="28"/>
                <w:lang w:eastAsia="ru-RU"/>
              </w:rPr>
              <w:t xml:space="preserve">6.1. </w:t>
            </w:r>
            <w:proofErr w:type="spellStart"/>
            <w:r w:rsidRPr="001F0E8E">
              <w:rPr>
                <w:rFonts w:ascii="Times New Roman" w:hAnsi="Times New Roman"/>
                <w:sz w:val="28"/>
                <w:szCs w:val="28"/>
                <w:lang w:eastAsia="ru-RU"/>
              </w:rPr>
              <w:t>Нормоконтроль</w:t>
            </w:r>
            <w:proofErr w:type="spellEnd"/>
            <w:r w:rsidRPr="001F0E8E">
              <w:rPr>
                <w:rFonts w:ascii="Times New Roman" w:hAnsi="Times New Roman"/>
                <w:sz w:val="28"/>
                <w:szCs w:val="28"/>
                <w:lang w:eastAsia="ru-RU"/>
              </w:rPr>
              <w:t xml:space="preserve"> и прохождение на антиплагиат</w:t>
            </w:r>
          </w:p>
        </w:tc>
        <w:tc>
          <w:tcPr>
            <w:tcW w:w="4536" w:type="dxa"/>
            <w:tcBorders>
              <w:top w:val="single" w:sz="4" w:space="0" w:color="auto"/>
              <w:left w:val="single" w:sz="4" w:space="0" w:color="auto"/>
              <w:bottom w:val="single" w:sz="4" w:space="0" w:color="auto"/>
              <w:right w:val="single" w:sz="4" w:space="0" w:color="auto"/>
            </w:tcBorders>
            <w:vAlign w:val="center"/>
          </w:tcPr>
          <w:p w14:paraId="4F754F94" w14:textId="77777777" w:rsidR="001F0E8E" w:rsidRPr="001F0E8E" w:rsidRDefault="001F0E8E" w:rsidP="001F0E8E">
            <w:pPr>
              <w:spacing w:after="0" w:line="240" w:lineRule="auto"/>
              <w:rPr>
                <w:rFonts w:ascii="Times New Roman" w:hAnsi="Times New Roman"/>
                <w:sz w:val="28"/>
                <w:szCs w:val="28"/>
                <w:lang w:eastAsia="ru-RU"/>
              </w:rPr>
            </w:pPr>
            <w:r w:rsidRPr="001F0E8E">
              <w:rPr>
                <w:rFonts w:ascii="Times New Roman" w:hAnsi="Times New Roman"/>
                <w:sz w:val="28"/>
                <w:szCs w:val="28"/>
                <w:lang w:eastAsia="ru-RU"/>
              </w:rPr>
              <w:t>51Э – 13.06 с 8.30 Консультация</w:t>
            </w:r>
          </w:p>
          <w:p w14:paraId="4F2F8308" w14:textId="5BE1E89B" w:rsidR="001F0E8E" w:rsidRPr="001F0E8E" w:rsidRDefault="001F0E8E" w:rsidP="001F0E8E">
            <w:pPr>
              <w:spacing w:after="0" w:line="240" w:lineRule="auto"/>
              <w:rPr>
                <w:rFonts w:ascii="Times New Roman" w:hAnsi="Times New Roman"/>
                <w:sz w:val="28"/>
                <w:szCs w:val="28"/>
                <w:lang w:eastAsia="ru-RU"/>
              </w:rPr>
            </w:pPr>
            <w:r w:rsidRPr="001F0E8E">
              <w:rPr>
                <w:rFonts w:ascii="Times New Roman" w:hAnsi="Times New Roman"/>
                <w:sz w:val="28"/>
                <w:szCs w:val="28"/>
                <w:lang w:eastAsia="ru-RU"/>
              </w:rPr>
              <w:t>52Э – 13.06 с 12.00 Консультация</w:t>
            </w:r>
          </w:p>
        </w:tc>
        <w:tc>
          <w:tcPr>
            <w:tcW w:w="1134" w:type="dxa"/>
            <w:vMerge w:val="restart"/>
            <w:tcBorders>
              <w:top w:val="single" w:sz="4" w:space="0" w:color="auto"/>
              <w:left w:val="single" w:sz="4" w:space="0" w:color="auto"/>
              <w:right w:val="single" w:sz="4" w:space="0" w:color="auto"/>
            </w:tcBorders>
            <w:vAlign w:val="center"/>
          </w:tcPr>
          <w:p w14:paraId="6CC2A398" w14:textId="77777777" w:rsidR="001F0E8E" w:rsidRPr="001F0E8E" w:rsidRDefault="001F0E8E" w:rsidP="001F0E8E">
            <w:pPr>
              <w:spacing w:after="0" w:line="240" w:lineRule="auto"/>
              <w:jc w:val="center"/>
              <w:rPr>
                <w:rFonts w:ascii="Times New Roman" w:hAnsi="Times New Roman"/>
                <w:sz w:val="28"/>
                <w:szCs w:val="28"/>
                <w:lang w:eastAsia="ru-RU"/>
              </w:rPr>
            </w:pPr>
            <w:r w:rsidRPr="001F0E8E">
              <w:rPr>
                <w:rFonts w:ascii="Times New Roman" w:hAnsi="Times New Roman"/>
                <w:sz w:val="28"/>
                <w:szCs w:val="28"/>
                <w:lang w:eastAsia="ru-RU"/>
              </w:rPr>
              <w:t>100</w:t>
            </w:r>
          </w:p>
        </w:tc>
      </w:tr>
      <w:tr w:rsidR="001F0E8E" w:rsidRPr="001F0E8E" w14:paraId="2EA0B1AE" w14:textId="77777777" w:rsidTr="00F60D8C">
        <w:trPr>
          <w:trHeight w:val="740"/>
        </w:trPr>
        <w:tc>
          <w:tcPr>
            <w:tcW w:w="4077" w:type="dxa"/>
            <w:vMerge/>
            <w:tcBorders>
              <w:left w:val="single" w:sz="4" w:space="0" w:color="auto"/>
              <w:bottom w:val="single" w:sz="4" w:space="0" w:color="auto"/>
              <w:right w:val="single" w:sz="4" w:space="0" w:color="auto"/>
            </w:tcBorders>
            <w:vAlign w:val="center"/>
          </w:tcPr>
          <w:p w14:paraId="777F4D0E" w14:textId="77777777" w:rsidR="001F0E8E" w:rsidRPr="001F0E8E" w:rsidRDefault="001F0E8E" w:rsidP="001F0E8E">
            <w:pPr>
              <w:spacing w:after="0" w:line="240" w:lineRule="auto"/>
              <w:jc w:val="center"/>
              <w:rPr>
                <w:rFonts w:ascii="Times New Roman" w:hAnsi="Times New Roman"/>
                <w:sz w:val="28"/>
                <w:szCs w:val="28"/>
                <w:lang w:eastAsia="ru-RU"/>
              </w:rPr>
            </w:pPr>
          </w:p>
        </w:tc>
        <w:tc>
          <w:tcPr>
            <w:tcW w:w="4536" w:type="dxa"/>
            <w:tcBorders>
              <w:top w:val="single" w:sz="4" w:space="0" w:color="auto"/>
              <w:left w:val="single" w:sz="4" w:space="0" w:color="auto"/>
              <w:bottom w:val="nil"/>
              <w:right w:val="single" w:sz="4" w:space="0" w:color="auto"/>
            </w:tcBorders>
            <w:vAlign w:val="center"/>
          </w:tcPr>
          <w:p w14:paraId="3B48A32F" w14:textId="53FAE9A3" w:rsidR="001F0E8E" w:rsidRPr="001F0E8E" w:rsidRDefault="001F0E8E" w:rsidP="001F0E8E">
            <w:pPr>
              <w:spacing w:after="0" w:line="240" w:lineRule="auto"/>
              <w:jc w:val="center"/>
              <w:rPr>
                <w:rFonts w:ascii="Times New Roman" w:hAnsi="Times New Roman"/>
                <w:sz w:val="28"/>
                <w:szCs w:val="28"/>
                <w:lang w:eastAsia="ru-RU"/>
              </w:rPr>
            </w:pPr>
            <w:r w:rsidRPr="001F0E8E">
              <w:rPr>
                <w:rFonts w:ascii="Times New Roman" w:hAnsi="Times New Roman"/>
                <w:sz w:val="28"/>
                <w:szCs w:val="28"/>
                <w:lang w:eastAsia="ru-RU"/>
              </w:rPr>
              <w:t xml:space="preserve">15-16.06.23 - </w:t>
            </w:r>
            <w:proofErr w:type="spellStart"/>
            <w:r w:rsidRPr="001F0E8E">
              <w:rPr>
                <w:rFonts w:ascii="Times New Roman" w:hAnsi="Times New Roman"/>
                <w:sz w:val="28"/>
                <w:szCs w:val="28"/>
                <w:lang w:eastAsia="ru-RU"/>
              </w:rPr>
              <w:t>нормоконтроль</w:t>
            </w:r>
            <w:proofErr w:type="spellEnd"/>
          </w:p>
        </w:tc>
        <w:tc>
          <w:tcPr>
            <w:tcW w:w="1134" w:type="dxa"/>
            <w:vMerge/>
            <w:tcBorders>
              <w:left w:val="single" w:sz="4" w:space="0" w:color="auto"/>
              <w:bottom w:val="single" w:sz="4" w:space="0" w:color="auto"/>
              <w:right w:val="single" w:sz="4" w:space="0" w:color="auto"/>
            </w:tcBorders>
            <w:vAlign w:val="center"/>
          </w:tcPr>
          <w:p w14:paraId="6CA91BE9" w14:textId="77777777" w:rsidR="001F0E8E" w:rsidRPr="001F0E8E" w:rsidRDefault="001F0E8E" w:rsidP="001F0E8E">
            <w:pPr>
              <w:spacing w:after="0" w:line="240" w:lineRule="auto"/>
              <w:jc w:val="center"/>
              <w:rPr>
                <w:rFonts w:ascii="Times New Roman" w:hAnsi="Times New Roman"/>
                <w:sz w:val="28"/>
                <w:szCs w:val="28"/>
                <w:lang w:eastAsia="ru-RU"/>
              </w:rPr>
            </w:pPr>
          </w:p>
        </w:tc>
      </w:tr>
      <w:tr w:rsidR="001F0E8E" w:rsidRPr="001F0E8E" w14:paraId="34D890D6" w14:textId="77777777" w:rsidTr="00F60D8C">
        <w:trPr>
          <w:trHeight w:val="365"/>
        </w:trPr>
        <w:tc>
          <w:tcPr>
            <w:tcW w:w="4077" w:type="dxa"/>
            <w:tcBorders>
              <w:top w:val="single" w:sz="4" w:space="0" w:color="auto"/>
              <w:left w:val="single" w:sz="4" w:space="0" w:color="auto"/>
              <w:bottom w:val="single" w:sz="4" w:space="0" w:color="auto"/>
              <w:right w:val="single" w:sz="4" w:space="0" w:color="auto"/>
            </w:tcBorders>
            <w:vAlign w:val="center"/>
          </w:tcPr>
          <w:p w14:paraId="65CD39C0" w14:textId="77777777" w:rsidR="001F0E8E" w:rsidRPr="001F0E8E" w:rsidRDefault="001F0E8E" w:rsidP="001F0E8E">
            <w:pPr>
              <w:spacing w:after="0" w:line="240" w:lineRule="auto"/>
              <w:jc w:val="center"/>
              <w:rPr>
                <w:rFonts w:ascii="Times New Roman" w:hAnsi="Times New Roman"/>
                <w:sz w:val="28"/>
                <w:szCs w:val="28"/>
                <w:lang w:eastAsia="ru-RU"/>
              </w:rPr>
            </w:pPr>
            <w:r w:rsidRPr="001F0E8E">
              <w:rPr>
                <w:rFonts w:ascii="Times New Roman" w:hAnsi="Times New Roman"/>
                <w:sz w:val="28"/>
                <w:szCs w:val="28"/>
                <w:lang w:eastAsia="ru-RU"/>
              </w:rPr>
              <w:lastRenderedPageBreak/>
              <w:t>7. Получение Отзыва и Рецензии на дипломный проект в соответствии с критериями оценки.</w:t>
            </w:r>
          </w:p>
        </w:tc>
        <w:tc>
          <w:tcPr>
            <w:tcW w:w="4536" w:type="dxa"/>
            <w:tcBorders>
              <w:top w:val="single" w:sz="4" w:space="0" w:color="auto"/>
              <w:left w:val="single" w:sz="4" w:space="0" w:color="auto"/>
              <w:bottom w:val="nil"/>
              <w:right w:val="single" w:sz="4" w:space="0" w:color="auto"/>
            </w:tcBorders>
            <w:vAlign w:val="center"/>
          </w:tcPr>
          <w:p w14:paraId="0D2D56EA" w14:textId="77777777" w:rsidR="001F0E8E" w:rsidRPr="001F0E8E" w:rsidRDefault="001F0E8E" w:rsidP="001F0E8E">
            <w:pPr>
              <w:spacing w:after="0" w:line="240" w:lineRule="auto"/>
              <w:jc w:val="center"/>
              <w:rPr>
                <w:rFonts w:ascii="Times New Roman" w:hAnsi="Times New Roman"/>
                <w:sz w:val="28"/>
                <w:szCs w:val="28"/>
                <w:lang w:eastAsia="ru-RU"/>
              </w:rPr>
            </w:pPr>
            <w:r w:rsidRPr="001F0E8E">
              <w:rPr>
                <w:rFonts w:ascii="Times New Roman" w:hAnsi="Times New Roman"/>
                <w:sz w:val="28"/>
                <w:szCs w:val="28"/>
                <w:lang w:eastAsia="ru-RU"/>
              </w:rPr>
              <w:t>19.06-22.06.2023</w:t>
            </w:r>
          </w:p>
          <w:p w14:paraId="1F6C1285" w14:textId="77777777" w:rsidR="001F0E8E" w:rsidRPr="001F0E8E" w:rsidRDefault="001F0E8E" w:rsidP="001F0E8E">
            <w:pPr>
              <w:spacing w:after="0" w:line="240" w:lineRule="auto"/>
              <w:jc w:val="center"/>
              <w:rPr>
                <w:rFonts w:ascii="Times New Roman" w:hAnsi="Times New Roman"/>
                <w:sz w:val="28"/>
                <w:szCs w:val="28"/>
                <w:lang w:eastAsia="ru-RU"/>
              </w:rPr>
            </w:pPr>
            <w:r w:rsidRPr="001F0E8E">
              <w:rPr>
                <w:rFonts w:ascii="Times New Roman" w:hAnsi="Times New Roman"/>
                <w:sz w:val="28"/>
                <w:szCs w:val="28"/>
                <w:lang w:eastAsia="ru-RU"/>
              </w:rPr>
              <w:t xml:space="preserve"> по согласованию с рецензентом</w:t>
            </w:r>
          </w:p>
        </w:tc>
        <w:tc>
          <w:tcPr>
            <w:tcW w:w="1134" w:type="dxa"/>
            <w:tcBorders>
              <w:top w:val="single" w:sz="4" w:space="0" w:color="auto"/>
              <w:left w:val="single" w:sz="4" w:space="0" w:color="auto"/>
              <w:bottom w:val="single" w:sz="4" w:space="0" w:color="auto"/>
              <w:right w:val="single" w:sz="4" w:space="0" w:color="auto"/>
            </w:tcBorders>
            <w:vAlign w:val="center"/>
          </w:tcPr>
          <w:p w14:paraId="100F450C" w14:textId="77777777" w:rsidR="001F0E8E" w:rsidRPr="001F0E8E" w:rsidRDefault="001F0E8E" w:rsidP="001F0E8E">
            <w:pPr>
              <w:spacing w:after="0" w:line="240" w:lineRule="auto"/>
              <w:jc w:val="center"/>
              <w:rPr>
                <w:rFonts w:ascii="Times New Roman" w:hAnsi="Times New Roman"/>
                <w:sz w:val="28"/>
                <w:szCs w:val="28"/>
                <w:lang w:eastAsia="ru-RU"/>
              </w:rPr>
            </w:pPr>
            <w:r w:rsidRPr="001F0E8E">
              <w:rPr>
                <w:rFonts w:ascii="Times New Roman" w:hAnsi="Times New Roman"/>
                <w:sz w:val="28"/>
                <w:szCs w:val="28"/>
                <w:lang w:eastAsia="ru-RU"/>
              </w:rPr>
              <w:t>100</w:t>
            </w:r>
          </w:p>
        </w:tc>
      </w:tr>
      <w:tr w:rsidR="001F0E8E" w:rsidRPr="001F0E8E" w14:paraId="7D2B875A" w14:textId="77777777" w:rsidTr="00F60D8C">
        <w:trPr>
          <w:trHeight w:val="365"/>
        </w:trPr>
        <w:tc>
          <w:tcPr>
            <w:tcW w:w="4077" w:type="dxa"/>
            <w:tcBorders>
              <w:top w:val="single" w:sz="4" w:space="0" w:color="auto"/>
              <w:left w:val="single" w:sz="4" w:space="0" w:color="auto"/>
              <w:bottom w:val="single" w:sz="4" w:space="0" w:color="auto"/>
              <w:right w:val="single" w:sz="4" w:space="0" w:color="auto"/>
            </w:tcBorders>
            <w:vAlign w:val="center"/>
          </w:tcPr>
          <w:p w14:paraId="73393369" w14:textId="77777777" w:rsidR="001F0E8E" w:rsidRPr="001F0E8E" w:rsidRDefault="001F0E8E" w:rsidP="001F0E8E">
            <w:pPr>
              <w:spacing w:after="0" w:line="240" w:lineRule="auto"/>
              <w:jc w:val="center"/>
              <w:rPr>
                <w:rFonts w:ascii="Times New Roman" w:hAnsi="Times New Roman"/>
                <w:sz w:val="28"/>
                <w:szCs w:val="28"/>
                <w:lang w:eastAsia="ru-RU"/>
              </w:rPr>
            </w:pPr>
            <w:r w:rsidRPr="001F0E8E">
              <w:rPr>
                <w:rFonts w:ascii="Times New Roman" w:hAnsi="Times New Roman"/>
                <w:sz w:val="28"/>
                <w:szCs w:val="28"/>
                <w:lang w:eastAsia="ru-RU"/>
              </w:rPr>
              <w:t>8. Допуск к защите</w:t>
            </w:r>
          </w:p>
        </w:tc>
        <w:tc>
          <w:tcPr>
            <w:tcW w:w="4536" w:type="dxa"/>
            <w:tcBorders>
              <w:top w:val="single" w:sz="4" w:space="0" w:color="auto"/>
              <w:left w:val="single" w:sz="4" w:space="0" w:color="auto"/>
              <w:bottom w:val="single" w:sz="4" w:space="0" w:color="auto"/>
              <w:right w:val="single" w:sz="4" w:space="0" w:color="auto"/>
            </w:tcBorders>
            <w:vAlign w:val="center"/>
          </w:tcPr>
          <w:p w14:paraId="747642E5" w14:textId="77777777" w:rsidR="001F0E8E" w:rsidRPr="001F0E8E" w:rsidRDefault="001F0E8E" w:rsidP="001F0E8E">
            <w:pPr>
              <w:spacing w:after="0" w:line="240" w:lineRule="auto"/>
              <w:jc w:val="center"/>
              <w:rPr>
                <w:rFonts w:ascii="Times New Roman" w:hAnsi="Times New Roman"/>
                <w:sz w:val="28"/>
                <w:szCs w:val="28"/>
                <w:lang w:eastAsia="ru-RU"/>
              </w:rPr>
            </w:pPr>
            <w:r w:rsidRPr="001F0E8E">
              <w:rPr>
                <w:rFonts w:ascii="Times New Roman" w:hAnsi="Times New Roman"/>
                <w:sz w:val="28"/>
                <w:szCs w:val="28"/>
                <w:lang w:eastAsia="ru-RU"/>
              </w:rPr>
              <w:t>23.06.2023</w:t>
            </w:r>
          </w:p>
        </w:tc>
        <w:tc>
          <w:tcPr>
            <w:tcW w:w="1134" w:type="dxa"/>
            <w:tcBorders>
              <w:top w:val="single" w:sz="4" w:space="0" w:color="auto"/>
              <w:left w:val="single" w:sz="4" w:space="0" w:color="auto"/>
              <w:bottom w:val="single" w:sz="4" w:space="0" w:color="auto"/>
              <w:right w:val="single" w:sz="4" w:space="0" w:color="auto"/>
            </w:tcBorders>
            <w:vAlign w:val="center"/>
          </w:tcPr>
          <w:p w14:paraId="77F13FDA" w14:textId="77777777" w:rsidR="001F0E8E" w:rsidRPr="001F0E8E" w:rsidRDefault="001F0E8E" w:rsidP="001F0E8E">
            <w:pPr>
              <w:spacing w:after="0" w:line="240" w:lineRule="auto"/>
              <w:jc w:val="center"/>
              <w:rPr>
                <w:rFonts w:ascii="Times New Roman" w:hAnsi="Times New Roman"/>
                <w:sz w:val="28"/>
                <w:szCs w:val="28"/>
                <w:lang w:eastAsia="ru-RU"/>
              </w:rPr>
            </w:pPr>
            <w:r w:rsidRPr="001F0E8E">
              <w:rPr>
                <w:rFonts w:ascii="Times New Roman" w:hAnsi="Times New Roman"/>
                <w:sz w:val="28"/>
                <w:szCs w:val="28"/>
                <w:lang w:eastAsia="ru-RU"/>
              </w:rPr>
              <w:t>100</w:t>
            </w:r>
          </w:p>
        </w:tc>
      </w:tr>
      <w:tr w:rsidR="001F0E8E" w:rsidRPr="001F0E8E" w14:paraId="69723F60" w14:textId="77777777" w:rsidTr="00F60D8C">
        <w:trPr>
          <w:trHeight w:val="336"/>
        </w:trPr>
        <w:tc>
          <w:tcPr>
            <w:tcW w:w="4077" w:type="dxa"/>
            <w:vMerge w:val="restart"/>
            <w:tcBorders>
              <w:top w:val="single" w:sz="4" w:space="0" w:color="auto"/>
              <w:left w:val="single" w:sz="4" w:space="0" w:color="auto"/>
              <w:right w:val="single" w:sz="4" w:space="0" w:color="auto"/>
            </w:tcBorders>
            <w:vAlign w:val="center"/>
          </w:tcPr>
          <w:p w14:paraId="09F47CF6" w14:textId="77777777" w:rsidR="001F0E8E" w:rsidRPr="001F0E8E" w:rsidRDefault="001F0E8E" w:rsidP="001F0E8E">
            <w:pPr>
              <w:spacing w:after="0" w:line="240" w:lineRule="auto"/>
              <w:jc w:val="center"/>
              <w:rPr>
                <w:rFonts w:ascii="Times New Roman" w:hAnsi="Times New Roman"/>
                <w:sz w:val="28"/>
                <w:szCs w:val="28"/>
                <w:lang w:eastAsia="ru-RU"/>
              </w:rPr>
            </w:pPr>
            <w:r w:rsidRPr="001F0E8E">
              <w:rPr>
                <w:rFonts w:ascii="Times New Roman" w:hAnsi="Times New Roman"/>
                <w:sz w:val="28"/>
                <w:szCs w:val="28"/>
                <w:lang w:eastAsia="ru-RU"/>
              </w:rPr>
              <w:t>9. Защита дипломного проекта</w:t>
            </w:r>
          </w:p>
        </w:tc>
        <w:tc>
          <w:tcPr>
            <w:tcW w:w="4536" w:type="dxa"/>
            <w:tcBorders>
              <w:top w:val="single" w:sz="4" w:space="0" w:color="auto"/>
              <w:left w:val="single" w:sz="4" w:space="0" w:color="auto"/>
              <w:bottom w:val="single" w:sz="4" w:space="0" w:color="auto"/>
              <w:right w:val="single" w:sz="4" w:space="0" w:color="auto"/>
            </w:tcBorders>
            <w:vAlign w:val="center"/>
          </w:tcPr>
          <w:p w14:paraId="036AA730" w14:textId="77777777" w:rsidR="001F0E8E" w:rsidRPr="001F0E8E" w:rsidRDefault="001F0E8E" w:rsidP="001F0E8E">
            <w:pPr>
              <w:spacing w:after="0" w:line="240" w:lineRule="auto"/>
              <w:jc w:val="center"/>
              <w:rPr>
                <w:rFonts w:ascii="Times New Roman" w:hAnsi="Times New Roman"/>
                <w:sz w:val="28"/>
                <w:szCs w:val="28"/>
                <w:lang w:eastAsia="ru-RU"/>
              </w:rPr>
            </w:pPr>
            <w:r w:rsidRPr="001F0E8E">
              <w:rPr>
                <w:rFonts w:ascii="Times New Roman" w:hAnsi="Times New Roman"/>
                <w:sz w:val="28"/>
                <w:szCs w:val="28"/>
                <w:lang w:eastAsia="ru-RU"/>
              </w:rPr>
              <w:t>51Э – 26.06.2023</w:t>
            </w:r>
          </w:p>
        </w:tc>
        <w:tc>
          <w:tcPr>
            <w:tcW w:w="1134" w:type="dxa"/>
            <w:vMerge w:val="restart"/>
            <w:tcBorders>
              <w:top w:val="single" w:sz="4" w:space="0" w:color="auto"/>
              <w:left w:val="single" w:sz="4" w:space="0" w:color="auto"/>
              <w:right w:val="single" w:sz="4" w:space="0" w:color="auto"/>
            </w:tcBorders>
            <w:vAlign w:val="center"/>
          </w:tcPr>
          <w:p w14:paraId="2D9C8A4C" w14:textId="77777777" w:rsidR="001F0E8E" w:rsidRPr="001F0E8E" w:rsidRDefault="001F0E8E" w:rsidP="001F0E8E">
            <w:pPr>
              <w:spacing w:after="0" w:line="240" w:lineRule="auto"/>
              <w:jc w:val="center"/>
              <w:rPr>
                <w:rFonts w:ascii="Times New Roman" w:hAnsi="Times New Roman"/>
                <w:sz w:val="28"/>
                <w:szCs w:val="28"/>
                <w:lang w:eastAsia="ru-RU"/>
              </w:rPr>
            </w:pPr>
            <w:r w:rsidRPr="001F0E8E">
              <w:rPr>
                <w:rFonts w:ascii="Times New Roman" w:hAnsi="Times New Roman"/>
                <w:sz w:val="28"/>
                <w:szCs w:val="28"/>
                <w:lang w:eastAsia="ru-RU"/>
              </w:rPr>
              <w:t>100</w:t>
            </w:r>
          </w:p>
        </w:tc>
      </w:tr>
      <w:tr w:rsidR="001F0E8E" w:rsidRPr="001F0E8E" w14:paraId="16136EA8" w14:textId="77777777" w:rsidTr="001F0E8E">
        <w:trPr>
          <w:trHeight w:val="257"/>
        </w:trPr>
        <w:tc>
          <w:tcPr>
            <w:tcW w:w="4077" w:type="dxa"/>
            <w:vMerge/>
            <w:tcBorders>
              <w:left w:val="single" w:sz="4" w:space="0" w:color="auto"/>
              <w:right w:val="single" w:sz="4" w:space="0" w:color="auto"/>
            </w:tcBorders>
            <w:vAlign w:val="center"/>
          </w:tcPr>
          <w:p w14:paraId="5EF647CD" w14:textId="77777777" w:rsidR="001F0E8E" w:rsidRPr="001F0E8E" w:rsidRDefault="001F0E8E" w:rsidP="001F0E8E">
            <w:pPr>
              <w:spacing w:after="0" w:line="240" w:lineRule="auto"/>
              <w:jc w:val="center"/>
              <w:rPr>
                <w:rFonts w:ascii="Times New Roman" w:hAnsi="Times New Roman"/>
                <w:sz w:val="28"/>
                <w:szCs w:val="28"/>
                <w:lang w:eastAsia="ru-RU"/>
              </w:rPr>
            </w:pPr>
          </w:p>
        </w:tc>
        <w:tc>
          <w:tcPr>
            <w:tcW w:w="4536" w:type="dxa"/>
            <w:tcBorders>
              <w:top w:val="single" w:sz="4" w:space="0" w:color="auto"/>
              <w:left w:val="single" w:sz="4" w:space="0" w:color="auto"/>
              <w:right w:val="single" w:sz="4" w:space="0" w:color="auto"/>
            </w:tcBorders>
            <w:vAlign w:val="center"/>
          </w:tcPr>
          <w:p w14:paraId="292D5BF7" w14:textId="77777777" w:rsidR="001F0E8E" w:rsidRPr="001F0E8E" w:rsidRDefault="001F0E8E" w:rsidP="001F0E8E">
            <w:pPr>
              <w:spacing w:after="0" w:line="240" w:lineRule="auto"/>
              <w:jc w:val="center"/>
              <w:rPr>
                <w:rFonts w:ascii="Times New Roman" w:hAnsi="Times New Roman"/>
                <w:sz w:val="28"/>
                <w:szCs w:val="28"/>
                <w:lang w:eastAsia="ru-RU"/>
              </w:rPr>
            </w:pPr>
            <w:r w:rsidRPr="001F0E8E">
              <w:rPr>
                <w:rFonts w:ascii="Times New Roman" w:hAnsi="Times New Roman"/>
                <w:sz w:val="28"/>
                <w:szCs w:val="28"/>
                <w:lang w:eastAsia="ru-RU"/>
              </w:rPr>
              <w:t>52Э – 27.06.2023</w:t>
            </w:r>
          </w:p>
        </w:tc>
        <w:tc>
          <w:tcPr>
            <w:tcW w:w="1134" w:type="dxa"/>
            <w:vMerge/>
            <w:tcBorders>
              <w:left w:val="single" w:sz="4" w:space="0" w:color="auto"/>
              <w:right w:val="single" w:sz="4" w:space="0" w:color="auto"/>
            </w:tcBorders>
            <w:vAlign w:val="center"/>
          </w:tcPr>
          <w:p w14:paraId="4C2DDA10" w14:textId="77777777" w:rsidR="001F0E8E" w:rsidRPr="001F0E8E" w:rsidRDefault="001F0E8E" w:rsidP="001F0E8E">
            <w:pPr>
              <w:spacing w:after="0" w:line="240" w:lineRule="auto"/>
              <w:jc w:val="center"/>
              <w:rPr>
                <w:rFonts w:ascii="Times New Roman" w:hAnsi="Times New Roman"/>
                <w:sz w:val="28"/>
                <w:szCs w:val="28"/>
                <w:lang w:eastAsia="ru-RU"/>
              </w:rPr>
            </w:pPr>
          </w:p>
        </w:tc>
      </w:tr>
    </w:tbl>
    <w:p w14:paraId="6735BEB6" w14:textId="77777777" w:rsidR="000B1612" w:rsidRPr="00F47B42" w:rsidRDefault="000B1612" w:rsidP="00E076D3">
      <w:pPr>
        <w:spacing w:after="0" w:line="360" w:lineRule="auto"/>
        <w:ind w:firstLine="709"/>
        <w:jc w:val="both"/>
        <w:rPr>
          <w:rFonts w:ascii="Times New Roman" w:hAnsi="Times New Roman"/>
          <w:sz w:val="28"/>
          <w:szCs w:val="28"/>
        </w:rPr>
      </w:pPr>
    </w:p>
    <w:p w14:paraId="13E24774" w14:textId="77777777" w:rsidR="000B1612" w:rsidRPr="008A4992" w:rsidRDefault="000B1612" w:rsidP="008A4992">
      <w:pPr>
        <w:spacing w:after="0" w:line="240" w:lineRule="auto"/>
        <w:ind w:firstLine="567"/>
        <w:jc w:val="both"/>
        <w:rPr>
          <w:rFonts w:ascii="Times New Roman" w:hAnsi="Times New Roman"/>
          <w:sz w:val="28"/>
          <w:szCs w:val="28"/>
        </w:rPr>
      </w:pPr>
      <w:bookmarkStart w:id="11" w:name="_Hlk66427216"/>
      <w:bookmarkEnd w:id="8"/>
      <w:r w:rsidRPr="008A4992">
        <w:rPr>
          <w:rFonts w:ascii="Times New Roman" w:hAnsi="Times New Roman"/>
          <w:sz w:val="28"/>
          <w:szCs w:val="28"/>
        </w:rPr>
        <w:t xml:space="preserve">По завершении студентом работы руководитель проверяет, подписывает ее, обсуждает со студентом итоги работы и пишет отзыв </w:t>
      </w:r>
      <w:proofErr w:type="gramStart"/>
      <w:r w:rsidRPr="008A4992">
        <w:rPr>
          <w:rFonts w:ascii="Times New Roman" w:hAnsi="Times New Roman"/>
          <w:sz w:val="28"/>
          <w:szCs w:val="28"/>
        </w:rPr>
        <w:t>на работу</w:t>
      </w:r>
      <w:proofErr w:type="gramEnd"/>
      <w:r w:rsidRPr="008A4992">
        <w:rPr>
          <w:rFonts w:ascii="Times New Roman" w:hAnsi="Times New Roman"/>
          <w:sz w:val="28"/>
          <w:szCs w:val="28"/>
        </w:rPr>
        <w:t xml:space="preserve">.  </w:t>
      </w:r>
    </w:p>
    <w:p w14:paraId="1028205E" w14:textId="1D6E89B9" w:rsidR="000B1612" w:rsidRPr="008A4992" w:rsidRDefault="000B1612" w:rsidP="00EA2330">
      <w:pPr>
        <w:spacing w:after="0" w:line="360" w:lineRule="auto"/>
        <w:ind w:firstLine="567"/>
        <w:jc w:val="both"/>
        <w:rPr>
          <w:rFonts w:ascii="Times New Roman" w:hAnsi="Times New Roman"/>
          <w:sz w:val="28"/>
          <w:szCs w:val="28"/>
        </w:rPr>
      </w:pPr>
      <w:r w:rsidRPr="008A4992">
        <w:rPr>
          <w:rFonts w:ascii="Times New Roman" w:hAnsi="Times New Roman"/>
          <w:sz w:val="28"/>
          <w:szCs w:val="28"/>
        </w:rPr>
        <w:t xml:space="preserve">*Отзыв руководителя </w:t>
      </w:r>
      <w:r w:rsidR="00B354F6">
        <w:rPr>
          <w:rFonts w:ascii="Times New Roman" w:hAnsi="Times New Roman"/>
          <w:sz w:val="28"/>
          <w:szCs w:val="28"/>
        </w:rPr>
        <w:t>ДП(Р)</w:t>
      </w:r>
      <w:r w:rsidRPr="008A4992">
        <w:rPr>
          <w:rFonts w:ascii="Times New Roman" w:hAnsi="Times New Roman"/>
          <w:sz w:val="28"/>
          <w:szCs w:val="28"/>
        </w:rPr>
        <w:t xml:space="preserve"> должен включать: заключение об актуальности темы исследования; оценку характерных особенностей </w:t>
      </w:r>
      <w:r w:rsidR="00B354F6">
        <w:rPr>
          <w:rFonts w:ascii="Times New Roman" w:hAnsi="Times New Roman"/>
          <w:sz w:val="28"/>
          <w:szCs w:val="28"/>
        </w:rPr>
        <w:t>ДП(Р)</w:t>
      </w:r>
      <w:r w:rsidRPr="008A4992">
        <w:rPr>
          <w:rFonts w:ascii="Times New Roman" w:hAnsi="Times New Roman"/>
          <w:sz w:val="28"/>
          <w:szCs w:val="28"/>
        </w:rPr>
        <w:t xml:space="preserve">; достоинства и недостатки </w:t>
      </w:r>
      <w:r w:rsidR="00B354F6">
        <w:rPr>
          <w:rFonts w:ascii="Times New Roman" w:hAnsi="Times New Roman"/>
          <w:sz w:val="28"/>
          <w:szCs w:val="28"/>
        </w:rPr>
        <w:t>ДП(Р)</w:t>
      </w:r>
      <w:r w:rsidRPr="008A4992">
        <w:rPr>
          <w:rFonts w:ascii="Times New Roman" w:hAnsi="Times New Roman"/>
          <w:sz w:val="28"/>
          <w:szCs w:val="28"/>
        </w:rPr>
        <w:t xml:space="preserve">; оценку исследовательских качеств студента; степень самостоятельности и ответственности студента; оценку уровня освоения общих и профессиональных компетенций; отметку, которую заслуживает данная работа: «отлично», «хорошо», «удовлетворительно». </w:t>
      </w:r>
    </w:p>
    <w:p w14:paraId="6E6E6C05" w14:textId="6AC0AAB9" w:rsidR="000B1612" w:rsidRPr="008A4992" w:rsidRDefault="000B1612" w:rsidP="00EA2330">
      <w:pPr>
        <w:spacing w:after="0" w:line="360" w:lineRule="auto"/>
        <w:ind w:firstLine="567"/>
        <w:jc w:val="both"/>
        <w:rPr>
          <w:rFonts w:ascii="Times New Roman" w:hAnsi="Times New Roman"/>
          <w:sz w:val="28"/>
          <w:szCs w:val="28"/>
        </w:rPr>
      </w:pPr>
      <w:r w:rsidRPr="008A4992">
        <w:rPr>
          <w:rFonts w:ascii="Times New Roman" w:hAnsi="Times New Roman"/>
          <w:sz w:val="28"/>
          <w:szCs w:val="28"/>
        </w:rPr>
        <w:t xml:space="preserve">**Критериями оценки </w:t>
      </w:r>
      <w:r w:rsidR="00B354F6">
        <w:rPr>
          <w:rFonts w:ascii="Times New Roman" w:hAnsi="Times New Roman"/>
          <w:sz w:val="28"/>
          <w:szCs w:val="28"/>
        </w:rPr>
        <w:t>ДП(Р)</w:t>
      </w:r>
      <w:r w:rsidRPr="008A4992">
        <w:rPr>
          <w:rFonts w:ascii="Times New Roman" w:hAnsi="Times New Roman"/>
          <w:sz w:val="28"/>
          <w:szCs w:val="28"/>
        </w:rPr>
        <w:t xml:space="preserve"> являются: актуальность темы исследования; соответствие содержания работы теме исследования; разработанность методологических характеристик работы; глубина теоретического анализа проблемы; обоснованность практической части исследования; результативность проведения эксперимента или опытно-практической части работы; значимость выводов для последующей практической </w:t>
      </w:r>
      <w:r w:rsidR="00C419E9" w:rsidRPr="008A4992">
        <w:rPr>
          <w:rFonts w:ascii="Times New Roman" w:hAnsi="Times New Roman"/>
          <w:sz w:val="28"/>
          <w:szCs w:val="28"/>
        </w:rPr>
        <w:t>деятельности; соответствие</w:t>
      </w:r>
      <w:r w:rsidRPr="008A4992">
        <w:rPr>
          <w:rFonts w:ascii="Times New Roman" w:hAnsi="Times New Roman"/>
          <w:sz w:val="28"/>
          <w:szCs w:val="28"/>
        </w:rPr>
        <w:t xml:space="preserve"> оформления работы требованиям.</w:t>
      </w:r>
    </w:p>
    <w:p w14:paraId="3B1D3A51" w14:textId="7C8389D3" w:rsidR="006A2E31" w:rsidRPr="006A2E31" w:rsidRDefault="006A2E31" w:rsidP="006A2E31">
      <w:pPr>
        <w:pStyle w:val="2"/>
        <w:ind w:firstLine="709"/>
        <w:rPr>
          <w:color w:val="auto"/>
          <w:sz w:val="28"/>
          <w:szCs w:val="28"/>
        </w:rPr>
      </w:pPr>
      <w:bookmarkStart w:id="12" w:name="_Toc66443279"/>
      <w:bookmarkStart w:id="13" w:name="_Toc106265770"/>
      <w:r w:rsidRPr="006A2E31">
        <w:rPr>
          <w:color w:val="auto"/>
          <w:sz w:val="28"/>
          <w:szCs w:val="28"/>
        </w:rPr>
        <w:t xml:space="preserve">3.2 Выполнение </w:t>
      </w:r>
      <w:r w:rsidR="00B354F6">
        <w:rPr>
          <w:color w:val="auto"/>
          <w:sz w:val="28"/>
          <w:szCs w:val="28"/>
        </w:rPr>
        <w:t>дипломного проекта (работы)</w:t>
      </w:r>
      <w:bookmarkEnd w:id="12"/>
      <w:bookmarkEnd w:id="13"/>
    </w:p>
    <w:p w14:paraId="6B53084B" w14:textId="02A78FC1" w:rsidR="006A2E31" w:rsidRPr="003E4E0B" w:rsidRDefault="006A2E31" w:rsidP="006A2E31">
      <w:pPr>
        <w:pStyle w:val="af0"/>
      </w:pPr>
      <w:r w:rsidRPr="003E4E0B">
        <w:t xml:space="preserve">Темы </w:t>
      </w:r>
      <w:r w:rsidR="00B354F6">
        <w:t xml:space="preserve">дипломных проектов (работ) </w:t>
      </w:r>
      <w:r w:rsidRPr="003E4E0B">
        <w:t xml:space="preserve">(далее </w:t>
      </w:r>
      <w:r w:rsidR="00B354F6">
        <w:t>ДП(Р)</w:t>
      </w:r>
      <w:r w:rsidRPr="003E4E0B">
        <w:t xml:space="preserve">) разрабатываются преподавателями колледжа совместно со специалистами предприятий или организаций, заинтересованных в разработке данных тем и рассматриваются на заседании МЦК специальности. </w:t>
      </w:r>
    </w:p>
    <w:p w14:paraId="6B722166" w14:textId="71429835" w:rsidR="006A2E31" w:rsidRPr="003E4E0B" w:rsidRDefault="006A2E31" w:rsidP="006A2E31">
      <w:pPr>
        <w:pStyle w:val="af0"/>
      </w:pPr>
      <w:r w:rsidRPr="003E4E0B">
        <w:t xml:space="preserve">Темы </w:t>
      </w:r>
      <w:r w:rsidR="00B354F6">
        <w:t xml:space="preserve">дипломных проектов (работ) </w:t>
      </w:r>
      <w:r w:rsidRPr="003E4E0B">
        <w:t xml:space="preserve">должны разрабатываться в соответствии с ФГОС по специальности: </w:t>
      </w:r>
      <w:r w:rsidR="00C419E9">
        <w:t>3</w:t>
      </w:r>
      <w:r w:rsidR="00C419E9" w:rsidRPr="003E4E0B">
        <w:t>5.02.0</w:t>
      </w:r>
      <w:r w:rsidR="00C419E9">
        <w:t xml:space="preserve">8 </w:t>
      </w:r>
      <w:r w:rsidR="00C419E9" w:rsidRPr="003E4E0B">
        <w:t>«</w:t>
      </w:r>
      <w:r w:rsidR="00C419E9">
        <w:t>Электрификация и автоматизация сельского хозяйства</w:t>
      </w:r>
      <w:r w:rsidR="00C419E9" w:rsidRPr="003E4E0B">
        <w:t>»</w:t>
      </w:r>
      <w:r w:rsidRPr="003E4E0B">
        <w:t>, а также должны соответствовать одному из видов профессиональной деятельности:</w:t>
      </w:r>
    </w:p>
    <w:p w14:paraId="32F985DD" w14:textId="5AC01F15" w:rsidR="00FE2A29" w:rsidRPr="00FE2A29" w:rsidRDefault="00FE2A29" w:rsidP="00FE2A29">
      <w:pPr>
        <w:widowControl w:val="0"/>
        <w:autoSpaceDE w:val="0"/>
        <w:autoSpaceDN w:val="0"/>
        <w:adjustRightInd w:val="0"/>
        <w:spacing w:after="0" w:line="360" w:lineRule="auto"/>
        <w:ind w:firstLine="709"/>
        <w:jc w:val="both"/>
        <w:rPr>
          <w:rFonts w:ascii="Times New Roman" w:eastAsia="Calibri" w:hAnsi="Times New Roman"/>
          <w:sz w:val="28"/>
          <w:szCs w:val="28"/>
          <w:lang w:eastAsia="ru-RU"/>
        </w:rPr>
      </w:pPr>
      <w:r w:rsidRPr="00FE2A29">
        <w:rPr>
          <w:rFonts w:ascii="Times New Roman" w:eastAsia="Calibri" w:hAnsi="Times New Roman"/>
          <w:sz w:val="28"/>
          <w:szCs w:val="28"/>
          <w:lang w:eastAsia="ru-RU"/>
        </w:rPr>
        <w:t>ПМ 01 Монтаж, наладка и эксплуатация электрооборудования (в</w:t>
      </w:r>
      <w:r>
        <w:rPr>
          <w:rFonts w:ascii="Times New Roman" w:eastAsia="Calibri" w:hAnsi="Times New Roman"/>
          <w:sz w:val="28"/>
          <w:szCs w:val="28"/>
          <w:lang w:eastAsia="ru-RU"/>
        </w:rPr>
        <w:t xml:space="preserve"> </w:t>
      </w:r>
      <w:r w:rsidRPr="00FE2A29">
        <w:rPr>
          <w:rFonts w:ascii="Times New Roman" w:eastAsia="Calibri" w:hAnsi="Times New Roman"/>
          <w:sz w:val="28"/>
          <w:szCs w:val="28"/>
          <w:lang w:eastAsia="ru-RU"/>
        </w:rPr>
        <w:t>т.ч. электроосвещения), автоматизация сельскохозяйственных предприятий.</w:t>
      </w:r>
    </w:p>
    <w:p w14:paraId="299143F5" w14:textId="77777777" w:rsidR="00FE2A29" w:rsidRPr="00FE2A29" w:rsidRDefault="00FE2A29" w:rsidP="00FE2A29">
      <w:pPr>
        <w:widowControl w:val="0"/>
        <w:autoSpaceDE w:val="0"/>
        <w:autoSpaceDN w:val="0"/>
        <w:adjustRightInd w:val="0"/>
        <w:spacing w:after="0" w:line="360" w:lineRule="auto"/>
        <w:ind w:firstLine="709"/>
        <w:jc w:val="both"/>
        <w:rPr>
          <w:rFonts w:ascii="Times New Roman" w:eastAsia="Calibri" w:hAnsi="Times New Roman"/>
          <w:sz w:val="28"/>
          <w:szCs w:val="28"/>
          <w:lang w:eastAsia="ru-RU"/>
        </w:rPr>
      </w:pPr>
      <w:r w:rsidRPr="00FE2A29">
        <w:rPr>
          <w:rFonts w:ascii="Times New Roman" w:eastAsia="Calibri" w:hAnsi="Times New Roman"/>
          <w:sz w:val="28"/>
          <w:szCs w:val="28"/>
          <w:lang w:eastAsia="ru-RU"/>
        </w:rPr>
        <w:t>ПМ 02 Обеспечение электроснабжения сельскохозяйственных предприятий.</w:t>
      </w:r>
    </w:p>
    <w:p w14:paraId="56691BAD" w14:textId="3C40F534" w:rsidR="00FE2A29" w:rsidRPr="00FE2A29" w:rsidRDefault="00FE2A29" w:rsidP="00FE2A29">
      <w:pPr>
        <w:widowControl w:val="0"/>
        <w:autoSpaceDE w:val="0"/>
        <w:autoSpaceDN w:val="0"/>
        <w:adjustRightInd w:val="0"/>
        <w:spacing w:after="0" w:line="360" w:lineRule="auto"/>
        <w:ind w:firstLine="709"/>
        <w:jc w:val="both"/>
        <w:rPr>
          <w:rFonts w:ascii="Times New Roman" w:eastAsia="Calibri" w:hAnsi="Times New Roman"/>
          <w:sz w:val="28"/>
          <w:szCs w:val="28"/>
          <w:lang w:eastAsia="ru-RU"/>
        </w:rPr>
      </w:pPr>
      <w:r w:rsidRPr="00FE2A29">
        <w:rPr>
          <w:rFonts w:ascii="Times New Roman" w:eastAsia="Calibri" w:hAnsi="Times New Roman"/>
          <w:sz w:val="28"/>
          <w:szCs w:val="28"/>
          <w:lang w:eastAsia="ru-RU"/>
        </w:rPr>
        <w:t xml:space="preserve">ПМ 03 Техническое обслуживание, диагностирование неисправностей и </w:t>
      </w:r>
      <w:r w:rsidRPr="00FE2A29">
        <w:rPr>
          <w:rFonts w:ascii="Times New Roman" w:eastAsia="Calibri" w:hAnsi="Times New Roman"/>
          <w:sz w:val="28"/>
          <w:szCs w:val="28"/>
          <w:lang w:eastAsia="ru-RU"/>
        </w:rPr>
        <w:lastRenderedPageBreak/>
        <w:t>ремонт электрооборудования и автоматизированных систем сельскохозяйственной техники.</w:t>
      </w:r>
    </w:p>
    <w:p w14:paraId="6F02D55C" w14:textId="77777777" w:rsidR="00FE2A29" w:rsidRDefault="00FE2A29" w:rsidP="00FE2A29">
      <w:pPr>
        <w:widowControl w:val="0"/>
        <w:autoSpaceDE w:val="0"/>
        <w:autoSpaceDN w:val="0"/>
        <w:adjustRightInd w:val="0"/>
        <w:spacing w:after="0" w:line="360" w:lineRule="auto"/>
        <w:ind w:firstLine="709"/>
        <w:jc w:val="both"/>
        <w:rPr>
          <w:rFonts w:ascii="Times New Roman" w:eastAsia="Calibri" w:hAnsi="Times New Roman"/>
          <w:sz w:val="28"/>
          <w:szCs w:val="28"/>
          <w:lang w:eastAsia="ru-RU"/>
        </w:rPr>
      </w:pPr>
      <w:r w:rsidRPr="00FE2A29">
        <w:rPr>
          <w:rFonts w:ascii="Times New Roman" w:eastAsia="Calibri" w:hAnsi="Times New Roman"/>
          <w:sz w:val="28"/>
          <w:szCs w:val="28"/>
          <w:lang w:eastAsia="ru-RU"/>
        </w:rPr>
        <w:t>ПМ 04 Управление работами по обеспечению работоспособности электрического хозяйства сельскохозяйственных потребителей и автоматизированных систем сельскохозяйственной техники.</w:t>
      </w:r>
    </w:p>
    <w:p w14:paraId="6CFC2F1B" w14:textId="22D612D5" w:rsidR="00C419E9" w:rsidRPr="003E4E0B" w:rsidRDefault="00C419E9" w:rsidP="00FE2A29">
      <w:pPr>
        <w:widowControl w:val="0"/>
        <w:autoSpaceDE w:val="0"/>
        <w:autoSpaceDN w:val="0"/>
        <w:adjustRightInd w:val="0"/>
        <w:spacing w:after="0" w:line="360" w:lineRule="auto"/>
        <w:ind w:firstLine="709"/>
        <w:jc w:val="both"/>
        <w:rPr>
          <w:rFonts w:ascii="Times New Roman" w:hAnsi="Times New Roman"/>
          <w:sz w:val="28"/>
          <w:szCs w:val="28"/>
        </w:rPr>
      </w:pPr>
      <w:r w:rsidRPr="003E4E0B">
        <w:rPr>
          <w:rFonts w:ascii="Times New Roman" w:hAnsi="Times New Roman"/>
          <w:sz w:val="28"/>
          <w:szCs w:val="28"/>
        </w:rPr>
        <w:t xml:space="preserve">Закрепление тем </w:t>
      </w:r>
      <w:r w:rsidR="00B354F6">
        <w:rPr>
          <w:rFonts w:ascii="Times New Roman" w:hAnsi="Times New Roman"/>
          <w:sz w:val="28"/>
          <w:szCs w:val="28"/>
        </w:rPr>
        <w:t xml:space="preserve">дипломных проектов (работ) </w:t>
      </w:r>
      <w:r w:rsidRPr="003E4E0B">
        <w:rPr>
          <w:rFonts w:ascii="Times New Roman" w:hAnsi="Times New Roman"/>
          <w:sz w:val="28"/>
          <w:szCs w:val="28"/>
        </w:rPr>
        <w:t>за студентами, а также назначение руководителей оформляется приказом директора колледжа.</w:t>
      </w:r>
    </w:p>
    <w:p w14:paraId="21A811AD" w14:textId="77777777" w:rsidR="00C419E9" w:rsidRPr="003E4E0B" w:rsidRDefault="00C419E9" w:rsidP="00C419E9">
      <w:pPr>
        <w:widowControl w:val="0"/>
        <w:autoSpaceDE w:val="0"/>
        <w:autoSpaceDN w:val="0"/>
        <w:adjustRightInd w:val="0"/>
        <w:spacing w:after="0" w:line="360" w:lineRule="auto"/>
        <w:ind w:firstLine="709"/>
        <w:jc w:val="both"/>
        <w:rPr>
          <w:rFonts w:ascii="Times New Roman" w:hAnsi="Times New Roman"/>
          <w:sz w:val="28"/>
          <w:szCs w:val="28"/>
        </w:rPr>
      </w:pPr>
      <w:r w:rsidRPr="003E4E0B">
        <w:rPr>
          <w:rFonts w:ascii="Times New Roman" w:hAnsi="Times New Roman"/>
          <w:sz w:val="28"/>
          <w:szCs w:val="28"/>
        </w:rPr>
        <w:t>К каждому руководителю может быть одновременно прикреплено не более 8 студентов. На консультации для каждого студента должно быть предусмотрено 3 часа в неделю.</w:t>
      </w:r>
    </w:p>
    <w:p w14:paraId="47BADEDB" w14:textId="3FC0571B" w:rsidR="00C419E9" w:rsidRPr="003E4E0B" w:rsidRDefault="00C419E9" w:rsidP="00C419E9">
      <w:pPr>
        <w:widowControl w:val="0"/>
        <w:autoSpaceDE w:val="0"/>
        <w:autoSpaceDN w:val="0"/>
        <w:adjustRightInd w:val="0"/>
        <w:spacing w:after="0" w:line="360" w:lineRule="auto"/>
        <w:ind w:firstLine="709"/>
        <w:jc w:val="both"/>
        <w:rPr>
          <w:rFonts w:ascii="Times New Roman" w:hAnsi="Times New Roman"/>
          <w:sz w:val="28"/>
          <w:szCs w:val="28"/>
        </w:rPr>
      </w:pPr>
      <w:r w:rsidRPr="003E4E0B">
        <w:rPr>
          <w:rFonts w:ascii="Times New Roman" w:hAnsi="Times New Roman"/>
          <w:sz w:val="28"/>
          <w:szCs w:val="28"/>
        </w:rPr>
        <w:t xml:space="preserve">Общий бюджет времени на </w:t>
      </w:r>
      <w:r w:rsidR="00B354F6">
        <w:rPr>
          <w:rFonts w:ascii="Times New Roman" w:hAnsi="Times New Roman"/>
          <w:sz w:val="28"/>
          <w:szCs w:val="28"/>
        </w:rPr>
        <w:t>дипломный проект (работу)</w:t>
      </w:r>
      <w:r w:rsidRPr="003E4E0B">
        <w:rPr>
          <w:rFonts w:ascii="Times New Roman" w:hAnsi="Times New Roman"/>
          <w:sz w:val="28"/>
          <w:szCs w:val="28"/>
        </w:rPr>
        <w:t xml:space="preserve"> складывается из расчета затрат на руководство проекта – 14 </w:t>
      </w:r>
      <w:proofErr w:type="gramStart"/>
      <w:r w:rsidRPr="003E4E0B">
        <w:rPr>
          <w:rFonts w:ascii="Times New Roman" w:hAnsi="Times New Roman"/>
          <w:sz w:val="28"/>
          <w:szCs w:val="28"/>
        </w:rPr>
        <w:t>час./</w:t>
      </w:r>
      <w:proofErr w:type="gramEnd"/>
      <w:r w:rsidRPr="003E4E0B">
        <w:rPr>
          <w:rFonts w:ascii="Times New Roman" w:hAnsi="Times New Roman"/>
          <w:sz w:val="28"/>
          <w:szCs w:val="28"/>
        </w:rPr>
        <w:t xml:space="preserve">чел., проведение </w:t>
      </w:r>
      <w:proofErr w:type="spellStart"/>
      <w:r w:rsidRPr="003E4E0B">
        <w:rPr>
          <w:rFonts w:ascii="Times New Roman" w:hAnsi="Times New Roman"/>
          <w:sz w:val="28"/>
          <w:szCs w:val="28"/>
        </w:rPr>
        <w:t>нормоконтроля</w:t>
      </w:r>
      <w:proofErr w:type="spellEnd"/>
      <w:r w:rsidRPr="003E4E0B">
        <w:rPr>
          <w:rFonts w:ascii="Times New Roman" w:hAnsi="Times New Roman"/>
          <w:sz w:val="28"/>
          <w:szCs w:val="28"/>
        </w:rPr>
        <w:t xml:space="preserve"> – 1 час/чел. и консультаций по экономической части </w:t>
      </w:r>
      <w:r w:rsidR="00B354F6">
        <w:rPr>
          <w:rFonts w:ascii="Times New Roman" w:hAnsi="Times New Roman"/>
          <w:sz w:val="28"/>
          <w:szCs w:val="28"/>
        </w:rPr>
        <w:t>ДП(Р)</w:t>
      </w:r>
      <w:r w:rsidRPr="003E4E0B">
        <w:rPr>
          <w:rFonts w:ascii="Times New Roman" w:hAnsi="Times New Roman"/>
          <w:sz w:val="28"/>
          <w:szCs w:val="28"/>
        </w:rPr>
        <w:t xml:space="preserve"> – 1 час/чел.</w:t>
      </w:r>
    </w:p>
    <w:p w14:paraId="67045C8F" w14:textId="6308BE83" w:rsidR="00C419E9" w:rsidRPr="003E4E0B" w:rsidRDefault="00C419E9" w:rsidP="00C419E9">
      <w:pPr>
        <w:pStyle w:val="af0"/>
      </w:pPr>
      <w:r w:rsidRPr="003E4E0B">
        <w:t xml:space="preserve">По утвержденным темам руководители </w:t>
      </w:r>
      <w:r w:rsidR="00B354F6">
        <w:t>дипломных проектов (работ)</w:t>
      </w:r>
      <w:r w:rsidRPr="003E4E0B">
        <w:t xml:space="preserve">разрабатывают индивидуальные задания для каждого студента. </w:t>
      </w:r>
    </w:p>
    <w:p w14:paraId="2D5FD475" w14:textId="455CB070" w:rsidR="00C419E9" w:rsidRPr="003E4E0B" w:rsidRDefault="00C419E9" w:rsidP="00C419E9">
      <w:pPr>
        <w:pStyle w:val="af0"/>
        <w:rPr>
          <w:b/>
        </w:rPr>
      </w:pPr>
      <w:r w:rsidRPr="003E4E0B">
        <w:t xml:space="preserve">Задания выдаются студенту руководителем </w:t>
      </w:r>
      <w:r w:rsidR="00B354F6">
        <w:t>дипломных проектов (работ)</w:t>
      </w:r>
      <w:r w:rsidRPr="003E4E0B">
        <w:t>не позднее, чем за две недели до начала преддипломной практики.</w:t>
      </w:r>
    </w:p>
    <w:p w14:paraId="506665AB" w14:textId="1A33E213" w:rsidR="00C419E9" w:rsidRPr="003E4E0B" w:rsidRDefault="00C419E9" w:rsidP="00C419E9">
      <w:pPr>
        <w:spacing w:after="0" w:line="360" w:lineRule="auto"/>
        <w:ind w:firstLine="709"/>
        <w:jc w:val="both"/>
        <w:rPr>
          <w:rFonts w:ascii="Times New Roman" w:hAnsi="Times New Roman"/>
          <w:sz w:val="28"/>
          <w:szCs w:val="28"/>
        </w:rPr>
      </w:pPr>
      <w:r w:rsidRPr="003E4E0B">
        <w:rPr>
          <w:rFonts w:ascii="Times New Roman" w:hAnsi="Times New Roman"/>
          <w:sz w:val="28"/>
          <w:szCs w:val="28"/>
        </w:rPr>
        <w:t xml:space="preserve">Перед началом выполнения </w:t>
      </w:r>
      <w:r w:rsidR="00B354F6">
        <w:rPr>
          <w:rFonts w:ascii="Times New Roman" w:hAnsi="Times New Roman"/>
          <w:sz w:val="28"/>
          <w:szCs w:val="28"/>
        </w:rPr>
        <w:t>дипломного проекта (работы)</w:t>
      </w:r>
      <w:r w:rsidRPr="003E4E0B">
        <w:rPr>
          <w:rFonts w:ascii="Times New Roman" w:hAnsi="Times New Roman"/>
          <w:sz w:val="28"/>
          <w:szCs w:val="28"/>
        </w:rPr>
        <w:t xml:space="preserve">студент с помощью руководителя разрабатывает график выполнения работы на весь период с указанием очередности и срока завершения отдельных этапов. Основными функциями руководителя </w:t>
      </w:r>
      <w:r w:rsidR="00B354F6">
        <w:rPr>
          <w:rFonts w:ascii="Times New Roman" w:hAnsi="Times New Roman"/>
          <w:sz w:val="28"/>
          <w:szCs w:val="28"/>
        </w:rPr>
        <w:t>дипломного проекта (работы)</w:t>
      </w:r>
      <w:r w:rsidRPr="003E4E0B">
        <w:rPr>
          <w:rFonts w:ascii="Times New Roman" w:hAnsi="Times New Roman"/>
          <w:sz w:val="28"/>
          <w:szCs w:val="28"/>
        </w:rPr>
        <w:t>являются:</w:t>
      </w:r>
    </w:p>
    <w:p w14:paraId="035730CF" w14:textId="77777777" w:rsidR="00C419E9" w:rsidRPr="003E4E0B" w:rsidRDefault="00C419E9" w:rsidP="00C419E9">
      <w:pPr>
        <w:pStyle w:val="af8"/>
        <w:widowControl w:val="0"/>
        <w:numPr>
          <w:ilvl w:val="0"/>
          <w:numId w:val="42"/>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3E4E0B">
        <w:rPr>
          <w:rFonts w:ascii="Times New Roman" w:hAnsi="Times New Roman"/>
          <w:sz w:val="28"/>
          <w:szCs w:val="28"/>
        </w:rPr>
        <w:t>разработка индивидуальных заданий;</w:t>
      </w:r>
    </w:p>
    <w:p w14:paraId="42F826F4" w14:textId="77777777" w:rsidR="00C419E9" w:rsidRPr="003E4E0B" w:rsidRDefault="00C419E9" w:rsidP="00C419E9">
      <w:pPr>
        <w:pStyle w:val="af8"/>
        <w:widowControl w:val="0"/>
        <w:numPr>
          <w:ilvl w:val="0"/>
          <w:numId w:val="42"/>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3E4E0B">
        <w:rPr>
          <w:rFonts w:ascii="Times New Roman" w:hAnsi="Times New Roman"/>
          <w:sz w:val="28"/>
          <w:szCs w:val="28"/>
        </w:rPr>
        <w:t>консультирование по вопросам содержания и последовательности выполнения работы;</w:t>
      </w:r>
    </w:p>
    <w:p w14:paraId="44FB297E" w14:textId="77777777" w:rsidR="00C419E9" w:rsidRPr="003E4E0B" w:rsidRDefault="00C419E9" w:rsidP="00C419E9">
      <w:pPr>
        <w:pStyle w:val="af8"/>
        <w:widowControl w:val="0"/>
        <w:numPr>
          <w:ilvl w:val="0"/>
          <w:numId w:val="42"/>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3E4E0B">
        <w:rPr>
          <w:rFonts w:ascii="Times New Roman" w:hAnsi="Times New Roman"/>
          <w:sz w:val="28"/>
          <w:szCs w:val="28"/>
        </w:rPr>
        <w:t>оказание помощи студенту в подборе необходимой литературы;</w:t>
      </w:r>
    </w:p>
    <w:p w14:paraId="7273B238" w14:textId="77777777" w:rsidR="00C419E9" w:rsidRPr="003E4E0B" w:rsidRDefault="00C419E9" w:rsidP="00C419E9">
      <w:pPr>
        <w:pStyle w:val="af8"/>
        <w:widowControl w:val="0"/>
        <w:numPr>
          <w:ilvl w:val="0"/>
          <w:numId w:val="42"/>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3E4E0B">
        <w:rPr>
          <w:rFonts w:ascii="Times New Roman" w:hAnsi="Times New Roman"/>
          <w:sz w:val="28"/>
          <w:szCs w:val="28"/>
        </w:rPr>
        <w:t>контроль хода выполнения работы;</w:t>
      </w:r>
    </w:p>
    <w:p w14:paraId="5B88FA50" w14:textId="021F7467" w:rsidR="00C419E9" w:rsidRPr="003E4E0B" w:rsidRDefault="00C419E9" w:rsidP="00C419E9">
      <w:pPr>
        <w:pStyle w:val="af8"/>
        <w:widowControl w:val="0"/>
        <w:numPr>
          <w:ilvl w:val="0"/>
          <w:numId w:val="42"/>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3E4E0B">
        <w:rPr>
          <w:rFonts w:ascii="Times New Roman" w:hAnsi="Times New Roman"/>
          <w:sz w:val="28"/>
          <w:szCs w:val="28"/>
        </w:rPr>
        <w:t xml:space="preserve">подготовка письменного отзыва о </w:t>
      </w:r>
      <w:r w:rsidR="00B354F6">
        <w:rPr>
          <w:rFonts w:ascii="Times New Roman" w:hAnsi="Times New Roman"/>
          <w:sz w:val="28"/>
          <w:szCs w:val="28"/>
        </w:rPr>
        <w:t>дипломном проекте (работе)</w:t>
      </w:r>
      <w:r w:rsidRPr="003E4E0B">
        <w:rPr>
          <w:rFonts w:ascii="Times New Roman" w:hAnsi="Times New Roman"/>
          <w:sz w:val="28"/>
          <w:szCs w:val="28"/>
        </w:rPr>
        <w:t xml:space="preserve"> (Приложении Г).</w:t>
      </w:r>
    </w:p>
    <w:p w14:paraId="30F7C586" w14:textId="0BC1350E" w:rsidR="00C419E9" w:rsidRPr="003E4E0B" w:rsidRDefault="00C419E9" w:rsidP="00C419E9">
      <w:pPr>
        <w:pStyle w:val="af8"/>
        <w:spacing w:after="0" w:line="360" w:lineRule="auto"/>
        <w:ind w:left="0" w:firstLine="709"/>
        <w:jc w:val="both"/>
        <w:rPr>
          <w:rFonts w:ascii="Times New Roman" w:hAnsi="Times New Roman"/>
          <w:sz w:val="28"/>
          <w:szCs w:val="28"/>
        </w:rPr>
      </w:pPr>
      <w:r w:rsidRPr="003E4E0B">
        <w:rPr>
          <w:rFonts w:ascii="Times New Roman" w:hAnsi="Times New Roman"/>
          <w:sz w:val="28"/>
          <w:szCs w:val="28"/>
        </w:rPr>
        <w:t xml:space="preserve">Примерный перечень тем </w:t>
      </w:r>
      <w:r w:rsidR="00B354F6">
        <w:rPr>
          <w:rFonts w:ascii="Times New Roman" w:hAnsi="Times New Roman"/>
          <w:sz w:val="28"/>
          <w:szCs w:val="28"/>
        </w:rPr>
        <w:t xml:space="preserve">дипломного проекта (работы) </w:t>
      </w:r>
      <w:r w:rsidRPr="003E4E0B">
        <w:rPr>
          <w:rFonts w:ascii="Times New Roman" w:hAnsi="Times New Roman"/>
          <w:sz w:val="28"/>
          <w:szCs w:val="28"/>
        </w:rPr>
        <w:t xml:space="preserve">приведен в (Приложении Б). </w:t>
      </w:r>
    </w:p>
    <w:p w14:paraId="225030EC" w14:textId="08F506B3" w:rsidR="00C419E9" w:rsidRPr="00FE2A29" w:rsidRDefault="00C419E9" w:rsidP="00C419E9">
      <w:pPr>
        <w:pStyle w:val="2"/>
        <w:rPr>
          <w:color w:val="auto"/>
        </w:rPr>
      </w:pPr>
      <w:bookmarkStart w:id="14" w:name="_Toc66443280"/>
      <w:bookmarkStart w:id="15" w:name="_Toc106265771"/>
      <w:r w:rsidRPr="00FE2A29">
        <w:rPr>
          <w:color w:val="auto"/>
        </w:rPr>
        <w:t xml:space="preserve">3.3 Правила оформления </w:t>
      </w:r>
      <w:r w:rsidR="00B354F6">
        <w:rPr>
          <w:color w:val="auto"/>
        </w:rPr>
        <w:t>ДП(Р)</w:t>
      </w:r>
      <w:bookmarkEnd w:id="14"/>
      <w:bookmarkEnd w:id="15"/>
    </w:p>
    <w:p w14:paraId="79718866" w14:textId="7696FA94" w:rsidR="00C419E9" w:rsidRPr="003E4E0B" w:rsidRDefault="00B354F6" w:rsidP="00C419E9">
      <w:pPr>
        <w:pStyle w:val="af8"/>
        <w:spacing w:after="0" w:line="360" w:lineRule="auto"/>
        <w:ind w:left="0" w:firstLine="709"/>
        <w:jc w:val="both"/>
        <w:rPr>
          <w:rFonts w:ascii="Times New Roman" w:hAnsi="Times New Roman"/>
          <w:sz w:val="28"/>
          <w:szCs w:val="28"/>
        </w:rPr>
      </w:pPr>
      <w:r>
        <w:rPr>
          <w:rFonts w:ascii="Times New Roman" w:hAnsi="Times New Roman"/>
          <w:sz w:val="28"/>
          <w:szCs w:val="28"/>
        </w:rPr>
        <w:t>Дипломный проект</w:t>
      </w:r>
      <w:r w:rsidR="00C419E9" w:rsidRPr="003E4E0B">
        <w:rPr>
          <w:rFonts w:ascii="Times New Roman" w:hAnsi="Times New Roman"/>
          <w:sz w:val="28"/>
          <w:szCs w:val="28"/>
        </w:rPr>
        <w:t xml:space="preserve"> </w:t>
      </w:r>
      <w:r>
        <w:rPr>
          <w:rFonts w:ascii="Times New Roman" w:hAnsi="Times New Roman"/>
          <w:sz w:val="28"/>
          <w:szCs w:val="28"/>
        </w:rPr>
        <w:t>(</w:t>
      </w:r>
      <w:r w:rsidR="00C419E9" w:rsidRPr="003E4E0B">
        <w:rPr>
          <w:rFonts w:ascii="Times New Roman" w:hAnsi="Times New Roman"/>
          <w:sz w:val="28"/>
          <w:szCs w:val="28"/>
        </w:rPr>
        <w:t>работа</w:t>
      </w:r>
      <w:r>
        <w:rPr>
          <w:rFonts w:ascii="Times New Roman" w:hAnsi="Times New Roman"/>
          <w:sz w:val="28"/>
          <w:szCs w:val="28"/>
        </w:rPr>
        <w:t>)</w:t>
      </w:r>
      <w:r w:rsidR="00C419E9" w:rsidRPr="003E4E0B">
        <w:rPr>
          <w:rFonts w:ascii="Times New Roman" w:hAnsi="Times New Roman"/>
          <w:sz w:val="28"/>
          <w:szCs w:val="28"/>
        </w:rPr>
        <w:t xml:space="preserve"> должна иметь следующую структуру:</w:t>
      </w:r>
    </w:p>
    <w:p w14:paraId="138AB9E0" w14:textId="77777777" w:rsidR="00C419E9" w:rsidRPr="003E4E0B" w:rsidRDefault="00C419E9" w:rsidP="00C419E9">
      <w:pPr>
        <w:pStyle w:val="af8"/>
        <w:numPr>
          <w:ilvl w:val="0"/>
          <w:numId w:val="43"/>
        </w:numPr>
        <w:tabs>
          <w:tab w:val="left" w:pos="284"/>
          <w:tab w:val="left" w:pos="454"/>
          <w:tab w:val="left" w:pos="567"/>
        </w:tabs>
        <w:spacing w:after="0" w:line="360" w:lineRule="auto"/>
        <w:ind w:left="0" w:firstLine="709"/>
        <w:jc w:val="both"/>
        <w:rPr>
          <w:rFonts w:ascii="Times New Roman" w:hAnsi="Times New Roman"/>
          <w:sz w:val="28"/>
          <w:szCs w:val="28"/>
        </w:rPr>
      </w:pPr>
      <w:r w:rsidRPr="003E4E0B">
        <w:rPr>
          <w:rFonts w:ascii="Times New Roman" w:hAnsi="Times New Roman"/>
          <w:sz w:val="28"/>
          <w:szCs w:val="28"/>
        </w:rPr>
        <w:lastRenderedPageBreak/>
        <w:t>титульный лист (Приложение А);</w:t>
      </w:r>
    </w:p>
    <w:p w14:paraId="4C0993ED" w14:textId="68A31C31" w:rsidR="00C419E9" w:rsidRPr="003E4E0B" w:rsidRDefault="00C419E9" w:rsidP="00C419E9">
      <w:pPr>
        <w:pStyle w:val="af8"/>
        <w:numPr>
          <w:ilvl w:val="0"/>
          <w:numId w:val="43"/>
        </w:numPr>
        <w:tabs>
          <w:tab w:val="left" w:pos="284"/>
          <w:tab w:val="left" w:pos="454"/>
          <w:tab w:val="left" w:pos="567"/>
        </w:tabs>
        <w:spacing w:after="0" w:line="360" w:lineRule="auto"/>
        <w:ind w:left="0" w:firstLine="709"/>
        <w:jc w:val="both"/>
        <w:rPr>
          <w:rFonts w:ascii="Times New Roman" w:hAnsi="Times New Roman"/>
          <w:sz w:val="28"/>
          <w:szCs w:val="28"/>
        </w:rPr>
      </w:pPr>
      <w:r w:rsidRPr="003E4E0B">
        <w:rPr>
          <w:rFonts w:ascii="Times New Roman" w:hAnsi="Times New Roman"/>
          <w:sz w:val="28"/>
          <w:szCs w:val="28"/>
        </w:rPr>
        <w:t xml:space="preserve">задание на </w:t>
      </w:r>
      <w:r w:rsidR="00B354F6">
        <w:rPr>
          <w:rFonts w:ascii="Times New Roman" w:hAnsi="Times New Roman"/>
          <w:sz w:val="28"/>
          <w:szCs w:val="28"/>
        </w:rPr>
        <w:t>дипломный проект (работу)</w:t>
      </w:r>
      <w:r w:rsidRPr="003E4E0B">
        <w:rPr>
          <w:rFonts w:ascii="Times New Roman" w:hAnsi="Times New Roman"/>
          <w:sz w:val="28"/>
          <w:szCs w:val="28"/>
        </w:rPr>
        <w:t xml:space="preserve"> (Приложение А);</w:t>
      </w:r>
    </w:p>
    <w:p w14:paraId="267CC4DD" w14:textId="77777777" w:rsidR="00C419E9" w:rsidRPr="003E4E0B" w:rsidRDefault="00C419E9" w:rsidP="00C419E9">
      <w:pPr>
        <w:pStyle w:val="af8"/>
        <w:numPr>
          <w:ilvl w:val="0"/>
          <w:numId w:val="43"/>
        </w:numPr>
        <w:tabs>
          <w:tab w:val="left" w:pos="284"/>
          <w:tab w:val="left" w:pos="454"/>
          <w:tab w:val="left" w:pos="567"/>
        </w:tabs>
        <w:spacing w:after="0" w:line="360" w:lineRule="auto"/>
        <w:ind w:left="0" w:firstLine="709"/>
        <w:jc w:val="both"/>
        <w:rPr>
          <w:rFonts w:ascii="Times New Roman" w:hAnsi="Times New Roman"/>
          <w:sz w:val="28"/>
          <w:szCs w:val="28"/>
        </w:rPr>
      </w:pPr>
      <w:r w:rsidRPr="003E4E0B">
        <w:rPr>
          <w:rFonts w:ascii="Times New Roman" w:hAnsi="Times New Roman"/>
          <w:sz w:val="28"/>
          <w:szCs w:val="28"/>
        </w:rPr>
        <w:t>содержание;</w:t>
      </w:r>
    </w:p>
    <w:p w14:paraId="1B991CFE" w14:textId="77777777" w:rsidR="00C419E9" w:rsidRPr="003E4E0B" w:rsidRDefault="00C419E9" w:rsidP="00C419E9">
      <w:pPr>
        <w:pStyle w:val="af8"/>
        <w:numPr>
          <w:ilvl w:val="0"/>
          <w:numId w:val="43"/>
        </w:numPr>
        <w:tabs>
          <w:tab w:val="left" w:pos="284"/>
          <w:tab w:val="left" w:pos="454"/>
          <w:tab w:val="left" w:pos="567"/>
        </w:tabs>
        <w:spacing w:after="0" w:line="360" w:lineRule="auto"/>
        <w:ind w:left="0" w:firstLine="709"/>
        <w:jc w:val="both"/>
        <w:rPr>
          <w:rFonts w:ascii="Times New Roman" w:hAnsi="Times New Roman"/>
          <w:sz w:val="28"/>
          <w:szCs w:val="28"/>
        </w:rPr>
      </w:pPr>
      <w:r w:rsidRPr="003E4E0B">
        <w:rPr>
          <w:rFonts w:ascii="Times New Roman" w:hAnsi="Times New Roman"/>
          <w:sz w:val="28"/>
          <w:szCs w:val="28"/>
        </w:rPr>
        <w:t>введение;</w:t>
      </w:r>
    </w:p>
    <w:p w14:paraId="5BF9F36B" w14:textId="6B38AED2" w:rsidR="00C419E9" w:rsidRPr="003E4E0B" w:rsidRDefault="00C419E9" w:rsidP="00C419E9">
      <w:pPr>
        <w:pStyle w:val="af8"/>
        <w:numPr>
          <w:ilvl w:val="0"/>
          <w:numId w:val="43"/>
        </w:numPr>
        <w:tabs>
          <w:tab w:val="left" w:pos="284"/>
          <w:tab w:val="left" w:pos="454"/>
          <w:tab w:val="left" w:pos="567"/>
        </w:tabs>
        <w:spacing w:after="0" w:line="360" w:lineRule="auto"/>
        <w:ind w:left="0" w:firstLine="709"/>
        <w:jc w:val="both"/>
        <w:rPr>
          <w:rFonts w:ascii="Times New Roman" w:hAnsi="Times New Roman"/>
          <w:sz w:val="28"/>
          <w:szCs w:val="28"/>
        </w:rPr>
      </w:pPr>
      <w:r w:rsidRPr="003E4E0B">
        <w:rPr>
          <w:rFonts w:ascii="Times New Roman" w:hAnsi="Times New Roman"/>
          <w:sz w:val="28"/>
          <w:szCs w:val="28"/>
        </w:rPr>
        <w:t xml:space="preserve">теоретическая часть в соответствии с утверждённым заданием на </w:t>
      </w:r>
      <w:r w:rsidR="00B354F6">
        <w:rPr>
          <w:rFonts w:ascii="Times New Roman" w:hAnsi="Times New Roman"/>
          <w:sz w:val="28"/>
          <w:szCs w:val="28"/>
        </w:rPr>
        <w:t>дипломный проект (работу)</w:t>
      </w:r>
      <w:r w:rsidRPr="003E4E0B">
        <w:rPr>
          <w:rFonts w:ascii="Times New Roman" w:hAnsi="Times New Roman"/>
          <w:sz w:val="28"/>
          <w:szCs w:val="28"/>
        </w:rPr>
        <w:t>;</w:t>
      </w:r>
    </w:p>
    <w:p w14:paraId="1EFC4416" w14:textId="77777777" w:rsidR="00C419E9" w:rsidRPr="003E4E0B" w:rsidRDefault="00C419E9" w:rsidP="00C419E9">
      <w:pPr>
        <w:pStyle w:val="af8"/>
        <w:numPr>
          <w:ilvl w:val="0"/>
          <w:numId w:val="43"/>
        </w:numPr>
        <w:tabs>
          <w:tab w:val="left" w:pos="284"/>
          <w:tab w:val="left" w:pos="454"/>
          <w:tab w:val="left" w:pos="567"/>
        </w:tabs>
        <w:spacing w:after="0" w:line="360" w:lineRule="auto"/>
        <w:ind w:left="0" w:firstLine="709"/>
        <w:jc w:val="both"/>
        <w:rPr>
          <w:rFonts w:ascii="Times New Roman" w:hAnsi="Times New Roman"/>
          <w:sz w:val="28"/>
          <w:szCs w:val="28"/>
        </w:rPr>
      </w:pPr>
      <w:r w:rsidRPr="003E4E0B">
        <w:rPr>
          <w:rFonts w:ascii="Times New Roman" w:hAnsi="Times New Roman"/>
          <w:sz w:val="28"/>
          <w:szCs w:val="28"/>
        </w:rPr>
        <w:t>проектная часть;</w:t>
      </w:r>
    </w:p>
    <w:p w14:paraId="4ECCCF44" w14:textId="77777777" w:rsidR="00C419E9" w:rsidRPr="003E4E0B" w:rsidRDefault="00C419E9" w:rsidP="00C419E9">
      <w:pPr>
        <w:pStyle w:val="af8"/>
        <w:numPr>
          <w:ilvl w:val="0"/>
          <w:numId w:val="43"/>
        </w:numPr>
        <w:tabs>
          <w:tab w:val="left" w:pos="284"/>
          <w:tab w:val="left" w:pos="454"/>
          <w:tab w:val="left" w:pos="567"/>
        </w:tabs>
        <w:spacing w:after="0" w:line="360" w:lineRule="auto"/>
        <w:ind w:left="0" w:firstLine="709"/>
        <w:jc w:val="both"/>
        <w:rPr>
          <w:rFonts w:ascii="Times New Roman" w:hAnsi="Times New Roman"/>
          <w:sz w:val="28"/>
          <w:szCs w:val="28"/>
        </w:rPr>
      </w:pPr>
      <w:r w:rsidRPr="003E4E0B">
        <w:rPr>
          <w:rFonts w:ascii="Times New Roman" w:hAnsi="Times New Roman"/>
          <w:sz w:val="28"/>
          <w:szCs w:val="28"/>
        </w:rPr>
        <w:t>заключение;</w:t>
      </w:r>
    </w:p>
    <w:p w14:paraId="2238444A" w14:textId="77777777" w:rsidR="00C419E9" w:rsidRPr="003E4E0B" w:rsidRDefault="00C419E9" w:rsidP="00C419E9">
      <w:pPr>
        <w:pStyle w:val="af8"/>
        <w:numPr>
          <w:ilvl w:val="0"/>
          <w:numId w:val="43"/>
        </w:numPr>
        <w:tabs>
          <w:tab w:val="left" w:pos="284"/>
          <w:tab w:val="left" w:pos="454"/>
          <w:tab w:val="left" w:pos="567"/>
        </w:tabs>
        <w:spacing w:after="0" w:line="360" w:lineRule="auto"/>
        <w:ind w:left="0" w:firstLine="709"/>
        <w:jc w:val="both"/>
        <w:rPr>
          <w:rFonts w:ascii="Times New Roman" w:hAnsi="Times New Roman"/>
          <w:sz w:val="28"/>
          <w:szCs w:val="28"/>
        </w:rPr>
      </w:pPr>
      <w:r w:rsidRPr="003E4E0B">
        <w:rPr>
          <w:rFonts w:ascii="Times New Roman" w:hAnsi="Times New Roman"/>
          <w:sz w:val="28"/>
          <w:szCs w:val="28"/>
        </w:rPr>
        <w:t>список использованных источников (Приложение Д);</w:t>
      </w:r>
    </w:p>
    <w:p w14:paraId="63A08387" w14:textId="77777777" w:rsidR="00C419E9" w:rsidRPr="003E4E0B" w:rsidRDefault="00C419E9" w:rsidP="00C419E9">
      <w:pPr>
        <w:pStyle w:val="af8"/>
        <w:numPr>
          <w:ilvl w:val="0"/>
          <w:numId w:val="43"/>
        </w:numPr>
        <w:tabs>
          <w:tab w:val="left" w:pos="284"/>
          <w:tab w:val="left" w:pos="454"/>
          <w:tab w:val="left" w:pos="567"/>
        </w:tabs>
        <w:spacing w:after="0" w:line="360" w:lineRule="auto"/>
        <w:ind w:left="0" w:firstLine="709"/>
        <w:jc w:val="both"/>
        <w:rPr>
          <w:rFonts w:ascii="Times New Roman" w:hAnsi="Times New Roman"/>
          <w:sz w:val="28"/>
          <w:szCs w:val="28"/>
        </w:rPr>
      </w:pPr>
      <w:r w:rsidRPr="003E4E0B">
        <w:rPr>
          <w:rFonts w:ascii="Times New Roman" w:hAnsi="Times New Roman"/>
          <w:sz w:val="28"/>
          <w:szCs w:val="28"/>
        </w:rPr>
        <w:t>приложения</w:t>
      </w:r>
    </w:p>
    <w:p w14:paraId="1FE2B82C" w14:textId="77777777" w:rsidR="00C419E9" w:rsidRPr="003E4E0B" w:rsidRDefault="00C419E9" w:rsidP="00C419E9">
      <w:pPr>
        <w:pStyle w:val="af8"/>
        <w:numPr>
          <w:ilvl w:val="0"/>
          <w:numId w:val="43"/>
        </w:numPr>
        <w:tabs>
          <w:tab w:val="left" w:pos="284"/>
          <w:tab w:val="left" w:pos="454"/>
          <w:tab w:val="left" w:pos="567"/>
        </w:tabs>
        <w:spacing w:after="0" w:line="360" w:lineRule="auto"/>
        <w:ind w:left="0" w:firstLine="709"/>
        <w:jc w:val="both"/>
        <w:rPr>
          <w:rFonts w:ascii="Times New Roman" w:hAnsi="Times New Roman"/>
          <w:sz w:val="28"/>
          <w:szCs w:val="28"/>
        </w:rPr>
      </w:pPr>
      <w:r w:rsidRPr="003E4E0B">
        <w:rPr>
          <w:rFonts w:ascii="Times New Roman" w:hAnsi="Times New Roman"/>
          <w:sz w:val="28"/>
          <w:szCs w:val="28"/>
        </w:rPr>
        <w:t>графическую часть.</w:t>
      </w:r>
    </w:p>
    <w:p w14:paraId="57C03990" w14:textId="77777777" w:rsidR="00C419E9" w:rsidRPr="003E4E0B" w:rsidRDefault="00C419E9" w:rsidP="00C419E9">
      <w:pPr>
        <w:pStyle w:val="af8"/>
        <w:tabs>
          <w:tab w:val="left" w:pos="284"/>
          <w:tab w:val="left" w:pos="454"/>
          <w:tab w:val="left" w:pos="567"/>
        </w:tabs>
        <w:spacing w:after="0" w:line="360" w:lineRule="auto"/>
        <w:ind w:left="0" w:firstLine="709"/>
        <w:jc w:val="both"/>
        <w:rPr>
          <w:rFonts w:ascii="Times New Roman" w:hAnsi="Times New Roman"/>
          <w:sz w:val="28"/>
          <w:szCs w:val="28"/>
        </w:rPr>
      </w:pPr>
    </w:p>
    <w:p w14:paraId="046D3164" w14:textId="2F204772" w:rsidR="00C419E9" w:rsidRPr="003E4E0B" w:rsidRDefault="00C419E9" w:rsidP="00C419E9">
      <w:pPr>
        <w:pStyle w:val="af8"/>
        <w:spacing w:after="0" w:line="360" w:lineRule="auto"/>
        <w:ind w:left="0" w:firstLine="709"/>
        <w:jc w:val="both"/>
        <w:rPr>
          <w:rFonts w:ascii="Times New Roman" w:hAnsi="Times New Roman"/>
          <w:sz w:val="28"/>
          <w:szCs w:val="28"/>
        </w:rPr>
      </w:pPr>
      <w:r w:rsidRPr="003E4E0B">
        <w:rPr>
          <w:rFonts w:ascii="Times New Roman" w:hAnsi="Times New Roman"/>
          <w:sz w:val="28"/>
          <w:szCs w:val="28"/>
        </w:rPr>
        <w:t xml:space="preserve">Таблица 2 – Структура </w:t>
      </w:r>
      <w:r w:rsidR="00B354F6">
        <w:rPr>
          <w:rFonts w:ascii="Times New Roman" w:hAnsi="Times New Roman"/>
          <w:sz w:val="28"/>
          <w:szCs w:val="28"/>
        </w:rPr>
        <w:t>дипломного проекта (работы)</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898"/>
        <w:gridCol w:w="4848"/>
      </w:tblGrid>
      <w:tr w:rsidR="00C419E9" w:rsidRPr="003E4E0B" w14:paraId="6F8DE9F6" w14:textId="77777777" w:rsidTr="00CC6403">
        <w:trPr>
          <w:trHeight w:hRule="exact" w:val="340"/>
          <w:tblHeader/>
        </w:trPr>
        <w:tc>
          <w:tcPr>
            <w:tcW w:w="4898" w:type="dxa"/>
          </w:tcPr>
          <w:p w14:paraId="6C0C8844" w14:textId="77777777" w:rsidR="00C419E9" w:rsidRPr="003E4E0B" w:rsidRDefault="00C419E9" w:rsidP="00CC6403">
            <w:pPr>
              <w:tabs>
                <w:tab w:val="left" w:pos="284"/>
                <w:tab w:val="left" w:pos="454"/>
                <w:tab w:val="left" w:pos="567"/>
              </w:tabs>
              <w:spacing w:after="0" w:line="360" w:lineRule="auto"/>
              <w:jc w:val="both"/>
              <w:rPr>
                <w:rFonts w:ascii="Times New Roman" w:hAnsi="Times New Roman"/>
                <w:b/>
                <w:sz w:val="28"/>
                <w:szCs w:val="28"/>
              </w:rPr>
            </w:pPr>
            <w:r w:rsidRPr="003E4E0B">
              <w:rPr>
                <w:rFonts w:ascii="Times New Roman" w:hAnsi="Times New Roman"/>
                <w:b/>
                <w:sz w:val="28"/>
                <w:szCs w:val="28"/>
              </w:rPr>
              <w:t>Элементы структуры</w:t>
            </w:r>
          </w:p>
        </w:tc>
        <w:tc>
          <w:tcPr>
            <w:tcW w:w="4848" w:type="dxa"/>
          </w:tcPr>
          <w:p w14:paraId="37D488B9" w14:textId="77777777" w:rsidR="00C419E9" w:rsidRPr="003E4E0B" w:rsidRDefault="00C419E9" w:rsidP="00CC6403">
            <w:pPr>
              <w:tabs>
                <w:tab w:val="left" w:pos="284"/>
                <w:tab w:val="left" w:pos="454"/>
                <w:tab w:val="left" w:pos="567"/>
              </w:tabs>
              <w:spacing w:after="0" w:line="360" w:lineRule="auto"/>
              <w:ind w:firstLine="709"/>
              <w:jc w:val="both"/>
              <w:rPr>
                <w:rFonts w:ascii="Times New Roman" w:hAnsi="Times New Roman"/>
                <w:b/>
                <w:sz w:val="28"/>
                <w:szCs w:val="28"/>
              </w:rPr>
            </w:pPr>
            <w:r w:rsidRPr="003E4E0B">
              <w:rPr>
                <w:rFonts w:ascii="Times New Roman" w:hAnsi="Times New Roman"/>
                <w:b/>
                <w:sz w:val="28"/>
                <w:szCs w:val="28"/>
              </w:rPr>
              <w:t>Примерный объем, страниц</w:t>
            </w:r>
          </w:p>
        </w:tc>
      </w:tr>
      <w:tr w:rsidR="00C419E9" w:rsidRPr="003E4E0B" w14:paraId="7B06D458" w14:textId="77777777" w:rsidTr="00CC6403">
        <w:trPr>
          <w:trHeight w:hRule="exact" w:val="340"/>
        </w:trPr>
        <w:tc>
          <w:tcPr>
            <w:tcW w:w="4898" w:type="dxa"/>
          </w:tcPr>
          <w:p w14:paraId="32556A85" w14:textId="77777777" w:rsidR="00C419E9" w:rsidRPr="003E4E0B" w:rsidRDefault="00C419E9" w:rsidP="00CC6403">
            <w:pPr>
              <w:spacing w:after="0" w:line="360" w:lineRule="auto"/>
              <w:jc w:val="both"/>
              <w:rPr>
                <w:rFonts w:ascii="Times New Roman" w:hAnsi="Times New Roman"/>
                <w:sz w:val="28"/>
                <w:szCs w:val="28"/>
              </w:rPr>
            </w:pPr>
            <w:r w:rsidRPr="003E4E0B">
              <w:rPr>
                <w:rFonts w:ascii="Times New Roman" w:hAnsi="Times New Roman"/>
                <w:sz w:val="28"/>
                <w:szCs w:val="28"/>
              </w:rPr>
              <w:t>Введение</w:t>
            </w:r>
          </w:p>
        </w:tc>
        <w:tc>
          <w:tcPr>
            <w:tcW w:w="4848" w:type="dxa"/>
            <w:vAlign w:val="center"/>
          </w:tcPr>
          <w:p w14:paraId="11E43661" w14:textId="77777777" w:rsidR="00C419E9" w:rsidRPr="003E4E0B" w:rsidRDefault="00C419E9" w:rsidP="00CC6403">
            <w:pPr>
              <w:tabs>
                <w:tab w:val="left" w:pos="500"/>
              </w:tabs>
              <w:spacing w:after="0" w:line="360" w:lineRule="auto"/>
              <w:ind w:firstLine="709"/>
              <w:jc w:val="both"/>
              <w:rPr>
                <w:rFonts w:ascii="Times New Roman" w:hAnsi="Times New Roman"/>
                <w:sz w:val="28"/>
                <w:szCs w:val="28"/>
              </w:rPr>
            </w:pPr>
            <w:r w:rsidRPr="003E4E0B">
              <w:rPr>
                <w:rFonts w:ascii="Times New Roman" w:hAnsi="Times New Roman"/>
                <w:sz w:val="28"/>
                <w:szCs w:val="28"/>
              </w:rPr>
              <w:t>2 – 3</w:t>
            </w:r>
          </w:p>
        </w:tc>
      </w:tr>
      <w:tr w:rsidR="00C419E9" w:rsidRPr="003E4E0B" w14:paraId="58AFB7CF" w14:textId="77777777" w:rsidTr="00CC6403">
        <w:trPr>
          <w:trHeight w:hRule="exact" w:val="340"/>
        </w:trPr>
        <w:tc>
          <w:tcPr>
            <w:tcW w:w="4898" w:type="dxa"/>
          </w:tcPr>
          <w:p w14:paraId="500D1B25" w14:textId="77777777" w:rsidR="00C419E9" w:rsidRPr="003E4E0B" w:rsidRDefault="00C419E9" w:rsidP="00CC6403">
            <w:pPr>
              <w:tabs>
                <w:tab w:val="left" w:pos="284"/>
                <w:tab w:val="left" w:pos="454"/>
                <w:tab w:val="left" w:pos="567"/>
              </w:tabs>
              <w:spacing w:after="0" w:line="360" w:lineRule="auto"/>
              <w:jc w:val="both"/>
              <w:rPr>
                <w:rFonts w:ascii="Times New Roman" w:hAnsi="Times New Roman"/>
                <w:sz w:val="28"/>
                <w:szCs w:val="28"/>
              </w:rPr>
            </w:pPr>
            <w:r w:rsidRPr="003E4E0B">
              <w:rPr>
                <w:rFonts w:ascii="Times New Roman" w:hAnsi="Times New Roman"/>
                <w:sz w:val="28"/>
                <w:szCs w:val="28"/>
              </w:rPr>
              <w:t>Теоретическая часть</w:t>
            </w:r>
          </w:p>
        </w:tc>
        <w:tc>
          <w:tcPr>
            <w:tcW w:w="4848" w:type="dxa"/>
            <w:vAlign w:val="center"/>
          </w:tcPr>
          <w:p w14:paraId="21D738EE" w14:textId="77777777" w:rsidR="00C419E9" w:rsidRPr="003E4E0B" w:rsidRDefault="00C419E9" w:rsidP="00CC6403">
            <w:pPr>
              <w:spacing w:after="0" w:line="360" w:lineRule="auto"/>
              <w:ind w:firstLine="709"/>
              <w:jc w:val="both"/>
              <w:rPr>
                <w:rFonts w:ascii="Times New Roman" w:hAnsi="Times New Roman"/>
                <w:sz w:val="28"/>
                <w:szCs w:val="28"/>
              </w:rPr>
            </w:pPr>
            <w:r w:rsidRPr="003E4E0B">
              <w:rPr>
                <w:rFonts w:ascii="Times New Roman" w:hAnsi="Times New Roman"/>
                <w:sz w:val="28"/>
                <w:szCs w:val="28"/>
              </w:rPr>
              <w:t>20 – 25</w:t>
            </w:r>
          </w:p>
        </w:tc>
      </w:tr>
      <w:tr w:rsidR="00C419E9" w:rsidRPr="003E4E0B" w14:paraId="5F031E5B" w14:textId="77777777" w:rsidTr="00CC6403">
        <w:trPr>
          <w:trHeight w:hRule="exact" w:val="340"/>
        </w:trPr>
        <w:tc>
          <w:tcPr>
            <w:tcW w:w="4898" w:type="dxa"/>
          </w:tcPr>
          <w:p w14:paraId="682B66A0" w14:textId="77777777" w:rsidR="00C419E9" w:rsidRPr="003E4E0B" w:rsidRDefault="00C419E9" w:rsidP="00CC6403">
            <w:pPr>
              <w:tabs>
                <w:tab w:val="left" w:pos="284"/>
                <w:tab w:val="left" w:pos="454"/>
                <w:tab w:val="left" w:pos="567"/>
              </w:tabs>
              <w:spacing w:after="0" w:line="360" w:lineRule="auto"/>
              <w:jc w:val="both"/>
              <w:rPr>
                <w:rFonts w:ascii="Times New Roman" w:hAnsi="Times New Roman"/>
                <w:sz w:val="28"/>
                <w:szCs w:val="28"/>
              </w:rPr>
            </w:pPr>
            <w:r w:rsidRPr="003E4E0B">
              <w:rPr>
                <w:rFonts w:ascii="Times New Roman" w:hAnsi="Times New Roman"/>
                <w:sz w:val="28"/>
                <w:szCs w:val="28"/>
              </w:rPr>
              <w:t>Расчетная часть</w:t>
            </w:r>
          </w:p>
        </w:tc>
        <w:tc>
          <w:tcPr>
            <w:tcW w:w="4848" w:type="dxa"/>
            <w:vAlign w:val="center"/>
          </w:tcPr>
          <w:p w14:paraId="640CED93" w14:textId="77777777" w:rsidR="00C419E9" w:rsidRPr="003E4E0B" w:rsidRDefault="00C419E9" w:rsidP="00CC6403">
            <w:pPr>
              <w:tabs>
                <w:tab w:val="left" w:pos="300"/>
              </w:tabs>
              <w:spacing w:after="0" w:line="360" w:lineRule="auto"/>
              <w:ind w:firstLine="709"/>
              <w:jc w:val="both"/>
              <w:rPr>
                <w:rFonts w:ascii="Times New Roman" w:hAnsi="Times New Roman"/>
                <w:sz w:val="28"/>
                <w:szCs w:val="28"/>
              </w:rPr>
            </w:pPr>
            <w:r w:rsidRPr="003E4E0B">
              <w:rPr>
                <w:rFonts w:ascii="Times New Roman" w:hAnsi="Times New Roman"/>
                <w:sz w:val="28"/>
                <w:szCs w:val="28"/>
              </w:rPr>
              <w:t>20 – 25</w:t>
            </w:r>
          </w:p>
        </w:tc>
      </w:tr>
      <w:tr w:rsidR="00C419E9" w:rsidRPr="003E4E0B" w14:paraId="6385908B" w14:textId="77777777" w:rsidTr="00CC6403">
        <w:trPr>
          <w:trHeight w:hRule="exact" w:val="340"/>
        </w:trPr>
        <w:tc>
          <w:tcPr>
            <w:tcW w:w="4898" w:type="dxa"/>
          </w:tcPr>
          <w:p w14:paraId="15B06FDD" w14:textId="77777777" w:rsidR="00C419E9" w:rsidRPr="003E4E0B" w:rsidRDefault="00C419E9" w:rsidP="00CC6403">
            <w:pPr>
              <w:tabs>
                <w:tab w:val="left" w:pos="284"/>
                <w:tab w:val="left" w:pos="454"/>
                <w:tab w:val="left" w:pos="567"/>
              </w:tabs>
              <w:spacing w:after="0" w:line="360" w:lineRule="auto"/>
              <w:jc w:val="both"/>
              <w:rPr>
                <w:rFonts w:ascii="Times New Roman" w:hAnsi="Times New Roman"/>
                <w:sz w:val="28"/>
                <w:szCs w:val="28"/>
              </w:rPr>
            </w:pPr>
            <w:r w:rsidRPr="003E4E0B">
              <w:rPr>
                <w:rFonts w:ascii="Times New Roman" w:hAnsi="Times New Roman"/>
                <w:sz w:val="28"/>
                <w:szCs w:val="28"/>
              </w:rPr>
              <w:t>Заключение</w:t>
            </w:r>
          </w:p>
        </w:tc>
        <w:tc>
          <w:tcPr>
            <w:tcW w:w="4848" w:type="dxa"/>
            <w:vAlign w:val="center"/>
          </w:tcPr>
          <w:p w14:paraId="2CC02CDB" w14:textId="77777777" w:rsidR="00C419E9" w:rsidRPr="003E4E0B" w:rsidRDefault="00C419E9" w:rsidP="00CC6403">
            <w:pPr>
              <w:tabs>
                <w:tab w:val="left" w:pos="380"/>
              </w:tabs>
              <w:spacing w:after="0" w:line="360" w:lineRule="auto"/>
              <w:ind w:firstLine="709"/>
              <w:jc w:val="both"/>
              <w:rPr>
                <w:rFonts w:ascii="Times New Roman" w:hAnsi="Times New Roman"/>
                <w:sz w:val="28"/>
                <w:szCs w:val="28"/>
              </w:rPr>
            </w:pPr>
            <w:r w:rsidRPr="003E4E0B">
              <w:rPr>
                <w:rFonts w:ascii="Times New Roman" w:hAnsi="Times New Roman"/>
                <w:sz w:val="28"/>
                <w:szCs w:val="28"/>
              </w:rPr>
              <w:t>2 – 3</w:t>
            </w:r>
          </w:p>
        </w:tc>
      </w:tr>
      <w:tr w:rsidR="00C419E9" w:rsidRPr="003E4E0B" w14:paraId="05B7A2C1" w14:textId="77777777" w:rsidTr="00CC6403">
        <w:trPr>
          <w:trHeight w:hRule="exact" w:val="340"/>
        </w:trPr>
        <w:tc>
          <w:tcPr>
            <w:tcW w:w="4898" w:type="dxa"/>
          </w:tcPr>
          <w:p w14:paraId="16070D2C" w14:textId="77777777" w:rsidR="00C419E9" w:rsidRPr="003E4E0B" w:rsidRDefault="00C419E9" w:rsidP="00CC6403">
            <w:pPr>
              <w:tabs>
                <w:tab w:val="left" w:pos="284"/>
                <w:tab w:val="left" w:pos="454"/>
                <w:tab w:val="left" w:pos="567"/>
              </w:tabs>
              <w:spacing w:after="0" w:line="360" w:lineRule="auto"/>
              <w:jc w:val="both"/>
              <w:rPr>
                <w:rFonts w:ascii="Times New Roman" w:hAnsi="Times New Roman"/>
                <w:sz w:val="28"/>
                <w:szCs w:val="28"/>
              </w:rPr>
            </w:pPr>
            <w:r w:rsidRPr="003E4E0B">
              <w:rPr>
                <w:rFonts w:ascii="Times New Roman" w:hAnsi="Times New Roman"/>
                <w:sz w:val="28"/>
                <w:szCs w:val="28"/>
              </w:rPr>
              <w:t>Список используемой литературы</w:t>
            </w:r>
          </w:p>
        </w:tc>
        <w:tc>
          <w:tcPr>
            <w:tcW w:w="4848" w:type="dxa"/>
          </w:tcPr>
          <w:p w14:paraId="2791214F" w14:textId="77777777" w:rsidR="00C419E9" w:rsidRPr="003E4E0B" w:rsidRDefault="00C419E9" w:rsidP="00CC6403">
            <w:pPr>
              <w:tabs>
                <w:tab w:val="left" w:pos="284"/>
                <w:tab w:val="left" w:pos="454"/>
                <w:tab w:val="left" w:pos="567"/>
              </w:tabs>
              <w:spacing w:after="0" w:line="360" w:lineRule="auto"/>
              <w:ind w:firstLine="709"/>
              <w:jc w:val="both"/>
              <w:rPr>
                <w:rFonts w:ascii="Times New Roman" w:hAnsi="Times New Roman"/>
                <w:sz w:val="28"/>
                <w:szCs w:val="28"/>
              </w:rPr>
            </w:pPr>
            <w:r w:rsidRPr="003E4E0B">
              <w:rPr>
                <w:rFonts w:ascii="Times New Roman" w:hAnsi="Times New Roman"/>
                <w:sz w:val="28"/>
                <w:szCs w:val="28"/>
              </w:rPr>
              <w:t>1-2</w:t>
            </w:r>
          </w:p>
        </w:tc>
      </w:tr>
      <w:tr w:rsidR="00C419E9" w:rsidRPr="003E4E0B" w14:paraId="1828522D" w14:textId="77777777" w:rsidTr="00CC6403">
        <w:trPr>
          <w:trHeight w:hRule="exact" w:val="405"/>
        </w:trPr>
        <w:tc>
          <w:tcPr>
            <w:tcW w:w="4898" w:type="dxa"/>
            <w:tcBorders>
              <w:bottom w:val="single" w:sz="4" w:space="0" w:color="auto"/>
            </w:tcBorders>
          </w:tcPr>
          <w:p w14:paraId="70EB6B6D" w14:textId="77777777" w:rsidR="00C419E9" w:rsidRPr="003E4E0B" w:rsidRDefault="00C419E9" w:rsidP="00CC6403">
            <w:pPr>
              <w:tabs>
                <w:tab w:val="left" w:pos="284"/>
                <w:tab w:val="left" w:pos="454"/>
                <w:tab w:val="left" w:pos="567"/>
              </w:tabs>
              <w:spacing w:line="360" w:lineRule="auto"/>
              <w:jc w:val="both"/>
              <w:rPr>
                <w:rFonts w:ascii="Times New Roman" w:hAnsi="Times New Roman"/>
                <w:sz w:val="28"/>
                <w:szCs w:val="28"/>
              </w:rPr>
            </w:pPr>
            <w:r w:rsidRPr="003E4E0B">
              <w:rPr>
                <w:rFonts w:ascii="Times New Roman" w:hAnsi="Times New Roman"/>
                <w:sz w:val="28"/>
                <w:szCs w:val="28"/>
              </w:rPr>
              <w:t>Приложения</w:t>
            </w:r>
          </w:p>
        </w:tc>
        <w:tc>
          <w:tcPr>
            <w:tcW w:w="4848" w:type="dxa"/>
            <w:tcBorders>
              <w:bottom w:val="single" w:sz="4" w:space="0" w:color="auto"/>
            </w:tcBorders>
          </w:tcPr>
          <w:p w14:paraId="12851FF9" w14:textId="77777777" w:rsidR="00C419E9" w:rsidRPr="003E4E0B" w:rsidRDefault="00C419E9" w:rsidP="00CC6403">
            <w:pPr>
              <w:tabs>
                <w:tab w:val="left" w:pos="284"/>
                <w:tab w:val="left" w:pos="454"/>
                <w:tab w:val="left" w:pos="567"/>
              </w:tabs>
              <w:spacing w:after="0" w:line="360" w:lineRule="auto"/>
              <w:ind w:firstLine="709"/>
              <w:jc w:val="both"/>
              <w:rPr>
                <w:rFonts w:ascii="Times New Roman" w:hAnsi="Times New Roman"/>
                <w:sz w:val="28"/>
                <w:szCs w:val="28"/>
              </w:rPr>
            </w:pPr>
          </w:p>
        </w:tc>
      </w:tr>
      <w:tr w:rsidR="00C419E9" w:rsidRPr="003E4E0B" w14:paraId="601554AE" w14:textId="77777777" w:rsidTr="00CC6403">
        <w:trPr>
          <w:trHeight w:hRule="exact" w:val="340"/>
        </w:trPr>
        <w:tc>
          <w:tcPr>
            <w:tcW w:w="4898" w:type="dxa"/>
            <w:tcBorders>
              <w:top w:val="single" w:sz="4" w:space="0" w:color="auto"/>
            </w:tcBorders>
          </w:tcPr>
          <w:p w14:paraId="5DE53D18" w14:textId="77777777" w:rsidR="00C419E9" w:rsidRPr="003E4E0B" w:rsidRDefault="00C419E9" w:rsidP="00CC6403">
            <w:pPr>
              <w:tabs>
                <w:tab w:val="left" w:pos="284"/>
                <w:tab w:val="left" w:pos="454"/>
                <w:tab w:val="left" w:pos="567"/>
              </w:tabs>
              <w:spacing w:line="360" w:lineRule="auto"/>
              <w:jc w:val="both"/>
              <w:rPr>
                <w:rFonts w:ascii="Times New Roman" w:hAnsi="Times New Roman"/>
                <w:sz w:val="28"/>
                <w:szCs w:val="28"/>
              </w:rPr>
            </w:pPr>
            <w:r w:rsidRPr="003E4E0B">
              <w:rPr>
                <w:rFonts w:ascii="Times New Roman" w:hAnsi="Times New Roman"/>
                <w:sz w:val="28"/>
                <w:szCs w:val="28"/>
              </w:rPr>
              <w:t>Графическая часть</w:t>
            </w:r>
          </w:p>
        </w:tc>
        <w:tc>
          <w:tcPr>
            <w:tcW w:w="4848" w:type="dxa"/>
            <w:tcBorders>
              <w:top w:val="single" w:sz="4" w:space="0" w:color="auto"/>
            </w:tcBorders>
          </w:tcPr>
          <w:p w14:paraId="3E65BD20" w14:textId="77777777" w:rsidR="00C419E9" w:rsidRPr="003E4E0B" w:rsidRDefault="00C419E9" w:rsidP="00CC6403">
            <w:pPr>
              <w:tabs>
                <w:tab w:val="left" w:pos="284"/>
                <w:tab w:val="left" w:pos="454"/>
                <w:tab w:val="left" w:pos="567"/>
              </w:tabs>
              <w:spacing w:after="0" w:line="360" w:lineRule="auto"/>
              <w:ind w:firstLine="709"/>
              <w:jc w:val="both"/>
              <w:rPr>
                <w:rFonts w:ascii="Times New Roman" w:hAnsi="Times New Roman"/>
                <w:sz w:val="28"/>
                <w:szCs w:val="28"/>
              </w:rPr>
            </w:pPr>
            <w:r w:rsidRPr="003E4E0B">
              <w:rPr>
                <w:rFonts w:ascii="Times New Roman" w:hAnsi="Times New Roman"/>
                <w:sz w:val="28"/>
                <w:szCs w:val="28"/>
              </w:rPr>
              <w:t>3-4</w:t>
            </w:r>
          </w:p>
        </w:tc>
      </w:tr>
    </w:tbl>
    <w:p w14:paraId="2D5E922B" w14:textId="77777777" w:rsidR="00C419E9" w:rsidRPr="003E4E0B" w:rsidRDefault="00C419E9" w:rsidP="00C419E9">
      <w:pPr>
        <w:spacing w:after="0" w:line="360" w:lineRule="auto"/>
        <w:ind w:firstLine="709"/>
        <w:jc w:val="both"/>
        <w:rPr>
          <w:rFonts w:ascii="Times New Roman" w:hAnsi="Times New Roman"/>
          <w:i/>
          <w:sz w:val="28"/>
          <w:szCs w:val="28"/>
        </w:rPr>
      </w:pPr>
    </w:p>
    <w:p w14:paraId="201A583C" w14:textId="1918097D" w:rsidR="00C419E9" w:rsidRPr="003E4E0B" w:rsidRDefault="00C419E9" w:rsidP="00C419E9">
      <w:pPr>
        <w:shd w:val="clear" w:color="auto" w:fill="FFFFFF"/>
        <w:spacing w:after="0" w:line="360" w:lineRule="auto"/>
        <w:ind w:firstLine="709"/>
        <w:jc w:val="both"/>
        <w:rPr>
          <w:rFonts w:ascii="Times New Roman" w:hAnsi="Times New Roman"/>
          <w:sz w:val="28"/>
          <w:szCs w:val="28"/>
        </w:rPr>
      </w:pPr>
      <w:r w:rsidRPr="003E4E0B">
        <w:rPr>
          <w:rFonts w:ascii="Times New Roman" w:hAnsi="Times New Roman"/>
          <w:sz w:val="28"/>
          <w:szCs w:val="28"/>
        </w:rPr>
        <w:t xml:space="preserve">Разделы пояснительной записки </w:t>
      </w:r>
      <w:r w:rsidR="00B354F6">
        <w:rPr>
          <w:rFonts w:ascii="Times New Roman" w:hAnsi="Times New Roman"/>
          <w:sz w:val="28"/>
          <w:szCs w:val="28"/>
        </w:rPr>
        <w:t xml:space="preserve">дипломного проекта (работы) </w:t>
      </w:r>
      <w:r w:rsidRPr="003E4E0B">
        <w:rPr>
          <w:rFonts w:ascii="Times New Roman" w:hAnsi="Times New Roman"/>
          <w:sz w:val="28"/>
          <w:szCs w:val="28"/>
        </w:rPr>
        <w:t>должны точно соответствовать теме проекта и полностью ее раскрывать. Название разделов и подразделов должны быть краткими, состоящими из ключевых слов, несущих основную смысловую нагрузку.</w:t>
      </w:r>
    </w:p>
    <w:p w14:paraId="2DB7BCC1" w14:textId="2F9B762E" w:rsidR="00C419E9" w:rsidRPr="003E4E0B" w:rsidRDefault="00C419E9" w:rsidP="00C419E9">
      <w:pPr>
        <w:shd w:val="clear" w:color="auto" w:fill="FFFFFF"/>
        <w:spacing w:after="0" w:line="360" w:lineRule="auto"/>
        <w:ind w:firstLine="709"/>
        <w:jc w:val="both"/>
        <w:rPr>
          <w:rFonts w:ascii="Times New Roman" w:hAnsi="Times New Roman"/>
          <w:sz w:val="28"/>
          <w:szCs w:val="28"/>
        </w:rPr>
      </w:pPr>
      <w:r w:rsidRPr="003E4E0B">
        <w:rPr>
          <w:rFonts w:ascii="Times New Roman" w:hAnsi="Times New Roman"/>
          <w:sz w:val="28"/>
          <w:szCs w:val="28"/>
        </w:rPr>
        <w:t xml:space="preserve">Особое внимание должно уделяться языку и стилю написания </w:t>
      </w:r>
      <w:r w:rsidR="00B354F6">
        <w:rPr>
          <w:rFonts w:ascii="Times New Roman" w:hAnsi="Times New Roman"/>
          <w:sz w:val="28"/>
          <w:szCs w:val="28"/>
        </w:rPr>
        <w:t>дипломного проекта (работы)</w:t>
      </w:r>
      <w:r w:rsidRPr="003E4E0B">
        <w:rPr>
          <w:rFonts w:ascii="Times New Roman" w:hAnsi="Times New Roman"/>
          <w:sz w:val="28"/>
          <w:szCs w:val="28"/>
        </w:rPr>
        <w:t xml:space="preserve">, свидетельствующим об общем высоком уровне подготовки будущего техника, его профессиональной культуре. </w:t>
      </w:r>
    </w:p>
    <w:p w14:paraId="7CD11279" w14:textId="1E6D1A52" w:rsidR="00C419E9" w:rsidRPr="003E4E0B" w:rsidRDefault="00C419E9" w:rsidP="00C419E9">
      <w:pPr>
        <w:spacing w:after="0" w:line="360" w:lineRule="auto"/>
        <w:ind w:firstLine="709"/>
        <w:jc w:val="both"/>
        <w:rPr>
          <w:rFonts w:ascii="Times New Roman" w:hAnsi="Times New Roman"/>
          <w:sz w:val="28"/>
          <w:szCs w:val="28"/>
        </w:rPr>
      </w:pPr>
      <w:r w:rsidRPr="003E4E0B">
        <w:rPr>
          <w:rFonts w:ascii="Times New Roman" w:hAnsi="Times New Roman"/>
          <w:sz w:val="28"/>
          <w:szCs w:val="28"/>
        </w:rPr>
        <w:t xml:space="preserve">Во введении следует охарактеризовать проблему, к которой относится тема </w:t>
      </w:r>
      <w:r w:rsidR="00B354F6">
        <w:rPr>
          <w:rFonts w:ascii="Times New Roman" w:hAnsi="Times New Roman"/>
          <w:sz w:val="28"/>
          <w:szCs w:val="28"/>
        </w:rPr>
        <w:t>дипломного проекта (работы)</w:t>
      </w:r>
      <w:r w:rsidRPr="003E4E0B">
        <w:rPr>
          <w:rFonts w:ascii="Times New Roman" w:hAnsi="Times New Roman"/>
          <w:sz w:val="28"/>
          <w:szCs w:val="28"/>
        </w:rPr>
        <w:t xml:space="preserve">, кратко обосновать актуальность и практическую значимость, определить теоретическую, расчетную и графическую составляющую выбранной темы. Четко формулировать цель и основные задачи </w:t>
      </w:r>
      <w:r w:rsidR="00B354F6">
        <w:rPr>
          <w:rFonts w:ascii="Times New Roman" w:hAnsi="Times New Roman"/>
          <w:sz w:val="28"/>
          <w:szCs w:val="28"/>
        </w:rPr>
        <w:t>дипломного проекта (работы)</w:t>
      </w:r>
      <w:r w:rsidRPr="003E4E0B">
        <w:rPr>
          <w:rFonts w:ascii="Times New Roman" w:hAnsi="Times New Roman"/>
          <w:sz w:val="28"/>
          <w:szCs w:val="28"/>
        </w:rPr>
        <w:t xml:space="preserve">, раскрыть народнохозяйственное значение вопросов, опираясь на </w:t>
      </w:r>
      <w:r w:rsidRPr="003E4E0B">
        <w:rPr>
          <w:rFonts w:ascii="Times New Roman" w:hAnsi="Times New Roman"/>
          <w:sz w:val="28"/>
          <w:szCs w:val="28"/>
        </w:rPr>
        <w:lastRenderedPageBreak/>
        <w:t>современные тенденции в решении вопросов Автоматизации технологических процессов и производств.</w:t>
      </w:r>
    </w:p>
    <w:p w14:paraId="7BBEAE67" w14:textId="77777777" w:rsidR="00C419E9" w:rsidRPr="003E4E0B" w:rsidRDefault="00C419E9" w:rsidP="00C419E9">
      <w:pPr>
        <w:spacing w:after="0" w:line="360" w:lineRule="auto"/>
        <w:ind w:firstLine="709"/>
        <w:jc w:val="both"/>
        <w:rPr>
          <w:rFonts w:ascii="Times New Roman" w:hAnsi="Times New Roman"/>
          <w:sz w:val="28"/>
          <w:szCs w:val="28"/>
        </w:rPr>
      </w:pPr>
      <w:r w:rsidRPr="003E4E0B">
        <w:rPr>
          <w:rFonts w:ascii="Times New Roman" w:hAnsi="Times New Roman"/>
          <w:sz w:val="28"/>
          <w:szCs w:val="28"/>
        </w:rPr>
        <w:t>Актуальность темы обосновывается анализом теоретических источников и тенденциями общественного развития.</w:t>
      </w:r>
    </w:p>
    <w:p w14:paraId="5D35AEC3" w14:textId="7F354E21" w:rsidR="00C419E9" w:rsidRPr="003E4E0B" w:rsidRDefault="00C419E9" w:rsidP="00C419E9">
      <w:pPr>
        <w:spacing w:after="0" w:line="360" w:lineRule="auto"/>
        <w:ind w:firstLine="709"/>
        <w:jc w:val="both"/>
        <w:rPr>
          <w:rFonts w:ascii="Times New Roman" w:hAnsi="Times New Roman"/>
          <w:sz w:val="28"/>
          <w:szCs w:val="28"/>
        </w:rPr>
      </w:pPr>
      <w:r w:rsidRPr="003E4E0B">
        <w:rPr>
          <w:rFonts w:ascii="Times New Roman" w:hAnsi="Times New Roman"/>
          <w:sz w:val="28"/>
          <w:szCs w:val="28"/>
        </w:rPr>
        <w:t xml:space="preserve">Кроме того, во введении необходимо раскрыть структуру и дать краткое содержание каждой части </w:t>
      </w:r>
      <w:r w:rsidR="00B354F6">
        <w:rPr>
          <w:rFonts w:ascii="Times New Roman" w:hAnsi="Times New Roman"/>
          <w:sz w:val="28"/>
          <w:szCs w:val="28"/>
        </w:rPr>
        <w:t>дипломного проекта (работы)</w:t>
      </w:r>
      <w:r w:rsidRPr="003E4E0B">
        <w:rPr>
          <w:rFonts w:ascii="Times New Roman" w:hAnsi="Times New Roman"/>
          <w:sz w:val="28"/>
          <w:szCs w:val="28"/>
        </w:rPr>
        <w:t>.</w:t>
      </w:r>
    </w:p>
    <w:p w14:paraId="6F7E46BA" w14:textId="0DCE5580" w:rsidR="00C419E9" w:rsidRPr="003E4E0B" w:rsidRDefault="00C419E9" w:rsidP="00C419E9">
      <w:pPr>
        <w:spacing w:after="0" w:line="360" w:lineRule="auto"/>
        <w:ind w:firstLine="709"/>
        <w:jc w:val="both"/>
        <w:rPr>
          <w:rFonts w:ascii="Times New Roman" w:hAnsi="Times New Roman"/>
          <w:sz w:val="28"/>
          <w:szCs w:val="28"/>
        </w:rPr>
      </w:pPr>
      <w:r w:rsidRPr="003E4E0B">
        <w:rPr>
          <w:rFonts w:ascii="Times New Roman" w:hAnsi="Times New Roman"/>
          <w:sz w:val="28"/>
          <w:szCs w:val="28"/>
        </w:rPr>
        <w:t xml:space="preserve">В теоретической части </w:t>
      </w:r>
      <w:r w:rsidR="00B354F6">
        <w:rPr>
          <w:rFonts w:ascii="Times New Roman" w:hAnsi="Times New Roman"/>
          <w:sz w:val="28"/>
          <w:szCs w:val="28"/>
        </w:rPr>
        <w:t>дипломного проекта (работы)</w:t>
      </w:r>
      <w:r w:rsidRPr="003E4E0B">
        <w:rPr>
          <w:rFonts w:ascii="Times New Roman" w:hAnsi="Times New Roman"/>
          <w:sz w:val="28"/>
          <w:szCs w:val="28"/>
        </w:rPr>
        <w:t>дается краткое описание технологического процесса автоматизации производства.</w:t>
      </w:r>
    </w:p>
    <w:p w14:paraId="5A6C503E" w14:textId="07CD135D" w:rsidR="00C419E9" w:rsidRPr="003E4E0B" w:rsidRDefault="00C419E9" w:rsidP="00C419E9">
      <w:pPr>
        <w:shd w:val="clear" w:color="auto" w:fill="FFFFFF"/>
        <w:spacing w:before="43" w:line="360" w:lineRule="auto"/>
        <w:ind w:firstLine="709"/>
        <w:contextualSpacing/>
        <w:jc w:val="both"/>
        <w:rPr>
          <w:rFonts w:ascii="Times New Roman" w:hAnsi="Times New Roman"/>
          <w:spacing w:val="9"/>
          <w:sz w:val="28"/>
          <w:szCs w:val="28"/>
        </w:rPr>
      </w:pPr>
      <w:r w:rsidRPr="003E4E0B">
        <w:rPr>
          <w:rFonts w:ascii="Times New Roman" w:hAnsi="Times New Roman"/>
          <w:spacing w:val="9"/>
          <w:sz w:val="28"/>
          <w:szCs w:val="28"/>
        </w:rPr>
        <w:t>Т</w:t>
      </w:r>
      <w:r w:rsidRPr="003E4E0B">
        <w:rPr>
          <w:rFonts w:ascii="Times New Roman" w:hAnsi="Times New Roman"/>
          <w:sz w:val="28"/>
          <w:szCs w:val="28"/>
        </w:rPr>
        <w:t>еоретическая</w:t>
      </w:r>
      <w:r w:rsidRPr="003E4E0B">
        <w:rPr>
          <w:rFonts w:ascii="Times New Roman" w:hAnsi="Times New Roman"/>
          <w:spacing w:val="9"/>
          <w:sz w:val="28"/>
          <w:szCs w:val="28"/>
        </w:rPr>
        <w:t xml:space="preserve"> часть </w:t>
      </w:r>
      <w:r w:rsidR="00B354F6">
        <w:rPr>
          <w:rFonts w:ascii="Times New Roman" w:hAnsi="Times New Roman"/>
          <w:spacing w:val="9"/>
          <w:sz w:val="28"/>
          <w:szCs w:val="28"/>
        </w:rPr>
        <w:t>дипломного проекта (работы)</w:t>
      </w:r>
      <w:r w:rsidRPr="003E4E0B">
        <w:rPr>
          <w:rFonts w:ascii="Times New Roman" w:hAnsi="Times New Roman"/>
          <w:spacing w:val="9"/>
          <w:sz w:val="28"/>
          <w:szCs w:val="28"/>
        </w:rPr>
        <w:t>является главным звеном и основой для разработки остальных разделов</w:t>
      </w:r>
      <w:r w:rsidRPr="003E4E0B">
        <w:rPr>
          <w:rFonts w:ascii="Times New Roman" w:hAnsi="Times New Roman"/>
          <w:sz w:val="28"/>
          <w:szCs w:val="28"/>
        </w:rPr>
        <w:t xml:space="preserve"> </w:t>
      </w:r>
      <w:r w:rsidR="00B354F6">
        <w:rPr>
          <w:rFonts w:ascii="Times New Roman" w:hAnsi="Times New Roman"/>
          <w:sz w:val="28"/>
          <w:szCs w:val="28"/>
        </w:rPr>
        <w:t>дипломного проекта (работы)</w:t>
      </w:r>
      <w:r w:rsidRPr="003E4E0B">
        <w:rPr>
          <w:rFonts w:ascii="Times New Roman" w:hAnsi="Times New Roman"/>
          <w:spacing w:val="9"/>
          <w:sz w:val="28"/>
          <w:szCs w:val="28"/>
        </w:rPr>
        <w:t xml:space="preserve">. </w:t>
      </w:r>
    </w:p>
    <w:p w14:paraId="084F5256" w14:textId="12B48381" w:rsidR="00C419E9" w:rsidRPr="003E4E0B" w:rsidRDefault="00C419E9" w:rsidP="00C419E9">
      <w:pPr>
        <w:shd w:val="clear" w:color="auto" w:fill="FFFFFF"/>
        <w:spacing w:after="0" w:line="360" w:lineRule="auto"/>
        <w:ind w:firstLine="709"/>
        <w:jc w:val="both"/>
        <w:rPr>
          <w:rFonts w:ascii="Times New Roman" w:hAnsi="Times New Roman"/>
          <w:sz w:val="28"/>
          <w:szCs w:val="28"/>
        </w:rPr>
      </w:pPr>
      <w:r w:rsidRPr="003E4E0B">
        <w:rPr>
          <w:rFonts w:ascii="Times New Roman" w:hAnsi="Times New Roman"/>
          <w:sz w:val="28"/>
          <w:szCs w:val="28"/>
        </w:rPr>
        <w:t xml:space="preserve">Теоретическая часть </w:t>
      </w:r>
      <w:r w:rsidR="00B354F6">
        <w:rPr>
          <w:rFonts w:ascii="Times New Roman" w:hAnsi="Times New Roman"/>
          <w:sz w:val="28"/>
          <w:szCs w:val="28"/>
        </w:rPr>
        <w:t>дипломного проекта (работы)</w:t>
      </w:r>
      <w:r w:rsidR="003D6CE3">
        <w:rPr>
          <w:rFonts w:ascii="Times New Roman" w:hAnsi="Times New Roman"/>
          <w:sz w:val="28"/>
          <w:szCs w:val="28"/>
        </w:rPr>
        <w:t xml:space="preserve"> </w:t>
      </w:r>
      <w:r w:rsidRPr="003E4E0B">
        <w:rPr>
          <w:rFonts w:ascii="Times New Roman" w:hAnsi="Times New Roman"/>
          <w:sz w:val="28"/>
          <w:szCs w:val="28"/>
        </w:rPr>
        <w:t xml:space="preserve">может делиться на подразделы, указанные в задании, выданном руководителем проекта. </w:t>
      </w:r>
    </w:p>
    <w:p w14:paraId="661671BA" w14:textId="77777777" w:rsidR="00C419E9" w:rsidRPr="003E4E0B" w:rsidRDefault="00C419E9" w:rsidP="00C419E9">
      <w:pPr>
        <w:autoSpaceDE w:val="0"/>
        <w:autoSpaceDN w:val="0"/>
        <w:adjustRightInd w:val="0"/>
        <w:spacing w:after="0" w:line="360" w:lineRule="auto"/>
        <w:ind w:right="141" w:firstLine="709"/>
        <w:jc w:val="both"/>
        <w:rPr>
          <w:rFonts w:ascii="Times New Roman" w:eastAsia="TimesNewRomanPSMT" w:hAnsi="Times New Roman"/>
          <w:sz w:val="28"/>
          <w:szCs w:val="28"/>
        </w:rPr>
      </w:pPr>
      <w:r w:rsidRPr="003E4E0B">
        <w:rPr>
          <w:rFonts w:ascii="Times New Roman" w:eastAsia="TimesNewRomanPSMT" w:hAnsi="Times New Roman"/>
          <w:sz w:val="28"/>
          <w:szCs w:val="28"/>
        </w:rPr>
        <w:t>Расчетная часть содержит результаты обработки конкретных данных, собранных студентами при прохождении практик на конкретных предприятиях.</w:t>
      </w:r>
    </w:p>
    <w:p w14:paraId="0615C72A" w14:textId="1A20F39D" w:rsidR="00C419E9" w:rsidRPr="003E4E0B" w:rsidRDefault="00C419E9" w:rsidP="00C419E9">
      <w:pPr>
        <w:spacing w:after="0" w:line="360" w:lineRule="auto"/>
        <w:ind w:firstLine="709"/>
        <w:jc w:val="both"/>
        <w:rPr>
          <w:rFonts w:ascii="Times New Roman" w:hAnsi="Times New Roman"/>
          <w:sz w:val="28"/>
          <w:szCs w:val="28"/>
        </w:rPr>
      </w:pPr>
      <w:r w:rsidRPr="003E4E0B">
        <w:rPr>
          <w:rFonts w:ascii="Times New Roman" w:hAnsi="Times New Roman"/>
          <w:sz w:val="28"/>
          <w:szCs w:val="28"/>
        </w:rPr>
        <w:t xml:space="preserve">Выбор методов расчетов зависит от темы </w:t>
      </w:r>
      <w:r w:rsidR="00B354F6">
        <w:rPr>
          <w:rFonts w:ascii="Times New Roman" w:hAnsi="Times New Roman"/>
          <w:sz w:val="28"/>
          <w:szCs w:val="28"/>
        </w:rPr>
        <w:t>дипломного проекта (работы)</w:t>
      </w:r>
      <w:r w:rsidRPr="003E4E0B">
        <w:rPr>
          <w:rFonts w:ascii="Times New Roman" w:hAnsi="Times New Roman"/>
          <w:sz w:val="28"/>
          <w:szCs w:val="28"/>
        </w:rPr>
        <w:t>, возможностей студентов собрать необходимую информацию.</w:t>
      </w:r>
    </w:p>
    <w:p w14:paraId="0C863A87" w14:textId="0E44ABE2" w:rsidR="00C419E9" w:rsidRPr="003E4E0B" w:rsidRDefault="00C419E9" w:rsidP="00C419E9">
      <w:pPr>
        <w:pStyle w:val="af8"/>
        <w:spacing w:after="0" w:line="360" w:lineRule="auto"/>
        <w:ind w:left="0"/>
        <w:jc w:val="both"/>
        <w:rPr>
          <w:rFonts w:ascii="Times New Roman" w:hAnsi="Times New Roman"/>
          <w:sz w:val="28"/>
          <w:szCs w:val="28"/>
        </w:rPr>
      </w:pPr>
      <w:r w:rsidRPr="003E4E0B">
        <w:rPr>
          <w:rFonts w:ascii="Times New Roman" w:hAnsi="Times New Roman"/>
          <w:sz w:val="28"/>
          <w:szCs w:val="28"/>
        </w:rPr>
        <w:t xml:space="preserve">В расчетной части </w:t>
      </w:r>
      <w:r w:rsidR="00B354F6">
        <w:rPr>
          <w:rFonts w:ascii="Times New Roman" w:hAnsi="Times New Roman"/>
          <w:sz w:val="28"/>
          <w:szCs w:val="28"/>
        </w:rPr>
        <w:t>дипломного проекта (работы)</w:t>
      </w:r>
      <w:r w:rsidRPr="003E4E0B">
        <w:rPr>
          <w:rFonts w:ascii="Times New Roman" w:hAnsi="Times New Roman"/>
          <w:sz w:val="28"/>
          <w:szCs w:val="28"/>
        </w:rPr>
        <w:t>следует произвести выбор регулируемых величин и каналов внесения регулирующих воздействий, выбор контролируемых, сигнализируемых величин, параметров защиты блокировки, выбор средств автоматизации.</w:t>
      </w:r>
    </w:p>
    <w:p w14:paraId="147FFD3A" w14:textId="77777777" w:rsidR="00C419E9" w:rsidRPr="003E4E0B" w:rsidRDefault="00C419E9" w:rsidP="00C419E9">
      <w:pPr>
        <w:autoSpaceDE w:val="0"/>
        <w:autoSpaceDN w:val="0"/>
        <w:adjustRightInd w:val="0"/>
        <w:spacing w:after="0" w:line="360" w:lineRule="auto"/>
        <w:ind w:right="141" w:firstLine="709"/>
        <w:jc w:val="both"/>
        <w:rPr>
          <w:rFonts w:ascii="Times New Roman" w:eastAsia="TimesNewRomanPSMT" w:hAnsi="Times New Roman"/>
          <w:sz w:val="28"/>
          <w:szCs w:val="28"/>
        </w:rPr>
      </w:pPr>
      <w:r w:rsidRPr="003E4E0B">
        <w:rPr>
          <w:rFonts w:ascii="Times New Roman" w:eastAsia="TimesNewRomanPSMT" w:hAnsi="Times New Roman"/>
          <w:sz w:val="28"/>
          <w:szCs w:val="28"/>
        </w:rPr>
        <w:t xml:space="preserve">Основные результаты расчетов могут быть представлены в виде таблиц, графиков или диаграмм. Не допускается дублирование одних и тех же результатов в виде табличного и графического материала. </w:t>
      </w:r>
    </w:p>
    <w:p w14:paraId="0D2245AF" w14:textId="7BC0F50B" w:rsidR="00C419E9" w:rsidRPr="003E4E0B" w:rsidRDefault="00C419E9" w:rsidP="00C419E9">
      <w:pPr>
        <w:spacing w:after="0" w:line="360" w:lineRule="auto"/>
        <w:ind w:firstLine="709"/>
        <w:jc w:val="both"/>
        <w:rPr>
          <w:rFonts w:ascii="Times New Roman" w:hAnsi="Times New Roman"/>
          <w:sz w:val="28"/>
          <w:szCs w:val="28"/>
        </w:rPr>
      </w:pPr>
      <w:r w:rsidRPr="003E4E0B">
        <w:rPr>
          <w:rFonts w:ascii="Times New Roman" w:hAnsi="Times New Roman"/>
          <w:sz w:val="28"/>
          <w:szCs w:val="28"/>
        </w:rPr>
        <w:t xml:space="preserve">Заключение представляет собой итог – обобщение проведенной работы, где в наиболее общем виде излагаются выводы по теоретической и расчетной части работы, раскрываются результаты рассмотренной темы </w:t>
      </w:r>
      <w:r w:rsidR="00B354F6">
        <w:rPr>
          <w:rFonts w:ascii="Times New Roman" w:hAnsi="Times New Roman"/>
          <w:sz w:val="28"/>
          <w:szCs w:val="28"/>
        </w:rPr>
        <w:t>дипломного проекта (работы)</w:t>
      </w:r>
      <w:r w:rsidRPr="003E4E0B">
        <w:rPr>
          <w:rFonts w:ascii="Times New Roman" w:hAnsi="Times New Roman"/>
          <w:sz w:val="28"/>
          <w:szCs w:val="28"/>
        </w:rPr>
        <w:t>.</w:t>
      </w:r>
    </w:p>
    <w:p w14:paraId="76D7F31B" w14:textId="77777777" w:rsidR="00C419E9" w:rsidRPr="003E4E0B" w:rsidRDefault="00C419E9" w:rsidP="00C419E9">
      <w:pPr>
        <w:autoSpaceDE w:val="0"/>
        <w:autoSpaceDN w:val="0"/>
        <w:adjustRightInd w:val="0"/>
        <w:spacing w:after="0" w:line="360" w:lineRule="auto"/>
        <w:ind w:right="141" w:firstLine="709"/>
        <w:jc w:val="both"/>
        <w:rPr>
          <w:rFonts w:ascii="Times New Roman" w:eastAsia="TimesNewRomanPSMT" w:hAnsi="Times New Roman"/>
          <w:sz w:val="28"/>
          <w:szCs w:val="28"/>
        </w:rPr>
      </w:pPr>
      <w:r w:rsidRPr="003E4E0B">
        <w:rPr>
          <w:rFonts w:ascii="Times New Roman" w:eastAsia="TimesNewRomanPSMT" w:hAnsi="Times New Roman"/>
          <w:sz w:val="28"/>
          <w:szCs w:val="28"/>
        </w:rPr>
        <w:t>В графической части проекта выполняют</w:t>
      </w:r>
      <w:r w:rsidRPr="003E4E0B">
        <w:rPr>
          <w:rFonts w:ascii="Times New Roman" w:hAnsi="Times New Roman"/>
          <w:sz w:val="28"/>
          <w:szCs w:val="28"/>
        </w:rPr>
        <w:t xml:space="preserve"> функциональные и принципиальные электрические схемы.</w:t>
      </w:r>
    </w:p>
    <w:p w14:paraId="55965D46" w14:textId="2FD7DB82" w:rsidR="00C419E9" w:rsidRPr="003E4E0B" w:rsidRDefault="00C419E9" w:rsidP="00C419E9">
      <w:pPr>
        <w:shd w:val="clear" w:color="auto" w:fill="FFFFFF"/>
        <w:spacing w:after="0" w:line="360" w:lineRule="auto"/>
        <w:ind w:firstLine="709"/>
        <w:jc w:val="both"/>
        <w:rPr>
          <w:rFonts w:ascii="Times New Roman" w:hAnsi="Times New Roman"/>
          <w:sz w:val="28"/>
          <w:szCs w:val="28"/>
        </w:rPr>
      </w:pPr>
      <w:r w:rsidRPr="003E4E0B">
        <w:rPr>
          <w:rFonts w:ascii="Times New Roman" w:hAnsi="Times New Roman"/>
          <w:sz w:val="28"/>
          <w:szCs w:val="28"/>
        </w:rPr>
        <w:t xml:space="preserve">Все главы </w:t>
      </w:r>
      <w:r w:rsidR="00B354F6">
        <w:rPr>
          <w:rFonts w:ascii="Times New Roman" w:hAnsi="Times New Roman"/>
          <w:sz w:val="28"/>
          <w:szCs w:val="28"/>
        </w:rPr>
        <w:t>дипломного проекта (работы)</w:t>
      </w:r>
      <w:r w:rsidRPr="003E4E0B">
        <w:rPr>
          <w:rFonts w:ascii="Times New Roman" w:hAnsi="Times New Roman"/>
          <w:sz w:val="28"/>
          <w:szCs w:val="28"/>
        </w:rPr>
        <w:t xml:space="preserve">должны быть логически связаны между собой. Объем основной части </w:t>
      </w:r>
      <w:r w:rsidR="00B354F6">
        <w:rPr>
          <w:rFonts w:ascii="Times New Roman" w:hAnsi="Times New Roman"/>
          <w:sz w:val="28"/>
          <w:szCs w:val="28"/>
        </w:rPr>
        <w:t>дипломного проекта (работы)</w:t>
      </w:r>
      <w:r w:rsidRPr="003E4E0B">
        <w:rPr>
          <w:rFonts w:ascii="Times New Roman" w:hAnsi="Times New Roman"/>
          <w:sz w:val="28"/>
          <w:szCs w:val="28"/>
        </w:rPr>
        <w:t xml:space="preserve">составляет </w:t>
      </w:r>
      <w:proofErr w:type="gramStart"/>
      <w:r w:rsidRPr="003E4E0B">
        <w:rPr>
          <w:rFonts w:ascii="Times New Roman" w:hAnsi="Times New Roman"/>
          <w:sz w:val="28"/>
          <w:szCs w:val="28"/>
        </w:rPr>
        <w:t>50-</w:t>
      </w:r>
      <w:r w:rsidRPr="003E4E0B">
        <w:rPr>
          <w:rFonts w:ascii="Times New Roman" w:hAnsi="Times New Roman"/>
          <w:sz w:val="28"/>
          <w:szCs w:val="28"/>
        </w:rPr>
        <w:lastRenderedPageBreak/>
        <w:t>60</w:t>
      </w:r>
      <w:proofErr w:type="gramEnd"/>
      <w:r w:rsidRPr="003E4E0B">
        <w:rPr>
          <w:rFonts w:ascii="Times New Roman" w:hAnsi="Times New Roman"/>
          <w:sz w:val="28"/>
          <w:szCs w:val="28"/>
        </w:rPr>
        <w:t xml:space="preserve"> страниц машинописного текста. Не должно быть диспропорции между объемами отдельных разделов работы.</w:t>
      </w:r>
    </w:p>
    <w:p w14:paraId="04853A0C" w14:textId="0638639B" w:rsidR="00C419E9" w:rsidRPr="003E4E0B" w:rsidRDefault="00C419E9" w:rsidP="00C419E9">
      <w:pPr>
        <w:spacing w:after="0" w:line="360" w:lineRule="auto"/>
        <w:ind w:firstLine="709"/>
        <w:jc w:val="both"/>
        <w:rPr>
          <w:rFonts w:ascii="Times New Roman" w:hAnsi="Times New Roman"/>
          <w:sz w:val="28"/>
          <w:szCs w:val="28"/>
        </w:rPr>
      </w:pPr>
      <w:r w:rsidRPr="003E4E0B">
        <w:rPr>
          <w:rFonts w:ascii="Times New Roman" w:hAnsi="Times New Roman"/>
          <w:sz w:val="28"/>
          <w:szCs w:val="28"/>
        </w:rPr>
        <w:t xml:space="preserve">Приложения не учитываются в указанном объёме страниц </w:t>
      </w:r>
      <w:r w:rsidR="00B354F6">
        <w:rPr>
          <w:rFonts w:ascii="Times New Roman" w:hAnsi="Times New Roman"/>
          <w:sz w:val="28"/>
          <w:szCs w:val="28"/>
        </w:rPr>
        <w:t>дипломного проекта (работы)</w:t>
      </w:r>
      <w:r w:rsidRPr="003E4E0B">
        <w:rPr>
          <w:rFonts w:ascii="Times New Roman" w:hAnsi="Times New Roman"/>
          <w:sz w:val="28"/>
          <w:szCs w:val="28"/>
        </w:rPr>
        <w:t>.</w:t>
      </w:r>
    </w:p>
    <w:p w14:paraId="06109C41" w14:textId="485A2B07" w:rsidR="00C419E9" w:rsidRPr="003E4E0B" w:rsidRDefault="003D6CE3" w:rsidP="00C419E9">
      <w:pPr>
        <w:spacing w:after="0" w:line="360" w:lineRule="auto"/>
        <w:ind w:firstLine="709"/>
        <w:jc w:val="both"/>
        <w:rPr>
          <w:rFonts w:ascii="Times New Roman" w:hAnsi="Times New Roman"/>
          <w:sz w:val="28"/>
          <w:szCs w:val="28"/>
        </w:rPr>
      </w:pPr>
      <w:r>
        <w:rPr>
          <w:rFonts w:ascii="Times New Roman" w:hAnsi="Times New Roman"/>
          <w:sz w:val="28"/>
          <w:szCs w:val="28"/>
        </w:rPr>
        <w:t>Дипломные проекты (работы)</w:t>
      </w:r>
      <w:r w:rsidR="00C419E9" w:rsidRPr="003E4E0B">
        <w:rPr>
          <w:rFonts w:ascii="Times New Roman" w:hAnsi="Times New Roman"/>
          <w:sz w:val="28"/>
          <w:szCs w:val="28"/>
        </w:rPr>
        <w:t xml:space="preserve"> должны выполняться в соответствии с требованиями ЕСКД и СПДС (Приложение Г), для этого организовываются консультации по оформлению пояснительной записки в рамках осуществления </w:t>
      </w:r>
      <w:proofErr w:type="spellStart"/>
      <w:r w:rsidR="00C419E9" w:rsidRPr="003E4E0B">
        <w:rPr>
          <w:rFonts w:ascii="Times New Roman" w:hAnsi="Times New Roman"/>
          <w:sz w:val="28"/>
          <w:szCs w:val="28"/>
        </w:rPr>
        <w:t>нормоконтроля</w:t>
      </w:r>
      <w:proofErr w:type="spellEnd"/>
      <w:r w:rsidR="00C419E9" w:rsidRPr="003E4E0B">
        <w:rPr>
          <w:rFonts w:ascii="Times New Roman" w:hAnsi="Times New Roman"/>
          <w:sz w:val="28"/>
          <w:szCs w:val="28"/>
        </w:rPr>
        <w:t>, кроме часов, отводимых на консультации руководителя.</w:t>
      </w:r>
    </w:p>
    <w:p w14:paraId="46471E70" w14:textId="104C2341" w:rsidR="00C419E9" w:rsidRPr="003E4E0B" w:rsidRDefault="00C419E9" w:rsidP="00C419E9">
      <w:pPr>
        <w:spacing w:after="0" w:line="360" w:lineRule="auto"/>
        <w:ind w:firstLine="709"/>
        <w:jc w:val="both"/>
        <w:rPr>
          <w:rFonts w:ascii="Times New Roman" w:hAnsi="Times New Roman"/>
          <w:sz w:val="28"/>
          <w:szCs w:val="28"/>
        </w:rPr>
      </w:pPr>
      <w:r w:rsidRPr="003E4E0B">
        <w:rPr>
          <w:rFonts w:ascii="Times New Roman" w:hAnsi="Times New Roman"/>
          <w:sz w:val="28"/>
          <w:szCs w:val="28"/>
        </w:rPr>
        <w:t xml:space="preserve">Выполнение и оформление </w:t>
      </w:r>
      <w:r w:rsidR="00B354F6">
        <w:rPr>
          <w:rFonts w:ascii="Times New Roman" w:hAnsi="Times New Roman"/>
          <w:sz w:val="28"/>
          <w:szCs w:val="28"/>
        </w:rPr>
        <w:t>дипломного проекта (работы)</w:t>
      </w:r>
      <w:r w:rsidRPr="003E4E0B">
        <w:rPr>
          <w:rFonts w:ascii="Times New Roman" w:hAnsi="Times New Roman"/>
          <w:sz w:val="28"/>
          <w:szCs w:val="28"/>
        </w:rPr>
        <w:t xml:space="preserve">рекомендуется проводить с использованием компьютерной техники. </w:t>
      </w:r>
    </w:p>
    <w:p w14:paraId="31678AB3" w14:textId="3BC2A678" w:rsidR="00C419E9" w:rsidRPr="00FE2A29" w:rsidRDefault="00C419E9" w:rsidP="00C419E9">
      <w:pPr>
        <w:pStyle w:val="2"/>
        <w:rPr>
          <w:color w:val="auto"/>
        </w:rPr>
      </w:pPr>
      <w:bookmarkStart w:id="16" w:name="_Toc66443281"/>
      <w:bookmarkStart w:id="17" w:name="_Toc106265772"/>
      <w:r w:rsidRPr="00FE2A29">
        <w:rPr>
          <w:color w:val="auto"/>
        </w:rPr>
        <w:t xml:space="preserve">3.4 Рецензирование </w:t>
      </w:r>
      <w:r w:rsidR="00B354F6">
        <w:rPr>
          <w:color w:val="auto"/>
        </w:rPr>
        <w:t>ДП(Р)</w:t>
      </w:r>
      <w:bookmarkEnd w:id="16"/>
      <w:bookmarkEnd w:id="17"/>
    </w:p>
    <w:p w14:paraId="6C40D0F6" w14:textId="3C66F50C" w:rsidR="00C419E9" w:rsidRPr="003E4E0B" w:rsidRDefault="00C419E9" w:rsidP="00C419E9">
      <w:pPr>
        <w:widowControl w:val="0"/>
        <w:autoSpaceDE w:val="0"/>
        <w:autoSpaceDN w:val="0"/>
        <w:adjustRightInd w:val="0"/>
        <w:spacing w:after="0" w:line="360" w:lineRule="auto"/>
        <w:ind w:firstLine="709"/>
        <w:jc w:val="both"/>
        <w:rPr>
          <w:rFonts w:ascii="Times New Roman" w:hAnsi="Times New Roman"/>
          <w:sz w:val="28"/>
          <w:szCs w:val="28"/>
        </w:rPr>
      </w:pPr>
      <w:r w:rsidRPr="003E4E0B">
        <w:rPr>
          <w:rFonts w:ascii="Times New Roman" w:hAnsi="Times New Roman"/>
          <w:sz w:val="28"/>
          <w:szCs w:val="28"/>
        </w:rPr>
        <w:t xml:space="preserve">Выполненные работы подлежать обязательному внешнему рецензированию (Приложение А). Рецензентами могут быть специалисты предприятий, организаций, хорошо владеющие вопросами, связанными с тематикой </w:t>
      </w:r>
      <w:r w:rsidR="003D6CE3">
        <w:rPr>
          <w:rFonts w:ascii="Times New Roman" w:hAnsi="Times New Roman"/>
          <w:sz w:val="28"/>
          <w:szCs w:val="28"/>
        </w:rPr>
        <w:t>дипломных проектов (работ)</w:t>
      </w:r>
      <w:r w:rsidRPr="003E4E0B">
        <w:rPr>
          <w:rFonts w:ascii="Times New Roman" w:hAnsi="Times New Roman"/>
          <w:sz w:val="28"/>
          <w:szCs w:val="28"/>
        </w:rPr>
        <w:t>.</w:t>
      </w:r>
    </w:p>
    <w:p w14:paraId="0D9D68B4" w14:textId="0CA1ADFF" w:rsidR="00C419E9" w:rsidRPr="003E4E0B" w:rsidRDefault="00C419E9" w:rsidP="00C419E9">
      <w:pPr>
        <w:widowControl w:val="0"/>
        <w:autoSpaceDE w:val="0"/>
        <w:autoSpaceDN w:val="0"/>
        <w:adjustRightInd w:val="0"/>
        <w:spacing w:after="0" w:line="360" w:lineRule="auto"/>
        <w:ind w:firstLine="709"/>
        <w:jc w:val="both"/>
        <w:rPr>
          <w:rFonts w:ascii="Times New Roman" w:hAnsi="Times New Roman"/>
          <w:sz w:val="28"/>
          <w:szCs w:val="28"/>
        </w:rPr>
      </w:pPr>
      <w:r w:rsidRPr="003E4E0B">
        <w:rPr>
          <w:rFonts w:ascii="Times New Roman" w:hAnsi="Times New Roman"/>
          <w:sz w:val="28"/>
          <w:szCs w:val="28"/>
        </w:rPr>
        <w:t xml:space="preserve">Рецензенты </w:t>
      </w:r>
      <w:r w:rsidR="00B354F6">
        <w:rPr>
          <w:rFonts w:ascii="Times New Roman" w:hAnsi="Times New Roman"/>
          <w:sz w:val="28"/>
          <w:szCs w:val="28"/>
        </w:rPr>
        <w:t>дипломных проектов (работ)</w:t>
      </w:r>
      <w:r w:rsidRPr="003E4E0B">
        <w:rPr>
          <w:rFonts w:ascii="Times New Roman" w:hAnsi="Times New Roman"/>
          <w:sz w:val="28"/>
          <w:szCs w:val="28"/>
        </w:rPr>
        <w:t>назначаются приказом директора колледжа.</w:t>
      </w:r>
    </w:p>
    <w:p w14:paraId="6AC67444" w14:textId="6D645113" w:rsidR="00C419E9" w:rsidRPr="003E4E0B" w:rsidRDefault="00C419E9" w:rsidP="00C419E9">
      <w:pPr>
        <w:widowControl w:val="0"/>
        <w:autoSpaceDE w:val="0"/>
        <w:autoSpaceDN w:val="0"/>
        <w:adjustRightInd w:val="0"/>
        <w:spacing w:after="0" w:line="360" w:lineRule="auto"/>
        <w:ind w:firstLine="709"/>
        <w:jc w:val="both"/>
        <w:rPr>
          <w:rFonts w:ascii="Times New Roman" w:hAnsi="Times New Roman"/>
          <w:sz w:val="28"/>
          <w:szCs w:val="28"/>
        </w:rPr>
      </w:pPr>
      <w:r w:rsidRPr="003E4E0B">
        <w:rPr>
          <w:rFonts w:ascii="Times New Roman" w:hAnsi="Times New Roman"/>
          <w:sz w:val="28"/>
          <w:szCs w:val="28"/>
        </w:rPr>
        <w:t xml:space="preserve">Форма рецензии на </w:t>
      </w:r>
      <w:r w:rsidR="00B354F6">
        <w:rPr>
          <w:rFonts w:ascii="Times New Roman" w:hAnsi="Times New Roman"/>
          <w:sz w:val="28"/>
          <w:szCs w:val="28"/>
        </w:rPr>
        <w:t>дипломный проект (работу)</w:t>
      </w:r>
      <w:r w:rsidRPr="003E4E0B">
        <w:rPr>
          <w:rFonts w:ascii="Times New Roman" w:hAnsi="Times New Roman"/>
          <w:sz w:val="28"/>
          <w:szCs w:val="28"/>
        </w:rPr>
        <w:t xml:space="preserve"> разрабатывается ПМЦК специальности и является Приложением к программе государственной итоговой аттестации. Рецензия должна включать:</w:t>
      </w:r>
    </w:p>
    <w:p w14:paraId="5A673B5B" w14:textId="65BE4A79" w:rsidR="00C419E9" w:rsidRPr="003E4E0B" w:rsidRDefault="00C419E9" w:rsidP="00C419E9">
      <w:pPr>
        <w:widowControl w:val="0"/>
        <w:autoSpaceDE w:val="0"/>
        <w:autoSpaceDN w:val="0"/>
        <w:adjustRightInd w:val="0"/>
        <w:spacing w:after="0" w:line="360" w:lineRule="auto"/>
        <w:ind w:firstLine="709"/>
        <w:jc w:val="both"/>
        <w:rPr>
          <w:rFonts w:ascii="Times New Roman" w:hAnsi="Times New Roman"/>
          <w:sz w:val="28"/>
          <w:szCs w:val="28"/>
        </w:rPr>
      </w:pPr>
      <w:r w:rsidRPr="003E4E0B">
        <w:rPr>
          <w:rFonts w:ascii="Times New Roman" w:hAnsi="Times New Roman"/>
          <w:sz w:val="28"/>
          <w:szCs w:val="28"/>
        </w:rPr>
        <w:t xml:space="preserve">- заключение о соответствии содержания </w:t>
      </w:r>
      <w:r w:rsidR="00B354F6">
        <w:rPr>
          <w:rFonts w:ascii="Times New Roman" w:hAnsi="Times New Roman"/>
          <w:sz w:val="28"/>
          <w:szCs w:val="28"/>
        </w:rPr>
        <w:t>дипломного проекта (работы)</w:t>
      </w:r>
      <w:r w:rsidRPr="003E4E0B">
        <w:rPr>
          <w:rFonts w:ascii="Times New Roman" w:hAnsi="Times New Roman"/>
          <w:sz w:val="28"/>
          <w:szCs w:val="28"/>
        </w:rPr>
        <w:t>заявленной теме;</w:t>
      </w:r>
    </w:p>
    <w:p w14:paraId="455CE634" w14:textId="77777777" w:rsidR="00C419E9" w:rsidRPr="003E4E0B" w:rsidRDefault="00C419E9" w:rsidP="00C419E9">
      <w:pPr>
        <w:widowControl w:val="0"/>
        <w:autoSpaceDE w:val="0"/>
        <w:autoSpaceDN w:val="0"/>
        <w:adjustRightInd w:val="0"/>
        <w:spacing w:after="0" w:line="360" w:lineRule="auto"/>
        <w:ind w:firstLine="709"/>
        <w:jc w:val="both"/>
        <w:rPr>
          <w:rFonts w:ascii="Times New Roman" w:hAnsi="Times New Roman"/>
          <w:sz w:val="28"/>
          <w:szCs w:val="28"/>
        </w:rPr>
      </w:pPr>
      <w:r w:rsidRPr="003E4E0B">
        <w:rPr>
          <w:rFonts w:ascii="Times New Roman" w:hAnsi="Times New Roman"/>
          <w:sz w:val="28"/>
          <w:szCs w:val="28"/>
        </w:rPr>
        <w:t>- оценку качества выполнения каждого раздела;</w:t>
      </w:r>
    </w:p>
    <w:p w14:paraId="17F8320F" w14:textId="77777777" w:rsidR="00C419E9" w:rsidRPr="003E4E0B" w:rsidRDefault="00C419E9" w:rsidP="00C419E9">
      <w:pPr>
        <w:widowControl w:val="0"/>
        <w:autoSpaceDE w:val="0"/>
        <w:autoSpaceDN w:val="0"/>
        <w:adjustRightInd w:val="0"/>
        <w:spacing w:after="0" w:line="360" w:lineRule="auto"/>
        <w:ind w:firstLine="709"/>
        <w:jc w:val="both"/>
        <w:rPr>
          <w:rFonts w:ascii="Times New Roman" w:hAnsi="Times New Roman"/>
          <w:sz w:val="28"/>
          <w:szCs w:val="28"/>
        </w:rPr>
      </w:pPr>
      <w:r w:rsidRPr="003E4E0B">
        <w:rPr>
          <w:rFonts w:ascii="Times New Roman" w:hAnsi="Times New Roman"/>
          <w:sz w:val="28"/>
          <w:szCs w:val="28"/>
        </w:rPr>
        <w:t>- оценку степени разработки поставленных вопросов, теоретической и практической значимости работы;</w:t>
      </w:r>
    </w:p>
    <w:p w14:paraId="27A522C5" w14:textId="2D5B1DD7" w:rsidR="00C419E9" w:rsidRPr="003E4E0B" w:rsidRDefault="00C419E9" w:rsidP="00C419E9">
      <w:pPr>
        <w:widowControl w:val="0"/>
        <w:autoSpaceDE w:val="0"/>
        <w:autoSpaceDN w:val="0"/>
        <w:adjustRightInd w:val="0"/>
        <w:spacing w:after="0" w:line="360" w:lineRule="auto"/>
        <w:ind w:firstLine="709"/>
        <w:jc w:val="both"/>
        <w:rPr>
          <w:rFonts w:ascii="Times New Roman" w:hAnsi="Times New Roman"/>
          <w:sz w:val="28"/>
          <w:szCs w:val="28"/>
        </w:rPr>
      </w:pPr>
      <w:r w:rsidRPr="003E4E0B">
        <w:rPr>
          <w:rFonts w:ascii="Times New Roman" w:hAnsi="Times New Roman"/>
          <w:sz w:val="28"/>
          <w:szCs w:val="28"/>
        </w:rPr>
        <w:t xml:space="preserve">- оценку </w:t>
      </w:r>
      <w:r w:rsidR="00B354F6">
        <w:rPr>
          <w:rFonts w:ascii="Times New Roman" w:hAnsi="Times New Roman"/>
          <w:sz w:val="28"/>
          <w:szCs w:val="28"/>
        </w:rPr>
        <w:t>дипломного проекта (работы)</w:t>
      </w:r>
      <w:r w:rsidRPr="003E4E0B">
        <w:rPr>
          <w:rFonts w:ascii="Times New Roman" w:hAnsi="Times New Roman"/>
          <w:sz w:val="28"/>
          <w:szCs w:val="28"/>
        </w:rPr>
        <w:t>.</w:t>
      </w:r>
    </w:p>
    <w:p w14:paraId="0533B7B0" w14:textId="28BC780C" w:rsidR="00C419E9" w:rsidRPr="003E4E0B" w:rsidRDefault="00C419E9" w:rsidP="00C419E9">
      <w:pPr>
        <w:widowControl w:val="0"/>
        <w:autoSpaceDE w:val="0"/>
        <w:autoSpaceDN w:val="0"/>
        <w:adjustRightInd w:val="0"/>
        <w:spacing w:after="0" w:line="360" w:lineRule="auto"/>
        <w:ind w:firstLine="709"/>
        <w:jc w:val="both"/>
        <w:rPr>
          <w:rFonts w:ascii="Times New Roman" w:hAnsi="Times New Roman"/>
          <w:sz w:val="28"/>
          <w:szCs w:val="28"/>
        </w:rPr>
      </w:pPr>
      <w:r w:rsidRPr="003E4E0B">
        <w:rPr>
          <w:rFonts w:ascii="Times New Roman" w:hAnsi="Times New Roman"/>
          <w:sz w:val="28"/>
          <w:szCs w:val="28"/>
        </w:rPr>
        <w:t xml:space="preserve">Содержание рецензии доводится до сведения студента не позднее, чем за день до защиты </w:t>
      </w:r>
      <w:r w:rsidR="00B354F6">
        <w:rPr>
          <w:rFonts w:ascii="Times New Roman" w:hAnsi="Times New Roman"/>
          <w:sz w:val="28"/>
          <w:szCs w:val="28"/>
        </w:rPr>
        <w:t>дипломного проекта (работы)</w:t>
      </w:r>
      <w:r w:rsidRPr="003E4E0B">
        <w:rPr>
          <w:rFonts w:ascii="Times New Roman" w:hAnsi="Times New Roman"/>
          <w:sz w:val="28"/>
          <w:szCs w:val="28"/>
        </w:rPr>
        <w:t xml:space="preserve">. Внесение изменений в </w:t>
      </w:r>
      <w:r w:rsidR="00B354F6">
        <w:rPr>
          <w:rFonts w:ascii="Times New Roman" w:hAnsi="Times New Roman"/>
          <w:sz w:val="28"/>
          <w:szCs w:val="28"/>
        </w:rPr>
        <w:t>дипломный проект (работу)</w:t>
      </w:r>
      <w:r w:rsidRPr="003E4E0B">
        <w:rPr>
          <w:rFonts w:ascii="Times New Roman" w:hAnsi="Times New Roman"/>
          <w:sz w:val="28"/>
          <w:szCs w:val="28"/>
        </w:rPr>
        <w:t xml:space="preserve"> после получения рецензии не допускается.</w:t>
      </w:r>
    </w:p>
    <w:p w14:paraId="2C1A7F6E" w14:textId="5FFA3920" w:rsidR="00C419E9" w:rsidRPr="003E4E0B" w:rsidRDefault="00C419E9" w:rsidP="00C419E9">
      <w:pPr>
        <w:widowControl w:val="0"/>
        <w:autoSpaceDE w:val="0"/>
        <w:autoSpaceDN w:val="0"/>
        <w:adjustRightInd w:val="0"/>
        <w:spacing w:after="0" w:line="360" w:lineRule="auto"/>
        <w:ind w:firstLine="709"/>
        <w:jc w:val="both"/>
        <w:rPr>
          <w:rFonts w:ascii="Times New Roman" w:hAnsi="Times New Roman"/>
          <w:sz w:val="28"/>
          <w:szCs w:val="28"/>
        </w:rPr>
      </w:pPr>
      <w:r w:rsidRPr="003E4E0B">
        <w:rPr>
          <w:rFonts w:ascii="Times New Roman" w:hAnsi="Times New Roman"/>
          <w:sz w:val="28"/>
          <w:szCs w:val="28"/>
        </w:rPr>
        <w:t xml:space="preserve">Заведующий отделением после ознакомления с отзывом руководителя и рецензией принимает решение о допуске студента к защите </w:t>
      </w:r>
      <w:r w:rsidR="00B354F6">
        <w:rPr>
          <w:rFonts w:ascii="Times New Roman" w:hAnsi="Times New Roman"/>
          <w:sz w:val="28"/>
          <w:szCs w:val="28"/>
        </w:rPr>
        <w:t>дипломного проекта (работы)</w:t>
      </w:r>
      <w:r w:rsidRPr="003E4E0B">
        <w:rPr>
          <w:rFonts w:ascii="Times New Roman" w:hAnsi="Times New Roman"/>
          <w:sz w:val="28"/>
          <w:szCs w:val="28"/>
        </w:rPr>
        <w:t>. Допуск к защите оформляется приказом по колледжу.</w:t>
      </w:r>
    </w:p>
    <w:p w14:paraId="0F97640C" w14:textId="046ADE53" w:rsidR="00C419E9" w:rsidRPr="00FE2A29" w:rsidRDefault="00C419E9" w:rsidP="00C419E9">
      <w:pPr>
        <w:pStyle w:val="2"/>
        <w:rPr>
          <w:color w:val="auto"/>
        </w:rPr>
      </w:pPr>
      <w:bookmarkStart w:id="18" w:name="_Toc66443282"/>
      <w:bookmarkStart w:id="19" w:name="_Toc106265773"/>
      <w:r w:rsidRPr="00FE2A29">
        <w:rPr>
          <w:color w:val="auto"/>
        </w:rPr>
        <w:lastRenderedPageBreak/>
        <w:t xml:space="preserve">3.5 Процедура и критерии оценки защиты </w:t>
      </w:r>
      <w:r w:rsidR="00B354F6">
        <w:rPr>
          <w:color w:val="auto"/>
        </w:rPr>
        <w:t>ДП(Р)</w:t>
      </w:r>
      <w:bookmarkEnd w:id="18"/>
      <w:bookmarkEnd w:id="19"/>
    </w:p>
    <w:p w14:paraId="3DE5E5F8" w14:textId="67D32BBD" w:rsidR="00C419E9" w:rsidRPr="003E4E0B" w:rsidRDefault="00C419E9" w:rsidP="00C419E9">
      <w:pPr>
        <w:widowControl w:val="0"/>
        <w:autoSpaceDE w:val="0"/>
        <w:autoSpaceDN w:val="0"/>
        <w:adjustRightInd w:val="0"/>
        <w:spacing w:after="0" w:line="360" w:lineRule="auto"/>
        <w:ind w:firstLine="709"/>
        <w:jc w:val="both"/>
        <w:rPr>
          <w:rFonts w:ascii="Times New Roman" w:hAnsi="Times New Roman"/>
          <w:sz w:val="28"/>
          <w:szCs w:val="28"/>
        </w:rPr>
      </w:pPr>
      <w:r w:rsidRPr="003E4E0B">
        <w:rPr>
          <w:rFonts w:ascii="Times New Roman" w:hAnsi="Times New Roman"/>
          <w:sz w:val="28"/>
          <w:szCs w:val="28"/>
        </w:rPr>
        <w:t xml:space="preserve">Защита </w:t>
      </w:r>
      <w:r w:rsidR="00B354F6">
        <w:rPr>
          <w:rFonts w:ascii="Times New Roman" w:hAnsi="Times New Roman"/>
          <w:sz w:val="28"/>
          <w:szCs w:val="28"/>
        </w:rPr>
        <w:t>дипломных проектов (работ)</w:t>
      </w:r>
      <w:r w:rsidRPr="003E4E0B">
        <w:rPr>
          <w:rFonts w:ascii="Times New Roman" w:hAnsi="Times New Roman"/>
          <w:sz w:val="28"/>
          <w:szCs w:val="28"/>
        </w:rPr>
        <w:t>проводится на заседании Государственной экзаменационной комиссии.</w:t>
      </w:r>
    </w:p>
    <w:p w14:paraId="37B42B1E" w14:textId="5260534B" w:rsidR="00C419E9" w:rsidRPr="003E4E0B" w:rsidRDefault="00C419E9" w:rsidP="00C419E9">
      <w:pPr>
        <w:widowControl w:val="0"/>
        <w:autoSpaceDE w:val="0"/>
        <w:autoSpaceDN w:val="0"/>
        <w:adjustRightInd w:val="0"/>
        <w:spacing w:after="0" w:line="360" w:lineRule="auto"/>
        <w:ind w:firstLine="709"/>
        <w:jc w:val="both"/>
        <w:rPr>
          <w:rFonts w:ascii="Times New Roman" w:hAnsi="Times New Roman"/>
          <w:sz w:val="28"/>
          <w:szCs w:val="28"/>
        </w:rPr>
      </w:pPr>
      <w:r w:rsidRPr="003E4E0B">
        <w:rPr>
          <w:rFonts w:ascii="Times New Roman" w:hAnsi="Times New Roman"/>
          <w:sz w:val="28"/>
          <w:szCs w:val="28"/>
        </w:rPr>
        <w:t xml:space="preserve">На защиту </w:t>
      </w:r>
      <w:r w:rsidR="00B354F6">
        <w:rPr>
          <w:rFonts w:ascii="Times New Roman" w:hAnsi="Times New Roman"/>
          <w:sz w:val="28"/>
          <w:szCs w:val="28"/>
        </w:rPr>
        <w:t>дипломного проекта (работы)</w:t>
      </w:r>
      <w:r w:rsidRPr="003E4E0B">
        <w:rPr>
          <w:rFonts w:ascii="Times New Roman" w:hAnsi="Times New Roman"/>
          <w:sz w:val="28"/>
          <w:szCs w:val="28"/>
        </w:rPr>
        <w:t xml:space="preserve">отводится до 1 академического часа. Процедура защиты устанавливается председателем </w:t>
      </w:r>
      <w:r w:rsidR="003F4F31">
        <w:rPr>
          <w:rFonts w:ascii="Times New Roman" w:hAnsi="Times New Roman"/>
          <w:sz w:val="28"/>
          <w:szCs w:val="28"/>
        </w:rPr>
        <w:t>ГЭК</w:t>
      </w:r>
      <w:r w:rsidRPr="003E4E0B">
        <w:rPr>
          <w:rFonts w:ascii="Times New Roman" w:hAnsi="Times New Roman"/>
          <w:sz w:val="28"/>
          <w:szCs w:val="28"/>
        </w:rPr>
        <w:t xml:space="preserve"> по согласованию с членами комиссии и, как правило, включает доклад студента (не более </w:t>
      </w:r>
      <w:proofErr w:type="gramStart"/>
      <w:r w:rsidRPr="003E4E0B">
        <w:rPr>
          <w:rFonts w:ascii="Times New Roman" w:hAnsi="Times New Roman"/>
          <w:sz w:val="28"/>
          <w:szCs w:val="28"/>
        </w:rPr>
        <w:t>10-15</w:t>
      </w:r>
      <w:proofErr w:type="gramEnd"/>
      <w:r w:rsidRPr="003E4E0B">
        <w:rPr>
          <w:rFonts w:ascii="Times New Roman" w:hAnsi="Times New Roman"/>
          <w:sz w:val="28"/>
          <w:szCs w:val="28"/>
        </w:rPr>
        <w:t xml:space="preserve"> минут), вопросы членов комиссии, ответы студента, чтение отзыва и рецензии. Может быть предусмотрено выступление руководителя </w:t>
      </w:r>
      <w:r w:rsidR="00B354F6">
        <w:rPr>
          <w:rFonts w:ascii="Times New Roman" w:hAnsi="Times New Roman"/>
          <w:sz w:val="28"/>
          <w:szCs w:val="28"/>
        </w:rPr>
        <w:t>дипломного проекта (работы)</w:t>
      </w:r>
      <w:r w:rsidRPr="003E4E0B">
        <w:rPr>
          <w:rFonts w:ascii="Times New Roman" w:hAnsi="Times New Roman"/>
          <w:sz w:val="28"/>
          <w:szCs w:val="28"/>
        </w:rPr>
        <w:t xml:space="preserve">, а также рецензента, если он присутствует на заседании </w:t>
      </w:r>
      <w:r w:rsidR="003F4F31">
        <w:rPr>
          <w:rFonts w:ascii="Times New Roman" w:hAnsi="Times New Roman"/>
          <w:sz w:val="28"/>
          <w:szCs w:val="28"/>
        </w:rPr>
        <w:t>ГЭК</w:t>
      </w:r>
      <w:r w:rsidRPr="003E4E0B">
        <w:rPr>
          <w:rFonts w:ascii="Times New Roman" w:hAnsi="Times New Roman"/>
          <w:sz w:val="28"/>
          <w:szCs w:val="28"/>
        </w:rPr>
        <w:t>.</w:t>
      </w:r>
    </w:p>
    <w:p w14:paraId="15E6F771" w14:textId="287C192D" w:rsidR="00C419E9" w:rsidRPr="003E4E0B" w:rsidRDefault="00C419E9" w:rsidP="00C419E9">
      <w:pPr>
        <w:widowControl w:val="0"/>
        <w:autoSpaceDE w:val="0"/>
        <w:autoSpaceDN w:val="0"/>
        <w:adjustRightInd w:val="0"/>
        <w:spacing w:after="0" w:line="360" w:lineRule="auto"/>
        <w:ind w:firstLine="709"/>
        <w:jc w:val="both"/>
        <w:rPr>
          <w:rFonts w:ascii="Times New Roman" w:hAnsi="Times New Roman"/>
          <w:sz w:val="28"/>
          <w:szCs w:val="28"/>
        </w:rPr>
      </w:pPr>
      <w:r w:rsidRPr="003E4E0B">
        <w:rPr>
          <w:rFonts w:ascii="Times New Roman" w:hAnsi="Times New Roman"/>
          <w:sz w:val="28"/>
          <w:szCs w:val="28"/>
        </w:rPr>
        <w:t xml:space="preserve">При определении итоговой оценки по защите </w:t>
      </w:r>
      <w:r w:rsidR="00B354F6">
        <w:rPr>
          <w:rFonts w:ascii="Times New Roman" w:hAnsi="Times New Roman"/>
          <w:sz w:val="28"/>
          <w:szCs w:val="28"/>
        </w:rPr>
        <w:t>дипломного проекта (работы)</w:t>
      </w:r>
      <w:r w:rsidRPr="003E4E0B">
        <w:rPr>
          <w:rFonts w:ascii="Times New Roman" w:hAnsi="Times New Roman"/>
          <w:sz w:val="28"/>
          <w:szCs w:val="28"/>
        </w:rPr>
        <w:t>учитываются: доклад выпускника, его ответы на вопросы, оценка рецензента, отзыв руководителя.</w:t>
      </w:r>
    </w:p>
    <w:p w14:paraId="58AF5FD9" w14:textId="3DDDA6C5" w:rsidR="00C419E9" w:rsidRPr="003E4E0B" w:rsidRDefault="00C419E9" w:rsidP="00C419E9">
      <w:pPr>
        <w:pStyle w:val="af0"/>
      </w:pPr>
      <w:r w:rsidRPr="003E4E0B">
        <w:t xml:space="preserve">Результаты любого вида аттестационных испытаний, включенных в ГИА, определяются оценками «отлично», «хорошо», «удовлетворительно», «неудовлетворительно» и объявляются в тот же день после оформления протоколов заседания </w:t>
      </w:r>
      <w:r w:rsidR="003F4F31">
        <w:t>ГЭК</w:t>
      </w:r>
      <w:r w:rsidRPr="003E4E0B">
        <w:t>.</w:t>
      </w:r>
    </w:p>
    <w:p w14:paraId="5AFCF1B4" w14:textId="567C9188" w:rsidR="00C419E9" w:rsidRDefault="00C419E9" w:rsidP="00C419E9">
      <w:pPr>
        <w:pStyle w:val="af8"/>
        <w:spacing w:after="0" w:line="360" w:lineRule="auto"/>
        <w:ind w:left="0" w:firstLine="709"/>
        <w:jc w:val="both"/>
        <w:rPr>
          <w:rFonts w:ascii="Times New Roman" w:hAnsi="Times New Roman"/>
          <w:sz w:val="28"/>
          <w:szCs w:val="28"/>
        </w:rPr>
      </w:pPr>
      <w:r w:rsidRPr="003E4E0B">
        <w:rPr>
          <w:rFonts w:ascii="Times New Roman" w:hAnsi="Times New Roman"/>
          <w:sz w:val="28"/>
          <w:szCs w:val="28"/>
        </w:rPr>
        <w:t>1 Оценка «отлично» ставится, если:</w:t>
      </w:r>
    </w:p>
    <w:p w14:paraId="72CE2A2B" w14:textId="77777777" w:rsidR="00C419E9" w:rsidRPr="003E4E0B" w:rsidRDefault="00C419E9" w:rsidP="00C419E9">
      <w:pPr>
        <w:pStyle w:val="af8"/>
        <w:spacing w:after="0" w:line="360" w:lineRule="auto"/>
        <w:ind w:left="0" w:firstLine="709"/>
        <w:jc w:val="both"/>
        <w:rPr>
          <w:rFonts w:ascii="Times New Roman" w:hAnsi="Times New Roman"/>
          <w:sz w:val="28"/>
          <w:szCs w:val="28"/>
        </w:rPr>
      </w:pPr>
      <w:r w:rsidRPr="003E4E0B">
        <w:rPr>
          <w:rFonts w:ascii="Times New Roman" w:hAnsi="Times New Roman"/>
          <w:sz w:val="28"/>
          <w:szCs w:val="28"/>
        </w:rPr>
        <w:t>- студент освоил компетенции ОК 1-9, ПК 1.1-6.4;</w:t>
      </w:r>
    </w:p>
    <w:p w14:paraId="6A34A702" w14:textId="6753AB5E" w:rsidR="00C419E9" w:rsidRPr="003E4E0B" w:rsidRDefault="00C419E9" w:rsidP="00C419E9">
      <w:pPr>
        <w:pStyle w:val="af8"/>
        <w:spacing w:after="0" w:line="360" w:lineRule="auto"/>
        <w:ind w:left="0" w:firstLine="709"/>
        <w:jc w:val="both"/>
        <w:rPr>
          <w:rFonts w:ascii="Times New Roman" w:hAnsi="Times New Roman"/>
          <w:sz w:val="28"/>
          <w:szCs w:val="28"/>
        </w:rPr>
      </w:pPr>
      <w:r w:rsidRPr="003E4E0B">
        <w:rPr>
          <w:rFonts w:ascii="Times New Roman" w:hAnsi="Times New Roman"/>
          <w:sz w:val="28"/>
          <w:szCs w:val="28"/>
        </w:rPr>
        <w:t xml:space="preserve">- материалы </w:t>
      </w:r>
      <w:r w:rsidR="00B354F6">
        <w:rPr>
          <w:rFonts w:ascii="Times New Roman" w:hAnsi="Times New Roman"/>
          <w:sz w:val="28"/>
          <w:szCs w:val="28"/>
        </w:rPr>
        <w:t>дипломного проекта (работы)</w:t>
      </w:r>
      <w:r w:rsidRPr="003E4E0B">
        <w:rPr>
          <w:rFonts w:ascii="Times New Roman" w:hAnsi="Times New Roman"/>
          <w:sz w:val="28"/>
          <w:szCs w:val="28"/>
        </w:rPr>
        <w:t>выполнены в соответствии с требованиями ЕСКД, СПДС;</w:t>
      </w:r>
    </w:p>
    <w:p w14:paraId="00F7ED71" w14:textId="77777777" w:rsidR="00C419E9" w:rsidRPr="003E4E0B" w:rsidRDefault="00C419E9" w:rsidP="00C419E9">
      <w:pPr>
        <w:pStyle w:val="af8"/>
        <w:spacing w:after="0" w:line="360" w:lineRule="auto"/>
        <w:ind w:left="0" w:firstLine="709"/>
        <w:jc w:val="both"/>
        <w:rPr>
          <w:rFonts w:ascii="Times New Roman" w:hAnsi="Times New Roman"/>
          <w:sz w:val="28"/>
          <w:szCs w:val="28"/>
        </w:rPr>
      </w:pPr>
      <w:r w:rsidRPr="003E4E0B">
        <w:rPr>
          <w:rFonts w:ascii="Times New Roman" w:hAnsi="Times New Roman"/>
          <w:sz w:val="28"/>
          <w:szCs w:val="28"/>
        </w:rPr>
        <w:t>- четко и грамотно представлен доклад;</w:t>
      </w:r>
    </w:p>
    <w:p w14:paraId="425CC93D" w14:textId="51B21D2A" w:rsidR="00C419E9" w:rsidRPr="003E4E0B" w:rsidRDefault="00C419E9" w:rsidP="00C419E9">
      <w:pPr>
        <w:pStyle w:val="af8"/>
        <w:spacing w:after="0" w:line="360" w:lineRule="auto"/>
        <w:ind w:left="0" w:firstLine="709"/>
        <w:jc w:val="both"/>
        <w:rPr>
          <w:rFonts w:ascii="Times New Roman" w:hAnsi="Times New Roman"/>
          <w:sz w:val="28"/>
          <w:szCs w:val="28"/>
        </w:rPr>
      </w:pPr>
      <w:r w:rsidRPr="003E4E0B">
        <w:rPr>
          <w:rFonts w:ascii="Times New Roman" w:hAnsi="Times New Roman"/>
          <w:sz w:val="28"/>
          <w:szCs w:val="28"/>
        </w:rPr>
        <w:t xml:space="preserve">- содержательны и грамотны ответы на дополнительные вопросы членов </w:t>
      </w:r>
      <w:r w:rsidR="003F4F31">
        <w:rPr>
          <w:rFonts w:ascii="Times New Roman" w:hAnsi="Times New Roman"/>
          <w:sz w:val="28"/>
          <w:szCs w:val="28"/>
        </w:rPr>
        <w:t>ГЭК</w:t>
      </w:r>
      <w:r w:rsidRPr="003E4E0B">
        <w:rPr>
          <w:rFonts w:ascii="Times New Roman" w:hAnsi="Times New Roman"/>
          <w:sz w:val="28"/>
          <w:szCs w:val="28"/>
        </w:rPr>
        <w:t>;</w:t>
      </w:r>
    </w:p>
    <w:p w14:paraId="7CA1040C" w14:textId="77777777" w:rsidR="00C419E9" w:rsidRPr="003E4E0B" w:rsidRDefault="00C419E9" w:rsidP="00C419E9">
      <w:pPr>
        <w:pStyle w:val="af8"/>
        <w:spacing w:after="0" w:line="360" w:lineRule="auto"/>
        <w:ind w:left="0" w:firstLine="709"/>
        <w:jc w:val="both"/>
        <w:rPr>
          <w:rFonts w:ascii="Times New Roman" w:hAnsi="Times New Roman"/>
          <w:sz w:val="28"/>
          <w:szCs w:val="28"/>
        </w:rPr>
      </w:pPr>
      <w:r w:rsidRPr="003E4E0B">
        <w:rPr>
          <w:rFonts w:ascii="Times New Roman" w:hAnsi="Times New Roman"/>
          <w:sz w:val="28"/>
          <w:szCs w:val="28"/>
        </w:rPr>
        <w:t>- получен отличный отзыв и рецензию;</w:t>
      </w:r>
    </w:p>
    <w:p w14:paraId="48253253" w14:textId="77777777" w:rsidR="00C419E9" w:rsidRPr="003E4E0B" w:rsidRDefault="00C419E9" w:rsidP="00C419E9">
      <w:pPr>
        <w:pStyle w:val="af8"/>
        <w:spacing w:after="0" w:line="360" w:lineRule="auto"/>
        <w:ind w:left="0" w:firstLine="709"/>
        <w:jc w:val="both"/>
        <w:rPr>
          <w:rFonts w:ascii="Times New Roman" w:hAnsi="Times New Roman"/>
          <w:sz w:val="28"/>
          <w:szCs w:val="28"/>
        </w:rPr>
      </w:pPr>
      <w:r w:rsidRPr="003E4E0B">
        <w:rPr>
          <w:rFonts w:ascii="Times New Roman" w:hAnsi="Times New Roman"/>
          <w:sz w:val="28"/>
          <w:szCs w:val="28"/>
        </w:rPr>
        <w:t>2 Оценка «хорошо» ставится, если:</w:t>
      </w:r>
    </w:p>
    <w:p w14:paraId="56087EA1" w14:textId="77777777" w:rsidR="00C419E9" w:rsidRPr="003E4E0B" w:rsidRDefault="00C419E9" w:rsidP="00C419E9">
      <w:pPr>
        <w:spacing w:after="0" w:line="360" w:lineRule="auto"/>
        <w:ind w:firstLine="709"/>
        <w:jc w:val="both"/>
        <w:rPr>
          <w:rFonts w:ascii="Times New Roman" w:hAnsi="Times New Roman"/>
          <w:sz w:val="28"/>
          <w:szCs w:val="28"/>
        </w:rPr>
      </w:pPr>
      <w:r w:rsidRPr="003E4E0B">
        <w:rPr>
          <w:rFonts w:ascii="Times New Roman" w:hAnsi="Times New Roman"/>
          <w:sz w:val="28"/>
          <w:szCs w:val="28"/>
        </w:rPr>
        <w:t>- студент освоил 7 и более общих компетенции ОК, 13 и более профессиональных компетенций ПК;</w:t>
      </w:r>
    </w:p>
    <w:p w14:paraId="1EEED695" w14:textId="77777777" w:rsidR="00C419E9" w:rsidRPr="003E4E0B" w:rsidRDefault="00C419E9" w:rsidP="00C419E9">
      <w:pPr>
        <w:pStyle w:val="af8"/>
        <w:spacing w:after="0" w:line="360" w:lineRule="auto"/>
        <w:ind w:left="0" w:firstLine="709"/>
        <w:jc w:val="both"/>
        <w:rPr>
          <w:rFonts w:ascii="Times New Roman" w:hAnsi="Times New Roman"/>
          <w:sz w:val="28"/>
          <w:szCs w:val="28"/>
        </w:rPr>
      </w:pPr>
      <w:r w:rsidRPr="003E4E0B">
        <w:rPr>
          <w:rFonts w:ascii="Times New Roman" w:hAnsi="Times New Roman"/>
          <w:sz w:val="28"/>
          <w:szCs w:val="28"/>
        </w:rPr>
        <w:t>- студент допустил единичные ошибки в текстовой и графической части;</w:t>
      </w:r>
    </w:p>
    <w:p w14:paraId="4BAAE1C7" w14:textId="77777777" w:rsidR="00C419E9" w:rsidRPr="003E4E0B" w:rsidRDefault="00C419E9" w:rsidP="00C419E9">
      <w:pPr>
        <w:pStyle w:val="af8"/>
        <w:spacing w:after="0" w:line="360" w:lineRule="auto"/>
        <w:ind w:left="0" w:firstLine="709"/>
        <w:jc w:val="both"/>
        <w:rPr>
          <w:rFonts w:ascii="Times New Roman" w:hAnsi="Times New Roman"/>
          <w:sz w:val="28"/>
          <w:szCs w:val="28"/>
        </w:rPr>
      </w:pPr>
      <w:r w:rsidRPr="003E4E0B">
        <w:rPr>
          <w:rFonts w:ascii="Times New Roman" w:hAnsi="Times New Roman"/>
          <w:sz w:val="28"/>
          <w:szCs w:val="28"/>
        </w:rPr>
        <w:t>- не совсем уверенно отвечал на дополнительные вопросы;</w:t>
      </w:r>
    </w:p>
    <w:p w14:paraId="75A46C5A" w14:textId="77777777" w:rsidR="00C419E9" w:rsidRPr="003E4E0B" w:rsidRDefault="00C419E9" w:rsidP="00C419E9">
      <w:pPr>
        <w:pStyle w:val="af8"/>
        <w:spacing w:after="0" w:line="360" w:lineRule="auto"/>
        <w:ind w:left="0" w:firstLine="709"/>
        <w:jc w:val="both"/>
        <w:rPr>
          <w:rFonts w:ascii="Times New Roman" w:hAnsi="Times New Roman"/>
          <w:sz w:val="28"/>
          <w:szCs w:val="28"/>
        </w:rPr>
      </w:pPr>
      <w:r w:rsidRPr="003E4E0B">
        <w:rPr>
          <w:rFonts w:ascii="Times New Roman" w:hAnsi="Times New Roman"/>
          <w:sz w:val="28"/>
          <w:szCs w:val="28"/>
        </w:rPr>
        <w:t>- получен хороший отзыв и рецензию;</w:t>
      </w:r>
    </w:p>
    <w:p w14:paraId="3FDDA976" w14:textId="77777777" w:rsidR="00C419E9" w:rsidRPr="003E4E0B" w:rsidRDefault="00C419E9" w:rsidP="00C419E9">
      <w:pPr>
        <w:pStyle w:val="af8"/>
        <w:spacing w:after="0" w:line="360" w:lineRule="auto"/>
        <w:ind w:left="0" w:firstLine="709"/>
        <w:jc w:val="both"/>
        <w:rPr>
          <w:rFonts w:ascii="Times New Roman" w:hAnsi="Times New Roman"/>
          <w:sz w:val="28"/>
          <w:szCs w:val="28"/>
        </w:rPr>
      </w:pPr>
      <w:r w:rsidRPr="003E4E0B">
        <w:rPr>
          <w:rFonts w:ascii="Times New Roman" w:hAnsi="Times New Roman"/>
          <w:sz w:val="28"/>
          <w:szCs w:val="28"/>
        </w:rPr>
        <w:t xml:space="preserve"> 3 Оценка «удовлетворительно» ставится, если:</w:t>
      </w:r>
    </w:p>
    <w:p w14:paraId="35BAFBF2" w14:textId="77777777" w:rsidR="00C419E9" w:rsidRPr="003E4E0B" w:rsidRDefault="00C419E9" w:rsidP="00C419E9">
      <w:pPr>
        <w:spacing w:after="0" w:line="360" w:lineRule="auto"/>
        <w:ind w:firstLine="709"/>
        <w:jc w:val="both"/>
        <w:rPr>
          <w:rFonts w:ascii="Times New Roman" w:hAnsi="Times New Roman"/>
          <w:sz w:val="28"/>
          <w:szCs w:val="28"/>
        </w:rPr>
      </w:pPr>
      <w:r w:rsidRPr="003E4E0B">
        <w:rPr>
          <w:rFonts w:ascii="Times New Roman" w:hAnsi="Times New Roman"/>
          <w:sz w:val="28"/>
          <w:szCs w:val="28"/>
        </w:rPr>
        <w:lastRenderedPageBreak/>
        <w:t>- студент освоил 4 и более общих компетенции ОК, 9 и более профессиональных компетенций ПК;</w:t>
      </w:r>
    </w:p>
    <w:p w14:paraId="616031DA" w14:textId="77777777" w:rsidR="00C419E9" w:rsidRPr="003E4E0B" w:rsidRDefault="00C419E9" w:rsidP="00C419E9">
      <w:pPr>
        <w:pStyle w:val="af8"/>
        <w:spacing w:after="0" w:line="360" w:lineRule="auto"/>
        <w:ind w:left="0" w:firstLine="709"/>
        <w:jc w:val="both"/>
        <w:rPr>
          <w:rFonts w:ascii="Times New Roman" w:hAnsi="Times New Roman"/>
          <w:sz w:val="28"/>
          <w:szCs w:val="28"/>
        </w:rPr>
      </w:pPr>
      <w:r w:rsidRPr="003E4E0B">
        <w:rPr>
          <w:rFonts w:ascii="Times New Roman" w:hAnsi="Times New Roman"/>
          <w:sz w:val="28"/>
          <w:szCs w:val="28"/>
        </w:rPr>
        <w:t>- студент допустил неточности или ошибки в текстовой и графической части;</w:t>
      </w:r>
    </w:p>
    <w:p w14:paraId="42656837" w14:textId="77777777" w:rsidR="00C419E9" w:rsidRPr="003E4E0B" w:rsidRDefault="00C419E9" w:rsidP="00C419E9">
      <w:pPr>
        <w:pStyle w:val="af8"/>
        <w:spacing w:after="0" w:line="360" w:lineRule="auto"/>
        <w:ind w:left="0" w:firstLine="709"/>
        <w:jc w:val="both"/>
        <w:rPr>
          <w:rFonts w:ascii="Times New Roman" w:hAnsi="Times New Roman"/>
          <w:sz w:val="28"/>
          <w:szCs w:val="28"/>
        </w:rPr>
      </w:pPr>
      <w:r w:rsidRPr="003E4E0B">
        <w:rPr>
          <w:rFonts w:ascii="Times New Roman" w:hAnsi="Times New Roman"/>
          <w:sz w:val="28"/>
          <w:szCs w:val="28"/>
        </w:rPr>
        <w:t>- не уверенно и с допущением неточностей отвечал на дополнительные вопросы;</w:t>
      </w:r>
    </w:p>
    <w:p w14:paraId="475BCEA9" w14:textId="77777777" w:rsidR="00C419E9" w:rsidRPr="003E4E0B" w:rsidRDefault="00C419E9" w:rsidP="00C419E9">
      <w:pPr>
        <w:pStyle w:val="af8"/>
        <w:spacing w:after="0" w:line="360" w:lineRule="auto"/>
        <w:ind w:left="0" w:firstLine="709"/>
        <w:jc w:val="both"/>
        <w:rPr>
          <w:rFonts w:ascii="Times New Roman" w:hAnsi="Times New Roman"/>
          <w:sz w:val="28"/>
          <w:szCs w:val="28"/>
        </w:rPr>
      </w:pPr>
      <w:r w:rsidRPr="003E4E0B">
        <w:rPr>
          <w:rFonts w:ascii="Times New Roman" w:hAnsi="Times New Roman"/>
          <w:sz w:val="28"/>
          <w:szCs w:val="28"/>
        </w:rPr>
        <w:t>- имеет удовлетворительный отзыв и рецензию;</w:t>
      </w:r>
    </w:p>
    <w:p w14:paraId="28140A94" w14:textId="77777777" w:rsidR="00C419E9" w:rsidRPr="003E4E0B" w:rsidRDefault="00C419E9" w:rsidP="00C419E9">
      <w:pPr>
        <w:pStyle w:val="af8"/>
        <w:spacing w:after="0" w:line="360" w:lineRule="auto"/>
        <w:ind w:left="0" w:firstLine="709"/>
        <w:jc w:val="both"/>
        <w:rPr>
          <w:rFonts w:ascii="Times New Roman" w:hAnsi="Times New Roman"/>
          <w:sz w:val="28"/>
          <w:szCs w:val="28"/>
        </w:rPr>
      </w:pPr>
      <w:r w:rsidRPr="003E4E0B">
        <w:rPr>
          <w:rFonts w:ascii="Times New Roman" w:hAnsi="Times New Roman"/>
          <w:sz w:val="28"/>
          <w:szCs w:val="28"/>
        </w:rPr>
        <w:t>4 Оценка «неудовлетворительно» ставится, если:</w:t>
      </w:r>
    </w:p>
    <w:p w14:paraId="23E699CC" w14:textId="77777777" w:rsidR="00C419E9" w:rsidRPr="003E4E0B" w:rsidRDefault="00C419E9" w:rsidP="00C419E9">
      <w:pPr>
        <w:spacing w:after="0" w:line="360" w:lineRule="auto"/>
        <w:ind w:firstLine="709"/>
        <w:jc w:val="both"/>
        <w:rPr>
          <w:rFonts w:ascii="Times New Roman" w:hAnsi="Times New Roman"/>
          <w:sz w:val="28"/>
          <w:szCs w:val="28"/>
        </w:rPr>
      </w:pPr>
      <w:r w:rsidRPr="003E4E0B">
        <w:rPr>
          <w:rFonts w:ascii="Times New Roman" w:hAnsi="Times New Roman"/>
          <w:sz w:val="28"/>
          <w:szCs w:val="28"/>
        </w:rPr>
        <w:t>- студент освоил 3 или менее общих компетенции ОК, 4 или менее профессиональных компетенций ПК;</w:t>
      </w:r>
    </w:p>
    <w:p w14:paraId="60A6EC44" w14:textId="5AD6B804" w:rsidR="00C419E9" w:rsidRPr="003E4E0B" w:rsidRDefault="00C419E9" w:rsidP="00C419E9">
      <w:pPr>
        <w:pStyle w:val="af8"/>
        <w:spacing w:after="0" w:line="360" w:lineRule="auto"/>
        <w:ind w:left="0" w:firstLine="709"/>
        <w:jc w:val="both"/>
        <w:rPr>
          <w:rFonts w:ascii="Times New Roman" w:hAnsi="Times New Roman"/>
          <w:sz w:val="28"/>
          <w:szCs w:val="28"/>
        </w:rPr>
      </w:pPr>
      <w:r w:rsidRPr="003E4E0B">
        <w:rPr>
          <w:rFonts w:ascii="Times New Roman" w:hAnsi="Times New Roman"/>
          <w:sz w:val="28"/>
          <w:szCs w:val="28"/>
        </w:rPr>
        <w:t xml:space="preserve">- студент обнаружил незнание содержание </w:t>
      </w:r>
      <w:r w:rsidR="00B354F6">
        <w:rPr>
          <w:rFonts w:ascii="Times New Roman" w:hAnsi="Times New Roman"/>
          <w:sz w:val="28"/>
          <w:szCs w:val="28"/>
        </w:rPr>
        <w:t>дипломного проекта (работы)</w:t>
      </w:r>
      <w:r w:rsidRPr="003E4E0B">
        <w:rPr>
          <w:rFonts w:ascii="Times New Roman" w:hAnsi="Times New Roman"/>
          <w:sz w:val="28"/>
          <w:szCs w:val="28"/>
        </w:rPr>
        <w:t>;</w:t>
      </w:r>
    </w:p>
    <w:p w14:paraId="7EC2DFA4" w14:textId="77777777" w:rsidR="00C419E9" w:rsidRPr="003E4E0B" w:rsidRDefault="00C419E9" w:rsidP="00C419E9">
      <w:pPr>
        <w:pStyle w:val="af8"/>
        <w:spacing w:after="0" w:line="360" w:lineRule="auto"/>
        <w:ind w:left="0" w:firstLine="709"/>
        <w:jc w:val="both"/>
        <w:rPr>
          <w:rFonts w:ascii="Times New Roman" w:hAnsi="Times New Roman"/>
          <w:sz w:val="28"/>
          <w:szCs w:val="28"/>
        </w:rPr>
      </w:pPr>
      <w:r w:rsidRPr="003E4E0B">
        <w:rPr>
          <w:rFonts w:ascii="Times New Roman" w:hAnsi="Times New Roman"/>
          <w:sz w:val="28"/>
          <w:szCs w:val="28"/>
        </w:rPr>
        <w:t>- при защите не уверенно излагал материал;</w:t>
      </w:r>
    </w:p>
    <w:p w14:paraId="150A88D9" w14:textId="0ED3519F" w:rsidR="00C419E9" w:rsidRPr="003E4E0B" w:rsidRDefault="00C419E9" w:rsidP="00C419E9">
      <w:pPr>
        <w:pStyle w:val="af8"/>
        <w:spacing w:after="0" w:line="360" w:lineRule="auto"/>
        <w:ind w:left="0" w:firstLine="709"/>
        <w:jc w:val="both"/>
        <w:rPr>
          <w:rFonts w:ascii="Times New Roman" w:hAnsi="Times New Roman"/>
          <w:sz w:val="28"/>
          <w:szCs w:val="28"/>
        </w:rPr>
      </w:pPr>
      <w:r w:rsidRPr="003E4E0B">
        <w:rPr>
          <w:rFonts w:ascii="Times New Roman" w:hAnsi="Times New Roman"/>
          <w:sz w:val="28"/>
          <w:szCs w:val="28"/>
        </w:rPr>
        <w:t xml:space="preserve">- допускает ошибки при ответе на дополнительные вопросы членов </w:t>
      </w:r>
      <w:r w:rsidR="003F4F31">
        <w:rPr>
          <w:rFonts w:ascii="Times New Roman" w:hAnsi="Times New Roman"/>
          <w:sz w:val="28"/>
          <w:szCs w:val="28"/>
        </w:rPr>
        <w:t>ГЭК</w:t>
      </w:r>
      <w:r w:rsidRPr="003E4E0B">
        <w:rPr>
          <w:rFonts w:ascii="Times New Roman" w:hAnsi="Times New Roman"/>
          <w:sz w:val="28"/>
          <w:szCs w:val="28"/>
        </w:rPr>
        <w:t>.</w:t>
      </w:r>
    </w:p>
    <w:p w14:paraId="5030A075" w14:textId="792DD90E" w:rsidR="00C419E9" w:rsidRPr="003E4E0B" w:rsidRDefault="00C419E9" w:rsidP="00C419E9">
      <w:pPr>
        <w:pStyle w:val="af0"/>
      </w:pPr>
      <w:r w:rsidRPr="003E4E0B">
        <w:t xml:space="preserve">Решение </w:t>
      </w:r>
      <w:r w:rsidR="003F4F31">
        <w:t>ГЭК</w:t>
      </w:r>
      <w:r w:rsidRPr="003E4E0B">
        <w:t xml:space="preserve"> принимается на закрытом заседании простым большинством голосов членов комиссии. При равном числе голосов голос председателя является решающим.</w:t>
      </w:r>
    </w:p>
    <w:p w14:paraId="7488881C" w14:textId="77777777" w:rsidR="00C419E9" w:rsidRPr="003E4E0B" w:rsidRDefault="00C419E9" w:rsidP="00C419E9">
      <w:pPr>
        <w:pStyle w:val="af0"/>
      </w:pPr>
      <w:r w:rsidRPr="003E4E0B">
        <w:t>Выпускнику, имеющему оценку «отлично» не менее чем по 75% дисциплин, профессиональных модулей, МДК и практик учебного плана, оценку «хорошо» по остальным дисциплинам, профессиональным модулям, МДК и практикам, прошедшему ГИА с оценкой «отлично», выдается диплом с отличием.</w:t>
      </w:r>
    </w:p>
    <w:p w14:paraId="34DA91AF" w14:textId="77777777" w:rsidR="00C419E9" w:rsidRPr="003E4E0B" w:rsidRDefault="00C419E9" w:rsidP="00C419E9">
      <w:pPr>
        <w:pStyle w:val="af0"/>
        <w:rPr>
          <w:lang w:eastAsia="en-US"/>
        </w:rPr>
      </w:pPr>
      <w:r w:rsidRPr="003E4E0B">
        <w:t>Лицам, не прошедшим ГИА или получившим на ГИА неудовлетворительные результаты, а также лицам, освоившим часть образовательной программы среднего профессионального образования и (или) отчисленным из колледжа, выдается справка об обучении или о периоде обучения по образцу, утвержденному в колледже.</w:t>
      </w:r>
    </w:p>
    <w:p w14:paraId="4013B5A0" w14:textId="77777777" w:rsidR="00C419E9" w:rsidRPr="003E4E0B" w:rsidRDefault="00C419E9" w:rsidP="00C419E9">
      <w:pPr>
        <w:pStyle w:val="af0"/>
        <w:rPr>
          <w:lang w:eastAsia="en-US"/>
        </w:rPr>
      </w:pPr>
      <w:r w:rsidRPr="003E4E0B">
        <w:t xml:space="preserve">Лица, не прошедшие государственной итоговой аттестации или получившие на государственной итоговой аттестации неудовлетворительные результаты, вправе пройти повторно государственную итоговую аттестацию в сроки, </w:t>
      </w:r>
      <w:r w:rsidRPr="003E4E0B">
        <w:rPr>
          <w:lang w:eastAsia="en-US"/>
        </w:rPr>
        <w:t>определяемые порядком проведения государственной итоговой аттестации по соответствующим образовательным программам, т.е. через год.</w:t>
      </w:r>
    </w:p>
    <w:p w14:paraId="4F2B86CD" w14:textId="0EB88A16" w:rsidR="00C419E9" w:rsidRPr="003E4E0B" w:rsidRDefault="00C419E9" w:rsidP="00C419E9">
      <w:pPr>
        <w:pStyle w:val="af0"/>
      </w:pPr>
      <w:r w:rsidRPr="003E4E0B">
        <w:t xml:space="preserve">Решение </w:t>
      </w:r>
      <w:r w:rsidR="003F4F31">
        <w:t>ГЭК</w:t>
      </w:r>
      <w:r w:rsidRPr="003E4E0B">
        <w:t xml:space="preserve"> о присвоении квалификации выпускникам, прошедшим ГИА и о выдаче соответствующего документа об образовании, объявляется приказом директора колледжа.</w:t>
      </w:r>
    </w:p>
    <w:p w14:paraId="1D32ECA9" w14:textId="77777777" w:rsidR="000B1612" w:rsidRPr="00F47B42" w:rsidRDefault="000B1612" w:rsidP="00E076D3">
      <w:pPr>
        <w:pStyle w:val="ae"/>
      </w:pPr>
      <w:bookmarkStart w:id="20" w:name="_Toc106265774"/>
      <w:r w:rsidRPr="00F47B42">
        <w:lastRenderedPageBreak/>
        <w:t>4.Информационные условия ГИА</w:t>
      </w:r>
      <w:bookmarkEnd w:id="20"/>
    </w:p>
    <w:p w14:paraId="45ADD826" w14:textId="77777777" w:rsidR="000B1612" w:rsidRPr="00F47B42" w:rsidRDefault="000B1612" w:rsidP="00007449">
      <w:pPr>
        <w:spacing w:after="0" w:line="360" w:lineRule="auto"/>
        <w:ind w:firstLine="709"/>
        <w:jc w:val="both"/>
        <w:rPr>
          <w:rFonts w:ascii="Times New Roman" w:hAnsi="Times New Roman"/>
          <w:sz w:val="28"/>
          <w:szCs w:val="28"/>
        </w:rPr>
      </w:pPr>
      <w:r w:rsidRPr="00F47B42">
        <w:rPr>
          <w:rFonts w:ascii="Times New Roman" w:hAnsi="Times New Roman"/>
          <w:sz w:val="28"/>
          <w:szCs w:val="28"/>
        </w:rPr>
        <w:t>4.1.С целью информирования студентов (выпускников) о проведени</w:t>
      </w:r>
      <w:r w:rsidR="00653D35">
        <w:rPr>
          <w:rFonts w:ascii="Times New Roman" w:hAnsi="Times New Roman"/>
          <w:sz w:val="28"/>
          <w:szCs w:val="28"/>
        </w:rPr>
        <w:t xml:space="preserve">и </w:t>
      </w:r>
      <w:proofErr w:type="gramStart"/>
      <w:r w:rsidR="00653D35">
        <w:rPr>
          <w:rFonts w:ascii="Times New Roman" w:hAnsi="Times New Roman"/>
          <w:sz w:val="28"/>
          <w:szCs w:val="28"/>
        </w:rPr>
        <w:t xml:space="preserve">ГИА </w:t>
      </w:r>
      <w:r w:rsidRPr="00F47B42">
        <w:rPr>
          <w:rFonts w:ascii="Times New Roman" w:hAnsi="Times New Roman"/>
          <w:sz w:val="28"/>
          <w:szCs w:val="28"/>
        </w:rPr>
        <w:t xml:space="preserve"> на</w:t>
      </w:r>
      <w:proofErr w:type="gramEnd"/>
      <w:r w:rsidRPr="00F47B42">
        <w:rPr>
          <w:rFonts w:ascii="Times New Roman" w:hAnsi="Times New Roman"/>
          <w:sz w:val="28"/>
          <w:szCs w:val="28"/>
        </w:rPr>
        <w:t xml:space="preserve"> сайте</w:t>
      </w:r>
      <w:r w:rsidR="00653D35">
        <w:rPr>
          <w:rFonts w:ascii="Times New Roman" w:hAnsi="Times New Roman"/>
          <w:sz w:val="28"/>
          <w:szCs w:val="28"/>
        </w:rPr>
        <w:t xml:space="preserve"> колледжа в разделе «Учебная деятельность</w:t>
      </w:r>
      <w:r w:rsidRPr="00F47B42">
        <w:rPr>
          <w:rFonts w:ascii="Times New Roman" w:hAnsi="Times New Roman"/>
          <w:sz w:val="28"/>
          <w:szCs w:val="28"/>
        </w:rPr>
        <w:t xml:space="preserve"> – государственная итоговая аттестация» размещены следующие документы:</w:t>
      </w:r>
    </w:p>
    <w:p w14:paraId="394A11F5" w14:textId="77777777" w:rsidR="000B1612" w:rsidRPr="00F47B42" w:rsidRDefault="000B1612" w:rsidP="00007449">
      <w:pPr>
        <w:spacing w:after="0" w:line="360" w:lineRule="auto"/>
        <w:ind w:firstLine="709"/>
        <w:jc w:val="both"/>
        <w:rPr>
          <w:rFonts w:ascii="Times New Roman" w:hAnsi="Times New Roman"/>
          <w:sz w:val="28"/>
          <w:szCs w:val="28"/>
        </w:rPr>
      </w:pPr>
      <w:r w:rsidRPr="00F47B42">
        <w:rPr>
          <w:rFonts w:ascii="Times New Roman" w:hAnsi="Times New Roman"/>
          <w:sz w:val="28"/>
          <w:szCs w:val="28"/>
        </w:rPr>
        <w:t>-«Порядок проведения государственной итоговой аттестации в ГАПОУ СО «Красноуфимский аграрный колледж»;</w:t>
      </w:r>
    </w:p>
    <w:p w14:paraId="699FA9E9" w14:textId="77777777" w:rsidR="000B1612" w:rsidRPr="00F47B42" w:rsidRDefault="000B1612" w:rsidP="00007449">
      <w:pPr>
        <w:spacing w:after="0" w:line="360" w:lineRule="auto"/>
        <w:ind w:firstLine="709"/>
        <w:jc w:val="both"/>
        <w:rPr>
          <w:rFonts w:ascii="Times New Roman" w:hAnsi="Times New Roman"/>
          <w:sz w:val="28"/>
          <w:szCs w:val="28"/>
        </w:rPr>
      </w:pPr>
      <w:r w:rsidRPr="00F47B42">
        <w:rPr>
          <w:rFonts w:ascii="Times New Roman" w:hAnsi="Times New Roman"/>
          <w:sz w:val="28"/>
          <w:szCs w:val="28"/>
        </w:rPr>
        <w:t>-«Положение о фондах оценочных средств в ГАПОУ СО «Красноуфимский аграрный колледж»;</w:t>
      </w:r>
    </w:p>
    <w:p w14:paraId="2D463B8B" w14:textId="77777777" w:rsidR="000B1612" w:rsidRPr="00F47B42" w:rsidRDefault="000B1612" w:rsidP="00007449">
      <w:pPr>
        <w:spacing w:after="0" w:line="360" w:lineRule="auto"/>
        <w:ind w:firstLine="709"/>
        <w:jc w:val="both"/>
        <w:rPr>
          <w:rFonts w:ascii="Times New Roman" w:hAnsi="Times New Roman"/>
          <w:sz w:val="28"/>
          <w:szCs w:val="28"/>
        </w:rPr>
      </w:pPr>
      <w:r w:rsidRPr="00F47B42">
        <w:rPr>
          <w:rFonts w:ascii="Times New Roman" w:hAnsi="Times New Roman"/>
          <w:sz w:val="28"/>
          <w:szCs w:val="28"/>
        </w:rPr>
        <w:t>- «Программа Государственной итоговой аттестации» выпускников по специальности;</w:t>
      </w:r>
    </w:p>
    <w:p w14:paraId="7A670C8C" w14:textId="77777777" w:rsidR="000B1612" w:rsidRPr="00F47B42" w:rsidRDefault="000B1612" w:rsidP="00007449">
      <w:pPr>
        <w:spacing w:after="0" w:line="360" w:lineRule="auto"/>
        <w:ind w:firstLine="709"/>
        <w:jc w:val="both"/>
        <w:rPr>
          <w:rFonts w:ascii="Times New Roman" w:hAnsi="Times New Roman"/>
          <w:sz w:val="28"/>
          <w:szCs w:val="28"/>
        </w:rPr>
      </w:pPr>
      <w:r w:rsidRPr="00F47B42">
        <w:rPr>
          <w:rFonts w:ascii="Times New Roman" w:hAnsi="Times New Roman"/>
          <w:sz w:val="28"/>
          <w:szCs w:val="28"/>
        </w:rPr>
        <w:t xml:space="preserve">-график прохождения ГИА; </w:t>
      </w:r>
    </w:p>
    <w:p w14:paraId="5E595AE2" w14:textId="1415B8AE" w:rsidR="000B1612" w:rsidRPr="00F47B42" w:rsidRDefault="000B1612" w:rsidP="00007449">
      <w:pPr>
        <w:spacing w:after="0" w:line="360" w:lineRule="auto"/>
        <w:ind w:firstLine="709"/>
        <w:jc w:val="both"/>
        <w:rPr>
          <w:rFonts w:ascii="Times New Roman" w:hAnsi="Times New Roman"/>
          <w:sz w:val="28"/>
          <w:szCs w:val="28"/>
        </w:rPr>
      </w:pPr>
      <w:r w:rsidRPr="00F47B42">
        <w:rPr>
          <w:rFonts w:ascii="Times New Roman" w:hAnsi="Times New Roman"/>
          <w:sz w:val="28"/>
          <w:szCs w:val="28"/>
        </w:rPr>
        <w:t xml:space="preserve">-состав государственной экзаменационной комиссии (далее </w:t>
      </w:r>
      <w:r w:rsidR="003F4F31">
        <w:rPr>
          <w:rFonts w:ascii="Times New Roman" w:hAnsi="Times New Roman"/>
          <w:sz w:val="28"/>
          <w:szCs w:val="28"/>
        </w:rPr>
        <w:t>ГЭК</w:t>
      </w:r>
      <w:r w:rsidRPr="00F47B42">
        <w:rPr>
          <w:rFonts w:ascii="Times New Roman" w:hAnsi="Times New Roman"/>
          <w:sz w:val="28"/>
          <w:szCs w:val="28"/>
        </w:rPr>
        <w:t>);</w:t>
      </w:r>
    </w:p>
    <w:p w14:paraId="25006C0A" w14:textId="77777777" w:rsidR="000B1612" w:rsidRPr="00F47B42" w:rsidRDefault="000B1612" w:rsidP="00007449">
      <w:pPr>
        <w:spacing w:after="0" w:line="360" w:lineRule="auto"/>
        <w:ind w:firstLine="709"/>
        <w:jc w:val="both"/>
        <w:rPr>
          <w:rFonts w:ascii="Times New Roman" w:hAnsi="Times New Roman"/>
          <w:sz w:val="28"/>
          <w:szCs w:val="28"/>
        </w:rPr>
      </w:pPr>
      <w:r w:rsidRPr="00F47B42">
        <w:rPr>
          <w:rFonts w:ascii="Times New Roman" w:hAnsi="Times New Roman"/>
          <w:sz w:val="28"/>
          <w:szCs w:val="28"/>
        </w:rPr>
        <w:t>-график</w:t>
      </w:r>
      <w:r w:rsidR="00653D35">
        <w:rPr>
          <w:rFonts w:ascii="Times New Roman" w:hAnsi="Times New Roman"/>
          <w:sz w:val="28"/>
          <w:szCs w:val="28"/>
        </w:rPr>
        <w:t xml:space="preserve"> проведения консультаций по ГИА.</w:t>
      </w:r>
    </w:p>
    <w:p w14:paraId="1C3D909B" w14:textId="77777777" w:rsidR="000B1612" w:rsidRPr="00F47B42" w:rsidRDefault="000B1612" w:rsidP="00007449">
      <w:pPr>
        <w:spacing w:after="0" w:line="360" w:lineRule="auto"/>
        <w:ind w:firstLine="709"/>
        <w:jc w:val="both"/>
        <w:rPr>
          <w:rFonts w:ascii="Times New Roman" w:hAnsi="Times New Roman"/>
          <w:sz w:val="28"/>
          <w:szCs w:val="28"/>
        </w:rPr>
      </w:pPr>
      <w:r w:rsidRPr="00F47B42">
        <w:rPr>
          <w:rFonts w:ascii="Times New Roman" w:hAnsi="Times New Roman"/>
          <w:sz w:val="28"/>
          <w:szCs w:val="28"/>
        </w:rPr>
        <w:t>.</w:t>
      </w:r>
    </w:p>
    <w:p w14:paraId="00E13D0A" w14:textId="77777777" w:rsidR="000B1612" w:rsidRPr="00F47B42" w:rsidRDefault="000B1612" w:rsidP="00E076D3">
      <w:pPr>
        <w:pStyle w:val="ae"/>
      </w:pPr>
      <w:bookmarkStart w:id="21" w:name="_Toc106265775"/>
      <w:r w:rsidRPr="00F47B42">
        <w:t>5. Содержание процедуры ГИА</w:t>
      </w:r>
      <w:bookmarkEnd w:id="21"/>
    </w:p>
    <w:p w14:paraId="5BEF5AFC" w14:textId="51B43E85" w:rsidR="000B1612" w:rsidRPr="00F47B42" w:rsidRDefault="000B1612" w:rsidP="00007449">
      <w:pPr>
        <w:spacing w:after="0" w:line="360" w:lineRule="auto"/>
        <w:ind w:firstLine="709"/>
        <w:jc w:val="both"/>
        <w:rPr>
          <w:rFonts w:ascii="Times New Roman" w:hAnsi="Times New Roman"/>
          <w:sz w:val="28"/>
          <w:szCs w:val="28"/>
        </w:rPr>
      </w:pPr>
      <w:r w:rsidRPr="00F47B42">
        <w:rPr>
          <w:rFonts w:ascii="Times New Roman" w:hAnsi="Times New Roman"/>
          <w:sz w:val="28"/>
          <w:szCs w:val="28"/>
        </w:rPr>
        <w:t>5.</w:t>
      </w:r>
      <w:proofErr w:type="gramStart"/>
      <w:r w:rsidRPr="00F47B42">
        <w:rPr>
          <w:rFonts w:ascii="Times New Roman" w:hAnsi="Times New Roman"/>
          <w:sz w:val="28"/>
          <w:szCs w:val="28"/>
        </w:rPr>
        <w:t>1.Этапы</w:t>
      </w:r>
      <w:proofErr w:type="gramEnd"/>
      <w:r w:rsidRPr="00F47B42">
        <w:rPr>
          <w:rFonts w:ascii="Times New Roman" w:hAnsi="Times New Roman"/>
          <w:sz w:val="28"/>
          <w:szCs w:val="28"/>
        </w:rPr>
        <w:t xml:space="preserve"> ГИА: защита </w:t>
      </w:r>
      <w:r w:rsidR="00B354F6">
        <w:rPr>
          <w:rFonts w:ascii="Times New Roman" w:hAnsi="Times New Roman"/>
          <w:sz w:val="28"/>
          <w:szCs w:val="28"/>
        </w:rPr>
        <w:t>ДП(Р)</w:t>
      </w:r>
      <w:r w:rsidRPr="00F47B42">
        <w:rPr>
          <w:rFonts w:ascii="Times New Roman" w:hAnsi="Times New Roman"/>
          <w:sz w:val="28"/>
          <w:szCs w:val="28"/>
        </w:rPr>
        <w:t xml:space="preserve"> проводятся в специально подготовленных аудиториях на открытых заседаниях </w:t>
      </w:r>
      <w:r w:rsidR="003F4F31">
        <w:rPr>
          <w:rFonts w:ascii="Times New Roman" w:hAnsi="Times New Roman"/>
          <w:sz w:val="28"/>
          <w:szCs w:val="28"/>
        </w:rPr>
        <w:t>ГЭК</w:t>
      </w:r>
      <w:r w:rsidRPr="00F47B42">
        <w:rPr>
          <w:rFonts w:ascii="Times New Roman" w:hAnsi="Times New Roman"/>
          <w:sz w:val="28"/>
          <w:szCs w:val="28"/>
        </w:rPr>
        <w:t>, работающих в следующем составе:</w:t>
      </w:r>
    </w:p>
    <w:p w14:paraId="088251CA" w14:textId="4ED09C60" w:rsidR="000B1612" w:rsidRPr="00F47B42" w:rsidRDefault="000B1612" w:rsidP="00007449">
      <w:pPr>
        <w:spacing w:after="0" w:line="360" w:lineRule="auto"/>
        <w:ind w:firstLine="709"/>
        <w:jc w:val="both"/>
        <w:rPr>
          <w:rFonts w:ascii="Times New Roman" w:hAnsi="Times New Roman"/>
          <w:sz w:val="28"/>
          <w:szCs w:val="28"/>
        </w:rPr>
      </w:pPr>
      <w:r w:rsidRPr="00F47B42">
        <w:rPr>
          <w:rFonts w:ascii="Times New Roman" w:hAnsi="Times New Roman"/>
          <w:sz w:val="28"/>
          <w:szCs w:val="28"/>
        </w:rPr>
        <w:t xml:space="preserve">-председатель </w:t>
      </w:r>
      <w:r w:rsidR="003F4F31">
        <w:rPr>
          <w:rFonts w:ascii="Times New Roman" w:hAnsi="Times New Roman"/>
          <w:sz w:val="28"/>
          <w:szCs w:val="28"/>
        </w:rPr>
        <w:t>ГЭК</w:t>
      </w:r>
      <w:r w:rsidRPr="00F47B42">
        <w:rPr>
          <w:rFonts w:ascii="Times New Roman" w:hAnsi="Times New Roman"/>
          <w:sz w:val="28"/>
          <w:szCs w:val="28"/>
        </w:rPr>
        <w:t>;</w:t>
      </w:r>
    </w:p>
    <w:p w14:paraId="0A8861F7" w14:textId="46E8D1CB" w:rsidR="000B1612" w:rsidRPr="00F47B42" w:rsidRDefault="000B1612" w:rsidP="00007449">
      <w:pPr>
        <w:spacing w:after="0" w:line="360" w:lineRule="auto"/>
        <w:ind w:firstLine="709"/>
        <w:jc w:val="both"/>
        <w:rPr>
          <w:rFonts w:ascii="Times New Roman" w:hAnsi="Times New Roman"/>
          <w:sz w:val="28"/>
          <w:szCs w:val="28"/>
        </w:rPr>
      </w:pPr>
      <w:r w:rsidRPr="00F47B42">
        <w:rPr>
          <w:rFonts w:ascii="Times New Roman" w:hAnsi="Times New Roman"/>
          <w:sz w:val="28"/>
          <w:szCs w:val="28"/>
        </w:rPr>
        <w:t xml:space="preserve">-зам. председателя </w:t>
      </w:r>
      <w:r w:rsidR="003F4F31">
        <w:rPr>
          <w:rFonts w:ascii="Times New Roman" w:hAnsi="Times New Roman"/>
          <w:sz w:val="28"/>
          <w:szCs w:val="28"/>
        </w:rPr>
        <w:t>ГЭК</w:t>
      </w:r>
      <w:r w:rsidRPr="00F47B42">
        <w:rPr>
          <w:rFonts w:ascii="Times New Roman" w:hAnsi="Times New Roman"/>
          <w:sz w:val="28"/>
          <w:szCs w:val="28"/>
        </w:rPr>
        <w:t>;</w:t>
      </w:r>
    </w:p>
    <w:p w14:paraId="2D230152" w14:textId="62388CEC" w:rsidR="000B1612" w:rsidRPr="00F47B42" w:rsidRDefault="000B1612" w:rsidP="00007449">
      <w:pPr>
        <w:spacing w:after="0" w:line="360" w:lineRule="auto"/>
        <w:ind w:firstLine="709"/>
        <w:jc w:val="both"/>
        <w:rPr>
          <w:rFonts w:ascii="Times New Roman" w:hAnsi="Times New Roman"/>
          <w:sz w:val="28"/>
          <w:szCs w:val="28"/>
        </w:rPr>
      </w:pPr>
      <w:r w:rsidRPr="00F47B42">
        <w:rPr>
          <w:rFonts w:ascii="Times New Roman" w:hAnsi="Times New Roman"/>
          <w:sz w:val="28"/>
          <w:szCs w:val="28"/>
        </w:rPr>
        <w:t xml:space="preserve">-члены </w:t>
      </w:r>
      <w:r w:rsidR="003F4F31">
        <w:rPr>
          <w:rFonts w:ascii="Times New Roman" w:hAnsi="Times New Roman"/>
          <w:sz w:val="28"/>
          <w:szCs w:val="28"/>
        </w:rPr>
        <w:t>ГЭК</w:t>
      </w:r>
      <w:r w:rsidRPr="00F47B42">
        <w:rPr>
          <w:rFonts w:ascii="Times New Roman" w:hAnsi="Times New Roman"/>
          <w:sz w:val="28"/>
          <w:szCs w:val="28"/>
        </w:rPr>
        <w:t xml:space="preserve"> в соответствии с приказом (в том числе, представители работодателей);</w:t>
      </w:r>
    </w:p>
    <w:p w14:paraId="32F6704B" w14:textId="77777777" w:rsidR="000B1612" w:rsidRPr="00F47B42" w:rsidRDefault="000B1612" w:rsidP="00007449">
      <w:pPr>
        <w:spacing w:after="0" w:line="360" w:lineRule="auto"/>
        <w:ind w:firstLine="709"/>
        <w:jc w:val="both"/>
        <w:rPr>
          <w:rFonts w:ascii="Times New Roman" w:hAnsi="Times New Roman"/>
          <w:sz w:val="28"/>
          <w:szCs w:val="28"/>
        </w:rPr>
      </w:pPr>
      <w:r w:rsidRPr="00F47B42">
        <w:rPr>
          <w:rFonts w:ascii="Times New Roman" w:hAnsi="Times New Roman"/>
          <w:sz w:val="28"/>
          <w:szCs w:val="28"/>
        </w:rPr>
        <w:t>-ответственный секретарь</w:t>
      </w:r>
    </w:p>
    <w:p w14:paraId="333ECE5B" w14:textId="77777777" w:rsidR="00653D35" w:rsidRDefault="00653D35" w:rsidP="00007449">
      <w:pPr>
        <w:spacing w:after="0" w:line="360" w:lineRule="auto"/>
        <w:ind w:firstLine="709"/>
        <w:jc w:val="both"/>
        <w:rPr>
          <w:rFonts w:ascii="Times New Roman" w:hAnsi="Times New Roman"/>
          <w:sz w:val="28"/>
          <w:szCs w:val="28"/>
        </w:rPr>
      </w:pPr>
    </w:p>
    <w:p w14:paraId="0B7F3C1F" w14:textId="501EE399" w:rsidR="000B1612" w:rsidRPr="00F47B42" w:rsidRDefault="000B1612" w:rsidP="00007449">
      <w:pPr>
        <w:spacing w:after="0" w:line="360" w:lineRule="auto"/>
        <w:ind w:firstLine="709"/>
        <w:jc w:val="both"/>
        <w:rPr>
          <w:rFonts w:ascii="Times New Roman" w:hAnsi="Times New Roman"/>
          <w:sz w:val="28"/>
          <w:szCs w:val="28"/>
        </w:rPr>
      </w:pPr>
      <w:r w:rsidRPr="00F47B42">
        <w:rPr>
          <w:rFonts w:ascii="Times New Roman" w:hAnsi="Times New Roman"/>
          <w:sz w:val="28"/>
          <w:szCs w:val="28"/>
        </w:rPr>
        <w:t>5.</w:t>
      </w:r>
      <w:proofErr w:type="gramStart"/>
      <w:r>
        <w:rPr>
          <w:rFonts w:ascii="Times New Roman" w:hAnsi="Times New Roman"/>
          <w:sz w:val="28"/>
          <w:szCs w:val="28"/>
        </w:rPr>
        <w:t>3.</w:t>
      </w:r>
      <w:r w:rsidRPr="00F47B42">
        <w:rPr>
          <w:rFonts w:ascii="Times New Roman" w:hAnsi="Times New Roman"/>
          <w:sz w:val="28"/>
          <w:szCs w:val="28"/>
        </w:rPr>
        <w:t>Защита</w:t>
      </w:r>
      <w:proofErr w:type="gramEnd"/>
      <w:r w:rsidRPr="00F47B42">
        <w:rPr>
          <w:rFonts w:ascii="Times New Roman" w:hAnsi="Times New Roman"/>
          <w:sz w:val="28"/>
          <w:szCs w:val="28"/>
        </w:rPr>
        <w:t xml:space="preserve"> </w:t>
      </w:r>
      <w:r w:rsidR="00B354F6">
        <w:rPr>
          <w:rFonts w:ascii="Times New Roman" w:hAnsi="Times New Roman"/>
          <w:sz w:val="28"/>
          <w:szCs w:val="28"/>
        </w:rPr>
        <w:t>ДП(Р)</w:t>
      </w:r>
      <w:r>
        <w:rPr>
          <w:rFonts w:ascii="Times New Roman" w:hAnsi="Times New Roman"/>
          <w:sz w:val="28"/>
          <w:szCs w:val="28"/>
        </w:rPr>
        <w:t>:</w:t>
      </w:r>
    </w:p>
    <w:p w14:paraId="2B323A8B" w14:textId="594F88F9" w:rsidR="000B1612" w:rsidRPr="00F47B42" w:rsidRDefault="000B1612" w:rsidP="00007449">
      <w:pPr>
        <w:spacing w:after="0" w:line="360" w:lineRule="auto"/>
        <w:ind w:firstLine="709"/>
        <w:jc w:val="both"/>
        <w:rPr>
          <w:rFonts w:ascii="Times New Roman" w:hAnsi="Times New Roman"/>
          <w:sz w:val="28"/>
          <w:szCs w:val="28"/>
        </w:rPr>
      </w:pPr>
      <w:r w:rsidRPr="00F47B42">
        <w:rPr>
          <w:rFonts w:ascii="Times New Roman" w:hAnsi="Times New Roman"/>
          <w:sz w:val="28"/>
          <w:szCs w:val="28"/>
        </w:rPr>
        <w:t xml:space="preserve">Цель этапа – контроль освоения общих компетенций, продемонстрированных в процессе выполнения и защиты </w:t>
      </w:r>
      <w:r w:rsidR="00B354F6">
        <w:rPr>
          <w:rFonts w:ascii="Times New Roman" w:hAnsi="Times New Roman"/>
          <w:sz w:val="28"/>
          <w:szCs w:val="28"/>
        </w:rPr>
        <w:t>ДП(Р)</w:t>
      </w:r>
      <w:r w:rsidRPr="00F47B42">
        <w:rPr>
          <w:rFonts w:ascii="Times New Roman" w:hAnsi="Times New Roman"/>
          <w:sz w:val="28"/>
          <w:szCs w:val="28"/>
        </w:rPr>
        <w:t>. Освоение профессиональных компетенций подтверждается результатами освоения профессиональных модулей при прохождении промежуточной аттестации в форме квалификационных экзаменов, о чем свидетельствует оценка в зачетной книжке студента.</w:t>
      </w:r>
    </w:p>
    <w:p w14:paraId="40FCB2B3" w14:textId="7ABD0495" w:rsidR="000B1612" w:rsidRPr="00F47B42" w:rsidRDefault="000B1612" w:rsidP="00007449">
      <w:pPr>
        <w:spacing w:after="0" w:line="360" w:lineRule="auto"/>
        <w:ind w:firstLine="709"/>
        <w:jc w:val="both"/>
        <w:rPr>
          <w:rFonts w:ascii="Times New Roman" w:hAnsi="Times New Roman"/>
          <w:sz w:val="28"/>
          <w:szCs w:val="28"/>
        </w:rPr>
      </w:pPr>
      <w:r w:rsidRPr="00F47B42">
        <w:rPr>
          <w:rFonts w:ascii="Times New Roman" w:hAnsi="Times New Roman"/>
          <w:sz w:val="28"/>
          <w:szCs w:val="28"/>
        </w:rPr>
        <w:lastRenderedPageBreak/>
        <w:t xml:space="preserve">На защиту </w:t>
      </w:r>
      <w:r w:rsidR="00B354F6">
        <w:rPr>
          <w:rFonts w:ascii="Times New Roman" w:hAnsi="Times New Roman"/>
          <w:sz w:val="28"/>
          <w:szCs w:val="28"/>
        </w:rPr>
        <w:t>ДП(Р)</w:t>
      </w:r>
      <w:r w:rsidRPr="00F47B42">
        <w:rPr>
          <w:rFonts w:ascii="Times New Roman" w:hAnsi="Times New Roman"/>
          <w:sz w:val="28"/>
          <w:szCs w:val="28"/>
        </w:rPr>
        <w:t xml:space="preserve"> отводится 15 минут. Процедура защиты включает в себя доклад студента с презентацией, чтение отзыва и рецензии, вопросы </w:t>
      </w:r>
      <w:r w:rsidR="003F4F31">
        <w:rPr>
          <w:rFonts w:ascii="Times New Roman" w:hAnsi="Times New Roman"/>
          <w:sz w:val="28"/>
          <w:szCs w:val="28"/>
        </w:rPr>
        <w:t>ГЭК</w:t>
      </w:r>
      <w:r w:rsidRPr="00F47B42">
        <w:rPr>
          <w:rFonts w:ascii="Times New Roman" w:hAnsi="Times New Roman"/>
          <w:sz w:val="28"/>
          <w:szCs w:val="28"/>
        </w:rPr>
        <w:t>, ответы студента.</w:t>
      </w:r>
    </w:p>
    <w:p w14:paraId="39604C74" w14:textId="195092D2" w:rsidR="000B1612" w:rsidRPr="00F47B42" w:rsidRDefault="000B1612" w:rsidP="00007449">
      <w:pPr>
        <w:spacing w:after="0" w:line="360" w:lineRule="auto"/>
        <w:ind w:firstLine="709"/>
        <w:jc w:val="both"/>
        <w:rPr>
          <w:rFonts w:ascii="Times New Roman" w:hAnsi="Times New Roman"/>
          <w:sz w:val="28"/>
          <w:szCs w:val="28"/>
        </w:rPr>
      </w:pPr>
      <w:r>
        <w:rPr>
          <w:rFonts w:ascii="Times New Roman" w:hAnsi="Times New Roman"/>
          <w:sz w:val="28"/>
          <w:szCs w:val="28"/>
        </w:rPr>
        <w:t xml:space="preserve">5.4. </w:t>
      </w:r>
      <w:r w:rsidRPr="00F47B42">
        <w:rPr>
          <w:rFonts w:ascii="Times New Roman" w:hAnsi="Times New Roman"/>
          <w:sz w:val="28"/>
          <w:szCs w:val="28"/>
        </w:rPr>
        <w:t xml:space="preserve">Вопросы </w:t>
      </w:r>
      <w:r w:rsidR="003F4F31">
        <w:rPr>
          <w:rFonts w:ascii="Times New Roman" w:hAnsi="Times New Roman"/>
          <w:sz w:val="28"/>
          <w:szCs w:val="28"/>
        </w:rPr>
        <w:t>ГЭК</w:t>
      </w:r>
      <w:r w:rsidRPr="00F47B42">
        <w:rPr>
          <w:rFonts w:ascii="Times New Roman" w:hAnsi="Times New Roman"/>
          <w:sz w:val="28"/>
          <w:szCs w:val="28"/>
        </w:rPr>
        <w:t xml:space="preserve"> по разделам </w:t>
      </w:r>
      <w:r w:rsidR="00B354F6">
        <w:rPr>
          <w:rFonts w:ascii="Times New Roman" w:hAnsi="Times New Roman"/>
          <w:sz w:val="28"/>
          <w:szCs w:val="28"/>
        </w:rPr>
        <w:t>ДП(Р)</w:t>
      </w:r>
      <w:r w:rsidRPr="00F47B42">
        <w:rPr>
          <w:rFonts w:ascii="Times New Roman" w:hAnsi="Times New Roman"/>
          <w:sz w:val="28"/>
          <w:szCs w:val="28"/>
        </w:rPr>
        <w:t xml:space="preserve"> должны соответствовать теме работы.</w:t>
      </w:r>
    </w:p>
    <w:p w14:paraId="3E61C64C" w14:textId="5605AAF2" w:rsidR="000B1612" w:rsidRPr="00F47B42" w:rsidRDefault="000B1612" w:rsidP="00007449">
      <w:pPr>
        <w:spacing w:after="0" w:line="360" w:lineRule="auto"/>
        <w:ind w:firstLine="709"/>
        <w:jc w:val="both"/>
        <w:rPr>
          <w:rFonts w:ascii="Times New Roman" w:hAnsi="Times New Roman"/>
          <w:sz w:val="28"/>
          <w:szCs w:val="28"/>
        </w:rPr>
      </w:pPr>
      <w:r w:rsidRPr="00F47B42">
        <w:rPr>
          <w:rFonts w:ascii="Times New Roman" w:hAnsi="Times New Roman"/>
          <w:sz w:val="28"/>
          <w:szCs w:val="28"/>
        </w:rPr>
        <w:t>5.</w:t>
      </w:r>
      <w:proofErr w:type="gramStart"/>
      <w:r w:rsidRPr="00F47B42">
        <w:rPr>
          <w:rFonts w:ascii="Times New Roman" w:hAnsi="Times New Roman"/>
          <w:sz w:val="28"/>
          <w:szCs w:val="28"/>
        </w:rPr>
        <w:t>5.Результаты</w:t>
      </w:r>
      <w:proofErr w:type="gramEnd"/>
      <w:r w:rsidRPr="00F47B42">
        <w:rPr>
          <w:rFonts w:ascii="Times New Roman" w:hAnsi="Times New Roman"/>
          <w:sz w:val="28"/>
          <w:szCs w:val="28"/>
        </w:rPr>
        <w:t xml:space="preserve"> ГИА определяются оценками «Отлично», «Хорошо», «Удовлетворительно», «Неудовлетворительно» и объявляются в тот же день после оформления в установленном порядке протоколов заседания </w:t>
      </w:r>
      <w:r w:rsidR="003F4F31">
        <w:rPr>
          <w:rFonts w:ascii="Times New Roman" w:hAnsi="Times New Roman"/>
          <w:sz w:val="28"/>
          <w:szCs w:val="28"/>
        </w:rPr>
        <w:t>ГЭК</w:t>
      </w:r>
      <w:r w:rsidRPr="00F47B42">
        <w:rPr>
          <w:rFonts w:ascii="Times New Roman" w:hAnsi="Times New Roman"/>
          <w:sz w:val="28"/>
          <w:szCs w:val="28"/>
        </w:rPr>
        <w:t>.</w:t>
      </w:r>
    </w:p>
    <w:p w14:paraId="48012860" w14:textId="4D63D17F" w:rsidR="000B1612" w:rsidRPr="00F47B42" w:rsidRDefault="000B1612" w:rsidP="00007449">
      <w:pPr>
        <w:spacing w:after="0" w:line="360" w:lineRule="auto"/>
        <w:ind w:firstLine="709"/>
        <w:jc w:val="both"/>
        <w:rPr>
          <w:rFonts w:ascii="Times New Roman" w:hAnsi="Times New Roman"/>
          <w:sz w:val="28"/>
          <w:szCs w:val="28"/>
        </w:rPr>
      </w:pPr>
      <w:r w:rsidRPr="00F47B42">
        <w:rPr>
          <w:rFonts w:ascii="Times New Roman" w:hAnsi="Times New Roman"/>
          <w:sz w:val="28"/>
          <w:szCs w:val="28"/>
        </w:rPr>
        <w:t xml:space="preserve">5.6. При неудовлетворительной оценке рецензии или отзыва студент не допускается к защите </w:t>
      </w:r>
      <w:r w:rsidR="00B354F6">
        <w:rPr>
          <w:rFonts w:ascii="Times New Roman" w:hAnsi="Times New Roman"/>
          <w:sz w:val="28"/>
          <w:szCs w:val="28"/>
        </w:rPr>
        <w:t>ДП(Р)</w:t>
      </w:r>
      <w:r w:rsidRPr="00F47B42">
        <w:rPr>
          <w:rFonts w:ascii="Times New Roman" w:hAnsi="Times New Roman"/>
          <w:sz w:val="28"/>
          <w:szCs w:val="28"/>
        </w:rPr>
        <w:t>.</w:t>
      </w:r>
    </w:p>
    <w:p w14:paraId="6F76D1C0" w14:textId="77777777" w:rsidR="000B1612" w:rsidRPr="00F47B42" w:rsidRDefault="000B1612" w:rsidP="00007449">
      <w:pPr>
        <w:spacing w:after="0" w:line="360" w:lineRule="auto"/>
        <w:ind w:firstLine="709"/>
        <w:jc w:val="both"/>
        <w:rPr>
          <w:rFonts w:ascii="Times New Roman" w:hAnsi="Times New Roman"/>
          <w:sz w:val="28"/>
          <w:szCs w:val="28"/>
        </w:rPr>
      </w:pPr>
      <w:r w:rsidRPr="00F47B42">
        <w:rPr>
          <w:rFonts w:ascii="Times New Roman" w:hAnsi="Times New Roman"/>
          <w:sz w:val="28"/>
          <w:szCs w:val="28"/>
        </w:rPr>
        <w:t>5.</w:t>
      </w:r>
      <w:proofErr w:type="gramStart"/>
      <w:r w:rsidRPr="00F47B42">
        <w:rPr>
          <w:rFonts w:ascii="Times New Roman" w:hAnsi="Times New Roman"/>
          <w:sz w:val="28"/>
          <w:szCs w:val="28"/>
        </w:rPr>
        <w:t>7.Студент</w:t>
      </w:r>
      <w:proofErr w:type="gramEnd"/>
      <w:r w:rsidRPr="00F47B42">
        <w:rPr>
          <w:rFonts w:ascii="Times New Roman" w:hAnsi="Times New Roman"/>
          <w:sz w:val="28"/>
          <w:szCs w:val="28"/>
        </w:rPr>
        <w:t xml:space="preserve"> вправе подать апелляцию на оценку по государственной итоговой аттестации в порядке, установленным законодательством РФ, в апелляционную комиссию колледжа.</w:t>
      </w:r>
    </w:p>
    <w:p w14:paraId="3C599BA6" w14:textId="77777777" w:rsidR="000B1612" w:rsidRPr="00F47B42" w:rsidRDefault="000B1612" w:rsidP="00007449">
      <w:pPr>
        <w:spacing w:after="0" w:line="360" w:lineRule="auto"/>
        <w:ind w:firstLine="709"/>
        <w:jc w:val="both"/>
        <w:rPr>
          <w:rFonts w:ascii="Times New Roman" w:hAnsi="Times New Roman"/>
          <w:sz w:val="28"/>
          <w:szCs w:val="28"/>
        </w:rPr>
      </w:pPr>
      <w:r w:rsidRPr="00F47B42">
        <w:rPr>
          <w:rFonts w:ascii="Times New Roman" w:hAnsi="Times New Roman"/>
          <w:sz w:val="28"/>
          <w:szCs w:val="28"/>
        </w:rPr>
        <w:t>5.</w:t>
      </w:r>
      <w:proofErr w:type="gramStart"/>
      <w:r w:rsidRPr="00F47B42">
        <w:rPr>
          <w:rFonts w:ascii="Times New Roman" w:hAnsi="Times New Roman"/>
          <w:sz w:val="28"/>
          <w:szCs w:val="28"/>
        </w:rPr>
        <w:t>8.Обучающиеся</w:t>
      </w:r>
      <w:proofErr w:type="gramEnd"/>
      <w:r w:rsidRPr="00F47B42">
        <w:rPr>
          <w:rFonts w:ascii="Times New Roman" w:hAnsi="Times New Roman"/>
          <w:sz w:val="28"/>
          <w:szCs w:val="28"/>
        </w:rPr>
        <w:t>, не прошедшие ГИА или получившие на ГИА неудовлетворительные результаты, проходят ГИА не ранее чем через 6 месяцев после прохождения ГИА впервые.</w:t>
      </w:r>
    </w:p>
    <w:p w14:paraId="54B51488" w14:textId="77777777" w:rsidR="000B1612" w:rsidRPr="00F47B42" w:rsidRDefault="000B1612" w:rsidP="00007449">
      <w:pPr>
        <w:spacing w:after="0" w:line="360" w:lineRule="auto"/>
        <w:ind w:firstLine="709"/>
        <w:jc w:val="both"/>
        <w:rPr>
          <w:rFonts w:ascii="Times New Roman" w:hAnsi="Times New Roman"/>
          <w:sz w:val="28"/>
          <w:szCs w:val="28"/>
        </w:rPr>
      </w:pPr>
      <w:r w:rsidRPr="00F47B42">
        <w:rPr>
          <w:rFonts w:ascii="Times New Roman" w:hAnsi="Times New Roman"/>
          <w:sz w:val="28"/>
          <w:szCs w:val="28"/>
        </w:rPr>
        <w:t>5.</w:t>
      </w:r>
      <w:proofErr w:type="gramStart"/>
      <w:r w:rsidRPr="00F47B42">
        <w:rPr>
          <w:rFonts w:ascii="Times New Roman" w:hAnsi="Times New Roman"/>
          <w:sz w:val="28"/>
          <w:szCs w:val="28"/>
        </w:rPr>
        <w:t>9.Повторное</w:t>
      </w:r>
      <w:proofErr w:type="gramEnd"/>
      <w:r w:rsidRPr="00F47B42">
        <w:rPr>
          <w:rFonts w:ascii="Times New Roman" w:hAnsi="Times New Roman"/>
          <w:sz w:val="28"/>
          <w:szCs w:val="28"/>
        </w:rPr>
        <w:t xml:space="preserve"> прохождение ГИА для одного лица назначается не более двух раз.</w:t>
      </w:r>
    </w:p>
    <w:p w14:paraId="41E18E75" w14:textId="77777777" w:rsidR="000B1612" w:rsidRPr="00F47B42" w:rsidRDefault="000B1612" w:rsidP="00E076D3">
      <w:pPr>
        <w:pStyle w:val="ae"/>
      </w:pPr>
      <w:bookmarkStart w:id="22" w:name="_Toc106265776"/>
      <w:r w:rsidRPr="00F47B42">
        <w:t>6.Материально-техническое обеспечение ГИА</w:t>
      </w:r>
      <w:bookmarkEnd w:id="22"/>
    </w:p>
    <w:p w14:paraId="0522EB4F" w14:textId="140A27CE" w:rsidR="000B1612" w:rsidRDefault="000B1612" w:rsidP="00007449">
      <w:pPr>
        <w:spacing w:after="0" w:line="360" w:lineRule="auto"/>
        <w:ind w:firstLine="709"/>
        <w:jc w:val="both"/>
        <w:rPr>
          <w:rFonts w:ascii="Times New Roman" w:hAnsi="Times New Roman"/>
          <w:sz w:val="28"/>
          <w:szCs w:val="28"/>
        </w:rPr>
      </w:pPr>
      <w:r w:rsidRPr="00F47B42">
        <w:rPr>
          <w:rFonts w:ascii="Times New Roman" w:hAnsi="Times New Roman"/>
          <w:sz w:val="28"/>
          <w:szCs w:val="28"/>
        </w:rPr>
        <w:t>6.</w:t>
      </w:r>
      <w:proofErr w:type="gramStart"/>
      <w:r>
        <w:rPr>
          <w:rFonts w:ascii="Times New Roman" w:hAnsi="Times New Roman"/>
          <w:sz w:val="28"/>
          <w:szCs w:val="28"/>
        </w:rPr>
        <w:t>1</w:t>
      </w:r>
      <w:r w:rsidRPr="00F47B42">
        <w:rPr>
          <w:rFonts w:ascii="Times New Roman" w:hAnsi="Times New Roman"/>
          <w:sz w:val="28"/>
          <w:szCs w:val="28"/>
        </w:rPr>
        <w:t>.Защита</w:t>
      </w:r>
      <w:proofErr w:type="gramEnd"/>
      <w:r w:rsidRPr="00F47B42">
        <w:rPr>
          <w:rFonts w:ascii="Times New Roman" w:hAnsi="Times New Roman"/>
          <w:sz w:val="28"/>
          <w:szCs w:val="28"/>
        </w:rPr>
        <w:t xml:space="preserve"> </w:t>
      </w:r>
      <w:r w:rsidR="00B354F6">
        <w:rPr>
          <w:rFonts w:ascii="Times New Roman" w:hAnsi="Times New Roman"/>
          <w:sz w:val="28"/>
          <w:szCs w:val="28"/>
        </w:rPr>
        <w:t>ДП(Р)</w:t>
      </w:r>
      <w:r w:rsidRPr="00F47B42">
        <w:rPr>
          <w:rFonts w:ascii="Times New Roman" w:hAnsi="Times New Roman"/>
          <w:sz w:val="28"/>
          <w:szCs w:val="28"/>
        </w:rPr>
        <w:t xml:space="preserve">: </w:t>
      </w:r>
    </w:p>
    <w:p w14:paraId="27A9F025" w14:textId="77777777" w:rsidR="000B1612" w:rsidRPr="00590C8D" w:rsidRDefault="000B1612" w:rsidP="00590C8D">
      <w:pPr>
        <w:pStyle w:val="11"/>
        <w:numPr>
          <w:ilvl w:val="0"/>
          <w:numId w:val="39"/>
        </w:numPr>
        <w:spacing w:line="360" w:lineRule="auto"/>
        <w:jc w:val="both"/>
        <w:rPr>
          <w:sz w:val="28"/>
          <w:szCs w:val="28"/>
        </w:rPr>
      </w:pPr>
      <w:r w:rsidRPr="00590C8D">
        <w:rPr>
          <w:sz w:val="28"/>
          <w:szCs w:val="28"/>
        </w:rPr>
        <w:t>мультимедиа проектор</w:t>
      </w:r>
    </w:p>
    <w:p w14:paraId="3D6E88FE" w14:textId="77777777" w:rsidR="000B1612" w:rsidRPr="00590C8D" w:rsidRDefault="000B1612" w:rsidP="00590C8D">
      <w:pPr>
        <w:pStyle w:val="11"/>
        <w:numPr>
          <w:ilvl w:val="0"/>
          <w:numId w:val="39"/>
        </w:numPr>
        <w:spacing w:line="360" w:lineRule="auto"/>
        <w:jc w:val="both"/>
        <w:rPr>
          <w:sz w:val="28"/>
          <w:szCs w:val="28"/>
        </w:rPr>
      </w:pPr>
      <w:r w:rsidRPr="00590C8D">
        <w:rPr>
          <w:sz w:val="28"/>
          <w:szCs w:val="28"/>
        </w:rPr>
        <w:t>экран</w:t>
      </w:r>
    </w:p>
    <w:p w14:paraId="548A5209" w14:textId="77777777" w:rsidR="000B1612" w:rsidRPr="00590C8D" w:rsidRDefault="000B1612" w:rsidP="00590C8D">
      <w:pPr>
        <w:pStyle w:val="11"/>
        <w:numPr>
          <w:ilvl w:val="0"/>
          <w:numId w:val="39"/>
        </w:numPr>
        <w:spacing w:line="360" w:lineRule="auto"/>
        <w:jc w:val="both"/>
        <w:rPr>
          <w:sz w:val="28"/>
          <w:szCs w:val="28"/>
        </w:rPr>
      </w:pPr>
      <w:r w:rsidRPr="00590C8D">
        <w:rPr>
          <w:sz w:val="28"/>
          <w:szCs w:val="28"/>
        </w:rPr>
        <w:t>компьютер</w:t>
      </w:r>
    </w:p>
    <w:p w14:paraId="597A1456" w14:textId="10A05538" w:rsidR="000B1612" w:rsidRPr="00F47B42" w:rsidRDefault="000B1612" w:rsidP="00E076D3">
      <w:pPr>
        <w:pStyle w:val="ae"/>
      </w:pPr>
      <w:bookmarkStart w:id="23" w:name="_Toc106265777"/>
      <w:r>
        <w:t>7</w:t>
      </w:r>
      <w:r w:rsidRPr="00F47B42">
        <w:t xml:space="preserve">. Организация разработки тематики и выполнения </w:t>
      </w:r>
      <w:r w:rsidR="00B354F6">
        <w:t>дипломного проекта (работы)</w:t>
      </w:r>
      <w:bookmarkEnd w:id="23"/>
    </w:p>
    <w:p w14:paraId="3B6B04C1" w14:textId="6D3323D4" w:rsidR="000B1612" w:rsidRPr="00F47B42" w:rsidRDefault="000B1612" w:rsidP="00F404CB">
      <w:pPr>
        <w:spacing w:after="0" w:line="360" w:lineRule="auto"/>
        <w:ind w:firstLine="709"/>
        <w:jc w:val="both"/>
        <w:rPr>
          <w:rFonts w:ascii="Times New Roman" w:hAnsi="Times New Roman"/>
          <w:sz w:val="28"/>
          <w:szCs w:val="28"/>
        </w:rPr>
      </w:pPr>
      <w:r>
        <w:rPr>
          <w:rFonts w:ascii="Times New Roman" w:hAnsi="Times New Roman"/>
          <w:sz w:val="28"/>
          <w:szCs w:val="28"/>
        </w:rPr>
        <w:t>7</w:t>
      </w:r>
      <w:r w:rsidRPr="00F47B42">
        <w:rPr>
          <w:rFonts w:ascii="Times New Roman" w:hAnsi="Times New Roman"/>
          <w:sz w:val="28"/>
          <w:szCs w:val="28"/>
        </w:rPr>
        <w:t>.</w:t>
      </w:r>
      <w:proofErr w:type="gramStart"/>
      <w:r w:rsidRPr="00F47B42">
        <w:rPr>
          <w:rFonts w:ascii="Times New Roman" w:hAnsi="Times New Roman"/>
          <w:sz w:val="28"/>
          <w:szCs w:val="28"/>
        </w:rPr>
        <w:t>1.</w:t>
      </w:r>
      <w:r w:rsidR="003D6CE3">
        <w:rPr>
          <w:rFonts w:ascii="Times New Roman" w:hAnsi="Times New Roman"/>
          <w:sz w:val="28"/>
          <w:szCs w:val="28"/>
        </w:rPr>
        <w:t>Дипломный</w:t>
      </w:r>
      <w:proofErr w:type="gramEnd"/>
      <w:r w:rsidR="003D6CE3">
        <w:rPr>
          <w:rFonts w:ascii="Times New Roman" w:hAnsi="Times New Roman"/>
          <w:sz w:val="28"/>
          <w:szCs w:val="28"/>
        </w:rPr>
        <w:t xml:space="preserve"> проект (работа)</w:t>
      </w:r>
      <w:r w:rsidRPr="00F47B42">
        <w:rPr>
          <w:rFonts w:ascii="Times New Roman" w:hAnsi="Times New Roman"/>
          <w:sz w:val="28"/>
          <w:szCs w:val="28"/>
        </w:rPr>
        <w:t xml:space="preserve"> должна иметь актуальность, новизну и практическую значимость, учитывать запросы работодателей, особенности развития региона, науки, культуры, экономики, техники, технологий и социальной сферы и выполняться по возможности по предложениям (заказам) предприятий, организаций или образовательных учреждений.</w:t>
      </w:r>
    </w:p>
    <w:p w14:paraId="13A22DF8" w14:textId="498407E2" w:rsidR="000B1612" w:rsidRPr="00F47B42" w:rsidRDefault="000B1612" w:rsidP="00F404CB">
      <w:pPr>
        <w:spacing w:after="0" w:line="360" w:lineRule="auto"/>
        <w:ind w:firstLine="709"/>
        <w:jc w:val="both"/>
        <w:rPr>
          <w:rFonts w:ascii="Times New Roman" w:hAnsi="Times New Roman"/>
          <w:sz w:val="28"/>
          <w:szCs w:val="28"/>
        </w:rPr>
      </w:pPr>
      <w:r>
        <w:rPr>
          <w:rFonts w:ascii="Times New Roman" w:hAnsi="Times New Roman"/>
          <w:sz w:val="28"/>
          <w:szCs w:val="28"/>
        </w:rPr>
        <w:t>7</w:t>
      </w:r>
      <w:r w:rsidRPr="00F47B42">
        <w:rPr>
          <w:rFonts w:ascii="Times New Roman" w:hAnsi="Times New Roman"/>
          <w:sz w:val="28"/>
          <w:szCs w:val="28"/>
        </w:rPr>
        <w:t>.</w:t>
      </w:r>
      <w:proofErr w:type="gramStart"/>
      <w:r w:rsidRPr="00F47B42">
        <w:rPr>
          <w:rFonts w:ascii="Times New Roman" w:hAnsi="Times New Roman"/>
          <w:sz w:val="28"/>
          <w:szCs w:val="28"/>
        </w:rPr>
        <w:t>2.Тематика</w:t>
      </w:r>
      <w:proofErr w:type="gramEnd"/>
      <w:r w:rsidRPr="00F47B42">
        <w:rPr>
          <w:rFonts w:ascii="Times New Roman" w:hAnsi="Times New Roman"/>
          <w:sz w:val="28"/>
          <w:szCs w:val="28"/>
        </w:rPr>
        <w:t xml:space="preserve"> </w:t>
      </w:r>
      <w:r w:rsidR="00B354F6">
        <w:rPr>
          <w:rFonts w:ascii="Times New Roman" w:hAnsi="Times New Roman"/>
          <w:sz w:val="28"/>
          <w:szCs w:val="28"/>
        </w:rPr>
        <w:t>ДП(Р)</w:t>
      </w:r>
      <w:r w:rsidRPr="00F47B42">
        <w:rPr>
          <w:rFonts w:ascii="Times New Roman" w:hAnsi="Times New Roman"/>
          <w:sz w:val="28"/>
          <w:szCs w:val="28"/>
        </w:rPr>
        <w:t xml:space="preserve"> должна соответствовать содержанию одного или нескольких профессиональных модулей.</w:t>
      </w:r>
    </w:p>
    <w:p w14:paraId="4FCA2C01" w14:textId="568C592F" w:rsidR="000B1612" w:rsidRPr="00F47B42" w:rsidRDefault="000B1612" w:rsidP="00F404CB">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7</w:t>
      </w:r>
      <w:r w:rsidRPr="00F47B42">
        <w:rPr>
          <w:rFonts w:ascii="Times New Roman" w:hAnsi="Times New Roman"/>
          <w:sz w:val="28"/>
          <w:szCs w:val="28"/>
        </w:rPr>
        <w:t>.</w:t>
      </w:r>
      <w:proofErr w:type="gramStart"/>
      <w:r w:rsidRPr="00F47B42">
        <w:rPr>
          <w:rFonts w:ascii="Times New Roman" w:hAnsi="Times New Roman"/>
          <w:sz w:val="28"/>
          <w:szCs w:val="28"/>
        </w:rPr>
        <w:t>3.Тематика</w:t>
      </w:r>
      <w:proofErr w:type="gramEnd"/>
      <w:r w:rsidRPr="00F47B42">
        <w:rPr>
          <w:rFonts w:ascii="Times New Roman" w:hAnsi="Times New Roman"/>
          <w:sz w:val="28"/>
          <w:szCs w:val="28"/>
        </w:rPr>
        <w:t xml:space="preserve"> </w:t>
      </w:r>
      <w:r w:rsidR="00B354F6">
        <w:rPr>
          <w:rFonts w:ascii="Times New Roman" w:hAnsi="Times New Roman"/>
          <w:sz w:val="28"/>
          <w:szCs w:val="28"/>
        </w:rPr>
        <w:t>ДП(Р)</w:t>
      </w:r>
      <w:r w:rsidRPr="00F47B42">
        <w:rPr>
          <w:rFonts w:ascii="Times New Roman" w:hAnsi="Times New Roman"/>
          <w:sz w:val="28"/>
          <w:szCs w:val="28"/>
        </w:rPr>
        <w:t xml:space="preserve"> определяется колледжем: разрабатывается преподавателями профессионального цикла, совместно со специалистами предприятий/социальными партнерами.</w:t>
      </w:r>
    </w:p>
    <w:p w14:paraId="1A0702F3" w14:textId="7D90CCA3" w:rsidR="000B1612" w:rsidRPr="00F47B42" w:rsidRDefault="000B1612" w:rsidP="00F404CB">
      <w:pPr>
        <w:spacing w:after="0" w:line="360" w:lineRule="auto"/>
        <w:ind w:firstLine="709"/>
        <w:jc w:val="both"/>
        <w:rPr>
          <w:rFonts w:ascii="Times New Roman" w:hAnsi="Times New Roman"/>
          <w:sz w:val="28"/>
          <w:szCs w:val="28"/>
        </w:rPr>
      </w:pPr>
      <w:r>
        <w:rPr>
          <w:rFonts w:ascii="Times New Roman" w:hAnsi="Times New Roman"/>
          <w:sz w:val="28"/>
          <w:szCs w:val="28"/>
        </w:rPr>
        <w:t>7</w:t>
      </w:r>
      <w:r w:rsidRPr="00F47B42">
        <w:rPr>
          <w:rFonts w:ascii="Times New Roman" w:hAnsi="Times New Roman"/>
          <w:sz w:val="28"/>
          <w:szCs w:val="28"/>
        </w:rPr>
        <w:t>.</w:t>
      </w:r>
      <w:proofErr w:type="gramStart"/>
      <w:r w:rsidRPr="00F47B42">
        <w:rPr>
          <w:rFonts w:ascii="Times New Roman" w:hAnsi="Times New Roman"/>
          <w:sz w:val="28"/>
          <w:szCs w:val="28"/>
        </w:rPr>
        <w:t>4.Тематика</w:t>
      </w:r>
      <w:proofErr w:type="gramEnd"/>
      <w:r w:rsidRPr="00F47B42">
        <w:rPr>
          <w:rFonts w:ascii="Times New Roman" w:hAnsi="Times New Roman"/>
          <w:sz w:val="28"/>
          <w:szCs w:val="28"/>
        </w:rPr>
        <w:t xml:space="preserve"> </w:t>
      </w:r>
      <w:r w:rsidR="00B354F6">
        <w:rPr>
          <w:rFonts w:ascii="Times New Roman" w:hAnsi="Times New Roman"/>
          <w:sz w:val="28"/>
          <w:szCs w:val="28"/>
        </w:rPr>
        <w:t>ДП(Р)</w:t>
      </w:r>
      <w:r w:rsidRPr="00F47B42">
        <w:rPr>
          <w:rFonts w:ascii="Times New Roman" w:hAnsi="Times New Roman"/>
          <w:sz w:val="28"/>
          <w:szCs w:val="28"/>
        </w:rPr>
        <w:t xml:space="preserve"> рассматривается на заседаниях предметных (цикловых) комиссий. Студенту предоставляется право выбора темы </w:t>
      </w:r>
      <w:r w:rsidR="00B354F6">
        <w:rPr>
          <w:rFonts w:ascii="Times New Roman" w:hAnsi="Times New Roman"/>
          <w:sz w:val="28"/>
          <w:szCs w:val="28"/>
        </w:rPr>
        <w:t>ДП(Р)</w:t>
      </w:r>
      <w:r w:rsidRPr="00F47B42">
        <w:rPr>
          <w:rFonts w:ascii="Times New Roman" w:hAnsi="Times New Roman"/>
          <w:sz w:val="28"/>
          <w:szCs w:val="28"/>
        </w:rPr>
        <w:t xml:space="preserve"> из предложенного перечня тем. Выпускник имеет право предложить на согласование собственную тему </w:t>
      </w:r>
      <w:r w:rsidR="00B354F6">
        <w:rPr>
          <w:rFonts w:ascii="Times New Roman" w:hAnsi="Times New Roman"/>
          <w:sz w:val="28"/>
          <w:szCs w:val="28"/>
        </w:rPr>
        <w:t>ДП(Р)</w:t>
      </w:r>
      <w:r w:rsidRPr="00F47B42">
        <w:rPr>
          <w:rFonts w:ascii="Times New Roman" w:hAnsi="Times New Roman"/>
          <w:sz w:val="28"/>
          <w:szCs w:val="28"/>
        </w:rPr>
        <w:t xml:space="preserve"> с обоснованием целесообразности ее разработки.</w:t>
      </w:r>
    </w:p>
    <w:p w14:paraId="1A08DCED" w14:textId="36832761" w:rsidR="000B1612" w:rsidRPr="00F47B42" w:rsidRDefault="000B1612" w:rsidP="00F404CB">
      <w:pPr>
        <w:spacing w:after="0" w:line="360" w:lineRule="auto"/>
        <w:ind w:firstLine="709"/>
        <w:jc w:val="both"/>
        <w:rPr>
          <w:rFonts w:ascii="Times New Roman" w:hAnsi="Times New Roman"/>
          <w:sz w:val="28"/>
          <w:szCs w:val="28"/>
        </w:rPr>
      </w:pPr>
      <w:r>
        <w:rPr>
          <w:rFonts w:ascii="Times New Roman" w:hAnsi="Times New Roman"/>
          <w:sz w:val="28"/>
          <w:szCs w:val="28"/>
        </w:rPr>
        <w:t>7</w:t>
      </w:r>
      <w:r w:rsidRPr="00F47B42">
        <w:rPr>
          <w:rFonts w:ascii="Times New Roman" w:hAnsi="Times New Roman"/>
          <w:sz w:val="28"/>
          <w:szCs w:val="28"/>
        </w:rPr>
        <w:t>.</w:t>
      </w:r>
      <w:proofErr w:type="gramStart"/>
      <w:r w:rsidRPr="00F47B42">
        <w:rPr>
          <w:rFonts w:ascii="Times New Roman" w:hAnsi="Times New Roman"/>
          <w:sz w:val="28"/>
          <w:szCs w:val="28"/>
        </w:rPr>
        <w:t>5.Обязательным</w:t>
      </w:r>
      <w:proofErr w:type="gramEnd"/>
      <w:r w:rsidRPr="00F47B42">
        <w:rPr>
          <w:rFonts w:ascii="Times New Roman" w:hAnsi="Times New Roman"/>
          <w:sz w:val="28"/>
          <w:szCs w:val="28"/>
        </w:rPr>
        <w:t xml:space="preserve"> требованием для </w:t>
      </w:r>
      <w:r w:rsidR="00B354F6">
        <w:rPr>
          <w:rFonts w:ascii="Times New Roman" w:hAnsi="Times New Roman"/>
          <w:sz w:val="28"/>
          <w:szCs w:val="28"/>
        </w:rPr>
        <w:t>ДП(Р)</w:t>
      </w:r>
      <w:r w:rsidRPr="00F47B42">
        <w:rPr>
          <w:rFonts w:ascii="Times New Roman" w:hAnsi="Times New Roman"/>
          <w:sz w:val="28"/>
          <w:szCs w:val="28"/>
        </w:rPr>
        <w:t xml:space="preserve"> является соответствие её тематики содержанию одного или нескольких профессиональных модулей и предъявление к оценке освоенных обучающимся профессиональных и общих компетенций.</w:t>
      </w:r>
    </w:p>
    <w:p w14:paraId="61102FDC" w14:textId="78A3EA0B" w:rsidR="000B1612" w:rsidRPr="00F47B42" w:rsidRDefault="000B1612" w:rsidP="00F404CB">
      <w:pPr>
        <w:spacing w:after="0" w:line="360" w:lineRule="auto"/>
        <w:ind w:firstLine="709"/>
        <w:jc w:val="both"/>
        <w:rPr>
          <w:rFonts w:ascii="Times New Roman" w:hAnsi="Times New Roman"/>
          <w:sz w:val="28"/>
          <w:szCs w:val="28"/>
        </w:rPr>
      </w:pPr>
      <w:r>
        <w:rPr>
          <w:rFonts w:ascii="Times New Roman" w:hAnsi="Times New Roman"/>
          <w:sz w:val="28"/>
          <w:szCs w:val="28"/>
        </w:rPr>
        <w:t>7</w:t>
      </w:r>
      <w:r w:rsidRPr="00F47B42">
        <w:rPr>
          <w:rFonts w:ascii="Times New Roman" w:hAnsi="Times New Roman"/>
          <w:sz w:val="28"/>
          <w:szCs w:val="28"/>
        </w:rPr>
        <w:t>.</w:t>
      </w:r>
      <w:proofErr w:type="gramStart"/>
      <w:r w:rsidRPr="00F47B42">
        <w:rPr>
          <w:rFonts w:ascii="Times New Roman" w:hAnsi="Times New Roman"/>
          <w:sz w:val="28"/>
          <w:szCs w:val="28"/>
        </w:rPr>
        <w:t>6.Директор</w:t>
      </w:r>
      <w:proofErr w:type="gramEnd"/>
      <w:r w:rsidRPr="00F47B42">
        <w:rPr>
          <w:rFonts w:ascii="Times New Roman" w:hAnsi="Times New Roman"/>
          <w:sz w:val="28"/>
          <w:szCs w:val="28"/>
        </w:rPr>
        <w:t xml:space="preserve"> колледжа приказом утверждает темы </w:t>
      </w:r>
      <w:r w:rsidR="00B354F6">
        <w:rPr>
          <w:rFonts w:ascii="Times New Roman" w:hAnsi="Times New Roman"/>
          <w:sz w:val="28"/>
          <w:szCs w:val="28"/>
        </w:rPr>
        <w:t>ДП(Р)</w:t>
      </w:r>
      <w:r w:rsidRPr="00F47B42">
        <w:rPr>
          <w:rFonts w:ascii="Times New Roman" w:hAnsi="Times New Roman"/>
          <w:sz w:val="28"/>
          <w:szCs w:val="28"/>
        </w:rPr>
        <w:t xml:space="preserve"> и руководителя </w:t>
      </w:r>
      <w:r w:rsidR="00B354F6">
        <w:rPr>
          <w:rFonts w:ascii="Times New Roman" w:hAnsi="Times New Roman"/>
          <w:sz w:val="28"/>
          <w:szCs w:val="28"/>
        </w:rPr>
        <w:t>ДП(Р)</w:t>
      </w:r>
      <w:r w:rsidRPr="00F47B42">
        <w:rPr>
          <w:rFonts w:ascii="Times New Roman" w:hAnsi="Times New Roman"/>
          <w:sz w:val="28"/>
          <w:szCs w:val="28"/>
        </w:rPr>
        <w:t>, а также консультантов по разделам «Экономика», «</w:t>
      </w:r>
      <w:proofErr w:type="spellStart"/>
      <w:r w:rsidRPr="00F47B42">
        <w:rPr>
          <w:rFonts w:ascii="Times New Roman" w:hAnsi="Times New Roman"/>
          <w:sz w:val="28"/>
          <w:szCs w:val="28"/>
        </w:rPr>
        <w:t>Нормоконтроль</w:t>
      </w:r>
      <w:proofErr w:type="spellEnd"/>
      <w:r w:rsidRPr="00F47B42">
        <w:rPr>
          <w:rFonts w:ascii="Times New Roman" w:hAnsi="Times New Roman"/>
          <w:sz w:val="28"/>
          <w:szCs w:val="28"/>
        </w:rPr>
        <w:t>» и рецензентов.</w:t>
      </w:r>
    </w:p>
    <w:p w14:paraId="4508FADD" w14:textId="6CE190E5" w:rsidR="000B1612" w:rsidRPr="00F47B42" w:rsidRDefault="000B1612" w:rsidP="00F404CB">
      <w:pPr>
        <w:spacing w:after="0" w:line="360" w:lineRule="auto"/>
        <w:ind w:firstLine="709"/>
        <w:jc w:val="both"/>
        <w:rPr>
          <w:rFonts w:ascii="Times New Roman" w:hAnsi="Times New Roman"/>
          <w:sz w:val="28"/>
          <w:szCs w:val="28"/>
        </w:rPr>
      </w:pPr>
      <w:r>
        <w:rPr>
          <w:rFonts w:ascii="Times New Roman" w:hAnsi="Times New Roman"/>
          <w:sz w:val="28"/>
          <w:szCs w:val="28"/>
        </w:rPr>
        <w:t>7</w:t>
      </w:r>
      <w:r w:rsidRPr="00F47B42">
        <w:rPr>
          <w:rFonts w:ascii="Times New Roman" w:hAnsi="Times New Roman"/>
          <w:sz w:val="28"/>
          <w:szCs w:val="28"/>
        </w:rPr>
        <w:t>.</w:t>
      </w:r>
      <w:proofErr w:type="gramStart"/>
      <w:r w:rsidRPr="00F47B42">
        <w:rPr>
          <w:rFonts w:ascii="Times New Roman" w:hAnsi="Times New Roman"/>
          <w:sz w:val="28"/>
          <w:szCs w:val="28"/>
        </w:rPr>
        <w:t>7.По</w:t>
      </w:r>
      <w:proofErr w:type="gramEnd"/>
      <w:r w:rsidRPr="00F47B42">
        <w:rPr>
          <w:rFonts w:ascii="Times New Roman" w:hAnsi="Times New Roman"/>
          <w:sz w:val="28"/>
          <w:szCs w:val="28"/>
        </w:rPr>
        <w:t xml:space="preserve"> утвержденным темам руководители </w:t>
      </w:r>
      <w:r w:rsidR="00B354F6">
        <w:rPr>
          <w:rFonts w:ascii="Times New Roman" w:hAnsi="Times New Roman"/>
          <w:sz w:val="28"/>
          <w:szCs w:val="28"/>
        </w:rPr>
        <w:t>ДП(Р)</w:t>
      </w:r>
      <w:r w:rsidRPr="00F47B42">
        <w:rPr>
          <w:rFonts w:ascii="Times New Roman" w:hAnsi="Times New Roman"/>
          <w:sz w:val="28"/>
          <w:szCs w:val="28"/>
        </w:rPr>
        <w:t xml:space="preserve"> разрабатывают индивидуальные задания для каждого студента.</w:t>
      </w:r>
    </w:p>
    <w:p w14:paraId="048CD85D" w14:textId="73A8A970" w:rsidR="000B1612" w:rsidRPr="00F47B42" w:rsidRDefault="000B1612" w:rsidP="00F404CB">
      <w:pPr>
        <w:spacing w:after="0" w:line="360" w:lineRule="auto"/>
        <w:ind w:firstLine="709"/>
        <w:jc w:val="both"/>
        <w:rPr>
          <w:rFonts w:ascii="Times New Roman" w:hAnsi="Times New Roman"/>
          <w:sz w:val="28"/>
          <w:szCs w:val="28"/>
        </w:rPr>
      </w:pPr>
      <w:r>
        <w:rPr>
          <w:rFonts w:ascii="Times New Roman" w:hAnsi="Times New Roman"/>
          <w:sz w:val="28"/>
          <w:szCs w:val="28"/>
        </w:rPr>
        <w:t>7</w:t>
      </w:r>
      <w:r w:rsidRPr="00F47B42">
        <w:rPr>
          <w:rFonts w:ascii="Times New Roman" w:hAnsi="Times New Roman"/>
          <w:sz w:val="28"/>
          <w:szCs w:val="28"/>
        </w:rPr>
        <w:t>.</w:t>
      </w:r>
      <w:proofErr w:type="gramStart"/>
      <w:r w:rsidRPr="00F47B42">
        <w:rPr>
          <w:rFonts w:ascii="Times New Roman" w:hAnsi="Times New Roman"/>
          <w:sz w:val="28"/>
          <w:szCs w:val="28"/>
        </w:rPr>
        <w:t>8.Задания</w:t>
      </w:r>
      <w:proofErr w:type="gramEnd"/>
      <w:r w:rsidRPr="00F47B42">
        <w:rPr>
          <w:rFonts w:ascii="Times New Roman" w:hAnsi="Times New Roman"/>
          <w:sz w:val="28"/>
          <w:szCs w:val="28"/>
        </w:rPr>
        <w:t xml:space="preserve"> рассматриваются на заседании МЦК, подписываются руководителем </w:t>
      </w:r>
      <w:r w:rsidR="00B354F6">
        <w:rPr>
          <w:rFonts w:ascii="Times New Roman" w:hAnsi="Times New Roman"/>
          <w:sz w:val="28"/>
          <w:szCs w:val="28"/>
        </w:rPr>
        <w:t>ДП(Р)</w:t>
      </w:r>
      <w:r w:rsidRPr="00F47B42">
        <w:rPr>
          <w:rFonts w:ascii="Times New Roman" w:hAnsi="Times New Roman"/>
          <w:sz w:val="28"/>
          <w:szCs w:val="28"/>
        </w:rPr>
        <w:t>, председателем МЦК и утверждаются зам. директора по учебной работе.</w:t>
      </w:r>
    </w:p>
    <w:p w14:paraId="2A5526BA" w14:textId="476D28FE" w:rsidR="000B1612" w:rsidRPr="00F47B42" w:rsidRDefault="000B1612" w:rsidP="00F404CB">
      <w:pPr>
        <w:spacing w:after="0" w:line="360" w:lineRule="auto"/>
        <w:ind w:firstLine="709"/>
        <w:jc w:val="both"/>
        <w:rPr>
          <w:rFonts w:ascii="Times New Roman" w:hAnsi="Times New Roman"/>
          <w:sz w:val="28"/>
          <w:szCs w:val="28"/>
        </w:rPr>
      </w:pPr>
      <w:r>
        <w:rPr>
          <w:rFonts w:ascii="Times New Roman" w:hAnsi="Times New Roman"/>
          <w:sz w:val="28"/>
          <w:szCs w:val="28"/>
        </w:rPr>
        <w:t>7</w:t>
      </w:r>
      <w:r w:rsidRPr="00F47B42">
        <w:rPr>
          <w:rFonts w:ascii="Times New Roman" w:hAnsi="Times New Roman"/>
          <w:sz w:val="28"/>
          <w:szCs w:val="28"/>
        </w:rPr>
        <w:t>.</w:t>
      </w:r>
      <w:proofErr w:type="gramStart"/>
      <w:r w:rsidRPr="00F47B42">
        <w:rPr>
          <w:rFonts w:ascii="Times New Roman" w:hAnsi="Times New Roman"/>
          <w:sz w:val="28"/>
          <w:szCs w:val="28"/>
        </w:rPr>
        <w:t>9.При</w:t>
      </w:r>
      <w:proofErr w:type="gramEnd"/>
      <w:r w:rsidRPr="00F47B42">
        <w:rPr>
          <w:rFonts w:ascii="Times New Roman" w:hAnsi="Times New Roman"/>
          <w:sz w:val="28"/>
          <w:szCs w:val="28"/>
        </w:rPr>
        <w:t xml:space="preserve"> большом объёме </w:t>
      </w:r>
      <w:r w:rsidR="00B354F6">
        <w:rPr>
          <w:rFonts w:ascii="Times New Roman" w:hAnsi="Times New Roman"/>
          <w:sz w:val="28"/>
          <w:szCs w:val="28"/>
        </w:rPr>
        <w:t>ДП(Р)</w:t>
      </w:r>
      <w:r w:rsidRPr="00F47B42">
        <w:rPr>
          <w:rFonts w:ascii="Times New Roman" w:hAnsi="Times New Roman"/>
          <w:sz w:val="28"/>
          <w:szCs w:val="28"/>
        </w:rPr>
        <w:t xml:space="preserve"> допускается её выполнение группой студентов, при этом индивидуальные задания выдаются каждому студенту.</w:t>
      </w:r>
    </w:p>
    <w:p w14:paraId="1FBB773A" w14:textId="0E85B457" w:rsidR="000B1612" w:rsidRPr="00F47B42" w:rsidRDefault="000B1612" w:rsidP="00F404CB">
      <w:pPr>
        <w:spacing w:after="0" w:line="360" w:lineRule="auto"/>
        <w:ind w:firstLine="709"/>
        <w:jc w:val="both"/>
        <w:rPr>
          <w:rFonts w:ascii="Times New Roman" w:hAnsi="Times New Roman"/>
          <w:sz w:val="28"/>
          <w:szCs w:val="28"/>
        </w:rPr>
      </w:pPr>
      <w:r>
        <w:rPr>
          <w:rFonts w:ascii="Times New Roman" w:hAnsi="Times New Roman"/>
          <w:sz w:val="28"/>
          <w:szCs w:val="28"/>
        </w:rPr>
        <w:t>7</w:t>
      </w:r>
      <w:r w:rsidRPr="00F47B42">
        <w:rPr>
          <w:rFonts w:ascii="Times New Roman" w:hAnsi="Times New Roman"/>
          <w:sz w:val="28"/>
          <w:szCs w:val="28"/>
        </w:rPr>
        <w:t>.</w:t>
      </w:r>
      <w:proofErr w:type="gramStart"/>
      <w:r w:rsidRPr="00F47B42">
        <w:rPr>
          <w:rFonts w:ascii="Times New Roman" w:hAnsi="Times New Roman"/>
          <w:sz w:val="28"/>
          <w:szCs w:val="28"/>
        </w:rPr>
        <w:t>10.Задания</w:t>
      </w:r>
      <w:proofErr w:type="gramEnd"/>
      <w:r w:rsidRPr="00F47B42">
        <w:rPr>
          <w:rFonts w:ascii="Times New Roman" w:hAnsi="Times New Roman"/>
          <w:sz w:val="28"/>
          <w:szCs w:val="28"/>
        </w:rPr>
        <w:t xml:space="preserve"> на </w:t>
      </w:r>
      <w:r w:rsidR="00B354F6">
        <w:rPr>
          <w:rFonts w:ascii="Times New Roman" w:hAnsi="Times New Roman"/>
          <w:sz w:val="28"/>
          <w:szCs w:val="28"/>
        </w:rPr>
        <w:t>ДП(Р)</w:t>
      </w:r>
      <w:r w:rsidRPr="00F47B42">
        <w:rPr>
          <w:rFonts w:ascii="Times New Roman" w:hAnsi="Times New Roman"/>
          <w:sz w:val="28"/>
          <w:szCs w:val="28"/>
        </w:rPr>
        <w:t xml:space="preserve"> выдаются студентам не позднее, чем за две недели до начала преддипломной практики.</w:t>
      </w:r>
    </w:p>
    <w:p w14:paraId="75D9B4BF" w14:textId="2EE2CDF7" w:rsidR="000B1612" w:rsidRPr="00F47B42" w:rsidRDefault="000B1612" w:rsidP="00F404CB">
      <w:pPr>
        <w:spacing w:after="0" w:line="360" w:lineRule="auto"/>
        <w:ind w:firstLine="709"/>
        <w:jc w:val="both"/>
        <w:rPr>
          <w:rFonts w:ascii="Times New Roman" w:hAnsi="Times New Roman"/>
          <w:sz w:val="28"/>
          <w:szCs w:val="28"/>
        </w:rPr>
      </w:pPr>
      <w:r>
        <w:rPr>
          <w:rFonts w:ascii="Times New Roman" w:hAnsi="Times New Roman"/>
          <w:sz w:val="28"/>
          <w:szCs w:val="28"/>
        </w:rPr>
        <w:t>7</w:t>
      </w:r>
      <w:r w:rsidRPr="00F47B42">
        <w:rPr>
          <w:rFonts w:ascii="Times New Roman" w:hAnsi="Times New Roman"/>
          <w:sz w:val="28"/>
          <w:szCs w:val="28"/>
        </w:rPr>
        <w:t>.</w:t>
      </w:r>
      <w:proofErr w:type="gramStart"/>
      <w:r w:rsidRPr="00F47B42">
        <w:rPr>
          <w:rFonts w:ascii="Times New Roman" w:hAnsi="Times New Roman"/>
          <w:sz w:val="28"/>
          <w:szCs w:val="28"/>
        </w:rPr>
        <w:t>11.Основными</w:t>
      </w:r>
      <w:proofErr w:type="gramEnd"/>
      <w:r w:rsidRPr="00F47B42">
        <w:rPr>
          <w:rFonts w:ascii="Times New Roman" w:hAnsi="Times New Roman"/>
          <w:sz w:val="28"/>
          <w:szCs w:val="28"/>
        </w:rPr>
        <w:t xml:space="preserve"> функциями руководителя </w:t>
      </w:r>
      <w:r w:rsidR="00B354F6">
        <w:rPr>
          <w:rFonts w:ascii="Times New Roman" w:hAnsi="Times New Roman"/>
          <w:sz w:val="28"/>
          <w:szCs w:val="28"/>
        </w:rPr>
        <w:t>ДП(Р)</w:t>
      </w:r>
      <w:r w:rsidRPr="00F47B42">
        <w:rPr>
          <w:rFonts w:ascii="Times New Roman" w:hAnsi="Times New Roman"/>
          <w:sz w:val="28"/>
          <w:szCs w:val="28"/>
        </w:rPr>
        <w:t xml:space="preserve"> являются:</w:t>
      </w:r>
    </w:p>
    <w:p w14:paraId="3BF80AEF" w14:textId="77777777" w:rsidR="000B1612" w:rsidRPr="00F47B42" w:rsidRDefault="000B1612" w:rsidP="00F404CB">
      <w:pPr>
        <w:spacing w:after="0" w:line="360" w:lineRule="auto"/>
        <w:ind w:firstLine="709"/>
        <w:jc w:val="both"/>
        <w:rPr>
          <w:rFonts w:ascii="Times New Roman" w:hAnsi="Times New Roman"/>
          <w:sz w:val="28"/>
          <w:szCs w:val="28"/>
        </w:rPr>
      </w:pPr>
      <w:r w:rsidRPr="00F47B42">
        <w:rPr>
          <w:rFonts w:ascii="Times New Roman" w:hAnsi="Times New Roman"/>
          <w:sz w:val="28"/>
          <w:szCs w:val="28"/>
        </w:rPr>
        <w:t>-разработка индивидуальных заданий;</w:t>
      </w:r>
    </w:p>
    <w:p w14:paraId="35C83CEE" w14:textId="15E4A2F3" w:rsidR="000B1612" w:rsidRPr="00F47B42" w:rsidRDefault="000B1612" w:rsidP="00F404CB">
      <w:pPr>
        <w:spacing w:after="0" w:line="360" w:lineRule="auto"/>
        <w:ind w:firstLine="709"/>
        <w:jc w:val="both"/>
        <w:rPr>
          <w:rFonts w:ascii="Times New Roman" w:hAnsi="Times New Roman"/>
          <w:sz w:val="28"/>
          <w:szCs w:val="28"/>
        </w:rPr>
      </w:pPr>
      <w:r w:rsidRPr="00F47B42">
        <w:rPr>
          <w:rFonts w:ascii="Times New Roman" w:hAnsi="Times New Roman"/>
          <w:sz w:val="28"/>
          <w:szCs w:val="28"/>
        </w:rPr>
        <w:t xml:space="preserve">-консультирование по вопросам содержания и последовательности выполнения </w:t>
      </w:r>
      <w:r w:rsidR="00B354F6">
        <w:rPr>
          <w:rFonts w:ascii="Times New Roman" w:hAnsi="Times New Roman"/>
          <w:sz w:val="28"/>
          <w:szCs w:val="28"/>
        </w:rPr>
        <w:t>ДП(Р)</w:t>
      </w:r>
      <w:r w:rsidRPr="00F47B42">
        <w:rPr>
          <w:rFonts w:ascii="Times New Roman" w:hAnsi="Times New Roman"/>
          <w:sz w:val="28"/>
          <w:szCs w:val="28"/>
        </w:rPr>
        <w:t>;</w:t>
      </w:r>
    </w:p>
    <w:p w14:paraId="5DD64296" w14:textId="77777777" w:rsidR="000B1612" w:rsidRPr="00F47B42" w:rsidRDefault="000B1612" w:rsidP="00F404CB">
      <w:pPr>
        <w:spacing w:after="0" w:line="360" w:lineRule="auto"/>
        <w:ind w:firstLine="709"/>
        <w:jc w:val="both"/>
        <w:rPr>
          <w:rFonts w:ascii="Times New Roman" w:hAnsi="Times New Roman"/>
          <w:sz w:val="28"/>
          <w:szCs w:val="28"/>
        </w:rPr>
      </w:pPr>
      <w:r w:rsidRPr="00F47B42">
        <w:rPr>
          <w:rFonts w:ascii="Times New Roman" w:hAnsi="Times New Roman"/>
          <w:sz w:val="28"/>
          <w:szCs w:val="28"/>
        </w:rPr>
        <w:t>-оказание помощи студенту в подборе литературы;</w:t>
      </w:r>
    </w:p>
    <w:p w14:paraId="7FC5634F" w14:textId="2132CFDD" w:rsidR="000B1612" w:rsidRPr="00F47B42" w:rsidRDefault="000B1612" w:rsidP="00F404CB">
      <w:pPr>
        <w:spacing w:after="0" w:line="360" w:lineRule="auto"/>
        <w:ind w:firstLine="709"/>
        <w:jc w:val="both"/>
        <w:rPr>
          <w:rFonts w:ascii="Times New Roman" w:hAnsi="Times New Roman"/>
          <w:sz w:val="28"/>
          <w:szCs w:val="28"/>
        </w:rPr>
      </w:pPr>
      <w:r w:rsidRPr="00F47B42">
        <w:rPr>
          <w:rFonts w:ascii="Times New Roman" w:hAnsi="Times New Roman"/>
          <w:sz w:val="28"/>
          <w:szCs w:val="28"/>
        </w:rPr>
        <w:t xml:space="preserve">-контроль хода выполнения </w:t>
      </w:r>
      <w:r w:rsidR="00B354F6">
        <w:rPr>
          <w:rFonts w:ascii="Times New Roman" w:hAnsi="Times New Roman"/>
          <w:sz w:val="28"/>
          <w:szCs w:val="28"/>
        </w:rPr>
        <w:t>ДП(Р)</w:t>
      </w:r>
      <w:r w:rsidRPr="00F47B42">
        <w:rPr>
          <w:rFonts w:ascii="Times New Roman" w:hAnsi="Times New Roman"/>
          <w:sz w:val="28"/>
          <w:szCs w:val="28"/>
        </w:rPr>
        <w:t>;</w:t>
      </w:r>
    </w:p>
    <w:p w14:paraId="527FC057" w14:textId="4FDF583B" w:rsidR="000B1612" w:rsidRPr="00F47B42" w:rsidRDefault="000B1612" w:rsidP="00F404CB">
      <w:pPr>
        <w:spacing w:after="0" w:line="360" w:lineRule="auto"/>
        <w:ind w:firstLine="709"/>
        <w:jc w:val="both"/>
        <w:rPr>
          <w:rFonts w:ascii="Times New Roman" w:hAnsi="Times New Roman"/>
          <w:sz w:val="28"/>
          <w:szCs w:val="28"/>
        </w:rPr>
      </w:pPr>
      <w:r w:rsidRPr="00F47B42">
        <w:rPr>
          <w:rFonts w:ascii="Times New Roman" w:hAnsi="Times New Roman"/>
          <w:sz w:val="28"/>
          <w:szCs w:val="28"/>
        </w:rPr>
        <w:t xml:space="preserve">-подготовка письменного отзыва на </w:t>
      </w:r>
      <w:r w:rsidR="00B354F6">
        <w:rPr>
          <w:rFonts w:ascii="Times New Roman" w:hAnsi="Times New Roman"/>
          <w:sz w:val="28"/>
          <w:szCs w:val="28"/>
        </w:rPr>
        <w:t>ДП(Р)</w:t>
      </w:r>
      <w:r w:rsidRPr="00F47B42">
        <w:rPr>
          <w:rFonts w:ascii="Times New Roman" w:hAnsi="Times New Roman"/>
          <w:sz w:val="28"/>
          <w:szCs w:val="28"/>
        </w:rPr>
        <w:t>.</w:t>
      </w:r>
    </w:p>
    <w:p w14:paraId="0A02A027" w14:textId="6DAC676D" w:rsidR="000B1612" w:rsidRPr="00F47B42" w:rsidRDefault="000B1612" w:rsidP="00E076D3">
      <w:pPr>
        <w:pStyle w:val="ae"/>
      </w:pPr>
      <w:bookmarkStart w:id="24" w:name="_Toc106265778"/>
      <w:r>
        <w:t>8</w:t>
      </w:r>
      <w:r w:rsidRPr="00F47B42">
        <w:t>.</w:t>
      </w:r>
      <w:r w:rsidR="00653D35">
        <w:t xml:space="preserve"> </w:t>
      </w:r>
      <w:r w:rsidRPr="00F47B42">
        <w:t xml:space="preserve">Структура </w:t>
      </w:r>
      <w:r w:rsidR="00B354F6">
        <w:t>ДП(Р)</w:t>
      </w:r>
      <w:bookmarkEnd w:id="24"/>
    </w:p>
    <w:p w14:paraId="21C6A3C7" w14:textId="43F01988" w:rsidR="000B1612" w:rsidRPr="00F47B42" w:rsidRDefault="000B1612" w:rsidP="00F404CB">
      <w:pPr>
        <w:spacing w:after="0" w:line="360" w:lineRule="auto"/>
        <w:ind w:firstLine="709"/>
        <w:jc w:val="both"/>
        <w:rPr>
          <w:rFonts w:ascii="Times New Roman" w:hAnsi="Times New Roman"/>
          <w:color w:val="FF0000"/>
          <w:sz w:val="28"/>
          <w:szCs w:val="28"/>
        </w:rPr>
      </w:pPr>
      <w:r>
        <w:rPr>
          <w:rFonts w:ascii="Times New Roman" w:hAnsi="Times New Roman"/>
          <w:sz w:val="28"/>
          <w:szCs w:val="28"/>
        </w:rPr>
        <w:t>8</w:t>
      </w:r>
      <w:r w:rsidRPr="00F47B42">
        <w:rPr>
          <w:rFonts w:ascii="Times New Roman" w:hAnsi="Times New Roman"/>
          <w:sz w:val="28"/>
          <w:szCs w:val="28"/>
        </w:rPr>
        <w:t>.1.</w:t>
      </w:r>
      <w:r w:rsidRPr="00F47B42">
        <w:rPr>
          <w:rFonts w:ascii="Times New Roman" w:hAnsi="Times New Roman"/>
          <w:sz w:val="28"/>
          <w:szCs w:val="28"/>
        </w:rPr>
        <w:tab/>
        <w:t xml:space="preserve">В структуру </w:t>
      </w:r>
      <w:r w:rsidR="00B354F6">
        <w:rPr>
          <w:rFonts w:ascii="Times New Roman" w:hAnsi="Times New Roman"/>
          <w:sz w:val="28"/>
          <w:szCs w:val="28"/>
        </w:rPr>
        <w:t>ДП(Р)</w:t>
      </w:r>
      <w:r w:rsidRPr="00F47B42">
        <w:rPr>
          <w:rFonts w:ascii="Times New Roman" w:hAnsi="Times New Roman"/>
          <w:sz w:val="28"/>
          <w:szCs w:val="28"/>
        </w:rPr>
        <w:t xml:space="preserve"> входят: пояснительная записка, графическая часть (чертежи, схемы, таблицы), электронная презентация, комплект оценочно-</w:t>
      </w:r>
      <w:r w:rsidRPr="00F47B42">
        <w:rPr>
          <w:rFonts w:ascii="Times New Roman" w:hAnsi="Times New Roman"/>
          <w:sz w:val="28"/>
          <w:szCs w:val="28"/>
        </w:rPr>
        <w:lastRenderedPageBreak/>
        <w:t xml:space="preserve">информационной документации (отзыв руководителя, рецензия). Объем </w:t>
      </w:r>
      <w:r w:rsidR="00B354F6">
        <w:rPr>
          <w:rFonts w:ascii="Times New Roman" w:hAnsi="Times New Roman"/>
          <w:sz w:val="28"/>
          <w:szCs w:val="28"/>
        </w:rPr>
        <w:t>ДП(Р)</w:t>
      </w:r>
      <w:r w:rsidRPr="00F47B42">
        <w:rPr>
          <w:rFonts w:ascii="Times New Roman" w:hAnsi="Times New Roman"/>
          <w:sz w:val="28"/>
          <w:szCs w:val="28"/>
        </w:rPr>
        <w:t xml:space="preserve"> должен составлять не менее 45 и не более 75 страниц печатного текста (без приложения).</w:t>
      </w:r>
    </w:p>
    <w:p w14:paraId="5C85D831" w14:textId="77777777" w:rsidR="000B1612" w:rsidRPr="00F47B42" w:rsidRDefault="000B1612" w:rsidP="00F404CB">
      <w:pPr>
        <w:spacing w:after="0" w:line="360" w:lineRule="auto"/>
        <w:ind w:firstLine="709"/>
        <w:jc w:val="both"/>
        <w:rPr>
          <w:rFonts w:ascii="Times New Roman" w:hAnsi="Times New Roman"/>
          <w:sz w:val="28"/>
          <w:szCs w:val="28"/>
        </w:rPr>
      </w:pPr>
      <w:r>
        <w:rPr>
          <w:rFonts w:ascii="Times New Roman" w:hAnsi="Times New Roman"/>
          <w:sz w:val="28"/>
          <w:szCs w:val="28"/>
        </w:rPr>
        <w:t>8</w:t>
      </w:r>
      <w:r w:rsidRPr="00F47B42">
        <w:rPr>
          <w:rFonts w:ascii="Times New Roman" w:hAnsi="Times New Roman"/>
          <w:sz w:val="28"/>
          <w:szCs w:val="28"/>
        </w:rPr>
        <w:t>.2.</w:t>
      </w:r>
      <w:r w:rsidRPr="00F47B42">
        <w:rPr>
          <w:rFonts w:ascii="Times New Roman" w:hAnsi="Times New Roman"/>
          <w:sz w:val="28"/>
          <w:szCs w:val="28"/>
        </w:rPr>
        <w:tab/>
        <w:t xml:space="preserve">Пояснительная записка представляется в бумажном и электронном варианте с использованием программ </w:t>
      </w:r>
      <w:proofErr w:type="spellStart"/>
      <w:r w:rsidRPr="00F47B42">
        <w:rPr>
          <w:rFonts w:ascii="Times New Roman" w:hAnsi="Times New Roman"/>
          <w:sz w:val="28"/>
          <w:szCs w:val="28"/>
        </w:rPr>
        <w:t>MicrosoftOfficeWord</w:t>
      </w:r>
      <w:proofErr w:type="spellEnd"/>
      <w:r w:rsidRPr="00F47B42">
        <w:rPr>
          <w:rFonts w:ascii="Times New Roman" w:hAnsi="Times New Roman"/>
          <w:sz w:val="28"/>
          <w:szCs w:val="28"/>
        </w:rPr>
        <w:t xml:space="preserve"> (2007-2019). Презентация выполняется с помощью программы </w:t>
      </w:r>
      <w:proofErr w:type="spellStart"/>
      <w:r w:rsidRPr="00F47B42">
        <w:rPr>
          <w:rFonts w:ascii="Times New Roman" w:hAnsi="Times New Roman"/>
          <w:sz w:val="28"/>
          <w:szCs w:val="28"/>
        </w:rPr>
        <w:t>MicrosoftOfficePowerPoint</w:t>
      </w:r>
      <w:proofErr w:type="spellEnd"/>
      <w:r w:rsidRPr="00F47B42">
        <w:rPr>
          <w:rFonts w:ascii="Times New Roman" w:hAnsi="Times New Roman"/>
          <w:sz w:val="28"/>
          <w:szCs w:val="28"/>
        </w:rPr>
        <w:t xml:space="preserve"> (2007-2019). Вся графическая и текстовая информация должна быть представлена на CD или DVD дисках. В пояснительной записке приводится теоретическое и расчётное обоснование принятых в работе решений.</w:t>
      </w:r>
    </w:p>
    <w:p w14:paraId="15C3B3E8" w14:textId="25C3B3FC" w:rsidR="000B1612" w:rsidRPr="00F47B42" w:rsidRDefault="000B1612" w:rsidP="00F404CB">
      <w:pPr>
        <w:spacing w:after="0" w:line="360" w:lineRule="auto"/>
        <w:ind w:firstLine="709"/>
        <w:jc w:val="both"/>
        <w:rPr>
          <w:rFonts w:ascii="Times New Roman" w:hAnsi="Times New Roman"/>
          <w:sz w:val="28"/>
          <w:szCs w:val="28"/>
        </w:rPr>
      </w:pPr>
      <w:r w:rsidRPr="00F47B42">
        <w:rPr>
          <w:rFonts w:ascii="Times New Roman" w:hAnsi="Times New Roman"/>
          <w:sz w:val="28"/>
          <w:szCs w:val="28"/>
        </w:rPr>
        <w:t xml:space="preserve">Основные структурные элементы пояснительной записки </w:t>
      </w:r>
      <w:r w:rsidR="00B354F6">
        <w:rPr>
          <w:rFonts w:ascii="Times New Roman" w:hAnsi="Times New Roman"/>
          <w:sz w:val="28"/>
          <w:szCs w:val="28"/>
        </w:rPr>
        <w:t>ДП(Р)</w:t>
      </w:r>
    </w:p>
    <w:p w14:paraId="0FD99889" w14:textId="29D87279" w:rsidR="000B1612" w:rsidRPr="00F47B42" w:rsidRDefault="000B1612" w:rsidP="00F404CB">
      <w:pPr>
        <w:spacing w:after="0" w:line="360" w:lineRule="auto"/>
        <w:ind w:firstLine="709"/>
        <w:jc w:val="both"/>
        <w:rPr>
          <w:rFonts w:ascii="Times New Roman" w:hAnsi="Times New Roman"/>
          <w:sz w:val="28"/>
          <w:szCs w:val="28"/>
        </w:rPr>
      </w:pPr>
      <w:r w:rsidRPr="00F47B42">
        <w:rPr>
          <w:rFonts w:ascii="Times New Roman" w:hAnsi="Times New Roman"/>
          <w:sz w:val="28"/>
          <w:szCs w:val="28"/>
        </w:rPr>
        <w:t xml:space="preserve">Пояснительная записка </w:t>
      </w:r>
      <w:r w:rsidR="00B354F6">
        <w:rPr>
          <w:rFonts w:ascii="Times New Roman" w:hAnsi="Times New Roman"/>
          <w:sz w:val="28"/>
          <w:szCs w:val="28"/>
        </w:rPr>
        <w:t>ДП(Р)</w:t>
      </w:r>
      <w:r w:rsidRPr="00F47B42">
        <w:rPr>
          <w:rFonts w:ascii="Times New Roman" w:hAnsi="Times New Roman"/>
          <w:sz w:val="28"/>
          <w:szCs w:val="28"/>
        </w:rPr>
        <w:t xml:space="preserve"> должна содержать следующие основные структурные элементы, расположенные в указанной ниже последовательности:</w:t>
      </w:r>
    </w:p>
    <w:p w14:paraId="29BD7DA9" w14:textId="77777777" w:rsidR="000B1612" w:rsidRPr="00F47B42" w:rsidRDefault="000B1612" w:rsidP="00F404CB">
      <w:pPr>
        <w:spacing w:after="0" w:line="360" w:lineRule="auto"/>
        <w:ind w:firstLine="709"/>
        <w:jc w:val="both"/>
        <w:rPr>
          <w:rFonts w:ascii="Times New Roman" w:hAnsi="Times New Roman"/>
          <w:sz w:val="28"/>
          <w:szCs w:val="28"/>
        </w:rPr>
      </w:pPr>
      <w:r w:rsidRPr="00F47B42">
        <w:rPr>
          <w:rFonts w:ascii="Times New Roman" w:hAnsi="Times New Roman"/>
          <w:sz w:val="28"/>
          <w:szCs w:val="28"/>
        </w:rPr>
        <w:t>-титульный лист;</w:t>
      </w:r>
    </w:p>
    <w:p w14:paraId="658A9795" w14:textId="77777777" w:rsidR="000B1612" w:rsidRPr="00F47B42" w:rsidRDefault="000B1612" w:rsidP="00F404CB">
      <w:pPr>
        <w:spacing w:after="0" w:line="360" w:lineRule="auto"/>
        <w:ind w:firstLine="709"/>
        <w:jc w:val="both"/>
        <w:rPr>
          <w:rFonts w:ascii="Times New Roman" w:hAnsi="Times New Roman"/>
          <w:sz w:val="28"/>
          <w:szCs w:val="28"/>
        </w:rPr>
      </w:pPr>
      <w:r w:rsidRPr="00F47B42">
        <w:rPr>
          <w:rFonts w:ascii="Times New Roman" w:hAnsi="Times New Roman"/>
          <w:sz w:val="28"/>
          <w:szCs w:val="28"/>
        </w:rPr>
        <w:t xml:space="preserve">- техническое задание; </w:t>
      </w:r>
    </w:p>
    <w:p w14:paraId="10E60B25" w14:textId="411DF390" w:rsidR="000B1612" w:rsidRPr="00F47B42" w:rsidRDefault="000B1612" w:rsidP="00F404CB">
      <w:pPr>
        <w:spacing w:after="0" w:line="360" w:lineRule="auto"/>
        <w:ind w:firstLine="709"/>
        <w:jc w:val="both"/>
        <w:rPr>
          <w:rFonts w:ascii="Times New Roman" w:hAnsi="Times New Roman"/>
          <w:sz w:val="28"/>
          <w:szCs w:val="28"/>
        </w:rPr>
      </w:pPr>
      <w:r w:rsidRPr="00F47B42">
        <w:rPr>
          <w:rFonts w:ascii="Times New Roman" w:hAnsi="Times New Roman"/>
          <w:sz w:val="28"/>
          <w:szCs w:val="28"/>
        </w:rPr>
        <w:t xml:space="preserve">-задание на выполнение </w:t>
      </w:r>
      <w:r w:rsidR="00B354F6">
        <w:rPr>
          <w:rFonts w:ascii="Times New Roman" w:hAnsi="Times New Roman"/>
          <w:sz w:val="28"/>
          <w:szCs w:val="28"/>
        </w:rPr>
        <w:t>ДП(Р)</w:t>
      </w:r>
      <w:r w:rsidRPr="00F47B42">
        <w:rPr>
          <w:rFonts w:ascii="Times New Roman" w:hAnsi="Times New Roman"/>
          <w:sz w:val="28"/>
          <w:szCs w:val="28"/>
        </w:rPr>
        <w:t>;</w:t>
      </w:r>
    </w:p>
    <w:p w14:paraId="64464003" w14:textId="77777777" w:rsidR="000B1612" w:rsidRPr="00F47B42" w:rsidRDefault="000B1612" w:rsidP="00F404CB">
      <w:pPr>
        <w:spacing w:after="0" w:line="360" w:lineRule="auto"/>
        <w:ind w:firstLine="709"/>
        <w:jc w:val="both"/>
        <w:rPr>
          <w:rFonts w:ascii="Times New Roman" w:hAnsi="Times New Roman"/>
          <w:sz w:val="28"/>
          <w:szCs w:val="28"/>
        </w:rPr>
      </w:pPr>
      <w:r w:rsidRPr="00F47B42">
        <w:rPr>
          <w:rFonts w:ascii="Times New Roman" w:hAnsi="Times New Roman"/>
          <w:sz w:val="28"/>
          <w:szCs w:val="28"/>
        </w:rPr>
        <w:t>-содержание;</w:t>
      </w:r>
    </w:p>
    <w:p w14:paraId="7612AE6B" w14:textId="77777777" w:rsidR="000B1612" w:rsidRPr="00F47B42" w:rsidRDefault="000B1612" w:rsidP="00F404CB">
      <w:pPr>
        <w:spacing w:after="0" w:line="360" w:lineRule="auto"/>
        <w:ind w:firstLine="709"/>
        <w:jc w:val="both"/>
        <w:rPr>
          <w:rFonts w:ascii="Times New Roman" w:hAnsi="Times New Roman"/>
          <w:sz w:val="28"/>
          <w:szCs w:val="28"/>
        </w:rPr>
      </w:pPr>
      <w:r w:rsidRPr="00F47B42">
        <w:rPr>
          <w:rFonts w:ascii="Times New Roman" w:hAnsi="Times New Roman"/>
          <w:sz w:val="28"/>
          <w:szCs w:val="28"/>
        </w:rPr>
        <w:t>-введение;</w:t>
      </w:r>
    </w:p>
    <w:p w14:paraId="45BA3E53" w14:textId="77777777" w:rsidR="000B1612" w:rsidRPr="00F47B42" w:rsidRDefault="000B1612" w:rsidP="00F404CB">
      <w:pPr>
        <w:spacing w:after="0" w:line="360" w:lineRule="auto"/>
        <w:ind w:firstLine="709"/>
        <w:jc w:val="both"/>
        <w:rPr>
          <w:rFonts w:ascii="Times New Roman" w:hAnsi="Times New Roman"/>
          <w:sz w:val="28"/>
          <w:szCs w:val="28"/>
        </w:rPr>
      </w:pPr>
      <w:r w:rsidRPr="00F47B42">
        <w:rPr>
          <w:rFonts w:ascii="Times New Roman" w:hAnsi="Times New Roman"/>
          <w:sz w:val="28"/>
          <w:szCs w:val="28"/>
        </w:rPr>
        <w:t>-основная часть;</w:t>
      </w:r>
    </w:p>
    <w:p w14:paraId="14F5CEF2" w14:textId="77777777" w:rsidR="000B1612" w:rsidRPr="00F47B42" w:rsidRDefault="000B1612" w:rsidP="00F404CB">
      <w:pPr>
        <w:spacing w:after="0" w:line="360" w:lineRule="auto"/>
        <w:ind w:firstLine="709"/>
        <w:jc w:val="both"/>
        <w:rPr>
          <w:rFonts w:ascii="Times New Roman" w:hAnsi="Times New Roman"/>
          <w:sz w:val="28"/>
          <w:szCs w:val="28"/>
        </w:rPr>
      </w:pPr>
      <w:r w:rsidRPr="00F47B42">
        <w:rPr>
          <w:rFonts w:ascii="Times New Roman" w:hAnsi="Times New Roman"/>
          <w:sz w:val="28"/>
          <w:szCs w:val="28"/>
        </w:rPr>
        <w:t>-заключение;</w:t>
      </w:r>
    </w:p>
    <w:p w14:paraId="3510D6C2" w14:textId="77777777" w:rsidR="000B1612" w:rsidRPr="00F47B42" w:rsidRDefault="000B1612" w:rsidP="00F404CB">
      <w:pPr>
        <w:spacing w:after="0" w:line="360" w:lineRule="auto"/>
        <w:ind w:firstLine="709"/>
        <w:jc w:val="both"/>
        <w:rPr>
          <w:rFonts w:ascii="Times New Roman" w:hAnsi="Times New Roman"/>
          <w:sz w:val="28"/>
          <w:szCs w:val="28"/>
        </w:rPr>
      </w:pPr>
      <w:r w:rsidRPr="00F47B42">
        <w:rPr>
          <w:rFonts w:ascii="Times New Roman" w:hAnsi="Times New Roman"/>
          <w:sz w:val="28"/>
          <w:szCs w:val="28"/>
        </w:rPr>
        <w:t>-список использованных источников;</w:t>
      </w:r>
    </w:p>
    <w:p w14:paraId="620B96D5" w14:textId="77777777" w:rsidR="000B1612" w:rsidRPr="00F47B42" w:rsidRDefault="000B1612" w:rsidP="00F404CB">
      <w:pPr>
        <w:spacing w:after="0" w:line="360" w:lineRule="auto"/>
        <w:ind w:firstLine="709"/>
        <w:jc w:val="both"/>
        <w:rPr>
          <w:rFonts w:ascii="Times New Roman" w:hAnsi="Times New Roman"/>
          <w:sz w:val="28"/>
          <w:szCs w:val="28"/>
        </w:rPr>
      </w:pPr>
      <w:r w:rsidRPr="00F47B42">
        <w:rPr>
          <w:rFonts w:ascii="Times New Roman" w:hAnsi="Times New Roman"/>
          <w:sz w:val="28"/>
          <w:szCs w:val="28"/>
        </w:rPr>
        <w:t>-приложения.</w:t>
      </w:r>
    </w:p>
    <w:p w14:paraId="71A658B8" w14:textId="1A440854" w:rsidR="000B1612" w:rsidRPr="00F47B42" w:rsidRDefault="000B1612" w:rsidP="00E076D3">
      <w:pPr>
        <w:pStyle w:val="ae"/>
      </w:pPr>
      <w:bookmarkStart w:id="25" w:name="_Toc106265779"/>
      <w:r>
        <w:t>9</w:t>
      </w:r>
      <w:r w:rsidRPr="00F47B42">
        <w:t xml:space="preserve">.Рецензирование </w:t>
      </w:r>
      <w:r w:rsidR="00B354F6">
        <w:t>ДП(Р)</w:t>
      </w:r>
      <w:bookmarkEnd w:id="25"/>
    </w:p>
    <w:p w14:paraId="15A687E7" w14:textId="084DCF23" w:rsidR="000B1612" w:rsidRPr="00F47B42" w:rsidRDefault="000B1612" w:rsidP="00F404CB">
      <w:pPr>
        <w:spacing w:after="0" w:line="360" w:lineRule="auto"/>
        <w:ind w:firstLine="709"/>
        <w:jc w:val="both"/>
        <w:rPr>
          <w:rFonts w:ascii="Times New Roman" w:hAnsi="Times New Roman"/>
          <w:sz w:val="28"/>
          <w:szCs w:val="28"/>
        </w:rPr>
      </w:pPr>
      <w:r>
        <w:rPr>
          <w:rFonts w:ascii="Times New Roman" w:hAnsi="Times New Roman"/>
          <w:sz w:val="28"/>
          <w:szCs w:val="28"/>
        </w:rPr>
        <w:t>9</w:t>
      </w:r>
      <w:r w:rsidRPr="00F47B42">
        <w:rPr>
          <w:rFonts w:ascii="Times New Roman" w:hAnsi="Times New Roman"/>
          <w:sz w:val="28"/>
          <w:szCs w:val="28"/>
        </w:rPr>
        <w:t>.1.</w:t>
      </w:r>
      <w:r w:rsidRPr="00F47B42">
        <w:rPr>
          <w:rFonts w:ascii="Times New Roman" w:hAnsi="Times New Roman"/>
          <w:sz w:val="28"/>
          <w:szCs w:val="28"/>
        </w:rPr>
        <w:tab/>
        <w:t xml:space="preserve">Рецензенты </w:t>
      </w:r>
      <w:r w:rsidR="00B354F6">
        <w:rPr>
          <w:rFonts w:ascii="Times New Roman" w:hAnsi="Times New Roman"/>
          <w:sz w:val="28"/>
          <w:szCs w:val="28"/>
        </w:rPr>
        <w:t>ДП(Р)</w:t>
      </w:r>
      <w:r w:rsidRPr="00F47B42">
        <w:rPr>
          <w:rFonts w:ascii="Times New Roman" w:hAnsi="Times New Roman"/>
          <w:sz w:val="28"/>
          <w:szCs w:val="28"/>
        </w:rPr>
        <w:t xml:space="preserve"> назначаются приказом директора колледжа.</w:t>
      </w:r>
    </w:p>
    <w:p w14:paraId="30B8628A" w14:textId="77777777" w:rsidR="000B1612" w:rsidRPr="00F47B42" w:rsidRDefault="000B1612" w:rsidP="00F404CB">
      <w:pPr>
        <w:spacing w:after="0" w:line="360" w:lineRule="auto"/>
        <w:ind w:firstLine="709"/>
        <w:jc w:val="both"/>
        <w:rPr>
          <w:rFonts w:ascii="Times New Roman" w:hAnsi="Times New Roman"/>
          <w:sz w:val="28"/>
          <w:szCs w:val="28"/>
        </w:rPr>
      </w:pPr>
      <w:r>
        <w:rPr>
          <w:rFonts w:ascii="Times New Roman" w:hAnsi="Times New Roman"/>
          <w:sz w:val="28"/>
          <w:szCs w:val="28"/>
        </w:rPr>
        <w:t>9</w:t>
      </w:r>
      <w:r w:rsidRPr="00F47B42">
        <w:rPr>
          <w:rFonts w:ascii="Times New Roman" w:hAnsi="Times New Roman"/>
          <w:sz w:val="28"/>
          <w:szCs w:val="28"/>
        </w:rPr>
        <w:t>.2.</w:t>
      </w:r>
      <w:r w:rsidRPr="00F47B42">
        <w:rPr>
          <w:rFonts w:ascii="Times New Roman" w:hAnsi="Times New Roman"/>
          <w:sz w:val="28"/>
          <w:szCs w:val="28"/>
        </w:rPr>
        <w:tab/>
        <w:t>Рецензия должна включать:</w:t>
      </w:r>
    </w:p>
    <w:p w14:paraId="2CA915C3" w14:textId="77777777" w:rsidR="000B1612" w:rsidRPr="00F47B42" w:rsidRDefault="000B1612" w:rsidP="00F404CB">
      <w:pPr>
        <w:spacing w:after="0" w:line="360" w:lineRule="auto"/>
        <w:ind w:firstLine="709"/>
        <w:jc w:val="both"/>
        <w:rPr>
          <w:rFonts w:ascii="Times New Roman" w:hAnsi="Times New Roman"/>
          <w:sz w:val="28"/>
          <w:szCs w:val="28"/>
        </w:rPr>
      </w:pPr>
      <w:r w:rsidRPr="00F47B42">
        <w:rPr>
          <w:rFonts w:ascii="Times New Roman" w:hAnsi="Times New Roman"/>
          <w:sz w:val="28"/>
          <w:szCs w:val="28"/>
        </w:rPr>
        <w:t>-оценку качества выполнения каждого раздела;</w:t>
      </w:r>
    </w:p>
    <w:p w14:paraId="6DB49435" w14:textId="77777777" w:rsidR="000B1612" w:rsidRPr="00F47B42" w:rsidRDefault="000B1612" w:rsidP="00F404CB">
      <w:pPr>
        <w:spacing w:after="0" w:line="360" w:lineRule="auto"/>
        <w:ind w:firstLine="709"/>
        <w:jc w:val="both"/>
        <w:rPr>
          <w:rFonts w:ascii="Times New Roman" w:hAnsi="Times New Roman"/>
          <w:sz w:val="28"/>
          <w:szCs w:val="28"/>
        </w:rPr>
      </w:pPr>
      <w:r w:rsidRPr="00F47B42">
        <w:rPr>
          <w:rFonts w:ascii="Times New Roman" w:hAnsi="Times New Roman"/>
          <w:sz w:val="28"/>
          <w:szCs w:val="28"/>
        </w:rPr>
        <w:t>- оценку степени разработки новых вопросов, оригинальности решений, теоретической и графической части;</w:t>
      </w:r>
    </w:p>
    <w:p w14:paraId="43A6A233" w14:textId="7FEBB770" w:rsidR="000B1612" w:rsidRPr="00F47B42" w:rsidRDefault="000B1612" w:rsidP="00F404CB">
      <w:pPr>
        <w:spacing w:after="0" w:line="360" w:lineRule="auto"/>
        <w:ind w:firstLine="709"/>
        <w:jc w:val="both"/>
        <w:rPr>
          <w:rFonts w:ascii="Times New Roman" w:hAnsi="Times New Roman"/>
          <w:sz w:val="28"/>
          <w:szCs w:val="28"/>
        </w:rPr>
      </w:pPr>
      <w:r w:rsidRPr="00F47B42">
        <w:rPr>
          <w:rFonts w:ascii="Times New Roman" w:hAnsi="Times New Roman"/>
          <w:sz w:val="28"/>
          <w:szCs w:val="28"/>
        </w:rPr>
        <w:t xml:space="preserve">-заключение о соответствии </w:t>
      </w:r>
      <w:r w:rsidR="00B354F6">
        <w:rPr>
          <w:rFonts w:ascii="Times New Roman" w:hAnsi="Times New Roman"/>
          <w:sz w:val="28"/>
          <w:szCs w:val="28"/>
        </w:rPr>
        <w:t>ДП(Р)</w:t>
      </w:r>
      <w:r w:rsidRPr="00F47B42">
        <w:rPr>
          <w:rFonts w:ascii="Times New Roman" w:hAnsi="Times New Roman"/>
          <w:sz w:val="28"/>
          <w:szCs w:val="28"/>
        </w:rPr>
        <w:t xml:space="preserve"> заданию;</w:t>
      </w:r>
    </w:p>
    <w:p w14:paraId="6AA95C8F" w14:textId="77777777" w:rsidR="000B1612" w:rsidRPr="00F47B42" w:rsidRDefault="000B1612" w:rsidP="00F404CB">
      <w:pPr>
        <w:spacing w:after="0" w:line="360" w:lineRule="auto"/>
        <w:ind w:firstLine="709"/>
        <w:jc w:val="both"/>
        <w:rPr>
          <w:rFonts w:ascii="Times New Roman" w:hAnsi="Times New Roman"/>
          <w:sz w:val="28"/>
          <w:szCs w:val="28"/>
        </w:rPr>
      </w:pPr>
      <w:r w:rsidRPr="00F47B42">
        <w:rPr>
          <w:rFonts w:ascii="Times New Roman" w:hAnsi="Times New Roman"/>
          <w:sz w:val="28"/>
          <w:szCs w:val="28"/>
        </w:rPr>
        <w:t>-практической значимости работы;</w:t>
      </w:r>
    </w:p>
    <w:p w14:paraId="7E50D893" w14:textId="60291036" w:rsidR="000B1612" w:rsidRPr="00F47B42" w:rsidRDefault="000B1612" w:rsidP="00F404CB">
      <w:pPr>
        <w:spacing w:after="0" w:line="360" w:lineRule="auto"/>
        <w:ind w:firstLine="709"/>
        <w:jc w:val="both"/>
        <w:rPr>
          <w:rFonts w:ascii="Times New Roman" w:hAnsi="Times New Roman"/>
          <w:sz w:val="28"/>
          <w:szCs w:val="28"/>
        </w:rPr>
      </w:pPr>
      <w:r w:rsidRPr="00F47B42">
        <w:rPr>
          <w:rFonts w:ascii="Times New Roman" w:hAnsi="Times New Roman"/>
          <w:sz w:val="28"/>
          <w:szCs w:val="28"/>
        </w:rPr>
        <w:t xml:space="preserve">-оценку </w:t>
      </w:r>
      <w:r w:rsidR="00B354F6">
        <w:rPr>
          <w:rFonts w:ascii="Times New Roman" w:hAnsi="Times New Roman"/>
          <w:sz w:val="28"/>
          <w:szCs w:val="28"/>
        </w:rPr>
        <w:t>ДП(Р)</w:t>
      </w:r>
      <w:r w:rsidRPr="00F47B42">
        <w:rPr>
          <w:rFonts w:ascii="Times New Roman" w:hAnsi="Times New Roman"/>
          <w:sz w:val="28"/>
          <w:szCs w:val="28"/>
        </w:rPr>
        <w:t>.</w:t>
      </w:r>
    </w:p>
    <w:p w14:paraId="7E917E8D" w14:textId="50B83E37" w:rsidR="000B1612" w:rsidRPr="00F47B42" w:rsidRDefault="000B1612" w:rsidP="00F404CB">
      <w:pPr>
        <w:spacing w:after="0" w:line="360" w:lineRule="auto"/>
        <w:ind w:firstLine="709"/>
        <w:jc w:val="both"/>
        <w:rPr>
          <w:rFonts w:ascii="Times New Roman" w:hAnsi="Times New Roman"/>
          <w:sz w:val="28"/>
          <w:szCs w:val="28"/>
        </w:rPr>
      </w:pPr>
      <w:r>
        <w:rPr>
          <w:rFonts w:ascii="Times New Roman" w:hAnsi="Times New Roman"/>
          <w:sz w:val="28"/>
          <w:szCs w:val="28"/>
        </w:rPr>
        <w:t>9</w:t>
      </w:r>
      <w:r w:rsidRPr="00F47B42">
        <w:rPr>
          <w:rFonts w:ascii="Times New Roman" w:hAnsi="Times New Roman"/>
          <w:sz w:val="28"/>
          <w:szCs w:val="28"/>
        </w:rPr>
        <w:t>.3.</w:t>
      </w:r>
      <w:r w:rsidR="00C419E9">
        <w:rPr>
          <w:rFonts w:ascii="Times New Roman" w:hAnsi="Times New Roman"/>
          <w:sz w:val="28"/>
          <w:szCs w:val="28"/>
        </w:rPr>
        <w:t xml:space="preserve"> </w:t>
      </w:r>
      <w:r w:rsidRPr="00F47B42">
        <w:rPr>
          <w:rFonts w:ascii="Times New Roman" w:hAnsi="Times New Roman"/>
          <w:sz w:val="28"/>
          <w:szCs w:val="28"/>
        </w:rPr>
        <w:t xml:space="preserve">Содержание рецензии доводится до сведения студентов не позднее, чем за день до защиты </w:t>
      </w:r>
      <w:r w:rsidR="00B354F6">
        <w:rPr>
          <w:rFonts w:ascii="Times New Roman" w:hAnsi="Times New Roman"/>
          <w:sz w:val="28"/>
          <w:szCs w:val="28"/>
        </w:rPr>
        <w:t>ДП(Р)</w:t>
      </w:r>
      <w:r w:rsidRPr="00F47B42">
        <w:rPr>
          <w:rFonts w:ascii="Times New Roman" w:hAnsi="Times New Roman"/>
          <w:sz w:val="28"/>
          <w:szCs w:val="28"/>
        </w:rPr>
        <w:t>.</w:t>
      </w:r>
    </w:p>
    <w:p w14:paraId="2EB0F0DE" w14:textId="3D26E205" w:rsidR="000B1612" w:rsidRPr="00F47B42" w:rsidRDefault="000B1612" w:rsidP="00F404CB">
      <w:pPr>
        <w:spacing w:after="0" w:line="360" w:lineRule="auto"/>
        <w:ind w:firstLine="709"/>
        <w:jc w:val="both"/>
        <w:rPr>
          <w:rFonts w:ascii="Times New Roman" w:hAnsi="Times New Roman"/>
          <w:color w:val="FF0000"/>
          <w:sz w:val="28"/>
          <w:szCs w:val="28"/>
        </w:rPr>
      </w:pPr>
      <w:r>
        <w:rPr>
          <w:rFonts w:ascii="Times New Roman" w:hAnsi="Times New Roman"/>
          <w:sz w:val="28"/>
          <w:szCs w:val="28"/>
        </w:rPr>
        <w:lastRenderedPageBreak/>
        <w:t>9</w:t>
      </w:r>
      <w:r w:rsidRPr="00F47B42">
        <w:rPr>
          <w:rFonts w:ascii="Times New Roman" w:hAnsi="Times New Roman"/>
          <w:sz w:val="28"/>
          <w:szCs w:val="28"/>
        </w:rPr>
        <w:t>.4.</w:t>
      </w:r>
      <w:r w:rsidR="00C419E9">
        <w:rPr>
          <w:rFonts w:ascii="Times New Roman" w:hAnsi="Times New Roman"/>
          <w:sz w:val="28"/>
          <w:szCs w:val="28"/>
        </w:rPr>
        <w:t xml:space="preserve"> </w:t>
      </w:r>
      <w:r w:rsidRPr="00F47B42">
        <w:rPr>
          <w:rFonts w:ascii="Times New Roman" w:hAnsi="Times New Roman"/>
          <w:sz w:val="28"/>
          <w:szCs w:val="28"/>
        </w:rPr>
        <w:t xml:space="preserve">Внесение изменений в </w:t>
      </w:r>
      <w:r w:rsidR="00B354F6">
        <w:rPr>
          <w:rFonts w:ascii="Times New Roman" w:hAnsi="Times New Roman"/>
          <w:sz w:val="28"/>
          <w:szCs w:val="28"/>
        </w:rPr>
        <w:t>ДП(Р)</w:t>
      </w:r>
      <w:r w:rsidRPr="00F47B42">
        <w:rPr>
          <w:rFonts w:ascii="Times New Roman" w:hAnsi="Times New Roman"/>
          <w:sz w:val="28"/>
          <w:szCs w:val="28"/>
        </w:rPr>
        <w:t xml:space="preserve"> после получения рецензии не допускается.</w:t>
      </w:r>
    </w:p>
    <w:p w14:paraId="5515420C" w14:textId="49B26B44" w:rsidR="000B1612" w:rsidRPr="00F47B42" w:rsidRDefault="000B1612" w:rsidP="00E076D3">
      <w:pPr>
        <w:pStyle w:val="ae"/>
      </w:pPr>
      <w:bookmarkStart w:id="26" w:name="_Toc106265780"/>
      <w:r w:rsidRPr="00F47B42">
        <w:t>1</w:t>
      </w:r>
      <w:r>
        <w:t>0</w:t>
      </w:r>
      <w:r w:rsidRPr="00F47B42">
        <w:t xml:space="preserve">.Оценивание </w:t>
      </w:r>
      <w:r w:rsidR="00B354F6">
        <w:t>ДП(Р)</w:t>
      </w:r>
      <w:bookmarkEnd w:id="26"/>
    </w:p>
    <w:p w14:paraId="2B93B88D" w14:textId="170EB4D4" w:rsidR="000B1612" w:rsidRPr="00F47B42" w:rsidRDefault="000B1612" w:rsidP="001813E7">
      <w:pPr>
        <w:widowControl w:val="0"/>
        <w:autoSpaceDE w:val="0"/>
        <w:autoSpaceDN w:val="0"/>
        <w:adjustRightInd w:val="0"/>
        <w:spacing w:after="0" w:line="360" w:lineRule="auto"/>
        <w:ind w:firstLine="709"/>
        <w:jc w:val="both"/>
        <w:rPr>
          <w:rFonts w:ascii="Times New Roman" w:hAnsi="Times New Roman"/>
          <w:sz w:val="28"/>
          <w:szCs w:val="28"/>
        </w:rPr>
      </w:pPr>
      <w:r w:rsidRPr="00F47B42">
        <w:rPr>
          <w:rFonts w:ascii="Times New Roman" w:hAnsi="Times New Roman"/>
          <w:sz w:val="28"/>
          <w:szCs w:val="28"/>
        </w:rPr>
        <w:t xml:space="preserve">Защита </w:t>
      </w:r>
      <w:r w:rsidR="00B354F6">
        <w:rPr>
          <w:rFonts w:ascii="Times New Roman" w:hAnsi="Times New Roman"/>
          <w:sz w:val="28"/>
          <w:szCs w:val="28"/>
        </w:rPr>
        <w:t>дипломных проектов (работ)</w:t>
      </w:r>
      <w:r w:rsidRPr="00F47B42">
        <w:rPr>
          <w:rFonts w:ascii="Times New Roman" w:hAnsi="Times New Roman"/>
          <w:sz w:val="28"/>
          <w:szCs w:val="28"/>
        </w:rPr>
        <w:t>проводится на заседании Государственной экзаменационной комиссии.</w:t>
      </w:r>
    </w:p>
    <w:p w14:paraId="5D1BCC2B" w14:textId="6257564B" w:rsidR="000B1612" w:rsidRPr="00F47B42" w:rsidRDefault="000B1612" w:rsidP="001813E7">
      <w:pPr>
        <w:widowControl w:val="0"/>
        <w:autoSpaceDE w:val="0"/>
        <w:autoSpaceDN w:val="0"/>
        <w:adjustRightInd w:val="0"/>
        <w:spacing w:after="0" w:line="360" w:lineRule="auto"/>
        <w:ind w:firstLine="709"/>
        <w:jc w:val="both"/>
        <w:rPr>
          <w:rFonts w:ascii="Times New Roman" w:hAnsi="Times New Roman"/>
          <w:sz w:val="28"/>
          <w:szCs w:val="28"/>
        </w:rPr>
      </w:pPr>
      <w:r w:rsidRPr="00F47B42">
        <w:rPr>
          <w:rFonts w:ascii="Times New Roman" w:hAnsi="Times New Roman"/>
          <w:sz w:val="28"/>
          <w:szCs w:val="28"/>
        </w:rPr>
        <w:t xml:space="preserve">На защиту </w:t>
      </w:r>
      <w:r w:rsidR="00B354F6">
        <w:rPr>
          <w:rFonts w:ascii="Times New Roman" w:hAnsi="Times New Roman"/>
          <w:sz w:val="28"/>
          <w:szCs w:val="28"/>
        </w:rPr>
        <w:t>дипломного проекта (работы)</w:t>
      </w:r>
      <w:r w:rsidRPr="00F47B42">
        <w:rPr>
          <w:rFonts w:ascii="Times New Roman" w:hAnsi="Times New Roman"/>
          <w:sz w:val="28"/>
          <w:szCs w:val="28"/>
        </w:rPr>
        <w:t xml:space="preserve">отводится до 15минут. Процедура защиты устанавливается председателем </w:t>
      </w:r>
      <w:r w:rsidR="003F4F31">
        <w:rPr>
          <w:rFonts w:ascii="Times New Roman" w:hAnsi="Times New Roman"/>
          <w:sz w:val="28"/>
          <w:szCs w:val="28"/>
        </w:rPr>
        <w:t>ГЭК</w:t>
      </w:r>
      <w:r w:rsidRPr="00F47B42">
        <w:rPr>
          <w:rFonts w:ascii="Times New Roman" w:hAnsi="Times New Roman"/>
          <w:sz w:val="28"/>
          <w:szCs w:val="28"/>
        </w:rPr>
        <w:t xml:space="preserve"> по согласованию с членами комиссии и, как правило, включает доклад студента (не более </w:t>
      </w:r>
      <w:proofErr w:type="gramStart"/>
      <w:r w:rsidRPr="00F47B42">
        <w:rPr>
          <w:rFonts w:ascii="Times New Roman" w:hAnsi="Times New Roman"/>
          <w:sz w:val="28"/>
          <w:szCs w:val="28"/>
        </w:rPr>
        <w:t>10-15</w:t>
      </w:r>
      <w:proofErr w:type="gramEnd"/>
      <w:r w:rsidRPr="00F47B42">
        <w:rPr>
          <w:rFonts w:ascii="Times New Roman" w:hAnsi="Times New Roman"/>
          <w:sz w:val="28"/>
          <w:szCs w:val="28"/>
        </w:rPr>
        <w:t xml:space="preserve"> минут), вопросы членов комиссии, ответы студента, чтение отзыва и рецензии. Может быть предусмотрено выступление руководителя </w:t>
      </w:r>
      <w:r w:rsidR="00B354F6">
        <w:rPr>
          <w:rFonts w:ascii="Times New Roman" w:hAnsi="Times New Roman"/>
          <w:sz w:val="28"/>
          <w:szCs w:val="28"/>
        </w:rPr>
        <w:t>дипломного проекта (работы)</w:t>
      </w:r>
      <w:r w:rsidRPr="00F47B42">
        <w:rPr>
          <w:rFonts w:ascii="Times New Roman" w:hAnsi="Times New Roman"/>
          <w:sz w:val="28"/>
          <w:szCs w:val="28"/>
        </w:rPr>
        <w:t xml:space="preserve">, а также рецензента, если он присутствует на заседании </w:t>
      </w:r>
      <w:r w:rsidR="003F4F31">
        <w:rPr>
          <w:rFonts w:ascii="Times New Roman" w:hAnsi="Times New Roman"/>
          <w:sz w:val="28"/>
          <w:szCs w:val="28"/>
        </w:rPr>
        <w:t>ГЭК</w:t>
      </w:r>
      <w:r w:rsidRPr="00F47B42">
        <w:rPr>
          <w:rFonts w:ascii="Times New Roman" w:hAnsi="Times New Roman"/>
          <w:sz w:val="28"/>
          <w:szCs w:val="28"/>
        </w:rPr>
        <w:t>.</w:t>
      </w:r>
    </w:p>
    <w:p w14:paraId="0E746A63" w14:textId="592EB38E" w:rsidR="000B1612" w:rsidRPr="00F47B42" w:rsidRDefault="000B1612" w:rsidP="001813E7">
      <w:pPr>
        <w:widowControl w:val="0"/>
        <w:autoSpaceDE w:val="0"/>
        <w:autoSpaceDN w:val="0"/>
        <w:adjustRightInd w:val="0"/>
        <w:spacing w:after="0" w:line="360" w:lineRule="auto"/>
        <w:ind w:firstLine="709"/>
        <w:jc w:val="both"/>
        <w:rPr>
          <w:rFonts w:ascii="Times New Roman" w:hAnsi="Times New Roman"/>
          <w:sz w:val="28"/>
          <w:szCs w:val="28"/>
        </w:rPr>
      </w:pPr>
      <w:r w:rsidRPr="00F47B42">
        <w:rPr>
          <w:rFonts w:ascii="Times New Roman" w:hAnsi="Times New Roman"/>
          <w:sz w:val="28"/>
          <w:szCs w:val="28"/>
        </w:rPr>
        <w:t xml:space="preserve">При определении итоговой оценки по защите </w:t>
      </w:r>
      <w:r w:rsidR="00B354F6">
        <w:rPr>
          <w:rFonts w:ascii="Times New Roman" w:hAnsi="Times New Roman"/>
          <w:sz w:val="28"/>
          <w:szCs w:val="28"/>
        </w:rPr>
        <w:t>дипломного проекта (работы)</w:t>
      </w:r>
      <w:r w:rsidRPr="00F47B42">
        <w:rPr>
          <w:rFonts w:ascii="Times New Roman" w:hAnsi="Times New Roman"/>
          <w:sz w:val="28"/>
          <w:szCs w:val="28"/>
        </w:rPr>
        <w:t>учитываются: доклад выпускника, его ответы на вопросы, оценка рецензента, отзыв руководителя.</w:t>
      </w:r>
    </w:p>
    <w:p w14:paraId="2322067F" w14:textId="665E4435" w:rsidR="000B1612" w:rsidRPr="00F47B42" w:rsidRDefault="000B1612" w:rsidP="00F20533">
      <w:pPr>
        <w:pStyle w:val="af0"/>
      </w:pPr>
      <w:r w:rsidRPr="00F47B42">
        <w:t xml:space="preserve">Результаты любого вида аттестационных испытаний, включенных в ГИА, определяются оценками «отлично», «хорошо», «удовлетворительно», «неудовлетворительно» и объявляются в тот же день после оформления протоколов заседания </w:t>
      </w:r>
      <w:r w:rsidR="003F4F31">
        <w:t>ГЭК</w:t>
      </w:r>
      <w:r w:rsidRPr="00F47B42">
        <w:t>.</w:t>
      </w:r>
    </w:p>
    <w:p w14:paraId="6B600841" w14:textId="3E75B0AE" w:rsidR="000B1612" w:rsidRPr="00F47B42" w:rsidRDefault="000B1612" w:rsidP="00F20533">
      <w:pPr>
        <w:pStyle w:val="af0"/>
      </w:pPr>
      <w:r w:rsidRPr="00F47B42">
        <w:t xml:space="preserve">Решение </w:t>
      </w:r>
      <w:r w:rsidR="003F4F31">
        <w:t>ГЭК</w:t>
      </w:r>
      <w:r w:rsidRPr="00F47B42">
        <w:t xml:space="preserve"> принимается на закрытом заседании простым большинством голосов членов комиссии. При равном числе голосов, голос председателя является решающим.</w:t>
      </w:r>
    </w:p>
    <w:p w14:paraId="5E29A8D0" w14:textId="77777777" w:rsidR="000B1612" w:rsidRPr="00F47B42" w:rsidRDefault="000B1612" w:rsidP="00F20533">
      <w:pPr>
        <w:pStyle w:val="af0"/>
        <w:rPr>
          <w:rFonts w:eastAsia="Times New Roman"/>
          <w:lang w:eastAsia="en-US"/>
        </w:rPr>
      </w:pPr>
      <w:r w:rsidRPr="00F47B42">
        <w:t>Лицам, не прошедшим ГИА или получившим на ГИА неудовлетворительные результаты, а также лицам, освоившим часть образовательной программы среднего профессионального образования и (или) отчисленным из колледжа, выдается справка об обучении или о периоде обучения по образцу, утвержденному в колледже.</w:t>
      </w:r>
    </w:p>
    <w:p w14:paraId="7F3E0F7F" w14:textId="77777777" w:rsidR="000B1612" w:rsidRPr="00F47B42" w:rsidRDefault="000B1612" w:rsidP="00F20533">
      <w:pPr>
        <w:pStyle w:val="af0"/>
        <w:rPr>
          <w:rFonts w:eastAsia="Times New Roman"/>
          <w:lang w:eastAsia="en-US"/>
        </w:rPr>
      </w:pPr>
      <w:r w:rsidRPr="00F47B42">
        <w:t xml:space="preserve">Лица, не прошедшие государственной итоговой аттестации или получившие на государственной итоговой аттестации неудовлетворительные результаты, вправе пройти повторно государственную итоговую аттестацию в сроки, </w:t>
      </w:r>
      <w:r w:rsidRPr="00F47B42">
        <w:rPr>
          <w:rFonts w:eastAsia="Times New Roman"/>
          <w:lang w:eastAsia="en-US"/>
        </w:rPr>
        <w:t>определяемые порядком проведения государственной итоговой аттестации по соответствующим образовательным программам, т.е. через год.</w:t>
      </w:r>
    </w:p>
    <w:p w14:paraId="0AE57679" w14:textId="7D870414" w:rsidR="000B1612" w:rsidRPr="00F47B42" w:rsidRDefault="000B1612" w:rsidP="00F20533">
      <w:pPr>
        <w:pStyle w:val="af0"/>
      </w:pPr>
      <w:r w:rsidRPr="00F47B42">
        <w:lastRenderedPageBreak/>
        <w:t xml:space="preserve">Решение </w:t>
      </w:r>
      <w:r w:rsidR="003F4F31">
        <w:t>ГЭК</w:t>
      </w:r>
      <w:r w:rsidRPr="00F47B42">
        <w:t xml:space="preserve"> о присвоении квалификации выпускникам, прошедшим ГИА и о выдаче соответствующего документа об образовании, объявляется приказом директора колледжа.</w:t>
      </w:r>
    </w:p>
    <w:bookmarkEnd w:id="11"/>
    <w:p w14:paraId="1FFEB2D6" w14:textId="77777777" w:rsidR="000B1612" w:rsidRPr="00F47B42" w:rsidRDefault="000B1612" w:rsidP="00653D35">
      <w:pPr>
        <w:spacing w:after="0" w:line="360" w:lineRule="auto"/>
        <w:ind w:firstLine="709"/>
        <w:jc w:val="both"/>
        <w:rPr>
          <w:rFonts w:ascii="Times New Roman" w:hAnsi="Times New Roman"/>
          <w:sz w:val="28"/>
          <w:szCs w:val="28"/>
        </w:rPr>
      </w:pPr>
      <w:r w:rsidRPr="00F47B42">
        <w:rPr>
          <w:rFonts w:ascii="Times New Roman" w:hAnsi="Times New Roman"/>
          <w:sz w:val="28"/>
          <w:szCs w:val="28"/>
        </w:rPr>
        <w:t>В соответствии с Положением о фондах оценочных средств в ГАПОУ СО «Красноуфимский аграрный колледж» по результатам прохождения государственной итоговой аттестации выставляется интегральная оценка по установленным критериям (табл.4.). Оценка по критериям производится по шкале:</w:t>
      </w:r>
    </w:p>
    <w:p w14:paraId="091F7C09" w14:textId="77777777" w:rsidR="000B1612" w:rsidRPr="00F47B42" w:rsidRDefault="000B1612" w:rsidP="00653D35">
      <w:pPr>
        <w:spacing w:after="0" w:line="360" w:lineRule="auto"/>
        <w:ind w:left="709"/>
        <w:jc w:val="both"/>
        <w:rPr>
          <w:rFonts w:ascii="Times New Roman" w:hAnsi="Times New Roman"/>
          <w:sz w:val="28"/>
          <w:szCs w:val="28"/>
        </w:rPr>
      </w:pPr>
      <w:r w:rsidRPr="00F47B42">
        <w:rPr>
          <w:rFonts w:ascii="Times New Roman" w:hAnsi="Times New Roman"/>
          <w:sz w:val="28"/>
          <w:szCs w:val="28"/>
        </w:rPr>
        <w:t>0 – показатель не проявлен;</w:t>
      </w:r>
    </w:p>
    <w:p w14:paraId="17E612E7" w14:textId="77777777" w:rsidR="000B1612" w:rsidRPr="00F47B42" w:rsidRDefault="000B1612" w:rsidP="00653D35">
      <w:pPr>
        <w:spacing w:after="0" w:line="360" w:lineRule="auto"/>
        <w:ind w:left="709"/>
        <w:jc w:val="both"/>
        <w:rPr>
          <w:rFonts w:ascii="Times New Roman" w:hAnsi="Times New Roman"/>
          <w:sz w:val="28"/>
          <w:szCs w:val="28"/>
        </w:rPr>
      </w:pPr>
      <w:r w:rsidRPr="00F47B42">
        <w:rPr>
          <w:rFonts w:ascii="Times New Roman" w:hAnsi="Times New Roman"/>
          <w:sz w:val="28"/>
          <w:szCs w:val="28"/>
        </w:rPr>
        <w:t>1 – показатель проявлен частично;</w:t>
      </w:r>
    </w:p>
    <w:p w14:paraId="706FF325" w14:textId="77777777" w:rsidR="000B1612" w:rsidRDefault="000B1612" w:rsidP="00653D35">
      <w:pPr>
        <w:spacing w:after="0" w:line="360" w:lineRule="auto"/>
        <w:ind w:left="709"/>
        <w:jc w:val="both"/>
        <w:rPr>
          <w:rFonts w:ascii="Times New Roman" w:hAnsi="Times New Roman"/>
          <w:sz w:val="28"/>
          <w:szCs w:val="28"/>
        </w:rPr>
      </w:pPr>
      <w:r w:rsidRPr="00F47B42">
        <w:rPr>
          <w:rFonts w:ascii="Times New Roman" w:hAnsi="Times New Roman"/>
          <w:sz w:val="28"/>
          <w:szCs w:val="28"/>
        </w:rPr>
        <w:t>2 – показатель проявлен полностью.</w:t>
      </w:r>
    </w:p>
    <w:p w14:paraId="11CFBA5F" w14:textId="77777777" w:rsidR="00653D35" w:rsidRPr="00F47B42" w:rsidRDefault="00653D35" w:rsidP="00653D35">
      <w:pPr>
        <w:spacing w:after="0" w:line="360" w:lineRule="auto"/>
        <w:ind w:left="709"/>
        <w:jc w:val="both"/>
        <w:rPr>
          <w:rFonts w:ascii="Times New Roman" w:hAnsi="Times New Roman"/>
          <w:sz w:val="28"/>
          <w:szCs w:val="28"/>
        </w:rPr>
      </w:pPr>
    </w:p>
    <w:p w14:paraId="692D7F96" w14:textId="5CCA108A" w:rsidR="000B1612" w:rsidRDefault="000B1612" w:rsidP="005B7159">
      <w:pPr>
        <w:spacing w:after="0" w:line="240" w:lineRule="auto"/>
        <w:jc w:val="both"/>
        <w:rPr>
          <w:rFonts w:ascii="Times New Roman" w:hAnsi="Times New Roman"/>
          <w:sz w:val="28"/>
          <w:szCs w:val="28"/>
        </w:rPr>
      </w:pPr>
      <w:r w:rsidRPr="00F47B42">
        <w:rPr>
          <w:rFonts w:ascii="Times New Roman" w:hAnsi="Times New Roman"/>
          <w:sz w:val="28"/>
          <w:szCs w:val="28"/>
        </w:rPr>
        <w:t>Таблица 4</w:t>
      </w:r>
      <w:r w:rsidR="00653D35">
        <w:rPr>
          <w:rFonts w:ascii="Times New Roman" w:hAnsi="Times New Roman"/>
          <w:sz w:val="28"/>
          <w:szCs w:val="28"/>
        </w:rPr>
        <w:t xml:space="preserve">. </w:t>
      </w:r>
      <w:r w:rsidRPr="00F47B42">
        <w:rPr>
          <w:rFonts w:ascii="Times New Roman" w:hAnsi="Times New Roman"/>
          <w:sz w:val="28"/>
          <w:szCs w:val="28"/>
        </w:rPr>
        <w:t xml:space="preserve">Защита </w:t>
      </w:r>
      <w:r w:rsidR="00B354F6">
        <w:rPr>
          <w:rFonts w:ascii="Times New Roman" w:hAnsi="Times New Roman"/>
          <w:sz w:val="28"/>
          <w:szCs w:val="28"/>
        </w:rPr>
        <w:t>дипломного проекта (работы)</w:t>
      </w:r>
    </w:p>
    <w:p w14:paraId="11849CB9" w14:textId="77777777" w:rsidR="00653D35" w:rsidRPr="00F47B42" w:rsidRDefault="00653D35" w:rsidP="005B7159">
      <w:pPr>
        <w:spacing w:after="0" w:line="240" w:lineRule="auto"/>
        <w:jc w:val="both"/>
        <w:rPr>
          <w:rFonts w:ascii="Times New Roman" w:hAnsi="Times New Roman"/>
          <w:b/>
          <w:sz w:val="28"/>
          <w:szCs w:val="28"/>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6237"/>
        <w:gridCol w:w="1701"/>
        <w:gridCol w:w="1559"/>
      </w:tblGrid>
      <w:tr w:rsidR="000B1612" w:rsidRPr="00820AF2" w14:paraId="02431668" w14:textId="77777777">
        <w:tc>
          <w:tcPr>
            <w:tcW w:w="534" w:type="dxa"/>
            <w:tcBorders>
              <w:top w:val="single" w:sz="4" w:space="0" w:color="auto"/>
              <w:left w:val="single" w:sz="4" w:space="0" w:color="auto"/>
              <w:bottom w:val="single" w:sz="4" w:space="0" w:color="auto"/>
              <w:right w:val="single" w:sz="4" w:space="0" w:color="auto"/>
            </w:tcBorders>
          </w:tcPr>
          <w:p w14:paraId="277D2905" w14:textId="77777777" w:rsidR="000B1612" w:rsidRPr="00820AF2" w:rsidRDefault="000B1612" w:rsidP="001813E7">
            <w:pPr>
              <w:autoSpaceDN w:val="0"/>
              <w:spacing w:after="0" w:line="240" w:lineRule="auto"/>
              <w:jc w:val="center"/>
              <w:rPr>
                <w:rFonts w:ascii="Times New Roman" w:hAnsi="Times New Roman"/>
                <w:b/>
                <w:i/>
                <w:sz w:val="24"/>
                <w:szCs w:val="28"/>
              </w:rPr>
            </w:pPr>
          </w:p>
        </w:tc>
        <w:tc>
          <w:tcPr>
            <w:tcW w:w="6237" w:type="dxa"/>
            <w:tcBorders>
              <w:top w:val="single" w:sz="4" w:space="0" w:color="auto"/>
              <w:left w:val="single" w:sz="4" w:space="0" w:color="auto"/>
              <w:bottom w:val="single" w:sz="4" w:space="0" w:color="auto"/>
              <w:right w:val="single" w:sz="4" w:space="0" w:color="auto"/>
            </w:tcBorders>
          </w:tcPr>
          <w:p w14:paraId="079B670F" w14:textId="77777777" w:rsidR="000B1612" w:rsidRPr="00820AF2" w:rsidRDefault="000B1612" w:rsidP="001813E7">
            <w:pPr>
              <w:autoSpaceDN w:val="0"/>
              <w:spacing w:after="0" w:line="240" w:lineRule="auto"/>
              <w:jc w:val="center"/>
              <w:rPr>
                <w:rFonts w:ascii="Times New Roman" w:hAnsi="Times New Roman"/>
                <w:b/>
                <w:szCs w:val="24"/>
              </w:rPr>
            </w:pPr>
            <w:r w:rsidRPr="00820AF2">
              <w:rPr>
                <w:rFonts w:ascii="Times New Roman" w:hAnsi="Times New Roman"/>
                <w:b/>
                <w:szCs w:val="24"/>
              </w:rPr>
              <w:t>Критерии</w:t>
            </w:r>
          </w:p>
        </w:tc>
        <w:tc>
          <w:tcPr>
            <w:tcW w:w="1701" w:type="dxa"/>
            <w:tcBorders>
              <w:top w:val="single" w:sz="4" w:space="0" w:color="auto"/>
              <w:left w:val="single" w:sz="4" w:space="0" w:color="auto"/>
              <w:bottom w:val="single" w:sz="4" w:space="0" w:color="auto"/>
              <w:right w:val="single" w:sz="4" w:space="0" w:color="auto"/>
            </w:tcBorders>
          </w:tcPr>
          <w:p w14:paraId="6FCD4D70" w14:textId="77777777" w:rsidR="000B1612" w:rsidRPr="00820AF2" w:rsidRDefault="000B1612" w:rsidP="001813E7">
            <w:pPr>
              <w:autoSpaceDN w:val="0"/>
              <w:spacing w:after="0" w:line="240" w:lineRule="auto"/>
              <w:jc w:val="center"/>
              <w:rPr>
                <w:rFonts w:ascii="Times New Roman" w:hAnsi="Times New Roman"/>
                <w:b/>
                <w:szCs w:val="24"/>
              </w:rPr>
            </w:pPr>
            <w:r w:rsidRPr="00820AF2">
              <w:rPr>
                <w:rFonts w:ascii="Times New Roman" w:hAnsi="Times New Roman"/>
                <w:b/>
                <w:szCs w:val="24"/>
              </w:rPr>
              <w:t>Оцениваемые ОК</w:t>
            </w:r>
          </w:p>
        </w:tc>
        <w:tc>
          <w:tcPr>
            <w:tcW w:w="1559" w:type="dxa"/>
            <w:tcBorders>
              <w:top w:val="single" w:sz="4" w:space="0" w:color="auto"/>
              <w:left w:val="single" w:sz="4" w:space="0" w:color="auto"/>
              <w:bottom w:val="single" w:sz="4" w:space="0" w:color="auto"/>
              <w:right w:val="single" w:sz="4" w:space="0" w:color="auto"/>
            </w:tcBorders>
          </w:tcPr>
          <w:p w14:paraId="3220BB39" w14:textId="77777777" w:rsidR="000B1612" w:rsidRPr="00820AF2" w:rsidRDefault="000B1612" w:rsidP="001813E7">
            <w:pPr>
              <w:autoSpaceDN w:val="0"/>
              <w:spacing w:after="0" w:line="240" w:lineRule="auto"/>
              <w:jc w:val="center"/>
              <w:rPr>
                <w:rFonts w:ascii="Times New Roman" w:hAnsi="Times New Roman"/>
                <w:b/>
                <w:szCs w:val="24"/>
              </w:rPr>
            </w:pPr>
            <w:r w:rsidRPr="00820AF2">
              <w:rPr>
                <w:rFonts w:ascii="Times New Roman" w:hAnsi="Times New Roman"/>
                <w:b/>
                <w:szCs w:val="24"/>
              </w:rPr>
              <w:t>Балл</w:t>
            </w:r>
          </w:p>
          <w:p w14:paraId="2CBB4529" w14:textId="77777777" w:rsidR="000B1612" w:rsidRPr="00820AF2" w:rsidRDefault="000B1612" w:rsidP="001813E7">
            <w:pPr>
              <w:autoSpaceDN w:val="0"/>
              <w:spacing w:after="0" w:line="240" w:lineRule="auto"/>
              <w:jc w:val="center"/>
              <w:rPr>
                <w:rFonts w:ascii="Times New Roman" w:hAnsi="Times New Roman"/>
                <w:b/>
                <w:szCs w:val="24"/>
              </w:rPr>
            </w:pPr>
            <w:r w:rsidRPr="00820AF2">
              <w:rPr>
                <w:rFonts w:ascii="Times New Roman" w:hAnsi="Times New Roman"/>
                <w:szCs w:val="24"/>
              </w:rPr>
              <w:t>0-показатель отсутствует</w:t>
            </w:r>
          </w:p>
          <w:p w14:paraId="27590C5D" w14:textId="77777777" w:rsidR="000B1612" w:rsidRPr="00820AF2" w:rsidRDefault="000B1612" w:rsidP="001813E7">
            <w:pPr>
              <w:autoSpaceDN w:val="0"/>
              <w:spacing w:after="0" w:line="240" w:lineRule="auto"/>
              <w:jc w:val="center"/>
              <w:rPr>
                <w:rFonts w:ascii="Times New Roman" w:hAnsi="Times New Roman"/>
                <w:szCs w:val="24"/>
              </w:rPr>
            </w:pPr>
            <w:r w:rsidRPr="00820AF2">
              <w:rPr>
                <w:rFonts w:ascii="Times New Roman" w:hAnsi="Times New Roman"/>
                <w:szCs w:val="24"/>
              </w:rPr>
              <w:t>1-проявился частично</w:t>
            </w:r>
          </w:p>
          <w:p w14:paraId="1E3C16CA" w14:textId="77777777" w:rsidR="000B1612" w:rsidRPr="00820AF2" w:rsidRDefault="000B1612" w:rsidP="001813E7">
            <w:pPr>
              <w:autoSpaceDN w:val="0"/>
              <w:spacing w:after="0" w:line="240" w:lineRule="auto"/>
              <w:jc w:val="center"/>
              <w:rPr>
                <w:rFonts w:ascii="Times New Roman" w:hAnsi="Times New Roman"/>
                <w:szCs w:val="24"/>
              </w:rPr>
            </w:pPr>
            <w:r w:rsidRPr="00820AF2">
              <w:rPr>
                <w:rFonts w:ascii="Times New Roman" w:hAnsi="Times New Roman"/>
                <w:szCs w:val="24"/>
              </w:rPr>
              <w:t>2-проявился полностью</w:t>
            </w:r>
          </w:p>
        </w:tc>
      </w:tr>
      <w:tr w:rsidR="000B1612" w:rsidRPr="00820AF2" w14:paraId="16C912B9" w14:textId="77777777">
        <w:tc>
          <w:tcPr>
            <w:tcW w:w="534" w:type="dxa"/>
            <w:tcBorders>
              <w:top w:val="single" w:sz="4" w:space="0" w:color="auto"/>
              <w:left w:val="single" w:sz="4" w:space="0" w:color="auto"/>
              <w:bottom w:val="single" w:sz="4" w:space="0" w:color="auto"/>
              <w:right w:val="single" w:sz="4" w:space="0" w:color="auto"/>
            </w:tcBorders>
          </w:tcPr>
          <w:p w14:paraId="62BF5125" w14:textId="77777777" w:rsidR="000B1612" w:rsidRPr="00820AF2" w:rsidRDefault="000B1612" w:rsidP="00E076D3">
            <w:pPr>
              <w:autoSpaceDN w:val="0"/>
              <w:spacing w:after="0" w:line="240" w:lineRule="auto"/>
              <w:jc w:val="center"/>
              <w:rPr>
                <w:rFonts w:ascii="Times New Roman" w:hAnsi="Times New Roman"/>
                <w:sz w:val="24"/>
                <w:szCs w:val="28"/>
              </w:rPr>
            </w:pPr>
            <w:r w:rsidRPr="00820AF2">
              <w:rPr>
                <w:rFonts w:ascii="Times New Roman" w:hAnsi="Times New Roman"/>
                <w:sz w:val="24"/>
                <w:szCs w:val="28"/>
              </w:rPr>
              <w:t>1</w:t>
            </w:r>
          </w:p>
        </w:tc>
        <w:tc>
          <w:tcPr>
            <w:tcW w:w="6237" w:type="dxa"/>
            <w:tcBorders>
              <w:top w:val="single" w:sz="4" w:space="0" w:color="auto"/>
              <w:left w:val="single" w:sz="4" w:space="0" w:color="auto"/>
              <w:bottom w:val="single" w:sz="4" w:space="0" w:color="auto"/>
              <w:right w:val="single" w:sz="4" w:space="0" w:color="auto"/>
            </w:tcBorders>
          </w:tcPr>
          <w:p w14:paraId="6098EF94" w14:textId="77777777" w:rsidR="000B1612" w:rsidRPr="00820AF2" w:rsidRDefault="000B1612" w:rsidP="00E076D3">
            <w:pPr>
              <w:autoSpaceDN w:val="0"/>
              <w:spacing w:after="0" w:line="240" w:lineRule="auto"/>
              <w:rPr>
                <w:rFonts w:ascii="Times New Roman" w:hAnsi="Times New Roman"/>
                <w:sz w:val="24"/>
                <w:szCs w:val="28"/>
              </w:rPr>
            </w:pPr>
            <w:r w:rsidRPr="00820AF2">
              <w:rPr>
                <w:rFonts w:ascii="Times New Roman" w:hAnsi="Times New Roman"/>
                <w:sz w:val="24"/>
                <w:szCs w:val="28"/>
              </w:rPr>
              <w:t>Работа выполнена в соответствии с основными требованиями стандарта и рекомендациями, в том числе содержит качественно выполненные и обоснованные приложения, иллюстрации с демонстрацией практического применения</w:t>
            </w:r>
          </w:p>
        </w:tc>
        <w:tc>
          <w:tcPr>
            <w:tcW w:w="1701" w:type="dxa"/>
            <w:tcBorders>
              <w:top w:val="single" w:sz="4" w:space="0" w:color="auto"/>
              <w:left w:val="single" w:sz="4" w:space="0" w:color="auto"/>
              <w:bottom w:val="single" w:sz="4" w:space="0" w:color="auto"/>
              <w:right w:val="single" w:sz="4" w:space="0" w:color="auto"/>
            </w:tcBorders>
          </w:tcPr>
          <w:p w14:paraId="662BEA43" w14:textId="77777777" w:rsidR="000B1612" w:rsidRPr="00820AF2" w:rsidRDefault="000B1612" w:rsidP="00E076D3">
            <w:pPr>
              <w:autoSpaceDN w:val="0"/>
              <w:spacing w:after="0" w:line="240" w:lineRule="auto"/>
              <w:jc w:val="center"/>
              <w:rPr>
                <w:rFonts w:ascii="Times New Roman" w:hAnsi="Times New Roman"/>
                <w:sz w:val="24"/>
                <w:szCs w:val="28"/>
              </w:rPr>
            </w:pPr>
            <w:r w:rsidRPr="00820AF2">
              <w:rPr>
                <w:rFonts w:ascii="Times New Roman" w:hAnsi="Times New Roman"/>
                <w:sz w:val="24"/>
                <w:szCs w:val="28"/>
              </w:rPr>
              <w:t>ОК 1-ОК9</w:t>
            </w:r>
          </w:p>
        </w:tc>
        <w:tc>
          <w:tcPr>
            <w:tcW w:w="1559" w:type="dxa"/>
            <w:tcBorders>
              <w:top w:val="single" w:sz="4" w:space="0" w:color="auto"/>
              <w:left w:val="single" w:sz="4" w:space="0" w:color="auto"/>
              <w:bottom w:val="single" w:sz="4" w:space="0" w:color="auto"/>
              <w:right w:val="single" w:sz="4" w:space="0" w:color="auto"/>
            </w:tcBorders>
          </w:tcPr>
          <w:p w14:paraId="3DC702F4" w14:textId="77777777" w:rsidR="000B1612" w:rsidRPr="00820AF2" w:rsidRDefault="000B1612" w:rsidP="00E076D3">
            <w:pPr>
              <w:autoSpaceDN w:val="0"/>
              <w:spacing w:after="0" w:line="240" w:lineRule="auto"/>
              <w:rPr>
                <w:rFonts w:ascii="Times New Roman" w:hAnsi="Times New Roman"/>
                <w:sz w:val="24"/>
                <w:szCs w:val="28"/>
              </w:rPr>
            </w:pPr>
          </w:p>
        </w:tc>
      </w:tr>
      <w:tr w:rsidR="000B1612" w:rsidRPr="00820AF2" w14:paraId="2C4B1E0D" w14:textId="77777777">
        <w:tc>
          <w:tcPr>
            <w:tcW w:w="534" w:type="dxa"/>
            <w:tcBorders>
              <w:top w:val="single" w:sz="4" w:space="0" w:color="auto"/>
              <w:left w:val="single" w:sz="4" w:space="0" w:color="auto"/>
              <w:bottom w:val="single" w:sz="4" w:space="0" w:color="auto"/>
              <w:right w:val="single" w:sz="4" w:space="0" w:color="auto"/>
            </w:tcBorders>
          </w:tcPr>
          <w:p w14:paraId="3AE01302" w14:textId="77777777" w:rsidR="000B1612" w:rsidRPr="00820AF2" w:rsidRDefault="000B1612" w:rsidP="00E076D3">
            <w:pPr>
              <w:autoSpaceDN w:val="0"/>
              <w:spacing w:after="0" w:line="240" w:lineRule="auto"/>
              <w:jc w:val="center"/>
              <w:rPr>
                <w:rFonts w:ascii="Times New Roman" w:hAnsi="Times New Roman"/>
                <w:sz w:val="24"/>
                <w:szCs w:val="28"/>
              </w:rPr>
            </w:pPr>
            <w:r w:rsidRPr="00820AF2">
              <w:rPr>
                <w:rFonts w:ascii="Times New Roman" w:hAnsi="Times New Roman"/>
                <w:sz w:val="24"/>
                <w:szCs w:val="28"/>
              </w:rPr>
              <w:t>2</w:t>
            </w:r>
          </w:p>
        </w:tc>
        <w:tc>
          <w:tcPr>
            <w:tcW w:w="6237" w:type="dxa"/>
            <w:tcBorders>
              <w:top w:val="single" w:sz="4" w:space="0" w:color="auto"/>
              <w:left w:val="single" w:sz="4" w:space="0" w:color="auto"/>
              <w:bottom w:val="single" w:sz="4" w:space="0" w:color="auto"/>
              <w:right w:val="single" w:sz="4" w:space="0" w:color="auto"/>
            </w:tcBorders>
          </w:tcPr>
          <w:p w14:paraId="4145F85C" w14:textId="77777777" w:rsidR="000B1612" w:rsidRPr="00820AF2" w:rsidRDefault="000B1612" w:rsidP="00D0598B">
            <w:pPr>
              <w:autoSpaceDN w:val="0"/>
              <w:spacing w:after="0" w:line="240" w:lineRule="auto"/>
              <w:rPr>
                <w:rFonts w:ascii="Times New Roman" w:hAnsi="Times New Roman"/>
                <w:sz w:val="24"/>
                <w:szCs w:val="28"/>
              </w:rPr>
            </w:pPr>
            <w:r w:rsidRPr="00820AF2">
              <w:rPr>
                <w:rFonts w:ascii="Times New Roman" w:hAnsi="Times New Roman"/>
                <w:sz w:val="24"/>
                <w:szCs w:val="28"/>
              </w:rPr>
              <w:t>Соответствие содержания работы теме</w:t>
            </w:r>
          </w:p>
        </w:tc>
        <w:tc>
          <w:tcPr>
            <w:tcW w:w="1701" w:type="dxa"/>
            <w:tcBorders>
              <w:top w:val="single" w:sz="4" w:space="0" w:color="auto"/>
              <w:left w:val="single" w:sz="4" w:space="0" w:color="auto"/>
              <w:bottom w:val="single" w:sz="4" w:space="0" w:color="auto"/>
              <w:right w:val="single" w:sz="4" w:space="0" w:color="auto"/>
            </w:tcBorders>
          </w:tcPr>
          <w:p w14:paraId="3455C9F3" w14:textId="77777777" w:rsidR="000B1612" w:rsidRPr="00820AF2" w:rsidRDefault="000B1612" w:rsidP="00E076D3">
            <w:pPr>
              <w:autoSpaceDN w:val="0"/>
              <w:spacing w:after="0" w:line="240" w:lineRule="auto"/>
              <w:jc w:val="center"/>
              <w:rPr>
                <w:rFonts w:ascii="Times New Roman" w:hAnsi="Times New Roman"/>
                <w:sz w:val="24"/>
                <w:szCs w:val="28"/>
              </w:rPr>
            </w:pPr>
            <w:r w:rsidRPr="00820AF2">
              <w:rPr>
                <w:rFonts w:ascii="Times New Roman" w:hAnsi="Times New Roman"/>
                <w:sz w:val="24"/>
                <w:szCs w:val="28"/>
              </w:rPr>
              <w:t>ОК 1</w:t>
            </w:r>
          </w:p>
        </w:tc>
        <w:tc>
          <w:tcPr>
            <w:tcW w:w="1559" w:type="dxa"/>
            <w:tcBorders>
              <w:top w:val="single" w:sz="4" w:space="0" w:color="auto"/>
              <w:left w:val="single" w:sz="4" w:space="0" w:color="auto"/>
              <w:bottom w:val="single" w:sz="4" w:space="0" w:color="auto"/>
              <w:right w:val="single" w:sz="4" w:space="0" w:color="auto"/>
            </w:tcBorders>
          </w:tcPr>
          <w:p w14:paraId="5A3131AA" w14:textId="77777777" w:rsidR="000B1612" w:rsidRPr="00820AF2" w:rsidRDefault="000B1612" w:rsidP="00E076D3">
            <w:pPr>
              <w:autoSpaceDN w:val="0"/>
              <w:spacing w:after="0" w:line="240" w:lineRule="auto"/>
              <w:rPr>
                <w:rFonts w:ascii="Times New Roman" w:hAnsi="Times New Roman"/>
                <w:sz w:val="24"/>
                <w:szCs w:val="28"/>
              </w:rPr>
            </w:pPr>
          </w:p>
        </w:tc>
      </w:tr>
      <w:tr w:rsidR="000B1612" w:rsidRPr="00820AF2" w14:paraId="6E429BE7" w14:textId="77777777">
        <w:tc>
          <w:tcPr>
            <w:tcW w:w="534" w:type="dxa"/>
            <w:tcBorders>
              <w:top w:val="single" w:sz="4" w:space="0" w:color="auto"/>
              <w:left w:val="single" w:sz="4" w:space="0" w:color="auto"/>
              <w:bottom w:val="single" w:sz="4" w:space="0" w:color="auto"/>
              <w:right w:val="single" w:sz="4" w:space="0" w:color="auto"/>
            </w:tcBorders>
          </w:tcPr>
          <w:p w14:paraId="58CCA3A6" w14:textId="77777777" w:rsidR="000B1612" w:rsidRPr="00820AF2" w:rsidRDefault="000B1612" w:rsidP="00E076D3">
            <w:pPr>
              <w:autoSpaceDN w:val="0"/>
              <w:spacing w:after="0" w:line="240" w:lineRule="auto"/>
              <w:jc w:val="center"/>
              <w:rPr>
                <w:rFonts w:ascii="Times New Roman" w:hAnsi="Times New Roman"/>
                <w:sz w:val="24"/>
                <w:szCs w:val="28"/>
              </w:rPr>
            </w:pPr>
            <w:r w:rsidRPr="00820AF2">
              <w:rPr>
                <w:rFonts w:ascii="Times New Roman" w:hAnsi="Times New Roman"/>
                <w:sz w:val="24"/>
                <w:szCs w:val="28"/>
              </w:rPr>
              <w:t>3</w:t>
            </w:r>
          </w:p>
        </w:tc>
        <w:tc>
          <w:tcPr>
            <w:tcW w:w="6237" w:type="dxa"/>
            <w:tcBorders>
              <w:top w:val="single" w:sz="4" w:space="0" w:color="auto"/>
              <w:left w:val="single" w:sz="4" w:space="0" w:color="auto"/>
              <w:bottom w:val="single" w:sz="4" w:space="0" w:color="auto"/>
              <w:right w:val="single" w:sz="4" w:space="0" w:color="auto"/>
            </w:tcBorders>
          </w:tcPr>
          <w:p w14:paraId="3DAF09B8" w14:textId="77777777" w:rsidR="000B1612" w:rsidRPr="00820AF2" w:rsidRDefault="000B1612" w:rsidP="00E076D3">
            <w:pPr>
              <w:autoSpaceDN w:val="0"/>
              <w:spacing w:after="0" w:line="240" w:lineRule="auto"/>
              <w:rPr>
                <w:rFonts w:ascii="Times New Roman" w:hAnsi="Times New Roman"/>
                <w:sz w:val="24"/>
                <w:szCs w:val="28"/>
              </w:rPr>
            </w:pPr>
            <w:r w:rsidRPr="00820AF2">
              <w:rPr>
                <w:rFonts w:ascii="Times New Roman" w:hAnsi="Times New Roman"/>
                <w:sz w:val="24"/>
                <w:szCs w:val="28"/>
              </w:rPr>
              <w:t>Выполнен анализ источников по теме с обобщениями и выводами, сопоставляемыми и оценкой различных точек зрения</w:t>
            </w:r>
          </w:p>
        </w:tc>
        <w:tc>
          <w:tcPr>
            <w:tcW w:w="1701" w:type="dxa"/>
            <w:tcBorders>
              <w:top w:val="single" w:sz="4" w:space="0" w:color="auto"/>
              <w:left w:val="single" w:sz="4" w:space="0" w:color="auto"/>
              <w:bottom w:val="single" w:sz="4" w:space="0" w:color="auto"/>
              <w:right w:val="single" w:sz="4" w:space="0" w:color="auto"/>
            </w:tcBorders>
          </w:tcPr>
          <w:p w14:paraId="7F14BFB1" w14:textId="77777777" w:rsidR="000B1612" w:rsidRPr="00820AF2" w:rsidRDefault="000B1612" w:rsidP="00D0598B">
            <w:pPr>
              <w:autoSpaceDN w:val="0"/>
              <w:spacing w:after="0" w:line="240" w:lineRule="auto"/>
              <w:jc w:val="center"/>
              <w:rPr>
                <w:rFonts w:ascii="Times New Roman" w:hAnsi="Times New Roman"/>
                <w:sz w:val="24"/>
                <w:szCs w:val="28"/>
              </w:rPr>
            </w:pPr>
            <w:r w:rsidRPr="00820AF2">
              <w:rPr>
                <w:rFonts w:ascii="Times New Roman" w:hAnsi="Times New Roman"/>
                <w:sz w:val="24"/>
                <w:szCs w:val="28"/>
              </w:rPr>
              <w:t>ОК 4</w:t>
            </w:r>
          </w:p>
        </w:tc>
        <w:tc>
          <w:tcPr>
            <w:tcW w:w="1559" w:type="dxa"/>
            <w:tcBorders>
              <w:top w:val="single" w:sz="4" w:space="0" w:color="auto"/>
              <w:left w:val="single" w:sz="4" w:space="0" w:color="auto"/>
              <w:bottom w:val="single" w:sz="4" w:space="0" w:color="auto"/>
              <w:right w:val="single" w:sz="4" w:space="0" w:color="auto"/>
            </w:tcBorders>
          </w:tcPr>
          <w:p w14:paraId="5A0AE010" w14:textId="77777777" w:rsidR="000B1612" w:rsidRPr="00820AF2" w:rsidRDefault="000B1612" w:rsidP="00E076D3">
            <w:pPr>
              <w:autoSpaceDN w:val="0"/>
              <w:spacing w:after="0" w:line="240" w:lineRule="auto"/>
              <w:rPr>
                <w:rFonts w:ascii="Times New Roman" w:hAnsi="Times New Roman"/>
                <w:sz w:val="24"/>
                <w:szCs w:val="28"/>
              </w:rPr>
            </w:pPr>
          </w:p>
        </w:tc>
      </w:tr>
      <w:tr w:rsidR="000B1612" w:rsidRPr="00820AF2" w14:paraId="24D71508" w14:textId="77777777">
        <w:tc>
          <w:tcPr>
            <w:tcW w:w="534" w:type="dxa"/>
            <w:tcBorders>
              <w:top w:val="single" w:sz="4" w:space="0" w:color="auto"/>
              <w:left w:val="single" w:sz="4" w:space="0" w:color="auto"/>
              <w:bottom w:val="single" w:sz="4" w:space="0" w:color="auto"/>
              <w:right w:val="single" w:sz="4" w:space="0" w:color="auto"/>
            </w:tcBorders>
          </w:tcPr>
          <w:p w14:paraId="0C63E1CF" w14:textId="77777777" w:rsidR="000B1612" w:rsidRPr="00820AF2" w:rsidRDefault="000B1612" w:rsidP="00E076D3">
            <w:pPr>
              <w:autoSpaceDN w:val="0"/>
              <w:spacing w:after="0" w:line="240" w:lineRule="auto"/>
              <w:jc w:val="center"/>
              <w:rPr>
                <w:rFonts w:ascii="Times New Roman" w:hAnsi="Times New Roman"/>
                <w:sz w:val="24"/>
                <w:szCs w:val="28"/>
              </w:rPr>
            </w:pPr>
            <w:r w:rsidRPr="00820AF2">
              <w:rPr>
                <w:rFonts w:ascii="Times New Roman" w:hAnsi="Times New Roman"/>
                <w:sz w:val="24"/>
                <w:szCs w:val="28"/>
              </w:rPr>
              <w:t>4</w:t>
            </w:r>
          </w:p>
        </w:tc>
        <w:tc>
          <w:tcPr>
            <w:tcW w:w="6237" w:type="dxa"/>
            <w:tcBorders>
              <w:top w:val="single" w:sz="4" w:space="0" w:color="auto"/>
              <w:left w:val="single" w:sz="4" w:space="0" w:color="auto"/>
              <w:bottom w:val="single" w:sz="4" w:space="0" w:color="auto"/>
              <w:right w:val="single" w:sz="4" w:space="0" w:color="auto"/>
            </w:tcBorders>
          </w:tcPr>
          <w:p w14:paraId="6EDA8376" w14:textId="77777777" w:rsidR="000B1612" w:rsidRPr="00820AF2" w:rsidRDefault="000B1612" w:rsidP="00E076D3">
            <w:pPr>
              <w:tabs>
                <w:tab w:val="num" w:pos="720"/>
              </w:tabs>
              <w:autoSpaceDN w:val="0"/>
              <w:spacing w:before="100" w:beforeAutospacing="1" w:after="0" w:line="240" w:lineRule="auto"/>
              <w:jc w:val="both"/>
              <w:rPr>
                <w:rFonts w:ascii="Times New Roman" w:hAnsi="Times New Roman"/>
                <w:sz w:val="24"/>
                <w:szCs w:val="28"/>
              </w:rPr>
            </w:pPr>
            <w:r w:rsidRPr="00820AF2">
              <w:rPr>
                <w:rFonts w:ascii="Times New Roman" w:hAnsi="Times New Roman"/>
                <w:sz w:val="24"/>
                <w:szCs w:val="28"/>
              </w:rPr>
              <w:t>Работа носит исследовательский характер, возможно практическое внедрение</w:t>
            </w:r>
          </w:p>
        </w:tc>
        <w:tc>
          <w:tcPr>
            <w:tcW w:w="1701" w:type="dxa"/>
            <w:tcBorders>
              <w:top w:val="single" w:sz="4" w:space="0" w:color="auto"/>
              <w:left w:val="single" w:sz="4" w:space="0" w:color="auto"/>
              <w:bottom w:val="single" w:sz="4" w:space="0" w:color="auto"/>
              <w:right w:val="single" w:sz="4" w:space="0" w:color="auto"/>
            </w:tcBorders>
          </w:tcPr>
          <w:p w14:paraId="4FF227B9" w14:textId="77777777" w:rsidR="000B1612" w:rsidRPr="00820AF2" w:rsidRDefault="000B1612" w:rsidP="00E076D3">
            <w:pPr>
              <w:autoSpaceDN w:val="0"/>
              <w:spacing w:after="0" w:line="240" w:lineRule="auto"/>
              <w:jc w:val="center"/>
              <w:rPr>
                <w:rFonts w:ascii="Times New Roman" w:hAnsi="Times New Roman"/>
                <w:sz w:val="24"/>
                <w:szCs w:val="28"/>
              </w:rPr>
            </w:pPr>
            <w:r w:rsidRPr="00820AF2">
              <w:rPr>
                <w:rFonts w:ascii="Times New Roman" w:hAnsi="Times New Roman"/>
                <w:sz w:val="24"/>
                <w:szCs w:val="28"/>
              </w:rPr>
              <w:t>ОК 1, ОК 4</w:t>
            </w:r>
          </w:p>
        </w:tc>
        <w:tc>
          <w:tcPr>
            <w:tcW w:w="1559" w:type="dxa"/>
            <w:tcBorders>
              <w:top w:val="single" w:sz="4" w:space="0" w:color="auto"/>
              <w:left w:val="single" w:sz="4" w:space="0" w:color="auto"/>
              <w:bottom w:val="single" w:sz="4" w:space="0" w:color="auto"/>
              <w:right w:val="single" w:sz="4" w:space="0" w:color="auto"/>
            </w:tcBorders>
          </w:tcPr>
          <w:p w14:paraId="17EAC6BE" w14:textId="77777777" w:rsidR="000B1612" w:rsidRPr="00820AF2" w:rsidRDefault="000B1612" w:rsidP="00E076D3">
            <w:pPr>
              <w:autoSpaceDN w:val="0"/>
              <w:spacing w:after="0" w:line="240" w:lineRule="auto"/>
              <w:rPr>
                <w:rFonts w:ascii="Times New Roman" w:hAnsi="Times New Roman"/>
                <w:sz w:val="24"/>
                <w:szCs w:val="28"/>
              </w:rPr>
            </w:pPr>
          </w:p>
        </w:tc>
      </w:tr>
      <w:tr w:rsidR="000B1612" w:rsidRPr="00820AF2" w14:paraId="35F1EA79" w14:textId="77777777">
        <w:tc>
          <w:tcPr>
            <w:tcW w:w="534" w:type="dxa"/>
            <w:tcBorders>
              <w:top w:val="single" w:sz="4" w:space="0" w:color="auto"/>
              <w:left w:val="single" w:sz="4" w:space="0" w:color="auto"/>
              <w:bottom w:val="single" w:sz="4" w:space="0" w:color="auto"/>
              <w:right w:val="single" w:sz="4" w:space="0" w:color="auto"/>
            </w:tcBorders>
          </w:tcPr>
          <w:p w14:paraId="6A4E9B9C" w14:textId="77777777" w:rsidR="000B1612" w:rsidRPr="00820AF2" w:rsidRDefault="000B1612" w:rsidP="00E076D3">
            <w:pPr>
              <w:autoSpaceDN w:val="0"/>
              <w:spacing w:after="0" w:line="240" w:lineRule="auto"/>
              <w:jc w:val="center"/>
              <w:rPr>
                <w:rFonts w:ascii="Times New Roman" w:hAnsi="Times New Roman"/>
                <w:sz w:val="24"/>
                <w:szCs w:val="28"/>
              </w:rPr>
            </w:pPr>
            <w:r w:rsidRPr="00820AF2">
              <w:rPr>
                <w:rFonts w:ascii="Times New Roman" w:hAnsi="Times New Roman"/>
                <w:sz w:val="24"/>
                <w:szCs w:val="28"/>
              </w:rPr>
              <w:t>5</w:t>
            </w:r>
          </w:p>
        </w:tc>
        <w:tc>
          <w:tcPr>
            <w:tcW w:w="6237" w:type="dxa"/>
            <w:tcBorders>
              <w:top w:val="single" w:sz="4" w:space="0" w:color="auto"/>
              <w:left w:val="single" w:sz="4" w:space="0" w:color="auto"/>
              <w:bottom w:val="single" w:sz="4" w:space="0" w:color="auto"/>
              <w:right w:val="single" w:sz="4" w:space="0" w:color="auto"/>
            </w:tcBorders>
          </w:tcPr>
          <w:p w14:paraId="64B4A95A" w14:textId="77777777" w:rsidR="000B1612" w:rsidRPr="00820AF2" w:rsidRDefault="000B1612" w:rsidP="00E076D3">
            <w:pPr>
              <w:tabs>
                <w:tab w:val="num" w:pos="720"/>
              </w:tabs>
              <w:autoSpaceDN w:val="0"/>
              <w:spacing w:after="0" w:line="240" w:lineRule="auto"/>
              <w:jc w:val="both"/>
              <w:rPr>
                <w:rFonts w:ascii="Times New Roman" w:hAnsi="Times New Roman"/>
                <w:noProof/>
                <w:sz w:val="24"/>
                <w:szCs w:val="28"/>
              </w:rPr>
            </w:pPr>
            <w:r w:rsidRPr="00820AF2">
              <w:rPr>
                <w:rFonts w:ascii="Times New Roman" w:hAnsi="Times New Roman"/>
                <w:sz w:val="24"/>
                <w:szCs w:val="28"/>
              </w:rPr>
              <w:t>Работа содержит выводы и выражение мнения выпускника по проблеме</w:t>
            </w:r>
          </w:p>
        </w:tc>
        <w:tc>
          <w:tcPr>
            <w:tcW w:w="1701" w:type="dxa"/>
            <w:tcBorders>
              <w:top w:val="single" w:sz="4" w:space="0" w:color="auto"/>
              <w:left w:val="single" w:sz="4" w:space="0" w:color="auto"/>
              <w:bottom w:val="single" w:sz="4" w:space="0" w:color="auto"/>
              <w:right w:val="single" w:sz="4" w:space="0" w:color="auto"/>
            </w:tcBorders>
          </w:tcPr>
          <w:p w14:paraId="01D1E14D" w14:textId="77777777" w:rsidR="000B1612" w:rsidRPr="00820AF2" w:rsidRDefault="000B1612" w:rsidP="00D0598B">
            <w:pPr>
              <w:autoSpaceDN w:val="0"/>
              <w:spacing w:after="0" w:line="240" w:lineRule="auto"/>
              <w:jc w:val="center"/>
              <w:rPr>
                <w:rFonts w:ascii="Times New Roman" w:hAnsi="Times New Roman"/>
                <w:sz w:val="24"/>
                <w:szCs w:val="28"/>
              </w:rPr>
            </w:pPr>
            <w:r w:rsidRPr="00820AF2">
              <w:rPr>
                <w:rFonts w:ascii="Times New Roman" w:hAnsi="Times New Roman"/>
                <w:sz w:val="24"/>
                <w:szCs w:val="28"/>
              </w:rPr>
              <w:t xml:space="preserve">ОК 1, ОК 8, </w:t>
            </w:r>
          </w:p>
          <w:p w14:paraId="6BBD0742" w14:textId="77777777" w:rsidR="000B1612" w:rsidRPr="00820AF2" w:rsidRDefault="000B1612" w:rsidP="00D0598B">
            <w:pPr>
              <w:autoSpaceDN w:val="0"/>
              <w:spacing w:after="0" w:line="240" w:lineRule="auto"/>
              <w:jc w:val="center"/>
              <w:rPr>
                <w:rFonts w:ascii="Times New Roman" w:hAnsi="Times New Roman"/>
                <w:sz w:val="24"/>
                <w:szCs w:val="28"/>
              </w:rPr>
            </w:pPr>
            <w:r w:rsidRPr="00820AF2">
              <w:rPr>
                <w:rFonts w:ascii="Times New Roman" w:hAnsi="Times New Roman"/>
                <w:sz w:val="24"/>
                <w:szCs w:val="28"/>
              </w:rPr>
              <w:t>ОК 9</w:t>
            </w:r>
          </w:p>
        </w:tc>
        <w:tc>
          <w:tcPr>
            <w:tcW w:w="1559" w:type="dxa"/>
            <w:tcBorders>
              <w:top w:val="single" w:sz="4" w:space="0" w:color="auto"/>
              <w:left w:val="single" w:sz="4" w:space="0" w:color="auto"/>
              <w:bottom w:val="single" w:sz="4" w:space="0" w:color="auto"/>
              <w:right w:val="single" w:sz="4" w:space="0" w:color="auto"/>
            </w:tcBorders>
          </w:tcPr>
          <w:p w14:paraId="4DCC6956" w14:textId="77777777" w:rsidR="000B1612" w:rsidRPr="00820AF2" w:rsidRDefault="000B1612" w:rsidP="00E076D3">
            <w:pPr>
              <w:autoSpaceDN w:val="0"/>
              <w:spacing w:after="0" w:line="240" w:lineRule="auto"/>
              <w:rPr>
                <w:rFonts w:ascii="Times New Roman" w:hAnsi="Times New Roman"/>
                <w:sz w:val="24"/>
                <w:szCs w:val="28"/>
              </w:rPr>
            </w:pPr>
          </w:p>
        </w:tc>
      </w:tr>
      <w:tr w:rsidR="000B1612" w:rsidRPr="00820AF2" w14:paraId="1C54F3F8" w14:textId="77777777">
        <w:tc>
          <w:tcPr>
            <w:tcW w:w="534" w:type="dxa"/>
            <w:tcBorders>
              <w:top w:val="single" w:sz="4" w:space="0" w:color="auto"/>
              <w:left w:val="single" w:sz="4" w:space="0" w:color="auto"/>
              <w:bottom w:val="single" w:sz="4" w:space="0" w:color="auto"/>
              <w:right w:val="single" w:sz="4" w:space="0" w:color="auto"/>
            </w:tcBorders>
          </w:tcPr>
          <w:p w14:paraId="1CBD02D2" w14:textId="77777777" w:rsidR="000B1612" w:rsidRPr="00820AF2" w:rsidRDefault="000B1612" w:rsidP="00E076D3">
            <w:pPr>
              <w:autoSpaceDN w:val="0"/>
              <w:spacing w:after="0" w:line="240" w:lineRule="auto"/>
              <w:jc w:val="center"/>
              <w:rPr>
                <w:rFonts w:ascii="Times New Roman" w:hAnsi="Times New Roman"/>
                <w:sz w:val="24"/>
                <w:szCs w:val="28"/>
              </w:rPr>
            </w:pPr>
            <w:r w:rsidRPr="00820AF2">
              <w:rPr>
                <w:rFonts w:ascii="Times New Roman" w:hAnsi="Times New Roman"/>
                <w:sz w:val="24"/>
                <w:szCs w:val="28"/>
              </w:rPr>
              <w:t>6</w:t>
            </w:r>
          </w:p>
        </w:tc>
        <w:tc>
          <w:tcPr>
            <w:tcW w:w="6237" w:type="dxa"/>
            <w:tcBorders>
              <w:top w:val="single" w:sz="4" w:space="0" w:color="auto"/>
              <w:left w:val="single" w:sz="4" w:space="0" w:color="auto"/>
              <w:bottom w:val="single" w:sz="4" w:space="0" w:color="auto"/>
              <w:right w:val="single" w:sz="4" w:space="0" w:color="auto"/>
            </w:tcBorders>
          </w:tcPr>
          <w:p w14:paraId="1A21E41E" w14:textId="77777777" w:rsidR="000B1612" w:rsidRPr="00820AF2" w:rsidRDefault="000B1612" w:rsidP="00E076D3">
            <w:pPr>
              <w:tabs>
                <w:tab w:val="num" w:pos="720"/>
              </w:tabs>
              <w:autoSpaceDN w:val="0"/>
              <w:spacing w:before="100" w:beforeAutospacing="1" w:after="0" w:line="240" w:lineRule="auto"/>
              <w:jc w:val="both"/>
              <w:rPr>
                <w:rFonts w:ascii="Times New Roman" w:hAnsi="Times New Roman"/>
                <w:sz w:val="24"/>
                <w:szCs w:val="28"/>
              </w:rPr>
            </w:pPr>
            <w:r w:rsidRPr="00820AF2">
              <w:rPr>
                <w:rFonts w:ascii="Times New Roman" w:hAnsi="Times New Roman"/>
                <w:sz w:val="24"/>
                <w:szCs w:val="28"/>
              </w:rPr>
              <w:t>Содержание и качество выполнения электронной презентации соответствует теме работы, дополняет ее</w:t>
            </w:r>
          </w:p>
        </w:tc>
        <w:tc>
          <w:tcPr>
            <w:tcW w:w="1701" w:type="dxa"/>
            <w:tcBorders>
              <w:top w:val="single" w:sz="4" w:space="0" w:color="auto"/>
              <w:left w:val="single" w:sz="4" w:space="0" w:color="auto"/>
              <w:bottom w:val="single" w:sz="4" w:space="0" w:color="auto"/>
              <w:right w:val="single" w:sz="4" w:space="0" w:color="auto"/>
            </w:tcBorders>
          </w:tcPr>
          <w:p w14:paraId="213924B9" w14:textId="77777777" w:rsidR="000B1612" w:rsidRPr="00820AF2" w:rsidRDefault="000B1612" w:rsidP="00E076D3">
            <w:pPr>
              <w:autoSpaceDN w:val="0"/>
              <w:spacing w:after="0" w:line="240" w:lineRule="auto"/>
              <w:jc w:val="center"/>
              <w:rPr>
                <w:rFonts w:ascii="Times New Roman" w:hAnsi="Times New Roman"/>
                <w:sz w:val="24"/>
                <w:szCs w:val="28"/>
              </w:rPr>
            </w:pPr>
            <w:r w:rsidRPr="00820AF2">
              <w:rPr>
                <w:rFonts w:ascii="Times New Roman" w:hAnsi="Times New Roman"/>
                <w:sz w:val="24"/>
                <w:szCs w:val="28"/>
              </w:rPr>
              <w:t>ОК 5</w:t>
            </w:r>
          </w:p>
        </w:tc>
        <w:tc>
          <w:tcPr>
            <w:tcW w:w="1559" w:type="dxa"/>
            <w:tcBorders>
              <w:top w:val="single" w:sz="4" w:space="0" w:color="auto"/>
              <w:left w:val="single" w:sz="4" w:space="0" w:color="auto"/>
              <w:bottom w:val="single" w:sz="4" w:space="0" w:color="auto"/>
              <w:right w:val="single" w:sz="4" w:space="0" w:color="auto"/>
            </w:tcBorders>
          </w:tcPr>
          <w:p w14:paraId="28428E2C" w14:textId="77777777" w:rsidR="000B1612" w:rsidRPr="00820AF2" w:rsidRDefault="000B1612" w:rsidP="00E076D3">
            <w:pPr>
              <w:autoSpaceDN w:val="0"/>
              <w:spacing w:after="0" w:line="240" w:lineRule="auto"/>
              <w:rPr>
                <w:rFonts w:ascii="Times New Roman" w:hAnsi="Times New Roman"/>
                <w:sz w:val="24"/>
                <w:szCs w:val="28"/>
              </w:rPr>
            </w:pPr>
          </w:p>
        </w:tc>
      </w:tr>
      <w:tr w:rsidR="000B1612" w:rsidRPr="00820AF2" w14:paraId="11114F5B" w14:textId="77777777">
        <w:tc>
          <w:tcPr>
            <w:tcW w:w="534" w:type="dxa"/>
            <w:tcBorders>
              <w:top w:val="single" w:sz="4" w:space="0" w:color="auto"/>
              <w:left w:val="single" w:sz="4" w:space="0" w:color="auto"/>
              <w:bottom w:val="single" w:sz="4" w:space="0" w:color="auto"/>
              <w:right w:val="single" w:sz="4" w:space="0" w:color="auto"/>
            </w:tcBorders>
          </w:tcPr>
          <w:p w14:paraId="02203D9A" w14:textId="77777777" w:rsidR="000B1612" w:rsidRPr="00820AF2" w:rsidRDefault="000B1612" w:rsidP="00E076D3">
            <w:pPr>
              <w:autoSpaceDN w:val="0"/>
              <w:spacing w:after="0" w:line="240" w:lineRule="auto"/>
              <w:jc w:val="center"/>
              <w:rPr>
                <w:rFonts w:ascii="Times New Roman" w:hAnsi="Times New Roman"/>
                <w:sz w:val="24"/>
                <w:szCs w:val="28"/>
              </w:rPr>
            </w:pPr>
            <w:r w:rsidRPr="00820AF2">
              <w:rPr>
                <w:rFonts w:ascii="Times New Roman" w:hAnsi="Times New Roman"/>
                <w:sz w:val="24"/>
                <w:szCs w:val="28"/>
              </w:rPr>
              <w:t>7</w:t>
            </w:r>
          </w:p>
        </w:tc>
        <w:tc>
          <w:tcPr>
            <w:tcW w:w="6237" w:type="dxa"/>
            <w:tcBorders>
              <w:top w:val="single" w:sz="4" w:space="0" w:color="auto"/>
              <w:left w:val="single" w:sz="4" w:space="0" w:color="auto"/>
              <w:bottom w:val="single" w:sz="4" w:space="0" w:color="auto"/>
              <w:right w:val="single" w:sz="4" w:space="0" w:color="auto"/>
            </w:tcBorders>
          </w:tcPr>
          <w:p w14:paraId="29E7DB85" w14:textId="4F396A8F" w:rsidR="000B1612" w:rsidRPr="00820AF2" w:rsidRDefault="000B1612" w:rsidP="00E076D3">
            <w:pPr>
              <w:tabs>
                <w:tab w:val="num" w:pos="720"/>
              </w:tabs>
              <w:autoSpaceDN w:val="0"/>
              <w:spacing w:before="100" w:beforeAutospacing="1" w:after="0" w:line="240" w:lineRule="auto"/>
              <w:jc w:val="both"/>
              <w:rPr>
                <w:rFonts w:ascii="Times New Roman" w:hAnsi="Times New Roman"/>
                <w:sz w:val="24"/>
                <w:szCs w:val="28"/>
              </w:rPr>
            </w:pPr>
            <w:r w:rsidRPr="00820AF2">
              <w:rPr>
                <w:rFonts w:ascii="Times New Roman" w:hAnsi="Times New Roman"/>
                <w:sz w:val="24"/>
                <w:szCs w:val="28"/>
              </w:rPr>
              <w:t xml:space="preserve">Установление связи между теоретическими и практическими результатами и </w:t>
            </w:r>
            <w:proofErr w:type="spellStart"/>
            <w:r w:rsidRPr="00820AF2">
              <w:rPr>
                <w:rFonts w:ascii="Times New Roman" w:hAnsi="Times New Roman"/>
                <w:sz w:val="24"/>
                <w:szCs w:val="28"/>
              </w:rPr>
              <w:t>ихсоответствие</w:t>
            </w:r>
            <w:proofErr w:type="spellEnd"/>
            <w:r w:rsidRPr="00820AF2">
              <w:rPr>
                <w:rFonts w:ascii="Times New Roman" w:hAnsi="Times New Roman"/>
                <w:sz w:val="24"/>
                <w:szCs w:val="28"/>
              </w:rPr>
              <w:t xml:space="preserve"> с целью и задачами </w:t>
            </w:r>
            <w:r w:rsidR="00B354F6">
              <w:rPr>
                <w:rFonts w:ascii="Times New Roman" w:hAnsi="Times New Roman"/>
                <w:sz w:val="24"/>
                <w:szCs w:val="28"/>
              </w:rPr>
              <w:t>ДП(Р)</w:t>
            </w:r>
          </w:p>
        </w:tc>
        <w:tc>
          <w:tcPr>
            <w:tcW w:w="1701" w:type="dxa"/>
            <w:tcBorders>
              <w:top w:val="single" w:sz="4" w:space="0" w:color="auto"/>
              <w:left w:val="single" w:sz="4" w:space="0" w:color="auto"/>
              <w:bottom w:val="single" w:sz="4" w:space="0" w:color="auto"/>
              <w:right w:val="single" w:sz="4" w:space="0" w:color="auto"/>
            </w:tcBorders>
          </w:tcPr>
          <w:p w14:paraId="3EDD34FE" w14:textId="77777777" w:rsidR="000B1612" w:rsidRPr="00820AF2" w:rsidRDefault="000B1612" w:rsidP="00D0598B">
            <w:pPr>
              <w:autoSpaceDN w:val="0"/>
              <w:spacing w:after="0" w:line="240" w:lineRule="auto"/>
              <w:jc w:val="center"/>
              <w:rPr>
                <w:rFonts w:ascii="Times New Roman" w:hAnsi="Times New Roman"/>
                <w:sz w:val="24"/>
                <w:szCs w:val="28"/>
              </w:rPr>
            </w:pPr>
            <w:r w:rsidRPr="00820AF2">
              <w:rPr>
                <w:rFonts w:ascii="Times New Roman" w:hAnsi="Times New Roman"/>
                <w:sz w:val="24"/>
                <w:szCs w:val="28"/>
              </w:rPr>
              <w:t xml:space="preserve">ОК 2, ОК 3, </w:t>
            </w:r>
          </w:p>
          <w:p w14:paraId="4746BD2E" w14:textId="77777777" w:rsidR="000B1612" w:rsidRPr="00820AF2" w:rsidRDefault="000B1612" w:rsidP="00D0598B">
            <w:pPr>
              <w:autoSpaceDN w:val="0"/>
              <w:spacing w:after="0" w:line="240" w:lineRule="auto"/>
              <w:jc w:val="center"/>
              <w:rPr>
                <w:rFonts w:ascii="Times New Roman" w:hAnsi="Times New Roman"/>
                <w:sz w:val="24"/>
                <w:szCs w:val="28"/>
              </w:rPr>
            </w:pPr>
            <w:r w:rsidRPr="00820AF2">
              <w:rPr>
                <w:rFonts w:ascii="Times New Roman" w:hAnsi="Times New Roman"/>
                <w:sz w:val="24"/>
                <w:szCs w:val="28"/>
              </w:rPr>
              <w:t>ОК 4</w:t>
            </w:r>
          </w:p>
        </w:tc>
        <w:tc>
          <w:tcPr>
            <w:tcW w:w="1559" w:type="dxa"/>
            <w:tcBorders>
              <w:top w:val="single" w:sz="4" w:space="0" w:color="auto"/>
              <w:left w:val="single" w:sz="4" w:space="0" w:color="auto"/>
              <w:bottom w:val="single" w:sz="4" w:space="0" w:color="auto"/>
              <w:right w:val="single" w:sz="4" w:space="0" w:color="auto"/>
            </w:tcBorders>
          </w:tcPr>
          <w:p w14:paraId="7FD45D6E" w14:textId="77777777" w:rsidR="000B1612" w:rsidRPr="00820AF2" w:rsidRDefault="000B1612" w:rsidP="00E076D3">
            <w:pPr>
              <w:autoSpaceDN w:val="0"/>
              <w:spacing w:after="0" w:line="240" w:lineRule="auto"/>
              <w:rPr>
                <w:rFonts w:ascii="Times New Roman" w:hAnsi="Times New Roman"/>
                <w:sz w:val="24"/>
                <w:szCs w:val="28"/>
              </w:rPr>
            </w:pPr>
          </w:p>
        </w:tc>
      </w:tr>
      <w:tr w:rsidR="000B1612" w:rsidRPr="00820AF2" w14:paraId="02A71768" w14:textId="77777777">
        <w:tc>
          <w:tcPr>
            <w:tcW w:w="534" w:type="dxa"/>
            <w:tcBorders>
              <w:top w:val="single" w:sz="4" w:space="0" w:color="auto"/>
              <w:left w:val="single" w:sz="4" w:space="0" w:color="auto"/>
              <w:bottom w:val="single" w:sz="4" w:space="0" w:color="auto"/>
              <w:right w:val="single" w:sz="4" w:space="0" w:color="auto"/>
            </w:tcBorders>
          </w:tcPr>
          <w:p w14:paraId="601E1C6A" w14:textId="77777777" w:rsidR="000B1612" w:rsidRPr="00820AF2" w:rsidRDefault="000B1612" w:rsidP="00E076D3">
            <w:pPr>
              <w:autoSpaceDN w:val="0"/>
              <w:spacing w:after="0" w:line="240" w:lineRule="auto"/>
              <w:jc w:val="center"/>
              <w:rPr>
                <w:rFonts w:ascii="Times New Roman" w:hAnsi="Times New Roman"/>
                <w:sz w:val="24"/>
                <w:szCs w:val="28"/>
              </w:rPr>
            </w:pPr>
            <w:r w:rsidRPr="00820AF2">
              <w:rPr>
                <w:rFonts w:ascii="Times New Roman" w:hAnsi="Times New Roman"/>
                <w:sz w:val="24"/>
                <w:szCs w:val="28"/>
              </w:rPr>
              <w:t>8</w:t>
            </w:r>
          </w:p>
        </w:tc>
        <w:tc>
          <w:tcPr>
            <w:tcW w:w="6237" w:type="dxa"/>
            <w:tcBorders>
              <w:top w:val="single" w:sz="4" w:space="0" w:color="auto"/>
              <w:left w:val="single" w:sz="4" w:space="0" w:color="auto"/>
              <w:bottom w:val="single" w:sz="4" w:space="0" w:color="auto"/>
              <w:right w:val="single" w:sz="4" w:space="0" w:color="auto"/>
            </w:tcBorders>
          </w:tcPr>
          <w:p w14:paraId="7E34FDD9" w14:textId="77777777" w:rsidR="000B1612" w:rsidRPr="00820AF2" w:rsidRDefault="000B1612" w:rsidP="00E076D3">
            <w:pPr>
              <w:tabs>
                <w:tab w:val="num" w:pos="720"/>
              </w:tabs>
              <w:autoSpaceDN w:val="0"/>
              <w:spacing w:before="100" w:beforeAutospacing="1" w:after="0" w:line="240" w:lineRule="auto"/>
              <w:jc w:val="both"/>
              <w:rPr>
                <w:rFonts w:ascii="Times New Roman" w:hAnsi="Times New Roman"/>
                <w:sz w:val="24"/>
                <w:szCs w:val="28"/>
              </w:rPr>
            </w:pPr>
            <w:r w:rsidRPr="00820AF2">
              <w:rPr>
                <w:rFonts w:ascii="Times New Roman" w:hAnsi="Times New Roman"/>
                <w:sz w:val="24"/>
                <w:szCs w:val="28"/>
              </w:rPr>
              <w:t>Наличие в работе сравнительного анализа различных точек зрения на изучаемую тему (проблему)</w:t>
            </w:r>
          </w:p>
        </w:tc>
        <w:tc>
          <w:tcPr>
            <w:tcW w:w="1701" w:type="dxa"/>
            <w:tcBorders>
              <w:top w:val="single" w:sz="4" w:space="0" w:color="auto"/>
              <w:left w:val="single" w:sz="4" w:space="0" w:color="auto"/>
              <w:bottom w:val="single" w:sz="4" w:space="0" w:color="auto"/>
              <w:right w:val="single" w:sz="4" w:space="0" w:color="auto"/>
            </w:tcBorders>
          </w:tcPr>
          <w:p w14:paraId="51FB6AE3" w14:textId="77777777" w:rsidR="000B1612" w:rsidRPr="00820AF2" w:rsidRDefault="000B1612" w:rsidP="00107172">
            <w:pPr>
              <w:autoSpaceDN w:val="0"/>
              <w:spacing w:after="0" w:line="240" w:lineRule="auto"/>
              <w:jc w:val="center"/>
              <w:rPr>
                <w:rFonts w:ascii="Times New Roman" w:hAnsi="Times New Roman"/>
                <w:sz w:val="24"/>
                <w:szCs w:val="28"/>
              </w:rPr>
            </w:pPr>
            <w:r w:rsidRPr="00820AF2">
              <w:rPr>
                <w:rFonts w:ascii="Times New Roman" w:hAnsi="Times New Roman"/>
                <w:sz w:val="24"/>
                <w:szCs w:val="28"/>
              </w:rPr>
              <w:t>ОК 2 ОК 8</w:t>
            </w:r>
          </w:p>
        </w:tc>
        <w:tc>
          <w:tcPr>
            <w:tcW w:w="1559" w:type="dxa"/>
            <w:tcBorders>
              <w:top w:val="single" w:sz="4" w:space="0" w:color="auto"/>
              <w:left w:val="single" w:sz="4" w:space="0" w:color="auto"/>
              <w:bottom w:val="single" w:sz="4" w:space="0" w:color="auto"/>
              <w:right w:val="single" w:sz="4" w:space="0" w:color="auto"/>
            </w:tcBorders>
          </w:tcPr>
          <w:p w14:paraId="35406673" w14:textId="77777777" w:rsidR="000B1612" w:rsidRPr="00820AF2" w:rsidRDefault="000B1612" w:rsidP="00E076D3">
            <w:pPr>
              <w:autoSpaceDN w:val="0"/>
              <w:spacing w:after="0" w:line="240" w:lineRule="auto"/>
              <w:rPr>
                <w:rFonts w:ascii="Times New Roman" w:hAnsi="Times New Roman"/>
                <w:sz w:val="24"/>
                <w:szCs w:val="28"/>
              </w:rPr>
            </w:pPr>
          </w:p>
        </w:tc>
      </w:tr>
      <w:tr w:rsidR="000B1612" w:rsidRPr="00820AF2" w14:paraId="08F858F7" w14:textId="77777777">
        <w:trPr>
          <w:trHeight w:val="521"/>
        </w:trPr>
        <w:tc>
          <w:tcPr>
            <w:tcW w:w="534" w:type="dxa"/>
            <w:tcBorders>
              <w:top w:val="single" w:sz="4" w:space="0" w:color="auto"/>
              <w:left w:val="single" w:sz="4" w:space="0" w:color="auto"/>
              <w:bottom w:val="single" w:sz="4" w:space="0" w:color="auto"/>
              <w:right w:val="single" w:sz="4" w:space="0" w:color="auto"/>
            </w:tcBorders>
          </w:tcPr>
          <w:p w14:paraId="5F39AB26" w14:textId="77777777" w:rsidR="000B1612" w:rsidRPr="00820AF2" w:rsidRDefault="000B1612" w:rsidP="00E076D3">
            <w:pPr>
              <w:autoSpaceDN w:val="0"/>
              <w:spacing w:after="0" w:line="240" w:lineRule="auto"/>
              <w:jc w:val="center"/>
              <w:rPr>
                <w:rFonts w:ascii="Times New Roman" w:hAnsi="Times New Roman"/>
                <w:sz w:val="24"/>
                <w:szCs w:val="28"/>
              </w:rPr>
            </w:pPr>
            <w:r w:rsidRPr="00820AF2">
              <w:rPr>
                <w:rFonts w:ascii="Times New Roman" w:hAnsi="Times New Roman"/>
                <w:sz w:val="24"/>
                <w:szCs w:val="28"/>
              </w:rPr>
              <w:t>9</w:t>
            </w:r>
          </w:p>
        </w:tc>
        <w:tc>
          <w:tcPr>
            <w:tcW w:w="6237" w:type="dxa"/>
            <w:tcBorders>
              <w:top w:val="single" w:sz="4" w:space="0" w:color="auto"/>
              <w:left w:val="single" w:sz="4" w:space="0" w:color="auto"/>
              <w:bottom w:val="single" w:sz="4" w:space="0" w:color="auto"/>
              <w:right w:val="single" w:sz="4" w:space="0" w:color="auto"/>
            </w:tcBorders>
          </w:tcPr>
          <w:p w14:paraId="4267BDC1" w14:textId="77777777" w:rsidR="000B1612" w:rsidRPr="00820AF2" w:rsidRDefault="000B1612" w:rsidP="00E076D3">
            <w:pPr>
              <w:tabs>
                <w:tab w:val="num" w:pos="720"/>
              </w:tabs>
              <w:autoSpaceDN w:val="0"/>
              <w:spacing w:before="100" w:beforeAutospacing="1" w:after="0" w:line="240" w:lineRule="auto"/>
              <w:jc w:val="both"/>
              <w:rPr>
                <w:rFonts w:ascii="Times New Roman" w:hAnsi="Times New Roman"/>
                <w:sz w:val="24"/>
                <w:szCs w:val="28"/>
              </w:rPr>
            </w:pPr>
            <w:r w:rsidRPr="00820AF2">
              <w:rPr>
                <w:rFonts w:ascii="Times New Roman" w:hAnsi="Times New Roman"/>
                <w:sz w:val="24"/>
                <w:szCs w:val="28"/>
              </w:rPr>
              <w:t>Защита выстроена логично, выпускник аргументирует ответы на вопросы</w:t>
            </w:r>
          </w:p>
        </w:tc>
        <w:tc>
          <w:tcPr>
            <w:tcW w:w="1701" w:type="dxa"/>
            <w:tcBorders>
              <w:top w:val="single" w:sz="4" w:space="0" w:color="auto"/>
              <w:left w:val="single" w:sz="4" w:space="0" w:color="auto"/>
              <w:bottom w:val="single" w:sz="4" w:space="0" w:color="auto"/>
              <w:right w:val="single" w:sz="4" w:space="0" w:color="auto"/>
            </w:tcBorders>
          </w:tcPr>
          <w:p w14:paraId="20E763A4" w14:textId="77777777" w:rsidR="000B1612" w:rsidRPr="00820AF2" w:rsidRDefault="000B1612" w:rsidP="00107172">
            <w:pPr>
              <w:autoSpaceDN w:val="0"/>
              <w:spacing w:after="0" w:line="240" w:lineRule="auto"/>
              <w:jc w:val="center"/>
              <w:rPr>
                <w:rFonts w:ascii="Times New Roman" w:hAnsi="Times New Roman"/>
                <w:sz w:val="24"/>
                <w:szCs w:val="28"/>
              </w:rPr>
            </w:pPr>
            <w:r w:rsidRPr="00820AF2">
              <w:rPr>
                <w:rFonts w:ascii="Times New Roman" w:hAnsi="Times New Roman"/>
                <w:sz w:val="24"/>
                <w:szCs w:val="28"/>
              </w:rPr>
              <w:t>ОК 1 ОК 9</w:t>
            </w:r>
          </w:p>
        </w:tc>
        <w:tc>
          <w:tcPr>
            <w:tcW w:w="1559" w:type="dxa"/>
            <w:tcBorders>
              <w:top w:val="single" w:sz="4" w:space="0" w:color="auto"/>
              <w:left w:val="single" w:sz="4" w:space="0" w:color="auto"/>
              <w:bottom w:val="single" w:sz="4" w:space="0" w:color="auto"/>
              <w:right w:val="single" w:sz="4" w:space="0" w:color="auto"/>
            </w:tcBorders>
          </w:tcPr>
          <w:p w14:paraId="67E64BD7" w14:textId="77777777" w:rsidR="000B1612" w:rsidRPr="00820AF2" w:rsidRDefault="000B1612" w:rsidP="00E076D3">
            <w:pPr>
              <w:autoSpaceDN w:val="0"/>
              <w:spacing w:after="0" w:line="240" w:lineRule="auto"/>
              <w:rPr>
                <w:rFonts w:ascii="Times New Roman" w:hAnsi="Times New Roman"/>
                <w:sz w:val="24"/>
                <w:szCs w:val="28"/>
              </w:rPr>
            </w:pPr>
          </w:p>
        </w:tc>
      </w:tr>
      <w:tr w:rsidR="000B1612" w:rsidRPr="00820AF2" w14:paraId="3FEA942F" w14:textId="77777777">
        <w:tc>
          <w:tcPr>
            <w:tcW w:w="534" w:type="dxa"/>
            <w:tcBorders>
              <w:top w:val="single" w:sz="4" w:space="0" w:color="auto"/>
              <w:left w:val="single" w:sz="4" w:space="0" w:color="auto"/>
              <w:bottom w:val="single" w:sz="4" w:space="0" w:color="auto"/>
              <w:right w:val="single" w:sz="4" w:space="0" w:color="auto"/>
            </w:tcBorders>
          </w:tcPr>
          <w:p w14:paraId="3A79B7C0" w14:textId="77777777" w:rsidR="000B1612" w:rsidRPr="00820AF2" w:rsidRDefault="000B1612" w:rsidP="00E076D3">
            <w:pPr>
              <w:autoSpaceDN w:val="0"/>
              <w:spacing w:after="0" w:line="240" w:lineRule="auto"/>
              <w:jc w:val="center"/>
              <w:rPr>
                <w:rFonts w:ascii="Times New Roman" w:hAnsi="Times New Roman"/>
                <w:sz w:val="24"/>
                <w:szCs w:val="28"/>
              </w:rPr>
            </w:pPr>
            <w:r w:rsidRPr="00820AF2">
              <w:rPr>
                <w:rFonts w:ascii="Times New Roman" w:hAnsi="Times New Roman"/>
                <w:sz w:val="24"/>
                <w:szCs w:val="28"/>
              </w:rPr>
              <w:t>10</w:t>
            </w:r>
          </w:p>
        </w:tc>
        <w:tc>
          <w:tcPr>
            <w:tcW w:w="6237" w:type="dxa"/>
            <w:tcBorders>
              <w:top w:val="single" w:sz="4" w:space="0" w:color="auto"/>
              <w:left w:val="single" w:sz="4" w:space="0" w:color="auto"/>
              <w:bottom w:val="single" w:sz="4" w:space="0" w:color="auto"/>
              <w:right w:val="single" w:sz="4" w:space="0" w:color="auto"/>
            </w:tcBorders>
          </w:tcPr>
          <w:p w14:paraId="6A8B072E" w14:textId="77777777" w:rsidR="000B1612" w:rsidRPr="00820AF2" w:rsidRDefault="000B1612" w:rsidP="00E076D3">
            <w:pPr>
              <w:tabs>
                <w:tab w:val="num" w:pos="720"/>
              </w:tabs>
              <w:autoSpaceDN w:val="0"/>
              <w:spacing w:before="100" w:beforeAutospacing="1" w:after="0" w:line="240" w:lineRule="auto"/>
              <w:jc w:val="both"/>
              <w:rPr>
                <w:rFonts w:ascii="Times New Roman" w:hAnsi="Times New Roman"/>
                <w:sz w:val="24"/>
                <w:szCs w:val="28"/>
              </w:rPr>
            </w:pPr>
            <w:r w:rsidRPr="00820AF2">
              <w:rPr>
                <w:rFonts w:ascii="Times New Roman" w:hAnsi="Times New Roman"/>
                <w:sz w:val="24"/>
                <w:szCs w:val="28"/>
              </w:rPr>
              <w:t xml:space="preserve">Владение научной, специальной </w:t>
            </w:r>
            <w:proofErr w:type="spellStart"/>
            <w:r w:rsidRPr="00820AF2">
              <w:rPr>
                <w:rFonts w:ascii="Times New Roman" w:hAnsi="Times New Roman"/>
                <w:sz w:val="24"/>
                <w:szCs w:val="28"/>
              </w:rPr>
              <w:t>терминалогией</w:t>
            </w:r>
            <w:proofErr w:type="spellEnd"/>
          </w:p>
        </w:tc>
        <w:tc>
          <w:tcPr>
            <w:tcW w:w="1701" w:type="dxa"/>
            <w:tcBorders>
              <w:top w:val="single" w:sz="4" w:space="0" w:color="auto"/>
              <w:left w:val="single" w:sz="4" w:space="0" w:color="auto"/>
              <w:bottom w:val="single" w:sz="4" w:space="0" w:color="auto"/>
              <w:right w:val="single" w:sz="4" w:space="0" w:color="auto"/>
            </w:tcBorders>
          </w:tcPr>
          <w:p w14:paraId="729F6605" w14:textId="77777777" w:rsidR="000B1612" w:rsidRPr="00820AF2" w:rsidRDefault="000B1612" w:rsidP="00107172">
            <w:pPr>
              <w:autoSpaceDN w:val="0"/>
              <w:spacing w:after="0" w:line="240" w:lineRule="auto"/>
              <w:jc w:val="center"/>
              <w:rPr>
                <w:rFonts w:ascii="Times New Roman" w:hAnsi="Times New Roman"/>
                <w:sz w:val="24"/>
                <w:szCs w:val="28"/>
              </w:rPr>
            </w:pPr>
            <w:r w:rsidRPr="00820AF2">
              <w:rPr>
                <w:rFonts w:ascii="Times New Roman" w:hAnsi="Times New Roman"/>
                <w:sz w:val="24"/>
                <w:szCs w:val="28"/>
              </w:rPr>
              <w:t>ОК 1 ОК2</w:t>
            </w:r>
          </w:p>
        </w:tc>
        <w:tc>
          <w:tcPr>
            <w:tcW w:w="1559" w:type="dxa"/>
            <w:tcBorders>
              <w:top w:val="single" w:sz="4" w:space="0" w:color="auto"/>
              <w:left w:val="single" w:sz="4" w:space="0" w:color="auto"/>
              <w:bottom w:val="single" w:sz="4" w:space="0" w:color="auto"/>
              <w:right w:val="single" w:sz="4" w:space="0" w:color="auto"/>
            </w:tcBorders>
          </w:tcPr>
          <w:p w14:paraId="6819C6C0" w14:textId="77777777" w:rsidR="000B1612" w:rsidRPr="00820AF2" w:rsidRDefault="000B1612" w:rsidP="00E076D3">
            <w:pPr>
              <w:autoSpaceDN w:val="0"/>
              <w:spacing w:after="0" w:line="240" w:lineRule="auto"/>
              <w:rPr>
                <w:rFonts w:ascii="Times New Roman" w:hAnsi="Times New Roman"/>
                <w:sz w:val="24"/>
                <w:szCs w:val="28"/>
              </w:rPr>
            </w:pPr>
          </w:p>
        </w:tc>
      </w:tr>
      <w:tr w:rsidR="000B1612" w:rsidRPr="00820AF2" w14:paraId="1B73B073" w14:textId="77777777">
        <w:tc>
          <w:tcPr>
            <w:tcW w:w="6771" w:type="dxa"/>
            <w:gridSpan w:val="2"/>
            <w:tcBorders>
              <w:top w:val="single" w:sz="4" w:space="0" w:color="auto"/>
              <w:left w:val="single" w:sz="4" w:space="0" w:color="auto"/>
              <w:bottom w:val="single" w:sz="4" w:space="0" w:color="auto"/>
              <w:right w:val="single" w:sz="4" w:space="0" w:color="auto"/>
            </w:tcBorders>
          </w:tcPr>
          <w:p w14:paraId="2543A026" w14:textId="77777777" w:rsidR="000B1612" w:rsidRPr="00820AF2" w:rsidRDefault="000B1612" w:rsidP="00E076D3">
            <w:pPr>
              <w:tabs>
                <w:tab w:val="num" w:pos="720"/>
              </w:tabs>
              <w:autoSpaceDN w:val="0"/>
              <w:spacing w:before="100" w:beforeAutospacing="1" w:after="0" w:line="240" w:lineRule="auto"/>
              <w:jc w:val="both"/>
              <w:rPr>
                <w:rFonts w:ascii="Times New Roman" w:hAnsi="Times New Roman"/>
                <w:sz w:val="24"/>
                <w:szCs w:val="28"/>
              </w:rPr>
            </w:pPr>
            <w:r w:rsidRPr="00820AF2">
              <w:rPr>
                <w:rFonts w:ascii="Times New Roman" w:hAnsi="Times New Roman"/>
                <w:sz w:val="24"/>
                <w:szCs w:val="28"/>
              </w:rPr>
              <w:t>Итого, макс баллов: 20</w:t>
            </w:r>
          </w:p>
        </w:tc>
        <w:tc>
          <w:tcPr>
            <w:tcW w:w="1701" w:type="dxa"/>
            <w:tcBorders>
              <w:top w:val="single" w:sz="4" w:space="0" w:color="auto"/>
              <w:left w:val="single" w:sz="4" w:space="0" w:color="auto"/>
              <w:bottom w:val="single" w:sz="4" w:space="0" w:color="auto"/>
              <w:right w:val="single" w:sz="4" w:space="0" w:color="auto"/>
            </w:tcBorders>
          </w:tcPr>
          <w:p w14:paraId="2E6399D0" w14:textId="77777777" w:rsidR="000B1612" w:rsidRPr="00820AF2" w:rsidRDefault="000B1612" w:rsidP="00107172">
            <w:pPr>
              <w:autoSpaceDN w:val="0"/>
              <w:spacing w:after="0" w:line="240" w:lineRule="auto"/>
              <w:jc w:val="center"/>
              <w:rPr>
                <w:rFonts w:ascii="Times New Roman" w:hAnsi="Times New Roman"/>
                <w:sz w:val="24"/>
                <w:szCs w:val="28"/>
              </w:rPr>
            </w:pPr>
          </w:p>
        </w:tc>
        <w:tc>
          <w:tcPr>
            <w:tcW w:w="1559" w:type="dxa"/>
            <w:tcBorders>
              <w:top w:val="single" w:sz="4" w:space="0" w:color="auto"/>
              <w:left w:val="single" w:sz="4" w:space="0" w:color="auto"/>
              <w:bottom w:val="single" w:sz="4" w:space="0" w:color="auto"/>
              <w:right w:val="single" w:sz="4" w:space="0" w:color="auto"/>
            </w:tcBorders>
          </w:tcPr>
          <w:p w14:paraId="3E108965" w14:textId="77777777" w:rsidR="000B1612" w:rsidRPr="00820AF2" w:rsidRDefault="000B1612" w:rsidP="00E076D3">
            <w:pPr>
              <w:autoSpaceDN w:val="0"/>
              <w:spacing w:after="0" w:line="240" w:lineRule="auto"/>
              <w:rPr>
                <w:rFonts w:ascii="Times New Roman" w:hAnsi="Times New Roman"/>
                <w:sz w:val="24"/>
                <w:szCs w:val="28"/>
              </w:rPr>
            </w:pPr>
          </w:p>
        </w:tc>
      </w:tr>
      <w:tr w:rsidR="000B1612" w:rsidRPr="00820AF2" w14:paraId="6102693E" w14:textId="77777777">
        <w:tc>
          <w:tcPr>
            <w:tcW w:w="534" w:type="dxa"/>
            <w:tcBorders>
              <w:top w:val="single" w:sz="4" w:space="0" w:color="auto"/>
              <w:left w:val="single" w:sz="4" w:space="0" w:color="auto"/>
              <w:bottom w:val="single" w:sz="4" w:space="0" w:color="auto"/>
              <w:right w:val="single" w:sz="4" w:space="0" w:color="auto"/>
            </w:tcBorders>
          </w:tcPr>
          <w:p w14:paraId="4044ED91" w14:textId="77777777" w:rsidR="000B1612" w:rsidRPr="00820AF2" w:rsidRDefault="000B1612" w:rsidP="00E076D3">
            <w:pPr>
              <w:autoSpaceDN w:val="0"/>
              <w:spacing w:after="0" w:line="240" w:lineRule="auto"/>
              <w:jc w:val="center"/>
              <w:rPr>
                <w:rFonts w:ascii="Times New Roman" w:hAnsi="Times New Roman"/>
                <w:sz w:val="24"/>
                <w:szCs w:val="28"/>
              </w:rPr>
            </w:pPr>
            <w:r w:rsidRPr="00820AF2">
              <w:rPr>
                <w:rFonts w:ascii="Times New Roman" w:hAnsi="Times New Roman"/>
                <w:sz w:val="24"/>
                <w:szCs w:val="28"/>
              </w:rPr>
              <w:t>11</w:t>
            </w:r>
          </w:p>
        </w:tc>
        <w:tc>
          <w:tcPr>
            <w:tcW w:w="6237" w:type="dxa"/>
            <w:tcBorders>
              <w:top w:val="single" w:sz="4" w:space="0" w:color="auto"/>
              <w:left w:val="single" w:sz="4" w:space="0" w:color="auto"/>
              <w:bottom w:val="single" w:sz="4" w:space="0" w:color="auto"/>
              <w:right w:val="single" w:sz="4" w:space="0" w:color="auto"/>
            </w:tcBorders>
          </w:tcPr>
          <w:p w14:paraId="2F5A9996" w14:textId="77777777" w:rsidR="000B1612" w:rsidRPr="00820AF2" w:rsidRDefault="000B1612" w:rsidP="00E076D3">
            <w:pPr>
              <w:tabs>
                <w:tab w:val="num" w:pos="720"/>
              </w:tabs>
              <w:autoSpaceDN w:val="0"/>
              <w:spacing w:before="100" w:beforeAutospacing="1" w:after="0" w:line="240" w:lineRule="auto"/>
              <w:jc w:val="both"/>
              <w:rPr>
                <w:rFonts w:ascii="Times New Roman" w:hAnsi="Times New Roman"/>
                <w:sz w:val="24"/>
                <w:szCs w:val="28"/>
              </w:rPr>
            </w:pPr>
            <w:r w:rsidRPr="00820AF2">
              <w:rPr>
                <w:rFonts w:ascii="Times New Roman" w:hAnsi="Times New Roman"/>
                <w:sz w:val="24"/>
                <w:szCs w:val="28"/>
              </w:rPr>
              <w:t>Наличие портфолио</w:t>
            </w:r>
          </w:p>
        </w:tc>
        <w:tc>
          <w:tcPr>
            <w:tcW w:w="1701" w:type="dxa"/>
            <w:tcBorders>
              <w:top w:val="single" w:sz="4" w:space="0" w:color="auto"/>
              <w:left w:val="single" w:sz="4" w:space="0" w:color="auto"/>
              <w:bottom w:val="single" w:sz="4" w:space="0" w:color="auto"/>
              <w:right w:val="single" w:sz="4" w:space="0" w:color="auto"/>
            </w:tcBorders>
          </w:tcPr>
          <w:p w14:paraId="41C2D507" w14:textId="77777777" w:rsidR="000B1612" w:rsidRPr="00820AF2" w:rsidRDefault="000B1612" w:rsidP="00E076D3">
            <w:pPr>
              <w:autoSpaceDN w:val="0"/>
              <w:spacing w:after="0" w:line="240" w:lineRule="auto"/>
              <w:jc w:val="center"/>
              <w:rPr>
                <w:rFonts w:ascii="Times New Roman" w:hAnsi="Times New Roman"/>
                <w:sz w:val="24"/>
                <w:szCs w:val="28"/>
              </w:rPr>
            </w:pPr>
            <w:r w:rsidRPr="00820AF2">
              <w:rPr>
                <w:rFonts w:ascii="Times New Roman" w:hAnsi="Times New Roman"/>
                <w:sz w:val="24"/>
                <w:szCs w:val="28"/>
              </w:rPr>
              <w:t>-</w:t>
            </w:r>
          </w:p>
        </w:tc>
        <w:tc>
          <w:tcPr>
            <w:tcW w:w="1559" w:type="dxa"/>
            <w:tcBorders>
              <w:top w:val="single" w:sz="4" w:space="0" w:color="auto"/>
              <w:left w:val="single" w:sz="4" w:space="0" w:color="auto"/>
              <w:bottom w:val="single" w:sz="4" w:space="0" w:color="auto"/>
              <w:right w:val="single" w:sz="4" w:space="0" w:color="auto"/>
            </w:tcBorders>
          </w:tcPr>
          <w:p w14:paraId="6A733699" w14:textId="77777777" w:rsidR="000B1612" w:rsidRPr="00820AF2" w:rsidRDefault="000B1612" w:rsidP="00E076D3">
            <w:pPr>
              <w:autoSpaceDN w:val="0"/>
              <w:spacing w:after="0" w:line="240" w:lineRule="auto"/>
              <w:rPr>
                <w:rFonts w:ascii="Times New Roman" w:hAnsi="Times New Roman"/>
                <w:sz w:val="24"/>
                <w:szCs w:val="28"/>
              </w:rPr>
            </w:pPr>
          </w:p>
        </w:tc>
      </w:tr>
      <w:tr w:rsidR="000B1612" w:rsidRPr="00820AF2" w14:paraId="1FA277B1" w14:textId="77777777">
        <w:tc>
          <w:tcPr>
            <w:tcW w:w="6771" w:type="dxa"/>
            <w:gridSpan w:val="2"/>
            <w:tcBorders>
              <w:top w:val="single" w:sz="4" w:space="0" w:color="auto"/>
              <w:left w:val="single" w:sz="4" w:space="0" w:color="auto"/>
              <w:bottom w:val="single" w:sz="4" w:space="0" w:color="auto"/>
              <w:right w:val="single" w:sz="4" w:space="0" w:color="auto"/>
            </w:tcBorders>
          </w:tcPr>
          <w:p w14:paraId="348C4B50" w14:textId="77777777" w:rsidR="000B1612" w:rsidRPr="00820AF2" w:rsidRDefault="000B1612" w:rsidP="00E076D3">
            <w:pPr>
              <w:tabs>
                <w:tab w:val="num" w:pos="720"/>
              </w:tabs>
              <w:autoSpaceDN w:val="0"/>
              <w:spacing w:before="100" w:beforeAutospacing="1" w:after="0" w:line="240" w:lineRule="auto"/>
              <w:jc w:val="both"/>
              <w:rPr>
                <w:rFonts w:ascii="Times New Roman" w:hAnsi="Times New Roman"/>
                <w:sz w:val="24"/>
                <w:szCs w:val="28"/>
              </w:rPr>
            </w:pPr>
            <w:r w:rsidRPr="00820AF2">
              <w:rPr>
                <w:rFonts w:ascii="Times New Roman" w:hAnsi="Times New Roman"/>
                <w:sz w:val="24"/>
                <w:szCs w:val="28"/>
              </w:rPr>
              <w:t>Итого, макс баллов: 2</w:t>
            </w:r>
          </w:p>
        </w:tc>
        <w:tc>
          <w:tcPr>
            <w:tcW w:w="1701" w:type="dxa"/>
            <w:tcBorders>
              <w:top w:val="single" w:sz="4" w:space="0" w:color="auto"/>
              <w:left w:val="single" w:sz="4" w:space="0" w:color="auto"/>
              <w:bottom w:val="single" w:sz="4" w:space="0" w:color="auto"/>
              <w:right w:val="single" w:sz="4" w:space="0" w:color="auto"/>
            </w:tcBorders>
          </w:tcPr>
          <w:p w14:paraId="05320319" w14:textId="77777777" w:rsidR="000B1612" w:rsidRPr="00820AF2" w:rsidRDefault="000B1612" w:rsidP="00E076D3">
            <w:pPr>
              <w:autoSpaceDN w:val="0"/>
              <w:spacing w:after="0" w:line="240" w:lineRule="auto"/>
              <w:jc w:val="center"/>
              <w:rPr>
                <w:rFonts w:ascii="Times New Roman" w:hAnsi="Times New Roman"/>
                <w:sz w:val="24"/>
                <w:szCs w:val="28"/>
              </w:rPr>
            </w:pPr>
          </w:p>
        </w:tc>
        <w:tc>
          <w:tcPr>
            <w:tcW w:w="1559" w:type="dxa"/>
            <w:tcBorders>
              <w:top w:val="single" w:sz="4" w:space="0" w:color="auto"/>
              <w:left w:val="single" w:sz="4" w:space="0" w:color="auto"/>
              <w:bottom w:val="single" w:sz="4" w:space="0" w:color="auto"/>
              <w:right w:val="single" w:sz="4" w:space="0" w:color="auto"/>
            </w:tcBorders>
          </w:tcPr>
          <w:p w14:paraId="6AAD910C" w14:textId="77777777" w:rsidR="000B1612" w:rsidRPr="00820AF2" w:rsidRDefault="000B1612" w:rsidP="00E076D3">
            <w:pPr>
              <w:autoSpaceDN w:val="0"/>
              <w:spacing w:after="0" w:line="240" w:lineRule="auto"/>
              <w:rPr>
                <w:rFonts w:ascii="Times New Roman" w:hAnsi="Times New Roman"/>
                <w:sz w:val="24"/>
                <w:szCs w:val="28"/>
              </w:rPr>
            </w:pPr>
          </w:p>
        </w:tc>
      </w:tr>
      <w:tr w:rsidR="000B1612" w:rsidRPr="00820AF2" w14:paraId="272D750A" w14:textId="77777777">
        <w:tc>
          <w:tcPr>
            <w:tcW w:w="6771" w:type="dxa"/>
            <w:gridSpan w:val="2"/>
            <w:tcBorders>
              <w:top w:val="single" w:sz="4" w:space="0" w:color="auto"/>
              <w:left w:val="single" w:sz="4" w:space="0" w:color="auto"/>
              <w:bottom w:val="single" w:sz="4" w:space="0" w:color="auto"/>
              <w:right w:val="single" w:sz="4" w:space="0" w:color="auto"/>
            </w:tcBorders>
          </w:tcPr>
          <w:p w14:paraId="36D67E38" w14:textId="77777777" w:rsidR="000B1612" w:rsidRPr="00820AF2" w:rsidRDefault="000B1612" w:rsidP="00E076D3">
            <w:pPr>
              <w:tabs>
                <w:tab w:val="num" w:pos="720"/>
              </w:tabs>
              <w:autoSpaceDN w:val="0"/>
              <w:spacing w:before="100" w:beforeAutospacing="1" w:after="0" w:line="240" w:lineRule="auto"/>
              <w:jc w:val="both"/>
              <w:rPr>
                <w:rFonts w:ascii="Times New Roman" w:hAnsi="Times New Roman"/>
                <w:sz w:val="24"/>
                <w:szCs w:val="28"/>
              </w:rPr>
            </w:pPr>
            <w:r w:rsidRPr="00820AF2">
              <w:rPr>
                <w:rFonts w:ascii="Times New Roman" w:hAnsi="Times New Roman"/>
                <w:sz w:val="24"/>
                <w:szCs w:val="28"/>
              </w:rPr>
              <w:t>Всего, макс баллов: 22</w:t>
            </w:r>
          </w:p>
        </w:tc>
        <w:tc>
          <w:tcPr>
            <w:tcW w:w="1701" w:type="dxa"/>
            <w:tcBorders>
              <w:top w:val="single" w:sz="4" w:space="0" w:color="auto"/>
              <w:left w:val="single" w:sz="4" w:space="0" w:color="auto"/>
              <w:bottom w:val="single" w:sz="4" w:space="0" w:color="auto"/>
              <w:right w:val="single" w:sz="4" w:space="0" w:color="auto"/>
            </w:tcBorders>
          </w:tcPr>
          <w:p w14:paraId="5DB4F7AB" w14:textId="77777777" w:rsidR="000B1612" w:rsidRPr="00820AF2" w:rsidRDefault="000B1612" w:rsidP="00E076D3">
            <w:pPr>
              <w:autoSpaceDN w:val="0"/>
              <w:spacing w:after="0" w:line="240" w:lineRule="auto"/>
              <w:jc w:val="center"/>
              <w:rPr>
                <w:rFonts w:ascii="Times New Roman" w:hAnsi="Times New Roman"/>
                <w:sz w:val="24"/>
                <w:szCs w:val="28"/>
              </w:rPr>
            </w:pPr>
          </w:p>
        </w:tc>
        <w:tc>
          <w:tcPr>
            <w:tcW w:w="1559" w:type="dxa"/>
            <w:tcBorders>
              <w:top w:val="single" w:sz="4" w:space="0" w:color="auto"/>
              <w:left w:val="single" w:sz="4" w:space="0" w:color="auto"/>
              <w:bottom w:val="single" w:sz="4" w:space="0" w:color="auto"/>
              <w:right w:val="single" w:sz="4" w:space="0" w:color="auto"/>
            </w:tcBorders>
          </w:tcPr>
          <w:p w14:paraId="028E4659" w14:textId="77777777" w:rsidR="000B1612" w:rsidRPr="00820AF2" w:rsidRDefault="000B1612" w:rsidP="00E076D3">
            <w:pPr>
              <w:autoSpaceDN w:val="0"/>
              <w:spacing w:after="0" w:line="240" w:lineRule="auto"/>
              <w:rPr>
                <w:rFonts w:ascii="Times New Roman" w:hAnsi="Times New Roman"/>
                <w:sz w:val="24"/>
                <w:szCs w:val="28"/>
              </w:rPr>
            </w:pPr>
          </w:p>
        </w:tc>
      </w:tr>
    </w:tbl>
    <w:p w14:paraId="15EFB6A9" w14:textId="77777777" w:rsidR="000B1612" w:rsidRPr="00F47B42" w:rsidRDefault="000B1612" w:rsidP="00513F72">
      <w:pPr>
        <w:autoSpaceDN w:val="0"/>
        <w:spacing w:after="0"/>
        <w:jc w:val="center"/>
        <w:rPr>
          <w:rFonts w:ascii="Times New Roman" w:hAnsi="Times New Roman"/>
          <w:i/>
          <w:sz w:val="28"/>
          <w:szCs w:val="28"/>
        </w:rPr>
      </w:pPr>
      <w:r w:rsidRPr="00F47B42">
        <w:rPr>
          <w:rFonts w:ascii="Times New Roman" w:hAnsi="Times New Roman"/>
          <w:i/>
          <w:sz w:val="28"/>
          <w:szCs w:val="28"/>
        </w:rPr>
        <w:lastRenderedPageBreak/>
        <w:t>Перевод фактической суммы баллов в оценку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01"/>
        <w:gridCol w:w="2318"/>
        <w:gridCol w:w="2400"/>
        <w:gridCol w:w="2892"/>
      </w:tblGrid>
      <w:tr w:rsidR="000B1612" w:rsidRPr="00820AF2" w14:paraId="01DE665B" w14:textId="77777777">
        <w:tc>
          <w:tcPr>
            <w:tcW w:w="4713" w:type="dxa"/>
            <w:gridSpan w:val="2"/>
            <w:tcBorders>
              <w:top w:val="single" w:sz="4" w:space="0" w:color="auto"/>
              <w:left w:val="single" w:sz="4" w:space="0" w:color="auto"/>
              <w:bottom w:val="single" w:sz="4" w:space="0" w:color="auto"/>
              <w:right w:val="single" w:sz="4" w:space="0" w:color="auto"/>
            </w:tcBorders>
          </w:tcPr>
          <w:p w14:paraId="283F3A74" w14:textId="77777777" w:rsidR="000B1612" w:rsidRPr="00820AF2" w:rsidRDefault="000B1612" w:rsidP="00E076D3">
            <w:pPr>
              <w:autoSpaceDN w:val="0"/>
              <w:spacing w:after="0" w:line="240" w:lineRule="auto"/>
              <w:jc w:val="center"/>
              <w:rPr>
                <w:rFonts w:ascii="Times New Roman" w:hAnsi="Times New Roman"/>
                <w:b/>
                <w:sz w:val="24"/>
                <w:szCs w:val="28"/>
              </w:rPr>
            </w:pPr>
            <w:r w:rsidRPr="00820AF2">
              <w:rPr>
                <w:rFonts w:ascii="Times New Roman" w:hAnsi="Times New Roman"/>
                <w:b/>
                <w:sz w:val="24"/>
                <w:szCs w:val="28"/>
              </w:rPr>
              <w:t>Процент результативности</w:t>
            </w:r>
          </w:p>
        </w:tc>
        <w:tc>
          <w:tcPr>
            <w:tcW w:w="2445" w:type="dxa"/>
            <w:tcBorders>
              <w:top w:val="single" w:sz="4" w:space="0" w:color="auto"/>
              <w:left w:val="single" w:sz="4" w:space="0" w:color="auto"/>
              <w:bottom w:val="single" w:sz="4" w:space="0" w:color="auto"/>
              <w:right w:val="single" w:sz="4" w:space="0" w:color="auto"/>
            </w:tcBorders>
          </w:tcPr>
          <w:p w14:paraId="1CB22B71" w14:textId="77777777" w:rsidR="000B1612" w:rsidRPr="00820AF2" w:rsidRDefault="000B1612" w:rsidP="00E076D3">
            <w:pPr>
              <w:autoSpaceDN w:val="0"/>
              <w:spacing w:after="0" w:line="240" w:lineRule="auto"/>
              <w:rPr>
                <w:rFonts w:ascii="Times New Roman" w:hAnsi="Times New Roman"/>
                <w:b/>
                <w:sz w:val="24"/>
                <w:szCs w:val="28"/>
              </w:rPr>
            </w:pPr>
            <w:r w:rsidRPr="00820AF2">
              <w:rPr>
                <w:rFonts w:ascii="Times New Roman" w:hAnsi="Times New Roman"/>
                <w:b/>
                <w:sz w:val="24"/>
                <w:szCs w:val="28"/>
              </w:rPr>
              <w:t>Балл (отметка)</w:t>
            </w:r>
          </w:p>
        </w:tc>
        <w:tc>
          <w:tcPr>
            <w:tcW w:w="2951" w:type="dxa"/>
            <w:tcBorders>
              <w:top w:val="single" w:sz="4" w:space="0" w:color="auto"/>
              <w:left w:val="single" w:sz="4" w:space="0" w:color="auto"/>
              <w:bottom w:val="single" w:sz="4" w:space="0" w:color="auto"/>
              <w:right w:val="single" w:sz="4" w:space="0" w:color="auto"/>
            </w:tcBorders>
          </w:tcPr>
          <w:p w14:paraId="7A394379" w14:textId="77777777" w:rsidR="000B1612" w:rsidRPr="00820AF2" w:rsidRDefault="000B1612" w:rsidP="00E076D3">
            <w:pPr>
              <w:autoSpaceDN w:val="0"/>
              <w:spacing w:after="0" w:line="240" w:lineRule="auto"/>
              <w:rPr>
                <w:rFonts w:ascii="Times New Roman" w:hAnsi="Times New Roman"/>
                <w:b/>
                <w:sz w:val="24"/>
                <w:szCs w:val="28"/>
              </w:rPr>
            </w:pPr>
            <w:r w:rsidRPr="00820AF2">
              <w:rPr>
                <w:rFonts w:ascii="Times New Roman" w:hAnsi="Times New Roman"/>
                <w:b/>
                <w:sz w:val="24"/>
                <w:szCs w:val="28"/>
              </w:rPr>
              <w:t>оценка</w:t>
            </w:r>
          </w:p>
        </w:tc>
      </w:tr>
      <w:tr w:rsidR="000B1612" w:rsidRPr="00820AF2" w14:paraId="7E579EE0" w14:textId="77777777">
        <w:tc>
          <w:tcPr>
            <w:tcW w:w="2348" w:type="dxa"/>
            <w:tcBorders>
              <w:top w:val="single" w:sz="4" w:space="0" w:color="auto"/>
              <w:left w:val="single" w:sz="4" w:space="0" w:color="auto"/>
              <w:bottom w:val="single" w:sz="4" w:space="0" w:color="auto"/>
              <w:right w:val="single" w:sz="4" w:space="0" w:color="auto"/>
            </w:tcBorders>
          </w:tcPr>
          <w:p w14:paraId="4C096C07" w14:textId="77777777" w:rsidR="000B1612" w:rsidRPr="00820AF2" w:rsidRDefault="000B1612" w:rsidP="00E076D3">
            <w:pPr>
              <w:autoSpaceDN w:val="0"/>
              <w:spacing w:after="0" w:line="240" w:lineRule="auto"/>
              <w:rPr>
                <w:rFonts w:ascii="Times New Roman" w:hAnsi="Times New Roman"/>
                <w:sz w:val="24"/>
                <w:szCs w:val="28"/>
              </w:rPr>
            </w:pPr>
            <w:r w:rsidRPr="00820AF2">
              <w:rPr>
                <w:rFonts w:ascii="Times New Roman" w:hAnsi="Times New Roman"/>
                <w:sz w:val="24"/>
                <w:szCs w:val="28"/>
              </w:rPr>
              <w:t>90%-100%</w:t>
            </w:r>
          </w:p>
        </w:tc>
        <w:tc>
          <w:tcPr>
            <w:tcW w:w="2365" w:type="dxa"/>
            <w:tcBorders>
              <w:top w:val="single" w:sz="4" w:space="0" w:color="auto"/>
              <w:left w:val="single" w:sz="4" w:space="0" w:color="auto"/>
              <w:bottom w:val="single" w:sz="4" w:space="0" w:color="auto"/>
              <w:right w:val="single" w:sz="4" w:space="0" w:color="auto"/>
            </w:tcBorders>
          </w:tcPr>
          <w:p w14:paraId="20822083" w14:textId="77777777" w:rsidR="000B1612" w:rsidRPr="00820AF2" w:rsidRDefault="000B1612" w:rsidP="00107172">
            <w:pPr>
              <w:autoSpaceDN w:val="0"/>
              <w:spacing w:after="0" w:line="240" w:lineRule="auto"/>
              <w:rPr>
                <w:rFonts w:ascii="Times New Roman" w:hAnsi="Times New Roman"/>
                <w:sz w:val="24"/>
                <w:szCs w:val="28"/>
              </w:rPr>
            </w:pPr>
            <w:r w:rsidRPr="00820AF2">
              <w:rPr>
                <w:rFonts w:ascii="Times New Roman" w:hAnsi="Times New Roman"/>
                <w:sz w:val="24"/>
                <w:szCs w:val="28"/>
              </w:rPr>
              <w:t>20-22 балла</w:t>
            </w:r>
          </w:p>
        </w:tc>
        <w:tc>
          <w:tcPr>
            <w:tcW w:w="2445" w:type="dxa"/>
            <w:tcBorders>
              <w:top w:val="single" w:sz="4" w:space="0" w:color="auto"/>
              <w:left w:val="single" w:sz="4" w:space="0" w:color="auto"/>
              <w:bottom w:val="single" w:sz="4" w:space="0" w:color="auto"/>
              <w:right w:val="single" w:sz="4" w:space="0" w:color="auto"/>
            </w:tcBorders>
          </w:tcPr>
          <w:p w14:paraId="3B261583" w14:textId="77777777" w:rsidR="000B1612" w:rsidRPr="00820AF2" w:rsidRDefault="000B1612" w:rsidP="00E076D3">
            <w:pPr>
              <w:autoSpaceDN w:val="0"/>
              <w:spacing w:after="0" w:line="240" w:lineRule="auto"/>
              <w:jc w:val="center"/>
              <w:rPr>
                <w:rFonts w:ascii="Times New Roman" w:hAnsi="Times New Roman"/>
                <w:sz w:val="24"/>
                <w:szCs w:val="28"/>
              </w:rPr>
            </w:pPr>
            <w:r w:rsidRPr="00820AF2">
              <w:rPr>
                <w:rFonts w:ascii="Times New Roman" w:hAnsi="Times New Roman"/>
                <w:sz w:val="24"/>
                <w:szCs w:val="28"/>
              </w:rPr>
              <w:t>5</w:t>
            </w:r>
          </w:p>
        </w:tc>
        <w:tc>
          <w:tcPr>
            <w:tcW w:w="2951" w:type="dxa"/>
            <w:tcBorders>
              <w:top w:val="single" w:sz="4" w:space="0" w:color="auto"/>
              <w:left w:val="single" w:sz="4" w:space="0" w:color="auto"/>
              <w:bottom w:val="single" w:sz="4" w:space="0" w:color="auto"/>
              <w:right w:val="single" w:sz="4" w:space="0" w:color="auto"/>
            </w:tcBorders>
          </w:tcPr>
          <w:p w14:paraId="3F1406DA" w14:textId="77777777" w:rsidR="000B1612" w:rsidRPr="00820AF2" w:rsidRDefault="000B1612" w:rsidP="00E076D3">
            <w:pPr>
              <w:autoSpaceDN w:val="0"/>
              <w:spacing w:after="0" w:line="240" w:lineRule="auto"/>
              <w:rPr>
                <w:rFonts w:ascii="Times New Roman" w:hAnsi="Times New Roman"/>
                <w:sz w:val="24"/>
                <w:szCs w:val="28"/>
              </w:rPr>
            </w:pPr>
            <w:r w:rsidRPr="00820AF2">
              <w:rPr>
                <w:rFonts w:ascii="Times New Roman" w:hAnsi="Times New Roman"/>
                <w:sz w:val="24"/>
                <w:szCs w:val="28"/>
              </w:rPr>
              <w:t>отлично</w:t>
            </w:r>
          </w:p>
        </w:tc>
      </w:tr>
      <w:tr w:rsidR="000B1612" w:rsidRPr="00820AF2" w14:paraId="286FCB01" w14:textId="77777777">
        <w:tc>
          <w:tcPr>
            <w:tcW w:w="2348" w:type="dxa"/>
            <w:tcBorders>
              <w:top w:val="single" w:sz="4" w:space="0" w:color="auto"/>
              <w:left w:val="single" w:sz="4" w:space="0" w:color="auto"/>
              <w:bottom w:val="single" w:sz="4" w:space="0" w:color="auto"/>
              <w:right w:val="single" w:sz="4" w:space="0" w:color="auto"/>
            </w:tcBorders>
          </w:tcPr>
          <w:p w14:paraId="0276F4BC" w14:textId="77777777" w:rsidR="000B1612" w:rsidRPr="00820AF2" w:rsidRDefault="000B1612" w:rsidP="00E076D3">
            <w:pPr>
              <w:autoSpaceDN w:val="0"/>
              <w:spacing w:after="0" w:line="240" w:lineRule="auto"/>
              <w:rPr>
                <w:rFonts w:ascii="Times New Roman" w:hAnsi="Times New Roman"/>
                <w:sz w:val="24"/>
                <w:szCs w:val="28"/>
              </w:rPr>
            </w:pPr>
            <w:r w:rsidRPr="00820AF2">
              <w:rPr>
                <w:rFonts w:ascii="Times New Roman" w:hAnsi="Times New Roman"/>
                <w:sz w:val="24"/>
                <w:szCs w:val="28"/>
              </w:rPr>
              <w:t>75%-89%</w:t>
            </w:r>
          </w:p>
        </w:tc>
        <w:tc>
          <w:tcPr>
            <w:tcW w:w="2365" w:type="dxa"/>
            <w:tcBorders>
              <w:top w:val="single" w:sz="4" w:space="0" w:color="auto"/>
              <w:left w:val="single" w:sz="4" w:space="0" w:color="auto"/>
              <w:bottom w:val="single" w:sz="4" w:space="0" w:color="auto"/>
              <w:right w:val="single" w:sz="4" w:space="0" w:color="auto"/>
            </w:tcBorders>
          </w:tcPr>
          <w:p w14:paraId="28977F6E" w14:textId="77777777" w:rsidR="000B1612" w:rsidRPr="00820AF2" w:rsidRDefault="000B1612" w:rsidP="00107172">
            <w:pPr>
              <w:autoSpaceDN w:val="0"/>
              <w:spacing w:after="0" w:line="240" w:lineRule="auto"/>
              <w:rPr>
                <w:rFonts w:ascii="Times New Roman" w:hAnsi="Times New Roman"/>
                <w:sz w:val="24"/>
                <w:szCs w:val="28"/>
              </w:rPr>
            </w:pPr>
            <w:r w:rsidRPr="00820AF2">
              <w:rPr>
                <w:rFonts w:ascii="Times New Roman" w:hAnsi="Times New Roman"/>
                <w:sz w:val="24"/>
                <w:szCs w:val="28"/>
              </w:rPr>
              <w:t>16-19-балл</w:t>
            </w:r>
          </w:p>
        </w:tc>
        <w:tc>
          <w:tcPr>
            <w:tcW w:w="2445" w:type="dxa"/>
            <w:tcBorders>
              <w:top w:val="single" w:sz="4" w:space="0" w:color="auto"/>
              <w:left w:val="single" w:sz="4" w:space="0" w:color="auto"/>
              <w:bottom w:val="single" w:sz="4" w:space="0" w:color="auto"/>
              <w:right w:val="single" w:sz="4" w:space="0" w:color="auto"/>
            </w:tcBorders>
          </w:tcPr>
          <w:p w14:paraId="57005C1B" w14:textId="77777777" w:rsidR="000B1612" w:rsidRPr="00820AF2" w:rsidRDefault="000B1612" w:rsidP="00E076D3">
            <w:pPr>
              <w:autoSpaceDN w:val="0"/>
              <w:spacing w:after="0" w:line="240" w:lineRule="auto"/>
              <w:jc w:val="center"/>
              <w:rPr>
                <w:rFonts w:ascii="Times New Roman" w:hAnsi="Times New Roman"/>
                <w:sz w:val="24"/>
                <w:szCs w:val="28"/>
              </w:rPr>
            </w:pPr>
            <w:r w:rsidRPr="00820AF2">
              <w:rPr>
                <w:rFonts w:ascii="Times New Roman" w:hAnsi="Times New Roman"/>
                <w:sz w:val="24"/>
                <w:szCs w:val="28"/>
              </w:rPr>
              <w:t>4</w:t>
            </w:r>
          </w:p>
        </w:tc>
        <w:tc>
          <w:tcPr>
            <w:tcW w:w="2951" w:type="dxa"/>
            <w:tcBorders>
              <w:top w:val="single" w:sz="4" w:space="0" w:color="auto"/>
              <w:left w:val="single" w:sz="4" w:space="0" w:color="auto"/>
              <w:bottom w:val="single" w:sz="4" w:space="0" w:color="auto"/>
              <w:right w:val="single" w:sz="4" w:space="0" w:color="auto"/>
            </w:tcBorders>
          </w:tcPr>
          <w:p w14:paraId="43DA4AAE" w14:textId="77777777" w:rsidR="000B1612" w:rsidRPr="00820AF2" w:rsidRDefault="000B1612" w:rsidP="00E076D3">
            <w:pPr>
              <w:autoSpaceDN w:val="0"/>
              <w:spacing w:after="0" w:line="240" w:lineRule="auto"/>
              <w:rPr>
                <w:rFonts w:ascii="Times New Roman" w:hAnsi="Times New Roman"/>
                <w:sz w:val="24"/>
                <w:szCs w:val="28"/>
              </w:rPr>
            </w:pPr>
            <w:r w:rsidRPr="00820AF2">
              <w:rPr>
                <w:rFonts w:ascii="Times New Roman" w:hAnsi="Times New Roman"/>
                <w:sz w:val="24"/>
                <w:szCs w:val="28"/>
              </w:rPr>
              <w:t>хорошо</w:t>
            </w:r>
          </w:p>
        </w:tc>
      </w:tr>
      <w:tr w:rsidR="000B1612" w:rsidRPr="00820AF2" w14:paraId="2B301318" w14:textId="77777777">
        <w:tc>
          <w:tcPr>
            <w:tcW w:w="2348" w:type="dxa"/>
            <w:tcBorders>
              <w:top w:val="single" w:sz="4" w:space="0" w:color="auto"/>
              <w:left w:val="single" w:sz="4" w:space="0" w:color="auto"/>
              <w:bottom w:val="single" w:sz="4" w:space="0" w:color="auto"/>
              <w:right w:val="single" w:sz="4" w:space="0" w:color="auto"/>
            </w:tcBorders>
          </w:tcPr>
          <w:p w14:paraId="63CBBE60" w14:textId="77777777" w:rsidR="000B1612" w:rsidRPr="00820AF2" w:rsidRDefault="000B1612" w:rsidP="00E076D3">
            <w:pPr>
              <w:autoSpaceDN w:val="0"/>
              <w:spacing w:after="0" w:line="240" w:lineRule="auto"/>
              <w:rPr>
                <w:rFonts w:ascii="Times New Roman" w:hAnsi="Times New Roman"/>
                <w:sz w:val="24"/>
                <w:szCs w:val="28"/>
              </w:rPr>
            </w:pPr>
            <w:r w:rsidRPr="00820AF2">
              <w:rPr>
                <w:rFonts w:ascii="Times New Roman" w:hAnsi="Times New Roman"/>
                <w:sz w:val="24"/>
                <w:szCs w:val="28"/>
              </w:rPr>
              <w:t>65%-74%</w:t>
            </w:r>
          </w:p>
        </w:tc>
        <w:tc>
          <w:tcPr>
            <w:tcW w:w="2365" w:type="dxa"/>
            <w:tcBorders>
              <w:top w:val="single" w:sz="4" w:space="0" w:color="auto"/>
              <w:left w:val="single" w:sz="4" w:space="0" w:color="auto"/>
              <w:bottom w:val="single" w:sz="4" w:space="0" w:color="auto"/>
              <w:right w:val="single" w:sz="4" w:space="0" w:color="auto"/>
            </w:tcBorders>
          </w:tcPr>
          <w:p w14:paraId="1A5360FD" w14:textId="77777777" w:rsidR="000B1612" w:rsidRPr="00820AF2" w:rsidRDefault="000B1612" w:rsidP="00107172">
            <w:pPr>
              <w:autoSpaceDN w:val="0"/>
              <w:spacing w:after="0" w:line="240" w:lineRule="auto"/>
              <w:rPr>
                <w:rFonts w:ascii="Times New Roman" w:hAnsi="Times New Roman"/>
                <w:sz w:val="24"/>
                <w:szCs w:val="28"/>
              </w:rPr>
            </w:pPr>
            <w:r w:rsidRPr="00820AF2">
              <w:rPr>
                <w:rFonts w:ascii="Times New Roman" w:hAnsi="Times New Roman"/>
                <w:sz w:val="24"/>
                <w:szCs w:val="28"/>
              </w:rPr>
              <w:t>14-15 баллов</w:t>
            </w:r>
          </w:p>
        </w:tc>
        <w:tc>
          <w:tcPr>
            <w:tcW w:w="2445" w:type="dxa"/>
            <w:tcBorders>
              <w:top w:val="single" w:sz="4" w:space="0" w:color="auto"/>
              <w:left w:val="single" w:sz="4" w:space="0" w:color="auto"/>
              <w:bottom w:val="single" w:sz="4" w:space="0" w:color="auto"/>
              <w:right w:val="single" w:sz="4" w:space="0" w:color="auto"/>
            </w:tcBorders>
          </w:tcPr>
          <w:p w14:paraId="0BBC83E8" w14:textId="77777777" w:rsidR="000B1612" w:rsidRPr="00820AF2" w:rsidRDefault="000B1612" w:rsidP="00E076D3">
            <w:pPr>
              <w:autoSpaceDN w:val="0"/>
              <w:spacing w:after="0" w:line="240" w:lineRule="auto"/>
              <w:jc w:val="center"/>
              <w:rPr>
                <w:rFonts w:ascii="Times New Roman" w:hAnsi="Times New Roman"/>
                <w:sz w:val="24"/>
                <w:szCs w:val="28"/>
              </w:rPr>
            </w:pPr>
            <w:r w:rsidRPr="00820AF2">
              <w:rPr>
                <w:rFonts w:ascii="Times New Roman" w:hAnsi="Times New Roman"/>
                <w:sz w:val="24"/>
                <w:szCs w:val="28"/>
              </w:rPr>
              <w:t>3</w:t>
            </w:r>
          </w:p>
        </w:tc>
        <w:tc>
          <w:tcPr>
            <w:tcW w:w="2951" w:type="dxa"/>
            <w:tcBorders>
              <w:top w:val="single" w:sz="4" w:space="0" w:color="auto"/>
              <w:left w:val="single" w:sz="4" w:space="0" w:color="auto"/>
              <w:bottom w:val="single" w:sz="4" w:space="0" w:color="auto"/>
              <w:right w:val="single" w:sz="4" w:space="0" w:color="auto"/>
            </w:tcBorders>
          </w:tcPr>
          <w:p w14:paraId="5A1D2562" w14:textId="77777777" w:rsidR="000B1612" w:rsidRPr="00820AF2" w:rsidRDefault="000B1612" w:rsidP="00E076D3">
            <w:pPr>
              <w:autoSpaceDN w:val="0"/>
              <w:spacing w:after="0" w:line="240" w:lineRule="auto"/>
              <w:rPr>
                <w:rFonts w:ascii="Times New Roman" w:hAnsi="Times New Roman"/>
                <w:sz w:val="24"/>
                <w:szCs w:val="28"/>
              </w:rPr>
            </w:pPr>
            <w:r w:rsidRPr="00820AF2">
              <w:rPr>
                <w:rFonts w:ascii="Times New Roman" w:hAnsi="Times New Roman"/>
                <w:sz w:val="24"/>
                <w:szCs w:val="28"/>
              </w:rPr>
              <w:t>удовлетворительно</w:t>
            </w:r>
          </w:p>
        </w:tc>
      </w:tr>
      <w:tr w:rsidR="000B1612" w:rsidRPr="00820AF2" w14:paraId="667B7B7D" w14:textId="77777777">
        <w:tc>
          <w:tcPr>
            <w:tcW w:w="2348" w:type="dxa"/>
            <w:tcBorders>
              <w:top w:val="single" w:sz="4" w:space="0" w:color="auto"/>
              <w:left w:val="single" w:sz="4" w:space="0" w:color="auto"/>
              <w:bottom w:val="single" w:sz="4" w:space="0" w:color="auto"/>
              <w:right w:val="single" w:sz="4" w:space="0" w:color="auto"/>
            </w:tcBorders>
          </w:tcPr>
          <w:p w14:paraId="6E59482C" w14:textId="77777777" w:rsidR="000B1612" w:rsidRPr="00820AF2" w:rsidRDefault="000B1612" w:rsidP="00E076D3">
            <w:pPr>
              <w:autoSpaceDN w:val="0"/>
              <w:spacing w:after="0" w:line="240" w:lineRule="auto"/>
              <w:rPr>
                <w:rFonts w:ascii="Times New Roman" w:hAnsi="Times New Roman"/>
                <w:sz w:val="24"/>
                <w:szCs w:val="28"/>
              </w:rPr>
            </w:pPr>
            <w:r w:rsidRPr="00820AF2">
              <w:rPr>
                <w:rFonts w:ascii="Times New Roman" w:hAnsi="Times New Roman"/>
                <w:sz w:val="24"/>
                <w:szCs w:val="28"/>
              </w:rPr>
              <w:t>Менее 65%</w:t>
            </w:r>
          </w:p>
        </w:tc>
        <w:tc>
          <w:tcPr>
            <w:tcW w:w="2365" w:type="dxa"/>
            <w:tcBorders>
              <w:top w:val="single" w:sz="4" w:space="0" w:color="auto"/>
              <w:left w:val="single" w:sz="4" w:space="0" w:color="auto"/>
              <w:bottom w:val="single" w:sz="4" w:space="0" w:color="auto"/>
              <w:right w:val="single" w:sz="4" w:space="0" w:color="auto"/>
            </w:tcBorders>
          </w:tcPr>
          <w:p w14:paraId="7232B29F" w14:textId="77777777" w:rsidR="000B1612" w:rsidRPr="00820AF2" w:rsidRDefault="000B1612" w:rsidP="00107172">
            <w:pPr>
              <w:autoSpaceDN w:val="0"/>
              <w:spacing w:after="0" w:line="240" w:lineRule="auto"/>
              <w:rPr>
                <w:rFonts w:ascii="Times New Roman" w:hAnsi="Times New Roman"/>
                <w:sz w:val="24"/>
                <w:szCs w:val="28"/>
              </w:rPr>
            </w:pPr>
            <w:r w:rsidRPr="00820AF2">
              <w:rPr>
                <w:rFonts w:ascii="Times New Roman" w:hAnsi="Times New Roman"/>
                <w:sz w:val="24"/>
                <w:szCs w:val="28"/>
              </w:rPr>
              <w:t>Менее 14 баллов</w:t>
            </w:r>
          </w:p>
        </w:tc>
        <w:tc>
          <w:tcPr>
            <w:tcW w:w="2445" w:type="dxa"/>
            <w:tcBorders>
              <w:top w:val="single" w:sz="4" w:space="0" w:color="auto"/>
              <w:left w:val="single" w:sz="4" w:space="0" w:color="auto"/>
              <w:bottom w:val="single" w:sz="4" w:space="0" w:color="auto"/>
              <w:right w:val="single" w:sz="4" w:space="0" w:color="auto"/>
            </w:tcBorders>
          </w:tcPr>
          <w:p w14:paraId="1DFB7AAB" w14:textId="77777777" w:rsidR="000B1612" w:rsidRPr="00820AF2" w:rsidRDefault="000B1612" w:rsidP="00E076D3">
            <w:pPr>
              <w:autoSpaceDN w:val="0"/>
              <w:spacing w:after="0" w:line="240" w:lineRule="auto"/>
              <w:jc w:val="center"/>
              <w:rPr>
                <w:rFonts w:ascii="Times New Roman" w:hAnsi="Times New Roman"/>
                <w:sz w:val="24"/>
                <w:szCs w:val="28"/>
              </w:rPr>
            </w:pPr>
            <w:r w:rsidRPr="00820AF2">
              <w:rPr>
                <w:rFonts w:ascii="Times New Roman" w:hAnsi="Times New Roman"/>
                <w:sz w:val="24"/>
                <w:szCs w:val="28"/>
              </w:rPr>
              <w:t>2</w:t>
            </w:r>
          </w:p>
        </w:tc>
        <w:tc>
          <w:tcPr>
            <w:tcW w:w="2951" w:type="dxa"/>
            <w:tcBorders>
              <w:top w:val="single" w:sz="4" w:space="0" w:color="auto"/>
              <w:left w:val="single" w:sz="4" w:space="0" w:color="auto"/>
              <w:bottom w:val="single" w:sz="4" w:space="0" w:color="auto"/>
              <w:right w:val="single" w:sz="4" w:space="0" w:color="auto"/>
            </w:tcBorders>
          </w:tcPr>
          <w:p w14:paraId="539DC42B" w14:textId="77777777" w:rsidR="000B1612" w:rsidRPr="00820AF2" w:rsidRDefault="000B1612" w:rsidP="00E076D3">
            <w:pPr>
              <w:autoSpaceDN w:val="0"/>
              <w:spacing w:after="0" w:line="240" w:lineRule="auto"/>
              <w:rPr>
                <w:rFonts w:ascii="Times New Roman" w:hAnsi="Times New Roman"/>
                <w:sz w:val="24"/>
                <w:szCs w:val="28"/>
              </w:rPr>
            </w:pPr>
            <w:r w:rsidRPr="00820AF2">
              <w:rPr>
                <w:rFonts w:ascii="Times New Roman" w:hAnsi="Times New Roman"/>
                <w:sz w:val="24"/>
                <w:szCs w:val="28"/>
              </w:rPr>
              <w:t>неудовлетворительно</w:t>
            </w:r>
          </w:p>
        </w:tc>
      </w:tr>
    </w:tbl>
    <w:p w14:paraId="2A3D4A65" w14:textId="77777777" w:rsidR="000B1612" w:rsidRPr="00F47B42" w:rsidRDefault="000B1612" w:rsidP="00513F72">
      <w:pPr>
        <w:autoSpaceDN w:val="0"/>
        <w:rPr>
          <w:rFonts w:ascii="Times New Roman" w:hAnsi="Times New Roman"/>
          <w:sz w:val="28"/>
          <w:szCs w:val="28"/>
        </w:rPr>
      </w:pPr>
      <w:r w:rsidRPr="00F47B42">
        <w:rPr>
          <w:rFonts w:ascii="Times New Roman" w:hAnsi="Times New Roman"/>
          <w:sz w:val="28"/>
          <w:szCs w:val="28"/>
        </w:rPr>
        <w:t>Итоговая оценка ______________ (_________________________)</w:t>
      </w:r>
    </w:p>
    <w:tbl>
      <w:tblPr>
        <w:tblW w:w="0" w:type="auto"/>
        <w:tblLook w:val="00A0" w:firstRow="1" w:lastRow="0" w:firstColumn="1" w:lastColumn="0" w:noHBand="0" w:noVBand="0"/>
      </w:tblPr>
      <w:tblGrid>
        <w:gridCol w:w="4502"/>
        <w:gridCol w:w="2736"/>
        <w:gridCol w:w="2659"/>
      </w:tblGrid>
      <w:tr w:rsidR="000B1612" w:rsidRPr="00820AF2" w14:paraId="4A749295" w14:textId="77777777">
        <w:tc>
          <w:tcPr>
            <w:tcW w:w="4502" w:type="dxa"/>
          </w:tcPr>
          <w:p w14:paraId="0C5BD252" w14:textId="1A55CC75" w:rsidR="000B1612" w:rsidRPr="00820AF2" w:rsidRDefault="000B1612" w:rsidP="00E076D3">
            <w:pPr>
              <w:autoSpaceDN w:val="0"/>
              <w:spacing w:after="0" w:line="240" w:lineRule="auto"/>
              <w:rPr>
                <w:rFonts w:ascii="Times New Roman" w:hAnsi="Times New Roman"/>
                <w:sz w:val="28"/>
                <w:szCs w:val="28"/>
              </w:rPr>
            </w:pPr>
            <w:r w:rsidRPr="00820AF2">
              <w:rPr>
                <w:rFonts w:ascii="Times New Roman" w:hAnsi="Times New Roman"/>
                <w:sz w:val="28"/>
                <w:szCs w:val="28"/>
              </w:rPr>
              <w:t xml:space="preserve">Председатель </w:t>
            </w:r>
            <w:r w:rsidR="003F4F31">
              <w:rPr>
                <w:rFonts w:ascii="Times New Roman" w:hAnsi="Times New Roman"/>
                <w:sz w:val="28"/>
                <w:szCs w:val="28"/>
              </w:rPr>
              <w:t>ГЭК</w:t>
            </w:r>
            <w:r w:rsidRPr="00820AF2">
              <w:rPr>
                <w:rFonts w:ascii="Times New Roman" w:hAnsi="Times New Roman"/>
                <w:sz w:val="28"/>
                <w:szCs w:val="28"/>
              </w:rPr>
              <w:t xml:space="preserve">/член комиссии </w:t>
            </w:r>
            <w:r w:rsidR="003F4F31">
              <w:rPr>
                <w:rFonts w:ascii="Times New Roman" w:hAnsi="Times New Roman"/>
                <w:sz w:val="28"/>
                <w:szCs w:val="28"/>
              </w:rPr>
              <w:t>ГЭК</w:t>
            </w:r>
            <w:r w:rsidRPr="00820AF2">
              <w:rPr>
                <w:rFonts w:ascii="Times New Roman" w:hAnsi="Times New Roman"/>
                <w:sz w:val="28"/>
                <w:szCs w:val="28"/>
              </w:rPr>
              <w:t xml:space="preserve">    </w:t>
            </w:r>
          </w:p>
        </w:tc>
        <w:tc>
          <w:tcPr>
            <w:tcW w:w="2409" w:type="dxa"/>
          </w:tcPr>
          <w:p w14:paraId="39A04E29" w14:textId="77777777" w:rsidR="000B1612" w:rsidRPr="00820AF2" w:rsidRDefault="000B1612" w:rsidP="00E076D3">
            <w:pPr>
              <w:autoSpaceDN w:val="0"/>
              <w:spacing w:after="0" w:line="240" w:lineRule="auto"/>
              <w:rPr>
                <w:rFonts w:ascii="Times New Roman" w:hAnsi="Times New Roman"/>
                <w:sz w:val="28"/>
                <w:szCs w:val="28"/>
              </w:rPr>
            </w:pPr>
            <w:r w:rsidRPr="00820AF2">
              <w:rPr>
                <w:rFonts w:ascii="Times New Roman" w:hAnsi="Times New Roman"/>
                <w:sz w:val="28"/>
                <w:szCs w:val="28"/>
              </w:rPr>
              <w:t>__________________</w:t>
            </w:r>
          </w:p>
          <w:p w14:paraId="55E3417A" w14:textId="77777777" w:rsidR="000B1612" w:rsidRPr="00820AF2" w:rsidRDefault="000B1612" w:rsidP="00E076D3">
            <w:pPr>
              <w:autoSpaceDN w:val="0"/>
              <w:spacing w:after="0" w:line="240" w:lineRule="auto"/>
              <w:jc w:val="center"/>
              <w:rPr>
                <w:rFonts w:ascii="Times New Roman" w:hAnsi="Times New Roman"/>
                <w:sz w:val="28"/>
                <w:szCs w:val="28"/>
              </w:rPr>
            </w:pPr>
          </w:p>
        </w:tc>
        <w:tc>
          <w:tcPr>
            <w:tcW w:w="2659" w:type="dxa"/>
          </w:tcPr>
          <w:p w14:paraId="0A53C336" w14:textId="77777777" w:rsidR="000B1612" w:rsidRPr="00820AF2" w:rsidRDefault="000B1612" w:rsidP="00E076D3">
            <w:pPr>
              <w:autoSpaceDN w:val="0"/>
              <w:spacing w:after="0" w:line="240" w:lineRule="auto"/>
              <w:rPr>
                <w:rFonts w:ascii="Times New Roman" w:hAnsi="Times New Roman"/>
                <w:sz w:val="28"/>
                <w:szCs w:val="28"/>
              </w:rPr>
            </w:pPr>
            <w:proofErr w:type="spellStart"/>
            <w:r w:rsidRPr="00820AF2">
              <w:rPr>
                <w:rFonts w:ascii="Times New Roman" w:hAnsi="Times New Roman"/>
                <w:sz w:val="28"/>
                <w:szCs w:val="28"/>
              </w:rPr>
              <w:t>И.О.Фамилия</w:t>
            </w:r>
            <w:proofErr w:type="spellEnd"/>
          </w:p>
        </w:tc>
      </w:tr>
    </w:tbl>
    <w:p w14:paraId="75283F28" w14:textId="77777777" w:rsidR="000B1612" w:rsidRPr="00F47B42" w:rsidRDefault="000B1612" w:rsidP="003C2416">
      <w:pPr>
        <w:pStyle w:val="11"/>
        <w:ind w:left="709"/>
        <w:jc w:val="right"/>
        <w:rPr>
          <w:b/>
          <w:sz w:val="28"/>
          <w:szCs w:val="28"/>
        </w:rPr>
      </w:pPr>
    </w:p>
    <w:p w14:paraId="240BEA5A" w14:textId="77777777" w:rsidR="000B1612" w:rsidRPr="00F47B42" w:rsidRDefault="000B1612" w:rsidP="001813E7">
      <w:pPr>
        <w:spacing w:after="0" w:line="360" w:lineRule="auto"/>
        <w:ind w:firstLine="709"/>
        <w:jc w:val="both"/>
        <w:rPr>
          <w:rFonts w:ascii="Times New Roman" w:hAnsi="Times New Roman"/>
          <w:sz w:val="28"/>
          <w:szCs w:val="28"/>
        </w:rPr>
      </w:pPr>
      <w:r w:rsidRPr="00F47B42">
        <w:rPr>
          <w:rFonts w:ascii="Times New Roman" w:hAnsi="Times New Roman"/>
          <w:sz w:val="28"/>
          <w:szCs w:val="28"/>
        </w:rPr>
        <w:t>В соответствии с Положением о фондах оценочных средств в ГАПОУ СО «Красноуфимский аграрный колледж» оценка, выраженная в процентах и округляемая до целого числа в пользу студента, переводится в пятибалльную шкалу:</w:t>
      </w:r>
    </w:p>
    <w:p w14:paraId="782A4C3E" w14:textId="77777777" w:rsidR="000B1612" w:rsidRPr="00F47B42" w:rsidRDefault="000B1612" w:rsidP="00C94237">
      <w:pPr>
        <w:spacing w:after="0" w:line="360" w:lineRule="auto"/>
        <w:jc w:val="both"/>
        <w:rPr>
          <w:rFonts w:ascii="Times New Roman" w:hAnsi="Times New Roman"/>
          <w:sz w:val="28"/>
          <w:szCs w:val="28"/>
        </w:rPr>
      </w:pPr>
      <w:r w:rsidRPr="00F47B42">
        <w:rPr>
          <w:rFonts w:ascii="Times New Roman" w:hAnsi="Times New Roman"/>
          <w:sz w:val="28"/>
          <w:szCs w:val="28"/>
        </w:rPr>
        <w:t>90-100% от максимального балла</w:t>
      </w:r>
      <w:r w:rsidRPr="00F47B42">
        <w:rPr>
          <w:rFonts w:ascii="Times New Roman" w:hAnsi="Times New Roman"/>
          <w:sz w:val="28"/>
          <w:szCs w:val="28"/>
        </w:rPr>
        <w:tab/>
        <w:t>– «5» (отлично)</w:t>
      </w:r>
    </w:p>
    <w:p w14:paraId="09BBE6A8" w14:textId="77777777" w:rsidR="000B1612" w:rsidRPr="00F47B42" w:rsidRDefault="000B1612" w:rsidP="00C94237">
      <w:pPr>
        <w:spacing w:after="0" w:line="360" w:lineRule="auto"/>
        <w:jc w:val="both"/>
        <w:rPr>
          <w:rFonts w:ascii="Times New Roman" w:hAnsi="Times New Roman"/>
          <w:sz w:val="28"/>
          <w:szCs w:val="28"/>
        </w:rPr>
      </w:pPr>
      <w:r w:rsidRPr="00F47B42">
        <w:rPr>
          <w:rFonts w:ascii="Times New Roman" w:hAnsi="Times New Roman"/>
          <w:sz w:val="28"/>
          <w:szCs w:val="28"/>
        </w:rPr>
        <w:t>75-89% от максимального балла</w:t>
      </w:r>
      <w:r w:rsidRPr="00F47B42">
        <w:rPr>
          <w:rFonts w:ascii="Times New Roman" w:hAnsi="Times New Roman"/>
          <w:sz w:val="28"/>
          <w:szCs w:val="28"/>
        </w:rPr>
        <w:tab/>
        <w:t>– «4» (хорошо)</w:t>
      </w:r>
    </w:p>
    <w:p w14:paraId="088C5F86" w14:textId="77777777" w:rsidR="000B1612" w:rsidRPr="00F47B42" w:rsidRDefault="000B1612" w:rsidP="00C94237">
      <w:pPr>
        <w:spacing w:after="0" w:line="360" w:lineRule="auto"/>
        <w:jc w:val="both"/>
        <w:rPr>
          <w:rFonts w:ascii="Times New Roman" w:hAnsi="Times New Roman"/>
          <w:sz w:val="28"/>
          <w:szCs w:val="28"/>
        </w:rPr>
      </w:pPr>
      <w:r w:rsidRPr="00F47B42">
        <w:rPr>
          <w:rFonts w:ascii="Times New Roman" w:hAnsi="Times New Roman"/>
          <w:sz w:val="28"/>
          <w:szCs w:val="28"/>
        </w:rPr>
        <w:t>65-74% от максимального балла</w:t>
      </w:r>
      <w:r w:rsidRPr="00F47B42">
        <w:rPr>
          <w:rFonts w:ascii="Times New Roman" w:hAnsi="Times New Roman"/>
          <w:sz w:val="28"/>
          <w:szCs w:val="28"/>
        </w:rPr>
        <w:tab/>
        <w:t>– «3» (удовлетворительно)</w:t>
      </w:r>
    </w:p>
    <w:p w14:paraId="0C395CC4" w14:textId="77777777" w:rsidR="000B1612" w:rsidRPr="00F47B42" w:rsidRDefault="000B1612" w:rsidP="00C94237">
      <w:pPr>
        <w:spacing w:after="0" w:line="360" w:lineRule="auto"/>
        <w:jc w:val="both"/>
        <w:rPr>
          <w:rFonts w:ascii="Times New Roman" w:hAnsi="Times New Roman"/>
          <w:sz w:val="28"/>
          <w:szCs w:val="28"/>
        </w:rPr>
      </w:pPr>
      <w:r w:rsidRPr="00F47B42">
        <w:rPr>
          <w:rFonts w:ascii="Times New Roman" w:hAnsi="Times New Roman"/>
          <w:sz w:val="28"/>
          <w:szCs w:val="28"/>
        </w:rPr>
        <w:t xml:space="preserve">Менее 65 % от максимального </w:t>
      </w:r>
      <w:proofErr w:type="gramStart"/>
      <w:r w:rsidRPr="00F47B42">
        <w:rPr>
          <w:rFonts w:ascii="Times New Roman" w:hAnsi="Times New Roman"/>
          <w:sz w:val="28"/>
          <w:szCs w:val="28"/>
        </w:rPr>
        <w:t>балла  –</w:t>
      </w:r>
      <w:proofErr w:type="gramEnd"/>
      <w:r w:rsidRPr="00F47B42">
        <w:rPr>
          <w:rFonts w:ascii="Times New Roman" w:hAnsi="Times New Roman"/>
          <w:sz w:val="28"/>
          <w:szCs w:val="28"/>
        </w:rPr>
        <w:t xml:space="preserve"> «2» (неудовлетворительно)</w:t>
      </w:r>
    </w:p>
    <w:p w14:paraId="0FA890D1" w14:textId="2CF71231" w:rsidR="000B1612" w:rsidRPr="00F47B42" w:rsidRDefault="000B1612" w:rsidP="001813E7">
      <w:pPr>
        <w:spacing w:after="0" w:line="360" w:lineRule="auto"/>
        <w:ind w:firstLine="709"/>
        <w:jc w:val="both"/>
        <w:rPr>
          <w:rFonts w:ascii="Times New Roman" w:hAnsi="Times New Roman"/>
          <w:sz w:val="28"/>
          <w:szCs w:val="28"/>
        </w:rPr>
      </w:pPr>
      <w:r w:rsidRPr="00F47B42">
        <w:rPr>
          <w:rFonts w:ascii="Times New Roman" w:hAnsi="Times New Roman"/>
          <w:sz w:val="28"/>
          <w:szCs w:val="28"/>
        </w:rPr>
        <w:t xml:space="preserve">На каждого студента по результатам защиты </w:t>
      </w:r>
      <w:r w:rsidR="00B354F6">
        <w:rPr>
          <w:rFonts w:ascii="Times New Roman" w:hAnsi="Times New Roman"/>
          <w:sz w:val="28"/>
          <w:szCs w:val="28"/>
        </w:rPr>
        <w:t>ДП(Р)</w:t>
      </w:r>
      <w:r w:rsidRPr="00F47B42">
        <w:rPr>
          <w:rFonts w:ascii="Times New Roman" w:hAnsi="Times New Roman"/>
          <w:sz w:val="28"/>
          <w:szCs w:val="28"/>
        </w:rPr>
        <w:t xml:space="preserve"> заполняется индивидуальный лист оценки каждым членом </w:t>
      </w:r>
      <w:r w:rsidR="003F4F31">
        <w:rPr>
          <w:rFonts w:ascii="Times New Roman" w:hAnsi="Times New Roman"/>
          <w:sz w:val="28"/>
          <w:szCs w:val="28"/>
        </w:rPr>
        <w:t>ГЭК</w:t>
      </w:r>
      <w:r w:rsidRPr="00F47B42">
        <w:rPr>
          <w:rFonts w:ascii="Times New Roman" w:hAnsi="Times New Roman"/>
          <w:sz w:val="28"/>
          <w:szCs w:val="28"/>
        </w:rPr>
        <w:t>.</w:t>
      </w:r>
    </w:p>
    <w:p w14:paraId="50C84B96" w14:textId="112E609D" w:rsidR="000B1612" w:rsidRPr="00F47B42" w:rsidRDefault="000B1612" w:rsidP="001813E7">
      <w:pPr>
        <w:spacing w:after="0" w:line="360" w:lineRule="auto"/>
        <w:ind w:firstLine="709"/>
        <w:jc w:val="both"/>
        <w:rPr>
          <w:rFonts w:ascii="Times New Roman" w:hAnsi="Times New Roman"/>
          <w:sz w:val="28"/>
          <w:szCs w:val="28"/>
        </w:rPr>
      </w:pPr>
      <w:r w:rsidRPr="00F47B42">
        <w:rPr>
          <w:rFonts w:ascii="Times New Roman" w:hAnsi="Times New Roman"/>
          <w:sz w:val="28"/>
          <w:szCs w:val="28"/>
        </w:rPr>
        <w:t>Итоговая оценка за защиту</w:t>
      </w:r>
      <w:r w:rsidR="00653D35">
        <w:rPr>
          <w:rFonts w:ascii="Times New Roman" w:hAnsi="Times New Roman"/>
          <w:sz w:val="28"/>
          <w:szCs w:val="28"/>
        </w:rPr>
        <w:t xml:space="preserve"> </w:t>
      </w:r>
      <w:r w:rsidR="00B354F6">
        <w:rPr>
          <w:rFonts w:ascii="Times New Roman" w:hAnsi="Times New Roman"/>
          <w:sz w:val="28"/>
          <w:szCs w:val="28"/>
        </w:rPr>
        <w:t>ДП(Р)</w:t>
      </w:r>
      <w:r w:rsidRPr="00F47B42">
        <w:rPr>
          <w:rFonts w:ascii="Times New Roman" w:hAnsi="Times New Roman"/>
          <w:sz w:val="28"/>
          <w:szCs w:val="28"/>
        </w:rPr>
        <w:t xml:space="preserve"> выставляется как среднее арифметическое оценок всех членов </w:t>
      </w:r>
      <w:r w:rsidR="003F4F31">
        <w:rPr>
          <w:rFonts w:ascii="Times New Roman" w:hAnsi="Times New Roman"/>
          <w:sz w:val="28"/>
          <w:szCs w:val="28"/>
        </w:rPr>
        <w:t>ГЭК</w:t>
      </w:r>
      <w:r w:rsidRPr="00F47B42">
        <w:rPr>
          <w:rFonts w:ascii="Times New Roman" w:hAnsi="Times New Roman"/>
          <w:sz w:val="28"/>
          <w:szCs w:val="28"/>
        </w:rPr>
        <w:t>, округленное в большую сторону.</w:t>
      </w:r>
    </w:p>
    <w:p w14:paraId="2F089308" w14:textId="313A9041" w:rsidR="000B1612" w:rsidRPr="00F47B42" w:rsidRDefault="000B1612" w:rsidP="001813E7">
      <w:pPr>
        <w:spacing w:after="0" w:line="360" w:lineRule="auto"/>
        <w:ind w:firstLine="709"/>
        <w:jc w:val="both"/>
        <w:rPr>
          <w:rFonts w:ascii="Times New Roman" w:hAnsi="Times New Roman"/>
          <w:color w:val="FF0000"/>
          <w:sz w:val="28"/>
          <w:szCs w:val="28"/>
        </w:rPr>
      </w:pPr>
      <w:r w:rsidRPr="00F47B42">
        <w:rPr>
          <w:rFonts w:ascii="Times New Roman" w:hAnsi="Times New Roman"/>
          <w:sz w:val="28"/>
          <w:szCs w:val="28"/>
        </w:rPr>
        <w:t xml:space="preserve">На каждого студента при защите </w:t>
      </w:r>
      <w:r w:rsidR="00B354F6">
        <w:rPr>
          <w:rFonts w:ascii="Times New Roman" w:hAnsi="Times New Roman"/>
          <w:sz w:val="28"/>
          <w:szCs w:val="28"/>
        </w:rPr>
        <w:t>ДП(Р)</w:t>
      </w:r>
      <w:r w:rsidRPr="00F47B42">
        <w:rPr>
          <w:rFonts w:ascii="Times New Roman" w:hAnsi="Times New Roman"/>
          <w:sz w:val="28"/>
          <w:szCs w:val="28"/>
        </w:rPr>
        <w:t xml:space="preserve"> заполняется Индивидуальный лист оценки, в котором содержатся оценочные показатели в соответствии с Фондами оценочных средств, критерии оценивания. По результатам государственной итоговой аттестации заполняется сводная ведомость. Итоговая</w:t>
      </w:r>
      <w:r w:rsidR="00653D35">
        <w:rPr>
          <w:rFonts w:ascii="Times New Roman" w:hAnsi="Times New Roman"/>
          <w:sz w:val="28"/>
          <w:szCs w:val="28"/>
        </w:rPr>
        <w:t xml:space="preserve"> </w:t>
      </w:r>
      <w:r w:rsidRPr="00F47B42">
        <w:rPr>
          <w:rFonts w:ascii="Times New Roman" w:hAnsi="Times New Roman"/>
          <w:sz w:val="28"/>
          <w:szCs w:val="28"/>
        </w:rPr>
        <w:t xml:space="preserve">оценка за прохождение государственной итоговой аттестации выставляется на основании индивидуальных оценочных листов, заполненных каждым членом </w:t>
      </w:r>
      <w:r w:rsidR="003F4F31">
        <w:rPr>
          <w:rFonts w:ascii="Times New Roman" w:hAnsi="Times New Roman"/>
          <w:sz w:val="28"/>
          <w:szCs w:val="28"/>
        </w:rPr>
        <w:t>ГЭК</w:t>
      </w:r>
      <w:r w:rsidRPr="00F47B42">
        <w:rPr>
          <w:rFonts w:ascii="Times New Roman" w:hAnsi="Times New Roman"/>
          <w:sz w:val="28"/>
          <w:szCs w:val="28"/>
        </w:rPr>
        <w:t xml:space="preserve"> как среднее арифметическое баллов, выставленных каждым из них по пятибалльной шкале.</w:t>
      </w:r>
    </w:p>
    <w:p w14:paraId="76FD7611" w14:textId="77777777" w:rsidR="000B1612" w:rsidRDefault="000B1612">
      <w:pPr>
        <w:rPr>
          <w:rFonts w:ascii="Times New Roman" w:hAnsi="Times New Roman"/>
          <w:b/>
          <w:bCs/>
          <w:sz w:val="28"/>
          <w:szCs w:val="28"/>
        </w:rPr>
      </w:pPr>
    </w:p>
    <w:p w14:paraId="74A7540C" w14:textId="77777777" w:rsidR="000B1612" w:rsidRPr="00085023" w:rsidRDefault="000B1612" w:rsidP="00085023">
      <w:pPr>
        <w:spacing w:after="0" w:line="240" w:lineRule="auto"/>
        <w:ind w:firstLine="567"/>
        <w:rPr>
          <w:rFonts w:ascii="Times New Roman" w:hAnsi="Times New Roman"/>
          <w:b/>
          <w:sz w:val="28"/>
          <w:szCs w:val="32"/>
        </w:rPr>
      </w:pPr>
      <w:bookmarkStart w:id="27" w:name="_Hlk66426199"/>
      <w:r w:rsidRPr="00085023">
        <w:rPr>
          <w:rFonts w:ascii="Times New Roman" w:hAnsi="Times New Roman"/>
          <w:b/>
          <w:sz w:val="28"/>
          <w:szCs w:val="32"/>
        </w:rPr>
        <w:t>11. Порядок подачи и рассмотрения апелляций</w:t>
      </w:r>
    </w:p>
    <w:p w14:paraId="52504386" w14:textId="77777777" w:rsidR="000B1612" w:rsidRPr="00085023" w:rsidRDefault="000B1612" w:rsidP="00085023">
      <w:pPr>
        <w:spacing w:after="0" w:line="240" w:lineRule="auto"/>
        <w:ind w:firstLine="567"/>
        <w:jc w:val="both"/>
        <w:rPr>
          <w:rFonts w:ascii="Times New Roman" w:hAnsi="Times New Roman"/>
          <w:sz w:val="28"/>
          <w:szCs w:val="32"/>
        </w:rPr>
      </w:pPr>
    </w:p>
    <w:p w14:paraId="6C3B4C8F" w14:textId="77777777" w:rsidR="000B1612" w:rsidRPr="00085023" w:rsidRDefault="000B1612" w:rsidP="00653D35">
      <w:pPr>
        <w:spacing w:after="0" w:line="360" w:lineRule="auto"/>
        <w:ind w:firstLine="567"/>
        <w:jc w:val="both"/>
        <w:rPr>
          <w:rFonts w:ascii="Times New Roman" w:hAnsi="Times New Roman"/>
          <w:sz w:val="28"/>
          <w:szCs w:val="32"/>
        </w:rPr>
      </w:pPr>
      <w:r>
        <w:rPr>
          <w:rFonts w:ascii="Times New Roman" w:hAnsi="Times New Roman"/>
          <w:sz w:val="28"/>
          <w:szCs w:val="32"/>
        </w:rPr>
        <w:t>11</w:t>
      </w:r>
      <w:r w:rsidRPr="00085023">
        <w:rPr>
          <w:rFonts w:ascii="Times New Roman" w:hAnsi="Times New Roman"/>
          <w:sz w:val="28"/>
          <w:szCs w:val="32"/>
        </w:rPr>
        <w:t>.1. По результатам государственной итоговой аттестации выпускник, участвовавший в государственной итоговой аттестации, имеет право подать в апелляционную комиссию письменное апелляционное заявление о нарушении, по его мнению, установленного порядка проведения государственной итоговой аттестации и (или) несогласии с ее результатами (далее - апелляция).</w:t>
      </w:r>
    </w:p>
    <w:p w14:paraId="39F504D5" w14:textId="77777777" w:rsidR="000B1612" w:rsidRPr="00085023" w:rsidRDefault="000B1612" w:rsidP="00653D35">
      <w:pPr>
        <w:spacing w:after="0" w:line="360" w:lineRule="auto"/>
        <w:ind w:firstLine="567"/>
        <w:jc w:val="both"/>
        <w:rPr>
          <w:rFonts w:ascii="Times New Roman" w:hAnsi="Times New Roman"/>
          <w:sz w:val="28"/>
          <w:szCs w:val="32"/>
        </w:rPr>
      </w:pPr>
      <w:r>
        <w:rPr>
          <w:rFonts w:ascii="Times New Roman" w:hAnsi="Times New Roman"/>
          <w:sz w:val="28"/>
          <w:szCs w:val="32"/>
        </w:rPr>
        <w:lastRenderedPageBreak/>
        <w:t>11</w:t>
      </w:r>
      <w:r w:rsidRPr="00085023">
        <w:rPr>
          <w:rFonts w:ascii="Times New Roman" w:hAnsi="Times New Roman"/>
          <w:sz w:val="28"/>
          <w:szCs w:val="32"/>
        </w:rPr>
        <w:t>.2. Апелляция подается лично выпускником или родителями (законными представителями) несовершеннолетнего выпускника в апелляционную комиссию образовательной организации.</w:t>
      </w:r>
    </w:p>
    <w:p w14:paraId="07C73507" w14:textId="77777777" w:rsidR="000B1612" w:rsidRPr="00085023" w:rsidRDefault="000B1612" w:rsidP="00653D35">
      <w:pPr>
        <w:spacing w:after="0" w:line="360" w:lineRule="auto"/>
        <w:ind w:firstLine="567"/>
        <w:jc w:val="both"/>
        <w:rPr>
          <w:rFonts w:ascii="Times New Roman" w:hAnsi="Times New Roman"/>
          <w:sz w:val="28"/>
          <w:szCs w:val="32"/>
        </w:rPr>
      </w:pPr>
      <w:r w:rsidRPr="00085023">
        <w:rPr>
          <w:rFonts w:ascii="Times New Roman" w:hAnsi="Times New Roman"/>
          <w:sz w:val="28"/>
          <w:szCs w:val="32"/>
        </w:rPr>
        <w:t>Апелляция о нарушении порядка проведения государственной итоговой аттестации подается непосредственно в день проведения государственной итоговой аттестации.</w:t>
      </w:r>
    </w:p>
    <w:p w14:paraId="0049F243" w14:textId="77777777" w:rsidR="000B1612" w:rsidRPr="00085023" w:rsidRDefault="000B1612" w:rsidP="00653D35">
      <w:pPr>
        <w:spacing w:after="0" w:line="360" w:lineRule="auto"/>
        <w:ind w:firstLine="567"/>
        <w:jc w:val="both"/>
        <w:rPr>
          <w:rFonts w:ascii="Times New Roman" w:hAnsi="Times New Roman"/>
          <w:sz w:val="28"/>
          <w:szCs w:val="32"/>
        </w:rPr>
      </w:pPr>
      <w:r w:rsidRPr="00085023">
        <w:rPr>
          <w:rFonts w:ascii="Times New Roman" w:hAnsi="Times New Roman"/>
          <w:sz w:val="28"/>
          <w:szCs w:val="32"/>
        </w:rPr>
        <w:t>Апелляция о несогласии с результатами государственной итоговой аттестации подается не позднее следующего рабочего дня после объявления результатов государственной итоговой аттестации.</w:t>
      </w:r>
    </w:p>
    <w:p w14:paraId="2FDFA7F7" w14:textId="77777777" w:rsidR="000B1612" w:rsidRPr="00085023" w:rsidRDefault="000B1612" w:rsidP="00653D35">
      <w:pPr>
        <w:spacing w:after="0" w:line="360" w:lineRule="auto"/>
        <w:ind w:firstLine="567"/>
        <w:jc w:val="both"/>
        <w:rPr>
          <w:rFonts w:ascii="Times New Roman" w:hAnsi="Times New Roman"/>
          <w:sz w:val="28"/>
          <w:szCs w:val="32"/>
        </w:rPr>
      </w:pPr>
      <w:r>
        <w:rPr>
          <w:rFonts w:ascii="Times New Roman" w:hAnsi="Times New Roman"/>
          <w:sz w:val="28"/>
          <w:szCs w:val="32"/>
        </w:rPr>
        <w:t>11</w:t>
      </w:r>
      <w:r w:rsidRPr="00085023">
        <w:rPr>
          <w:rFonts w:ascii="Times New Roman" w:hAnsi="Times New Roman"/>
          <w:sz w:val="28"/>
          <w:szCs w:val="32"/>
        </w:rPr>
        <w:t>.3. Апелляция рассматривается апелляционной комиссией не позднее трех рабочих дней с момента ее поступления.</w:t>
      </w:r>
    </w:p>
    <w:p w14:paraId="323B8E57" w14:textId="77777777" w:rsidR="000B1612" w:rsidRPr="00085023" w:rsidRDefault="000B1612" w:rsidP="00653D35">
      <w:pPr>
        <w:spacing w:after="0" w:line="360" w:lineRule="auto"/>
        <w:ind w:firstLine="567"/>
        <w:jc w:val="both"/>
        <w:rPr>
          <w:rFonts w:ascii="Times New Roman" w:hAnsi="Times New Roman"/>
          <w:sz w:val="28"/>
          <w:szCs w:val="32"/>
        </w:rPr>
      </w:pPr>
      <w:r>
        <w:rPr>
          <w:rFonts w:ascii="Times New Roman" w:hAnsi="Times New Roman"/>
          <w:sz w:val="28"/>
          <w:szCs w:val="32"/>
        </w:rPr>
        <w:t>11</w:t>
      </w:r>
      <w:r w:rsidRPr="00085023">
        <w:rPr>
          <w:rFonts w:ascii="Times New Roman" w:hAnsi="Times New Roman"/>
          <w:sz w:val="28"/>
          <w:szCs w:val="32"/>
        </w:rPr>
        <w:t>.4. Состав апелляционной комиссии утверждается в Колледже одновременно с утверждением состава государственной экзаменационной комиссии.</w:t>
      </w:r>
    </w:p>
    <w:p w14:paraId="31D07F24" w14:textId="77777777" w:rsidR="000B1612" w:rsidRPr="00085023" w:rsidRDefault="000B1612" w:rsidP="00653D35">
      <w:pPr>
        <w:spacing w:after="0" w:line="360" w:lineRule="auto"/>
        <w:ind w:firstLine="567"/>
        <w:jc w:val="both"/>
        <w:rPr>
          <w:rFonts w:ascii="Times New Roman" w:hAnsi="Times New Roman"/>
          <w:sz w:val="28"/>
          <w:szCs w:val="32"/>
        </w:rPr>
      </w:pPr>
      <w:r>
        <w:rPr>
          <w:rFonts w:ascii="Times New Roman" w:hAnsi="Times New Roman"/>
          <w:sz w:val="28"/>
          <w:szCs w:val="32"/>
        </w:rPr>
        <w:t>11</w:t>
      </w:r>
      <w:r w:rsidRPr="00085023">
        <w:rPr>
          <w:rFonts w:ascii="Times New Roman" w:hAnsi="Times New Roman"/>
          <w:sz w:val="28"/>
          <w:szCs w:val="32"/>
        </w:rPr>
        <w:t>.5. Апелляционная комиссия формируется в количестве не менее пяти человек из числа преподавателей Колледжа, имеющих высшую или первую квалификационную категорию, не входящих в данном учебном году в состав государственных экзаменационных комиссий. Председателем апелляционной комиссии является директор Колледжа либо лицо, исполняющее обязанности директора на основании приказа.</w:t>
      </w:r>
    </w:p>
    <w:p w14:paraId="26AA5242" w14:textId="77777777" w:rsidR="000B1612" w:rsidRPr="00085023" w:rsidRDefault="000B1612" w:rsidP="00653D35">
      <w:pPr>
        <w:spacing w:after="0" w:line="360" w:lineRule="auto"/>
        <w:ind w:firstLine="567"/>
        <w:jc w:val="both"/>
        <w:rPr>
          <w:rFonts w:ascii="Times New Roman" w:hAnsi="Times New Roman"/>
          <w:sz w:val="28"/>
          <w:szCs w:val="32"/>
        </w:rPr>
      </w:pPr>
      <w:r>
        <w:rPr>
          <w:rFonts w:ascii="Times New Roman" w:hAnsi="Times New Roman"/>
          <w:sz w:val="28"/>
          <w:szCs w:val="32"/>
        </w:rPr>
        <w:t>11</w:t>
      </w:r>
      <w:r w:rsidRPr="00085023">
        <w:rPr>
          <w:rFonts w:ascii="Times New Roman" w:hAnsi="Times New Roman"/>
          <w:sz w:val="28"/>
          <w:szCs w:val="32"/>
        </w:rPr>
        <w:t>.6. Апелляция рассматривается на заседании апелляционной комиссии с участием не менее двух третей ее состава.</w:t>
      </w:r>
    </w:p>
    <w:p w14:paraId="6F228112" w14:textId="77777777" w:rsidR="000B1612" w:rsidRPr="00085023" w:rsidRDefault="000B1612" w:rsidP="00653D35">
      <w:pPr>
        <w:spacing w:after="0" w:line="360" w:lineRule="auto"/>
        <w:ind w:firstLine="567"/>
        <w:jc w:val="both"/>
        <w:rPr>
          <w:rFonts w:ascii="Times New Roman" w:hAnsi="Times New Roman"/>
          <w:sz w:val="28"/>
          <w:szCs w:val="32"/>
        </w:rPr>
      </w:pPr>
      <w:r w:rsidRPr="00085023">
        <w:rPr>
          <w:rFonts w:ascii="Times New Roman" w:hAnsi="Times New Roman"/>
          <w:sz w:val="28"/>
          <w:szCs w:val="32"/>
        </w:rPr>
        <w:t>На заседание апелляционной комиссии приглашается председатель соответствующей государственной экзаменационной комиссии.</w:t>
      </w:r>
    </w:p>
    <w:p w14:paraId="19BE7A3D" w14:textId="77777777" w:rsidR="000B1612" w:rsidRPr="00085023" w:rsidRDefault="000B1612" w:rsidP="00653D35">
      <w:pPr>
        <w:spacing w:after="0" w:line="360" w:lineRule="auto"/>
        <w:ind w:firstLine="567"/>
        <w:jc w:val="both"/>
        <w:rPr>
          <w:rFonts w:ascii="Times New Roman" w:hAnsi="Times New Roman"/>
          <w:sz w:val="28"/>
          <w:szCs w:val="32"/>
        </w:rPr>
      </w:pPr>
      <w:r w:rsidRPr="00085023">
        <w:rPr>
          <w:rFonts w:ascii="Times New Roman" w:hAnsi="Times New Roman"/>
          <w:sz w:val="28"/>
          <w:szCs w:val="32"/>
        </w:rPr>
        <w:t>Выпускник, подавший апелляцию, имеет право присутствовать при рассмотрении апелляции.</w:t>
      </w:r>
    </w:p>
    <w:p w14:paraId="3B6442D0" w14:textId="77777777" w:rsidR="000B1612" w:rsidRPr="00085023" w:rsidRDefault="000B1612" w:rsidP="00653D35">
      <w:pPr>
        <w:spacing w:after="0" w:line="360" w:lineRule="auto"/>
        <w:ind w:firstLine="567"/>
        <w:jc w:val="both"/>
        <w:rPr>
          <w:rFonts w:ascii="Times New Roman" w:hAnsi="Times New Roman"/>
          <w:sz w:val="28"/>
          <w:szCs w:val="32"/>
        </w:rPr>
      </w:pPr>
      <w:r w:rsidRPr="00085023">
        <w:rPr>
          <w:rFonts w:ascii="Times New Roman" w:hAnsi="Times New Roman"/>
          <w:sz w:val="28"/>
          <w:szCs w:val="32"/>
        </w:rPr>
        <w:t>С несовершеннолетним выпускником имеет право присутствовать один из родителей (законных представителей).</w:t>
      </w:r>
    </w:p>
    <w:p w14:paraId="1063F870" w14:textId="77777777" w:rsidR="000B1612" w:rsidRPr="00085023" w:rsidRDefault="000B1612" w:rsidP="00653D35">
      <w:pPr>
        <w:spacing w:after="0" w:line="360" w:lineRule="auto"/>
        <w:ind w:firstLine="567"/>
        <w:jc w:val="both"/>
        <w:rPr>
          <w:rFonts w:ascii="Times New Roman" w:hAnsi="Times New Roman"/>
          <w:sz w:val="28"/>
          <w:szCs w:val="32"/>
        </w:rPr>
      </w:pPr>
      <w:r w:rsidRPr="00085023">
        <w:rPr>
          <w:rFonts w:ascii="Times New Roman" w:hAnsi="Times New Roman"/>
          <w:sz w:val="28"/>
          <w:szCs w:val="32"/>
        </w:rPr>
        <w:t>Указанные лица должны иметь при себе документы, удостоверяющие личность.</w:t>
      </w:r>
    </w:p>
    <w:p w14:paraId="663E901D" w14:textId="77777777" w:rsidR="000B1612" w:rsidRPr="00085023" w:rsidRDefault="000B1612" w:rsidP="00653D35">
      <w:pPr>
        <w:spacing w:after="0" w:line="360" w:lineRule="auto"/>
        <w:ind w:firstLine="567"/>
        <w:jc w:val="both"/>
        <w:rPr>
          <w:rFonts w:ascii="Times New Roman" w:hAnsi="Times New Roman"/>
          <w:sz w:val="28"/>
          <w:szCs w:val="32"/>
        </w:rPr>
      </w:pPr>
      <w:r>
        <w:rPr>
          <w:rFonts w:ascii="Times New Roman" w:hAnsi="Times New Roman"/>
          <w:sz w:val="28"/>
          <w:szCs w:val="32"/>
        </w:rPr>
        <w:t>11</w:t>
      </w:r>
      <w:r w:rsidRPr="00085023">
        <w:rPr>
          <w:rFonts w:ascii="Times New Roman" w:hAnsi="Times New Roman"/>
          <w:sz w:val="28"/>
          <w:szCs w:val="32"/>
        </w:rPr>
        <w:t>.7. Рассмотрение апелляции не является пересдачей государственной итоговой аттестации.</w:t>
      </w:r>
    </w:p>
    <w:p w14:paraId="092BA7EB" w14:textId="77777777" w:rsidR="000B1612" w:rsidRPr="00085023" w:rsidRDefault="000B1612" w:rsidP="00653D35">
      <w:pPr>
        <w:spacing w:after="0" w:line="360" w:lineRule="auto"/>
        <w:ind w:firstLine="567"/>
        <w:jc w:val="both"/>
        <w:rPr>
          <w:rFonts w:ascii="Times New Roman" w:hAnsi="Times New Roman"/>
          <w:sz w:val="28"/>
          <w:szCs w:val="32"/>
        </w:rPr>
      </w:pPr>
      <w:r>
        <w:rPr>
          <w:rFonts w:ascii="Times New Roman" w:hAnsi="Times New Roman"/>
          <w:sz w:val="28"/>
          <w:szCs w:val="32"/>
        </w:rPr>
        <w:lastRenderedPageBreak/>
        <w:t>11</w:t>
      </w:r>
      <w:r w:rsidRPr="00085023">
        <w:rPr>
          <w:rFonts w:ascii="Times New Roman" w:hAnsi="Times New Roman"/>
          <w:sz w:val="28"/>
          <w:szCs w:val="32"/>
        </w:rPr>
        <w:t>.8. При рассмотрении апелляции о нарушении порядка проведения государственной итоговой аттестации апелляционная комиссия устанавливает достоверность изложенных в ней сведений и выносит одно из решений:</w:t>
      </w:r>
    </w:p>
    <w:p w14:paraId="6AD58DC1" w14:textId="77777777" w:rsidR="000B1612" w:rsidRPr="00085023" w:rsidRDefault="000B1612" w:rsidP="00653D35">
      <w:pPr>
        <w:spacing w:after="0" w:line="360" w:lineRule="auto"/>
        <w:ind w:firstLine="567"/>
        <w:jc w:val="both"/>
        <w:rPr>
          <w:rFonts w:ascii="Times New Roman" w:hAnsi="Times New Roman"/>
          <w:sz w:val="28"/>
          <w:szCs w:val="32"/>
        </w:rPr>
      </w:pPr>
      <w:r w:rsidRPr="00085023">
        <w:rPr>
          <w:rFonts w:ascii="Times New Roman" w:hAnsi="Times New Roman"/>
          <w:sz w:val="28"/>
          <w:szCs w:val="32"/>
        </w:rPr>
        <w:t>об отклонении апелляции, если изложенные в ней сведения о нарушениях порядка проведения государственной итоговой аттестации выпускника не подтвердились и/или не повлияли на результат государственной итоговой аттестации;</w:t>
      </w:r>
    </w:p>
    <w:p w14:paraId="1DAC0579" w14:textId="77777777" w:rsidR="000B1612" w:rsidRPr="00085023" w:rsidRDefault="000B1612" w:rsidP="00653D35">
      <w:pPr>
        <w:spacing w:after="0" w:line="360" w:lineRule="auto"/>
        <w:ind w:firstLine="567"/>
        <w:jc w:val="both"/>
        <w:rPr>
          <w:rFonts w:ascii="Times New Roman" w:hAnsi="Times New Roman"/>
          <w:sz w:val="28"/>
          <w:szCs w:val="32"/>
        </w:rPr>
      </w:pPr>
      <w:r w:rsidRPr="00085023">
        <w:rPr>
          <w:rFonts w:ascii="Times New Roman" w:hAnsi="Times New Roman"/>
          <w:sz w:val="28"/>
          <w:szCs w:val="32"/>
        </w:rPr>
        <w:t>об удовлетворении апелляции, если изложенные в ней сведения о допущенных нарушениях порядка проведения государственной итоговой аттестации выпускника подтвердились и повлияли на результат государственной итоговой аттестации.</w:t>
      </w:r>
    </w:p>
    <w:p w14:paraId="6B5ABD35" w14:textId="77777777" w:rsidR="000B1612" w:rsidRPr="00085023" w:rsidRDefault="000B1612" w:rsidP="00653D35">
      <w:pPr>
        <w:spacing w:after="0" w:line="360" w:lineRule="auto"/>
        <w:ind w:firstLine="567"/>
        <w:jc w:val="both"/>
        <w:rPr>
          <w:rFonts w:ascii="Times New Roman" w:hAnsi="Times New Roman"/>
          <w:sz w:val="28"/>
          <w:szCs w:val="32"/>
        </w:rPr>
      </w:pPr>
      <w:r w:rsidRPr="00085023">
        <w:rPr>
          <w:rFonts w:ascii="Times New Roman" w:hAnsi="Times New Roman"/>
          <w:sz w:val="28"/>
          <w:szCs w:val="32"/>
        </w:rPr>
        <w:t>В последнем случае результат проведения государственной итоговой аттестации подлежит аннулированию, в связи, с чем протокол о рассмотрении апелляции не позднее следующего рабочего дня передается в государственную экзаменационную комиссию для реализации решения комиссии. Выпускнику предоставляется возможность пройти государственную итоговую аттестацию в дополнительные сроки, установленные образовательной организацией.</w:t>
      </w:r>
    </w:p>
    <w:p w14:paraId="13199AAF" w14:textId="77777777" w:rsidR="000B1612" w:rsidRPr="00085023" w:rsidRDefault="000B1612" w:rsidP="00653D35">
      <w:pPr>
        <w:spacing w:after="0" w:line="360" w:lineRule="auto"/>
        <w:ind w:firstLine="567"/>
        <w:jc w:val="both"/>
        <w:rPr>
          <w:rFonts w:ascii="Times New Roman" w:hAnsi="Times New Roman"/>
          <w:sz w:val="24"/>
          <w:szCs w:val="28"/>
        </w:rPr>
      </w:pPr>
    </w:p>
    <w:p w14:paraId="620A901A" w14:textId="58E54EB5" w:rsidR="00C419E9" w:rsidRPr="003E4E0B" w:rsidRDefault="000B1612" w:rsidP="00C419E9">
      <w:pPr>
        <w:pStyle w:val="ae"/>
        <w:spacing w:line="240" w:lineRule="auto"/>
        <w:jc w:val="right"/>
      </w:pPr>
      <w:r>
        <w:br w:type="page"/>
      </w:r>
      <w:bookmarkStart w:id="28" w:name="_Toc106265781"/>
      <w:bookmarkEnd w:id="27"/>
      <w:r w:rsidR="00791D42">
        <w:rPr>
          <w:noProof/>
        </w:rPr>
        <w:lastRenderedPageBreak/>
        <mc:AlternateContent>
          <mc:Choice Requires="wps">
            <w:drawing>
              <wp:anchor distT="0" distB="0" distL="114300" distR="114300" simplePos="0" relativeHeight="251662336" behindDoc="0" locked="0" layoutInCell="1" allowOverlap="1" wp14:anchorId="5D22610B" wp14:editId="085FA90F">
                <wp:simplePos x="0" y="0"/>
                <wp:positionH relativeFrom="margin">
                  <wp:posOffset>-100330</wp:posOffset>
                </wp:positionH>
                <wp:positionV relativeFrom="paragraph">
                  <wp:posOffset>-15240</wp:posOffset>
                </wp:positionV>
                <wp:extent cx="6536690" cy="10140950"/>
                <wp:effectExtent l="19050" t="19050" r="0" b="0"/>
                <wp:wrapNone/>
                <wp:docPr id="1856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6690" cy="10140950"/>
                        </a:xfrm>
                        <a:prstGeom prst="rect">
                          <a:avLst/>
                        </a:prstGeom>
                        <a:no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E982C2" id="Rectangle 5" o:spid="_x0000_s1026" style="position:absolute;margin-left:-7.9pt;margin-top:-1.2pt;width:514.7pt;height:798.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" filled="f" strokeweight="3pt">
                <w10:wrap anchorx="margin"/>
              </v:rect>
            </w:pict>
          </mc:Fallback>
        </mc:AlternateContent>
      </w:r>
      <w:bookmarkStart w:id="29" w:name="_Toc66443293"/>
      <w:r w:rsidR="00C419E9" w:rsidRPr="003E4E0B">
        <w:t>ПРИЛОЖЕНИЕ А</w:t>
      </w:r>
      <w:bookmarkEnd w:id="28"/>
      <w:bookmarkEnd w:id="29"/>
    </w:p>
    <w:p w14:paraId="4D99B8E8" w14:textId="274822D9" w:rsidR="00AC611E" w:rsidRPr="0037507E" w:rsidRDefault="00AC611E" w:rsidP="00AC611E">
      <w:pPr>
        <w:pStyle w:val="ae"/>
        <w:spacing w:line="240" w:lineRule="auto"/>
        <w:ind w:firstLine="142"/>
        <w:jc w:val="center"/>
        <w:rPr>
          <w:b w:val="0"/>
        </w:rPr>
      </w:pPr>
      <w:bookmarkStart w:id="30" w:name="_Toc104311549"/>
      <w:bookmarkStart w:id="31" w:name="_Toc106468324"/>
      <w:r w:rsidRPr="0037507E">
        <w:rPr>
          <w:b w:val="0"/>
        </w:rPr>
        <w:t xml:space="preserve">МИНИСТЕРСТВО ОБРАЗОВАНИЯ И МОЛОДЕЖНОЙ ПОЛИТИКИ </w:t>
      </w:r>
      <w:r w:rsidRPr="0037507E">
        <w:rPr>
          <w:b w:val="0"/>
        </w:rPr>
        <w:br/>
        <w:t>СВЕРДЛОВСКОЙ ОБЛАСТИ</w:t>
      </w:r>
      <w:bookmarkEnd w:id="30"/>
      <w:bookmarkEnd w:id="31"/>
    </w:p>
    <w:p w14:paraId="1D57870E" w14:textId="77777777" w:rsidR="00AC611E" w:rsidRPr="0037507E" w:rsidRDefault="00AC611E" w:rsidP="00AC611E">
      <w:pPr>
        <w:pStyle w:val="Default"/>
        <w:jc w:val="center"/>
        <w:rPr>
          <w:color w:val="auto"/>
          <w:sz w:val="28"/>
          <w:szCs w:val="28"/>
        </w:rPr>
      </w:pPr>
      <w:r w:rsidRPr="0037507E">
        <w:rPr>
          <w:color w:val="auto"/>
          <w:sz w:val="28"/>
          <w:szCs w:val="28"/>
        </w:rPr>
        <w:t>ГАПОУ СО «КРАСНОУФИМСКИЙ АГРАРНЫЙ КОЛЛЕДЖ»</w:t>
      </w:r>
    </w:p>
    <w:p w14:paraId="41E4F7B5" w14:textId="77777777" w:rsidR="00AC611E" w:rsidRPr="0037507E" w:rsidRDefault="00AC611E" w:rsidP="00AC611E">
      <w:pPr>
        <w:pStyle w:val="Default"/>
        <w:jc w:val="right"/>
        <w:rPr>
          <w:color w:val="auto"/>
          <w:sz w:val="28"/>
          <w:szCs w:val="28"/>
        </w:rPr>
      </w:pPr>
    </w:p>
    <w:p w14:paraId="07FFA982" w14:textId="77777777" w:rsidR="00AC611E" w:rsidRPr="0037507E" w:rsidRDefault="00AC611E" w:rsidP="00AC611E">
      <w:pPr>
        <w:pStyle w:val="Default"/>
        <w:ind w:left="5103"/>
        <w:rPr>
          <w:color w:val="auto"/>
          <w:sz w:val="28"/>
          <w:szCs w:val="28"/>
        </w:rPr>
      </w:pPr>
      <w:r w:rsidRPr="0037507E">
        <w:rPr>
          <w:color w:val="auto"/>
          <w:sz w:val="28"/>
          <w:szCs w:val="28"/>
        </w:rPr>
        <w:t>ДОПУСТИТЬ К ЗАЩИТЕ</w:t>
      </w:r>
    </w:p>
    <w:p w14:paraId="76169007" w14:textId="77777777" w:rsidR="00AC611E" w:rsidRPr="0037507E" w:rsidRDefault="00AC611E" w:rsidP="00AC611E">
      <w:pPr>
        <w:pStyle w:val="Default"/>
        <w:ind w:left="5103"/>
        <w:rPr>
          <w:color w:val="auto"/>
          <w:sz w:val="28"/>
          <w:szCs w:val="28"/>
        </w:rPr>
      </w:pPr>
      <w:r w:rsidRPr="0037507E">
        <w:rPr>
          <w:color w:val="auto"/>
          <w:sz w:val="28"/>
          <w:szCs w:val="28"/>
        </w:rPr>
        <w:t>Зам. директора по учебной работе</w:t>
      </w:r>
    </w:p>
    <w:p w14:paraId="5AA05866" w14:textId="77777777" w:rsidR="00AC611E" w:rsidRPr="0037507E" w:rsidRDefault="00AC611E" w:rsidP="00AC611E">
      <w:pPr>
        <w:pStyle w:val="Default"/>
        <w:ind w:left="5103"/>
        <w:rPr>
          <w:color w:val="auto"/>
          <w:sz w:val="28"/>
          <w:szCs w:val="28"/>
        </w:rPr>
      </w:pPr>
      <w:r w:rsidRPr="0037507E">
        <w:rPr>
          <w:color w:val="auto"/>
          <w:sz w:val="28"/>
          <w:szCs w:val="28"/>
        </w:rPr>
        <w:t xml:space="preserve">_____________ А.Е. Приемщиков </w:t>
      </w:r>
    </w:p>
    <w:p w14:paraId="546C24A2" w14:textId="77777777" w:rsidR="00AC611E" w:rsidRPr="0037507E" w:rsidRDefault="00AC611E" w:rsidP="00AC611E">
      <w:pPr>
        <w:pStyle w:val="Default"/>
        <w:ind w:left="5103"/>
        <w:rPr>
          <w:color w:val="auto"/>
          <w:sz w:val="28"/>
          <w:szCs w:val="28"/>
        </w:rPr>
      </w:pPr>
      <w:r w:rsidRPr="0037507E">
        <w:rPr>
          <w:color w:val="auto"/>
          <w:sz w:val="28"/>
          <w:szCs w:val="28"/>
        </w:rPr>
        <w:t>«__</w:t>
      </w:r>
      <w:proofErr w:type="gramStart"/>
      <w:r w:rsidRPr="0037507E">
        <w:rPr>
          <w:color w:val="auto"/>
          <w:sz w:val="28"/>
          <w:szCs w:val="28"/>
        </w:rPr>
        <w:t xml:space="preserve">_» </w:t>
      </w:r>
      <w:r>
        <w:rPr>
          <w:color w:val="auto"/>
          <w:sz w:val="28"/>
          <w:szCs w:val="28"/>
        </w:rPr>
        <w:t xml:space="preserve"> </w:t>
      </w:r>
      <w:r w:rsidRPr="00DC22E2">
        <w:rPr>
          <w:color w:val="auto"/>
          <w:sz w:val="28"/>
          <w:szCs w:val="28"/>
          <w:u w:val="single"/>
        </w:rPr>
        <w:t xml:space="preserve"> </w:t>
      </w:r>
      <w:proofErr w:type="gramEnd"/>
      <w:r w:rsidRPr="00DC22E2">
        <w:rPr>
          <w:color w:val="auto"/>
          <w:sz w:val="28"/>
          <w:szCs w:val="28"/>
          <w:u w:val="single"/>
        </w:rPr>
        <w:t xml:space="preserve">  июня</w:t>
      </w:r>
      <w:r>
        <w:rPr>
          <w:color w:val="auto"/>
          <w:sz w:val="28"/>
          <w:szCs w:val="28"/>
          <w:u w:val="single"/>
        </w:rPr>
        <w:t xml:space="preserve">  </w:t>
      </w:r>
      <w:r w:rsidRPr="0037507E">
        <w:rPr>
          <w:color w:val="auto"/>
          <w:sz w:val="28"/>
          <w:szCs w:val="28"/>
        </w:rPr>
        <w:t xml:space="preserve"> 20</w:t>
      </w:r>
      <w:r w:rsidRPr="0037507E">
        <w:rPr>
          <w:color w:val="auto"/>
          <w:sz w:val="28"/>
          <w:szCs w:val="28"/>
          <w:u w:val="single"/>
        </w:rPr>
        <w:t>2</w:t>
      </w:r>
      <w:r>
        <w:rPr>
          <w:color w:val="auto"/>
          <w:sz w:val="28"/>
          <w:szCs w:val="28"/>
          <w:u w:val="single"/>
        </w:rPr>
        <w:t>3</w:t>
      </w:r>
      <w:r w:rsidRPr="0037507E">
        <w:rPr>
          <w:color w:val="auto"/>
          <w:sz w:val="28"/>
          <w:szCs w:val="28"/>
        </w:rPr>
        <w:t xml:space="preserve"> г. </w:t>
      </w:r>
    </w:p>
    <w:p w14:paraId="53C6440D" w14:textId="77777777" w:rsidR="00AC611E" w:rsidRPr="0037507E" w:rsidRDefault="00AC611E" w:rsidP="00AC611E">
      <w:pPr>
        <w:pStyle w:val="Default"/>
        <w:jc w:val="right"/>
        <w:rPr>
          <w:color w:val="auto"/>
          <w:sz w:val="28"/>
          <w:szCs w:val="28"/>
        </w:rPr>
      </w:pPr>
    </w:p>
    <w:p w14:paraId="782D8175" w14:textId="77777777" w:rsidR="00AC611E" w:rsidRPr="0037507E" w:rsidRDefault="00AC611E" w:rsidP="00AC611E">
      <w:pPr>
        <w:pStyle w:val="Default"/>
        <w:jc w:val="center"/>
        <w:rPr>
          <w:color w:val="auto"/>
          <w:sz w:val="28"/>
          <w:szCs w:val="28"/>
        </w:rPr>
      </w:pPr>
    </w:p>
    <w:p w14:paraId="04CC6470" w14:textId="77777777" w:rsidR="00AC611E" w:rsidRPr="0037507E" w:rsidRDefault="00AC611E" w:rsidP="00AC611E">
      <w:pPr>
        <w:pStyle w:val="Default"/>
        <w:jc w:val="center"/>
        <w:rPr>
          <w:color w:val="auto"/>
          <w:sz w:val="32"/>
          <w:szCs w:val="28"/>
        </w:rPr>
      </w:pPr>
      <w:r>
        <w:rPr>
          <w:color w:val="auto"/>
          <w:sz w:val="32"/>
          <w:szCs w:val="28"/>
        </w:rPr>
        <w:t>ДИПЛОМНЫЙ ПРОЕКТ (РАБОТА)</w:t>
      </w:r>
    </w:p>
    <w:p w14:paraId="3035C4C7" w14:textId="0A0631BD" w:rsidR="00AC611E" w:rsidRPr="0037507E" w:rsidRDefault="00AC611E" w:rsidP="00AC611E">
      <w:pPr>
        <w:pStyle w:val="Default"/>
        <w:jc w:val="both"/>
        <w:rPr>
          <w:color w:val="auto"/>
          <w:sz w:val="28"/>
          <w:szCs w:val="28"/>
        </w:rPr>
      </w:pPr>
      <w:r w:rsidRPr="0037507E">
        <w:rPr>
          <w:color w:val="auto"/>
          <w:sz w:val="28"/>
          <w:szCs w:val="28"/>
        </w:rPr>
        <w:t>Тема: «</w:t>
      </w:r>
      <w:r w:rsidRPr="00AC611E">
        <w:rPr>
          <w:rFonts w:eastAsia="Times New Roman"/>
          <w:color w:val="auto"/>
          <w:sz w:val="28"/>
          <w:u w:val="single"/>
        </w:rPr>
        <w:tab/>
      </w:r>
      <w:r w:rsidRPr="00AC611E">
        <w:rPr>
          <w:rFonts w:eastAsia="Times New Roman"/>
          <w:color w:val="auto"/>
          <w:sz w:val="28"/>
          <w:u w:val="single"/>
        </w:rPr>
        <w:tab/>
      </w:r>
      <w:r w:rsidRPr="00AC611E">
        <w:rPr>
          <w:rFonts w:eastAsia="Times New Roman"/>
          <w:color w:val="auto"/>
          <w:sz w:val="28"/>
          <w:u w:val="single"/>
        </w:rPr>
        <w:tab/>
      </w:r>
      <w:r w:rsidRPr="00AC611E">
        <w:rPr>
          <w:rFonts w:eastAsia="Times New Roman"/>
          <w:color w:val="auto"/>
          <w:sz w:val="28"/>
          <w:u w:val="single"/>
        </w:rPr>
        <w:tab/>
      </w:r>
      <w:r w:rsidRPr="00AC611E">
        <w:rPr>
          <w:rFonts w:eastAsia="Times New Roman"/>
          <w:color w:val="auto"/>
          <w:sz w:val="28"/>
          <w:u w:val="single"/>
        </w:rPr>
        <w:tab/>
      </w:r>
      <w:r w:rsidRPr="00AC611E">
        <w:rPr>
          <w:rFonts w:eastAsia="Times New Roman"/>
          <w:color w:val="auto"/>
          <w:sz w:val="28"/>
          <w:u w:val="single"/>
        </w:rPr>
        <w:tab/>
      </w:r>
      <w:r w:rsidRPr="00AC611E">
        <w:rPr>
          <w:rFonts w:eastAsia="Times New Roman"/>
          <w:color w:val="auto"/>
          <w:sz w:val="28"/>
          <w:u w:val="single"/>
        </w:rPr>
        <w:tab/>
      </w:r>
      <w:r w:rsidRPr="00AC611E">
        <w:rPr>
          <w:rFonts w:eastAsia="Times New Roman"/>
          <w:color w:val="auto"/>
          <w:sz w:val="28"/>
          <w:u w:val="single"/>
        </w:rPr>
        <w:tab/>
      </w:r>
      <w:r w:rsidRPr="00AC611E">
        <w:rPr>
          <w:rFonts w:eastAsia="Times New Roman"/>
          <w:color w:val="auto"/>
          <w:sz w:val="28"/>
          <w:u w:val="single"/>
        </w:rPr>
        <w:tab/>
      </w:r>
      <w:r w:rsidRPr="00AC611E">
        <w:rPr>
          <w:rFonts w:eastAsia="Times New Roman"/>
          <w:color w:val="auto"/>
          <w:sz w:val="28"/>
          <w:u w:val="single"/>
        </w:rPr>
        <w:tab/>
      </w:r>
      <w:r w:rsidRPr="00AC611E">
        <w:rPr>
          <w:rFonts w:eastAsia="Times New Roman"/>
          <w:color w:val="auto"/>
          <w:sz w:val="28"/>
          <w:u w:val="single"/>
        </w:rPr>
        <w:tab/>
      </w:r>
      <w:r w:rsidRPr="00AC611E">
        <w:rPr>
          <w:rFonts w:eastAsia="Times New Roman"/>
          <w:color w:val="auto"/>
          <w:sz w:val="28"/>
          <w:u w:val="single"/>
        </w:rPr>
        <w:tab/>
      </w:r>
      <w:r w:rsidRPr="00AC611E">
        <w:rPr>
          <w:rFonts w:eastAsia="Times New Roman"/>
          <w:color w:val="auto"/>
          <w:sz w:val="28"/>
          <w:u w:val="single"/>
        </w:rPr>
        <w:tab/>
      </w:r>
      <w:r w:rsidRPr="00AC611E">
        <w:rPr>
          <w:rFonts w:eastAsia="Times New Roman"/>
          <w:color w:val="auto"/>
          <w:sz w:val="28"/>
          <w:u w:val="single"/>
        </w:rPr>
        <w:tab/>
      </w:r>
      <w:r w:rsidRPr="00AC611E">
        <w:rPr>
          <w:rFonts w:eastAsia="Times New Roman"/>
          <w:color w:val="auto"/>
          <w:sz w:val="28"/>
          <w:u w:val="single"/>
        </w:rPr>
        <w:tab/>
      </w:r>
      <w:r w:rsidRPr="00AC611E">
        <w:rPr>
          <w:rFonts w:eastAsia="Times New Roman"/>
          <w:color w:val="auto"/>
          <w:sz w:val="28"/>
          <w:u w:val="single"/>
        </w:rPr>
        <w:tab/>
      </w:r>
      <w:r w:rsidRPr="00AC611E">
        <w:rPr>
          <w:rFonts w:eastAsia="Times New Roman"/>
          <w:color w:val="auto"/>
          <w:sz w:val="28"/>
          <w:u w:val="single"/>
        </w:rPr>
        <w:tab/>
      </w:r>
      <w:r w:rsidRPr="00AC611E">
        <w:rPr>
          <w:rFonts w:eastAsia="Times New Roman"/>
          <w:color w:val="auto"/>
          <w:sz w:val="28"/>
          <w:u w:val="single"/>
        </w:rPr>
        <w:tab/>
      </w:r>
      <w:r w:rsidRPr="00AC611E">
        <w:rPr>
          <w:rFonts w:eastAsia="Times New Roman"/>
          <w:color w:val="auto"/>
          <w:sz w:val="28"/>
          <w:u w:val="single"/>
        </w:rPr>
        <w:tab/>
      </w:r>
      <w:r w:rsidRPr="00AC611E">
        <w:rPr>
          <w:rFonts w:eastAsia="Times New Roman"/>
          <w:color w:val="auto"/>
          <w:sz w:val="28"/>
          <w:u w:val="single"/>
        </w:rPr>
        <w:tab/>
      </w:r>
      <w:r w:rsidRPr="00AC611E">
        <w:rPr>
          <w:rFonts w:eastAsia="Times New Roman"/>
          <w:color w:val="auto"/>
          <w:sz w:val="28"/>
          <w:u w:val="single"/>
        </w:rPr>
        <w:tab/>
      </w:r>
      <w:r w:rsidRPr="00AC611E">
        <w:rPr>
          <w:rFonts w:eastAsia="Times New Roman"/>
          <w:color w:val="auto"/>
          <w:sz w:val="28"/>
          <w:u w:val="single"/>
        </w:rPr>
        <w:tab/>
      </w:r>
      <w:r w:rsidRPr="00AC611E">
        <w:rPr>
          <w:rFonts w:eastAsia="Times New Roman"/>
          <w:color w:val="auto"/>
          <w:sz w:val="28"/>
          <w:u w:val="single"/>
        </w:rPr>
        <w:tab/>
      </w:r>
      <w:r w:rsidRPr="00AC611E">
        <w:rPr>
          <w:rFonts w:eastAsia="Times New Roman"/>
          <w:color w:val="auto"/>
          <w:sz w:val="28"/>
          <w:u w:val="single"/>
        </w:rPr>
        <w:tab/>
      </w:r>
      <w:r w:rsidRPr="00AC611E">
        <w:rPr>
          <w:rFonts w:eastAsia="Times New Roman"/>
          <w:color w:val="auto"/>
          <w:sz w:val="28"/>
          <w:u w:val="single"/>
        </w:rPr>
        <w:tab/>
      </w:r>
      <w:r w:rsidRPr="0037507E">
        <w:rPr>
          <w:color w:val="auto"/>
          <w:sz w:val="28"/>
          <w:szCs w:val="28"/>
        </w:rPr>
        <w:t>»</w:t>
      </w:r>
    </w:p>
    <w:p w14:paraId="19CAC097" w14:textId="77777777" w:rsidR="00AC611E" w:rsidRPr="0037507E" w:rsidRDefault="00AC611E" w:rsidP="00AC611E">
      <w:pPr>
        <w:pStyle w:val="Default"/>
        <w:jc w:val="center"/>
        <w:rPr>
          <w:color w:val="auto"/>
          <w:sz w:val="28"/>
          <w:szCs w:val="28"/>
        </w:rPr>
      </w:pPr>
    </w:p>
    <w:p w14:paraId="124B2079" w14:textId="77777777" w:rsidR="00AC611E" w:rsidRPr="0037507E" w:rsidRDefault="00AC611E" w:rsidP="00AC611E">
      <w:pPr>
        <w:pStyle w:val="Default"/>
        <w:ind w:firstLine="709"/>
        <w:jc w:val="center"/>
        <w:rPr>
          <w:color w:val="auto"/>
          <w:sz w:val="28"/>
          <w:szCs w:val="28"/>
        </w:rPr>
      </w:pPr>
      <w:r w:rsidRPr="0037507E">
        <w:rPr>
          <w:color w:val="auto"/>
          <w:sz w:val="28"/>
          <w:szCs w:val="28"/>
        </w:rPr>
        <w:t>ПОЯСНИТЕЛЬНАЯ ЗАПИСКА</w:t>
      </w:r>
    </w:p>
    <w:p w14:paraId="67297D99" w14:textId="53A49886" w:rsidR="00AC611E" w:rsidRPr="0037507E" w:rsidRDefault="00AC611E" w:rsidP="00AC611E">
      <w:pPr>
        <w:spacing w:line="240" w:lineRule="auto"/>
        <w:ind w:right="284" w:firstLine="709"/>
        <w:jc w:val="center"/>
        <w:rPr>
          <w:rFonts w:ascii="Times New Roman" w:hAnsi="Times New Roman"/>
          <w:i/>
          <w:sz w:val="24"/>
          <w:szCs w:val="24"/>
          <w:lang w:eastAsia="ru-RU"/>
        </w:rPr>
      </w:pPr>
      <w:r>
        <w:rPr>
          <w:rFonts w:ascii="Times New Roman" w:hAnsi="Times New Roman"/>
          <w:sz w:val="24"/>
          <w:szCs w:val="24"/>
          <w:lang w:eastAsia="ru-RU"/>
        </w:rPr>
        <w:t>ДП(Р)</w:t>
      </w:r>
      <w:r w:rsidRPr="0037507E">
        <w:rPr>
          <w:rFonts w:ascii="Times New Roman" w:hAnsi="Times New Roman"/>
          <w:sz w:val="24"/>
          <w:szCs w:val="24"/>
          <w:lang w:eastAsia="ru-RU"/>
        </w:rPr>
        <w:t>.35.02.08.5</w:t>
      </w:r>
      <w:r>
        <w:rPr>
          <w:rFonts w:ascii="Times New Roman" w:hAnsi="Times New Roman"/>
          <w:sz w:val="24"/>
          <w:szCs w:val="24"/>
          <w:lang w:eastAsia="ru-RU"/>
        </w:rPr>
        <w:t>__</w:t>
      </w:r>
      <w:r w:rsidRPr="0037507E">
        <w:rPr>
          <w:rFonts w:ascii="Times New Roman" w:hAnsi="Times New Roman"/>
          <w:sz w:val="24"/>
          <w:szCs w:val="24"/>
          <w:lang w:eastAsia="ru-RU"/>
        </w:rPr>
        <w:t>-Э.</w:t>
      </w:r>
      <w:r w:rsidRPr="0037507E">
        <w:rPr>
          <w:rFonts w:ascii="Times New Roman" w:hAnsi="Times New Roman"/>
          <w:sz w:val="24"/>
        </w:rPr>
        <w:t>01</w:t>
      </w:r>
      <w:r w:rsidRPr="006E6200">
        <w:rPr>
          <w:rFonts w:ascii="Times New Roman" w:hAnsi="Times New Roman"/>
          <w:sz w:val="24"/>
        </w:rPr>
        <w:t>-15/</w:t>
      </w:r>
      <w:r>
        <w:rPr>
          <w:rFonts w:ascii="Times New Roman" w:hAnsi="Times New Roman"/>
          <w:sz w:val="24"/>
        </w:rPr>
        <w:t>_</w:t>
      </w:r>
      <w:proofErr w:type="gramStart"/>
      <w:r>
        <w:rPr>
          <w:rFonts w:ascii="Times New Roman" w:hAnsi="Times New Roman"/>
          <w:sz w:val="24"/>
        </w:rPr>
        <w:t>_</w:t>
      </w:r>
      <w:r w:rsidRPr="006E6200">
        <w:rPr>
          <w:rFonts w:ascii="Times New Roman" w:hAnsi="Times New Roman"/>
          <w:sz w:val="24"/>
          <w:szCs w:val="24"/>
          <w:lang w:eastAsia="ru-RU"/>
        </w:rPr>
        <w:t>.</w:t>
      </w:r>
      <w:r>
        <w:rPr>
          <w:rFonts w:ascii="Times New Roman" w:hAnsi="Times New Roman"/>
          <w:sz w:val="24"/>
          <w:szCs w:val="24"/>
          <w:lang w:eastAsia="ru-RU"/>
        </w:rPr>
        <w:t>_</w:t>
      </w:r>
      <w:proofErr w:type="gramEnd"/>
      <w:r>
        <w:rPr>
          <w:rFonts w:ascii="Times New Roman" w:hAnsi="Times New Roman"/>
          <w:sz w:val="24"/>
          <w:szCs w:val="24"/>
          <w:lang w:eastAsia="ru-RU"/>
        </w:rPr>
        <w:t>_</w:t>
      </w:r>
      <w:r w:rsidRPr="0037507E">
        <w:rPr>
          <w:rFonts w:ascii="Times New Roman" w:hAnsi="Times New Roman"/>
          <w:sz w:val="24"/>
          <w:szCs w:val="24"/>
          <w:lang w:eastAsia="ru-RU"/>
        </w:rPr>
        <w:t>.2</w:t>
      </w:r>
      <w:r>
        <w:rPr>
          <w:rFonts w:ascii="Times New Roman" w:hAnsi="Times New Roman"/>
          <w:sz w:val="24"/>
          <w:szCs w:val="24"/>
          <w:lang w:eastAsia="ru-RU"/>
        </w:rPr>
        <w:t>3</w:t>
      </w:r>
      <w:r w:rsidRPr="0037507E">
        <w:rPr>
          <w:rFonts w:ascii="Times New Roman" w:hAnsi="Times New Roman"/>
          <w:sz w:val="24"/>
          <w:szCs w:val="24"/>
          <w:lang w:eastAsia="ru-RU"/>
        </w:rPr>
        <w:t>.ПЗ</w:t>
      </w:r>
    </w:p>
    <w:p w14:paraId="3DC446E6" w14:textId="77777777" w:rsidR="00AC611E" w:rsidRPr="0037507E" w:rsidRDefault="00AC611E" w:rsidP="00AC611E">
      <w:pPr>
        <w:pStyle w:val="Default"/>
        <w:jc w:val="center"/>
        <w:rPr>
          <w:color w:val="auto"/>
          <w:sz w:val="28"/>
          <w:szCs w:val="28"/>
        </w:rPr>
      </w:pPr>
    </w:p>
    <w:tbl>
      <w:tblPr>
        <w:tblW w:w="0" w:type="auto"/>
        <w:tblInd w:w="108" w:type="dxa"/>
        <w:tblLook w:val="00A0" w:firstRow="1" w:lastRow="0" w:firstColumn="1" w:lastColumn="0" w:noHBand="0" w:noVBand="0"/>
      </w:tblPr>
      <w:tblGrid>
        <w:gridCol w:w="3510"/>
        <w:gridCol w:w="284"/>
        <w:gridCol w:w="3118"/>
        <w:gridCol w:w="2659"/>
      </w:tblGrid>
      <w:tr w:rsidR="00AC611E" w:rsidRPr="0037507E" w14:paraId="4CCA80EC" w14:textId="77777777" w:rsidTr="00F60D8C">
        <w:tc>
          <w:tcPr>
            <w:tcW w:w="3510" w:type="dxa"/>
          </w:tcPr>
          <w:p w14:paraId="2DE0CA1C" w14:textId="77777777" w:rsidR="00AC611E" w:rsidRPr="0037507E" w:rsidRDefault="00AC611E" w:rsidP="00F60D8C">
            <w:pPr>
              <w:pStyle w:val="Default"/>
              <w:jc w:val="both"/>
              <w:rPr>
                <w:color w:val="auto"/>
                <w:sz w:val="28"/>
                <w:szCs w:val="28"/>
              </w:rPr>
            </w:pPr>
            <w:r w:rsidRPr="0037507E">
              <w:rPr>
                <w:color w:val="auto"/>
                <w:sz w:val="28"/>
                <w:szCs w:val="28"/>
              </w:rPr>
              <w:t xml:space="preserve">Руководитель </w:t>
            </w:r>
          </w:p>
        </w:tc>
        <w:tc>
          <w:tcPr>
            <w:tcW w:w="284" w:type="dxa"/>
          </w:tcPr>
          <w:p w14:paraId="23B664DF" w14:textId="77777777" w:rsidR="00AC611E" w:rsidRPr="0037507E" w:rsidRDefault="00AC611E" w:rsidP="00F60D8C">
            <w:pPr>
              <w:pStyle w:val="Default"/>
              <w:jc w:val="both"/>
              <w:rPr>
                <w:color w:val="auto"/>
                <w:sz w:val="28"/>
                <w:szCs w:val="28"/>
              </w:rPr>
            </w:pPr>
          </w:p>
        </w:tc>
        <w:tc>
          <w:tcPr>
            <w:tcW w:w="3118" w:type="dxa"/>
          </w:tcPr>
          <w:p w14:paraId="27488A8B" w14:textId="77777777" w:rsidR="00AC611E" w:rsidRPr="0037507E" w:rsidRDefault="00AC611E" w:rsidP="00F60D8C">
            <w:pPr>
              <w:pStyle w:val="Default"/>
              <w:jc w:val="both"/>
              <w:rPr>
                <w:color w:val="auto"/>
                <w:sz w:val="28"/>
                <w:szCs w:val="28"/>
              </w:rPr>
            </w:pPr>
          </w:p>
        </w:tc>
        <w:tc>
          <w:tcPr>
            <w:tcW w:w="2659" w:type="dxa"/>
          </w:tcPr>
          <w:p w14:paraId="24F7AD92" w14:textId="77777777" w:rsidR="00AC611E" w:rsidRPr="0037507E" w:rsidRDefault="00AC611E" w:rsidP="00F60D8C">
            <w:pPr>
              <w:pStyle w:val="Default"/>
              <w:jc w:val="both"/>
              <w:rPr>
                <w:color w:val="auto"/>
                <w:sz w:val="28"/>
                <w:szCs w:val="28"/>
              </w:rPr>
            </w:pPr>
          </w:p>
        </w:tc>
      </w:tr>
      <w:tr w:rsidR="00AC611E" w:rsidRPr="0037507E" w14:paraId="5060D8D9" w14:textId="77777777" w:rsidTr="00F60D8C">
        <w:tc>
          <w:tcPr>
            <w:tcW w:w="3510" w:type="dxa"/>
            <w:tcBorders>
              <w:bottom w:val="single" w:sz="4" w:space="0" w:color="auto"/>
            </w:tcBorders>
            <w:vAlign w:val="bottom"/>
          </w:tcPr>
          <w:p w14:paraId="0FC0B122" w14:textId="77777777" w:rsidR="00AC611E" w:rsidRPr="0037507E" w:rsidRDefault="00AC611E" w:rsidP="00F60D8C">
            <w:pPr>
              <w:pStyle w:val="Default"/>
              <w:rPr>
                <w:color w:val="auto"/>
                <w:sz w:val="28"/>
                <w:szCs w:val="28"/>
              </w:rPr>
            </w:pPr>
            <w:r w:rsidRPr="0037507E">
              <w:rPr>
                <w:color w:val="auto"/>
                <w:szCs w:val="28"/>
              </w:rPr>
              <w:t>преподаватель</w:t>
            </w:r>
          </w:p>
        </w:tc>
        <w:tc>
          <w:tcPr>
            <w:tcW w:w="284" w:type="dxa"/>
          </w:tcPr>
          <w:p w14:paraId="6E581F32" w14:textId="77777777" w:rsidR="00AC611E" w:rsidRPr="0037507E" w:rsidRDefault="00AC611E" w:rsidP="00F60D8C">
            <w:pPr>
              <w:pStyle w:val="Default"/>
              <w:jc w:val="both"/>
              <w:rPr>
                <w:color w:val="auto"/>
                <w:sz w:val="28"/>
                <w:szCs w:val="28"/>
              </w:rPr>
            </w:pPr>
          </w:p>
        </w:tc>
        <w:tc>
          <w:tcPr>
            <w:tcW w:w="3118" w:type="dxa"/>
            <w:tcBorders>
              <w:bottom w:val="single" w:sz="4" w:space="0" w:color="auto"/>
            </w:tcBorders>
          </w:tcPr>
          <w:p w14:paraId="45B1A3B2" w14:textId="77777777" w:rsidR="00AC611E" w:rsidRPr="0037507E" w:rsidRDefault="00AC611E" w:rsidP="00F60D8C">
            <w:pPr>
              <w:pStyle w:val="Default"/>
              <w:jc w:val="both"/>
              <w:rPr>
                <w:color w:val="auto"/>
                <w:sz w:val="28"/>
                <w:szCs w:val="28"/>
              </w:rPr>
            </w:pPr>
          </w:p>
        </w:tc>
        <w:tc>
          <w:tcPr>
            <w:tcW w:w="2659" w:type="dxa"/>
          </w:tcPr>
          <w:p w14:paraId="4AE1B81C" w14:textId="3FF8F6DB" w:rsidR="00AC611E" w:rsidRPr="0037507E" w:rsidRDefault="00AC611E" w:rsidP="00F60D8C">
            <w:pPr>
              <w:pStyle w:val="Default"/>
              <w:jc w:val="both"/>
              <w:rPr>
                <w:color w:val="auto"/>
                <w:sz w:val="28"/>
                <w:szCs w:val="28"/>
              </w:rPr>
            </w:pPr>
            <w:r>
              <w:rPr>
                <w:color w:val="auto"/>
                <w:sz w:val="28"/>
                <w:szCs w:val="28"/>
              </w:rPr>
              <w:t>И</w:t>
            </w:r>
            <w:r w:rsidRPr="0037507E">
              <w:rPr>
                <w:color w:val="auto"/>
                <w:sz w:val="28"/>
                <w:szCs w:val="28"/>
              </w:rPr>
              <w:t>.</w:t>
            </w:r>
            <w:r>
              <w:rPr>
                <w:color w:val="auto"/>
                <w:sz w:val="28"/>
                <w:szCs w:val="28"/>
              </w:rPr>
              <w:t>О</w:t>
            </w:r>
            <w:r w:rsidRPr="0037507E">
              <w:rPr>
                <w:color w:val="auto"/>
                <w:sz w:val="28"/>
                <w:szCs w:val="28"/>
              </w:rPr>
              <w:t xml:space="preserve">. </w:t>
            </w:r>
            <w:r>
              <w:rPr>
                <w:color w:val="auto"/>
                <w:sz w:val="28"/>
                <w:szCs w:val="28"/>
              </w:rPr>
              <w:t>Фамилия</w:t>
            </w:r>
          </w:p>
        </w:tc>
      </w:tr>
      <w:tr w:rsidR="00AC611E" w:rsidRPr="0037507E" w14:paraId="08092E99" w14:textId="77777777" w:rsidTr="00F60D8C">
        <w:tc>
          <w:tcPr>
            <w:tcW w:w="3510" w:type="dxa"/>
            <w:tcBorders>
              <w:top w:val="single" w:sz="4" w:space="0" w:color="auto"/>
            </w:tcBorders>
          </w:tcPr>
          <w:p w14:paraId="2E6BCC08" w14:textId="77777777" w:rsidR="00AC611E" w:rsidRPr="0037507E" w:rsidRDefault="00AC611E" w:rsidP="00F60D8C">
            <w:pPr>
              <w:pStyle w:val="Default"/>
              <w:jc w:val="both"/>
              <w:rPr>
                <w:color w:val="auto"/>
                <w:sz w:val="28"/>
                <w:szCs w:val="28"/>
              </w:rPr>
            </w:pPr>
            <w:r w:rsidRPr="0037507E">
              <w:rPr>
                <w:color w:val="auto"/>
                <w:sz w:val="20"/>
                <w:szCs w:val="20"/>
              </w:rPr>
              <w:t>должность, ученая степень, звание</w:t>
            </w:r>
          </w:p>
        </w:tc>
        <w:tc>
          <w:tcPr>
            <w:tcW w:w="284" w:type="dxa"/>
          </w:tcPr>
          <w:p w14:paraId="787F2884" w14:textId="77777777" w:rsidR="00AC611E" w:rsidRPr="0037507E" w:rsidRDefault="00AC611E" w:rsidP="00F60D8C">
            <w:pPr>
              <w:pStyle w:val="Default"/>
              <w:jc w:val="both"/>
              <w:rPr>
                <w:color w:val="auto"/>
                <w:sz w:val="28"/>
                <w:szCs w:val="28"/>
              </w:rPr>
            </w:pPr>
          </w:p>
        </w:tc>
        <w:tc>
          <w:tcPr>
            <w:tcW w:w="3118" w:type="dxa"/>
            <w:tcBorders>
              <w:top w:val="single" w:sz="4" w:space="0" w:color="auto"/>
            </w:tcBorders>
          </w:tcPr>
          <w:p w14:paraId="41425972" w14:textId="77777777" w:rsidR="00AC611E" w:rsidRPr="0037507E" w:rsidRDefault="00AC611E" w:rsidP="00F60D8C">
            <w:pPr>
              <w:pStyle w:val="Default"/>
              <w:jc w:val="center"/>
              <w:rPr>
                <w:color w:val="auto"/>
                <w:sz w:val="28"/>
                <w:szCs w:val="28"/>
              </w:rPr>
            </w:pPr>
            <w:r w:rsidRPr="0037507E">
              <w:rPr>
                <w:color w:val="auto"/>
                <w:sz w:val="20"/>
                <w:szCs w:val="20"/>
              </w:rPr>
              <w:t>подпись, дата</w:t>
            </w:r>
          </w:p>
        </w:tc>
        <w:tc>
          <w:tcPr>
            <w:tcW w:w="2659" w:type="dxa"/>
          </w:tcPr>
          <w:p w14:paraId="296E503E" w14:textId="77777777" w:rsidR="00AC611E" w:rsidRPr="0037507E" w:rsidRDefault="00AC611E" w:rsidP="00F60D8C">
            <w:pPr>
              <w:pStyle w:val="Default"/>
              <w:jc w:val="both"/>
              <w:rPr>
                <w:color w:val="auto"/>
                <w:sz w:val="28"/>
                <w:szCs w:val="28"/>
              </w:rPr>
            </w:pPr>
          </w:p>
        </w:tc>
      </w:tr>
    </w:tbl>
    <w:p w14:paraId="634D4F6A" w14:textId="77777777" w:rsidR="00AC611E" w:rsidRPr="0037507E" w:rsidRDefault="00AC611E" w:rsidP="00AC611E">
      <w:pPr>
        <w:spacing w:line="240" w:lineRule="auto"/>
        <w:rPr>
          <w:rFonts w:ascii="Times New Roman" w:hAnsi="Times New Roman"/>
          <w:sz w:val="20"/>
        </w:rPr>
      </w:pPr>
    </w:p>
    <w:tbl>
      <w:tblPr>
        <w:tblW w:w="0" w:type="auto"/>
        <w:tblInd w:w="108" w:type="dxa"/>
        <w:tblLook w:val="00A0" w:firstRow="1" w:lastRow="0" w:firstColumn="1" w:lastColumn="0" w:noHBand="0" w:noVBand="0"/>
      </w:tblPr>
      <w:tblGrid>
        <w:gridCol w:w="3510"/>
        <w:gridCol w:w="284"/>
        <w:gridCol w:w="3118"/>
        <w:gridCol w:w="2659"/>
      </w:tblGrid>
      <w:tr w:rsidR="00AC611E" w:rsidRPr="0037507E" w14:paraId="3A57E96F" w14:textId="77777777" w:rsidTr="00F60D8C">
        <w:tc>
          <w:tcPr>
            <w:tcW w:w="3510" w:type="dxa"/>
          </w:tcPr>
          <w:p w14:paraId="27EC7950" w14:textId="77777777" w:rsidR="00AC611E" w:rsidRPr="0037507E" w:rsidRDefault="00AC611E" w:rsidP="00F60D8C">
            <w:pPr>
              <w:pStyle w:val="Default"/>
              <w:jc w:val="both"/>
              <w:rPr>
                <w:color w:val="auto"/>
                <w:sz w:val="28"/>
                <w:szCs w:val="28"/>
              </w:rPr>
            </w:pPr>
            <w:r w:rsidRPr="0037507E">
              <w:rPr>
                <w:color w:val="auto"/>
                <w:sz w:val="28"/>
                <w:szCs w:val="28"/>
              </w:rPr>
              <w:t xml:space="preserve">Консультант </w:t>
            </w:r>
          </w:p>
        </w:tc>
        <w:tc>
          <w:tcPr>
            <w:tcW w:w="284" w:type="dxa"/>
          </w:tcPr>
          <w:p w14:paraId="35F6C9CE" w14:textId="77777777" w:rsidR="00AC611E" w:rsidRPr="0037507E" w:rsidRDefault="00AC611E" w:rsidP="00F60D8C">
            <w:pPr>
              <w:pStyle w:val="Default"/>
              <w:jc w:val="both"/>
              <w:rPr>
                <w:color w:val="auto"/>
                <w:sz w:val="28"/>
                <w:szCs w:val="28"/>
              </w:rPr>
            </w:pPr>
          </w:p>
        </w:tc>
        <w:tc>
          <w:tcPr>
            <w:tcW w:w="3118" w:type="dxa"/>
          </w:tcPr>
          <w:p w14:paraId="57A8B236" w14:textId="77777777" w:rsidR="00AC611E" w:rsidRPr="0037507E" w:rsidRDefault="00AC611E" w:rsidP="00F60D8C">
            <w:pPr>
              <w:pStyle w:val="Default"/>
              <w:jc w:val="both"/>
              <w:rPr>
                <w:color w:val="auto"/>
                <w:sz w:val="28"/>
                <w:szCs w:val="28"/>
              </w:rPr>
            </w:pPr>
          </w:p>
        </w:tc>
        <w:tc>
          <w:tcPr>
            <w:tcW w:w="2659" w:type="dxa"/>
          </w:tcPr>
          <w:p w14:paraId="7DC99B4E" w14:textId="77777777" w:rsidR="00AC611E" w:rsidRPr="0037507E" w:rsidRDefault="00AC611E" w:rsidP="00F60D8C">
            <w:pPr>
              <w:pStyle w:val="Default"/>
              <w:jc w:val="both"/>
              <w:rPr>
                <w:color w:val="auto"/>
                <w:sz w:val="28"/>
                <w:szCs w:val="28"/>
              </w:rPr>
            </w:pPr>
          </w:p>
        </w:tc>
      </w:tr>
      <w:tr w:rsidR="00AC611E" w:rsidRPr="0037507E" w14:paraId="4C71C65D" w14:textId="77777777" w:rsidTr="00F60D8C">
        <w:tc>
          <w:tcPr>
            <w:tcW w:w="3510" w:type="dxa"/>
            <w:tcBorders>
              <w:bottom w:val="single" w:sz="4" w:space="0" w:color="auto"/>
            </w:tcBorders>
            <w:vAlign w:val="bottom"/>
          </w:tcPr>
          <w:p w14:paraId="59A328F4" w14:textId="77777777" w:rsidR="00AC611E" w:rsidRPr="0037507E" w:rsidRDefault="00AC611E" w:rsidP="00F60D8C">
            <w:pPr>
              <w:pStyle w:val="Default"/>
              <w:rPr>
                <w:color w:val="auto"/>
                <w:sz w:val="28"/>
                <w:szCs w:val="28"/>
              </w:rPr>
            </w:pPr>
            <w:r w:rsidRPr="0037507E">
              <w:rPr>
                <w:color w:val="auto"/>
                <w:szCs w:val="28"/>
              </w:rPr>
              <w:t>преподаватель</w:t>
            </w:r>
          </w:p>
        </w:tc>
        <w:tc>
          <w:tcPr>
            <w:tcW w:w="284" w:type="dxa"/>
          </w:tcPr>
          <w:p w14:paraId="63670C7A" w14:textId="77777777" w:rsidR="00AC611E" w:rsidRPr="0037507E" w:rsidRDefault="00AC611E" w:rsidP="00F60D8C">
            <w:pPr>
              <w:pStyle w:val="Default"/>
              <w:jc w:val="both"/>
              <w:rPr>
                <w:color w:val="auto"/>
                <w:sz w:val="28"/>
                <w:szCs w:val="28"/>
              </w:rPr>
            </w:pPr>
          </w:p>
        </w:tc>
        <w:tc>
          <w:tcPr>
            <w:tcW w:w="3118" w:type="dxa"/>
            <w:tcBorders>
              <w:bottom w:val="single" w:sz="4" w:space="0" w:color="auto"/>
            </w:tcBorders>
          </w:tcPr>
          <w:p w14:paraId="03569D7C" w14:textId="77777777" w:rsidR="00AC611E" w:rsidRPr="0037507E" w:rsidRDefault="00AC611E" w:rsidP="00F60D8C">
            <w:pPr>
              <w:pStyle w:val="Default"/>
              <w:jc w:val="both"/>
              <w:rPr>
                <w:color w:val="auto"/>
                <w:sz w:val="28"/>
                <w:szCs w:val="28"/>
              </w:rPr>
            </w:pPr>
          </w:p>
        </w:tc>
        <w:tc>
          <w:tcPr>
            <w:tcW w:w="2659" w:type="dxa"/>
          </w:tcPr>
          <w:p w14:paraId="2CE44682" w14:textId="53F0A388" w:rsidR="00AC611E" w:rsidRPr="0037507E" w:rsidRDefault="00AC611E" w:rsidP="00F60D8C">
            <w:pPr>
              <w:pStyle w:val="Default"/>
              <w:jc w:val="both"/>
              <w:rPr>
                <w:color w:val="auto"/>
                <w:sz w:val="28"/>
                <w:szCs w:val="28"/>
              </w:rPr>
            </w:pPr>
            <w:r>
              <w:rPr>
                <w:color w:val="auto"/>
                <w:sz w:val="28"/>
                <w:szCs w:val="28"/>
              </w:rPr>
              <w:t>И</w:t>
            </w:r>
            <w:r w:rsidRPr="0037507E">
              <w:rPr>
                <w:color w:val="auto"/>
                <w:sz w:val="28"/>
                <w:szCs w:val="28"/>
              </w:rPr>
              <w:t>.</w:t>
            </w:r>
            <w:r>
              <w:rPr>
                <w:color w:val="auto"/>
                <w:sz w:val="28"/>
                <w:szCs w:val="28"/>
              </w:rPr>
              <w:t>О</w:t>
            </w:r>
            <w:r w:rsidRPr="0037507E">
              <w:rPr>
                <w:color w:val="auto"/>
                <w:sz w:val="28"/>
                <w:szCs w:val="28"/>
              </w:rPr>
              <w:t xml:space="preserve">. </w:t>
            </w:r>
            <w:r>
              <w:rPr>
                <w:color w:val="auto"/>
                <w:sz w:val="28"/>
                <w:szCs w:val="28"/>
              </w:rPr>
              <w:t>Фамилия</w:t>
            </w:r>
          </w:p>
        </w:tc>
      </w:tr>
      <w:tr w:rsidR="00AC611E" w:rsidRPr="0037507E" w14:paraId="060F87A1" w14:textId="77777777" w:rsidTr="00F60D8C">
        <w:tc>
          <w:tcPr>
            <w:tcW w:w="3510" w:type="dxa"/>
            <w:tcBorders>
              <w:top w:val="single" w:sz="4" w:space="0" w:color="auto"/>
            </w:tcBorders>
          </w:tcPr>
          <w:p w14:paraId="43D3AF28" w14:textId="77777777" w:rsidR="00AC611E" w:rsidRPr="0037507E" w:rsidRDefault="00AC611E" w:rsidP="00F60D8C">
            <w:pPr>
              <w:pStyle w:val="Default"/>
              <w:jc w:val="both"/>
              <w:rPr>
                <w:color w:val="auto"/>
                <w:sz w:val="28"/>
                <w:szCs w:val="28"/>
              </w:rPr>
            </w:pPr>
            <w:r w:rsidRPr="0037507E">
              <w:rPr>
                <w:color w:val="auto"/>
                <w:sz w:val="20"/>
                <w:szCs w:val="20"/>
              </w:rPr>
              <w:t>должность, ученая степень, звание</w:t>
            </w:r>
          </w:p>
        </w:tc>
        <w:tc>
          <w:tcPr>
            <w:tcW w:w="284" w:type="dxa"/>
          </w:tcPr>
          <w:p w14:paraId="2AF3756A" w14:textId="77777777" w:rsidR="00AC611E" w:rsidRPr="0037507E" w:rsidRDefault="00AC611E" w:rsidP="00F60D8C">
            <w:pPr>
              <w:pStyle w:val="Default"/>
              <w:jc w:val="both"/>
              <w:rPr>
                <w:color w:val="auto"/>
                <w:sz w:val="28"/>
                <w:szCs w:val="28"/>
              </w:rPr>
            </w:pPr>
          </w:p>
        </w:tc>
        <w:tc>
          <w:tcPr>
            <w:tcW w:w="3118" w:type="dxa"/>
            <w:tcBorders>
              <w:top w:val="single" w:sz="4" w:space="0" w:color="auto"/>
            </w:tcBorders>
          </w:tcPr>
          <w:p w14:paraId="58EC1BDA" w14:textId="77777777" w:rsidR="00AC611E" w:rsidRPr="0037507E" w:rsidRDefault="00AC611E" w:rsidP="00F60D8C">
            <w:pPr>
              <w:pStyle w:val="Default"/>
              <w:jc w:val="center"/>
              <w:rPr>
                <w:color w:val="auto"/>
                <w:sz w:val="28"/>
                <w:szCs w:val="28"/>
              </w:rPr>
            </w:pPr>
            <w:r w:rsidRPr="0037507E">
              <w:rPr>
                <w:color w:val="auto"/>
                <w:sz w:val="20"/>
                <w:szCs w:val="20"/>
              </w:rPr>
              <w:t>подпись, дата</w:t>
            </w:r>
          </w:p>
        </w:tc>
        <w:tc>
          <w:tcPr>
            <w:tcW w:w="2659" w:type="dxa"/>
          </w:tcPr>
          <w:p w14:paraId="74F56ACF" w14:textId="77777777" w:rsidR="00AC611E" w:rsidRPr="0037507E" w:rsidRDefault="00AC611E" w:rsidP="00F60D8C">
            <w:pPr>
              <w:pStyle w:val="Default"/>
              <w:jc w:val="both"/>
              <w:rPr>
                <w:color w:val="auto"/>
                <w:sz w:val="28"/>
                <w:szCs w:val="28"/>
              </w:rPr>
            </w:pPr>
          </w:p>
        </w:tc>
      </w:tr>
    </w:tbl>
    <w:p w14:paraId="1CD2EBDB" w14:textId="77777777" w:rsidR="00AC611E" w:rsidRPr="0037507E" w:rsidRDefault="00AC611E" w:rsidP="00AC611E">
      <w:pPr>
        <w:spacing w:line="240" w:lineRule="auto"/>
        <w:rPr>
          <w:rFonts w:ascii="Times New Roman" w:hAnsi="Times New Roman"/>
          <w:sz w:val="20"/>
        </w:rPr>
      </w:pPr>
    </w:p>
    <w:tbl>
      <w:tblPr>
        <w:tblW w:w="0" w:type="auto"/>
        <w:tblInd w:w="108" w:type="dxa"/>
        <w:tblLook w:val="00A0" w:firstRow="1" w:lastRow="0" w:firstColumn="1" w:lastColumn="0" w:noHBand="0" w:noVBand="0"/>
      </w:tblPr>
      <w:tblGrid>
        <w:gridCol w:w="3510"/>
        <w:gridCol w:w="284"/>
        <w:gridCol w:w="3118"/>
        <w:gridCol w:w="2659"/>
      </w:tblGrid>
      <w:tr w:rsidR="00AC611E" w:rsidRPr="0037507E" w14:paraId="4FE8B794" w14:textId="77777777" w:rsidTr="00F60D8C">
        <w:tc>
          <w:tcPr>
            <w:tcW w:w="3510" w:type="dxa"/>
          </w:tcPr>
          <w:p w14:paraId="62AEE528" w14:textId="77777777" w:rsidR="00AC611E" w:rsidRPr="0037507E" w:rsidRDefault="00AC611E" w:rsidP="00F60D8C">
            <w:pPr>
              <w:pStyle w:val="Default"/>
              <w:jc w:val="both"/>
              <w:rPr>
                <w:color w:val="auto"/>
                <w:sz w:val="28"/>
                <w:szCs w:val="28"/>
              </w:rPr>
            </w:pPr>
            <w:proofErr w:type="spellStart"/>
            <w:r w:rsidRPr="0037507E">
              <w:rPr>
                <w:color w:val="auto"/>
                <w:sz w:val="28"/>
                <w:szCs w:val="28"/>
              </w:rPr>
              <w:t>Нормоконтролер</w:t>
            </w:r>
            <w:proofErr w:type="spellEnd"/>
          </w:p>
        </w:tc>
        <w:tc>
          <w:tcPr>
            <w:tcW w:w="284" w:type="dxa"/>
          </w:tcPr>
          <w:p w14:paraId="6A9A1D00" w14:textId="77777777" w:rsidR="00AC611E" w:rsidRPr="0037507E" w:rsidRDefault="00AC611E" w:rsidP="00F60D8C">
            <w:pPr>
              <w:pStyle w:val="Default"/>
              <w:jc w:val="both"/>
              <w:rPr>
                <w:color w:val="auto"/>
                <w:sz w:val="28"/>
                <w:szCs w:val="28"/>
              </w:rPr>
            </w:pPr>
          </w:p>
        </w:tc>
        <w:tc>
          <w:tcPr>
            <w:tcW w:w="3118" w:type="dxa"/>
          </w:tcPr>
          <w:p w14:paraId="3557714D" w14:textId="77777777" w:rsidR="00AC611E" w:rsidRPr="0037507E" w:rsidRDefault="00AC611E" w:rsidP="00F60D8C">
            <w:pPr>
              <w:pStyle w:val="Default"/>
              <w:jc w:val="both"/>
              <w:rPr>
                <w:color w:val="auto"/>
                <w:sz w:val="28"/>
                <w:szCs w:val="28"/>
              </w:rPr>
            </w:pPr>
          </w:p>
        </w:tc>
        <w:tc>
          <w:tcPr>
            <w:tcW w:w="2659" w:type="dxa"/>
          </w:tcPr>
          <w:p w14:paraId="76A26AD0" w14:textId="77777777" w:rsidR="00AC611E" w:rsidRPr="0037507E" w:rsidRDefault="00AC611E" w:rsidP="00F60D8C">
            <w:pPr>
              <w:pStyle w:val="Default"/>
              <w:jc w:val="both"/>
              <w:rPr>
                <w:color w:val="auto"/>
                <w:sz w:val="28"/>
                <w:szCs w:val="28"/>
              </w:rPr>
            </w:pPr>
          </w:p>
        </w:tc>
      </w:tr>
      <w:tr w:rsidR="00AC611E" w:rsidRPr="0037507E" w14:paraId="302EAEF1" w14:textId="77777777" w:rsidTr="00F60D8C">
        <w:tc>
          <w:tcPr>
            <w:tcW w:w="3510" w:type="dxa"/>
            <w:tcBorders>
              <w:bottom w:val="single" w:sz="4" w:space="0" w:color="auto"/>
            </w:tcBorders>
            <w:vAlign w:val="bottom"/>
          </w:tcPr>
          <w:p w14:paraId="2DD79916" w14:textId="77777777" w:rsidR="00AC611E" w:rsidRPr="0037507E" w:rsidRDefault="00AC611E" w:rsidP="00F60D8C">
            <w:pPr>
              <w:pStyle w:val="Default"/>
              <w:rPr>
                <w:color w:val="auto"/>
                <w:sz w:val="28"/>
                <w:szCs w:val="28"/>
              </w:rPr>
            </w:pPr>
            <w:r w:rsidRPr="0037507E">
              <w:rPr>
                <w:color w:val="auto"/>
                <w:szCs w:val="28"/>
              </w:rPr>
              <w:t>преподаватель</w:t>
            </w:r>
          </w:p>
        </w:tc>
        <w:tc>
          <w:tcPr>
            <w:tcW w:w="284" w:type="dxa"/>
          </w:tcPr>
          <w:p w14:paraId="43189F2F" w14:textId="77777777" w:rsidR="00AC611E" w:rsidRPr="0037507E" w:rsidRDefault="00AC611E" w:rsidP="00F60D8C">
            <w:pPr>
              <w:pStyle w:val="Default"/>
              <w:jc w:val="both"/>
              <w:rPr>
                <w:color w:val="auto"/>
                <w:sz w:val="28"/>
                <w:szCs w:val="28"/>
              </w:rPr>
            </w:pPr>
          </w:p>
        </w:tc>
        <w:tc>
          <w:tcPr>
            <w:tcW w:w="3118" w:type="dxa"/>
            <w:tcBorders>
              <w:bottom w:val="single" w:sz="4" w:space="0" w:color="auto"/>
            </w:tcBorders>
          </w:tcPr>
          <w:p w14:paraId="229F9EC6" w14:textId="77777777" w:rsidR="00AC611E" w:rsidRPr="0037507E" w:rsidRDefault="00AC611E" w:rsidP="00F60D8C">
            <w:pPr>
              <w:pStyle w:val="Default"/>
              <w:jc w:val="both"/>
              <w:rPr>
                <w:color w:val="auto"/>
                <w:sz w:val="28"/>
                <w:szCs w:val="28"/>
              </w:rPr>
            </w:pPr>
          </w:p>
        </w:tc>
        <w:tc>
          <w:tcPr>
            <w:tcW w:w="2659" w:type="dxa"/>
          </w:tcPr>
          <w:p w14:paraId="609ADD75" w14:textId="1428B5EE" w:rsidR="00AC611E" w:rsidRPr="0037507E" w:rsidRDefault="00AC611E" w:rsidP="00F60D8C">
            <w:pPr>
              <w:pStyle w:val="Default"/>
              <w:jc w:val="both"/>
              <w:rPr>
                <w:color w:val="auto"/>
                <w:sz w:val="28"/>
                <w:szCs w:val="28"/>
              </w:rPr>
            </w:pPr>
            <w:r>
              <w:rPr>
                <w:color w:val="auto"/>
                <w:sz w:val="28"/>
                <w:szCs w:val="28"/>
              </w:rPr>
              <w:t>И</w:t>
            </w:r>
            <w:r w:rsidRPr="0037507E">
              <w:rPr>
                <w:color w:val="auto"/>
                <w:sz w:val="28"/>
                <w:szCs w:val="28"/>
              </w:rPr>
              <w:t>.</w:t>
            </w:r>
            <w:r>
              <w:rPr>
                <w:color w:val="auto"/>
                <w:sz w:val="28"/>
                <w:szCs w:val="28"/>
              </w:rPr>
              <w:t>О</w:t>
            </w:r>
            <w:r w:rsidRPr="0037507E">
              <w:rPr>
                <w:color w:val="auto"/>
                <w:sz w:val="28"/>
                <w:szCs w:val="28"/>
              </w:rPr>
              <w:t xml:space="preserve">. </w:t>
            </w:r>
            <w:r>
              <w:rPr>
                <w:color w:val="auto"/>
                <w:sz w:val="28"/>
                <w:szCs w:val="28"/>
              </w:rPr>
              <w:t>Фамилия</w:t>
            </w:r>
          </w:p>
        </w:tc>
      </w:tr>
      <w:tr w:rsidR="00AC611E" w:rsidRPr="0037507E" w14:paraId="1F61C0FC" w14:textId="77777777" w:rsidTr="00F60D8C">
        <w:tc>
          <w:tcPr>
            <w:tcW w:w="3510" w:type="dxa"/>
            <w:tcBorders>
              <w:top w:val="single" w:sz="4" w:space="0" w:color="auto"/>
            </w:tcBorders>
          </w:tcPr>
          <w:p w14:paraId="09FA1A70" w14:textId="77777777" w:rsidR="00AC611E" w:rsidRPr="0037507E" w:rsidRDefault="00AC611E" w:rsidP="00F60D8C">
            <w:pPr>
              <w:pStyle w:val="Default"/>
              <w:jc w:val="both"/>
              <w:rPr>
                <w:color w:val="auto"/>
                <w:sz w:val="28"/>
                <w:szCs w:val="28"/>
              </w:rPr>
            </w:pPr>
            <w:r w:rsidRPr="0037507E">
              <w:rPr>
                <w:color w:val="auto"/>
                <w:sz w:val="20"/>
                <w:szCs w:val="20"/>
              </w:rPr>
              <w:t>должность, ученая степень, звание</w:t>
            </w:r>
          </w:p>
        </w:tc>
        <w:tc>
          <w:tcPr>
            <w:tcW w:w="284" w:type="dxa"/>
          </w:tcPr>
          <w:p w14:paraId="5AD4E7B8" w14:textId="77777777" w:rsidR="00AC611E" w:rsidRPr="0037507E" w:rsidRDefault="00AC611E" w:rsidP="00F60D8C">
            <w:pPr>
              <w:pStyle w:val="Default"/>
              <w:jc w:val="both"/>
              <w:rPr>
                <w:color w:val="auto"/>
                <w:sz w:val="28"/>
                <w:szCs w:val="28"/>
              </w:rPr>
            </w:pPr>
          </w:p>
        </w:tc>
        <w:tc>
          <w:tcPr>
            <w:tcW w:w="3118" w:type="dxa"/>
            <w:tcBorders>
              <w:top w:val="single" w:sz="4" w:space="0" w:color="auto"/>
            </w:tcBorders>
          </w:tcPr>
          <w:p w14:paraId="34CA5E0D" w14:textId="77777777" w:rsidR="00AC611E" w:rsidRPr="0037507E" w:rsidRDefault="00AC611E" w:rsidP="00F60D8C">
            <w:pPr>
              <w:pStyle w:val="Default"/>
              <w:jc w:val="center"/>
              <w:rPr>
                <w:color w:val="auto"/>
                <w:sz w:val="28"/>
                <w:szCs w:val="28"/>
              </w:rPr>
            </w:pPr>
            <w:r w:rsidRPr="0037507E">
              <w:rPr>
                <w:color w:val="auto"/>
                <w:sz w:val="20"/>
                <w:szCs w:val="20"/>
              </w:rPr>
              <w:t>подпись, дата</w:t>
            </w:r>
          </w:p>
        </w:tc>
        <w:tc>
          <w:tcPr>
            <w:tcW w:w="2659" w:type="dxa"/>
          </w:tcPr>
          <w:p w14:paraId="5286FB41" w14:textId="77777777" w:rsidR="00AC611E" w:rsidRPr="0037507E" w:rsidRDefault="00AC611E" w:rsidP="00F60D8C">
            <w:pPr>
              <w:pStyle w:val="Default"/>
              <w:jc w:val="both"/>
              <w:rPr>
                <w:color w:val="auto"/>
                <w:sz w:val="28"/>
                <w:szCs w:val="28"/>
              </w:rPr>
            </w:pPr>
          </w:p>
        </w:tc>
      </w:tr>
    </w:tbl>
    <w:p w14:paraId="04354B42" w14:textId="77777777" w:rsidR="00AC611E" w:rsidRPr="0037507E" w:rsidRDefault="00AC611E" w:rsidP="00AC611E">
      <w:pPr>
        <w:spacing w:line="240" w:lineRule="auto"/>
        <w:rPr>
          <w:rFonts w:ascii="Times New Roman" w:hAnsi="Times New Roman"/>
          <w:sz w:val="20"/>
        </w:rPr>
      </w:pPr>
    </w:p>
    <w:tbl>
      <w:tblPr>
        <w:tblW w:w="0" w:type="auto"/>
        <w:tblInd w:w="108" w:type="dxa"/>
        <w:tblLook w:val="00A0" w:firstRow="1" w:lastRow="0" w:firstColumn="1" w:lastColumn="0" w:noHBand="0" w:noVBand="0"/>
      </w:tblPr>
      <w:tblGrid>
        <w:gridCol w:w="3510"/>
        <w:gridCol w:w="284"/>
        <w:gridCol w:w="3118"/>
        <w:gridCol w:w="2659"/>
      </w:tblGrid>
      <w:tr w:rsidR="00AC611E" w:rsidRPr="0037507E" w14:paraId="1EF6DE4D" w14:textId="77777777" w:rsidTr="00F60D8C">
        <w:tc>
          <w:tcPr>
            <w:tcW w:w="3510" w:type="dxa"/>
          </w:tcPr>
          <w:p w14:paraId="0B94CFF0" w14:textId="77777777" w:rsidR="00AC611E" w:rsidRPr="0037507E" w:rsidRDefault="00AC611E" w:rsidP="00F60D8C">
            <w:pPr>
              <w:pStyle w:val="Default"/>
              <w:jc w:val="both"/>
              <w:rPr>
                <w:color w:val="auto"/>
                <w:sz w:val="28"/>
                <w:szCs w:val="28"/>
              </w:rPr>
            </w:pPr>
            <w:r w:rsidRPr="0037507E">
              <w:rPr>
                <w:color w:val="auto"/>
                <w:sz w:val="28"/>
                <w:szCs w:val="28"/>
              </w:rPr>
              <w:t>Рецензент</w:t>
            </w:r>
          </w:p>
        </w:tc>
        <w:tc>
          <w:tcPr>
            <w:tcW w:w="284" w:type="dxa"/>
          </w:tcPr>
          <w:p w14:paraId="66F9DD10" w14:textId="77777777" w:rsidR="00AC611E" w:rsidRPr="0037507E" w:rsidRDefault="00AC611E" w:rsidP="00F60D8C">
            <w:pPr>
              <w:pStyle w:val="Default"/>
              <w:jc w:val="both"/>
              <w:rPr>
                <w:color w:val="auto"/>
                <w:sz w:val="28"/>
                <w:szCs w:val="28"/>
              </w:rPr>
            </w:pPr>
          </w:p>
        </w:tc>
        <w:tc>
          <w:tcPr>
            <w:tcW w:w="3118" w:type="dxa"/>
          </w:tcPr>
          <w:p w14:paraId="1AA29578" w14:textId="77777777" w:rsidR="00AC611E" w:rsidRPr="0037507E" w:rsidRDefault="00AC611E" w:rsidP="00F60D8C">
            <w:pPr>
              <w:pStyle w:val="Default"/>
              <w:jc w:val="both"/>
              <w:rPr>
                <w:color w:val="auto"/>
                <w:sz w:val="28"/>
                <w:szCs w:val="28"/>
              </w:rPr>
            </w:pPr>
          </w:p>
        </w:tc>
        <w:tc>
          <w:tcPr>
            <w:tcW w:w="2659" w:type="dxa"/>
          </w:tcPr>
          <w:p w14:paraId="6A4CCA39" w14:textId="77777777" w:rsidR="00AC611E" w:rsidRPr="0037507E" w:rsidRDefault="00AC611E" w:rsidP="00F60D8C">
            <w:pPr>
              <w:pStyle w:val="Default"/>
              <w:jc w:val="both"/>
              <w:rPr>
                <w:color w:val="auto"/>
                <w:sz w:val="28"/>
                <w:szCs w:val="28"/>
              </w:rPr>
            </w:pPr>
          </w:p>
        </w:tc>
      </w:tr>
      <w:tr w:rsidR="00AC611E" w:rsidRPr="0037507E" w14:paraId="43F641BD" w14:textId="77777777" w:rsidTr="00F60D8C">
        <w:tc>
          <w:tcPr>
            <w:tcW w:w="3510" w:type="dxa"/>
            <w:tcBorders>
              <w:bottom w:val="single" w:sz="4" w:space="0" w:color="auto"/>
            </w:tcBorders>
            <w:vAlign w:val="bottom"/>
          </w:tcPr>
          <w:p w14:paraId="7FBAF188" w14:textId="633D6915" w:rsidR="00AC611E" w:rsidRPr="0037507E" w:rsidRDefault="00AC611E" w:rsidP="00F60D8C">
            <w:pPr>
              <w:pStyle w:val="Default"/>
              <w:rPr>
                <w:color w:val="auto"/>
                <w:sz w:val="28"/>
                <w:szCs w:val="28"/>
                <w:highlight w:val="yellow"/>
              </w:rPr>
            </w:pPr>
          </w:p>
        </w:tc>
        <w:tc>
          <w:tcPr>
            <w:tcW w:w="284" w:type="dxa"/>
          </w:tcPr>
          <w:p w14:paraId="41D0EC23" w14:textId="77777777" w:rsidR="00AC611E" w:rsidRPr="0037507E" w:rsidRDefault="00AC611E" w:rsidP="00F60D8C">
            <w:pPr>
              <w:pStyle w:val="Default"/>
              <w:jc w:val="both"/>
              <w:rPr>
                <w:color w:val="auto"/>
                <w:sz w:val="28"/>
                <w:szCs w:val="28"/>
              </w:rPr>
            </w:pPr>
          </w:p>
        </w:tc>
        <w:tc>
          <w:tcPr>
            <w:tcW w:w="3118" w:type="dxa"/>
            <w:tcBorders>
              <w:bottom w:val="single" w:sz="4" w:space="0" w:color="auto"/>
            </w:tcBorders>
          </w:tcPr>
          <w:p w14:paraId="06FFCCC4" w14:textId="77777777" w:rsidR="00AC611E" w:rsidRPr="0037507E" w:rsidRDefault="00AC611E" w:rsidP="00F60D8C">
            <w:pPr>
              <w:pStyle w:val="Default"/>
              <w:jc w:val="both"/>
              <w:rPr>
                <w:color w:val="auto"/>
                <w:sz w:val="28"/>
                <w:szCs w:val="28"/>
              </w:rPr>
            </w:pPr>
          </w:p>
        </w:tc>
        <w:tc>
          <w:tcPr>
            <w:tcW w:w="2659" w:type="dxa"/>
            <w:vAlign w:val="bottom"/>
          </w:tcPr>
          <w:p w14:paraId="1E5F2AB6" w14:textId="173E8251" w:rsidR="00AC611E" w:rsidRPr="0037507E" w:rsidRDefault="00AC611E" w:rsidP="00F60D8C">
            <w:pPr>
              <w:pStyle w:val="Default"/>
              <w:rPr>
                <w:color w:val="auto"/>
                <w:sz w:val="28"/>
                <w:szCs w:val="28"/>
                <w:highlight w:val="yellow"/>
              </w:rPr>
            </w:pPr>
            <w:r>
              <w:rPr>
                <w:color w:val="auto"/>
                <w:sz w:val="28"/>
                <w:szCs w:val="28"/>
              </w:rPr>
              <w:t>И</w:t>
            </w:r>
            <w:r w:rsidRPr="0037507E">
              <w:rPr>
                <w:color w:val="auto"/>
                <w:sz w:val="28"/>
                <w:szCs w:val="28"/>
              </w:rPr>
              <w:t>.</w:t>
            </w:r>
            <w:r>
              <w:rPr>
                <w:color w:val="auto"/>
                <w:sz w:val="28"/>
                <w:szCs w:val="28"/>
              </w:rPr>
              <w:t>О</w:t>
            </w:r>
            <w:r w:rsidRPr="0037507E">
              <w:rPr>
                <w:color w:val="auto"/>
                <w:sz w:val="28"/>
                <w:szCs w:val="28"/>
              </w:rPr>
              <w:t xml:space="preserve">. </w:t>
            </w:r>
            <w:r>
              <w:rPr>
                <w:color w:val="auto"/>
                <w:sz w:val="28"/>
                <w:szCs w:val="28"/>
              </w:rPr>
              <w:t>Фамилия</w:t>
            </w:r>
          </w:p>
        </w:tc>
      </w:tr>
      <w:tr w:rsidR="00AC611E" w:rsidRPr="0037507E" w14:paraId="66262F0D" w14:textId="77777777" w:rsidTr="00F60D8C">
        <w:tc>
          <w:tcPr>
            <w:tcW w:w="3510" w:type="dxa"/>
            <w:tcBorders>
              <w:top w:val="single" w:sz="4" w:space="0" w:color="auto"/>
            </w:tcBorders>
          </w:tcPr>
          <w:p w14:paraId="5944BD49" w14:textId="46FA2E7E" w:rsidR="00AC611E" w:rsidRPr="0037507E" w:rsidRDefault="00823CE9" w:rsidP="00F60D8C">
            <w:pPr>
              <w:pStyle w:val="Default"/>
              <w:jc w:val="center"/>
              <w:rPr>
                <w:color w:val="auto"/>
                <w:sz w:val="28"/>
                <w:szCs w:val="28"/>
              </w:rPr>
            </w:pPr>
            <w:r w:rsidRPr="0037507E">
              <w:rPr>
                <w:color w:val="auto"/>
                <w:sz w:val="20"/>
                <w:szCs w:val="20"/>
              </w:rPr>
              <w:t>должность, ученая степень, звание</w:t>
            </w:r>
          </w:p>
        </w:tc>
        <w:tc>
          <w:tcPr>
            <w:tcW w:w="284" w:type="dxa"/>
          </w:tcPr>
          <w:p w14:paraId="3D1E7A41" w14:textId="77777777" w:rsidR="00AC611E" w:rsidRPr="0037507E" w:rsidRDefault="00AC611E" w:rsidP="00F60D8C">
            <w:pPr>
              <w:pStyle w:val="Default"/>
              <w:jc w:val="both"/>
              <w:rPr>
                <w:color w:val="auto"/>
                <w:sz w:val="28"/>
                <w:szCs w:val="28"/>
              </w:rPr>
            </w:pPr>
          </w:p>
        </w:tc>
        <w:tc>
          <w:tcPr>
            <w:tcW w:w="3118" w:type="dxa"/>
            <w:tcBorders>
              <w:top w:val="single" w:sz="4" w:space="0" w:color="auto"/>
            </w:tcBorders>
          </w:tcPr>
          <w:p w14:paraId="5544D632" w14:textId="77777777" w:rsidR="00AC611E" w:rsidRPr="0037507E" w:rsidRDefault="00AC611E" w:rsidP="00F60D8C">
            <w:pPr>
              <w:pStyle w:val="Default"/>
              <w:jc w:val="center"/>
              <w:rPr>
                <w:color w:val="auto"/>
                <w:sz w:val="28"/>
                <w:szCs w:val="28"/>
              </w:rPr>
            </w:pPr>
            <w:r w:rsidRPr="0037507E">
              <w:rPr>
                <w:color w:val="auto"/>
                <w:sz w:val="20"/>
                <w:szCs w:val="20"/>
              </w:rPr>
              <w:t>подпись, дата</w:t>
            </w:r>
          </w:p>
        </w:tc>
        <w:tc>
          <w:tcPr>
            <w:tcW w:w="2659" w:type="dxa"/>
          </w:tcPr>
          <w:p w14:paraId="4CDA1A0C" w14:textId="77777777" w:rsidR="00AC611E" w:rsidRPr="0037507E" w:rsidRDefault="00AC611E" w:rsidP="00F60D8C">
            <w:pPr>
              <w:pStyle w:val="Default"/>
              <w:jc w:val="both"/>
              <w:rPr>
                <w:color w:val="auto"/>
                <w:sz w:val="28"/>
                <w:szCs w:val="28"/>
              </w:rPr>
            </w:pPr>
          </w:p>
        </w:tc>
      </w:tr>
    </w:tbl>
    <w:p w14:paraId="61E7E6C1" w14:textId="77777777" w:rsidR="00AC611E" w:rsidRPr="0037507E" w:rsidRDefault="00AC611E" w:rsidP="00AC611E">
      <w:pPr>
        <w:spacing w:line="240" w:lineRule="auto"/>
        <w:rPr>
          <w:rFonts w:ascii="Times New Roman" w:hAnsi="Times New Roman"/>
          <w:sz w:val="20"/>
        </w:rPr>
      </w:pPr>
    </w:p>
    <w:tbl>
      <w:tblPr>
        <w:tblW w:w="0" w:type="auto"/>
        <w:tblInd w:w="108" w:type="dxa"/>
        <w:tblLook w:val="00A0" w:firstRow="1" w:lastRow="0" w:firstColumn="1" w:lastColumn="0" w:noHBand="0" w:noVBand="0"/>
      </w:tblPr>
      <w:tblGrid>
        <w:gridCol w:w="3379"/>
        <w:gridCol w:w="281"/>
        <w:gridCol w:w="2997"/>
        <w:gridCol w:w="2589"/>
      </w:tblGrid>
      <w:tr w:rsidR="00AC611E" w:rsidRPr="0037507E" w14:paraId="736CC455" w14:textId="77777777" w:rsidTr="00F60D8C">
        <w:tc>
          <w:tcPr>
            <w:tcW w:w="3379" w:type="dxa"/>
          </w:tcPr>
          <w:p w14:paraId="188C5C92" w14:textId="77777777" w:rsidR="00AC611E" w:rsidRPr="0037507E" w:rsidRDefault="00AC611E" w:rsidP="00F60D8C">
            <w:pPr>
              <w:pStyle w:val="Default"/>
              <w:jc w:val="both"/>
              <w:rPr>
                <w:color w:val="auto"/>
                <w:sz w:val="28"/>
                <w:szCs w:val="28"/>
              </w:rPr>
            </w:pPr>
            <w:r w:rsidRPr="0037507E">
              <w:rPr>
                <w:color w:val="auto"/>
                <w:sz w:val="28"/>
                <w:szCs w:val="28"/>
              </w:rPr>
              <w:t>Студент</w:t>
            </w:r>
          </w:p>
        </w:tc>
        <w:tc>
          <w:tcPr>
            <w:tcW w:w="281" w:type="dxa"/>
          </w:tcPr>
          <w:p w14:paraId="5BC81A70" w14:textId="77777777" w:rsidR="00AC611E" w:rsidRPr="0037507E" w:rsidRDefault="00AC611E" w:rsidP="00F60D8C">
            <w:pPr>
              <w:pStyle w:val="Default"/>
              <w:jc w:val="both"/>
              <w:rPr>
                <w:color w:val="auto"/>
                <w:sz w:val="28"/>
                <w:szCs w:val="28"/>
              </w:rPr>
            </w:pPr>
          </w:p>
        </w:tc>
        <w:tc>
          <w:tcPr>
            <w:tcW w:w="2997" w:type="dxa"/>
          </w:tcPr>
          <w:p w14:paraId="26AB2CE1" w14:textId="77777777" w:rsidR="00AC611E" w:rsidRPr="0037507E" w:rsidRDefault="00AC611E" w:rsidP="00F60D8C">
            <w:pPr>
              <w:pStyle w:val="Default"/>
              <w:jc w:val="both"/>
              <w:rPr>
                <w:color w:val="auto"/>
                <w:sz w:val="28"/>
                <w:szCs w:val="28"/>
              </w:rPr>
            </w:pPr>
          </w:p>
        </w:tc>
        <w:tc>
          <w:tcPr>
            <w:tcW w:w="2589" w:type="dxa"/>
          </w:tcPr>
          <w:p w14:paraId="0FE586B0" w14:textId="5BAC16E6" w:rsidR="00AC611E" w:rsidRPr="0037507E" w:rsidRDefault="00AC611E" w:rsidP="00F60D8C">
            <w:pPr>
              <w:pStyle w:val="Default"/>
              <w:jc w:val="both"/>
              <w:rPr>
                <w:color w:val="auto"/>
                <w:sz w:val="28"/>
                <w:szCs w:val="28"/>
              </w:rPr>
            </w:pPr>
            <w:r>
              <w:rPr>
                <w:color w:val="auto"/>
                <w:sz w:val="28"/>
                <w:szCs w:val="28"/>
              </w:rPr>
              <w:t xml:space="preserve">    </w:t>
            </w:r>
            <w:r>
              <w:rPr>
                <w:color w:val="auto"/>
                <w:sz w:val="28"/>
                <w:szCs w:val="28"/>
              </w:rPr>
              <w:t>И</w:t>
            </w:r>
            <w:r w:rsidRPr="0037507E">
              <w:rPr>
                <w:color w:val="auto"/>
                <w:sz w:val="28"/>
                <w:szCs w:val="28"/>
              </w:rPr>
              <w:t>.</w:t>
            </w:r>
            <w:r>
              <w:rPr>
                <w:color w:val="auto"/>
                <w:sz w:val="28"/>
                <w:szCs w:val="28"/>
              </w:rPr>
              <w:t>О</w:t>
            </w:r>
            <w:r w:rsidRPr="0037507E">
              <w:rPr>
                <w:color w:val="auto"/>
                <w:sz w:val="28"/>
                <w:szCs w:val="28"/>
              </w:rPr>
              <w:t xml:space="preserve">. </w:t>
            </w:r>
            <w:r>
              <w:rPr>
                <w:color w:val="auto"/>
                <w:sz w:val="28"/>
                <w:szCs w:val="28"/>
              </w:rPr>
              <w:t>Фамилия</w:t>
            </w:r>
          </w:p>
        </w:tc>
      </w:tr>
      <w:tr w:rsidR="00AC611E" w:rsidRPr="0037507E" w14:paraId="02015DC5" w14:textId="77777777" w:rsidTr="00F60D8C">
        <w:tc>
          <w:tcPr>
            <w:tcW w:w="3379" w:type="dxa"/>
            <w:tcBorders>
              <w:top w:val="single" w:sz="4" w:space="0" w:color="auto"/>
            </w:tcBorders>
          </w:tcPr>
          <w:p w14:paraId="2EB4EC23" w14:textId="77777777" w:rsidR="00AC611E" w:rsidRPr="0037507E" w:rsidRDefault="00AC611E" w:rsidP="00F60D8C">
            <w:pPr>
              <w:pStyle w:val="Default"/>
              <w:jc w:val="both"/>
              <w:rPr>
                <w:color w:val="auto"/>
                <w:sz w:val="28"/>
                <w:szCs w:val="28"/>
              </w:rPr>
            </w:pPr>
          </w:p>
        </w:tc>
        <w:tc>
          <w:tcPr>
            <w:tcW w:w="281" w:type="dxa"/>
          </w:tcPr>
          <w:p w14:paraId="6DD3CCE9" w14:textId="77777777" w:rsidR="00AC611E" w:rsidRPr="0037507E" w:rsidRDefault="00AC611E" w:rsidP="00F60D8C">
            <w:pPr>
              <w:pStyle w:val="Default"/>
              <w:jc w:val="both"/>
              <w:rPr>
                <w:color w:val="auto"/>
                <w:sz w:val="28"/>
                <w:szCs w:val="28"/>
              </w:rPr>
            </w:pPr>
          </w:p>
        </w:tc>
        <w:tc>
          <w:tcPr>
            <w:tcW w:w="2997" w:type="dxa"/>
            <w:tcBorders>
              <w:top w:val="single" w:sz="4" w:space="0" w:color="auto"/>
            </w:tcBorders>
          </w:tcPr>
          <w:p w14:paraId="7168EA72" w14:textId="77777777" w:rsidR="00AC611E" w:rsidRPr="0037507E" w:rsidRDefault="00AC611E" w:rsidP="00F60D8C">
            <w:pPr>
              <w:pStyle w:val="Default"/>
              <w:jc w:val="center"/>
              <w:rPr>
                <w:color w:val="auto"/>
                <w:sz w:val="28"/>
                <w:szCs w:val="28"/>
              </w:rPr>
            </w:pPr>
            <w:r w:rsidRPr="0037507E">
              <w:rPr>
                <w:color w:val="auto"/>
                <w:sz w:val="20"/>
                <w:szCs w:val="20"/>
              </w:rPr>
              <w:t>подпись, дата</w:t>
            </w:r>
          </w:p>
        </w:tc>
        <w:tc>
          <w:tcPr>
            <w:tcW w:w="2589" w:type="dxa"/>
          </w:tcPr>
          <w:p w14:paraId="60F71584" w14:textId="77777777" w:rsidR="00AC611E" w:rsidRPr="0037507E" w:rsidRDefault="00AC611E" w:rsidP="00F60D8C">
            <w:pPr>
              <w:pStyle w:val="Default"/>
              <w:jc w:val="both"/>
              <w:rPr>
                <w:color w:val="auto"/>
                <w:sz w:val="28"/>
                <w:szCs w:val="28"/>
              </w:rPr>
            </w:pPr>
          </w:p>
        </w:tc>
      </w:tr>
    </w:tbl>
    <w:p w14:paraId="097708DD" w14:textId="58BA3DC7" w:rsidR="00AC611E" w:rsidRPr="0037507E" w:rsidRDefault="00AC611E" w:rsidP="00AC611E">
      <w:pPr>
        <w:pStyle w:val="Default"/>
        <w:spacing w:before="120" w:after="120"/>
        <w:ind w:left="142"/>
        <w:jc w:val="both"/>
        <w:rPr>
          <w:color w:val="auto"/>
          <w:sz w:val="28"/>
          <w:szCs w:val="28"/>
        </w:rPr>
      </w:pPr>
      <w:r w:rsidRPr="0037507E">
        <w:rPr>
          <w:color w:val="auto"/>
          <w:sz w:val="28"/>
          <w:szCs w:val="28"/>
        </w:rPr>
        <w:t xml:space="preserve">Дата защиты </w:t>
      </w:r>
      <w:r w:rsidRPr="0037507E">
        <w:rPr>
          <w:color w:val="auto"/>
          <w:sz w:val="28"/>
          <w:szCs w:val="28"/>
          <w:u w:val="single"/>
        </w:rPr>
        <w:tab/>
      </w:r>
      <w:r w:rsidRPr="0037507E">
        <w:rPr>
          <w:color w:val="auto"/>
          <w:sz w:val="28"/>
          <w:szCs w:val="28"/>
          <w:u w:val="single"/>
        </w:rPr>
        <w:tab/>
      </w:r>
      <w:r w:rsidRPr="0037507E">
        <w:rPr>
          <w:color w:val="auto"/>
          <w:sz w:val="28"/>
          <w:szCs w:val="28"/>
          <w:u w:val="single"/>
        </w:rPr>
        <w:tab/>
      </w:r>
      <w:r w:rsidRPr="0037507E">
        <w:rPr>
          <w:color w:val="auto"/>
          <w:sz w:val="28"/>
          <w:szCs w:val="28"/>
          <w:u w:val="single"/>
        </w:rPr>
        <w:tab/>
      </w:r>
      <w:r w:rsidR="00823CE9">
        <w:rPr>
          <w:color w:val="auto"/>
          <w:sz w:val="28"/>
          <w:szCs w:val="28"/>
          <w:u w:val="single"/>
        </w:rPr>
        <w:tab/>
      </w:r>
      <w:r w:rsidR="00823CE9">
        <w:rPr>
          <w:color w:val="auto"/>
          <w:sz w:val="28"/>
          <w:szCs w:val="28"/>
          <w:u w:val="single"/>
        </w:rPr>
        <w:tab/>
      </w:r>
      <w:r w:rsidR="00823CE9">
        <w:rPr>
          <w:color w:val="auto"/>
          <w:sz w:val="28"/>
          <w:szCs w:val="28"/>
          <w:u w:val="single"/>
        </w:rPr>
        <w:tab/>
      </w:r>
      <w:r w:rsidRPr="0037507E">
        <w:rPr>
          <w:color w:val="auto"/>
          <w:sz w:val="28"/>
          <w:szCs w:val="28"/>
          <w:u w:val="single"/>
        </w:rPr>
        <w:tab/>
      </w:r>
      <w:r w:rsidRPr="0037507E">
        <w:rPr>
          <w:color w:val="auto"/>
          <w:sz w:val="28"/>
          <w:szCs w:val="28"/>
          <w:u w:val="single"/>
        </w:rPr>
        <w:tab/>
      </w:r>
      <w:r w:rsidRPr="0037507E">
        <w:rPr>
          <w:color w:val="auto"/>
          <w:sz w:val="28"/>
          <w:szCs w:val="28"/>
          <w:u w:val="single"/>
        </w:rPr>
        <w:tab/>
      </w:r>
      <w:r w:rsidRPr="0037507E">
        <w:rPr>
          <w:color w:val="auto"/>
          <w:sz w:val="28"/>
          <w:szCs w:val="28"/>
          <w:u w:val="single"/>
        </w:rPr>
        <w:tab/>
      </w:r>
    </w:p>
    <w:p w14:paraId="369BC5E7" w14:textId="20B776ED" w:rsidR="00AC611E" w:rsidRPr="0037507E" w:rsidRDefault="00AC611E" w:rsidP="00AC611E">
      <w:pPr>
        <w:pStyle w:val="Default"/>
        <w:spacing w:before="120" w:after="120"/>
        <w:ind w:left="142"/>
        <w:jc w:val="both"/>
        <w:rPr>
          <w:color w:val="auto"/>
          <w:sz w:val="28"/>
          <w:szCs w:val="28"/>
        </w:rPr>
      </w:pPr>
      <w:r w:rsidRPr="0037507E">
        <w:rPr>
          <w:color w:val="auto"/>
          <w:sz w:val="28"/>
          <w:szCs w:val="28"/>
        </w:rPr>
        <w:t xml:space="preserve">Оценка </w:t>
      </w:r>
      <w:r w:rsidR="003F4F31">
        <w:rPr>
          <w:color w:val="auto"/>
          <w:sz w:val="28"/>
          <w:szCs w:val="28"/>
        </w:rPr>
        <w:t>ГЭК</w:t>
      </w:r>
      <w:r w:rsidRPr="0037507E">
        <w:rPr>
          <w:color w:val="auto"/>
          <w:sz w:val="28"/>
          <w:szCs w:val="28"/>
        </w:rPr>
        <w:t xml:space="preserve">  </w:t>
      </w:r>
      <w:r w:rsidRPr="0037507E">
        <w:rPr>
          <w:color w:val="auto"/>
          <w:sz w:val="28"/>
          <w:szCs w:val="28"/>
          <w:u w:val="single"/>
        </w:rPr>
        <w:tab/>
      </w:r>
      <w:r w:rsidRPr="0037507E">
        <w:rPr>
          <w:color w:val="auto"/>
          <w:sz w:val="28"/>
          <w:szCs w:val="28"/>
          <w:u w:val="single"/>
        </w:rPr>
        <w:tab/>
      </w:r>
      <w:r w:rsidRPr="0037507E">
        <w:rPr>
          <w:color w:val="auto"/>
          <w:sz w:val="28"/>
          <w:szCs w:val="28"/>
          <w:u w:val="single"/>
        </w:rPr>
        <w:tab/>
      </w:r>
      <w:r w:rsidRPr="0037507E">
        <w:rPr>
          <w:color w:val="auto"/>
          <w:sz w:val="28"/>
          <w:szCs w:val="28"/>
          <w:u w:val="single"/>
        </w:rPr>
        <w:tab/>
      </w:r>
      <w:r w:rsidRPr="0037507E">
        <w:rPr>
          <w:color w:val="auto"/>
          <w:sz w:val="28"/>
          <w:szCs w:val="28"/>
          <w:u w:val="single"/>
        </w:rPr>
        <w:tab/>
      </w:r>
      <w:r w:rsidRPr="0037507E">
        <w:rPr>
          <w:color w:val="auto"/>
          <w:sz w:val="28"/>
          <w:szCs w:val="28"/>
          <w:u w:val="single"/>
        </w:rPr>
        <w:tab/>
      </w:r>
      <w:r w:rsidRPr="0037507E">
        <w:rPr>
          <w:color w:val="auto"/>
          <w:sz w:val="28"/>
          <w:szCs w:val="28"/>
          <w:u w:val="single"/>
        </w:rPr>
        <w:tab/>
      </w:r>
      <w:r w:rsidRPr="0037507E">
        <w:rPr>
          <w:color w:val="auto"/>
          <w:sz w:val="28"/>
          <w:szCs w:val="28"/>
          <w:u w:val="single"/>
        </w:rPr>
        <w:tab/>
      </w:r>
      <w:r w:rsidRPr="0037507E">
        <w:rPr>
          <w:color w:val="auto"/>
          <w:sz w:val="28"/>
          <w:szCs w:val="28"/>
          <w:u w:val="single"/>
        </w:rPr>
        <w:tab/>
      </w:r>
      <w:r w:rsidRPr="0037507E">
        <w:rPr>
          <w:color w:val="auto"/>
          <w:sz w:val="28"/>
          <w:szCs w:val="28"/>
          <w:u w:val="single"/>
        </w:rPr>
        <w:tab/>
      </w:r>
      <w:r w:rsidRPr="0037507E">
        <w:rPr>
          <w:color w:val="auto"/>
          <w:sz w:val="28"/>
          <w:szCs w:val="28"/>
          <w:u w:val="single"/>
        </w:rPr>
        <w:tab/>
      </w:r>
    </w:p>
    <w:tbl>
      <w:tblPr>
        <w:tblW w:w="0" w:type="auto"/>
        <w:tblInd w:w="108" w:type="dxa"/>
        <w:tblLook w:val="00A0" w:firstRow="1" w:lastRow="0" w:firstColumn="1" w:lastColumn="0" w:noHBand="0" w:noVBand="0"/>
      </w:tblPr>
      <w:tblGrid>
        <w:gridCol w:w="3408"/>
        <w:gridCol w:w="280"/>
        <w:gridCol w:w="2986"/>
        <w:gridCol w:w="2572"/>
      </w:tblGrid>
      <w:tr w:rsidR="00AC611E" w:rsidRPr="0037507E" w14:paraId="7F0406A8" w14:textId="77777777" w:rsidTr="00F60D8C">
        <w:tc>
          <w:tcPr>
            <w:tcW w:w="3408" w:type="dxa"/>
          </w:tcPr>
          <w:p w14:paraId="1104018F" w14:textId="527B7D3C" w:rsidR="00AC611E" w:rsidRPr="0037507E" w:rsidRDefault="00AC611E" w:rsidP="00F60D8C">
            <w:pPr>
              <w:pStyle w:val="Default"/>
              <w:jc w:val="both"/>
              <w:rPr>
                <w:color w:val="auto"/>
                <w:sz w:val="28"/>
                <w:szCs w:val="28"/>
              </w:rPr>
            </w:pPr>
            <w:r w:rsidRPr="0037507E">
              <w:rPr>
                <w:color w:val="auto"/>
                <w:sz w:val="28"/>
                <w:szCs w:val="28"/>
              </w:rPr>
              <w:t xml:space="preserve">Председатель </w:t>
            </w:r>
            <w:r w:rsidR="003F4F31">
              <w:rPr>
                <w:color w:val="auto"/>
                <w:sz w:val="28"/>
                <w:szCs w:val="28"/>
              </w:rPr>
              <w:t>ГЭК</w:t>
            </w:r>
          </w:p>
        </w:tc>
        <w:tc>
          <w:tcPr>
            <w:tcW w:w="280" w:type="dxa"/>
          </w:tcPr>
          <w:p w14:paraId="61BC7C8D" w14:textId="77777777" w:rsidR="00AC611E" w:rsidRPr="0037507E" w:rsidRDefault="00AC611E" w:rsidP="00F60D8C">
            <w:pPr>
              <w:pStyle w:val="Default"/>
              <w:jc w:val="both"/>
              <w:rPr>
                <w:color w:val="auto"/>
                <w:sz w:val="28"/>
                <w:szCs w:val="28"/>
              </w:rPr>
            </w:pPr>
          </w:p>
        </w:tc>
        <w:tc>
          <w:tcPr>
            <w:tcW w:w="2986" w:type="dxa"/>
          </w:tcPr>
          <w:p w14:paraId="17031081" w14:textId="77777777" w:rsidR="00AC611E" w:rsidRPr="0037507E" w:rsidRDefault="00AC611E" w:rsidP="00F60D8C">
            <w:pPr>
              <w:pStyle w:val="Default"/>
              <w:jc w:val="both"/>
              <w:rPr>
                <w:color w:val="auto"/>
                <w:sz w:val="28"/>
                <w:szCs w:val="28"/>
              </w:rPr>
            </w:pPr>
          </w:p>
        </w:tc>
        <w:tc>
          <w:tcPr>
            <w:tcW w:w="2572" w:type="dxa"/>
          </w:tcPr>
          <w:p w14:paraId="6B9CF230" w14:textId="77777777" w:rsidR="00AC611E" w:rsidRPr="0037507E" w:rsidRDefault="00AC611E" w:rsidP="00F60D8C">
            <w:pPr>
              <w:pStyle w:val="Default"/>
              <w:jc w:val="both"/>
              <w:rPr>
                <w:color w:val="auto"/>
                <w:sz w:val="28"/>
                <w:szCs w:val="28"/>
              </w:rPr>
            </w:pPr>
          </w:p>
        </w:tc>
      </w:tr>
      <w:tr w:rsidR="00AC611E" w:rsidRPr="0037507E" w14:paraId="4001F59A" w14:textId="77777777" w:rsidTr="00F60D8C">
        <w:tc>
          <w:tcPr>
            <w:tcW w:w="3408" w:type="dxa"/>
            <w:tcBorders>
              <w:bottom w:val="single" w:sz="4" w:space="0" w:color="auto"/>
            </w:tcBorders>
          </w:tcPr>
          <w:p w14:paraId="58805889" w14:textId="45F543F0" w:rsidR="00AC611E" w:rsidRPr="0037507E" w:rsidRDefault="00AC611E" w:rsidP="00F60D8C">
            <w:pPr>
              <w:pStyle w:val="Default"/>
              <w:jc w:val="both"/>
              <w:rPr>
                <w:color w:val="auto"/>
                <w:sz w:val="28"/>
                <w:szCs w:val="28"/>
              </w:rPr>
            </w:pPr>
          </w:p>
        </w:tc>
        <w:tc>
          <w:tcPr>
            <w:tcW w:w="280" w:type="dxa"/>
          </w:tcPr>
          <w:p w14:paraId="4ED16333" w14:textId="77777777" w:rsidR="00AC611E" w:rsidRPr="0037507E" w:rsidRDefault="00AC611E" w:rsidP="00F60D8C">
            <w:pPr>
              <w:pStyle w:val="Default"/>
              <w:jc w:val="both"/>
              <w:rPr>
                <w:color w:val="auto"/>
                <w:sz w:val="28"/>
                <w:szCs w:val="28"/>
              </w:rPr>
            </w:pPr>
          </w:p>
        </w:tc>
        <w:tc>
          <w:tcPr>
            <w:tcW w:w="2986" w:type="dxa"/>
            <w:tcBorders>
              <w:bottom w:val="single" w:sz="4" w:space="0" w:color="auto"/>
            </w:tcBorders>
          </w:tcPr>
          <w:p w14:paraId="51D776CA" w14:textId="77777777" w:rsidR="00AC611E" w:rsidRPr="0037507E" w:rsidRDefault="00AC611E" w:rsidP="00F60D8C">
            <w:pPr>
              <w:pStyle w:val="Default"/>
              <w:jc w:val="both"/>
              <w:rPr>
                <w:color w:val="auto"/>
                <w:sz w:val="28"/>
                <w:szCs w:val="28"/>
              </w:rPr>
            </w:pPr>
          </w:p>
        </w:tc>
        <w:tc>
          <w:tcPr>
            <w:tcW w:w="2572" w:type="dxa"/>
          </w:tcPr>
          <w:p w14:paraId="51F5065D" w14:textId="2DCEFD83" w:rsidR="00AC611E" w:rsidRPr="0037507E" w:rsidRDefault="00823CE9" w:rsidP="00F60D8C">
            <w:pPr>
              <w:pStyle w:val="Default"/>
              <w:jc w:val="both"/>
              <w:rPr>
                <w:color w:val="auto"/>
                <w:sz w:val="28"/>
                <w:szCs w:val="28"/>
              </w:rPr>
            </w:pPr>
            <w:r>
              <w:rPr>
                <w:color w:val="auto"/>
                <w:sz w:val="28"/>
                <w:szCs w:val="28"/>
              </w:rPr>
              <w:t xml:space="preserve">    </w:t>
            </w:r>
            <w:r>
              <w:rPr>
                <w:color w:val="auto"/>
                <w:sz w:val="28"/>
                <w:szCs w:val="28"/>
              </w:rPr>
              <w:t>И</w:t>
            </w:r>
            <w:r w:rsidRPr="0037507E">
              <w:rPr>
                <w:color w:val="auto"/>
                <w:sz w:val="28"/>
                <w:szCs w:val="28"/>
              </w:rPr>
              <w:t>.</w:t>
            </w:r>
            <w:r>
              <w:rPr>
                <w:color w:val="auto"/>
                <w:sz w:val="28"/>
                <w:szCs w:val="28"/>
              </w:rPr>
              <w:t>О</w:t>
            </w:r>
            <w:r w:rsidRPr="0037507E">
              <w:rPr>
                <w:color w:val="auto"/>
                <w:sz w:val="28"/>
                <w:szCs w:val="28"/>
              </w:rPr>
              <w:t xml:space="preserve">. </w:t>
            </w:r>
            <w:r>
              <w:rPr>
                <w:color w:val="auto"/>
                <w:sz w:val="28"/>
                <w:szCs w:val="28"/>
              </w:rPr>
              <w:t>Фамилия</w:t>
            </w:r>
          </w:p>
        </w:tc>
      </w:tr>
      <w:tr w:rsidR="00AC611E" w:rsidRPr="0037507E" w14:paraId="5CFEA5A7" w14:textId="77777777" w:rsidTr="00F60D8C">
        <w:tc>
          <w:tcPr>
            <w:tcW w:w="3408" w:type="dxa"/>
            <w:tcBorders>
              <w:top w:val="single" w:sz="4" w:space="0" w:color="auto"/>
            </w:tcBorders>
          </w:tcPr>
          <w:p w14:paraId="5090472E" w14:textId="77777777" w:rsidR="00AC611E" w:rsidRDefault="00AC611E" w:rsidP="00F60D8C">
            <w:pPr>
              <w:pStyle w:val="Default"/>
              <w:jc w:val="both"/>
              <w:rPr>
                <w:color w:val="auto"/>
              </w:rPr>
            </w:pPr>
          </w:p>
          <w:p w14:paraId="2637EA4A" w14:textId="566169E7" w:rsidR="00AC611E" w:rsidRPr="0037507E" w:rsidRDefault="00823CE9" w:rsidP="00823CE9">
            <w:pPr>
              <w:pStyle w:val="Default"/>
              <w:jc w:val="both"/>
              <w:rPr>
                <w:color w:val="auto"/>
                <w:sz w:val="28"/>
                <w:szCs w:val="28"/>
              </w:rPr>
            </w:pPr>
            <w:r>
              <w:rPr>
                <w:color w:val="auto"/>
              </w:rPr>
              <w:t>Должность, ученая степень, звание</w:t>
            </w:r>
          </w:p>
        </w:tc>
        <w:tc>
          <w:tcPr>
            <w:tcW w:w="280" w:type="dxa"/>
          </w:tcPr>
          <w:p w14:paraId="4A23EE73" w14:textId="77777777" w:rsidR="00AC611E" w:rsidRPr="0037507E" w:rsidRDefault="00AC611E" w:rsidP="00F60D8C">
            <w:pPr>
              <w:pStyle w:val="Default"/>
              <w:jc w:val="both"/>
              <w:rPr>
                <w:color w:val="auto"/>
                <w:sz w:val="28"/>
                <w:szCs w:val="28"/>
              </w:rPr>
            </w:pPr>
          </w:p>
        </w:tc>
        <w:tc>
          <w:tcPr>
            <w:tcW w:w="2986" w:type="dxa"/>
            <w:tcBorders>
              <w:top w:val="single" w:sz="4" w:space="0" w:color="auto"/>
            </w:tcBorders>
          </w:tcPr>
          <w:p w14:paraId="5F7F9C40" w14:textId="77777777" w:rsidR="00AC611E" w:rsidRPr="0037507E" w:rsidRDefault="00AC611E" w:rsidP="00F60D8C">
            <w:pPr>
              <w:pStyle w:val="Default"/>
              <w:jc w:val="center"/>
              <w:rPr>
                <w:color w:val="auto"/>
                <w:sz w:val="28"/>
                <w:szCs w:val="28"/>
              </w:rPr>
            </w:pPr>
            <w:r w:rsidRPr="0037507E">
              <w:rPr>
                <w:color w:val="auto"/>
                <w:sz w:val="20"/>
                <w:szCs w:val="20"/>
              </w:rPr>
              <w:t>подпись, дата</w:t>
            </w:r>
          </w:p>
        </w:tc>
        <w:tc>
          <w:tcPr>
            <w:tcW w:w="2572" w:type="dxa"/>
          </w:tcPr>
          <w:p w14:paraId="3D9A215C" w14:textId="77777777" w:rsidR="00AC611E" w:rsidRPr="0037507E" w:rsidRDefault="00AC611E" w:rsidP="00F60D8C">
            <w:pPr>
              <w:pStyle w:val="Default"/>
              <w:jc w:val="both"/>
              <w:rPr>
                <w:color w:val="auto"/>
                <w:sz w:val="28"/>
                <w:szCs w:val="28"/>
              </w:rPr>
            </w:pPr>
          </w:p>
        </w:tc>
      </w:tr>
    </w:tbl>
    <w:p w14:paraId="6A052174" w14:textId="4FBB08C4" w:rsidR="00B40795" w:rsidRPr="00823CE9" w:rsidRDefault="00AC611E" w:rsidP="00C419E9">
      <w:pPr>
        <w:autoSpaceDE w:val="0"/>
        <w:autoSpaceDN w:val="0"/>
        <w:adjustRightInd w:val="0"/>
        <w:spacing w:after="0" w:line="240" w:lineRule="auto"/>
        <w:jc w:val="center"/>
        <w:rPr>
          <w:rFonts w:ascii="Times New Roman" w:hAnsi="Times New Roman"/>
          <w:sz w:val="24"/>
          <w:szCs w:val="24"/>
        </w:rPr>
      </w:pPr>
      <w:r w:rsidRPr="00823CE9">
        <w:rPr>
          <w:rFonts w:ascii="Times New Roman" w:hAnsi="Times New Roman"/>
          <w:sz w:val="28"/>
          <w:szCs w:val="28"/>
        </w:rPr>
        <w:t>Красноуфимск 2023</w:t>
      </w:r>
    </w:p>
    <w:p w14:paraId="1D0C7964" w14:textId="08EA396A" w:rsidR="00823CE9" w:rsidRDefault="00823CE9" w:rsidP="00C419E9">
      <w:pPr>
        <w:autoSpaceDE w:val="0"/>
        <w:autoSpaceDN w:val="0"/>
        <w:adjustRightInd w:val="0"/>
        <w:spacing w:after="0" w:line="240" w:lineRule="auto"/>
        <w:jc w:val="center"/>
        <w:rPr>
          <w:rFonts w:ascii="Times New Roman" w:hAnsi="Times New Roman"/>
          <w:sz w:val="24"/>
          <w:szCs w:val="24"/>
        </w:rPr>
      </w:pPr>
      <w:r>
        <w:rPr>
          <w:noProof/>
        </w:rPr>
        <w:lastRenderedPageBreak/>
        <mc:AlternateContent>
          <mc:Choice Requires="wps">
            <w:drawing>
              <wp:anchor distT="0" distB="0" distL="114300" distR="114300" simplePos="0" relativeHeight="251669504" behindDoc="0" locked="0" layoutInCell="1" allowOverlap="1" wp14:anchorId="09389CD5" wp14:editId="27BB6AE3">
                <wp:simplePos x="0" y="0"/>
                <wp:positionH relativeFrom="margin">
                  <wp:posOffset>-276860</wp:posOffset>
                </wp:positionH>
                <wp:positionV relativeFrom="paragraph">
                  <wp:posOffset>0</wp:posOffset>
                </wp:positionV>
                <wp:extent cx="6790690" cy="10140950"/>
                <wp:effectExtent l="19050" t="19050" r="10160" b="12700"/>
                <wp:wrapNone/>
                <wp:docPr id="6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0690" cy="10140950"/>
                        </a:xfrm>
                        <a:prstGeom prst="rect">
                          <a:avLst/>
                        </a:prstGeom>
                        <a:no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156760" id="Rectangle 5" o:spid="_x0000_s1026" style="position:absolute;margin-left:-21.8pt;margin-top:0;width:534.7pt;height:798.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" filled="f" strokeweight="3pt">
                <w10:wrap anchorx="margin"/>
              </v:rect>
            </w:pict>
          </mc:Fallback>
        </mc:AlternateContent>
      </w:r>
    </w:p>
    <w:p w14:paraId="3DEE29FC" w14:textId="7AD6438C" w:rsidR="00C419E9" w:rsidRPr="003E4E0B" w:rsidRDefault="00C419E9" w:rsidP="00C419E9">
      <w:pPr>
        <w:autoSpaceDE w:val="0"/>
        <w:autoSpaceDN w:val="0"/>
        <w:adjustRightInd w:val="0"/>
        <w:spacing w:after="0" w:line="240" w:lineRule="auto"/>
        <w:jc w:val="center"/>
        <w:rPr>
          <w:rFonts w:ascii="Times New Roman" w:hAnsi="Times New Roman"/>
          <w:sz w:val="24"/>
          <w:szCs w:val="24"/>
        </w:rPr>
      </w:pPr>
      <w:r w:rsidRPr="003E4E0B">
        <w:rPr>
          <w:rFonts w:ascii="Times New Roman" w:hAnsi="Times New Roman"/>
          <w:sz w:val="24"/>
          <w:szCs w:val="24"/>
        </w:rPr>
        <w:t xml:space="preserve">МИНИСТЕРСТВО ОБРАЗОВАНИЯ И МОЛОДЕЖНОЙ ПОЛИТИКИ </w:t>
      </w:r>
    </w:p>
    <w:p w14:paraId="74CD81C9" w14:textId="1A06615D" w:rsidR="00C419E9" w:rsidRPr="003E4E0B" w:rsidRDefault="00C419E9" w:rsidP="00C419E9">
      <w:pPr>
        <w:autoSpaceDE w:val="0"/>
        <w:autoSpaceDN w:val="0"/>
        <w:adjustRightInd w:val="0"/>
        <w:spacing w:after="0" w:line="240" w:lineRule="auto"/>
        <w:jc w:val="center"/>
        <w:rPr>
          <w:rFonts w:ascii="Times New Roman" w:hAnsi="Times New Roman"/>
          <w:sz w:val="24"/>
          <w:szCs w:val="24"/>
        </w:rPr>
      </w:pPr>
      <w:r w:rsidRPr="003E4E0B">
        <w:rPr>
          <w:rFonts w:ascii="Times New Roman" w:hAnsi="Times New Roman"/>
          <w:sz w:val="24"/>
          <w:szCs w:val="24"/>
        </w:rPr>
        <w:t>СВЕРДЛОВСКОЙ ОБЛАСТИ</w:t>
      </w:r>
    </w:p>
    <w:p w14:paraId="0AF8E2AD" w14:textId="14BD6E93" w:rsidR="00C419E9" w:rsidRPr="003E4E0B" w:rsidRDefault="00C419E9" w:rsidP="00C419E9">
      <w:pPr>
        <w:autoSpaceDE w:val="0"/>
        <w:autoSpaceDN w:val="0"/>
        <w:adjustRightInd w:val="0"/>
        <w:spacing w:after="0" w:line="240" w:lineRule="auto"/>
        <w:jc w:val="center"/>
        <w:rPr>
          <w:rFonts w:ascii="Times New Roman" w:hAnsi="Times New Roman"/>
          <w:sz w:val="24"/>
          <w:szCs w:val="24"/>
        </w:rPr>
      </w:pPr>
      <w:r w:rsidRPr="003E4E0B">
        <w:rPr>
          <w:rFonts w:ascii="Times New Roman" w:hAnsi="Times New Roman"/>
          <w:sz w:val="24"/>
          <w:szCs w:val="24"/>
        </w:rPr>
        <w:t>Г</w:t>
      </w:r>
      <w:r>
        <w:rPr>
          <w:rFonts w:ascii="Times New Roman" w:hAnsi="Times New Roman"/>
          <w:sz w:val="24"/>
          <w:szCs w:val="24"/>
        </w:rPr>
        <w:t>А</w:t>
      </w:r>
      <w:r w:rsidRPr="003E4E0B">
        <w:rPr>
          <w:rFonts w:ascii="Times New Roman" w:hAnsi="Times New Roman"/>
          <w:sz w:val="24"/>
          <w:szCs w:val="24"/>
        </w:rPr>
        <w:t>ПОУ СО «КРАСНОУФИМСКИЙ АГРАРНЫЙ КОЛЛЕДЖ»</w:t>
      </w:r>
    </w:p>
    <w:p w14:paraId="091CB4A2" w14:textId="5015AA8D" w:rsidR="00C419E9" w:rsidRPr="003E4E0B" w:rsidRDefault="00C419E9" w:rsidP="00C419E9">
      <w:pPr>
        <w:autoSpaceDE w:val="0"/>
        <w:autoSpaceDN w:val="0"/>
        <w:adjustRightInd w:val="0"/>
        <w:spacing w:after="0" w:line="240" w:lineRule="auto"/>
        <w:jc w:val="both"/>
        <w:rPr>
          <w:rFonts w:ascii="Times New Roman" w:hAnsi="Times New Roman"/>
          <w:sz w:val="24"/>
          <w:szCs w:val="28"/>
        </w:rPr>
      </w:pPr>
    </w:p>
    <w:p w14:paraId="2D4A5DA8" w14:textId="530B39F6" w:rsidR="00C419E9" w:rsidRPr="003E4E0B" w:rsidRDefault="00C419E9" w:rsidP="003E532E">
      <w:pPr>
        <w:autoSpaceDE w:val="0"/>
        <w:autoSpaceDN w:val="0"/>
        <w:adjustRightInd w:val="0"/>
        <w:spacing w:after="0" w:line="240" w:lineRule="auto"/>
        <w:ind w:left="142"/>
        <w:rPr>
          <w:rFonts w:ascii="Times New Roman" w:hAnsi="Times New Roman"/>
          <w:sz w:val="24"/>
          <w:szCs w:val="28"/>
        </w:rPr>
      </w:pPr>
      <w:r w:rsidRPr="003E4E0B">
        <w:rPr>
          <w:rFonts w:ascii="Times New Roman" w:hAnsi="Times New Roman"/>
          <w:sz w:val="24"/>
          <w:szCs w:val="28"/>
        </w:rPr>
        <w:t>УТВЕРЖДЕНО:</w:t>
      </w:r>
    </w:p>
    <w:p w14:paraId="18F7AF5B" w14:textId="77777777" w:rsidR="00C419E9" w:rsidRPr="003E4E0B" w:rsidRDefault="00C419E9" w:rsidP="003E532E">
      <w:pPr>
        <w:autoSpaceDE w:val="0"/>
        <w:autoSpaceDN w:val="0"/>
        <w:adjustRightInd w:val="0"/>
        <w:spacing w:after="0" w:line="240" w:lineRule="auto"/>
        <w:ind w:left="142"/>
        <w:rPr>
          <w:rFonts w:ascii="Times New Roman" w:hAnsi="Times New Roman"/>
          <w:sz w:val="24"/>
          <w:szCs w:val="28"/>
        </w:rPr>
      </w:pPr>
      <w:r w:rsidRPr="003E4E0B">
        <w:rPr>
          <w:rFonts w:ascii="Times New Roman" w:hAnsi="Times New Roman"/>
          <w:sz w:val="24"/>
          <w:szCs w:val="28"/>
        </w:rPr>
        <w:t>Председатель методической цикловой</w:t>
      </w:r>
    </w:p>
    <w:p w14:paraId="710EE7CF" w14:textId="77777777" w:rsidR="00C419E9" w:rsidRPr="003E4E0B" w:rsidRDefault="00C419E9" w:rsidP="003E532E">
      <w:pPr>
        <w:autoSpaceDE w:val="0"/>
        <w:autoSpaceDN w:val="0"/>
        <w:adjustRightInd w:val="0"/>
        <w:spacing w:after="0" w:line="240" w:lineRule="auto"/>
        <w:ind w:left="142"/>
        <w:rPr>
          <w:rFonts w:ascii="Times New Roman" w:hAnsi="Times New Roman"/>
          <w:sz w:val="24"/>
          <w:szCs w:val="28"/>
        </w:rPr>
      </w:pPr>
      <w:r w:rsidRPr="003E4E0B">
        <w:rPr>
          <w:rFonts w:ascii="Times New Roman" w:hAnsi="Times New Roman"/>
          <w:sz w:val="24"/>
          <w:szCs w:val="28"/>
        </w:rPr>
        <w:t>комиссии электротехнических дисциплин</w:t>
      </w:r>
    </w:p>
    <w:p w14:paraId="63DFE16A" w14:textId="77777777" w:rsidR="00C419E9" w:rsidRPr="003E4E0B" w:rsidRDefault="00C419E9" w:rsidP="003E532E">
      <w:pPr>
        <w:autoSpaceDE w:val="0"/>
        <w:autoSpaceDN w:val="0"/>
        <w:adjustRightInd w:val="0"/>
        <w:spacing w:after="0" w:line="240" w:lineRule="auto"/>
        <w:ind w:left="142"/>
        <w:rPr>
          <w:rFonts w:ascii="Times New Roman" w:hAnsi="Times New Roman"/>
          <w:sz w:val="18"/>
          <w:szCs w:val="20"/>
        </w:rPr>
      </w:pPr>
    </w:p>
    <w:p w14:paraId="1ED78B08" w14:textId="77777777" w:rsidR="00C419E9" w:rsidRPr="003E4E0B" w:rsidRDefault="00C419E9" w:rsidP="003E532E">
      <w:pPr>
        <w:autoSpaceDE w:val="0"/>
        <w:autoSpaceDN w:val="0"/>
        <w:adjustRightInd w:val="0"/>
        <w:spacing w:after="0" w:line="240" w:lineRule="auto"/>
        <w:ind w:left="142"/>
        <w:rPr>
          <w:rFonts w:ascii="Times New Roman" w:hAnsi="Times New Roman"/>
          <w:sz w:val="24"/>
          <w:szCs w:val="28"/>
        </w:rPr>
      </w:pPr>
      <w:r w:rsidRPr="003E4E0B">
        <w:rPr>
          <w:rFonts w:ascii="Times New Roman" w:hAnsi="Times New Roman"/>
          <w:sz w:val="24"/>
          <w:szCs w:val="28"/>
        </w:rPr>
        <w:t xml:space="preserve"> ________________ С.В. Шарапов </w:t>
      </w:r>
    </w:p>
    <w:p w14:paraId="4DFD7E7C" w14:textId="77777777" w:rsidR="00C419E9" w:rsidRPr="003E4E0B" w:rsidRDefault="00C419E9" w:rsidP="003E532E">
      <w:pPr>
        <w:autoSpaceDE w:val="0"/>
        <w:autoSpaceDN w:val="0"/>
        <w:adjustRightInd w:val="0"/>
        <w:spacing w:after="0" w:line="240" w:lineRule="auto"/>
        <w:ind w:left="142"/>
        <w:rPr>
          <w:rFonts w:ascii="Times New Roman" w:hAnsi="Times New Roman"/>
          <w:sz w:val="18"/>
          <w:szCs w:val="20"/>
        </w:rPr>
      </w:pPr>
    </w:p>
    <w:p w14:paraId="10EA26F4" w14:textId="77777777" w:rsidR="00C419E9" w:rsidRPr="003E4E0B" w:rsidRDefault="00C419E9" w:rsidP="003E532E">
      <w:pPr>
        <w:autoSpaceDE w:val="0"/>
        <w:autoSpaceDN w:val="0"/>
        <w:adjustRightInd w:val="0"/>
        <w:spacing w:after="0" w:line="240" w:lineRule="auto"/>
        <w:ind w:left="142"/>
        <w:rPr>
          <w:rFonts w:ascii="Times New Roman" w:hAnsi="Times New Roman"/>
          <w:sz w:val="24"/>
          <w:szCs w:val="28"/>
        </w:rPr>
      </w:pPr>
      <w:r w:rsidRPr="003E4E0B">
        <w:rPr>
          <w:rFonts w:ascii="Times New Roman" w:hAnsi="Times New Roman"/>
          <w:sz w:val="24"/>
          <w:szCs w:val="28"/>
        </w:rPr>
        <w:t>«____</w:t>
      </w:r>
      <w:proofErr w:type="gramStart"/>
      <w:r w:rsidRPr="003E4E0B">
        <w:rPr>
          <w:rFonts w:ascii="Times New Roman" w:hAnsi="Times New Roman"/>
          <w:sz w:val="24"/>
          <w:szCs w:val="28"/>
        </w:rPr>
        <w:t>_»_</w:t>
      </w:r>
      <w:proofErr w:type="gramEnd"/>
      <w:r w:rsidRPr="003E4E0B">
        <w:rPr>
          <w:rFonts w:ascii="Times New Roman" w:hAnsi="Times New Roman"/>
          <w:sz w:val="24"/>
          <w:szCs w:val="28"/>
        </w:rPr>
        <w:t xml:space="preserve">____________ 20___ г. </w:t>
      </w:r>
    </w:p>
    <w:p w14:paraId="01E51232" w14:textId="77777777" w:rsidR="00C419E9" w:rsidRPr="003E4E0B" w:rsidRDefault="00C419E9" w:rsidP="00C419E9">
      <w:pPr>
        <w:autoSpaceDE w:val="0"/>
        <w:autoSpaceDN w:val="0"/>
        <w:adjustRightInd w:val="0"/>
        <w:spacing w:after="0" w:line="240" w:lineRule="auto"/>
        <w:jc w:val="center"/>
        <w:rPr>
          <w:rFonts w:ascii="Times New Roman" w:hAnsi="Times New Roman"/>
          <w:b/>
          <w:bCs/>
          <w:sz w:val="28"/>
          <w:szCs w:val="28"/>
        </w:rPr>
      </w:pPr>
    </w:p>
    <w:p w14:paraId="4BF7BA71" w14:textId="77777777" w:rsidR="00C419E9" w:rsidRPr="003E4E0B" w:rsidRDefault="00C419E9" w:rsidP="00C419E9">
      <w:pPr>
        <w:autoSpaceDE w:val="0"/>
        <w:autoSpaceDN w:val="0"/>
        <w:adjustRightInd w:val="0"/>
        <w:spacing w:after="0" w:line="240" w:lineRule="auto"/>
        <w:jc w:val="center"/>
        <w:rPr>
          <w:rFonts w:ascii="Times New Roman" w:hAnsi="Times New Roman"/>
          <w:b/>
          <w:bCs/>
          <w:sz w:val="28"/>
          <w:szCs w:val="28"/>
        </w:rPr>
      </w:pPr>
      <w:r w:rsidRPr="003E4E0B">
        <w:rPr>
          <w:rFonts w:ascii="Times New Roman" w:hAnsi="Times New Roman"/>
          <w:b/>
          <w:bCs/>
          <w:sz w:val="28"/>
          <w:szCs w:val="28"/>
        </w:rPr>
        <w:t>ЗАДАНИЕ</w:t>
      </w:r>
    </w:p>
    <w:p w14:paraId="79B85651" w14:textId="78E0567D" w:rsidR="00C419E9" w:rsidRPr="003E4E0B" w:rsidRDefault="00C419E9" w:rsidP="00C419E9">
      <w:pPr>
        <w:autoSpaceDE w:val="0"/>
        <w:autoSpaceDN w:val="0"/>
        <w:adjustRightInd w:val="0"/>
        <w:spacing w:after="0" w:line="240" w:lineRule="auto"/>
        <w:jc w:val="both"/>
        <w:rPr>
          <w:rFonts w:ascii="Times New Roman" w:hAnsi="Times New Roman"/>
          <w:sz w:val="24"/>
          <w:szCs w:val="24"/>
        </w:rPr>
      </w:pPr>
      <w:r w:rsidRPr="003E4E0B">
        <w:rPr>
          <w:rFonts w:ascii="Times New Roman" w:hAnsi="Times New Roman"/>
          <w:sz w:val="24"/>
          <w:szCs w:val="24"/>
        </w:rPr>
        <w:t xml:space="preserve">на выполнение </w:t>
      </w:r>
      <w:r w:rsidR="00B354F6">
        <w:rPr>
          <w:rFonts w:ascii="Times New Roman" w:hAnsi="Times New Roman"/>
          <w:sz w:val="24"/>
          <w:szCs w:val="24"/>
        </w:rPr>
        <w:t>дипломного проекта (работы)</w:t>
      </w:r>
      <w:r w:rsidR="00823CE9">
        <w:rPr>
          <w:rFonts w:ascii="Times New Roman" w:hAnsi="Times New Roman"/>
          <w:sz w:val="24"/>
          <w:szCs w:val="24"/>
        </w:rPr>
        <w:t xml:space="preserve"> </w:t>
      </w:r>
      <w:r w:rsidRPr="003E4E0B">
        <w:rPr>
          <w:rFonts w:ascii="Times New Roman" w:hAnsi="Times New Roman"/>
          <w:sz w:val="24"/>
          <w:szCs w:val="24"/>
        </w:rPr>
        <w:t>студента(</w:t>
      </w:r>
      <w:proofErr w:type="spellStart"/>
      <w:r w:rsidRPr="003E4E0B">
        <w:rPr>
          <w:rFonts w:ascii="Times New Roman" w:hAnsi="Times New Roman"/>
          <w:sz w:val="24"/>
          <w:szCs w:val="24"/>
        </w:rPr>
        <w:t>ки</w:t>
      </w:r>
      <w:proofErr w:type="spellEnd"/>
      <w:r w:rsidRPr="003E4E0B">
        <w:rPr>
          <w:rFonts w:ascii="Times New Roman" w:hAnsi="Times New Roman"/>
          <w:sz w:val="24"/>
          <w:szCs w:val="24"/>
        </w:rPr>
        <w:t>)</w:t>
      </w:r>
    </w:p>
    <w:p w14:paraId="2FD46D65" w14:textId="77777777" w:rsidR="00C419E9" w:rsidRPr="003E4E0B" w:rsidRDefault="00C419E9" w:rsidP="00C419E9">
      <w:pPr>
        <w:autoSpaceDE w:val="0"/>
        <w:autoSpaceDN w:val="0"/>
        <w:adjustRightInd w:val="0"/>
        <w:spacing w:after="0" w:line="240" w:lineRule="auto"/>
        <w:jc w:val="both"/>
        <w:rPr>
          <w:rFonts w:ascii="Times New Roman" w:hAnsi="Times New Roman"/>
          <w:sz w:val="24"/>
          <w:szCs w:val="24"/>
          <w:u w:val="single"/>
        </w:rPr>
      </w:pPr>
      <w:r w:rsidRPr="003E4E0B">
        <w:rPr>
          <w:rFonts w:ascii="Times New Roman" w:hAnsi="Times New Roman"/>
          <w:sz w:val="24"/>
          <w:szCs w:val="24"/>
        </w:rPr>
        <w:br/>
      </w:r>
      <w:r w:rsidRPr="003E4E0B">
        <w:rPr>
          <w:rFonts w:ascii="Times New Roman" w:hAnsi="Times New Roman"/>
          <w:sz w:val="24"/>
          <w:szCs w:val="24"/>
          <w:u w:val="single"/>
        </w:rPr>
        <w:tab/>
      </w:r>
      <w:r w:rsidRPr="003E4E0B">
        <w:rPr>
          <w:rFonts w:ascii="Times New Roman" w:hAnsi="Times New Roman"/>
          <w:sz w:val="24"/>
          <w:szCs w:val="24"/>
          <w:u w:val="single"/>
        </w:rPr>
        <w:tab/>
      </w:r>
      <w:r w:rsidRPr="003E4E0B">
        <w:rPr>
          <w:rFonts w:ascii="Times New Roman" w:hAnsi="Times New Roman"/>
          <w:sz w:val="24"/>
          <w:szCs w:val="24"/>
          <w:u w:val="single"/>
        </w:rPr>
        <w:tab/>
      </w:r>
      <w:r w:rsidRPr="003E4E0B">
        <w:rPr>
          <w:rFonts w:ascii="Times New Roman" w:hAnsi="Times New Roman"/>
          <w:sz w:val="24"/>
          <w:szCs w:val="24"/>
          <w:u w:val="single"/>
        </w:rPr>
        <w:tab/>
      </w:r>
      <w:r w:rsidRPr="003E4E0B">
        <w:rPr>
          <w:rFonts w:ascii="Times New Roman" w:hAnsi="Times New Roman"/>
          <w:sz w:val="24"/>
          <w:szCs w:val="24"/>
          <w:u w:val="single"/>
        </w:rPr>
        <w:tab/>
      </w:r>
      <w:r w:rsidRPr="003E4E0B">
        <w:rPr>
          <w:rFonts w:ascii="Times New Roman" w:hAnsi="Times New Roman"/>
          <w:sz w:val="24"/>
          <w:szCs w:val="24"/>
          <w:u w:val="single"/>
        </w:rPr>
        <w:tab/>
      </w:r>
      <w:r w:rsidRPr="003E4E0B">
        <w:rPr>
          <w:rFonts w:ascii="Times New Roman" w:hAnsi="Times New Roman"/>
          <w:sz w:val="24"/>
          <w:szCs w:val="24"/>
          <w:u w:val="single"/>
        </w:rPr>
        <w:tab/>
      </w:r>
      <w:r w:rsidRPr="003E4E0B">
        <w:rPr>
          <w:rFonts w:ascii="Times New Roman" w:hAnsi="Times New Roman"/>
          <w:sz w:val="24"/>
          <w:szCs w:val="24"/>
          <w:u w:val="single"/>
        </w:rPr>
        <w:tab/>
      </w:r>
      <w:r w:rsidRPr="003E4E0B">
        <w:rPr>
          <w:rFonts w:ascii="Times New Roman" w:hAnsi="Times New Roman"/>
          <w:sz w:val="24"/>
          <w:szCs w:val="24"/>
          <w:u w:val="single"/>
        </w:rPr>
        <w:tab/>
      </w:r>
      <w:r w:rsidRPr="003E4E0B">
        <w:rPr>
          <w:rFonts w:ascii="Times New Roman" w:hAnsi="Times New Roman"/>
          <w:sz w:val="24"/>
          <w:szCs w:val="24"/>
          <w:u w:val="single"/>
        </w:rPr>
        <w:tab/>
      </w:r>
      <w:r w:rsidRPr="003E4E0B">
        <w:rPr>
          <w:rFonts w:ascii="Times New Roman" w:hAnsi="Times New Roman"/>
          <w:sz w:val="24"/>
          <w:szCs w:val="24"/>
          <w:u w:val="single"/>
        </w:rPr>
        <w:tab/>
      </w:r>
      <w:r w:rsidRPr="003E4E0B">
        <w:rPr>
          <w:rFonts w:ascii="Times New Roman" w:hAnsi="Times New Roman"/>
          <w:sz w:val="24"/>
          <w:szCs w:val="24"/>
          <w:u w:val="single"/>
        </w:rPr>
        <w:tab/>
      </w:r>
      <w:r w:rsidRPr="003E4E0B">
        <w:rPr>
          <w:rFonts w:ascii="Times New Roman" w:hAnsi="Times New Roman"/>
          <w:sz w:val="24"/>
          <w:szCs w:val="24"/>
          <w:u w:val="single"/>
        </w:rPr>
        <w:tab/>
      </w:r>
    </w:p>
    <w:p w14:paraId="03757ADC" w14:textId="77777777" w:rsidR="00C419E9" w:rsidRPr="003E4E0B" w:rsidRDefault="00C419E9" w:rsidP="00C419E9">
      <w:pPr>
        <w:autoSpaceDE w:val="0"/>
        <w:autoSpaceDN w:val="0"/>
        <w:adjustRightInd w:val="0"/>
        <w:spacing w:after="0" w:line="240" w:lineRule="auto"/>
        <w:jc w:val="center"/>
        <w:rPr>
          <w:rFonts w:ascii="Times New Roman" w:hAnsi="Times New Roman"/>
          <w:sz w:val="18"/>
        </w:rPr>
      </w:pPr>
      <w:r w:rsidRPr="003E4E0B">
        <w:rPr>
          <w:rFonts w:ascii="Times New Roman" w:hAnsi="Times New Roman"/>
          <w:sz w:val="18"/>
        </w:rPr>
        <w:t>ФИО студента полностью</w:t>
      </w:r>
    </w:p>
    <w:p w14:paraId="4CF7021E" w14:textId="77777777" w:rsidR="00C419E9" w:rsidRPr="003E4E0B" w:rsidRDefault="00C419E9" w:rsidP="00C419E9">
      <w:pPr>
        <w:autoSpaceDE w:val="0"/>
        <w:autoSpaceDN w:val="0"/>
        <w:adjustRightInd w:val="0"/>
        <w:spacing w:after="0" w:line="240" w:lineRule="auto"/>
        <w:rPr>
          <w:rFonts w:ascii="Times New Roman" w:hAnsi="Times New Roman"/>
          <w:sz w:val="24"/>
          <w:szCs w:val="24"/>
        </w:rPr>
      </w:pPr>
    </w:p>
    <w:p w14:paraId="3B191B94" w14:textId="77777777" w:rsidR="00C419E9" w:rsidRPr="003E4E0B" w:rsidRDefault="00C419E9" w:rsidP="00C419E9">
      <w:pPr>
        <w:autoSpaceDE w:val="0"/>
        <w:autoSpaceDN w:val="0"/>
        <w:adjustRightInd w:val="0"/>
        <w:spacing w:after="0" w:line="240" w:lineRule="auto"/>
        <w:rPr>
          <w:rFonts w:ascii="Times New Roman" w:hAnsi="Times New Roman"/>
          <w:sz w:val="24"/>
          <w:szCs w:val="24"/>
        </w:rPr>
      </w:pPr>
      <w:r w:rsidRPr="003E4E0B">
        <w:rPr>
          <w:rFonts w:ascii="Times New Roman" w:hAnsi="Times New Roman"/>
          <w:sz w:val="24"/>
          <w:szCs w:val="24"/>
        </w:rPr>
        <w:t xml:space="preserve">______курса, группы_____ </w:t>
      </w:r>
    </w:p>
    <w:p w14:paraId="4D43DF12" w14:textId="77777777" w:rsidR="00C419E9" w:rsidRPr="003E4E0B" w:rsidRDefault="00C419E9" w:rsidP="00C419E9">
      <w:pPr>
        <w:autoSpaceDE w:val="0"/>
        <w:autoSpaceDN w:val="0"/>
        <w:adjustRightInd w:val="0"/>
        <w:spacing w:after="0" w:line="240" w:lineRule="auto"/>
        <w:rPr>
          <w:rFonts w:ascii="Times New Roman" w:hAnsi="Times New Roman"/>
          <w:sz w:val="24"/>
          <w:szCs w:val="24"/>
        </w:rPr>
      </w:pPr>
    </w:p>
    <w:p w14:paraId="3FD19B5E" w14:textId="77777777" w:rsidR="00C419E9" w:rsidRPr="003E4E0B" w:rsidRDefault="00C419E9" w:rsidP="00C419E9">
      <w:pPr>
        <w:autoSpaceDE w:val="0"/>
        <w:autoSpaceDN w:val="0"/>
        <w:adjustRightInd w:val="0"/>
        <w:spacing w:after="0" w:line="240" w:lineRule="auto"/>
        <w:rPr>
          <w:rFonts w:ascii="Times New Roman" w:hAnsi="Times New Roman"/>
          <w:sz w:val="24"/>
          <w:szCs w:val="24"/>
        </w:rPr>
      </w:pPr>
      <w:r w:rsidRPr="003E4E0B">
        <w:rPr>
          <w:rFonts w:ascii="Times New Roman" w:hAnsi="Times New Roman"/>
          <w:sz w:val="24"/>
          <w:szCs w:val="24"/>
        </w:rPr>
        <w:t xml:space="preserve">Специальности: ___. ___. ________________________________________________________ </w:t>
      </w:r>
    </w:p>
    <w:p w14:paraId="67423937" w14:textId="77777777" w:rsidR="00C419E9" w:rsidRPr="003E4E0B" w:rsidRDefault="00C419E9" w:rsidP="00C419E9">
      <w:pPr>
        <w:autoSpaceDE w:val="0"/>
        <w:autoSpaceDN w:val="0"/>
        <w:adjustRightInd w:val="0"/>
        <w:spacing w:after="0" w:line="240" w:lineRule="auto"/>
        <w:ind w:left="1416" w:firstLine="708"/>
        <w:rPr>
          <w:rFonts w:ascii="Times New Roman" w:hAnsi="Times New Roman"/>
          <w:sz w:val="18"/>
          <w:szCs w:val="24"/>
        </w:rPr>
      </w:pPr>
      <w:r w:rsidRPr="003E4E0B">
        <w:rPr>
          <w:rFonts w:ascii="Times New Roman" w:hAnsi="Times New Roman"/>
          <w:sz w:val="18"/>
          <w:szCs w:val="24"/>
        </w:rPr>
        <w:t>код</w:t>
      </w:r>
      <w:r w:rsidRPr="003E4E0B">
        <w:rPr>
          <w:rFonts w:ascii="Times New Roman" w:hAnsi="Times New Roman"/>
          <w:sz w:val="18"/>
          <w:szCs w:val="24"/>
        </w:rPr>
        <w:tab/>
      </w:r>
      <w:r w:rsidRPr="003E4E0B">
        <w:rPr>
          <w:rFonts w:ascii="Times New Roman" w:hAnsi="Times New Roman"/>
          <w:sz w:val="18"/>
          <w:szCs w:val="24"/>
        </w:rPr>
        <w:tab/>
      </w:r>
      <w:r w:rsidRPr="003E4E0B">
        <w:rPr>
          <w:rFonts w:ascii="Times New Roman" w:hAnsi="Times New Roman"/>
          <w:sz w:val="18"/>
          <w:szCs w:val="24"/>
        </w:rPr>
        <w:tab/>
      </w:r>
      <w:r w:rsidRPr="003E4E0B">
        <w:rPr>
          <w:rFonts w:ascii="Times New Roman" w:hAnsi="Times New Roman"/>
          <w:sz w:val="18"/>
          <w:szCs w:val="24"/>
        </w:rPr>
        <w:tab/>
      </w:r>
      <w:r w:rsidRPr="003E4E0B">
        <w:rPr>
          <w:rFonts w:ascii="Times New Roman" w:hAnsi="Times New Roman"/>
          <w:sz w:val="18"/>
          <w:szCs w:val="24"/>
        </w:rPr>
        <w:tab/>
        <w:t>наименование</w:t>
      </w:r>
    </w:p>
    <w:p w14:paraId="7299EB8A" w14:textId="77777777" w:rsidR="00C419E9" w:rsidRPr="003E4E0B" w:rsidRDefault="00C419E9" w:rsidP="00C419E9">
      <w:pPr>
        <w:autoSpaceDE w:val="0"/>
        <w:autoSpaceDN w:val="0"/>
        <w:adjustRightInd w:val="0"/>
        <w:spacing w:after="0" w:line="240" w:lineRule="auto"/>
        <w:rPr>
          <w:rFonts w:ascii="Times New Roman" w:hAnsi="Times New Roman"/>
          <w:sz w:val="24"/>
          <w:szCs w:val="24"/>
        </w:rPr>
      </w:pPr>
      <w:r w:rsidRPr="003E4E0B">
        <w:rPr>
          <w:rFonts w:ascii="Times New Roman" w:hAnsi="Times New Roman"/>
          <w:sz w:val="24"/>
          <w:szCs w:val="24"/>
        </w:rPr>
        <w:t>________________________________________________________________________________</w:t>
      </w:r>
    </w:p>
    <w:p w14:paraId="15EDF0F1" w14:textId="77777777" w:rsidR="00C419E9" w:rsidRPr="003E4E0B" w:rsidRDefault="00C419E9" w:rsidP="00C419E9">
      <w:pPr>
        <w:autoSpaceDE w:val="0"/>
        <w:autoSpaceDN w:val="0"/>
        <w:adjustRightInd w:val="0"/>
        <w:spacing w:after="0" w:line="240" w:lineRule="auto"/>
        <w:jc w:val="both"/>
        <w:rPr>
          <w:rFonts w:ascii="Times New Roman" w:hAnsi="Times New Roman"/>
          <w:sz w:val="24"/>
          <w:szCs w:val="24"/>
        </w:rPr>
      </w:pPr>
    </w:p>
    <w:p w14:paraId="6440FEED" w14:textId="77777777" w:rsidR="00C419E9" w:rsidRPr="003E4E0B" w:rsidRDefault="00C419E9" w:rsidP="00C419E9">
      <w:pPr>
        <w:autoSpaceDE w:val="0"/>
        <w:autoSpaceDN w:val="0"/>
        <w:adjustRightInd w:val="0"/>
        <w:spacing w:after="0" w:line="360" w:lineRule="auto"/>
        <w:ind w:right="282"/>
        <w:jc w:val="both"/>
        <w:rPr>
          <w:rFonts w:ascii="Times New Roman" w:hAnsi="Times New Roman"/>
          <w:sz w:val="24"/>
          <w:szCs w:val="24"/>
        </w:rPr>
      </w:pPr>
      <w:r w:rsidRPr="003E4E0B">
        <w:rPr>
          <w:rFonts w:ascii="Times New Roman" w:hAnsi="Times New Roman"/>
          <w:sz w:val="24"/>
          <w:szCs w:val="24"/>
        </w:rPr>
        <w:t>1.Тема: _______________________________________________</w:t>
      </w:r>
      <w:r w:rsidRPr="003E4E0B">
        <w:rPr>
          <w:rFonts w:ascii="Times New Roman" w:hAnsi="Times New Roman"/>
          <w:sz w:val="24"/>
        </w:rPr>
        <w:t>_________________________________ ________________________________________________________________________________________________________________________________________________________________</w:t>
      </w:r>
    </w:p>
    <w:p w14:paraId="2C80BED6" w14:textId="77777777" w:rsidR="00C419E9" w:rsidRPr="003E4E0B" w:rsidRDefault="00C419E9" w:rsidP="00C419E9">
      <w:pPr>
        <w:autoSpaceDE w:val="0"/>
        <w:autoSpaceDN w:val="0"/>
        <w:adjustRightInd w:val="0"/>
        <w:spacing w:after="0"/>
        <w:jc w:val="both"/>
        <w:rPr>
          <w:rFonts w:ascii="Times New Roman" w:hAnsi="Times New Roman"/>
          <w:sz w:val="24"/>
          <w:szCs w:val="24"/>
        </w:rPr>
      </w:pPr>
      <w:r w:rsidRPr="003E4E0B">
        <w:rPr>
          <w:rFonts w:ascii="Times New Roman" w:hAnsi="Times New Roman"/>
          <w:sz w:val="24"/>
          <w:szCs w:val="24"/>
        </w:rPr>
        <w:t>утверждена приказом по колледжу №____________ от «____</w:t>
      </w:r>
      <w:proofErr w:type="gramStart"/>
      <w:r w:rsidRPr="003E4E0B">
        <w:rPr>
          <w:rFonts w:ascii="Times New Roman" w:hAnsi="Times New Roman"/>
          <w:sz w:val="24"/>
          <w:szCs w:val="24"/>
        </w:rPr>
        <w:t>_»_</w:t>
      </w:r>
      <w:proofErr w:type="gramEnd"/>
      <w:r w:rsidRPr="003E4E0B">
        <w:rPr>
          <w:rFonts w:ascii="Times New Roman" w:hAnsi="Times New Roman"/>
          <w:sz w:val="24"/>
          <w:szCs w:val="24"/>
        </w:rPr>
        <w:t xml:space="preserve">________________20___ г. </w:t>
      </w:r>
    </w:p>
    <w:p w14:paraId="6225F16E" w14:textId="77777777" w:rsidR="00C419E9" w:rsidRPr="003E4E0B" w:rsidRDefault="00C419E9" w:rsidP="00C419E9">
      <w:pPr>
        <w:autoSpaceDE w:val="0"/>
        <w:autoSpaceDN w:val="0"/>
        <w:adjustRightInd w:val="0"/>
        <w:spacing w:after="0" w:line="240" w:lineRule="auto"/>
        <w:jc w:val="both"/>
        <w:rPr>
          <w:rFonts w:ascii="Times New Roman" w:hAnsi="Times New Roman"/>
          <w:sz w:val="24"/>
          <w:szCs w:val="24"/>
        </w:rPr>
      </w:pPr>
    </w:p>
    <w:p w14:paraId="64ABF30F" w14:textId="77777777" w:rsidR="00C419E9" w:rsidRPr="003E4E0B" w:rsidRDefault="00C419E9" w:rsidP="00C419E9">
      <w:pPr>
        <w:autoSpaceDE w:val="0"/>
        <w:autoSpaceDN w:val="0"/>
        <w:adjustRightInd w:val="0"/>
        <w:spacing w:after="0" w:line="240" w:lineRule="auto"/>
        <w:jc w:val="both"/>
        <w:rPr>
          <w:rFonts w:ascii="Times New Roman" w:hAnsi="Times New Roman"/>
          <w:sz w:val="24"/>
          <w:szCs w:val="24"/>
        </w:rPr>
      </w:pPr>
      <w:r w:rsidRPr="003E4E0B">
        <w:rPr>
          <w:rFonts w:ascii="Times New Roman" w:hAnsi="Times New Roman"/>
          <w:sz w:val="24"/>
          <w:szCs w:val="24"/>
        </w:rPr>
        <w:t>2. Руководитель__________________________________________________________________</w:t>
      </w:r>
    </w:p>
    <w:p w14:paraId="33986815" w14:textId="77777777" w:rsidR="00C419E9" w:rsidRPr="003E4E0B" w:rsidRDefault="00C419E9" w:rsidP="00C419E9">
      <w:pPr>
        <w:autoSpaceDE w:val="0"/>
        <w:autoSpaceDN w:val="0"/>
        <w:adjustRightInd w:val="0"/>
        <w:spacing w:after="0" w:line="240" w:lineRule="auto"/>
        <w:jc w:val="center"/>
        <w:rPr>
          <w:rFonts w:ascii="Times New Roman" w:hAnsi="Times New Roman"/>
          <w:sz w:val="18"/>
        </w:rPr>
      </w:pPr>
      <w:r w:rsidRPr="003E4E0B">
        <w:rPr>
          <w:rFonts w:ascii="Times New Roman" w:hAnsi="Times New Roman"/>
          <w:sz w:val="18"/>
        </w:rPr>
        <w:t>ФИО полностью</w:t>
      </w:r>
    </w:p>
    <w:p w14:paraId="78DDBB1A" w14:textId="77777777" w:rsidR="00C419E9" w:rsidRPr="003E4E0B" w:rsidRDefault="00C419E9" w:rsidP="00C419E9">
      <w:pPr>
        <w:autoSpaceDE w:val="0"/>
        <w:autoSpaceDN w:val="0"/>
        <w:adjustRightInd w:val="0"/>
        <w:spacing w:after="0" w:line="240" w:lineRule="auto"/>
        <w:ind w:right="282"/>
        <w:jc w:val="center"/>
        <w:rPr>
          <w:rFonts w:ascii="Times New Roman" w:hAnsi="Times New Roman"/>
        </w:rPr>
      </w:pPr>
      <w:r w:rsidRPr="003E4E0B">
        <w:rPr>
          <w:rFonts w:ascii="Times New Roman" w:hAnsi="Times New Roman"/>
        </w:rPr>
        <w:t>_______________________________________________________________________________________</w:t>
      </w:r>
    </w:p>
    <w:p w14:paraId="6D5FCD9A" w14:textId="77777777" w:rsidR="00C419E9" w:rsidRPr="003E4E0B" w:rsidRDefault="00C419E9" w:rsidP="00C419E9">
      <w:pPr>
        <w:autoSpaceDE w:val="0"/>
        <w:autoSpaceDN w:val="0"/>
        <w:adjustRightInd w:val="0"/>
        <w:spacing w:after="0" w:line="240" w:lineRule="auto"/>
        <w:jc w:val="center"/>
        <w:rPr>
          <w:rFonts w:ascii="Times New Roman" w:hAnsi="Times New Roman"/>
          <w:sz w:val="18"/>
        </w:rPr>
      </w:pPr>
      <w:r w:rsidRPr="003E4E0B">
        <w:rPr>
          <w:rFonts w:ascii="Times New Roman" w:hAnsi="Times New Roman"/>
          <w:sz w:val="18"/>
        </w:rPr>
        <w:t>ученая степень, звание должность, место работы</w:t>
      </w:r>
    </w:p>
    <w:p w14:paraId="0F5F8236" w14:textId="77777777" w:rsidR="00C419E9" w:rsidRPr="003E4E0B" w:rsidRDefault="00C419E9" w:rsidP="00C419E9">
      <w:pPr>
        <w:autoSpaceDE w:val="0"/>
        <w:autoSpaceDN w:val="0"/>
        <w:adjustRightInd w:val="0"/>
        <w:spacing w:after="0" w:line="240" w:lineRule="auto"/>
        <w:ind w:right="423"/>
        <w:jc w:val="both"/>
        <w:rPr>
          <w:rFonts w:ascii="Times New Roman" w:hAnsi="Times New Roman"/>
          <w:sz w:val="24"/>
          <w:szCs w:val="24"/>
        </w:rPr>
      </w:pPr>
      <w:r w:rsidRPr="003E4E0B">
        <w:rPr>
          <w:rFonts w:ascii="Times New Roman" w:hAnsi="Times New Roman"/>
          <w:sz w:val="24"/>
          <w:szCs w:val="24"/>
        </w:rPr>
        <w:t>3. Консультант__________________________________________________________________</w:t>
      </w:r>
    </w:p>
    <w:p w14:paraId="5E130F6E" w14:textId="77777777" w:rsidR="00C419E9" w:rsidRPr="003E4E0B" w:rsidRDefault="00C419E9" w:rsidP="00C419E9">
      <w:pPr>
        <w:autoSpaceDE w:val="0"/>
        <w:autoSpaceDN w:val="0"/>
        <w:adjustRightInd w:val="0"/>
        <w:spacing w:after="0" w:line="240" w:lineRule="auto"/>
        <w:ind w:right="282"/>
        <w:jc w:val="center"/>
        <w:rPr>
          <w:rFonts w:ascii="Times New Roman" w:hAnsi="Times New Roman"/>
          <w:sz w:val="18"/>
        </w:rPr>
      </w:pPr>
      <w:r w:rsidRPr="003E4E0B">
        <w:rPr>
          <w:rFonts w:ascii="Times New Roman" w:hAnsi="Times New Roman"/>
          <w:sz w:val="18"/>
        </w:rPr>
        <w:t>ФИО полностью</w:t>
      </w:r>
    </w:p>
    <w:p w14:paraId="1C43E98C" w14:textId="77777777" w:rsidR="00C419E9" w:rsidRPr="003E4E0B" w:rsidRDefault="00C419E9" w:rsidP="00C419E9">
      <w:pPr>
        <w:autoSpaceDE w:val="0"/>
        <w:autoSpaceDN w:val="0"/>
        <w:adjustRightInd w:val="0"/>
        <w:spacing w:after="0" w:line="240" w:lineRule="auto"/>
        <w:jc w:val="both"/>
        <w:rPr>
          <w:rFonts w:ascii="Times New Roman" w:hAnsi="Times New Roman"/>
          <w:sz w:val="24"/>
          <w:szCs w:val="24"/>
        </w:rPr>
      </w:pPr>
      <w:r w:rsidRPr="003E4E0B">
        <w:rPr>
          <w:rFonts w:ascii="Times New Roman" w:hAnsi="Times New Roman"/>
          <w:sz w:val="24"/>
          <w:szCs w:val="24"/>
        </w:rPr>
        <w:t>________________________________________________________________________________</w:t>
      </w:r>
    </w:p>
    <w:p w14:paraId="746359A0" w14:textId="77777777" w:rsidR="00C419E9" w:rsidRPr="003E4E0B" w:rsidRDefault="00C419E9" w:rsidP="00C419E9">
      <w:pPr>
        <w:autoSpaceDE w:val="0"/>
        <w:autoSpaceDN w:val="0"/>
        <w:adjustRightInd w:val="0"/>
        <w:spacing w:after="0" w:line="240" w:lineRule="auto"/>
        <w:jc w:val="center"/>
        <w:rPr>
          <w:rFonts w:ascii="Times New Roman" w:hAnsi="Times New Roman"/>
          <w:sz w:val="18"/>
        </w:rPr>
      </w:pPr>
      <w:r w:rsidRPr="003E4E0B">
        <w:rPr>
          <w:rFonts w:ascii="Times New Roman" w:hAnsi="Times New Roman"/>
          <w:sz w:val="18"/>
        </w:rPr>
        <w:t>ученая степень, звание должность, место работы</w:t>
      </w:r>
    </w:p>
    <w:p w14:paraId="2272510E" w14:textId="77777777" w:rsidR="00C419E9" w:rsidRPr="003E4E0B" w:rsidRDefault="00C419E9" w:rsidP="00C419E9">
      <w:pPr>
        <w:autoSpaceDE w:val="0"/>
        <w:autoSpaceDN w:val="0"/>
        <w:adjustRightInd w:val="0"/>
        <w:spacing w:after="0" w:line="240" w:lineRule="auto"/>
        <w:jc w:val="both"/>
        <w:rPr>
          <w:rFonts w:ascii="Times New Roman" w:hAnsi="Times New Roman"/>
          <w:sz w:val="24"/>
          <w:szCs w:val="24"/>
        </w:rPr>
      </w:pPr>
    </w:p>
    <w:p w14:paraId="169C385E" w14:textId="23BF24C1" w:rsidR="00C419E9" w:rsidRPr="003E4E0B" w:rsidRDefault="00C419E9" w:rsidP="00C419E9">
      <w:pPr>
        <w:autoSpaceDE w:val="0"/>
        <w:autoSpaceDN w:val="0"/>
        <w:adjustRightInd w:val="0"/>
        <w:spacing w:after="0" w:line="360" w:lineRule="auto"/>
        <w:jc w:val="both"/>
        <w:rPr>
          <w:rFonts w:ascii="Times New Roman" w:hAnsi="Times New Roman"/>
          <w:sz w:val="24"/>
          <w:szCs w:val="24"/>
        </w:rPr>
      </w:pPr>
      <w:r w:rsidRPr="003E4E0B">
        <w:rPr>
          <w:rFonts w:ascii="Times New Roman" w:hAnsi="Times New Roman"/>
          <w:sz w:val="24"/>
          <w:szCs w:val="24"/>
        </w:rPr>
        <w:t xml:space="preserve">4. Сроки выполнения </w:t>
      </w:r>
      <w:r w:rsidR="00B354F6">
        <w:rPr>
          <w:rFonts w:ascii="Times New Roman" w:hAnsi="Times New Roman"/>
          <w:sz w:val="24"/>
          <w:szCs w:val="24"/>
        </w:rPr>
        <w:t>ДП(Р)</w:t>
      </w:r>
      <w:r w:rsidRPr="003E4E0B">
        <w:rPr>
          <w:rFonts w:ascii="Times New Roman" w:hAnsi="Times New Roman"/>
          <w:sz w:val="24"/>
          <w:szCs w:val="24"/>
        </w:rPr>
        <w:t xml:space="preserve"> с «___» ________ 20___ г. по «___» ________ 20___ г.</w:t>
      </w:r>
    </w:p>
    <w:p w14:paraId="022B1D0F" w14:textId="77777777" w:rsidR="00C419E9" w:rsidRPr="003E4E0B" w:rsidRDefault="00C419E9" w:rsidP="00C419E9">
      <w:pPr>
        <w:autoSpaceDE w:val="0"/>
        <w:autoSpaceDN w:val="0"/>
        <w:adjustRightInd w:val="0"/>
        <w:spacing w:after="0" w:line="240" w:lineRule="auto"/>
        <w:rPr>
          <w:rFonts w:ascii="Times New Roman" w:hAnsi="Times New Roman"/>
          <w:sz w:val="24"/>
          <w:szCs w:val="24"/>
        </w:rPr>
      </w:pPr>
      <w:r w:rsidRPr="003E4E0B">
        <w:rPr>
          <w:rFonts w:ascii="Times New Roman" w:hAnsi="Times New Roman"/>
          <w:sz w:val="24"/>
          <w:szCs w:val="24"/>
        </w:rPr>
        <w:t>5. Место преддипломной практики__________________________________________________</w:t>
      </w:r>
    </w:p>
    <w:p w14:paraId="4B0670AF" w14:textId="77777777" w:rsidR="00C419E9" w:rsidRPr="003E4E0B" w:rsidRDefault="00C419E9" w:rsidP="00C419E9">
      <w:pPr>
        <w:autoSpaceDE w:val="0"/>
        <w:autoSpaceDN w:val="0"/>
        <w:adjustRightInd w:val="0"/>
        <w:spacing w:after="0" w:line="240" w:lineRule="auto"/>
        <w:rPr>
          <w:rFonts w:ascii="Times New Roman" w:hAnsi="Times New Roman"/>
          <w:sz w:val="24"/>
          <w:szCs w:val="24"/>
        </w:rPr>
      </w:pPr>
      <w:r w:rsidRPr="003E4E0B">
        <w:rPr>
          <w:rFonts w:ascii="Times New Roman" w:hAnsi="Times New Roman"/>
          <w:sz w:val="24"/>
          <w:szCs w:val="24"/>
        </w:rPr>
        <w:t>6. Исходные данные к работе:</w:t>
      </w:r>
    </w:p>
    <w:p w14:paraId="511DD82C" w14:textId="77777777" w:rsidR="00C419E9" w:rsidRPr="003E4E0B" w:rsidRDefault="00C419E9" w:rsidP="00C419E9">
      <w:pPr>
        <w:autoSpaceDE w:val="0"/>
        <w:autoSpaceDN w:val="0"/>
        <w:adjustRightInd w:val="0"/>
        <w:spacing w:after="0" w:line="360" w:lineRule="auto"/>
        <w:ind w:right="282"/>
        <w:jc w:val="both"/>
        <w:rPr>
          <w:rFonts w:ascii="Times New Roman" w:hAnsi="Times New Roman"/>
          <w:sz w:val="24"/>
          <w:szCs w:val="24"/>
        </w:rPr>
      </w:pPr>
      <w:r w:rsidRPr="003E4E0B">
        <w:rPr>
          <w:rFonts w:ascii="Times New Roman" w:hAnsi="Times New Roman"/>
          <w:sz w:val="24"/>
        </w:rPr>
        <w:t>________________________________________________________________________________________________________________________________________________________________</w:t>
      </w:r>
    </w:p>
    <w:p w14:paraId="00FADE5D" w14:textId="77777777" w:rsidR="00C419E9" w:rsidRPr="003E4E0B" w:rsidRDefault="00C419E9" w:rsidP="00C419E9">
      <w:pPr>
        <w:autoSpaceDE w:val="0"/>
        <w:autoSpaceDN w:val="0"/>
        <w:adjustRightInd w:val="0"/>
        <w:spacing w:after="0" w:line="240" w:lineRule="auto"/>
        <w:jc w:val="both"/>
        <w:rPr>
          <w:rFonts w:ascii="Times New Roman" w:hAnsi="Times New Roman"/>
          <w:sz w:val="24"/>
          <w:szCs w:val="24"/>
        </w:rPr>
      </w:pPr>
      <w:r w:rsidRPr="003E4E0B">
        <w:rPr>
          <w:rFonts w:ascii="Times New Roman" w:hAnsi="Times New Roman"/>
          <w:sz w:val="24"/>
          <w:szCs w:val="24"/>
        </w:rPr>
        <w:t>7. Содержание текстовой части (перечень подлежащих разработке вопросов)</w:t>
      </w:r>
    </w:p>
    <w:p w14:paraId="3331491D" w14:textId="77777777" w:rsidR="00C419E9" w:rsidRPr="003E4E0B" w:rsidRDefault="00C419E9" w:rsidP="00C419E9">
      <w:pPr>
        <w:autoSpaceDE w:val="0"/>
        <w:autoSpaceDN w:val="0"/>
        <w:adjustRightInd w:val="0"/>
        <w:spacing w:after="0" w:line="360" w:lineRule="auto"/>
        <w:jc w:val="both"/>
        <w:rPr>
          <w:rFonts w:ascii="Times New Roman" w:hAnsi="Times New Roman"/>
          <w:sz w:val="24"/>
        </w:rPr>
      </w:pPr>
      <w:r w:rsidRPr="003E4E0B">
        <w:rPr>
          <w:rFonts w:ascii="Times New Roman" w:hAnsi="Times New Roman"/>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4CEA147" w14:textId="79DD0A97" w:rsidR="00C419E9" w:rsidRPr="003E4E0B" w:rsidRDefault="00C419E9" w:rsidP="00C419E9">
      <w:pPr>
        <w:autoSpaceDE w:val="0"/>
        <w:autoSpaceDN w:val="0"/>
        <w:adjustRightInd w:val="0"/>
        <w:spacing w:after="0" w:line="240" w:lineRule="auto"/>
        <w:rPr>
          <w:rFonts w:ascii="Times New Roman" w:hAnsi="Times New Roman"/>
          <w:sz w:val="24"/>
          <w:szCs w:val="23"/>
        </w:rPr>
      </w:pPr>
      <w:r w:rsidRPr="003E4E0B">
        <w:rPr>
          <w:rFonts w:ascii="Times New Roman" w:hAnsi="Times New Roman"/>
          <w:sz w:val="24"/>
          <w:szCs w:val="23"/>
        </w:rPr>
        <w:t xml:space="preserve">8. Перечень графических и демонстрационных материалов: </w:t>
      </w:r>
    </w:p>
    <w:p w14:paraId="060DC134" w14:textId="5DAF22E4" w:rsidR="00C419E9" w:rsidRPr="003E4E0B" w:rsidRDefault="00791D42" w:rsidP="00C419E9">
      <w:pPr>
        <w:autoSpaceDE w:val="0"/>
        <w:autoSpaceDN w:val="0"/>
        <w:adjustRightInd w:val="0"/>
        <w:spacing w:after="0" w:line="360" w:lineRule="auto"/>
        <w:jc w:val="both"/>
        <w:rPr>
          <w:rFonts w:ascii="Times New Roman" w:hAnsi="Times New Roman"/>
          <w:sz w:val="24"/>
        </w:rPr>
      </w:pPr>
      <w:r>
        <w:rPr>
          <w:noProof/>
        </w:rPr>
        <w:lastRenderedPageBreak/>
        <mc:AlternateContent>
          <mc:Choice Requires="wps">
            <w:drawing>
              <wp:anchor distT="0" distB="0" distL="114300" distR="114300" simplePos="0" relativeHeight="251665408" behindDoc="0" locked="0" layoutInCell="1" allowOverlap="1" wp14:anchorId="6C2B0619" wp14:editId="70C2010C">
                <wp:simplePos x="0" y="0"/>
                <wp:positionH relativeFrom="margin">
                  <wp:posOffset>-210185</wp:posOffset>
                </wp:positionH>
                <wp:positionV relativeFrom="paragraph">
                  <wp:posOffset>-21590</wp:posOffset>
                </wp:positionV>
                <wp:extent cx="6718300" cy="10140950"/>
                <wp:effectExtent l="19050" t="19050" r="6350" b="0"/>
                <wp:wrapNone/>
                <wp:docPr id="1856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8300" cy="10140950"/>
                        </a:xfrm>
                        <a:prstGeom prst="rect">
                          <a:avLst/>
                        </a:prstGeom>
                        <a:no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F3FE0B" id="Rectangle 5" o:spid="_x0000_s1026" style="position:absolute;margin-left:-16.55pt;margin-top:-1.7pt;width:529pt;height:798.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" filled="f" strokeweight="3pt">
                <w10:wrap anchorx="margin"/>
              </v:rect>
            </w:pict>
          </mc:Fallback>
        </mc:AlternateContent>
      </w:r>
      <w:r w:rsidR="00C419E9" w:rsidRPr="003E4E0B">
        <w:rPr>
          <w:rFonts w:ascii="Times New Roman" w:hAnsi="Times New Roman"/>
          <w:sz w:val="24"/>
        </w:rPr>
        <w:t>__________________________________________________________________________________</w:t>
      </w:r>
      <w:r w:rsidR="00C419E9" w:rsidRPr="003E4E0B">
        <w:rPr>
          <w:rFonts w:ascii="Times New Roman" w:hAnsi="Times New Roman"/>
          <w:noProof/>
          <w:sz w:val="24"/>
          <w:szCs w:val="23"/>
        </w:rPr>
        <w:t xml:space="preserve"> </w:t>
      </w:r>
      <w:r w:rsidR="00C419E9" w:rsidRPr="003E4E0B">
        <w:rPr>
          <w:rFonts w:ascii="Times New Roman" w:hAnsi="Times New Roman"/>
          <w:sz w:val="24"/>
        </w:rPr>
        <w:t>__________________________________________________________________________________</w:t>
      </w:r>
    </w:p>
    <w:p w14:paraId="58B99DA7" w14:textId="77777777" w:rsidR="00C419E9" w:rsidRPr="003E4E0B" w:rsidRDefault="00C419E9" w:rsidP="00C419E9">
      <w:pPr>
        <w:autoSpaceDE w:val="0"/>
        <w:autoSpaceDN w:val="0"/>
        <w:adjustRightInd w:val="0"/>
        <w:spacing w:after="0" w:line="240" w:lineRule="auto"/>
        <w:ind w:left="-567"/>
        <w:jc w:val="both"/>
        <w:rPr>
          <w:rFonts w:ascii="Times New Roman" w:hAnsi="Times New Roman"/>
          <w:sz w:val="24"/>
          <w:szCs w:val="23"/>
        </w:rPr>
      </w:pPr>
    </w:p>
    <w:p w14:paraId="63E1E2E0" w14:textId="335DC431" w:rsidR="00C419E9" w:rsidRPr="003E4E0B" w:rsidRDefault="00C419E9" w:rsidP="00C419E9">
      <w:pPr>
        <w:autoSpaceDE w:val="0"/>
        <w:autoSpaceDN w:val="0"/>
        <w:adjustRightInd w:val="0"/>
        <w:spacing w:after="0" w:line="240" w:lineRule="auto"/>
        <w:rPr>
          <w:rFonts w:ascii="Times New Roman" w:hAnsi="Times New Roman"/>
          <w:sz w:val="24"/>
          <w:szCs w:val="23"/>
        </w:rPr>
      </w:pPr>
      <w:r w:rsidRPr="003E4E0B">
        <w:rPr>
          <w:rFonts w:ascii="Times New Roman" w:hAnsi="Times New Roman"/>
          <w:sz w:val="24"/>
          <w:szCs w:val="23"/>
        </w:rPr>
        <w:t xml:space="preserve">9.Календарный план выполнения </w:t>
      </w:r>
      <w:r w:rsidR="00B354F6">
        <w:rPr>
          <w:rFonts w:ascii="Times New Roman" w:hAnsi="Times New Roman"/>
          <w:sz w:val="24"/>
          <w:szCs w:val="23"/>
        </w:rPr>
        <w:t>ДП(Р)</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2"/>
        <w:gridCol w:w="3329"/>
        <w:gridCol w:w="1617"/>
        <w:gridCol w:w="920"/>
        <w:gridCol w:w="1051"/>
        <w:gridCol w:w="1134"/>
        <w:gridCol w:w="1110"/>
      </w:tblGrid>
      <w:tr w:rsidR="00C419E9" w:rsidRPr="003E4E0B" w14:paraId="66C762D2" w14:textId="77777777" w:rsidTr="003E532E">
        <w:trPr>
          <w:trHeight w:val="770"/>
          <w:jc w:val="center"/>
        </w:trPr>
        <w:tc>
          <w:tcPr>
            <w:tcW w:w="622" w:type="dxa"/>
            <w:vMerge w:val="restart"/>
            <w:vAlign w:val="center"/>
          </w:tcPr>
          <w:p w14:paraId="6BC98D61" w14:textId="77777777" w:rsidR="00C419E9" w:rsidRPr="003E4E0B" w:rsidRDefault="00C419E9" w:rsidP="00CC6403">
            <w:pPr>
              <w:spacing w:after="0" w:line="240" w:lineRule="auto"/>
              <w:ind w:left="57"/>
              <w:jc w:val="center"/>
              <w:rPr>
                <w:rFonts w:ascii="Times New Roman" w:hAnsi="Times New Roman"/>
                <w:sz w:val="24"/>
                <w:szCs w:val="24"/>
              </w:rPr>
            </w:pPr>
            <w:r w:rsidRPr="003E4E0B">
              <w:rPr>
                <w:rFonts w:ascii="Times New Roman" w:hAnsi="Times New Roman"/>
                <w:sz w:val="24"/>
                <w:szCs w:val="24"/>
              </w:rPr>
              <w:t>№</w:t>
            </w:r>
          </w:p>
          <w:p w14:paraId="2E41B28F" w14:textId="77777777" w:rsidR="00C419E9" w:rsidRPr="003E4E0B" w:rsidRDefault="00C419E9" w:rsidP="00CC6403">
            <w:pPr>
              <w:spacing w:after="0" w:line="240" w:lineRule="auto"/>
              <w:ind w:left="57"/>
              <w:jc w:val="center"/>
              <w:rPr>
                <w:rFonts w:ascii="Times New Roman" w:hAnsi="Times New Roman"/>
                <w:sz w:val="24"/>
                <w:szCs w:val="24"/>
              </w:rPr>
            </w:pPr>
            <w:r w:rsidRPr="003E4E0B">
              <w:rPr>
                <w:rFonts w:ascii="Times New Roman" w:hAnsi="Times New Roman"/>
                <w:sz w:val="24"/>
                <w:szCs w:val="24"/>
              </w:rPr>
              <w:t>п/п</w:t>
            </w:r>
          </w:p>
        </w:tc>
        <w:tc>
          <w:tcPr>
            <w:tcW w:w="3329" w:type="dxa"/>
            <w:vMerge w:val="restart"/>
            <w:vAlign w:val="center"/>
          </w:tcPr>
          <w:p w14:paraId="296BD637" w14:textId="77777777" w:rsidR="00C419E9" w:rsidRPr="003E4E0B" w:rsidRDefault="00C419E9" w:rsidP="00CC6403">
            <w:pPr>
              <w:spacing w:after="0" w:line="240" w:lineRule="auto"/>
              <w:ind w:left="57"/>
              <w:jc w:val="center"/>
              <w:rPr>
                <w:rFonts w:ascii="Times New Roman" w:hAnsi="Times New Roman"/>
                <w:sz w:val="24"/>
                <w:szCs w:val="24"/>
              </w:rPr>
            </w:pPr>
            <w:r w:rsidRPr="003E4E0B">
              <w:rPr>
                <w:rFonts w:ascii="Times New Roman" w:hAnsi="Times New Roman"/>
                <w:sz w:val="24"/>
                <w:szCs w:val="24"/>
              </w:rPr>
              <w:t xml:space="preserve">Наименование этапов </w:t>
            </w:r>
            <w:r w:rsidRPr="003E4E0B">
              <w:rPr>
                <w:rFonts w:ascii="Times New Roman" w:hAnsi="Times New Roman"/>
                <w:sz w:val="24"/>
                <w:szCs w:val="24"/>
              </w:rPr>
              <w:br/>
              <w:t>выполнения работы</w:t>
            </w:r>
          </w:p>
        </w:tc>
        <w:tc>
          <w:tcPr>
            <w:tcW w:w="1617" w:type="dxa"/>
            <w:vMerge w:val="restart"/>
            <w:vAlign w:val="center"/>
          </w:tcPr>
          <w:p w14:paraId="2905D3A6" w14:textId="77777777" w:rsidR="00C419E9" w:rsidRPr="003E4E0B" w:rsidRDefault="00C419E9" w:rsidP="00CC6403">
            <w:pPr>
              <w:spacing w:after="0" w:line="240" w:lineRule="auto"/>
              <w:ind w:left="57"/>
              <w:jc w:val="center"/>
              <w:rPr>
                <w:rFonts w:ascii="Times New Roman" w:hAnsi="Times New Roman"/>
                <w:sz w:val="24"/>
                <w:szCs w:val="24"/>
              </w:rPr>
            </w:pPr>
            <w:r w:rsidRPr="003E4E0B">
              <w:rPr>
                <w:rFonts w:ascii="Times New Roman" w:hAnsi="Times New Roman"/>
                <w:sz w:val="24"/>
                <w:szCs w:val="24"/>
              </w:rPr>
              <w:t>Консультант</w:t>
            </w:r>
          </w:p>
        </w:tc>
        <w:tc>
          <w:tcPr>
            <w:tcW w:w="1971" w:type="dxa"/>
            <w:gridSpan w:val="2"/>
            <w:vAlign w:val="center"/>
          </w:tcPr>
          <w:p w14:paraId="5F954EB6" w14:textId="77777777" w:rsidR="00C419E9" w:rsidRPr="003E4E0B" w:rsidRDefault="00C419E9" w:rsidP="00CC6403">
            <w:pPr>
              <w:spacing w:after="0" w:line="240" w:lineRule="auto"/>
              <w:ind w:left="57"/>
              <w:jc w:val="center"/>
              <w:rPr>
                <w:rFonts w:ascii="Times New Roman" w:hAnsi="Times New Roman"/>
                <w:sz w:val="24"/>
                <w:szCs w:val="24"/>
              </w:rPr>
            </w:pPr>
            <w:r w:rsidRPr="003E4E0B">
              <w:rPr>
                <w:rFonts w:ascii="Times New Roman" w:hAnsi="Times New Roman"/>
                <w:sz w:val="24"/>
                <w:szCs w:val="24"/>
              </w:rPr>
              <w:t>Срок выполнения этапов работы</w:t>
            </w:r>
          </w:p>
        </w:tc>
        <w:tc>
          <w:tcPr>
            <w:tcW w:w="2244" w:type="dxa"/>
            <w:gridSpan w:val="2"/>
            <w:vAlign w:val="center"/>
          </w:tcPr>
          <w:p w14:paraId="7DF979ED" w14:textId="77777777" w:rsidR="00C419E9" w:rsidRPr="003E4E0B" w:rsidRDefault="00C419E9" w:rsidP="00CC6403">
            <w:pPr>
              <w:spacing w:after="0" w:line="240" w:lineRule="auto"/>
              <w:ind w:left="57"/>
              <w:jc w:val="center"/>
              <w:rPr>
                <w:rFonts w:ascii="Times New Roman" w:hAnsi="Times New Roman"/>
                <w:sz w:val="24"/>
                <w:szCs w:val="24"/>
              </w:rPr>
            </w:pPr>
            <w:r w:rsidRPr="003E4E0B">
              <w:rPr>
                <w:rFonts w:ascii="Times New Roman" w:hAnsi="Times New Roman"/>
                <w:sz w:val="23"/>
                <w:szCs w:val="23"/>
              </w:rPr>
              <w:t>Отметка руководителя (консультанта) о выполнении</w:t>
            </w:r>
          </w:p>
        </w:tc>
      </w:tr>
      <w:tr w:rsidR="00C419E9" w:rsidRPr="003E4E0B" w14:paraId="1CCE676D" w14:textId="77777777" w:rsidTr="00CC6403">
        <w:trPr>
          <w:trHeight w:val="144"/>
          <w:jc w:val="center"/>
        </w:trPr>
        <w:tc>
          <w:tcPr>
            <w:tcW w:w="622" w:type="dxa"/>
            <w:vMerge/>
          </w:tcPr>
          <w:p w14:paraId="0A26F785" w14:textId="77777777" w:rsidR="00C419E9" w:rsidRPr="003E4E0B" w:rsidRDefault="00C419E9" w:rsidP="00CC6403">
            <w:pPr>
              <w:spacing w:after="0" w:line="240" w:lineRule="auto"/>
              <w:ind w:left="57"/>
              <w:rPr>
                <w:rFonts w:ascii="Times New Roman" w:hAnsi="Times New Roman"/>
                <w:sz w:val="24"/>
                <w:szCs w:val="24"/>
              </w:rPr>
            </w:pPr>
          </w:p>
        </w:tc>
        <w:tc>
          <w:tcPr>
            <w:tcW w:w="3329" w:type="dxa"/>
            <w:vMerge/>
          </w:tcPr>
          <w:p w14:paraId="13F26C01" w14:textId="77777777" w:rsidR="00C419E9" w:rsidRPr="003E4E0B" w:rsidRDefault="00C419E9" w:rsidP="00CC6403">
            <w:pPr>
              <w:autoSpaceDE w:val="0"/>
              <w:autoSpaceDN w:val="0"/>
              <w:adjustRightInd w:val="0"/>
              <w:spacing w:after="0" w:line="240" w:lineRule="auto"/>
              <w:ind w:left="57"/>
              <w:jc w:val="both"/>
              <w:rPr>
                <w:rFonts w:ascii="Times New Roman" w:hAnsi="Times New Roman"/>
                <w:sz w:val="24"/>
                <w:szCs w:val="24"/>
              </w:rPr>
            </w:pPr>
          </w:p>
        </w:tc>
        <w:tc>
          <w:tcPr>
            <w:tcW w:w="1617" w:type="dxa"/>
            <w:vMerge/>
          </w:tcPr>
          <w:p w14:paraId="56262F2A" w14:textId="77777777" w:rsidR="00C419E9" w:rsidRPr="003E4E0B" w:rsidRDefault="00C419E9" w:rsidP="00CC6403">
            <w:pPr>
              <w:spacing w:after="0" w:line="240" w:lineRule="auto"/>
              <w:ind w:left="57"/>
              <w:rPr>
                <w:rFonts w:ascii="Times New Roman" w:hAnsi="Times New Roman"/>
                <w:sz w:val="24"/>
                <w:szCs w:val="24"/>
              </w:rPr>
            </w:pPr>
          </w:p>
        </w:tc>
        <w:tc>
          <w:tcPr>
            <w:tcW w:w="920" w:type="dxa"/>
            <w:vAlign w:val="center"/>
          </w:tcPr>
          <w:p w14:paraId="11EC3F11" w14:textId="77777777" w:rsidR="00C419E9" w:rsidRPr="003E4E0B" w:rsidRDefault="00C419E9" w:rsidP="00CC6403">
            <w:pPr>
              <w:spacing w:after="0" w:line="240" w:lineRule="auto"/>
              <w:ind w:left="57"/>
              <w:jc w:val="center"/>
              <w:rPr>
                <w:rFonts w:ascii="Times New Roman" w:hAnsi="Times New Roman"/>
                <w:sz w:val="24"/>
                <w:szCs w:val="24"/>
              </w:rPr>
            </w:pPr>
            <w:r w:rsidRPr="003E4E0B">
              <w:rPr>
                <w:rFonts w:ascii="Times New Roman" w:hAnsi="Times New Roman"/>
                <w:sz w:val="24"/>
                <w:szCs w:val="24"/>
              </w:rPr>
              <w:t>Дата</w:t>
            </w:r>
          </w:p>
        </w:tc>
        <w:tc>
          <w:tcPr>
            <w:tcW w:w="1051" w:type="dxa"/>
            <w:vAlign w:val="center"/>
          </w:tcPr>
          <w:p w14:paraId="2F3C3CBA" w14:textId="77777777" w:rsidR="00C419E9" w:rsidRPr="003E4E0B" w:rsidRDefault="00C419E9" w:rsidP="00CC6403">
            <w:pPr>
              <w:spacing w:after="0" w:line="240" w:lineRule="auto"/>
              <w:ind w:left="57"/>
              <w:jc w:val="center"/>
              <w:rPr>
                <w:rFonts w:ascii="Times New Roman" w:hAnsi="Times New Roman"/>
                <w:sz w:val="24"/>
                <w:szCs w:val="24"/>
              </w:rPr>
            </w:pPr>
            <w:r w:rsidRPr="003E4E0B">
              <w:rPr>
                <w:rFonts w:ascii="Times New Roman" w:hAnsi="Times New Roman"/>
                <w:sz w:val="24"/>
                <w:szCs w:val="24"/>
              </w:rPr>
              <w:t>Подпись</w:t>
            </w:r>
          </w:p>
        </w:tc>
        <w:tc>
          <w:tcPr>
            <w:tcW w:w="1134" w:type="dxa"/>
            <w:vAlign w:val="center"/>
          </w:tcPr>
          <w:p w14:paraId="34F28556" w14:textId="77777777" w:rsidR="00C419E9" w:rsidRPr="003E4E0B" w:rsidRDefault="00C419E9" w:rsidP="00CC6403">
            <w:pPr>
              <w:spacing w:after="0" w:line="240" w:lineRule="auto"/>
              <w:ind w:left="57"/>
              <w:jc w:val="center"/>
              <w:rPr>
                <w:rFonts w:ascii="Times New Roman" w:hAnsi="Times New Roman"/>
                <w:sz w:val="24"/>
                <w:szCs w:val="24"/>
              </w:rPr>
            </w:pPr>
            <w:r w:rsidRPr="003E4E0B">
              <w:rPr>
                <w:rFonts w:ascii="Times New Roman" w:hAnsi="Times New Roman"/>
                <w:sz w:val="24"/>
                <w:szCs w:val="24"/>
              </w:rPr>
              <w:t>Дата</w:t>
            </w:r>
          </w:p>
        </w:tc>
        <w:tc>
          <w:tcPr>
            <w:tcW w:w="1110" w:type="dxa"/>
            <w:vAlign w:val="center"/>
          </w:tcPr>
          <w:p w14:paraId="56F1FEF2" w14:textId="77777777" w:rsidR="00C419E9" w:rsidRPr="003E4E0B" w:rsidRDefault="00C419E9" w:rsidP="00CC6403">
            <w:pPr>
              <w:spacing w:after="0" w:line="240" w:lineRule="auto"/>
              <w:ind w:left="57"/>
              <w:jc w:val="center"/>
              <w:rPr>
                <w:rFonts w:ascii="Times New Roman" w:hAnsi="Times New Roman"/>
                <w:sz w:val="24"/>
                <w:szCs w:val="24"/>
              </w:rPr>
            </w:pPr>
            <w:r w:rsidRPr="003E4E0B">
              <w:rPr>
                <w:rFonts w:ascii="Times New Roman" w:hAnsi="Times New Roman"/>
                <w:sz w:val="24"/>
                <w:szCs w:val="24"/>
              </w:rPr>
              <w:t>Подпись</w:t>
            </w:r>
          </w:p>
        </w:tc>
      </w:tr>
      <w:tr w:rsidR="003E532E" w:rsidRPr="003E4E0B" w14:paraId="66E354E5" w14:textId="77777777" w:rsidTr="00CC6403">
        <w:trPr>
          <w:trHeight w:val="251"/>
          <w:jc w:val="center"/>
        </w:trPr>
        <w:tc>
          <w:tcPr>
            <w:tcW w:w="622" w:type="dxa"/>
          </w:tcPr>
          <w:p w14:paraId="35628E73" w14:textId="77777777" w:rsidR="003E532E" w:rsidRPr="003E4E0B" w:rsidRDefault="003E532E" w:rsidP="003E532E">
            <w:pPr>
              <w:spacing w:after="0" w:line="240" w:lineRule="auto"/>
              <w:ind w:left="57"/>
              <w:rPr>
                <w:rFonts w:ascii="Times New Roman" w:hAnsi="Times New Roman"/>
                <w:sz w:val="24"/>
                <w:szCs w:val="24"/>
              </w:rPr>
            </w:pPr>
            <w:r w:rsidRPr="003E4E0B">
              <w:rPr>
                <w:rFonts w:ascii="Times New Roman" w:hAnsi="Times New Roman"/>
                <w:sz w:val="24"/>
                <w:szCs w:val="24"/>
              </w:rPr>
              <w:t>1.</w:t>
            </w:r>
          </w:p>
        </w:tc>
        <w:tc>
          <w:tcPr>
            <w:tcW w:w="3329" w:type="dxa"/>
          </w:tcPr>
          <w:p w14:paraId="20FFA10E" w14:textId="001AD41C" w:rsidR="003E532E" w:rsidRPr="003E532E" w:rsidRDefault="003E532E" w:rsidP="003E532E">
            <w:pPr>
              <w:autoSpaceDE w:val="0"/>
              <w:autoSpaceDN w:val="0"/>
              <w:adjustRightInd w:val="0"/>
              <w:spacing w:after="0" w:line="240" w:lineRule="auto"/>
              <w:ind w:left="57"/>
              <w:jc w:val="both"/>
              <w:rPr>
                <w:rFonts w:ascii="Times New Roman" w:hAnsi="Times New Roman"/>
                <w:sz w:val="24"/>
                <w:szCs w:val="24"/>
              </w:rPr>
            </w:pPr>
            <w:r w:rsidRPr="003E532E">
              <w:rPr>
                <w:rFonts w:ascii="Times New Roman" w:hAnsi="Times New Roman"/>
                <w:sz w:val="24"/>
                <w:szCs w:val="24"/>
              </w:rPr>
              <w:t>Теоретическая часть</w:t>
            </w:r>
          </w:p>
        </w:tc>
        <w:tc>
          <w:tcPr>
            <w:tcW w:w="1617" w:type="dxa"/>
          </w:tcPr>
          <w:p w14:paraId="09D2504F" w14:textId="2047F21E" w:rsidR="003E532E" w:rsidRPr="003E532E" w:rsidRDefault="003E532E" w:rsidP="003E532E">
            <w:pPr>
              <w:spacing w:after="0" w:line="240" w:lineRule="auto"/>
              <w:ind w:left="57"/>
              <w:rPr>
                <w:rFonts w:ascii="Times New Roman" w:hAnsi="Times New Roman"/>
                <w:sz w:val="24"/>
                <w:szCs w:val="24"/>
              </w:rPr>
            </w:pPr>
            <w:r w:rsidRPr="003E532E">
              <w:rPr>
                <w:rFonts w:ascii="Times New Roman" w:hAnsi="Times New Roman"/>
                <w:sz w:val="24"/>
                <w:szCs w:val="24"/>
              </w:rPr>
              <w:t>Руководитель ДП(Р)</w:t>
            </w:r>
          </w:p>
        </w:tc>
        <w:tc>
          <w:tcPr>
            <w:tcW w:w="920" w:type="dxa"/>
          </w:tcPr>
          <w:p w14:paraId="645F9F58" w14:textId="77777777" w:rsidR="003E532E" w:rsidRPr="003E4E0B" w:rsidRDefault="003E532E" w:rsidP="003E532E">
            <w:pPr>
              <w:spacing w:after="0" w:line="240" w:lineRule="auto"/>
              <w:ind w:left="57"/>
              <w:rPr>
                <w:rFonts w:ascii="Times New Roman" w:hAnsi="Times New Roman"/>
                <w:sz w:val="24"/>
                <w:szCs w:val="24"/>
              </w:rPr>
            </w:pPr>
          </w:p>
        </w:tc>
        <w:tc>
          <w:tcPr>
            <w:tcW w:w="1051" w:type="dxa"/>
          </w:tcPr>
          <w:p w14:paraId="4370D919" w14:textId="77777777" w:rsidR="003E532E" w:rsidRPr="003E4E0B" w:rsidRDefault="003E532E" w:rsidP="003E532E">
            <w:pPr>
              <w:spacing w:after="0" w:line="240" w:lineRule="auto"/>
              <w:ind w:left="57"/>
              <w:rPr>
                <w:rFonts w:ascii="Times New Roman" w:hAnsi="Times New Roman"/>
                <w:sz w:val="24"/>
                <w:szCs w:val="24"/>
              </w:rPr>
            </w:pPr>
          </w:p>
        </w:tc>
        <w:tc>
          <w:tcPr>
            <w:tcW w:w="1134" w:type="dxa"/>
          </w:tcPr>
          <w:p w14:paraId="5B455DA9" w14:textId="77777777" w:rsidR="003E532E" w:rsidRPr="003E4E0B" w:rsidRDefault="003E532E" w:rsidP="003E532E">
            <w:pPr>
              <w:spacing w:after="0" w:line="240" w:lineRule="auto"/>
              <w:ind w:left="57"/>
              <w:rPr>
                <w:rFonts w:ascii="Times New Roman" w:hAnsi="Times New Roman"/>
                <w:sz w:val="24"/>
                <w:szCs w:val="24"/>
              </w:rPr>
            </w:pPr>
          </w:p>
        </w:tc>
        <w:tc>
          <w:tcPr>
            <w:tcW w:w="1110" w:type="dxa"/>
          </w:tcPr>
          <w:p w14:paraId="0F270479" w14:textId="77777777" w:rsidR="003E532E" w:rsidRPr="003E4E0B" w:rsidRDefault="003E532E" w:rsidP="003E532E">
            <w:pPr>
              <w:spacing w:after="0" w:line="240" w:lineRule="auto"/>
              <w:ind w:left="57"/>
              <w:rPr>
                <w:rFonts w:ascii="Times New Roman" w:hAnsi="Times New Roman"/>
                <w:sz w:val="24"/>
                <w:szCs w:val="24"/>
              </w:rPr>
            </w:pPr>
          </w:p>
        </w:tc>
      </w:tr>
      <w:tr w:rsidR="003E532E" w:rsidRPr="003E4E0B" w14:paraId="710DF24C" w14:textId="77777777" w:rsidTr="00CC6403">
        <w:trPr>
          <w:trHeight w:val="268"/>
          <w:jc w:val="center"/>
        </w:trPr>
        <w:tc>
          <w:tcPr>
            <w:tcW w:w="622" w:type="dxa"/>
          </w:tcPr>
          <w:p w14:paraId="3A3CC536" w14:textId="77777777" w:rsidR="003E532E" w:rsidRPr="003E4E0B" w:rsidRDefault="003E532E" w:rsidP="003E532E">
            <w:pPr>
              <w:spacing w:after="0" w:line="240" w:lineRule="auto"/>
              <w:ind w:left="57"/>
              <w:rPr>
                <w:rFonts w:ascii="Times New Roman" w:hAnsi="Times New Roman"/>
                <w:sz w:val="24"/>
                <w:szCs w:val="24"/>
              </w:rPr>
            </w:pPr>
            <w:r w:rsidRPr="003E4E0B">
              <w:rPr>
                <w:rFonts w:ascii="Times New Roman" w:hAnsi="Times New Roman"/>
                <w:sz w:val="24"/>
                <w:szCs w:val="24"/>
              </w:rPr>
              <w:t>2.</w:t>
            </w:r>
          </w:p>
        </w:tc>
        <w:tc>
          <w:tcPr>
            <w:tcW w:w="3329" w:type="dxa"/>
          </w:tcPr>
          <w:p w14:paraId="4866714C" w14:textId="0320285E" w:rsidR="003E532E" w:rsidRPr="003E532E" w:rsidRDefault="003E532E" w:rsidP="003E532E">
            <w:pPr>
              <w:autoSpaceDE w:val="0"/>
              <w:autoSpaceDN w:val="0"/>
              <w:adjustRightInd w:val="0"/>
              <w:spacing w:after="0" w:line="240" w:lineRule="auto"/>
              <w:ind w:left="57"/>
              <w:jc w:val="both"/>
              <w:rPr>
                <w:rFonts w:ascii="Times New Roman" w:hAnsi="Times New Roman"/>
                <w:sz w:val="24"/>
                <w:szCs w:val="24"/>
              </w:rPr>
            </w:pPr>
            <w:r w:rsidRPr="003E532E">
              <w:rPr>
                <w:rFonts w:ascii="Times New Roman" w:hAnsi="Times New Roman"/>
                <w:sz w:val="24"/>
                <w:szCs w:val="24"/>
              </w:rPr>
              <w:t>Проектная часть</w:t>
            </w:r>
          </w:p>
        </w:tc>
        <w:tc>
          <w:tcPr>
            <w:tcW w:w="1617" w:type="dxa"/>
          </w:tcPr>
          <w:p w14:paraId="1D1551CB" w14:textId="03B95A3F" w:rsidR="003E532E" w:rsidRPr="003E532E" w:rsidRDefault="003E532E" w:rsidP="003E532E">
            <w:pPr>
              <w:spacing w:after="0" w:line="240" w:lineRule="auto"/>
              <w:ind w:left="57"/>
              <w:rPr>
                <w:rFonts w:ascii="Times New Roman" w:hAnsi="Times New Roman"/>
                <w:sz w:val="24"/>
                <w:szCs w:val="24"/>
              </w:rPr>
            </w:pPr>
            <w:r w:rsidRPr="003E532E">
              <w:rPr>
                <w:rFonts w:ascii="Times New Roman" w:hAnsi="Times New Roman"/>
                <w:sz w:val="24"/>
                <w:szCs w:val="24"/>
              </w:rPr>
              <w:t>Руководитель ДП(Р)</w:t>
            </w:r>
          </w:p>
        </w:tc>
        <w:tc>
          <w:tcPr>
            <w:tcW w:w="920" w:type="dxa"/>
          </w:tcPr>
          <w:p w14:paraId="55EFA2C6" w14:textId="77777777" w:rsidR="003E532E" w:rsidRPr="003E4E0B" w:rsidRDefault="003E532E" w:rsidP="003E532E">
            <w:pPr>
              <w:spacing w:after="0" w:line="240" w:lineRule="auto"/>
              <w:ind w:left="57"/>
              <w:rPr>
                <w:rFonts w:ascii="Times New Roman" w:hAnsi="Times New Roman"/>
                <w:sz w:val="24"/>
                <w:szCs w:val="24"/>
              </w:rPr>
            </w:pPr>
          </w:p>
        </w:tc>
        <w:tc>
          <w:tcPr>
            <w:tcW w:w="1051" w:type="dxa"/>
          </w:tcPr>
          <w:p w14:paraId="65447173" w14:textId="77777777" w:rsidR="003E532E" w:rsidRPr="003E4E0B" w:rsidRDefault="003E532E" w:rsidP="003E532E">
            <w:pPr>
              <w:spacing w:after="0" w:line="240" w:lineRule="auto"/>
              <w:ind w:left="57"/>
              <w:rPr>
                <w:rFonts w:ascii="Times New Roman" w:hAnsi="Times New Roman"/>
                <w:sz w:val="24"/>
                <w:szCs w:val="24"/>
              </w:rPr>
            </w:pPr>
          </w:p>
        </w:tc>
        <w:tc>
          <w:tcPr>
            <w:tcW w:w="1134" w:type="dxa"/>
          </w:tcPr>
          <w:p w14:paraId="0DC13BB9" w14:textId="77777777" w:rsidR="003E532E" w:rsidRPr="003E4E0B" w:rsidRDefault="003E532E" w:rsidP="003E532E">
            <w:pPr>
              <w:spacing w:after="0" w:line="240" w:lineRule="auto"/>
              <w:ind w:left="57"/>
              <w:rPr>
                <w:rFonts w:ascii="Times New Roman" w:hAnsi="Times New Roman"/>
                <w:sz w:val="24"/>
                <w:szCs w:val="24"/>
              </w:rPr>
            </w:pPr>
          </w:p>
        </w:tc>
        <w:tc>
          <w:tcPr>
            <w:tcW w:w="1110" w:type="dxa"/>
          </w:tcPr>
          <w:p w14:paraId="491CCDBF" w14:textId="77777777" w:rsidR="003E532E" w:rsidRPr="003E4E0B" w:rsidRDefault="003E532E" w:rsidP="003E532E">
            <w:pPr>
              <w:spacing w:after="0" w:line="240" w:lineRule="auto"/>
              <w:ind w:left="57"/>
              <w:rPr>
                <w:rFonts w:ascii="Times New Roman" w:hAnsi="Times New Roman"/>
                <w:sz w:val="24"/>
                <w:szCs w:val="24"/>
              </w:rPr>
            </w:pPr>
          </w:p>
        </w:tc>
      </w:tr>
      <w:tr w:rsidR="003E532E" w:rsidRPr="003E4E0B" w14:paraId="1BCF90BA" w14:textId="77777777" w:rsidTr="00CC6403">
        <w:trPr>
          <w:trHeight w:val="268"/>
          <w:jc w:val="center"/>
        </w:trPr>
        <w:tc>
          <w:tcPr>
            <w:tcW w:w="622" w:type="dxa"/>
          </w:tcPr>
          <w:p w14:paraId="3F154C9D" w14:textId="77777777" w:rsidR="003E532E" w:rsidRPr="003E4E0B" w:rsidRDefault="003E532E" w:rsidP="003E532E">
            <w:pPr>
              <w:spacing w:after="0" w:line="240" w:lineRule="auto"/>
              <w:ind w:left="57"/>
              <w:rPr>
                <w:rFonts w:ascii="Times New Roman" w:hAnsi="Times New Roman"/>
                <w:sz w:val="24"/>
                <w:szCs w:val="24"/>
              </w:rPr>
            </w:pPr>
            <w:r w:rsidRPr="003E4E0B">
              <w:rPr>
                <w:rFonts w:ascii="Times New Roman" w:hAnsi="Times New Roman"/>
                <w:sz w:val="24"/>
                <w:szCs w:val="24"/>
              </w:rPr>
              <w:t>3.</w:t>
            </w:r>
          </w:p>
        </w:tc>
        <w:tc>
          <w:tcPr>
            <w:tcW w:w="3329" w:type="dxa"/>
          </w:tcPr>
          <w:p w14:paraId="2F28F861" w14:textId="78C7C9EC" w:rsidR="003E532E" w:rsidRPr="003E532E" w:rsidRDefault="003E532E" w:rsidP="003E532E">
            <w:pPr>
              <w:autoSpaceDE w:val="0"/>
              <w:autoSpaceDN w:val="0"/>
              <w:adjustRightInd w:val="0"/>
              <w:spacing w:after="0" w:line="240" w:lineRule="auto"/>
              <w:ind w:left="57"/>
              <w:jc w:val="both"/>
              <w:rPr>
                <w:rFonts w:ascii="Times New Roman" w:hAnsi="Times New Roman"/>
                <w:sz w:val="24"/>
                <w:szCs w:val="24"/>
              </w:rPr>
            </w:pPr>
            <w:r w:rsidRPr="003E532E">
              <w:rPr>
                <w:rFonts w:ascii="Times New Roman" w:hAnsi="Times New Roman"/>
                <w:sz w:val="24"/>
                <w:szCs w:val="24"/>
              </w:rPr>
              <w:t>Экономическая часть</w:t>
            </w:r>
          </w:p>
        </w:tc>
        <w:tc>
          <w:tcPr>
            <w:tcW w:w="1617" w:type="dxa"/>
          </w:tcPr>
          <w:p w14:paraId="51CD76CE" w14:textId="239A6BEC" w:rsidR="003E532E" w:rsidRPr="003E532E" w:rsidRDefault="003E532E" w:rsidP="003E532E">
            <w:pPr>
              <w:spacing w:after="0" w:line="240" w:lineRule="auto"/>
              <w:ind w:left="57"/>
              <w:rPr>
                <w:rFonts w:ascii="Times New Roman" w:hAnsi="Times New Roman"/>
                <w:sz w:val="24"/>
                <w:szCs w:val="24"/>
              </w:rPr>
            </w:pPr>
            <w:r w:rsidRPr="003E532E">
              <w:rPr>
                <w:rFonts w:ascii="Times New Roman" w:hAnsi="Times New Roman"/>
                <w:sz w:val="24"/>
                <w:szCs w:val="24"/>
              </w:rPr>
              <w:t xml:space="preserve">Снежко </w:t>
            </w:r>
            <w:proofErr w:type="gramStart"/>
            <w:r w:rsidRPr="003E532E">
              <w:rPr>
                <w:rFonts w:ascii="Times New Roman" w:hAnsi="Times New Roman"/>
                <w:sz w:val="24"/>
                <w:szCs w:val="24"/>
              </w:rPr>
              <w:t>С.В.</w:t>
            </w:r>
            <w:proofErr w:type="gramEnd"/>
          </w:p>
        </w:tc>
        <w:tc>
          <w:tcPr>
            <w:tcW w:w="920" w:type="dxa"/>
          </w:tcPr>
          <w:p w14:paraId="5253A74F" w14:textId="77777777" w:rsidR="003E532E" w:rsidRPr="003E4E0B" w:rsidRDefault="003E532E" w:rsidP="003E532E">
            <w:pPr>
              <w:spacing w:after="0" w:line="240" w:lineRule="auto"/>
              <w:ind w:left="57"/>
              <w:rPr>
                <w:rFonts w:ascii="Times New Roman" w:hAnsi="Times New Roman"/>
                <w:sz w:val="24"/>
                <w:szCs w:val="24"/>
              </w:rPr>
            </w:pPr>
          </w:p>
        </w:tc>
        <w:tc>
          <w:tcPr>
            <w:tcW w:w="1051" w:type="dxa"/>
          </w:tcPr>
          <w:p w14:paraId="6E465FCF" w14:textId="77777777" w:rsidR="003E532E" w:rsidRPr="003E4E0B" w:rsidRDefault="003E532E" w:rsidP="003E532E">
            <w:pPr>
              <w:spacing w:after="0" w:line="240" w:lineRule="auto"/>
              <w:ind w:left="57"/>
              <w:rPr>
                <w:rFonts w:ascii="Times New Roman" w:hAnsi="Times New Roman"/>
                <w:sz w:val="24"/>
                <w:szCs w:val="24"/>
              </w:rPr>
            </w:pPr>
          </w:p>
        </w:tc>
        <w:tc>
          <w:tcPr>
            <w:tcW w:w="1134" w:type="dxa"/>
          </w:tcPr>
          <w:p w14:paraId="1CD66770" w14:textId="77777777" w:rsidR="003E532E" w:rsidRPr="003E4E0B" w:rsidRDefault="003E532E" w:rsidP="003E532E">
            <w:pPr>
              <w:spacing w:after="0" w:line="240" w:lineRule="auto"/>
              <w:ind w:left="57"/>
              <w:rPr>
                <w:rFonts w:ascii="Times New Roman" w:hAnsi="Times New Roman"/>
                <w:sz w:val="24"/>
                <w:szCs w:val="24"/>
              </w:rPr>
            </w:pPr>
          </w:p>
        </w:tc>
        <w:tc>
          <w:tcPr>
            <w:tcW w:w="1110" w:type="dxa"/>
          </w:tcPr>
          <w:p w14:paraId="684AE211" w14:textId="77777777" w:rsidR="003E532E" w:rsidRPr="003E4E0B" w:rsidRDefault="003E532E" w:rsidP="003E532E">
            <w:pPr>
              <w:spacing w:after="0" w:line="240" w:lineRule="auto"/>
              <w:ind w:left="57"/>
              <w:rPr>
                <w:rFonts w:ascii="Times New Roman" w:hAnsi="Times New Roman"/>
                <w:sz w:val="24"/>
                <w:szCs w:val="24"/>
              </w:rPr>
            </w:pPr>
          </w:p>
        </w:tc>
      </w:tr>
      <w:tr w:rsidR="003E532E" w:rsidRPr="003E4E0B" w14:paraId="24243DC0" w14:textId="77777777" w:rsidTr="00CC6403">
        <w:trPr>
          <w:trHeight w:val="251"/>
          <w:jc w:val="center"/>
        </w:trPr>
        <w:tc>
          <w:tcPr>
            <w:tcW w:w="622" w:type="dxa"/>
          </w:tcPr>
          <w:p w14:paraId="04EFEE4A" w14:textId="77777777" w:rsidR="003E532E" w:rsidRPr="003E4E0B" w:rsidRDefault="003E532E" w:rsidP="003E532E">
            <w:pPr>
              <w:spacing w:after="0" w:line="240" w:lineRule="auto"/>
              <w:ind w:left="57"/>
              <w:rPr>
                <w:rFonts w:ascii="Times New Roman" w:hAnsi="Times New Roman"/>
                <w:sz w:val="24"/>
                <w:szCs w:val="24"/>
              </w:rPr>
            </w:pPr>
            <w:r w:rsidRPr="003E4E0B">
              <w:rPr>
                <w:rFonts w:ascii="Times New Roman" w:hAnsi="Times New Roman"/>
                <w:sz w:val="24"/>
                <w:szCs w:val="24"/>
              </w:rPr>
              <w:t>4.</w:t>
            </w:r>
          </w:p>
        </w:tc>
        <w:tc>
          <w:tcPr>
            <w:tcW w:w="3329" w:type="dxa"/>
          </w:tcPr>
          <w:p w14:paraId="039541A3" w14:textId="762AF766" w:rsidR="003E532E" w:rsidRPr="003E532E" w:rsidRDefault="003E532E" w:rsidP="003E532E">
            <w:pPr>
              <w:autoSpaceDE w:val="0"/>
              <w:autoSpaceDN w:val="0"/>
              <w:adjustRightInd w:val="0"/>
              <w:spacing w:after="0" w:line="240" w:lineRule="auto"/>
              <w:ind w:left="57"/>
              <w:jc w:val="both"/>
              <w:rPr>
                <w:rFonts w:ascii="Times New Roman" w:hAnsi="Times New Roman"/>
                <w:sz w:val="24"/>
                <w:szCs w:val="24"/>
              </w:rPr>
            </w:pPr>
            <w:r w:rsidRPr="003E532E">
              <w:rPr>
                <w:rFonts w:ascii="Times New Roman" w:hAnsi="Times New Roman"/>
                <w:sz w:val="24"/>
                <w:szCs w:val="24"/>
              </w:rPr>
              <w:t>Безопасность жизнедеятельности</w:t>
            </w:r>
          </w:p>
        </w:tc>
        <w:tc>
          <w:tcPr>
            <w:tcW w:w="1617" w:type="dxa"/>
          </w:tcPr>
          <w:p w14:paraId="1003B8E6" w14:textId="69620CDF" w:rsidR="003E532E" w:rsidRPr="003E532E" w:rsidRDefault="003E532E" w:rsidP="003E532E">
            <w:pPr>
              <w:spacing w:after="0" w:line="240" w:lineRule="auto"/>
              <w:ind w:left="57"/>
              <w:rPr>
                <w:rFonts w:ascii="Times New Roman" w:hAnsi="Times New Roman"/>
                <w:sz w:val="24"/>
                <w:szCs w:val="24"/>
              </w:rPr>
            </w:pPr>
            <w:r w:rsidRPr="003E532E">
              <w:rPr>
                <w:rFonts w:ascii="Times New Roman" w:hAnsi="Times New Roman"/>
                <w:sz w:val="24"/>
                <w:szCs w:val="24"/>
              </w:rPr>
              <w:t>Руководитель ДП(Р)</w:t>
            </w:r>
          </w:p>
        </w:tc>
        <w:tc>
          <w:tcPr>
            <w:tcW w:w="920" w:type="dxa"/>
          </w:tcPr>
          <w:p w14:paraId="79D9093F" w14:textId="77777777" w:rsidR="003E532E" w:rsidRPr="003E4E0B" w:rsidRDefault="003E532E" w:rsidP="003E532E">
            <w:pPr>
              <w:spacing w:after="0" w:line="240" w:lineRule="auto"/>
              <w:ind w:left="57"/>
              <w:rPr>
                <w:rFonts w:ascii="Times New Roman" w:hAnsi="Times New Roman"/>
                <w:sz w:val="24"/>
                <w:szCs w:val="24"/>
              </w:rPr>
            </w:pPr>
          </w:p>
        </w:tc>
        <w:tc>
          <w:tcPr>
            <w:tcW w:w="1051" w:type="dxa"/>
          </w:tcPr>
          <w:p w14:paraId="1644B0D9" w14:textId="77777777" w:rsidR="003E532E" w:rsidRPr="003E4E0B" w:rsidRDefault="003E532E" w:rsidP="003E532E">
            <w:pPr>
              <w:spacing w:after="0" w:line="240" w:lineRule="auto"/>
              <w:ind w:left="57"/>
              <w:rPr>
                <w:rFonts w:ascii="Times New Roman" w:hAnsi="Times New Roman"/>
                <w:sz w:val="24"/>
                <w:szCs w:val="24"/>
              </w:rPr>
            </w:pPr>
          </w:p>
        </w:tc>
        <w:tc>
          <w:tcPr>
            <w:tcW w:w="1134" w:type="dxa"/>
          </w:tcPr>
          <w:p w14:paraId="64412B27" w14:textId="77777777" w:rsidR="003E532E" w:rsidRPr="003E4E0B" w:rsidRDefault="003E532E" w:rsidP="003E532E">
            <w:pPr>
              <w:spacing w:after="0" w:line="240" w:lineRule="auto"/>
              <w:ind w:left="57"/>
              <w:rPr>
                <w:rFonts w:ascii="Times New Roman" w:hAnsi="Times New Roman"/>
                <w:sz w:val="24"/>
                <w:szCs w:val="24"/>
              </w:rPr>
            </w:pPr>
          </w:p>
        </w:tc>
        <w:tc>
          <w:tcPr>
            <w:tcW w:w="1110" w:type="dxa"/>
          </w:tcPr>
          <w:p w14:paraId="33216B75" w14:textId="77777777" w:rsidR="003E532E" w:rsidRPr="003E4E0B" w:rsidRDefault="003E532E" w:rsidP="003E532E">
            <w:pPr>
              <w:spacing w:after="0" w:line="240" w:lineRule="auto"/>
              <w:ind w:left="57"/>
              <w:rPr>
                <w:rFonts w:ascii="Times New Roman" w:hAnsi="Times New Roman"/>
                <w:sz w:val="24"/>
                <w:szCs w:val="24"/>
              </w:rPr>
            </w:pPr>
          </w:p>
        </w:tc>
      </w:tr>
      <w:tr w:rsidR="003E532E" w:rsidRPr="003E4E0B" w14:paraId="0E27067A" w14:textId="77777777" w:rsidTr="00CC6403">
        <w:trPr>
          <w:trHeight w:val="285"/>
          <w:jc w:val="center"/>
        </w:trPr>
        <w:tc>
          <w:tcPr>
            <w:tcW w:w="622" w:type="dxa"/>
          </w:tcPr>
          <w:p w14:paraId="1D61A4DA" w14:textId="77777777" w:rsidR="003E532E" w:rsidRPr="003E4E0B" w:rsidRDefault="003E532E" w:rsidP="003E532E">
            <w:pPr>
              <w:spacing w:after="0" w:line="240" w:lineRule="auto"/>
              <w:ind w:left="57"/>
              <w:rPr>
                <w:rFonts w:ascii="Times New Roman" w:hAnsi="Times New Roman"/>
                <w:sz w:val="24"/>
                <w:szCs w:val="24"/>
              </w:rPr>
            </w:pPr>
            <w:r w:rsidRPr="003E4E0B">
              <w:rPr>
                <w:rFonts w:ascii="Times New Roman" w:hAnsi="Times New Roman"/>
                <w:sz w:val="24"/>
                <w:szCs w:val="24"/>
              </w:rPr>
              <w:t>5.</w:t>
            </w:r>
          </w:p>
        </w:tc>
        <w:tc>
          <w:tcPr>
            <w:tcW w:w="3329" w:type="dxa"/>
          </w:tcPr>
          <w:p w14:paraId="45FDF837" w14:textId="7194BAEC" w:rsidR="003E532E" w:rsidRPr="003E532E" w:rsidRDefault="003E532E" w:rsidP="003E532E">
            <w:pPr>
              <w:autoSpaceDE w:val="0"/>
              <w:autoSpaceDN w:val="0"/>
              <w:adjustRightInd w:val="0"/>
              <w:spacing w:after="0" w:line="240" w:lineRule="auto"/>
              <w:ind w:left="57"/>
              <w:jc w:val="both"/>
              <w:rPr>
                <w:rFonts w:ascii="Times New Roman" w:hAnsi="Times New Roman"/>
                <w:sz w:val="24"/>
                <w:szCs w:val="24"/>
              </w:rPr>
            </w:pPr>
            <w:r w:rsidRPr="003E532E">
              <w:rPr>
                <w:rFonts w:ascii="Times New Roman" w:hAnsi="Times New Roman"/>
                <w:sz w:val="24"/>
                <w:szCs w:val="24"/>
              </w:rPr>
              <w:t>Графическая часть</w:t>
            </w:r>
          </w:p>
        </w:tc>
        <w:tc>
          <w:tcPr>
            <w:tcW w:w="1617" w:type="dxa"/>
          </w:tcPr>
          <w:p w14:paraId="3B283896" w14:textId="71D3EFDC" w:rsidR="003E532E" w:rsidRPr="003E532E" w:rsidRDefault="003E532E" w:rsidP="003E532E">
            <w:pPr>
              <w:spacing w:after="0" w:line="240" w:lineRule="auto"/>
              <w:ind w:left="57"/>
              <w:rPr>
                <w:rFonts w:ascii="Times New Roman" w:hAnsi="Times New Roman"/>
                <w:sz w:val="24"/>
                <w:szCs w:val="24"/>
              </w:rPr>
            </w:pPr>
            <w:r w:rsidRPr="003E532E">
              <w:rPr>
                <w:rFonts w:ascii="Times New Roman" w:hAnsi="Times New Roman"/>
                <w:sz w:val="24"/>
                <w:szCs w:val="24"/>
              </w:rPr>
              <w:t>Руководитель ДП(Р)</w:t>
            </w:r>
          </w:p>
        </w:tc>
        <w:tc>
          <w:tcPr>
            <w:tcW w:w="920" w:type="dxa"/>
          </w:tcPr>
          <w:p w14:paraId="110FADD5" w14:textId="77777777" w:rsidR="003E532E" w:rsidRPr="003E4E0B" w:rsidRDefault="003E532E" w:rsidP="003E532E">
            <w:pPr>
              <w:spacing w:after="0" w:line="240" w:lineRule="auto"/>
              <w:ind w:left="57"/>
              <w:rPr>
                <w:rFonts w:ascii="Times New Roman" w:hAnsi="Times New Roman"/>
                <w:sz w:val="24"/>
                <w:szCs w:val="24"/>
              </w:rPr>
            </w:pPr>
          </w:p>
        </w:tc>
        <w:tc>
          <w:tcPr>
            <w:tcW w:w="1051" w:type="dxa"/>
          </w:tcPr>
          <w:p w14:paraId="218C87F7" w14:textId="77777777" w:rsidR="003E532E" w:rsidRPr="003E4E0B" w:rsidRDefault="003E532E" w:rsidP="003E532E">
            <w:pPr>
              <w:spacing w:after="0" w:line="240" w:lineRule="auto"/>
              <w:ind w:left="57"/>
              <w:rPr>
                <w:rFonts w:ascii="Times New Roman" w:hAnsi="Times New Roman"/>
                <w:sz w:val="24"/>
                <w:szCs w:val="24"/>
              </w:rPr>
            </w:pPr>
          </w:p>
        </w:tc>
        <w:tc>
          <w:tcPr>
            <w:tcW w:w="1134" w:type="dxa"/>
          </w:tcPr>
          <w:p w14:paraId="2748E26D" w14:textId="77777777" w:rsidR="003E532E" w:rsidRPr="003E4E0B" w:rsidRDefault="003E532E" w:rsidP="003E532E">
            <w:pPr>
              <w:spacing w:after="0" w:line="240" w:lineRule="auto"/>
              <w:ind w:left="57"/>
              <w:rPr>
                <w:rFonts w:ascii="Times New Roman" w:hAnsi="Times New Roman"/>
                <w:sz w:val="24"/>
                <w:szCs w:val="24"/>
              </w:rPr>
            </w:pPr>
          </w:p>
        </w:tc>
        <w:tc>
          <w:tcPr>
            <w:tcW w:w="1110" w:type="dxa"/>
          </w:tcPr>
          <w:p w14:paraId="32234551" w14:textId="77777777" w:rsidR="003E532E" w:rsidRPr="003E4E0B" w:rsidRDefault="003E532E" w:rsidP="003E532E">
            <w:pPr>
              <w:spacing w:after="0" w:line="240" w:lineRule="auto"/>
              <w:ind w:left="57"/>
              <w:rPr>
                <w:rFonts w:ascii="Times New Roman" w:hAnsi="Times New Roman"/>
                <w:sz w:val="24"/>
                <w:szCs w:val="24"/>
              </w:rPr>
            </w:pPr>
          </w:p>
        </w:tc>
      </w:tr>
    </w:tbl>
    <w:p w14:paraId="0A3025D4" w14:textId="77777777" w:rsidR="00C419E9" w:rsidRPr="003E4E0B" w:rsidRDefault="00C419E9" w:rsidP="00C419E9">
      <w:pPr>
        <w:autoSpaceDE w:val="0"/>
        <w:autoSpaceDN w:val="0"/>
        <w:adjustRightInd w:val="0"/>
        <w:spacing w:after="0" w:line="240" w:lineRule="auto"/>
        <w:ind w:left="-567"/>
        <w:jc w:val="both"/>
        <w:rPr>
          <w:rFonts w:ascii="Times New Roman" w:hAnsi="Times New Roman"/>
          <w:sz w:val="23"/>
          <w:szCs w:val="23"/>
        </w:rPr>
      </w:pPr>
    </w:p>
    <w:p w14:paraId="7427EFA2" w14:textId="77777777" w:rsidR="00C419E9" w:rsidRPr="003E4E0B" w:rsidRDefault="00C419E9" w:rsidP="00C419E9">
      <w:pPr>
        <w:autoSpaceDE w:val="0"/>
        <w:autoSpaceDN w:val="0"/>
        <w:adjustRightInd w:val="0"/>
        <w:spacing w:after="0" w:line="240" w:lineRule="auto"/>
        <w:rPr>
          <w:rFonts w:ascii="Times New Roman" w:hAnsi="Times New Roman"/>
          <w:sz w:val="24"/>
          <w:szCs w:val="23"/>
        </w:rPr>
      </w:pPr>
      <w:r w:rsidRPr="003E4E0B">
        <w:rPr>
          <w:rFonts w:ascii="Times New Roman" w:hAnsi="Times New Roman"/>
          <w:sz w:val="24"/>
          <w:szCs w:val="23"/>
        </w:rPr>
        <w:t>Задание выдал:</w:t>
      </w:r>
      <w:r w:rsidRPr="003E4E0B">
        <w:rPr>
          <w:rFonts w:ascii="Times New Roman" w:hAnsi="Times New Roman"/>
          <w:sz w:val="24"/>
          <w:szCs w:val="23"/>
        </w:rPr>
        <w:tab/>
      </w:r>
      <w:r w:rsidRPr="003E4E0B">
        <w:rPr>
          <w:rFonts w:ascii="Times New Roman" w:hAnsi="Times New Roman"/>
          <w:sz w:val="24"/>
          <w:szCs w:val="23"/>
        </w:rPr>
        <w:tab/>
      </w:r>
      <w:r w:rsidRPr="003E4E0B">
        <w:rPr>
          <w:rFonts w:ascii="Times New Roman" w:hAnsi="Times New Roman"/>
          <w:sz w:val="24"/>
          <w:szCs w:val="23"/>
        </w:rPr>
        <w:tab/>
      </w:r>
      <w:r w:rsidRPr="003E4E0B">
        <w:rPr>
          <w:rFonts w:ascii="Times New Roman" w:hAnsi="Times New Roman"/>
          <w:sz w:val="24"/>
          <w:szCs w:val="23"/>
        </w:rPr>
        <w:tab/>
      </w:r>
      <w:r w:rsidRPr="003E4E0B">
        <w:rPr>
          <w:rFonts w:ascii="Times New Roman" w:hAnsi="Times New Roman"/>
          <w:sz w:val="24"/>
          <w:szCs w:val="23"/>
        </w:rPr>
        <w:tab/>
        <w:t xml:space="preserve">Задание получил </w:t>
      </w:r>
    </w:p>
    <w:p w14:paraId="3B210DD7" w14:textId="77777777" w:rsidR="00C419E9" w:rsidRPr="003E4E0B" w:rsidRDefault="00C419E9" w:rsidP="00C419E9">
      <w:pPr>
        <w:autoSpaceDE w:val="0"/>
        <w:autoSpaceDN w:val="0"/>
        <w:adjustRightInd w:val="0"/>
        <w:spacing w:after="0" w:line="240" w:lineRule="auto"/>
        <w:rPr>
          <w:rFonts w:ascii="Times New Roman" w:hAnsi="Times New Roman"/>
          <w:sz w:val="24"/>
          <w:szCs w:val="23"/>
        </w:rPr>
      </w:pPr>
    </w:p>
    <w:p w14:paraId="7E1CD1D6" w14:textId="77777777" w:rsidR="00C419E9" w:rsidRPr="003E4E0B" w:rsidRDefault="00C419E9" w:rsidP="00C419E9">
      <w:pPr>
        <w:autoSpaceDE w:val="0"/>
        <w:autoSpaceDN w:val="0"/>
        <w:adjustRightInd w:val="0"/>
        <w:spacing w:after="0" w:line="240" w:lineRule="auto"/>
        <w:ind w:left="2124" w:hanging="2124"/>
        <w:rPr>
          <w:rFonts w:ascii="Times New Roman" w:hAnsi="Times New Roman"/>
          <w:sz w:val="24"/>
          <w:szCs w:val="23"/>
        </w:rPr>
      </w:pPr>
      <w:r w:rsidRPr="003E4E0B">
        <w:rPr>
          <w:rFonts w:ascii="Times New Roman" w:hAnsi="Times New Roman"/>
          <w:sz w:val="24"/>
          <w:szCs w:val="23"/>
        </w:rPr>
        <w:t xml:space="preserve">Руководитель ___________ ___________ </w:t>
      </w:r>
      <w:r w:rsidRPr="003E4E0B">
        <w:rPr>
          <w:rFonts w:ascii="Times New Roman" w:hAnsi="Times New Roman"/>
          <w:sz w:val="24"/>
          <w:szCs w:val="23"/>
        </w:rPr>
        <w:tab/>
      </w:r>
      <w:r w:rsidRPr="003E4E0B">
        <w:rPr>
          <w:rFonts w:ascii="Times New Roman" w:hAnsi="Times New Roman"/>
          <w:sz w:val="24"/>
          <w:szCs w:val="23"/>
        </w:rPr>
        <w:tab/>
        <w:t xml:space="preserve">Студент__________________ ______________ </w:t>
      </w:r>
    </w:p>
    <w:p w14:paraId="32AAEBB0" w14:textId="77777777" w:rsidR="00C419E9" w:rsidRPr="003E4E0B" w:rsidRDefault="00C419E9" w:rsidP="00C419E9">
      <w:pPr>
        <w:autoSpaceDE w:val="0"/>
        <w:autoSpaceDN w:val="0"/>
        <w:adjustRightInd w:val="0"/>
        <w:spacing w:after="0" w:line="240" w:lineRule="auto"/>
        <w:ind w:left="1416" w:firstLine="708"/>
        <w:rPr>
          <w:rFonts w:ascii="Times New Roman" w:hAnsi="Times New Roman"/>
          <w:sz w:val="16"/>
          <w:szCs w:val="18"/>
        </w:rPr>
      </w:pPr>
      <w:r w:rsidRPr="003E4E0B">
        <w:rPr>
          <w:rFonts w:ascii="Times New Roman" w:hAnsi="Times New Roman"/>
          <w:sz w:val="16"/>
          <w:szCs w:val="18"/>
        </w:rPr>
        <w:t xml:space="preserve"> подпись           дата                                   </w:t>
      </w:r>
      <w:r>
        <w:rPr>
          <w:rFonts w:ascii="Times New Roman" w:hAnsi="Times New Roman"/>
          <w:sz w:val="16"/>
          <w:szCs w:val="18"/>
        </w:rPr>
        <w:t xml:space="preserve">                                            </w:t>
      </w:r>
      <w:r w:rsidRPr="003E4E0B">
        <w:rPr>
          <w:rFonts w:ascii="Times New Roman" w:hAnsi="Times New Roman"/>
          <w:sz w:val="16"/>
          <w:szCs w:val="18"/>
        </w:rPr>
        <w:t xml:space="preserve">             подпись                дата</w:t>
      </w:r>
    </w:p>
    <w:p w14:paraId="62209CF9" w14:textId="77777777" w:rsidR="00C419E9" w:rsidRPr="003E4E0B" w:rsidRDefault="00C419E9" w:rsidP="00C419E9">
      <w:pPr>
        <w:autoSpaceDE w:val="0"/>
        <w:autoSpaceDN w:val="0"/>
        <w:adjustRightInd w:val="0"/>
        <w:spacing w:after="0" w:line="240" w:lineRule="auto"/>
        <w:jc w:val="both"/>
        <w:rPr>
          <w:rFonts w:ascii="Times New Roman" w:hAnsi="Times New Roman"/>
          <w:sz w:val="23"/>
          <w:szCs w:val="23"/>
        </w:rPr>
      </w:pPr>
    </w:p>
    <w:p w14:paraId="1832D4BA" w14:textId="36DB46E1" w:rsidR="00C419E9" w:rsidRPr="003E4E0B" w:rsidRDefault="00C419E9" w:rsidP="00C419E9">
      <w:pPr>
        <w:autoSpaceDE w:val="0"/>
        <w:autoSpaceDN w:val="0"/>
        <w:adjustRightInd w:val="0"/>
        <w:spacing w:after="0" w:line="240" w:lineRule="auto"/>
        <w:jc w:val="both"/>
        <w:rPr>
          <w:rFonts w:ascii="Times New Roman" w:hAnsi="Times New Roman"/>
          <w:sz w:val="32"/>
          <w:szCs w:val="28"/>
        </w:rPr>
      </w:pPr>
      <w:r w:rsidRPr="003E4E0B">
        <w:rPr>
          <w:rFonts w:ascii="Times New Roman" w:hAnsi="Times New Roman"/>
          <w:sz w:val="24"/>
          <w:szCs w:val="23"/>
        </w:rPr>
        <w:t xml:space="preserve">10. Текстовая часть </w:t>
      </w:r>
      <w:r w:rsidR="00B354F6">
        <w:rPr>
          <w:rFonts w:ascii="Times New Roman" w:hAnsi="Times New Roman"/>
          <w:sz w:val="24"/>
          <w:szCs w:val="23"/>
        </w:rPr>
        <w:t>ДП(Р)</w:t>
      </w:r>
      <w:r w:rsidRPr="003E4E0B">
        <w:rPr>
          <w:rFonts w:ascii="Times New Roman" w:hAnsi="Times New Roman"/>
          <w:sz w:val="24"/>
          <w:szCs w:val="23"/>
        </w:rPr>
        <w:t xml:space="preserve"> и все материалы проанализированы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9"/>
        <w:gridCol w:w="2670"/>
        <w:gridCol w:w="2256"/>
        <w:gridCol w:w="1806"/>
        <w:gridCol w:w="1503"/>
        <w:gridCol w:w="1047"/>
      </w:tblGrid>
      <w:tr w:rsidR="00C419E9" w:rsidRPr="003E4E0B" w14:paraId="463970DF" w14:textId="77777777" w:rsidTr="00CC6403">
        <w:trPr>
          <w:trHeight w:val="109"/>
          <w:jc w:val="center"/>
        </w:trPr>
        <w:tc>
          <w:tcPr>
            <w:tcW w:w="318" w:type="pct"/>
            <w:vAlign w:val="center"/>
          </w:tcPr>
          <w:p w14:paraId="711795FF" w14:textId="77777777" w:rsidR="00C419E9" w:rsidRPr="003E4E0B" w:rsidRDefault="00C419E9" w:rsidP="00CC6403">
            <w:pPr>
              <w:spacing w:after="0" w:line="240" w:lineRule="auto"/>
              <w:jc w:val="center"/>
              <w:rPr>
                <w:rFonts w:ascii="Times New Roman" w:hAnsi="Times New Roman"/>
                <w:sz w:val="24"/>
                <w:szCs w:val="24"/>
              </w:rPr>
            </w:pPr>
            <w:r w:rsidRPr="003E4E0B">
              <w:rPr>
                <w:rFonts w:ascii="Times New Roman" w:hAnsi="Times New Roman"/>
                <w:sz w:val="24"/>
                <w:szCs w:val="24"/>
              </w:rPr>
              <w:t>№</w:t>
            </w:r>
          </w:p>
          <w:p w14:paraId="30E23AD8" w14:textId="77777777" w:rsidR="00C419E9" w:rsidRPr="003E4E0B" w:rsidRDefault="00C419E9" w:rsidP="00CC6403">
            <w:pPr>
              <w:spacing w:after="0" w:line="240" w:lineRule="auto"/>
              <w:jc w:val="center"/>
              <w:rPr>
                <w:rFonts w:ascii="Times New Roman" w:hAnsi="Times New Roman"/>
                <w:sz w:val="24"/>
                <w:szCs w:val="24"/>
              </w:rPr>
            </w:pPr>
            <w:r w:rsidRPr="003E4E0B">
              <w:rPr>
                <w:rFonts w:ascii="Times New Roman" w:hAnsi="Times New Roman"/>
                <w:sz w:val="24"/>
                <w:szCs w:val="24"/>
              </w:rPr>
              <w:t>п/п</w:t>
            </w:r>
          </w:p>
        </w:tc>
        <w:tc>
          <w:tcPr>
            <w:tcW w:w="1347" w:type="pct"/>
            <w:vAlign w:val="center"/>
          </w:tcPr>
          <w:p w14:paraId="71F836D3" w14:textId="77777777" w:rsidR="00C419E9" w:rsidRPr="003E4E0B" w:rsidRDefault="00C419E9" w:rsidP="00CC6403">
            <w:pPr>
              <w:autoSpaceDE w:val="0"/>
              <w:autoSpaceDN w:val="0"/>
              <w:adjustRightInd w:val="0"/>
              <w:spacing w:after="0" w:line="240" w:lineRule="auto"/>
              <w:jc w:val="center"/>
              <w:rPr>
                <w:rFonts w:ascii="Times New Roman" w:hAnsi="Times New Roman"/>
                <w:sz w:val="23"/>
                <w:szCs w:val="23"/>
              </w:rPr>
            </w:pPr>
            <w:r w:rsidRPr="003E4E0B">
              <w:rPr>
                <w:rFonts w:ascii="Times New Roman" w:hAnsi="Times New Roman"/>
                <w:sz w:val="24"/>
                <w:szCs w:val="24"/>
              </w:rPr>
              <w:t xml:space="preserve">Наименование этапов </w:t>
            </w:r>
            <w:r w:rsidRPr="003E4E0B">
              <w:rPr>
                <w:rFonts w:ascii="Times New Roman" w:hAnsi="Times New Roman"/>
                <w:sz w:val="24"/>
                <w:szCs w:val="24"/>
              </w:rPr>
              <w:br/>
              <w:t>выполнения работы</w:t>
            </w:r>
          </w:p>
        </w:tc>
        <w:tc>
          <w:tcPr>
            <w:tcW w:w="1138" w:type="pct"/>
            <w:vAlign w:val="center"/>
          </w:tcPr>
          <w:p w14:paraId="5A5C2BFF" w14:textId="77777777" w:rsidR="00C419E9" w:rsidRPr="003E4E0B" w:rsidRDefault="00C419E9" w:rsidP="00CC6403">
            <w:pPr>
              <w:autoSpaceDE w:val="0"/>
              <w:autoSpaceDN w:val="0"/>
              <w:adjustRightInd w:val="0"/>
              <w:spacing w:after="0" w:line="240" w:lineRule="auto"/>
              <w:jc w:val="center"/>
              <w:rPr>
                <w:rFonts w:ascii="Times New Roman" w:hAnsi="Times New Roman"/>
                <w:sz w:val="23"/>
                <w:szCs w:val="23"/>
              </w:rPr>
            </w:pPr>
            <w:r w:rsidRPr="003E4E0B">
              <w:rPr>
                <w:rFonts w:ascii="Times New Roman" w:hAnsi="Times New Roman"/>
                <w:sz w:val="23"/>
                <w:szCs w:val="23"/>
              </w:rPr>
              <w:t>Должности</w:t>
            </w:r>
          </w:p>
        </w:tc>
        <w:tc>
          <w:tcPr>
            <w:tcW w:w="911" w:type="pct"/>
            <w:vAlign w:val="center"/>
          </w:tcPr>
          <w:p w14:paraId="1D10AC7B" w14:textId="77777777" w:rsidR="00C419E9" w:rsidRPr="003E4E0B" w:rsidRDefault="00C419E9" w:rsidP="00CC6403">
            <w:pPr>
              <w:autoSpaceDE w:val="0"/>
              <w:autoSpaceDN w:val="0"/>
              <w:adjustRightInd w:val="0"/>
              <w:spacing w:after="0" w:line="240" w:lineRule="auto"/>
              <w:jc w:val="center"/>
              <w:rPr>
                <w:rFonts w:ascii="Times New Roman" w:hAnsi="Times New Roman"/>
                <w:sz w:val="23"/>
                <w:szCs w:val="23"/>
              </w:rPr>
            </w:pPr>
            <w:r w:rsidRPr="003E4E0B">
              <w:rPr>
                <w:rFonts w:ascii="Times New Roman" w:hAnsi="Times New Roman"/>
                <w:sz w:val="23"/>
                <w:szCs w:val="23"/>
              </w:rPr>
              <w:t>Оценка (прописью)</w:t>
            </w:r>
          </w:p>
        </w:tc>
        <w:tc>
          <w:tcPr>
            <w:tcW w:w="758" w:type="pct"/>
            <w:vAlign w:val="center"/>
          </w:tcPr>
          <w:p w14:paraId="23B5B22B" w14:textId="77777777" w:rsidR="00C419E9" w:rsidRPr="003E4E0B" w:rsidRDefault="00C419E9" w:rsidP="00CC6403">
            <w:pPr>
              <w:autoSpaceDE w:val="0"/>
              <w:autoSpaceDN w:val="0"/>
              <w:adjustRightInd w:val="0"/>
              <w:spacing w:after="0" w:line="240" w:lineRule="auto"/>
              <w:jc w:val="center"/>
              <w:rPr>
                <w:rFonts w:ascii="Times New Roman" w:hAnsi="Times New Roman"/>
                <w:sz w:val="23"/>
                <w:szCs w:val="23"/>
              </w:rPr>
            </w:pPr>
            <w:r w:rsidRPr="003E4E0B">
              <w:rPr>
                <w:rFonts w:ascii="Times New Roman" w:hAnsi="Times New Roman"/>
                <w:sz w:val="23"/>
                <w:szCs w:val="23"/>
              </w:rPr>
              <w:t>Дата</w:t>
            </w:r>
          </w:p>
        </w:tc>
        <w:tc>
          <w:tcPr>
            <w:tcW w:w="528" w:type="pct"/>
            <w:vAlign w:val="center"/>
          </w:tcPr>
          <w:p w14:paraId="0C80DA0A" w14:textId="77777777" w:rsidR="00C419E9" w:rsidRPr="003E4E0B" w:rsidRDefault="00C419E9" w:rsidP="00CC6403">
            <w:pPr>
              <w:autoSpaceDE w:val="0"/>
              <w:autoSpaceDN w:val="0"/>
              <w:adjustRightInd w:val="0"/>
              <w:spacing w:after="0" w:line="240" w:lineRule="auto"/>
              <w:jc w:val="center"/>
              <w:rPr>
                <w:rFonts w:ascii="Times New Roman" w:hAnsi="Times New Roman"/>
                <w:sz w:val="23"/>
                <w:szCs w:val="23"/>
              </w:rPr>
            </w:pPr>
            <w:r w:rsidRPr="003E4E0B">
              <w:rPr>
                <w:rFonts w:ascii="Times New Roman" w:hAnsi="Times New Roman"/>
                <w:sz w:val="23"/>
                <w:szCs w:val="23"/>
              </w:rPr>
              <w:t>Подпись</w:t>
            </w:r>
          </w:p>
        </w:tc>
      </w:tr>
      <w:tr w:rsidR="00C419E9" w:rsidRPr="003E4E0B" w14:paraId="68C279D5" w14:textId="77777777" w:rsidTr="00CC6403">
        <w:trPr>
          <w:trHeight w:val="567"/>
          <w:jc w:val="center"/>
        </w:trPr>
        <w:tc>
          <w:tcPr>
            <w:tcW w:w="318" w:type="pct"/>
            <w:vAlign w:val="center"/>
          </w:tcPr>
          <w:p w14:paraId="24AC008B" w14:textId="77777777" w:rsidR="00C419E9" w:rsidRPr="003E4E0B" w:rsidRDefault="00C419E9" w:rsidP="00CC6403">
            <w:pPr>
              <w:autoSpaceDE w:val="0"/>
              <w:autoSpaceDN w:val="0"/>
              <w:adjustRightInd w:val="0"/>
              <w:spacing w:after="0" w:line="240" w:lineRule="auto"/>
              <w:jc w:val="center"/>
              <w:rPr>
                <w:rFonts w:ascii="Times New Roman" w:hAnsi="Times New Roman"/>
                <w:sz w:val="24"/>
                <w:szCs w:val="23"/>
              </w:rPr>
            </w:pPr>
            <w:r w:rsidRPr="003E4E0B">
              <w:rPr>
                <w:rFonts w:ascii="Times New Roman" w:hAnsi="Times New Roman"/>
                <w:sz w:val="24"/>
                <w:szCs w:val="23"/>
              </w:rPr>
              <w:t>1</w:t>
            </w:r>
          </w:p>
        </w:tc>
        <w:tc>
          <w:tcPr>
            <w:tcW w:w="1347" w:type="pct"/>
            <w:vAlign w:val="center"/>
          </w:tcPr>
          <w:p w14:paraId="759D8CB0" w14:textId="77777777" w:rsidR="00C419E9" w:rsidRPr="003E4E0B" w:rsidRDefault="00C419E9" w:rsidP="00CC6403">
            <w:pPr>
              <w:autoSpaceDE w:val="0"/>
              <w:autoSpaceDN w:val="0"/>
              <w:adjustRightInd w:val="0"/>
              <w:spacing w:after="0" w:line="240" w:lineRule="auto"/>
              <w:rPr>
                <w:rFonts w:ascii="Times New Roman" w:hAnsi="Times New Roman"/>
                <w:sz w:val="24"/>
                <w:szCs w:val="23"/>
              </w:rPr>
            </w:pPr>
            <w:r w:rsidRPr="003E4E0B">
              <w:rPr>
                <w:rFonts w:ascii="Times New Roman" w:hAnsi="Times New Roman"/>
                <w:sz w:val="24"/>
                <w:szCs w:val="23"/>
              </w:rPr>
              <w:t>Расчет экономической части</w:t>
            </w:r>
          </w:p>
        </w:tc>
        <w:tc>
          <w:tcPr>
            <w:tcW w:w="1138" w:type="pct"/>
            <w:vAlign w:val="center"/>
          </w:tcPr>
          <w:p w14:paraId="382B44FB" w14:textId="77777777" w:rsidR="00C419E9" w:rsidRPr="003E4E0B" w:rsidRDefault="00C419E9" w:rsidP="00CC6403">
            <w:pPr>
              <w:autoSpaceDE w:val="0"/>
              <w:autoSpaceDN w:val="0"/>
              <w:adjustRightInd w:val="0"/>
              <w:spacing w:after="0" w:line="240" w:lineRule="auto"/>
              <w:rPr>
                <w:rFonts w:ascii="Times New Roman" w:hAnsi="Times New Roman"/>
                <w:sz w:val="24"/>
                <w:szCs w:val="23"/>
              </w:rPr>
            </w:pPr>
            <w:r w:rsidRPr="003E4E0B">
              <w:rPr>
                <w:rFonts w:ascii="Times New Roman" w:hAnsi="Times New Roman"/>
                <w:sz w:val="24"/>
                <w:szCs w:val="23"/>
              </w:rPr>
              <w:t xml:space="preserve">Консультант </w:t>
            </w:r>
          </w:p>
        </w:tc>
        <w:tc>
          <w:tcPr>
            <w:tcW w:w="911" w:type="pct"/>
            <w:vAlign w:val="center"/>
          </w:tcPr>
          <w:p w14:paraId="6F023390" w14:textId="77777777" w:rsidR="00C419E9" w:rsidRPr="003E4E0B" w:rsidRDefault="00C419E9" w:rsidP="00CC6403">
            <w:pPr>
              <w:autoSpaceDE w:val="0"/>
              <w:autoSpaceDN w:val="0"/>
              <w:adjustRightInd w:val="0"/>
              <w:spacing w:after="0" w:line="240" w:lineRule="auto"/>
              <w:rPr>
                <w:rFonts w:ascii="Times New Roman" w:hAnsi="Times New Roman"/>
                <w:sz w:val="24"/>
                <w:szCs w:val="16"/>
              </w:rPr>
            </w:pPr>
          </w:p>
        </w:tc>
        <w:tc>
          <w:tcPr>
            <w:tcW w:w="758" w:type="pct"/>
            <w:vAlign w:val="center"/>
          </w:tcPr>
          <w:p w14:paraId="4281081C" w14:textId="77777777" w:rsidR="00C419E9" w:rsidRPr="003E4E0B" w:rsidRDefault="00C419E9" w:rsidP="00CC6403">
            <w:pPr>
              <w:autoSpaceDE w:val="0"/>
              <w:autoSpaceDN w:val="0"/>
              <w:adjustRightInd w:val="0"/>
              <w:spacing w:after="0" w:line="240" w:lineRule="auto"/>
              <w:rPr>
                <w:rFonts w:ascii="Times New Roman" w:hAnsi="Times New Roman"/>
                <w:sz w:val="24"/>
                <w:szCs w:val="16"/>
              </w:rPr>
            </w:pPr>
          </w:p>
        </w:tc>
        <w:tc>
          <w:tcPr>
            <w:tcW w:w="528" w:type="pct"/>
            <w:vAlign w:val="center"/>
          </w:tcPr>
          <w:p w14:paraId="6B20EA1E" w14:textId="77777777" w:rsidR="00C419E9" w:rsidRPr="003E4E0B" w:rsidRDefault="00C419E9" w:rsidP="00CC6403">
            <w:pPr>
              <w:autoSpaceDE w:val="0"/>
              <w:autoSpaceDN w:val="0"/>
              <w:adjustRightInd w:val="0"/>
              <w:spacing w:after="0" w:line="240" w:lineRule="auto"/>
              <w:rPr>
                <w:rFonts w:ascii="Times New Roman" w:hAnsi="Times New Roman"/>
                <w:sz w:val="24"/>
                <w:szCs w:val="16"/>
              </w:rPr>
            </w:pPr>
          </w:p>
        </w:tc>
      </w:tr>
      <w:tr w:rsidR="00C419E9" w:rsidRPr="003E4E0B" w14:paraId="33F4C54F" w14:textId="77777777" w:rsidTr="00CC6403">
        <w:trPr>
          <w:trHeight w:val="567"/>
          <w:jc w:val="center"/>
        </w:trPr>
        <w:tc>
          <w:tcPr>
            <w:tcW w:w="318" w:type="pct"/>
            <w:vAlign w:val="center"/>
          </w:tcPr>
          <w:p w14:paraId="07C8C0D1" w14:textId="77777777" w:rsidR="00C419E9" w:rsidRPr="003E4E0B" w:rsidRDefault="00C419E9" w:rsidP="00CC6403">
            <w:pPr>
              <w:autoSpaceDE w:val="0"/>
              <w:autoSpaceDN w:val="0"/>
              <w:adjustRightInd w:val="0"/>
              <w:spacing w:after="0" w:line="240" w:lineRule="auto"/>
              <w:jc w:val="center"/>
              <w:rPr>
                <w:rFonts w:ascii="Times New Roman" w:hAnsi="Times New Roman"/>
                <w:sz w:val="24"/>
                <w:szCs w:val="23"/>
              </w:rPr>
            </w:pPr>
            <w:r w:rsidRPr="003E4E0B">
              <w:rPr>
                <w:rFonts w:ascii="Times New Roman" w:hAnsi="Times New Roman"/>
                <w:sz w:val="24"/>
                <w:szCs w:val="23"/>
              </w:rPr>
              <w:t>2</w:t>
            </w:r>
          </w:p>
        </w:tc>
        <w:tc>
          <w:tcPr>
            <w:tcW w:w="1347" w:type="pct"/>
            <w:vAlign w:val="center"/>
          </w:tcPr>
          <w:p w14:paraId="3B99BCA3" w14:textId="0FD98B91" w:rsidR="00C419E9" w:rsidRPr="003E4E0B" w:rsidRDefault="00C419E9" w:rsidP="00CC6403">
            <w:pPr>
              <w:autoSpaceDE w:val="0"/>
              <w:autoSpaceDN w:val="0"/>
              <w:adjustRightInd w:val="0"/>
              <w:spacing w:after="0" w:line="240" w:lineRule="auto"/>
              <w:rPr>
                <w:rFonts w:ascii="Times New Roman" w:hAnsi="Times New Roman"/>
                <w:sz w:val="24"/>
                <w:szCs w:val="23"/>
              </w:rPr>
            </w:pPr>
            <w:r w:rsidRPr="003E4E0B">
              <w:rPr>
                <w:rFonts w:ascii="Times New Roman" w:hAnsi="Times New Roman"/>
                <w:sz w:val="24"/>
                <w:szCs w:val="23"/>
              </w:rPr>
              <w:t xml:space="preserve">Выполнение </w:t>
            </w:r>
            <w:r w:rsidR="00B354F6">
              <w:rPr>
                <w:rFonts w:ascii="Times New Roman" w:hAnsi="Times New Roman"/>
                <w:sz w:val="24"/>
                <w:szCs w:val="23"/>
              </w:rPr>
              <w:t>ДП(Р)</w:t>
            </w:r>
            <w:r w:rsidRPr="003E4E0B">
              <w:rPr>
                <w:rFonts w:ascii="Times New Roman" w:hAnsi="Times New Roman"/>
                <w:sz w:val="24"/>
                <w:szCs w:val="23"/>
              </w:rPr>
              <w:t xml:space="preserve"> </w:t>
            </w:r>
          </w:p>
        </w:tc>
        <w:tc>
          <w:tcPr>
            <w:tcW w:w="1138" w:type="pct"/>
            <w:vAlign w:val="center"/>
          </w:tcPr>
          <w:p w14:paraId="13E68139" w14:textId="77777777" w:rsidR="00C419E9" w:rsidRPr="003E4E0B" w:rsidRDefault="00C419E9" w:rsidP="00CC6403">
            <w:pPr>
              <w:autoSpaceDE w:val="0"/>
              <w:autoSpaceDN w:val="0"/>
              <w:adjustRightInd w:val="0"/>
              <w:spacing w:after="0" w:line="240" w:lineRule="auto"/>
              <w:rPr>
                <w:rFonts w:ascii="Times New Roman" w:hAnsi="Times New Roman"/>
                <w:sz w:val="24"/>
                <w:szCs w:val="23"/>
              </w:rPr>
            </w:pPr>
            <w:r w:rsidRPr="003E4E0B">
              <w:rPr>
                <w:rFonts w:ascii="Times New Roman" w:hAnsi="Times New Roman"/>
                <w:sz w:val="24"/>
                <w:szCs w:val="23"/>
              </w:rPr>
              <w:t xml:space="preserve">Руководитель </w:t>
            </w:r>
          </w:p>
        </w:tc>
        <w:tc>
          <w:tcPr>
            <w:tcW w:w="911" w:type="pct"/>
            <w:vAlign w:val="center"/>
          </w:tcPr>
          <w:p w14:paraId="0CF8308A" w14:textId="77777777" w:rsidR="00C419E9" w:rsidRPr="003E4E0B" w:rsidRDefault="00C419E9" w:rsidP="00CC6403">
            <w:pPr>
              <w:autoSpaceDE w:val="0"/>
              <w:autoSpaceDN w:val="0"/>
              <w:adjustRightInd w:val="0"/>
              <w:spacing w:after="0" w:line="240" w:lineRule="auto"/>
              <w:rPr>
                <w:rFonts w:ascii="Times New Roman" w:hAnsi="Times New Roman"/>
                <w:sz w:val="24"/>
                <w:szCs w:val="16"/>
              </w:rPr>
            </w:pPr>
          </w:p>
        </w:tc>
        <w:tc>
          <w:tcPr>
            <w:tcW w:w="758" w:type="pct"/>
            <w:vAlign w:val="center"/>
          </w:tcPr>
          <w:p w14:paraId="286AE6E4" w14:textId="77777777" w:rsidR="00C419E9" w:rsidRPr="003E4E0B" w:rsidRDefault="00C419E9" w:rsidP="00CC6403">
            <w:pPr>
              <w:autoSpaceDE w:val="0"/>
              <w:autoSpaceDN w:val="0"/>
              <w:adjustRightInd w:val="0"/>
              <w:spacing w:after="0" w:line="240" w:lineRule="auto"/>
              <w:rPr>
                <w:rFonts w:ascii="Times New Roman" w:hAnsi="Times New Roman"/>
                <w:sz w:val="24"/>
                <w:szCs w:val="16"/>
              </w:rPr>
            </w:pPr>
          </w:p>
        </w:tc>
        <w:tc>
          <w:tcPr>
            <w:tcW w:w="528" w:type="pct"/>
            <w:vAlign w:val="center"/>
          </w:tcPr>
          <w:p w14:paraId="28287A9E" w14:textId="77777777" w:rsidR="00C419E9" w:rsidRPr="003E4E0B" w:rsidRDefault="00C419E9" w:rsidP="00CC6403">
            <w:pPr>
              <w:autoSpaceDE w:val="0"/>
              <w:autoSpaceDN w:val="0"/>
              <w:adjustRightInd w:val="0"/>
              <w:spacing w:after="0" w:line="240" w:lineRule="auto"/>
              <w:rPr>
                <w:rFonts w:ascii="Times New Roman" w:hAnsi="Times New Roman"/>
                <w:sz w:val="24"/>
                <w:szCs w:val="16"/>
              </w:rPr>
            </w:pPr>
          </w:p>
        </w:tc>
      </w:tr>
      <w:tr w:rsidR="00C419E9" w:rsidRPr="003E4E0B" w14:paraId="114624DE" w14:textId="77777777" w:rsidTr="00CC6403">
        <w:trPr>
          <w:trHeight w:val="567"/>
          <w:jc w:val="center"/>
        </w:trPr>
        <w:tc>
          <w:tcPr>
            <w:tcW w:w="318" w:type="pct"/>
            <w:tcBorders>
              <w:bottom w:val="single" w:sz="4" w:space="0" w:color="auto"/>
            </w:tcBorders>
            <w:vAlign w:val="center"/>
          </w:tcPr>
          <w:p w14:paraId="50422D3B" w14:textId="77777777" w:rsidR="00C419E9" w:rsidRPr="003E4E0B" w:rsidRDefault="00C419E9" w:rsidP="00CC6403">
            <w:pPr>
              <w:autoSpaceDE w:val="0"/>
              <w:autoSpaceDN w:val="0"/>
              <w:adjustRightInd w:val="0"/>
              <w:spacing w:after="0" w:line="240" w:lineRule="auto"/>
              <w:jc w:val="center"/>
              <w:rPr>
                <w:rFonts w:ascii="Times New Roman" w:hAnsi="Times New Roman"/>
                <w:sz w:val="24"/>
                <w:szCs w:val="23"/>
              </w:rPr>
            </w:pPr>
            <w:r w:rsidRPr="003E4E0B">
              <w:rPr>
                <w:rFonts w:ascii="Times New Roman" w:hAnsi="Times New Roman"/>
                <w:sz w:val="24"/>
                <w:szCs w:val="23"/>
              </w:rPr>
              <w:t>3</w:t>
            </w:r>
          </w:p>
        </w:tc>
        <w:tc>
          <w:tcPr>
            <w:tcW w:w="1347" w:type="pct"/>
            <w:tcBorders>
              <w:bottom w:val="single" w:sz="4" w:space="0" w:color="auto"/>
            </w:tcBorders>
            <w:vAlign w:val="center"/>
          </w:tcPr>
          <w:p w14:paraId="15CE1FDB" w14:textId="56303903" w:rsidR="00C419E9" w:rsidRPr="003E4E0B" w:rsidRDefault="00C419E9" w:rsidP="00CC6403">
            <w:pPr>
              <w:autoSpaceDE w:val="0"/>
              <w:autoSpaceDN w:val="0"/>
              <w:adjustRightInd w:val="0"/>
              <w:spacing w:after="0" w:line="240" w:lineRule="auto"/>
              <w:rPr>
                <w:rFonts w:ascii="Times New Roman" w:hAnsi="Times New Roman"/>
                <w:sz w:val="24"/>
                <w:szCs w:val="23"/>
              </w:rPr>
            </w:pPr>
            <w:r w:rsidRPr="003E4E0B">
              <w:rPr>
                <w:rFonts w:ascii="Times New Roman" w:hAnsi="Times New Roman"/>
                <w:sz w:val="24"/>
                <w:szCs w:val="23"/>
              </w:rPr>
              <w:t xml:space="preserve">Оформление </w:t>
            </w:r>
            <w:r w:rsidR="00B354F6">
              <w:rPr>
                <w:rFonts w:ascii="Times New Roman" w:hAnsi="Times New Roman"/>
                <w:sz w:val="24"/>
                <w:szCs w:val="23"/>
              </w:rPr>
              <w:t>ДП(Р)</w:t>
            </w:r>
            <w:r w:rsidRPr="003E4E0B">
              <w:rPr>
                <w:rFonts w:ascii="Times New Roman" w:hAnsi="Times New Roman"/>
                <w:sz w:val="24"/>
                <w:szCs w:val="23"/>
              </w:rPr>
              <w:t xml:space="preserve"> </w:t>
            </w:r>
          </w:p>
        </w:tc>
        <w:tc>
          <w:tcPr>
            <w:tcW w:w="1138" w:type="pct"/>
            <w:tcBorders>
              <w:bottom w:val="single" w:sz="4" w:space="0" w:color="auto"/>
            </w:tcBorders>
            <w:vAlign w:val="center"/>
          </w:tcPr>
          <w:p w14:paraId="1FA8CBDC" w14:textId="77777777" w:rsidR="00C419E9" w:rsidRPr="003E4E0B" w:rsidRDefault="00C419E9" w:rsidP="00CC6403">
            <w:pPr>
              <w:autoSpaceDE w:val="0"/>
              <w:autoSpaceDN w:val="0"/>
              <w:adjustRightInd w:val="0"/>
              <w:spacing w:after="0" w:line="240" w:lineRule="auto"/>
              <w:rPr>
                <w:rFonts w:ascii="Times New Roman" w:hAnsi="Times New Roman"/>
                <w:sz w:val="24"/>
                <w:szCs w:val="23"/>
              </w:rPr>
            </w:pPr>
            <w:proofErr w:type="spellStart"/>
            <w:r w:rsidRPr="003E4E0B">
              <w:rPr>
                <w:rFonts w:ascii="Times New Roman" w:hAnsi="Times New Roman"/>
                <w:sz w:val="24"/>
                <w:szCs w:val="23"/>
              </w:rPr>
              <w:t>Нормоконтролер</w:t>
            </w:r>
            <w:proofErr w:type="spellEnd"/>
          </w:p>
        </w:tc>
        <w:tc>
          <w:tcPr>
            <w:tcW w:w="911" w:type="pct"/>
            <w:tcBorders>
              <w:bottom w:val="single" w:sz="4" w:space="0" w:color="auto"/>
            </w:tcBorders>
            <w:vAlign w:val="center"/>
          </w:tcPr>
          <w:p w14:paraId="29A16C59" w14:textId="77777777" w:rsidR="00C419E9" w:rsidRPr="003E4E0B" w:rsidRDefault="00C419E9" w:rsidP="00CC6403">
            <w:pPr>
              <w:autoSpaceDE w:val="0"/>
              <w:autoSpaceDN w:val="0"/>
              <w:adjustRightInd w:val="0"/>
              <w:spacing w:after="0" w:line="240" w:lineRule="auto"/>
              <w:rPr>
                <w:rFonts w:ascii="Times New Roman" w:hAnsi="Times New Roman"/>
                <w:sz w:val="24"/>
                <w:szCs w:val="16"/>
              </w:rPr>
            </w:pPr>
          </w:p>
        </w:tc>
        <w:tc>
          <w:tcPr>
            <w:tcW w:w="758" w:type="pct"/>
            <w:tcBorders>
              <w:bottom w:val="single" w:sz="4" w:space="0" w:color="auto"/>
            </w:tcBorders>
            <w:vAlign w:val="center"/>
          </w:tcPr>
          <w:p w14:paraId="30C6595E" w14:textId="77777777" w:rsidR="00C419E9" w:rsidRPr="003E4E0B" w:rsidRDefault="00C419E9" w:rsidP="00CC6403">
            <w:pPr>
              <w:autoSpaceDE w:val="0"/>
              <w:autoSpaceDN w:val="0"/>
              <w:adjustRightInd w:val="0"/>
              <w:spacing w:after="0" w:line="240" w:lineRule="auto"/>
              <w:rPr>
                <w:rFonts w:ascii="Times New Roman" w:hAnsi="Times New Roman"/>
                <w:sz w:val="24"/>
                <w:szCs w:val="16"/>
              </w:rPr>
            </w:pPr>
          </w:p>
        </w:tc>
        <w:tc>
          <w:tcPr>
            <w:tcW w:w="528" w:type="pct"/>
            <w:tcBorders>
              <w:bottom w:val="single" w:sz="4" w:space="0" w:color="auto"/>
            </w:tcBorders>
            <w:vAlign w:val="center"/>
          </w:tcPr>
          <w:p w14:paraId="445F261E" w14:textId="77777777" w:rsidR="00C419E9" w:rsidRPr="003E4E0B" w:rsidRDefault="00C419E9" w:rsidP="00CC6403">
            <w:pPr>
              <w:autoSpaceDE w:val="0"/>
              <w:autoSpaceDN w:val="0"/>
              <w:adjustRightInd w:val="0"/>
              <w:spacing w:after="0" w:line="240" w:lineRule="auto"/>
              <w:rPr>
                <w:rFonts w:ascii="Times New Roman" w:hAnsi="Times New Roman"/>
                <w:sz w:val="24"/>
                <w:szCs w:val="16"/>
              </w:rPr>
            </w:pPr>
          </w:p>
        </w:tc>
      </w:tr>
    </w:tbl>
    <w:p w14:paraId="4B011591" w14:textId="77777777" w:rsidR="00C419E9" w:rsidRPr="003E4E0B" w:rsidRDefault="00C419E9" w:rsidP="00C419E9">
      <w:pPr>
        <w:rPr>
          <w:rFonts w:ascii="Times New Roman" w:hAnsi="Times New Roman"/>
        </w:rPr>
      </w:pPr>
    </w:p>
    <w:p w14:paraId="03A52901" w14:textId="77777777" w:rsidR="00C419E9" w:rsidRPr="003E4E0B" w:rsidRDefault="00C419E9" w:rsidP="00C419E9">
      <w:pPr>
        <w:autoSpaceDE w:val="0"/>
        <w:autoSpaceDN w:val="0"/>
        <w:adjustRightInd w:val="0"/>
        <w:spacing w:after="0"/>
        <w:rPr>
          <w:rFonts w:ascii="Times New Roman" w:hAnsi="Times New Roman"/>
          <w:sz w:val="24"/>
          <w:szCs w:val="28"/>
        </w:rPr>
      </w:pPr>
      <w:r w:rsidRPr="003E4E0B">
        <w:rPr>
          <w:rFonts w:ascii="Times New Roman" w:hAnsi="Times New Roman"/>
          <w:sz w:val="24"/>
          <w:szCs w:val="28"/>
        </w:rPr>
        <w:t xml:space="preserve">11. Общее заключение: </w:t>
      </w:r>
    </w:p>
    <w:p w14:paraId="7222D038" w14:textId="77777777" w:rsidR="00C419E9" w:rsidRPr="003E4E0B" w:rsidRDefault="00C419E9" w:rsidP="00C419E9">
      <w:pPr>
        <w:autoSpaceDE w:val="0"/>
        <w:autoSpaceDN w:val="0"/>
        <w:adjustRightInd w:val="0"/>
        <w:spacing w:after="0"/>
        <w:rPr>
          <w:rFonts w:ascii="Times New Roman" w:hAnsi="Times New Roman"/>
          <w:sz w:val="24"/>
          <w:szCs w:val="28"/>
        </w:rPr>
      </w:pPr>
    </w:p>
    <w:p w14:paraId="3C9AF1C6" w14:textId="7E518034" w:rsidR="00C419E9" w:rsidRPr="003E4E0B" w:rsidRDefault="00C419E9" w:rsidP="00C419E9">
      <w:pPr>
        <w:autoSpaceDE w:val="0"/>
        <w:autoSpaceDN w:val="0"/>
        <w:adjustRightInd w:val="0"/>
        <w:spacing w:after="0"/>
        <w:rPr>
          <w:rFonts w:ascii="Times New Roman" w:hAnsi="Times New Roman"/>
          <w:sz w:val="24"/>
          <w:szCs w:val="28"/>
        </w:rPr>
      </w:pPr>
      <w:r w:rsidRPr="003E4E0B">
        <w:rPr>
          <w:rFonts w:ascii="Times New Roman" w:hAnsi="Times New Roman"/>
          <w:sz w:val="24"/>
          <w:szCs w:val="28"/>
        </w:rPr>
        <w:t xml:space="preserve">Считаю возможным допустить ______________________________________________________________к защите </w:t>
      </w:r>
      <w:r w:rsidR="00B354F6">
        <w:rPr>
          <w:rFonts w:ascii="Times New Roman" w:hAnsi="Times New Roman"/>
          <w:sz w:val="24"/>
          <w:szCs w:val="28"/>
        </w:rPr>
        <w:t>дипломного проекта (работы)</w:t>
      </w:r>
      <w:r w:rsidRPr="003E4E0B">
        <w:rPr>
          <w:rFonts w:ascii="Times New Roman" w:hAnsi="Times New Roman"/>
          <w:sz w:val="24"/>
          <w:szCs w:val="28"/>
        </w:rPr>
        <w:t xml:space="preserve">в государственной экзаменационной комиссии </w:t>
      </w:r>
    </w:p>
    <w:p w14:paraId="1F3A1578" w14:textId="77777777" w:rsidR="00C419E9" w:rsidRPr="003E4E0B" w:rsidRDefault="00C419E9" w:rsidP="00C419E9">
      <w:pPr>
        <w:autoSpaceDE w:val="0"/>
        <w:autoSpaceDN w:val="0"/>
        <w:adjustRightInd w:val="0"/>
        <w:spacing w:after="0"/>
        <w:jc w:val="right"/>
        <w:rPr>
          <w:rFonts w:ascii="Times New Roman" w:hAnsi="Times New Roman"/>
          <w:sz w:val="24"/>
          <w:szCs w:val="28"/>
        </w:rPr>
      </w:pPr>
      <w:r w:rsidRPr="003E4E0B">
        <w:rPr>
          <w:rFonts w:ascii="Times New Roman" w:hAnsi="Times New Roman"/>
          <w:sz w:val="24"/>
          <w:szCs w:val="28"/>
        </w:rPr>
        <w:t>Руководитель: ______________________ ________ «____» ___________ 20___ г.</w:t>
      </w:r>
    </w:p>
    <w:p w14:paraId="12565C96" w14:textId="4EF2B8BB" w:rsidR="00C419E9" w:rsidRPr="003E4E0B" w:rsidRDefault="00C419E9" w:rsidP="00C419E9">
      <w:pPr>
        <w:autoSpaceDE w:val="0"/>
        <w:autoSpaceDN w:val="0"/>
        <w:adjustRightInd w:val="0"/>
        <w:spacing w:after="0"/>
        <w:ind w:right="749"/>
        <w:rPr>
          <w:rFonts w:ascii="Times New Roman" w:hAnsi="Times New Roman"/>
          <w:sz w:val="18"/>
          <w:szCs w:val="28"/>
        </w:rPr>
      </w:pPr>
      <w:r w:rsidRPr="003E4E0B">
        <w:rPr>
          <w:rFonts w:ascii="Times New Roman" w:hAnsi="Times New Roman"/>
          <w:sz w:val="18"/>
          <w:szCs w:val="28"/>
        </w:rPr>
        <w:t xml:space="preserve">    </w:t>
      </w:r>
      <w:r w:rsidR="00823CE9">
        <w:rPr>
          <w:rFonts w:ascii="Times New Roman" w:hAnsi="Times New Roman"/>
          <w:sz w:val="18"/>
          <w:szCs w:val="28"/>
        </w:rPr>
        <w:tab/>
      </w:r>
      <w:r w:rsidR="00823CE9">
        <w:rPr>
          <w:rFonts w:ascii="Times New Roman" w:hAnsi="Times New Roman"/>
          <w:sz w:val="18"/>
          <w:szCs w:val="28"/>
        </w:rPr>
        <w:tab/>
      </w:r>
      <w:r w:rsidR="00823CE9">
        <w:rPr>
          <w:rFonts w:ascii="Times New Roman" w:hAnsi="Times New Roman"/>
          <w:sz w:val="18"/>
          <w:szCs w:val="28"/>
        </w:rPr>
        <w:tab/>
      </w:r>
      <w:r w:rsidR="00823CE9">
        <w:rPr>
          <w:rFonts w:ascii="Times New Roman" w:hAnsi="Times New Roman"/>
          <w:sz w:val="18"/>
          <w:szCs w:val="28"/>
        </w:rPr>
        <w:tab/>
      </w:r>
      <w:r w:rsidR="00823CE9">
        <w:rPr>
          <w:rFonts w:ascii="Times New Roman" w:hAnsi="Times New Roman"/>
          <w:sz w:val="18"/>
          <w:szCs w:val="28"/>
        </w:rPr>
        <w:tab/>
      </w:r>
      <w:r w:rsidR="00823CE9">
        <w:rPr>
          <w:rFonts w:ascii="Times New Roman" w:hAnsi="Times New Roman"/>
          <w:sz w:val="18"/>
          <w:szCs w:val="28"/>
        </w:rPr>
        <w:tab/>
      </w:r>
      <w:r w:rsidR="00823CE9">
        <w:rPr>
          <w:rFonts w:ascii="Times New Roman" w:hAnsi="Times New Roman"/>
          <w:sz w:val="18"/>
          <w:szCs w:val="28"/>
        </w:rPr>
        <w:tab/>
      </w:r>
      <w:r w:rsidRPr="003E4E0B">
        <w:rPr>
          <w:rFonts w:ascii="Times New Roman" w:hAnsi="Times New Roman"/>
          <w:sz w:val="18"/>
          <w:szCs w:val="28"/>
        </w:rPr>
        <w:t xml:space="preserve">  ФИО              Подпись              </w:t>
      </w:r>
    </w:p>
    <w:p w14:paraId="162A9E9E" w14:textId="77777777" w:rsidR="00C419E9" w:rsidRPr="003E4E0B" w:rsidRDefault="00C419E9" w:rsidP="00C419E9">
      <w:pPr>
        <w:autoSpaceDE w:val="0"/>
        <w:autoSpaceDN w:val="0"/>
        <w:adjustRightInd w:val="0"/>
        <w:spacing w:after="0"/>
        <w:ind w:right="749"/>
        <w:rPr>
          <w:rFonts w:ascii="Times New Roman" w:hAnsi="Times New Roman"/>
          <w:sz w:val="24"/>
          <w:szCs w:val="28"/>
        </w:rPr>
      </w:pPr>
    </w:p>
    <w:p w14:paraId="7C13C8BE" w14:textId="3C5476D5" w:rsidR="00C419E9" w:rsidRPr="003E4E0B" w:rsidRDefault="00C419E9" w:rsidP="00C419E9">
      <w:pPr>
        <w:autoSpaceDE w:val="0"/>
        <w:autoSpaceDN w:val="0"/>
        <w:adjustRightInd w:val="0"/>
        <w:spacing w:after="0"/>
        <w:rPr>
          <w:rFonts w:ascii="Times New Roman" w:hAnsi="Times New Roman"/>
          <w:sz w:val="24"/>
          <w:szCs w:val="28"/>
        </w:rPr>
      </w:pPr>
      <w:r w:rsidRPr="003E4E0B">
        <w:rPr>
          <w:rFonts w:ascii="Times New Roman" w:hAnsi="Times New Roman"/>
          <w:sz w:val="24"/>
          <w:szCs w:val="28"/>
        </w:rPr>
        <w:t xml:space="preserve">12. Допустить _______________________________________________________________________________ </w:t>
      </w:r>
      <w:r w:rsidR="00823CE9">
        <w:rPr>
          <w:rFonts w:ascii="Times New Roman" w:hAnsi="Times New Roman"/>
          <w:sz w:val="24"/>
          <w:szCs w:val="28"/>
        </w:rPr>
        <w:br/>
      </w:r>
      <w:r w:rsidRPr="003E4E0B">
        <w:rPr>
          <w:rFonts w:ascii="Times New Roman" w:hAnsi="Times New Roman"/>
          <w:sz w:val="24"/>
          <w:szCs w:val="28"/>
        </w:rPr>
        <w:t xml:space="preserve">к защите </w:t>
      </w:r>
      <w:r w:rsidR="00B354F6">
        <w:rPr>
          <w:rFonts w:ascii="Times New Roman" w:hAnsi="Times New Roman"/>
          <w:sz w:val="24"/>
          <w:szCs w:val="28"/>
        </w:rPr>
        <w:t>дипломного проекта (работы)</w:t>
      </w:r>
      <w:r w:rsidRPr="003E4E0B">
        <w:rPr>
          <w:rFonts w:ascii="Times New Roman" w:hAnsi="Times New Roman"/>
          <w:sz w:val="24"/>
          <w:szCs w:val="28"/>
        </w:rPr>
        <w:t xml:space="preserve">в государственной экзаменационной комиссии </w:t>
      </w:r>
    </w:p>
    <w:p w14:paraId="1E092DD1" w14:textId="77777777" w:rsidR="00C419E9" w:rsidRPr="003E4E0B" w:rsidRDefault="00C419E9" w:rsidP="00C419E9">
      <w:pPr>
        <w:autoSpaceDE w:val="0"/>
        <w:autoSpaceDN w:val="0"/>
        <w:adjustRightInd w:val="0"/>
        <w:spacing w:after="0"/>
        <w:ind w:left="-567"/>
        <w:jc w:val="center"/>
        <w:rPr>
          <w:rFonts w:ascii="Times New Roman" w:hAnsi="Times New Roman"/>
          <w:sz w:val="24"/>
          <w:szCs w:val="28"/>
        </w:rPr>
      </w:pPr>
    </w:p>
    <w:p w14:paraId="612F6A17" w14:textId="77777777" w:rsidR="00C419E9" w:rsidRPr="003E4E0B" w:rsidRDefault="00C419E9" w:rsidP="00C419E9">
      <w:pPr>
        <w:autoSpaceDE w:val="0"/>
        <w:autoSpaceDN w:val="0"/>
        <w:adjustRightInd w:val="0"/>
        <w:spacing w:after="0"/>
        <w:ind w:left="-567"/>
        <w:jc w:val="center"/>
        <w:rPr>
          <w:rFonts w:ascii="Times New Roman" w:hAnsi="Times New Roman"/>
          <w:sz w:val="24"/>
          <w:szCs w:val="28"/>
        </w:rPr>
      </w:pPr>
      <w:r w:rsidRPr="003E4E0B">
        <w:rPr>
          <w:rFonts w:ascii="Times New Roman" w:hAnsi="Times New Roman"/>
          <w:sz w:val="24"/>
          <w:szCs w:val="28"/>
        </w:rPr>
        <w:t>Зав. Отделением Самолюк И.Ю. ______________ «___» _____________ 20___ г.</w:t>
      </w:r>
    </w:p>
    <w:p w14:paraId="7305D2EA" w14:textId="2E0CCE56" w:rsidR="00C419E9" w:rsidRPr="003E4E0B" w:rsidRDefault="00C419E9" w:rsidP="00C419E9">
      <w:pPr>
        <w:autoSpaceDE w:val="0"/>
        <w:autoSpaceDN w:val="0"/>
        <w:adjustRightInd w:val="0"/>
        <w:spacing w:after="0"/>
        <w:ind w:left="-567"/>
        <w:rPr>
          <w:rFonts w:ascii="Times New Roman" w:hAnsi="Times New Roman"/>
          <w:sz w:val="24"/>
          <w:szCs w:val="28"/>
        </w:rPr>
      </w:pPr>
      <w:r w:rsidRPr="003E4E0B">
        <w:rPr>
          <w:rFonts w:ascii="Times New Roman" w:hAnsi="Times New Roman"/>
          <w:sz w:val="18"/>
          <w:szCs w:val="28"/>
        </w:rPr>
        <w:t xml:space="preserve">                </w:t>
      </w:r>
      <w:r w:rsidR="00823CE9">
        <w:rPr>
          <w:rFonts w:ascii="Times New Roman" w:hAnsi="Times New Roman"/>
          <w:sz w:val="18"/>
          <w:szCs w:val="28"/>
        </w:rPr>
        <w:tab/>
      </w:r>
      <w:r w:rsidR="00823CE9">
        <w:rPr>
          <w:rFonts w:ascii="Times New Roman" w:hAnsi="Times New Roman"/>
          <w:sz w:val="18"/>
          <w:szCs w:val="28"/>
        </w:rPr>
        <w:tab/>
      </w:r>
      <w:r w:rsidR="00823CE9">
        <w:rPr>
          <w:rFonts w:ascii="Times New Roman" w:hAnsi="Times New Roman"/>
          <w:sz w:val="18"/>
          <w:szCs w:val="28"/>
        </w:rPr>
        <w:tab/>
      </w:r>
      <w:r w:rsidR="00823CE9">
        <w:rPr>
          <w:rFonts w:ascii="Times New Roman" w:hAnsi="Times New Roman"/>
          <w:sz w:val="18"/>
          <w:szCs w:val="28"/>
        </w:rPr>
        <w:tab/>
      </w:r>
      <w:r w:rsidR="00823CE9">
        <w:rPr>
          <w:rFonts w:ascii="Times New Roman" w:hAnsi="Times New Roman"/>
          <w:sz w:val="18"/>
          <w:szCs w:val="28"/>
        </w:rPr>
        <w:tab/>
      </w:r>
      <w:r w:rsidR="00823CE9">
        <w:rPr>
          <w:rFonts w:ascii="Times New Roman" w:hAnsi="Times New Roman"/>
          <w:sz w:val="18"/>
          <w:szCs w:val="28"/>
        </w:rPr>
        <w:tab/>
      </w:r>
      <w:r w:rsidRPr="003E4E0B">
        <w:rPr>
          <w:rFonts w:ascii="Times New Roman" w:hAnsi="Times New Roman"/>
          <w:sz w:val="18"/>
          <w:szCs w:val="28"/>
        </w:rPr>
        <w:t xml:space="preserve"> подпись</w:t>
      </w:r>
    </w:p>
    <w:p w14:paraId="41793DB0" w14:textId="496A87B4" w:rsidR="00C419E9" w:rsidRPr="00C419E9" w:rsidRDefault="00C419E9" w:rsidP="00C419E9">
      <w:pPr>
        <w:rPr>
          <w:rFonts w:ascii="Times New Roman" w:hAnsi="Times New Roman"/>
          <w:b/>
          <w:bCs/>
          <w:sz w:val="28"/>
          <w:szCs w:val="28"/>
        </w:rPr>
      </w:pPr>
      <w:r w:rsidRPr="003E4E0B">
        <w:rPr>
          <w:rFonts w:ascii="Times New Roman" w:hAnsi="Times New Roman"/>
        </w:rPr>
        <w:br w:type="page"/>
      </w:r>
    </w:p>
    <w:p w14:paraId="15E95583" w14:textId="34976514" w:rsidR="00B40795" w:rsidRDefault="00B40795" w:rsidP="00C419E9">
      <w:pPr>
        <w:spacing w:after="0" w:line="240" w:lineRule="auto"/>
        <w:jc w:val="right"/>
        <w:rPr>
          <w:rFonts w:ascii="Times New Roman" w:hAnsi="Times New Roman"/>
          <w:sz w:val="24"/>
          <w:szCs w:val="24"/>
        </w:rPr>
      </w:pPr>
      <w:r>
        <w:rPr>
          <w:noProof/>
        </w:rPr>
        <w:lastRenderedPageBreak/>
        <mc:AlternateContent>
          <mc:Choice Requires="wps">
            <w:drawing>
              <wp:anchor distT="0" distB="0" distL="114300" distR="114300" simplePos="0" relativeHeight="251671552" behindDoc="0" locked="0" layoutInCell="1" allowOverlap="1" wp14:anchorId="263E51E4" wp14:editId="6456F9CC">
                <wp:simplePos x="0" y="0"/>
                <wp:positionH relativeFrom="margin">
                  <wp:posOffset>-266700</wp:posOffset>
                </wp:positionH>
                <wp:positionV relativeFrom="paragraph">
                  <wp:posOffset>3175</wp:posOffset>
                </wp:positionV>
                <wp:extent cx="6790690" cy="10140950"/>
                <wp:effectExtent l="19050" t="19050" r="10160" b="12700"/>
                <wp:wrapNone/>
                <wp:docPr id="1856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0690" cy="10140950"/>
                        </a:xfrm>
                        <a:prstGeom prst="rect">
                          <a:avLst/>
                        </a:prstGeom>
                        <a:no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F7B386" id="Rectangle 5" o:spid="_x0000_s1026" style="position:absolute;margin-left:-21pt;margin-top:.25pt;width:534.7pt;height:798.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" filled="f" strokeweight="3pt">
                <w10:wrap anchorx="margin"/>
              </v:rect>
            </w:pict>
          </mc:Fallback>
        </mc:AlternateContent>
      </w:r>
    </w:p>
    <w:p w14:paraId="63406B51" w14:textId="10840A9A" w:rsidR="00C419E9" w:rsidRPr="003E4E0B" w:rsidRDefault="00C419E9" w:rsidP="00C419E9">
      <w:pPr>
        <w:spacing w:after="0" w:line="240" w:lineRule="auto"/>
        <w:jc w:val="right"/>
        <w:rPr>
          <w:rFonts w:ascii="Times New Roman" w:hAnsi="Times New Roman"/>
          <w:sz w:val="24"/>
          <w:szCs w:val="24"/>
        </w:rPr>
      </w:pPr>
      <w:r w:rsidRPr="003E4E0B">
        <w:rPr>
          <w:rFonts w:ascii="Times New Roman" w:hAnsi="Times New Roman"/>
          <w:sz w:val="24"/>
          <w:szCs w:val="24"/>
        </w:rPr>
        <w:t>УТВЕРЖДАЮ:</w:t>
      </w:r>
    </w:p>
    <w:p w14:paraId="3961EF39" w14:textId="77777777" w:rsidR="00C419E9" w:rsidRPr="003E4E0B" w:rsidRDefault="00C419E9" w:rsidP="00C419E9">
      <w:pPr>
        <w:spacing w:after="0" w:line="240" w:lineRule="auto"/>
        <w:jc w:val="right"/>
        <w:rPr>
          <w:rFonts w:ascii="Times New Roman" w:hAnsi="Times New Roman"/>
          <w:sz w:val="24"/>
          <w:szCs w:val="24"/>
        </w:rPr>
      </w:pPr>
      <w:r w:rsidRPr="003E4E0B">
        <w:rPr>
          <w:rFonts w:ascii="Times New Roman" w:hAnsi="Times New Roman"/>
          <w:sz w:val="24"/>
          <w:szCs w:val="24"/>
        </w:rPr>
        <w:t>______________________________</w:t>
      </w:r>
    </w:p>
    <w:p w14:paraId="7D232DA7" w14:textId="77777777" w:rsidR="00C419E9" w:rsidRPr="003E4E0B" w:rsidRDefault="00C419E9" w:rsidP="00C419E9">
      <w:pPr>
        <w:spacing w:after="0" w:line="240" w:lineRule="auto"/>
        <w:ind w:left="8647"/>
        <w:rPr>
          <w:rFonts w:ascii="Times New Roman" w:hAnsi="Times New Roman"/>
          <w:sz w:val="18"/>
          <w:szCs w:val="24"/>
        </w:rPr>
      </w:pPr>
      <w:r w:rsidRPr="003E4E0B">
        <w:rPr>
          <w:rFonts w:ascii="Times New Roman" w:hAnsi="Times New Roman"/>
          <w:sz w:val="18"/>
          <w:szCs w:val="24"/>
        </w:rPr>
        <w:t>ФИО</w:t>
      </w:r>
    </w:p>
    <w:p w14:paraId="499B589A" w14:textId="71A96691" w:rsidR="00C419E9" w:rsidRPr="003E4E0B" w:rsidRDefault="00C419E9" w:rsidP="00C419E9">
      <w:pPr>
        <w:spacing w:after="0" w:line="240" w:lineRule="auto"/>
        <w:jc w:val="right"/>
        <w:rPr>
          <w:rFonts w:ascii="Times New Roman" w:hAnsi="Times New Roman"/>
          <w:sz w:val="24"/>
          <w:szCs w:val="24"/>
        </w:rPr>
      </w:pPr>
      <w:r w:rsidRPr="003E4E0B">
        <w:rPr>
          <w:rFonts w:ascii="Times New Roman" w:hAnsi="Times New Roman"/>
          <w:sz w:val="24"/>
          <w:szCs w:val="24"/>
        </w:rPr>
        <w:t>«____» __________________202</w:t>
      </w:r>
      <w:r w:rsidR="00823CE9">
        <w:rPr>
          <w:rFonts w:ascii="Times New Roman" w:hAnsi="Times New Roman"/>
          <w:sz w:val="24"/>
          <w:szCs w:val="24"/>
        </w:rPr>
        <w:t>__</w:t>
      </w:r>
      <w:r w:rsidRPr="003E4E0B">
        <w:rPr>
          <w:rFonts w:ascii="Times New Roman" w:hAnsi="Times New Roman"/>
          <w:sz w:val="24"/>
          <w:szCs w:val="24"/>
        </w:rPr>
        <w:t xml:space="preserve"> г.</w:t>
      </w:r>
    </w:p>
    <w:p w14:paraId="67A2EC60" w14:textId="77777777" w:rsidR="00C419E9" w:rsidRPr="003E4E0B" w:rsidRDefault="00C419E9" w:rsidP="00C419E9">
      <w:pPr>
        <w:spacing w:after="0" w:line="240" w:lineRule="auto"/>
        <w:rPr>
          <w:rFonts w:ascii="Times New Roman" w:hAnsi="Times New Roman"/>
          <w:sz w:val="24"/>
          <w:szCs w:val="24"/>
        </w:rPr>
      </w:pPr>
    </w:p>
    <w:p w14:paraId="7053164F" w14:textId="77777777" w:rsidR="00C419E9" w:rsidRPr="003E4E0B" w:rsidRDefault="00C419E9" w:rsidP="00C419E9">
      <w:pPr>
        <w:spacing w:after="0" w:line="240" w:lineRule="auto"/>
        <w:jc w:val="center"/>
        <w:rPr>
          <w:rFonts w:ascii="Times New Roman" w:hAnsi="Times New Roman"/>
          <w:b/>
          <w:sz w:val="24"/>
          <w:szCs w:val="24"/>
        </w:rPr>
      </w:pPr>
      <w:r w:rsidRPr="003E4E0B">
        <w:rPr>
          <w:rFonts w:ascii="Times New Roman" w:hAnsi="Times New Roman"/>
          <w:b/>
          <w:sz w:val="24"/>
          <w:szCs w:val="24"/>
        </w:rPr>
        <w:t>ТЕХНИЧЕСКОЕ ЗАДАНИЕ</w:t>
      </w:r>
    </w:p>
    <w:p w14:paraId="3E8BC312" w14:textId="77777777" w:rsidR="00C419E9" w:rsidRPr="003E4E0B" w:rsidRDefault="00C419E9" w:rsidP="00C419E9">
      <w:pPr>
        <w:spacing w:after="0" w:line="240" w:lineRule="auto"/>
        <w:jc w:val="center"/>
        <w:rPr>
          <w:rFonts w:ascii="Times New Roman" w:hAnsi="Times New Roman"/>
          <w:sz w:val="24"/>
          <w:szCs w:val="24"/>
        </w:rPr>
      </w:pPr>
      <w:r w:rsidRPr="003E4E0B">
        <w:rPr>
          <w:rFonts w:ascii="Times New Roman" w:hAnsi="Times New Roman"/>
          <w:sz w:val="24"/>
          <w:szCs w:val="24"/>
        </w:rPr>
        <w:t>на _________________________________________________________________________________</w:t>
      </w:r>
    </w:p>
    <w:p w14:paraId="12C75273" w14:textId="77777777" w:rsidR="00C419E9" w:rsidRPr="003E4E0B" w:rsidRDefault="00C419E9" w:rsidP="00C419E9">
      <w:pPr>
        <w:spacing w:after="0" w:line="240" w:lineRule="auto"/>
        <w:rPr>
          <w:rFonts w:ascii="Times New Roman" w:hAnsi="Times New Roman"/>
          <w:sz w:val="24"/>
          <w:szCs w:val="24"/>
        </w:rPr>
      </w:pPr>
      <w:r w:rsidRPr="003E4E0B">
        <w:rPr>
          <w:rFonts w:ascii="Times New Roman" w:hAnsi="Times New Roman"/>
          <w:sz w:val="24"/>
          <w:szCs w:val="24"/>
        </w:rPr>
        <w:softHyphen/>
        <w:t>__________________________________________________________________________________</w:t>
      </w:r>
    </w:p>
    <w:tbl>
      <w:tblPr>
        <w:tblW w:w="51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4"/>
        <w:gridCol w:w="3475"/>
        <w:gridCol w:w="5702"/>
        <w:gridCol w:w="22"/>
      </w:tblGrid>
      <w:tr w:rsidR="00C419E9" w:rsidRPr="003E4E0B" w14:paraId="08BA56A6" w14:textId="77777777" w:rsidTr="00CC6403">
        <w:trPr>
          <w:gridAfter w:val="1"/>
          <w:wAfter w:w="10" w:type="pct"/>
          <w:jc w:val="center"/>
        </w:trPr>
        <w:tc>
          <w:tcPr>
            <w:tcW w:w="452" w:type="pct"/>
            <w:vAlign w:val="center"/>
          </w:tcPr>
          <w:p w14:paraId="03B2AF24" w14:textId="77777777" w:rsidR="00C419E9" w:rsidRPr="003E4E0B" w:rsidRDefault="00C419E9" w:rsidP="00CC6403">
            <w:pPr>
              <w:spacing w:after="0" w:line="240" w:lineRule="auto"/>
              <w:contextualSpacing/>
              <w:jc w:val="center"/>
              <w:rPr>
                <w:rFonts w:ascii="Times New Roman" w:hAnsi="Times New Roman"/>
                <w:b/>
                <w:sz w:val="24"/>
                <w:szCs w:val="24"/>
              </w:rPr>
            </w:pPr>
            <w:r w:rsidRPr="003E4E0B">
              <w:rPr>
                <w:rFonts w:ascii="Times New Roman" w:hAnsi="Times New Roman"/>
                <w:b/>
                <w:sz w:val="24"/>
                <w:szCs w:val="24"/>
              </w:rPr>
              <w:t xml:space="preserve">№ </w:t>
            </w:r>
            <w:proofErr w:type="spellStart"/>
            <w:r w:rsidRPr="003E4E0B">
              <w:rPr>
                <w:rFonts w:ascii="Times New Roman" w:hAnsi="Times New Roman"/>
                <w:b/>
                <w:sz w:val="24"/>
                <w:szCs w:val="24"/>
              </w:rPr>
              <w:t>п.п</w:t>
            </w:r>
            <w:proofErr w:type="spellEnd"/>
            <w:r w:rsidRPr="003E4E0B">
              <w:rPr>
                <w:rFonts w:ascii="Times New Roman" w:hAnsi="Times New Roman"/>
                <w:b/>
                <w:sz w:val="24"/>
                <w:szCs w:val="24"/>
              </w:rPr>
              <w:t>.</w:t>
            </w:r>
          </w:p>
        </w:tc>
        <w:tc>
          <w:tcPr>
            <w:tcW w:w="1718" w:type="pct"/>
            <w:vAlign w:val="center"/>
          </w:tcPr>
          <w:p w14:paraId="78F5B5BE" w14:textId="77777777" w:rsidR="00C419E9" w:rsidRPr="003E4E0B" w:rsidRDefault="00C419E9" w:rsidP="00CC6403">
            <w:pPr>
              <w:spacing w:after="0" w:line="240" w:lineRule="auto"/>
              <w:jc w:val="center"/>
              <w:rPr>
                <w:rFonts w:ascii="Times New Roman" w:hAnsi="Times New Roman"/>
                <w:b/>
                <w:sz w:val="24"/>
                <w:szCs w:val="24"/>
              </w:rPr>
            </w:pPr>
            <w:r w:rsidRPr="003E4E0B">
              <w:rPr>
                <w:rFonts w:ascii="Times New Roman" w:hAnsi="Times New Roman"/>
                <w:b/>
                <w:sz w:val="24"/>
                <w:szCs w:val="24"/>
              </w:rPr>
              <w:t>Наименование раздела</w:t>
            </w:r>
          </w:p>
        </w:tc>
        <w:tc>
          <w:tcPr>
            <w:tcW w:w="2819" w:type="pct"/>
            <w:vAlign w:val="center"/>
          </w:tcPr>
          <w:p w14:paraId="054A26AC" w14:textId="77777777" w:rsidR="00C419E9" w:rsidRPr="003E4E0B" w:rsidRDefault="00C419E9" w:rsidP="00CC6403">
            <w:pPr>
              <w:spacing w:after="0" w:line="240" w:lineRule="auto"/>
              <w:jc w:val="center"/>
              <w:rPr>
                <w:rFonts w:ascii="Times New Roman" w:hAnsi="Times New Roman"/>
                <w:b/>
                <w:sz w:val="24"/>
                <w:szCs w:val="24"/>
              </w:rPr>
            </w:pPr>
            <w:r w:rsidRPr="003E4E0B">
              <w:rPr>
                <w:rFonts w:ascii="Times New Roman" w:hAnsi="Times New Roman"/>
                <w:b/>
                <w:sz w:val="24"/>
                <w:szCs w:val="24"/>
              </w:rPr>
              <w:t>Описание раздела</w:t>
            </w:r>
          </w:p>
        </w:tc>
      </w:tr>
      <w:tr w:rsidR="00C419E9" w:rsidRPr="003E4E0B" w14:paraId="5044CCBA" w14:textId="77777777" w:rsidTr="00CC6403">
        <w:trPr>
          <w:gridAfter w:val="1"/>
          <w:wAfter w:w="10" w:type="pct"/>
          <w:jc w:val="center"/>
        </w:trPr>
        <w:tc>
          <w:tcPr>
            <w:tcW w:w="452" w:type="pct"/>
            <w:vAlign w:val="center"/>
          </w:tcPr>
          <w:p w14:paraId="6F9AE0B0" w14:textId="77777777" w:rsidR="00C419E9" w:rsidRPr="003E4E0B" w:rsidRDefault="00C419E9" w:rsidP="00C419E9">
            <w:pPr>
              <w:numPr>
                <w:ilvl w:val="0"/>
                <w:numId w:val="35"/>
              </w:numPr>
              <w:spacing w:after="0" w:line="240" w:lineRule="auto"/>
              <w:ind w:left="0" w:firstLine="0"/>
              <w:contextualSpacing/>
              <w:rPr>
                <w:rFonts w:ascii="Times New Roman" w:hAnsi="Times New Roman"/>
                <w:sz w:val="24"/>
                <w:szCs w:val="24"/>
              </w:rPr>
            </w:pPr>
          </w:p>
        </w:tc>
        <w:tc>
          <w:tcPr>
            <w:tcW w:w="1718" w:type="pct"/>
            <w:vAlign w:val="center"/>
          </w:tcPr>
          <w:p w14:paraId="23AABD98" w14:textId="77777777" w:rsidR="00C419E9" w:rsidRPr="003E4E0B" w:rsidRDefault="00C419E9" w:rsidP="00CC6403">
            <w:pPr>
              <w:spacing w:after="0" w:line="240" w:lineRule="auto"/>
              <w:rPr>
                <w:rFonts w:ascii="Times New Roman" w:hAnsi="Times New Roman"/>
                <w:sz w:val="24"/>
                <w:szCs w:val="24"/>
              </w:rPr>
            </w:pPr>
            <w:r w:rsidRPr="003E4E0B">
              <w:rPr>
                <w:rFonts w:ascii="Times New Roman" w:hAnsi="Times New Roman"/>
                <w:sz w:val="24"/>
                <w:szCs w:val="24"/>
              </w:rPr>
              <w:t>Наименование объекта</w:t>
            </w:r>
          </w:p>
        </w:tc>
        <w:tc>
          <w:tcPr>
            <w:tcW w:w="2819" w:type="pct"/>
            <w:vAlign w:val="center"/>
          </w:tcPr>
          <w:p w14:paraId="68383B38" w14:textId="77777777" w:rsidR="00C419E9" w:rsidRPr="003E4E0B" w:rsidRDefault="00C419E9" w:rsidP="00CC6403">
            <w:pPr>
              <w:spacing w:after="0" w:line="240" w:lineRule="auto"/>
              <w:rPr>
                <w:rFonts w:ascii="Times New Roman" w:hAnsi="Times New Roman"/>
                <w:sz w:val="24"/>
                <w:szCs w:val="24"/>
              </w:rPr>
            </w:pPr>
          </w:p>
        </w:tc>
      </w:tr>
      <w:tr w:rsidR="00C419E9" w:rsidRPr="003E4E0B" w14:paraId="55FB8928" w14:textId="77777777" w:rsidTr="00CC6403">
        <w:trPr>
          <w:gridAfter w:val="1"/>
          <w:wAfter w:w="10" w:type="pct"/>
          <w:jc w:val="center"/>
        </w:trPr>
        <w:tc>
          <w:tcPr>
            <w:tcW w:w="452" w:type="pct"/>
            <w:vAlign w:val="center"/>
          </w:tcPr>
          <w:p w14:paraId="7A6EDF4C" w14:textId="77777777" w:rsidR="00C419E9" w:rsidRPr="003E4E0B" w:rsidRDefault="00C419E9" w:rsidP="00C419E9">
            <w:pPr>
              <w:numPr>
                <w:ilvl w:val="0"/>
                <w:numId w:val="35"/>
              </w:numPr>
              <w:spacing w:after="0" w:line="240" w:lineRule="auto"/>
              <w:ind w:left="0" w:firstLine="0"/>
              <w:contextualSpacing/>
              <w:rPr>
                <w:rFonts w:ascii="Times New Roman" w:hAnsi="Times New Roman"/>
                <w:sz w:val="24"/>
                <w:szCs w:val="24"/>
              </w:rPr>
            </w:pPr>
          </w:p>
        </w:tc>
        <w:tc>
          <w:tcPr>
            <w:tcW w:w="1718" w:type="pct"/>
            <w:vAlign w:val="center"/>
          </w:tcPr>
          <w:p w14:paraId="0A795DC0" w14:textId="77777777" w:rsidR="00C419E9" w:rsidRPr="003E4E0B" w:rsidRDefault="00C419E9" w:rsidP="00CC6403">
            <w:pPr>
              <w:spacing w:after="0" w:line="240" w:lineRule="auto"/>
              <w:rPr>
                <w:rFonts w:ascii="Times New Roman" w:hAnsi="Times New Roman"/>
                <w:sz w:val="24"/>
                <w:szCs w:val="24"/>
              </w:rPr>
            </w:pPr>
            <w:r w:rsidRPr="003E4E0B">
              <w:rPr>
                <w:rFonts w:ascii="Times New Roman" w:hAnsi="Times New Roman"/>
                <w:sz w:val="24"/>
                <w:szCs w:val="24"/>
              </w:rPr>
              <w:t>Заказчик</w:t>
            </w:r>
          </w:p>
        </w:tc>
        <w:tc>
          <w:tcPr>
            <w:tcW w:w="2819" w:type="pct"/>
            <w:vAlign w:val="center"/>
          </w:tcPr>
          <w:p w14:paraId="6D0E3B08" w14:textId="77777777" w:rsidR="00C419E9" w:rsidRPr="003E4E0B" w:rsidRDefault="00C419E9" w:rsidP="00CC6403">
            <w:pPr>
              <w:spacing w:after="0" w:line="240" w:lineRule="auto"/>
              <w:rPr>
                <w:rFonts w:ascii="Times New Roman" w:hAnsi="Times New Roman"/>
                <w:sz w:val="24"/>
                <w:szCs w:val="24"/>
              </w:rPr>
            </w:pPr>
            <w:r w:rsidRPr="003E4E0B">
              <w:rPr>
                <w:rFonts w:ascii="Times New Roman" w:hAnsi="Times New Roman"/>
                <w:sz w:val="24"/>
                <w:szCs w:val="24"/>
              </w:rPr>
              <w:t>(по заявке или МЦК)</w:t>
            </w:r>
          </w:p>
        </w:tc>
      </w:tr>
      <w:tr w:rsidR="00C419E9" w:rsidRPr="003E4E0B" w14:paraId="69DD6616" w14:textId="77777777" w:rsidTr="00CC6403">
        <w:trPr>
          <w:gridAfter w:val="1"/>
          <w:wAfter w:w="10" w:type="pct"/>
          <w:jc w:val="center"/>
        </w:trPr>
        <w:tc>
          <w:tcPr>
            <w:tcW w:w="452" w:type="pct"/>
            <w:vAlign w:val="center"/>
          </w:tcPr>
          <w:p w14:paraId="2DC9A90F" w14:textId="77777777" w:rsidR="00C419E9" w:rsidRPr="003E4E0B" w:rsidRDefault="00C419E9" w:rsidP="00C419E9">
            <w:pPr>
              <w:numPr>
                <w:ilvl w:val="0"/>
                <w:numId w:val="35"/>
              </w:numPr>
              <w:spacing w:after="0" w:line="240" w:lineRule="auto"/>
              <w:ind w:left="0" w:firstLine="0"/>
              <w:contextualSpacing/>
              <w:rPr>
                <w:rFonts w:ascii="Times New Roman" w:hAnsi="Times New Roman"/>
                <w:sz w:val="24"/>
                <w:szCs w:val="24"/>
              </w:rPr>
            </w:pPr>
          </w:p>
        </w:tc>
        <w:tc>
          <w:tcPr>
            <w:tcW w:w="1718" w:type="pct"/>
            <w:vAlign w:val="center"/>
          </w:tcPr>
          <w:p w14:paraId="2C678303" w14:textId="77777777" w:rsidR="00C419E9" w:rsidRPr="003E4E0B" w:rsidRDefault="00C419E9" w:rsidP="00CC6403">
            <w:pPr>
              <w:spacing w:after="0" w:line="240" w:lineRule="auto"/>
              <w:rPr>
                <w:rFonts w:ascii="Times New Roman" w:hAnsi="Times New Roman"/>
                <w:sz w:val="24"/>
                <w:szCs w:val="24"/>
              </w:rPr>
            </w:pPr>
            <w:r w:rsidRPr="003E4E0B">
              <w:rPr>
                <w:rFonts w:ascii="Times New Roman" w:hAnsi="Times New Roman"/>
                <w:sz w:val="24"/>
                <w:szCs w:val="24"/>
              </w:rPr>
              <w:t>Стадийность проектирования</w:t>
            </w:r>
          </w:p>
        </w:tc>
        <w:tc>
          <w:tcPr>
            <w:tcW w:w="2819" w:type="pct"/>
            <w:vAlign w:val="center"/>
          </w:tcPr>
          <w:p w14:paraId="1A19C669" w14:textId="77777777" w:rsidR="00C419E9" w:rsidRPr="003E4E0B" w:rsidRDefault="00C419E9" w:rsidP="00CC6403">
            <w:pPr>
              <w:spacing w:after="0" w:line="240" w:lineRule="auto"/>
              <w:rPr>
                <w:rFonts w:ascii="Times New Roman" w:hAnsi="Times New Roman"/>
                <w:sz w:val="24"/>
                <w:szCs w:val="24"/>
              </w:rPr>
            </w:pPr>
            <w:r w:rsidRPr="003E4E0B">
              <w:rPr>
                <w:rFonts w:ascii="Times New Roman" w:hAnsi="Times New Roman"/>
                <w:sz w:val="24"/>
                <w:szCs w:val="24"/>
              </w:rPr>
              <w:t>Проектные работы выполняются в одну стадию</w:t>
            </w:r>
          </w:p>
        </w:tc>
      </w:tr>
      <w:tr w:rsidR="00C419E9" w:rsidRPr="003E4E0B" w14:paraId="771D86F1" w14:textId="77777777" w:rsidTr="00CC6403">
        <w:trPr>
          <w:gridAfter w:val="1"/>
          <w:wAfter w:w="10" w:type="pct"/>
          <w:jc w:val="center"/>
        </w:trPr>
        <w:tc>
          <w:tcPr>
            <w:tcW w:w="452" w:type="pct"/>
            <w:vAlign w:val="center"/>
          </w:tcPr>
          <w:p w14:paraId="6DA23FD1" w14:textId="77777777" w:rsidR="00C419E9" w:rsidRPr="003E4E0B" w:rsidRDefault="00C419E9" w:rsidP="00C419E9">
            <w:pPr>
              <w:numPr>
                <w:ilvl w:val="0"/>
                <w:numId w:val="35"/>
              </w:numPr>
              <w:spacing w:after="0" w:line="240" w:lineRule="auto"/>
              <w:ind w:left="0" w:firstLine="0"/>
              <w:contextualSpacing/>
              <w:rPr>
                <w:rFonts w:ascii="Times New Roman" w:hAnsi="Times New Roman"/>
                <w:sz w:val="24"/>
                <w:szCs w:val="24"/>
              </w:rPr>
            </w:pPr>
          </w:p>
        </w:tc>
        <w:tc>
          <w:tcPr>
            <w:tcW w:w="1718" w:type="pct"/>
            <w:vAlign w:val="center"/>
          </w:tcPr>
          <w:p w14:paraId="04772F5D" w14:textId="77777777" w:rsidR="00C419E9" w:rsidRPr="003E4E0B" w:rsidRDefault="00C419E9" w:rsidP="00CC6403">
            <w:pPr>
              <w:spacing w:after="0" w:line="240" w:lineRule="auto"/>
              <w:rPr>
                <w:rFonts w:ascii="Times New Roman" w:hAnsi="Times New Roman"/>
                <w:sz w:val="24"/>
                <w:szCs w:val="24"/>
              </w:rPr>
            </w:pPr>
            <w:r w:rsidRPr="003E4E0B">
              <w:rPr>
                <w:rFonts w:ascii="Times New Roman" w:hAnsi="Times New Roman"/>
                <w:sz w:val="24"/>
                <w:szCs w:val="24"/>
              </w:rPr>
              <w:t>Вид деятельности</w:t>
            </w:r>
          </w:p>
        </w:tc>
        <w:tc>
          <w:tcPr>
            <w:tcW w:w="2819" w:type="pct"/>
            <w:vAlign w:val="center"/>
          </w:tcPr>
          <w:p w14:paraId="6B60AEC4" w14:textId="77777777" w:rsidR="00C419E9" w:rsidRPr="003E4E0B" w:rsidRDefault="00C419E9" w:rsidP="00CC6403">
            <w:pPr>
              <w:spacing w:after="0" w:line="240" w:lineRule="auto"/>
              <w:rPr>
                <w:rFonts w:ascii="Times New Roman" w:hAnsi="Times New Roman"/>
                <w:sz w:val="24"/>
                <w:szCs w:val="24"/>
              </w:rPr>
            </w:pPr>
            <w:r w:rsidRPr="003E4E0B">
              <w:rPr>
                <w:rFonts w:ascii="Times New Roman" w:hAnsi="Times New Roman"/>
                <w:sz w:val="24"/>
                <w:szCs w:val="24"/>
              </w:rPr>
              <w:t xml:space="preserve">Реконструкция, моделирование, </w:t>
            </w:r>
            <w:proofErr w:type="gramStart"/>
            <w:r w:rsidRPr="003E4E0B">
              <w:rPr>
                <w:rFonts w:ascii="Times New Roman" w:hAnsi="Times New Roman"/>
                <w:sz w:val="24"/>
                <w:szCs w:val="24"/>
              </w:rPr>
              <w:t>разработка….</w:t>
            </w:r>
            <w:proofErr w:type="gramEnd"/>
          </w:p>
        </w:tc>
      </w:tr>
      <w:tr w:rsidR="00C419E9" w:rsidRPr="003E4E0B" w14:paraId="4D9D3448" w14:textId="77777777" w:rsidTr="00CC6403">
        <w:trPr>
          <w:gridAfter w:val="1"/>
          <w:wAfter w:w="10" w:type="pct"/>
          <w:jc w:val="center"/>
        </w:trPr>
        <w:tc>
          <w:tcPr>
            <w:tcW w:w="452" w:type="pct"/>
            <w:vAlign w:val="center"/>
          </w:tcPr>
          <w:p w14:paraId="42CEC190" w14:textId="77777777" w:rsidR="00C419E9" w:rsidRPr="003E4E0B" w:rsidRDefault="00C419E9" w:rsidP="00C419E9">
            <w:pPr>
              <w:numPr>
                <w:ilvl w:val="0"/>
                <w:numId w:val="35"/>
              </w:numPr>
              <w:spacing w:after="0" w:line="240" w:lineRule="auto"/>
              <w:ind w:left="0" w:firstLine="0"/>
              <w:contextualSpacing/>
              <w:rPr>
                <w:rFonts w:ascii="Times New Roman" w:hAnsi="Times New Roman"/>
                <w:sz w:val="24"/>
                <w:szCs w:val="24"/>
              </w:rPr>
            </w:pPr>
          </w:p>
        </w:tc>
        <w:tc>
          <w:tcPr>
            <w:tcW w:w="1718" w:type="pct"/>
            <w:vAlign w:val="center"/>
          </w:tcPr>
          <w:p w14:paraId="10E48E74" w14:textId="77777777" w:rsidR="00C419E9" w:rsidRPr="003E4E0B" w:rsidRDefault="00C419E9" w:rsidP="00CC6403">
            <w:pPr>
              <w:spacing w:after="0" w:line="240" w:lineRule="auto"/>
              <w:rPr>
                <w:rFonts w:ascii="Times New Roman" w:hAnsi="Times New Roman"/>
                <w:sz w:val="24"/>
                <w:szCs w:val="24"/>
              </w:rPr>
            </w:pPr>
            <w:r w:rsidRPr="003E4E0B">
              <w:rPr>
                <w:rFonts w:ascii="Times New Roman" w:hAnsi="Times New Roman"/>
                <w:sz w:val="24"/>
                <w:szCs w:val="24"/>
              </w:rPr>
              <w:t xml:space="preserve">Сроки проектирования  </w:t>
            </w:r>
          </w:p>
        </w:tc>
        <w:tc>
          <w:tcPr>
            <w:tcW w:w="2819" w:type="pct"/>
            <w:vAlign w:val="center"/>
          </w:tcPr>
          <w:p w14:paraId="2B39A327" w14:textId="77777777" w:rsidR="00C419E9" w:rsidRPr="003E4E0B" w:rsidRDefault="00C419E9" w:rsidP="00CC6403">
            <w:pPr>
              <w:spacing w:after="0" w:line="240" w:lineRule="auto"/>
              <w:rPr>
                <w:rFonts w:ascii="Times New Roman" w:hAnsi="Times New Roman"/>
                <w:sz w:val="24"/>
                <w:szCs w:val="24"/>
              </w:rPr>
            </w:pPr>
            <w:r w:rsidRPr="003E4E0B">
              <w:rPr>
                <w:rFonts w:ascii="Times New Roman" w:hAnsi="Times New Roman"/>
                <w:sz w:val="24"/>
                <w:szCs w:val="24"/>
              </w:rPr>
              <w:t>Начало:</w:t>
            </w:r>
          </w:p>
          <w:p w14:paraId="5D34CCAF" w14:textId="77777777" w:rsidR="00C419E9" w:rsidRPr="003E4E0B" w:rsidRDefault="00C419E9" w:rsidP="00CC6403">
            <w:pPr>
              <w:spacing w:after="0" w:line="240" w:lineRule="auto"/>
              <w:rPr>
                <w:rFonts w:ascii="Times New Roman" w:hAnsi="Times New Roman"/>
                <w:sz w:val="24"/>
                <w:szCs w:val="24"/>
                <w:lang w:val="en-US"/>
              </w:rPr>
            </w:pPr>
            <w:r w:rsidRPr="003E4E0B">
              <w:rPr>
                <w:rFonts w:ascii="Times New Roman" w:hAnsi="Times New Roman"/>
                <w:sz w:val="24"/>
                <w:szCs w:val="24"/>
              </w:rPr>
              <w:t>Завершение:</w:t>
            </w:r>
          </w:p>
        </w:tc>
      </w:tr>
      <w:tr w:rsidR="00C419E9" w:rsidRPr="003E4E0B" w14:paraId="7CD25938" w14:textId="77777777" w:rsidTr="00CC6403">
        <w:trPr>
          <w:gridAfter w:val="1"/>
          <w:wAfter w:w="10" w:type="pct"/>
          <w:jc w:val="center"/>
        </w:trPr>
        <w:tc>
          <w:tcPr>
            <w:tcW w:w="452" w:type="pct"/>
            <w:vAlign w:val="center"/>
          </w:tcPr>
          <w:p w14:paraId="22EB9EC7" w14:textId="77777777" w:rsidR="00C419E9" w:rsidRPr="003E4E0B" w:rsidRDefault="00C419E9" w:rsidP="00C419E9">
            <w:pPr>
              <w:numPr>
                <w:ilvl w:val="0"/>
                <w:numId w:val="35"/>
              </w:numPr>
              <w:spacing w:after="0" w:line="240" w:lineRule="auto"/>
              <w:ind w:left="0" w:firstLine="0"/>
              <w:contextualSpacing/>
              <w:rPr>
                <w:rFonts w:ascii="Times New Roman" w:hAnsi="Times New Roman"/>
                <w:sz w:val="24"/>
                <w:szCs w:val="24"/>
              </w:rPr>
            </w:pPr>
          </w:p>
        </w:tc>
        <w:tc>
          <w:tcPr>
            <w:tcW w:w="1718" w:type="pct"/>
            <w:vAlign w:val="center"/>
          </w:tcPr>
          <w:p w14:paraId="4436EBFE" w14:textId="77777777" w:rsidR="00C419E9" w:rsidRPr="003E4E0B" w:rsidRDefault="00C419E9" w:rsidP="00CC6403">
            <w:pPr>
              <w:spacing w:after="0" w:line="240" w:lineRule="auto"/>
              <w:rPr>
                <w:rFonts w:ascii="Times New Roman" w:hAnsi="Times New Roman"/>
                <w:sz w:val="24"/>
                <w:szCs w:val="24"/>
              </w:rPr>
            </w:pPr>
            <w:r w:rsidRPr="003E4E0B">
              <w:rPr>
                <w:rFonts w:ascii="Times New Roman" w:hAnsi="Times New Roman"/>
                <w:sz w:val="24"/>
                <w:szCs w:val="24"/>
              </w:rPr>
              <w:t>Цель и задачи проектирования</w:t>
            </w:r>
          </w:p>
        </w:tc>
        <w:tc>
          <w:tcPr>
            <w:tcW w:w="2819" w:type="pct"/>
            <w:vAlign w:val="center"/>
          </w:tcPr>
          <w:p w14:paraId="0A0855DB" w14:textId="77777777" w:rsidR="00C419E9" w:rsidRPr="003E4E0B" w:rsidRDefault="00C419E9" w:rsidP="00CC6403">
            <w:pPr>
              <w:spacing w:after="0" w:line="240" w:lineRule="auto"/>
              <w:rPr>
                <w:rFonts w:ascii="Times New Roman" w:hAnsi="Times New Roman"/>
                <w:sz w:val="24"/>
                <w:szCs w:val="24"/>
              </w:rPr>
            </w:pPr>
          </w:p>
        </w:tc>
      </w:tr>
      <w:tr w:rsidR="00C419E9" w:rsidRPr="003E4E0B" w14:paraId="4D9DC8D6" w14:textId="77777777" w:rsidTr="00CC6403">
        <w:trPr>
          <w:gridAfter w:val="1"/>
          <w:wAfter w:w="10" w:type="pct"/>
          <w:jc w:val="center"/>
        </w:trPr>
        <w:tc>
          <w:tcPr>
            <w:tcW w:w="452" w:type="pct"/>
            <w:vAlign w:val="center"/>
          </w:tcPr>
          <w:p w14:paraId="2CB5AF0F" w14:textId="77777777" w:rsidR="00C419E9" w:rsidRPr="003E4E0B" w:rsidRDefault="00C419E9" w:rsidP="00C419E9">
            <w:pPr>
              <w:numPr>
                <w:ilvl w:val="0"/>
                <w:numId w:val="35"/>
              </w:numPr>
              <w:spacing w:after="0" w:line="240" w:lineRule="auto"/>
              <w:ind w:left="0" w:firstLine="0"/>
              <w:contextualSpacing/>
              <w:rPr>
                <w:rFonts w:ascii="Times New Roman" w:hAnsi="Times New Roman"/>
                <w:sz w:val="24"/>
                <w:szCs w:val="24"/>
              </w:rPr>
            </w:pPr>
          </w:p>
        </w:tc>
        <w:tc>
          <w:tcPr>
            <w:tcW w:w="1718" w:type="pct"/>
            <w:vAlign w:val="center"/>
          </w:tcPr>
          <w:p w14:paraId="510993B6" w14:textId="77777777" w:rsidR="00C419E9" w:rsidRPr="003E4E0B" w:rsidRDefault="00C419E9" w:rsidP="00CC6403">
            <w:pPr>
              <w:spacing w:after="0" w:line="240" w:lineRule="auto"/>
              <w:rPr>
                <w:rFonts w:ascii="Times New Roman" w:hAnsi="Times New Roman"/>
                <w:sz w:val="24"/>
                <w:szCs w:val="24"/>
              </w:rPr>
            </w:pPr>
            <w:r w:rsidRPr="003E4E0B">
              <w:rPr>
                <w:rFonts w:ascii="Times New Roman" w:hAnsi="Times New Roman"/>
                <w:sz w:val="24"/>
                <w:szCs w:val="24"/>
              </w:rPr>
              <w:t>Исходные данные</w:t>
            </w:r>
          </w:p>
        </w:tc>
        <w:tc>
          <w:tcPr>
            <w:tcW w:w="2819" w:type="pct"/>
            <w:vAlign w:val="center"/>
          </w:tcPr>
          <w:p w14:paraId="77748EF8" w14:textId="77777777" w:rsidR="00C419E9" w:rsidRPr="003E4E0B" w:rsidRDefault="00C419E9" w:rsidP="00CC6403">
            <w:pPr>
              <w:spacing w:after="0" w:line="240" w:lineRule="auto"/>
              <w:rPr>
                <w:rFonts w:ascii="Times New Roman" w:hAnsi="Times New Roman"/>
                <w:sz w:val="24"/>
                <w:szCs w:val="24"/>
              </w:rPr>
            </w:pPr>
            <w:r w:rsidRPr="003E4E0B">
              <w:rPr>
                <w:rFonts w:ascii="Times New Roman" w:hAnsi="Times New Roman"/>
                <w:sz w:val="24"/>
                <w:szCs w:val="24"/>
              </w:rPr>
              <w:t>(По объекту проектирования)</w:t>
            </w:r>
          </w:p>
        </w:tc>
      </w:tr>
      <w:tr w:rsidR="00C419E9" w:rsidRPr="003E4E0B" w14:paraId="55716E11" w14:textId="77777777" w:rsidTr="00CC6403">
        <w:trPr>
          <w:gridAfter w:val="1"/>
          <w:wAfter w:w="10" w:type="pct"/>
          <w:jc w:val="center"/>
        </w:trPr>
        <w:tc>
          <w:tcPr>
            <w:tcW w:w="452" w:type="pct"/>
            <w:vAlign w:val="center"/>
          </w:tcPr>
          <w:p w14:paraId="392EA69D" w14:textId="77777777" w:rsidR="00C419E9" w:rsidRPr="003E4E0B" w:rsidRDefault="00C419E9" w:rsidP="00C419E9">
            <w:pPr>
              <w:numPr>
                <w:ilvl w:val="0"/>
                <w:numId w:val="35"/>
              </w:numPr>
              <w:spacing w:after="0" w:line="240" w:lineRule="auto"/>
              <w:ind w:left="0" w:firstLine="0"/>
              <w:contextualSpacing/>
              <w:rPr>
                <w:rFonts w:ascii="Times New Roman" w:hAnsi="Times New Roman"/>
                <w:sz w:val="24"/>
                <w:szCs w:val="24"/>
              </w:rPr>
            </w:pPr>
          </w:p>
        </w:tc>
        <w:tc>
          <w:tcPr>
            <w:tcW w:w="1718" w:type="pct"/>
            <w:vAlign w:val="center"/>
          </w:tcPr>
          <w:p w14:paraId="4DBAABF4" w14:textId="77777777" w:rsidR="00C419E9" w:rsidRPr="003E4E0B" w:rsidRDefault="00C419E9" w:rsidP="00CC6403">
            <w:pPr>
              <w:spacing w:after="0" w:line="240" w:lineRule="auto"/>
              <w:rPr>
                <w:rFonts w:ascii="Times New Roman" w:hAnsi="Times New Roman"/>
                <w:sz w:val="24"/>
                <w:szCs w:val="24"/>
              </w:rPr>
            </w:pPr>
            <w:r w:rsidRPr="003E4E0B">
              <w:rPr>
                <w:rFonts w:ascii="Times New Roman" w:hAnsi="Times New Roman"/>
                <w:sz w:val="24"/>
                <w:szCs w:val="24"/>
              </w:rPr>
              <w:t xml:space="preserve">Применяемые нормы проектирования </w:t>
            </w:r>
          </w:p>
        </w:tc>
        <w:tc>
          <w:tcPr>
            <w:tcW w:w="2819" w:type="pct"/>
            <w:vAlign w:val="center"/>
          </w:tcPr>
          <w:p w14:paraId="0D637E18" w14:textId="77777777" w:rsidR="00C419E9" w:rsidRPr="003E4E0B" w:rsidRDefault="00C419E9" w:rsidP="00CC6403">
            <w:pPr>
              <w:spacing w:after="0" w:line="240" w:lineRule="auto"/>
              <w:rPr>
                <w:rFonts w:ascii="Times New Roman" w:hAnsi="Times New Roman"/>
                <w:sz w:val="24"/>
                <w:szCs w:val="24"/>
              </w:rPr>
            </w:pPr>
            <w:r w:rsidRPr="003E4E0B">
              <w:rPr>
                <w:rFonts w:ascii="Times New Roman" w:hAnsi="Times New Roman"/>
                <w:sz w:val="24"/>
                <w:szCs w:val="24"/>
              </w:rPr>
              <w:t>Проектную документацию выполнить в соответствии:</w:t>
            </w:r>
          </w:p>
          <w:p w14:paraId="3CE91903" w14:textId="77777777" w:rsidR="00C419E9" w:rsidRPr="003E4E0B" w:rsidRDefault="00C419E9" w:rsidP="00CC6403">
            <w:pPr>
              <w:spacing w:after="0" w:line="240" w:lineRule="auto"/>
              <w:rPr>
                <w:rFonts w:ascii="Times New Roman" w:hAnsi="Times New Roman"/>
                <w:sz w:val="24"/>
                <w:szCs w:val="24"/>
              </w:rPr>
            </w:pPr>
          </w:p>
        </w:tc>
      </w:tr>
      <w:tr w:rsidR="00C419E9" w:rsidRPr="003E4E0B" w14:paraId="36D72DA7" w14:textId="77777777" w:rsidTr="00CC6403">
        <w:trPr>
          <w:gridAfter w:val="1"/>
          <w:wAfter w:w="10" w:type="pct"/>
          <w:jc w:val="center"/>
        </w:trPr>
        <w:tc>
          <w:tcPr>
            <w:tcW w:w="452" w:type="pct"/>
            <w:vAlign w:val="center"/>
          </w:tcPr>
          <w:p w14:paraId="7B98642E" w14:textId="77777777" w:rsidR="00C419E9" w:rsidRPr="003E4E0B" w:rsidRDefault="00C419E9" w:rsidP="00C419E9">
            <w:pPr>
              <w:numPr>
                <w:ilvl w:val="0"/>
                <w:numId w:val="35"/>
              </w:numPr>
              <w:spacing w:after="0" w:line="240" w:lineRule="auto"/>
              <w:ind w:left="0" w:firstLine="0"/>
              <w:contextualSpacing/>
              <w:rPr>
                <w:rFonts w:ascii="Times New Roman" w:hAnsi="Times New Roman"/>
                <w:sz w:val="24"/>
                <w:szCs w:val="24"/>
              </w:rPr>
            </w:pPr>
          </w:p>
        </w:tc>
        <w:tc>
          <w:tcPr>
            <w:tcW w:w="1718" w:type="pct"/>
            <w:vAlign w:val="center"/>
          </w:tcPr>
          <w:p w14:paraId="20482908" w14:textId="77777777" w:rsidR="00C419E9" w:rsidRPr="003E4E0B" w:rsidRDefault="00C419E9" w:rsidP="00CC6403">
            <w:pPr>
              <w:spacing w:after="0" w:line="240" w:lineRule="auto"/>
              <w:rPr>
                <w:rFonts w:ascii="Times New Roman" w:hAnsi="Times New Roman"/>
                <w:sz w:val="24"/>
                <w:szCs w:val="24"/>
              </w:rPr>
            </w:pPr>
            <w:r w:rsidRPr="003E4E0B">
              <w:rPr>
                <w:rFonts w:ascii="Times New Roman" w:hAnsi="Times New Roman"/>
                <w:sz w:val="24"/>
                <w:szCs w:val="24"/>
              </w:rPr>
              <w:t>Границы проводимых работ</w:t>
            </w:r>
          </w:p>
        </w:tc>
        <w:tc>
          <w:tcPr>
            <w:tcW w:w="2819" w:type="pct"/>
            <w:vAlign w:val="center"/>
          </w:tcPr>
          <w:p w14:paraId="0B5AD62D" w14:textId="77777777" w:rsidR="00C419E9" w:rsidRPr="003E4E0B" w:rsidRDefault="00C419E9" w:rsidP="00CC6403">
            <w:pPr>
              <w:tabs>
                <w:tab w:val="center" w:pos="4677"/>
                <w:tab w:val="right" w:pos="9355"/>
              </w:tabs>
              <w:spacing w:after="0" w:line="240" w:lineRule="auto"/>
              <w:rPr>
                <w:rFonts w:ascii="Times New Roman" w:hAnsi="Times New Roman"/>
                <w:sz w:val="24"/>
                <w:szCs w:val="24"/>
              </w:rPr>
            </w:pPr>
            <w:r w:rsidRPr="003E4E0B">
              <w:rPr>
                <w:rFonts w:ascii="Times New Roman" w:hAnsi="Times New Roman"/>
                <w:sz w:val="24"/>
                <w:szCs w:val="24"/>
              </w:rPr>
              <w:t>Работы ограничиваются зданием</w:t>
            </w:r>
          </w:p>
        </w:tc>
      </w:tr>
      <w:tr w:rsidR="00C419E9" w:rsidRPr="003E4E0B" w14:paraId="1E427BA8" w14:textId="77777777" w:rsidTr="00CC6403">
        <w:trPr>
          <w:gridAfter w:val="1"/>
          <w:wAfter w:w="10" w:type="pct"/>
          <w:jc w:val="center"/>
        </w:trPr>
        <w:tc>
          <w:tcPr>
            <w:tcW w:w="452" w:type="pct"/>
            <w:vAlign w:val="center"/>
          </w:tcPr>
          <w:p w14:paraId="77FF2712" w14:textId="77777777" w:rsidR="00C419E9" w:rsidRPr="003E4E0B" w:rsidRDefault="00C419E9" w:rsidP="00C419E9">
            <w:pPr>
              <w:numPr>
                <w:ilvl w:val="0"/>
                <w:numId w:val="35"/>
              </w:numPr>
              <w:spacing w:after="0" w:line="240" w:lineRule="auto"/>
              <w:ind w:left="0" w:firstLine="0"/>
              <w:contextualSpacing/>
              <w:rPr>
                <w:rFonts w:ascii="Times New Roman" w:hAnsi="Times New Roman"/>
                <w:sz w:val="24"/>
                <w:szCs w:val="24"/>
              </w:rPr>
            </w:pPr>
          </w:p>
        </w:tc>
        <w:tc>
          <w:tcPr>
            <w:tcW w:w="1718" w:type="pct"/>
            <w:vAlign w:val="center"/>
          </w:tcPr>
          <w:p w14:paraId="128AE1B7" w14:textId="77777777" w:rsidR="00C419E9" w:rsidRPr="003E4E0B" w:rsidRDefault="00C419E9" w:rsidP="00CC6403">
            <w:pPr>
              <w:spacing w:after="0" w:line="240" w:lineRule="auto"/>
              <w:rPr>
                <w:rFonts w:ascii="Times New Roman" w:hAnsi="Times New Roman"/>
                <w:sz w:val="24"/>
                <w:szCs w:val="24"/>
              </w:rPr>
            </w:pPr>
            <w:r w:rsidRPr="003E4E0B">
              <w:rPr>
                <w:rFonts w:ascii="Times New Roman" w:hAnsi="Times New Roman"/>
                <w:sz w:val="24"/>
                <w:szCs w:val="24"/>
              </w:rPr>
              <w:t>Объем работ</w:t>
            </w:r>
          </w:p>
        </w:tc>
        <w:tc>
          <w:tcPr>
            <w:tcW w:w="2819" w:type="pct"/>
            <w:vAlign w:val="center"/>
          </w:tcPr>
          <w:p w14:paraId="7501ECD7" w14:textId="77777777" w:rsidR="00C419E9" w:rsidRPr="003E4E0B" w:rsidRDefault="00C419E9" w:rsidP="00CC6403">
            <w:pPr>
              <w:tabs>
                <w:tab w:val="center" w:pos="4677"/>
                <w:tab w:val="right" w:pos="9355"/>
              </w:tabs>
              <w:spacing w:after="0" w:line="240" w:lineRule="auto"/>
              <w:rPr>
                <w:rFonts w:ascii="Times New Roman" w:hAnsi="Times New Roman"/>
                <w:sz w:val="24"/>
                <w:szCs w:val="24"/>
              </w:rPr>
            </w:pPr>
            <w:r w:rsidRPr="003E4E0B">
              <w:rPr>
                <w:rFonts w:ascii="Times New Roman" w:hAnsi="Times New Roman"/>
                <w:sz w:val="24"/>
                <w:szCs w:val="24"/>
              </w:rPr>
              <w:t>Данный проект предусматривает _____________________ оборудования _________________________и включает в себя:</w:t>
            </w:r>
          </w:p>
          <w:p w14:paraId="65E7D942" w14:textId="77777777" w:rsidR="00C419E9" w:rsidRPr="003E4E0B" w:rsidRDefault="00C419E9" w:rsidP="00C419E9">
            <w:pPr>
              <w:numPr>
                <w:ilvl w:val="0"/>
                <w:numId w:val="36"/>
              </w:numPr>
              <w:tabs>
                <w:tab w:val="left" w:pos="296"/>
              </w:tabs>
              <w:spacing w:after="0" w:line="240" w:lineRule="auto"/>
              <w:ind w:left="0" w:firstLine="0"/>
              <w:rPr>
                <w:rFonts w:ascii="Times New Roman" w:hAnsi="Times New Roman"/>
                <w:sz w:val="24"/>
                <w:szCs w:val="24"/>
              </w:rPr>
            </w:pPr>
            <w:r w:rsidRPr="003E4E0B">
              <w:rPr>
                <w:rFonts w:ascii="Times New Roman" w:hAnsi="Times New Roman"/>
                <w:sz w:val="24"/>
                <w:szCs w:val="24"/>
              </w:rPr>
              <w:t>Проектные работы</w:t>
            </w:r>
          </w:p>
          <w:p w14:paraId="0A869B36" w14:textId="77777777" w:rsidR="00C419E9" w:rsidRPr="003E4E0B" w:rsidRDefault="00C419E9" w:rsidP="00C419E9">
            <w:pPr>
              <w:numPr>
                <w:ilvl w:val="0"/>
                <w:numId w:val="36"/>
              </w:numPr>
              <w:tabs>
                <w:tab w:val="left" w:pos="296"/>
              </w:tabs>
              <w:spacing w:after="0" w:line="240" w:lineRule="auto"/>
              <w:ind w:left="0" w:firstLine="0"/>
              <w:rPr>
                <w:rFonts w:ascii="Times New Roman" w:hAnsi="Times New Roman"/>
                <w:sz w:val="24"/>
                <w:szCs w:val="24"/>
              </w:rPr>
            </w:pPr>
            <w:r w:rsidRPr="003E4E0B">
              <w:rPr>
                <w:rFonts w:ascii="Times New Roman" w:hAnsi="Times New Roman"/>
                <w:sz w:val="24"/>
                <w:szCs w:val="24"/>
              </w:rPr>
              <w:t>Поставка необходимого оборудования и материалов;</w:t>
            </w:r>
          </w:p>
          <w:p w14:paraId="68FD1F1C" w14:textId="77777777" w:rsidR="00C419E9" w:rsidRPr="003E4E0B" w:rsidRDefault="00C419E9" w:rsidP="00C419E9">
            <w:pPr>
              <w:numPr>
                <w:ilvl w:val="0"/>
                <w:numId w:val="36"/>
              </w:numPr>
              <w:tabs>
                <w:tab w:val="left" w:pos="296"/>
              </w:tabs>
              <w:spacing w:after="0" w:line="240" w:lineRule="auto"/>
              <w:ind w:left="0" w:firstLine="0"/>
              <w:rPr>
                <w:rFonts w:ascii="Times New Roman" w:hAnsi="Times New Roman"/>
                <w:sz w:val="24"/>
                <w:szCs w:val="24"/>
              </w:rPr>
            </w:pPr>
            <w:r w:rsidRPr="003E4E0B">
              <w:rPr>
                <w:rFonts w:ascii="Times New Roman" w:hAnsi="Times New Roman"/>
                <w:sz w:val="24"/>
                <w:szCs w:val="24"/>
              </w:rPr>
              <w:t>Монтажные работы, включающие в себя:</w:t>
            </w:r>
          </w:p>
          <w:p w14:paraId="519F73BA" w14:textId="77777777" w:rsidR="00C419E9" w:rsidRPr="003E4E0B" w:rsidRDefault="00C419E9" w:rsidP="00CC6403">
            <w:pPr>
              <w:spacing w:after="0" w:line="240" w:lineRule="auto"/>
              <w:rPr>
                <w:rFonts w:ascii="Times New Roman" w:hAnsi="Times New Roman"/>
                <w:sz w:val="24"/>
                <w:szCs w:val="24"/>
              </w:rPr>
            </w:pPr>
            <w:r w:rsidRPr="003E4E0B">
              <w:rPr>
                <w:rFonts w:ascii="Times New Roman" w:hAnsi="Times New Roman"/>
                <w:sz w:val="24"/>
                <w:szCs w:val="24"/>
              </w:rPr>
              <w:t>Полный применяемые технические решения, а также детальный перечень проводимых работ должен быть уточнен на этапе проектирования.</w:t>
            </w:r>
          </w:p>
          <w:p w14:paraId="6D277864" w14:textId="77777777" w:rsidR="00C419E9" w:rsidRPr="003E4E0B" w:rsidRDefault="00C419E9" w:rsidP="00CC6403">
            <w:pPr>
              <w:spacing w:after="0" w:line="240" w:lineRule="auto"/>
              <w:rPr>
                <w:rFonts w:ascii="Times New Roman" w:hAnsi="Times New Roman"/>
                <w:sz w:val="24"/>
                <w:szCs w:val="24"/>
              </w:rPr>
            </w:pPr>
            <w:r w:rsidRPr="003E4E0B">
              <w:rPr>
                <w:rFonts w:ascii="Times New Roman" w:hAnsi="Times New Roman"/>
                <w:sz w:val="24"/>
                <w:szCs w:val="24"/>
              </w:rPr>
              <w:t>(по содержанию проекта)</w:t>
            </w:r>
          </w:p>
        </w:tc>
      </w:tr>
      <w:tr w:rsidR="00C419E9" w:rsidRPr="003E4E0B" w14:paraId="35ED1FD4" w14:textId="77777777" w:rsidTr="00CC6403">
        <w:trPr>
          <w:jc w:val="center"/>
        </w:trPr>
        <w:tc>
          <w:tcPr>
            <w:tcW w:w="5000" w:type="pct"/>
            <w:gridSpan w:val="4"/>
            <w:vAlign w:val="center"/>
          </w:tcPr>
          <w:p w14:paraId="778EA216" w14:textId="77777777" w:rsidR="00C419E9" w:rsidRPr="003E4E0B" w:rsidRDefault="00C419E9" w:rsidP="00CC6403">
            <w:pPr>
              <w:autoSpaceDE w:val="0"/>
              <w:autoSpaceDN w:val="0"/>
              <w:adjustRightInd w:val="0"/>
              <w:spacing w:after="0" w:line="240" w:lineRule="auto"/>
              <w:rPr>
                <w:rFonts w:ascii="Times New Roman" w:hAnsi="Times New Roman"/>
                <w:sz w:val="24"/>
                <w:szCs w:val="24"/>
              </w:rPr>
            </w:pPr>
            <w:r w:rsidRPr="003E4E0B">
              <w:rPr>
                <w:rFonts w:ascii="Times New Roman" w:hAnsi="Times New Roman"/>
                <w:sz w:val="24"/>
                <w:szCs w:val="24"/>
              </w:rPr>
              <w:t>11 Требования к устанавливаемому оборудованию и ПО (пример):</w:t>
            </w:r>
          </w:p>
        </w:tc>
      </w:tr>
      <w:tr w:rsidR="00C419E9" w:rsidRPr="003E4E0B" w14:paraId="73BFB98E" w14:textId="77777777" w:rsidTr="00CC6403">
        <w:trPr>
          <w:gridAfter w:val="1"/>
          <w:wAfter w:w="10" w:type="pct"/>
          <w:jc w:val="center"/>
        </w:trPr>
        <w:tc>
          <w:tcPr>
            <w:tcW w:w="452" w:type="pct"/>
            <w:vAlign w:val="center"/>
          </w:tcPr>
          <w:p w14:paraId="64EAC8FA" w14:textId="77777777" w:rsidR="00C419E9" w:rsidRPr="003E4E0B" w:rsidRDefault="00C419E9" w:rsidP="00C419E9">
            <w:pPr>
              <w:numPr>
                <w:ilvl w:val="0"/>
                <w:numId w:val="37"/>
              </w:numPr>
              <w:spacing w:after="0" w:line="240" w:lineRule="auto"/>
              <w:contextualSpacing/>
              <w:rPr>
                <w:rFonts w:ascii="Times New Roman" w:hAnsi="Times New Roman"/>
                <w:sz w:val="24"/>
                <w:szCs w:val="24"/>
              </w:rPr>
            </w:pPr>
          </w:p>
        </w:tc>
        <w:tc>
          <w:tcPr>
            <w:tcW w:w="1718" w:type="pct"/>
            <w:vAlign w:val="center"/>
          </w:tcPr>
          <w:p w14:paraId="1E2D0B2B" w14:textId="77777777" w:rsidR="00C419E9" w:rsidRPr="003E4E0B" w:rsidRDefault="00C419E9" w:rsidP="00CC6403">
            <w:pPr>
              <w:autoSpaceDE w:val="0"/>
              <w:autoSpaceDN w:val="0"/>
              <w:adjustRightInd w:val="0"/>
              <w:spacing w:after="0" w:line="240" w:lineRule="auto"/>
              <w:rPr>
                <w:rFonts w:ascii="Times New Roman" w:hAnsi="Times New Roman"/>
                <w:sz w:val="24"/>
                <w:szCs w:val="24"/>
              </w:rPr>
            </w:pPr>
            <w:r w:rsidRPr="003E4E0B">
              <w:rPr>
                <w:rFonts w:ascii="Times New Roman" w:hAnsi="Times New Roman"/>
                <w:sz w:val="24"/>
                <w:szCs w:val="24"/>
              </w:rPr>
              <w:t>Система автоматического регулирования, удаленного управления и диспетчеризации</w:t>
            </w:r>
          </w:p>
        </w:tc>
        <w:tc>
          <w:tcPr>
            <w:tcW w:w="2819" w:type="pct"/>
            <w:vAlign w:val="center"/>
          </w:tcPr>
          <w:p w14:paraId="41123D20" w14:textId="77777777" w:rsidR="00C419E9" w:rsidRPr="003E4E0B" w:rsidRDefault="00C419E9" w:rsidP="00CC6403">
            <w:pPr>
              <w:autoSpaceDE w:val="0"/>
              <w:autoSpaceDN w:val="0"/>
              <w:adjustRightInd w:val="0"/>
              <w:spacing w:after="0" w:line="240" w:lineRule="auto"/>
              <w:rPr>
                <w:rFonts w:ascii="Times New Roman" w:hAnsi="Times New Roman"/>
                <w:sz w:val="24"/>
                <w:szCs w:val="24"/>
                <w:lang w:eastAsia="en-GB"/>
              </w:rPr>
            </w:pPr>
            <w:r w:rsidRPr="003E4E0B">
              <w:rPr>
                <w:rFonts w:ascii="Times New Roman" w:hAnsi="Times New Roman"/>
                <w:sz w:val="24"/>
                <w:szCs w:val="24"/>
                <w:lang w:eastAsia="en-GB"/>
              </w:rPr>
              <w:t>(не указывать марку конкретного контроллера)</w:t>
            </w:r>
          </w:p>
        </w:tc>
      </w:tr>
      <w:tr w:rsidR="00C419E9" w:rsidRPr="003E4E0B" w14:paraId="0948F97C" w14:textId="77777777" w:rsidTr="00CC6403">
        <w:trPr>
          <w:gridAfter w:val="1"/>
          <w:wAfter w:w="10" w:type="pct"/>
          <w:jc w:val="center"/>
        </w:trPr>
        <w:tc>
          <w:tcPr>
            <w:tcW w:w="452" w:type="pct"/>
            <w:vAlign w:val="center"/>
          </w:tcPr>
          <w:p w14:paraId="1D3E80FD" w14:textId="77777777" w:rsidR="00C419E9" w:rsidRPr="003E4E0B" w:rsidRDefault="00C419E9" w:rsidP="00C419E9">
            <w:pPr>
              <w:numPr>
                <w:ilvl w:val="0"/>
                <w:numId w:val="37"/>
              </w:numPr>
              <w:spacing w:after="0" w:line="240" w:lineRule="auto"/>
              <w:rPr>
                <w:rFonts w:ascii="Times New Roman" w:hAnsi="Times New Roman"/>
                <w:sz w:val="24"/>
                <w:szCs w:val="24"/>
              </w:rPr>
            </w:pPr>
          </w:p>
        </w:tc>
        <w:tc>
          <w:tcPr>
            <w:tcW w:w="1718" w:type="pct"/>
            <w:vAlign w:val="center"/>
          </w:tcPr>
          <w:p w14:paraId="01E71BE4" w14:textId="77777777" w:rsidR="00C419E9" w:rsidRPr="003E4E0B" w:rsidRDefault="00C419E9" w:rsidP="00CC6403">
            <w:pPr>
              <w:spacing w:after="0" w:line="240" w:lineRule="auto"/>
              <w:rPr>
                <w:rFonts w:ascii="Times New Roman" w:hAnsi="Times New Roman"/>
                <w:sz w:val="24"/>
                <w:szCs w:val="24"/>
              </w:rPr>
            </w:pPr>
            <w:r w:rsidRPr="003E4E0B">
              <w:rPr>
                <w:rFonts w:ascii="Times New Roman" w:hAnsi="Times New Roman"/>
                <w:sz w:val="24"/>
                <w:szCs w:val="24"/>
              </w:rPr>
              <w:t>Регулирующие клапана</w:t>
            </w:r>
          </w:p>
          <w:p w14:paraId="1A25B33A" w14:textId="77777777" w:rsidR="00C419E9" w:rsidRPr="003E4E0B" w:rsidRDefault="00C419E9" w:rsidP="00CC6403">
            <w:pPr>
              <w:spacing w:after="0" w:line="240" w:lineRule="auto"/>
              <w:rPr>
                <w:rFonts w:ascii="Times New Roman" w:hAnsi="Times New Roman"/>
                <w:sz w:val="24"/>
                <w:szCs w:val="24"/>
              </w:rPr>
            </w:pPr>
          </w:p>
        </w:tc>
        <w:tc>
          <w:tcPr>
            <w:tcW w:w="2819" w:type="pct"/>
            <w:vAlign w:val="center"/>
          </w:tcPr>
          <w:p w14:paraId="335970CB" w14:textId="77777777" w:rsidR="00C419E9" w:rsidRPr="003E4E0B" w:rsidRDefault="00C419E9" w:rsidP="00CC6403">
            <w:pPr>
              <w:tabs>
                <w:tab w:val="left" w:pos="-997"/>
                <w:tab w:val="left" w:pos="443"/>
                <w:tab w:val="left" w:pos="1361"/>
                <w:tab w:val="left" w:pos="3969"/>
              </w:tabs>
              <w:spacing w:after="0" w:line="240" w:lineRule="auto"/>
              <w:contextualSpacing/>
              <w:rPr>
                <w:rFonts w:ascii="Times New Roman" w:hAnsi="Times New Roman"/>
                <w:sz w:val="24"/>
                <w:szCs w:val="24"/>
              </w:rPr>
            </w:pPr>
          </w:p>
        </w:tc>
      </w:tr>
      <w:tr w:rsidR="00C419E9" w:rsidRPr="003E4E0B" w14:paraId="761FE758" w14:textId="77777777" w:rsidTr="00CC6403">
        <w:trPr>
          <w:gridAfter w:val="1"/>
          <w:wAfter w:w="10" w:type="pct"/>
          <w:jc w:val="center"/>
        </w:trPr>
        <w:tc>
          <w:tcPr>
            <w:tcW w:w="452" w:type="pct"/>
            <w:vAlign w:val="center"/>
          </w:tcPr>
          <w:p w14:paraId="4F97C670" w14:textId="77777777" w:rsidR="00C419E9" w:rsidRPr="003E4E0B" w:rsidRDefault="00C419E9" w:rsidP="00C419E9">
            <w:pPr>
              <w:numPr>
                <w:ilvl w:val="0"/>
                <w:numId w:val="37"/>
              </w:numPr>
              <w:spacing w:after="0" w:line="240" w:lineRule="auto"/>
              <w:rPr>
                <w:rFonts w:ascii="Times New Roman" w:hAnsi="Times New Roman"/>
                <w:sz w:val="24"/>
                <w:szCs w:val="24"/>
              </w:rPr>
            </w:pPr>
          </w:p>
        </w:tc>
        <w:tc>
          <w:tcPr>
            <w:tcW w:w="1718" w:type="pct"/>
            <w:vAlign w:val="center"/>
          </w:tcPr>
          <w:p w14:paraId="0CA49FF7" w14:textId="77777777" w:rsidR="00C419E9" w:rsidRPr="003E4E0B" w:rsidRDefault="00C419E9" w:rsidP="00CC6403">
            <w:pPr>
              <w:spacing w:after="0" w:line="240" w:lineRule="auto"/>
              <w:rPr>
                <w:rFonts w:ascii="Times New Roman" w:hAnsi="Times New Roman"/>
                <w:sz w:val="24"/>
                <w:szCs w:val="24"/>
              </w:rPr>
            </w:pPr>
            <w:r w:rsidRPr="003E4E0B">
              <w:rPr>
                <w:rFonts w:ascii="Times New Roman" w:hAnsi="Times New Roman"/>
                <w:sz w:val="24"/>
                <w:szCs w:val="24"/>
              </w:rPr>
              <w:t>Датчик температуры наружного воздуха</w:t>
            </w:r>
          </w:p>
        </w:tc>
        <w:tc>
          <w:tcPr>
            <w:tcW w:w="2819" w:type="pct"/>
            <w:vAlign w:val="center"/>
          </w:tcPr>
          <w:p w14:paraId="22998213" w14:textId="77777777" w:rsidR="00C419E9" w:rsidRPr="003E4E0B" w:rsidRDefault="00C419E9" w:rsidP="00CC6403">
            <w:pPr>
              <w:spacing w:after="0" w:line="240" w:lineRule="auto"/>
              <w:rPr>
                <w:rFonts w:ascii="Times New Roman" w:hAnsi="Times New Roman"/>
                <w:sz w:val="24"/>
                <w:szCs w:val="24"/>
              </w:rPr>
            </w:pPr>
          </w:p>
        </w:tc>
      </w:tr>
      <w:tr w:rsidR="00C419E9" w:rsidRPr="003E4E0B" w14:paraId="2EB5492E" w14:textId="77777777" w:rsidTr="00CC6403">
        <w:trPr>
          <w:gridAfter w:val="1"/>
          <w:wAfter w:w="10" w:type="pct"/>
          <w:jc w:val="center"/>
        </w:trPr>
        <w:tc>
          <w:tcPr>
            <w:tcW w:w="452" w:type="pct"/>
            <w:vAlign w:val="center"/>
          </w:tcPr>
          <w:p w14:paraId="40FB1002" w14:textId="77777777" w:rsidR="00C419E9" w:rsidRPr="003E4E0B" w:rsidRDefault="00C419E9" w:rsidP="00C419E9">
            <w:pPr>
              <w:numPr>
                <w:ilvl w:val="0"/>
                <w:numId w:val="37"/>
              </w:numPr>
              <w:spacing w:after="0" w:line="240" w:lineRule="auto"/>
              <w:rPr>
                <w:rFonts w:ascii="Times New Roman" w:hAnsi="Times New Roman"/>
                <w:sz w:val="24"/>
                <w:szCs w:val="24"/>
              </w:rPr>
            </w:pPr>
          </w:p>
        </w:tc>
        <w:tc>
          <w:tcPr>
            <w:tcW w:w="1718" w:type="pct"/>
            <w:vAlign w:val="center"/>
          </w:tcPr>
          <w:p w14:paraId="7AA1EC13" w14:textId="77777777" w:rsidR="00C419E9" w:rsidRPr="003E4E0B" w:rsidRDefault="00C419E9" w:rsidP="00CC6403">
            <w:pPr>
              <w:spacing w:after="0" w:line="240" w:lineRule="auto"/>
              <w:rPr>
                <w:rFonts w:ascii="Times New Roman" w:hAnsi="Times New Roman"/>
                <w:sz w:val="24"/>
                <w:szCs w:val="24"/>
              </w:rPr>
            </w:pPr>
            <w:r w:rsidRPr="003E4E0B">
              <w:rPr>
                <w:rFonts w:ascii="Times New Roman" w:hAnsi="Times New Roman"/>
                <w:sz w:val="24"/>
                <w:szCs w:val="24"/>
              </w:rPr>
              <w:t>Погружные датчики температуры</w:t>
            </w:r>
          </w:p>
        </w:tc>
        <w:tc>
          <w:tcPr>
            <w:tcW w:w="2819" w:type="pct"/>
            <w:vAlign w:val="center"/>
          </w:tcPr>
          <w:p w14:paraId="30EA7C74" w14:textId="77777777" w:rsidR="00C419E9" w:rsidRPr="003E4E0B" w:rsidRDefault="00C419E9" w:rsidP="00CC6403">
            <w:pPr>
              <w:spacing w:after="0" w:line="240" w:lineRule="auto"/>
              <w:contextualSpacing/>
              <w:rPr>
                <w:rFonts w:ascii="Times New Roman" w:hAnsi="Times New Roman"/>
                <w:sz w:val="24"/>
                <w:szCs w:val="24"/>
              </w:rPr>
            </w:pPr>
          </w:p>
        </w:tc>
      </w:tr>
      <w:tr w:rsidR="00C419E9" w:rsidRPr="003E4E0B" w14:paraId="213A6565" w14:textId="77777777" w:rsidTr="00CC6403">
        <w:trPr>
          <w:gridAfter w:val="1"/>
          <w:wAfter w:w="10" w:type="pct"/>
          <w:jc w:val="center"/>
        </w:trPr>
        <w:tc>
          <w:tcPr>
            <w:tcW w:w="452" w:type="pct"/>
            <w:vAlign w:val="center"/>
          </w:tcPr>
          <w:p w14:paraId="7BC537C8" w14:textId="77777777" w:rsidR="00C419E9" w:rsidRPr="003E4E0B" w:rsidRDefault="00C419E9" w:rsidP="00C419E9">
            <w:pPr>
              <w:numPr>
                <w:ilvl w:val="0"/>
                <w:numId w:val="37"/>
              </w:numPr>
              <w:spacing w:after="0" w:line="240" w:lineRule="auto"/>
              <w:rPr>
                <w:rFonts w:ascii="Times New Roman" w:hAnsi="Times New Roman"/>
                <w:sz w:val="24"/>
                <w:szCs w:val="24"/>
              </w:rPr>
            </w:pPr>
          </w:p>
        </w:tc>
        <w:tc>
          <w:tcPr>
            <w:tcW w:w="1718" w:type="pct"/>
            <w:vAlign w:val="center"/>
          </w:tcPr>
          <w:p w14:paraId="57F9FE33" w14:textId="77777777" w:rsidR="00C419E9" w:rsidRPr="003E4E0B" w:rsidRDefault="00C419E9" w:rsidP="00CC6403">
            <w:pPr>
              <w:spacing w:after="0" w:line="240" w:lineRule="auto"/>
              <w:rPr>
                <w:rFonts w:ascii="Times New Roman" w:hAnsi="Times New Roman"/>
                <w:sz w:val="24"/>
                <w:szCs w:val="24"/>
              </w:rPr>
            </w:pPr>
            <w:r w:rsidRPr="003E4E0B">
              <w:rPr>
                <w:rFonts w:ascii="Times New Roman" w:hAnsi="Times New Roman"/>
                <w:sz w:val="24"/>
                <w:szCs w:val="24"/>
              </w:rPr>
              <w:t>Датчики давления</w:t>
            </w:r>
          </w:p>
        </w:tc>
        <w:tc>
          <w:tcPr>
            <w:tcW w:w="2819" w:type="pct"/>
            <w:vAlign w:val="center"/>
          </w:tcPr>
          <w:p w14:paraId="2C99BED3" w14:textId="77777777" w:rsidR="00C419E9" w:rsidRPr="003E4E0B" w:rsidRDefault="00C419E9" w:rsidP="00CC6403">
            <w:pPr>
              <w:spacing w:after="0" w:line="240" w:lineRule="auto"/>
              <w:contextualSpacing/>
              <w:rPr>
                <w:rFonts w:ascii="Times New Roman" w:hAnsi="Times New Roman"/>
                <w:sz w:val="24"/>
                <w:szCs w:val="24"/>
              </w:rPr>
            </w:pPr>
          </w:p>
        </w:tc>
      </w:tr>
      <w:tr w:rsidR="00C419E9" w:rsidRPr="003E4E0B" w14:paraId="7C4070F3" w14:textId="77777777" w:rsidTr="00CC6403">
        <w:trPr>
          <w:gridAfter w:val="1"/>
          <w:wAfter w:w="10" w:type="pct"/>
          <w:jc w:val="center"/>
        </w:trPr>
        <w:tc>
          <w:tcPr>
            <w:tcW w:w="452" w:type="pct"/>
            <w:vAlign w:val="center"/>
          </w:tcPr>
          <w:p w14:paraId="585084C5" w14:textId="77777777" w:rsidR="00C419E9" w:rsidRPr="003E4E0B" w:rsidRDefault="00C419E9" w:rsidP="00C419E9">
            <w:pPr>
              <w:numPr>
                <w:ilvl w:val="0"/>
                <w:numId w:val="37"/>
              </w:numPr>
              <w:spacing w:after="0" w:line="240" w:lineRule="auto"/>
              <w:rPr>
                <w:rFonts w:ascii="Times New Roman" w:hAnsi="Times New Roman"/>
                <w:sz w:val="24"/>
                <w:szCs w:val="24"/>
              </w:rPr>
            </w:pPr>
          </w:p>
        </w:tc>
        <w:tc>
          <w:tcPr>
            <w:tcW w:w="1718" w:type="pct"/>
            <w:vAlign w:val="center"/>
          </w:tcPr>
          <w:p w14:paraId="2402526F" w14:textId="77777777" w:rsidR="00C419E9" w:rsidRPr="003E4E0B" w:rsidRDefault="00C419E9" w:rsidP="00CC6403">
            <w:pPr>
              <w:spacing w:after="0" w:line="240" w:lineRule="auto"/>
              <w:rPr>
                <w:rFonts w:ascii="Times New Roman" w:hAnsi="Times New Roman"/>
                <w:sz w:val="24"/>
                <w:szCs w:val="24"/>
              </w:rPr>
            </w:pPr>
            <w:r w:rsidRPr="003E4E0B">
              <w:rPr>
                <w:rFonts w:ascii="Times New Roman" w:hAnsi="Times New Roman"/>
                <w:sz w:val="24"/>
                <w:szCs w:val="24"/>
              </w:rPr>
              <w:t>Манометры</w:t>
            </w:r>
          </w:p>
        </w:tc>
        <w:tc>
          <w:tcPr>
            <w:tcW w:w="2819" w:type="pct"/>
            <w:vAlign w:val="center"/>
          </w:tcPr>
          <w:p w14:paraId="08213023" w14:textId="77777777" w:rsidR="00C419E9" w:rsidRPr="003E4E0B" w:rsidRDefault="00C419E9" w:rsidP="00CC6403">
            <w:pPr>
              <w:spacing w:after="0" w:line="240" w:lineRule="auto"/>
              <w:rPr>
                <w:rFonts w:ascii="Times New Roman" w:hAnsi="Times New Roman"/>
                <w:sz w:val="24"/>
                <w:szCs w:val="24"/>
              </w:rPr>
            </w:pPr>
          </w:p>
        </w:tc>
      </w:tr>
      <w:tr w:rsidR="00C419E9" w:rsidRPr="003E4E0B" w14:paraId="77125548" w14:textId="77777777" w:rsidTr="00CC6403">
        <w:trPr>
          <w:gridAfter w:val="1"/>
          <w:wAfter w:w="10" w:type="pct"/>
          <w:jc w:val="center"/>
        </w:trPr>
        <w:tc>
          <w:tcPr>
            <w:tcW w:w="452" w:type="pct"/>
            <w:vAlign w:val="center"/>
          </w:tcPr>
          <w:p w14:paraId="4F3A09FF" w14:textId="77777777" w:rsidR="00C419E9" w:rsidRPr="003E4E0B" w:rsidRDefault="00C419E9" w:rsidP="00C419E9">
            <w:pPr>
              <w:numPr>
                <w:ilvl w:val="0"/>
                <w:numId w:val="37"/>
              </w:numPr>
              <w:spacing w:after="0" w:line="240" w:lineRule="auto"/>
              <w:rPr>
                <w:rFonts w:ascii="Times New Roman" w:hAnsi="Times New Roman"/>
                <w:sz w:val="24"/>
                <w:szCs w:val="24"/>
              </w:rPr>
            </w:pPr>
          </w:p>
        </w:tc>
        <w:tc>
          <w:tcPr>
            <w:tcW w:w="1718" w:type="pct"/>
            <w:vAlign w:val="center"/>
          </w:tcPr>
          <w:p w14:paraId="009E4EE3" w14:textId="77777777" w:rsidR="00C419E9" w:rsidRPr="003E4E0B" w:rsidRDefault="00C419E9" w:rsidP="00CC6403">
            <w:pPr>
              <w:spacing w:after="0" w:line="240" w:lineRule="auto"/>
              <w:rPr>
                <w:rFonts w:ascii="Times New Roman" w:hAnsi="Times New Roman"/>
                <w:sz w:val="24"/>
                <w:szCs w:val="24"/>
              </w:rPr>
            </w:pPr>
            <w:r w:rsidRPr="003E4E0B">
              <w:rPr>
                <w:rFonts w:ascii="Times New Roman" w:hAnsi="Times New Roman"/>
                <w:sz w:val="24"/>
                <w:szCs w:val="24"/>
              </w:rPr>
              <w:t>Термометры</w:t>
            </w:r>
          </w:p>
        </w:tc>
        <w:tc>
          <w:tcPr>
            <w:tcW w:w="2819" w:type="pct"/>
            <w:vAlign w:val="center"/>
          </w:tcPr>
          <w:p w14:paraId="5445065F" w14:textId="77777777" w:rsidR="00C419E9" w:rsidRPr="003E4E0B" w:rsidRDefault="00C419E9" w:rsidP="00CC6403">
            <w:pPr>
              <w:spacing w:after="0" w:line="240" w:lineRule="auto"/>
              <w:rPr>
                <w:rFonts w:ascii="Times New Roman" w:hAnsi="Times New Roman"/>
                <w:sz w:val="24"/>
                <w:szCs w:val="24"/>
              </w:rPr>
            </w:pPr>
          </w:p>
        </w:tc>
      </w:tr>
      <w:tr w:rsidR="00C419E9" w:rsidRPr="003E4E0B" w14:paraId="18DECC7C" w14:textId="77777777" w:rsidTr="00CC6403">
        <w:trPr>
          <w:gridAfter w:val="1"/>
          <w:wAfter w:w="10" w:type="pct"/>
          <w:jc w:val="center"/>
        </w:trPr>
        <w:tc>
          <w:tcPr>
            <w:tcW w:w="452" w:type="pct"/>
            <w:vAlign w:val="center"/>
          </w:tcPr>
          <w:p w14:paraId="155EB09B" w14:textId="77777777" w:rsidR="00C419E9" w:rsidRPr="003E4E0B" w:rsidRDefault="00C419E9" w:rsidP="00C419E9">
            <w:pPr>
              <w:numPr>
                <w:ilvl w:val="0"/>
                <w:numId w:val="37"/>
              </w:numPr>
              <w:spacing w:after="0" w:line="240" w:lineRule="auto"/>
              <w:rPr>
                <w:rFonts w:ascii="Times New Roman" w:hAnsi="Times New Roman"/>
                <w:sz w:val="24"/>
                <w:szCs w:val="24"/>
              </w:rPr>
            </w:pPr>
          </w:p>
        </w:tc>
        <w:tc>
          <w:tcPr>
            <w:tcW w:w="1718" w:type="pct"/>
            <w:vAlign w:val="center"/>
          </w:tcPr>
          <w:p w14:paraId="6CA9F11D" w14:textId="77777777" w:rsidR="00C419E9" w:rsidRPr="003E4E0B" w:rsidRDefault="00C419E9" w:rsidP="00CC6403">
            <w:pPr>
              <w:spacing w:after="0" w:line="240" w:lineRule="auto"/>
              <w:rPr>
                <w:rFonts w:ascii="Times New Roman" w:hAnsi="Times New Roman"/>
                <w:sz w:val="24"/>
                <w:szCs w:val="24"/>
              </w:rPr>
            </w:pPr>
            <w:r w:rsidRPr="003E4E0B">
              <w:rPr>
                <w:rFonts w:ascii="Times New Roman" w:hAnsi="Times New Roman"/>
                <w:sz w:val="24"/>
                <w:szCs w:val="24"/>
              </w:rPr>
              <w:t>Система диспетчеризации (АРМ)</w:t>
            </w:r>
          </w:p>
        </w:tc>
        <w:tc>
          <w:tcPr>
            <w:tcW w:w="2819" w:type="pct"/>
            <w:vAlign w:val="center"/>
          </w:tcPr>
          <w:p w14:paraId="4E93D853" w14:textId="77777777" w:rsidR="00C419E9" w:rsidRPr="003E4E0B" w:rsidRDefault="00C419E9" w:rsidP="00CC6403">
            <w:pPr>
              <w:spacing w:after="0" w:line="240" w:lineRule="auto"/>
              <w:contextualSpacing/>
              <w:rPr>
                <w:rFonts w:ascii="Times New Roman" w:hAnsi="Times New Roman"/>
                <w:sz w:val="24"/>
                <w:szCs w:val="24"/>
              </w:rPr>
            </w:pPr>
          </w:p>
        </w:tc>
      </w:tr>
      <w:tr w:rsidR="00C419E9" w:rsidRPr="003E4E0B" w14:paraId="3CF3A8BA" w14:textId="77777777" w:rsidTr="00CC6403">
        <w:trPr>
          <w:gridAfter w:val="1"/>
          <w:wAfter w:w="10" w:type="pct"/>
          <w:jc w:val="center"/>
        </w:trPr>
        <w:tc>
          <w:tcPr>
            <w:tcW w:w="452" w:type="pct"/>
            <w:vAlign w:val="center"/>
          </w:tcPr>
          <w:p w14:paraId="36576CD7" w14:textId="77777777" w:rsidR="00C419E9" w:rsidRPr="003E4E0B" w:rsidRDefault="00C419E9" w:rsidP="00C419E9">
            <w:pPr>
              <w:numPr>
                <w:ilvl w:val="0"/>
                <w:numId w:val="37"/>
              </w:numPr>
              <w:spacing w:after="0" w:line="240" w:lineRule="auto"/>
              <w:rPr>
                <w:rFonts w:ascii="Times New Roman" w:hAnsi="Times New Roman"/>
                <w:sz w:val="24"/>
                <w:szCs w:val="24"/>
              </w:rPr>
            </w:pPr>
          </w:p>
        </w:tc>
        <w:tc>
          <w:tcPr>
            <w:tcW w:w="1718" w:type="pct"/>
            <w:vAlign w:val="center"/>
          </w:tcPr>
          <w:p w14:paraId="52F74BFF" w14:textId="77777777" w:rsidR="00C419E9" w:rsidRPr="003E4E0B" w:rsidRDefault="00C419E9" w:rsidP="00CC6403">
            <w:pPr>
              <w:spacing w:after="0" w:line="240" w:lineRule="auto"/>
              <w:rPr>
                <w:rFonts w:ascii="Times New Roman" w:hAnsi="Times New Roman"/>
                <w:sz w:val="24"/>
                <w:szCs w:val="24"/>
              </w:rPr>
            </w:pPr>
            <w:r w:rsidRPr="003E4E0B">
              <w:rPr>
                <w:rFonts w:ascii="Times New Roman" w:hAnsi="Times New Roman"/>
                <w:sz w:val="24"/>
                <w:szCs w:val="24"/>
              </w:rPr>
              <w:t>Программное обеспечение</w:t>
            </w:r>
          </w:p>
        </w:tc>
        <w:tc>
          <w:tcPr>
            <w:tcW w:w="2819" w:type="pct"/>
            <w:vAlign w:val="center"/>
          </w:tcPr>
          <w:p w14:paraId="742B51F2" w14:textId="77777777" w:rsidR="00C419E9" w:rsidRPr="003E4E0B" w:rsidRDefault="00C419E9" w:rsidP="00CC6403">
            <w:pPr>
              <w:spacing w:after="0" w:line="240" w:lineRule="auto"/>
              <w:contextualSpacing/>
              <w:rPr>
                <w:rFonts w:ascii="Times New Roman" w:hAnsi="Times New Roman"/>
                <w:sz w:val="24"/>
                <w:szCs w:val="24"/>
              </w:rPr>
            </w:pPr>
          </w:p>
        </w:tc>
      </w:tr>
      <w:tr w:rsidR="00C419E9" w:rsidRPr="003E4E0B" w14:paraId="0F391112" w14:textId="77777777" w:rsidTr="00CC6403">
        <w:trPr>
          <w:gridAfter w:val="1"/>
          <w:wAfter w:w="10" w:type="pct"/>
          <w:jc w:val="center"/>
        </w:trPr>
        <w:tc>
          <w:tcPr>
            <w:tcW w:w="452" w:type="pct"/>
            <w:vAlign w:val="center"/>
          </w:tcPr>
          <w:p w14:paraId="6A9CAC21" w14:textId="77777777" w:rsidR="00C419E9" w:rsidRPr="003E4E0B" w:rsidRDefault="00C419E9" w:rsidP="00C419E9">
            <w:pPr>
              <w:numPr>
                <w:ilvl w:val="0"/>
                <w:numId w:val="37"/>
              </w:numPr>
              <w:spacing w:after="0" w:line="240" w:lineRule="auto"/>
              <w:rPr>
                <w:rFonts w:ascii="Times New Roman" w:hAnsi="Times New Roman"/>
                <w:sz w:val="24"/>
                <w:szCs w:val="24"/>
              </w:rPr>
            </w:pPr>
          </w:p>
        </w:tc>
        <w:tc>
          <w:tcPr>
            <w:tcW w:w="1718" w:type="pct"/>
            <w:vAlign w:val="center"/>
          </w:tcPr>
          <w:p w14:paraId="17844F8C" w14:textId="77777777" w:rsidR="00C419E9" w:rsidRPr="003E4E0B" w:rsidRDefault="00C419E9" w:rsidP="00CC6403">
            <w:pPr>
              <w:spacing w:after="0" w:line="240" w:lineRule="auto"/>
              <w:rPr>
                <w:rFonts w:ascii="Times New Roman" w:hAnsi="Times New Roman"/>
                <w:sz w:val="24"/>
                <w:szCs w:val="24"/>
              </w:rPr>
            </w:pPr>
            <w:r w:rsidRPr="003E4E0B">
              <w:rPr>
                <w:rFonts w:ascii="Times New Roman" w:hAnsi="Times New Roman"/>
                <w:sz w:val="24"/>
                <w:szCs w:val="24"/>
              </w:rPr>
              <w:t>Оборудование диспетчерской</w:t>
            </w:r>
          </w:p>
        </w:tc>
        <w:tc>
          <w:tcPr>
            <w:tcW w:w="2819" w:type="pct"/>
            <w:vAlign w:val="center"/>
          </w:tcPr>
          <w:p w14:paraId="49EC745E" w14:textId="77777777" w:rsidR="00C419E9" w:rsidRPr="003E4E0B" w:rsidRDefault="00C419E9" w:rsidP="00CC6403">
            <w:pPr>
              <w:spacing w:after="0" w:line="240" w:lineRule="auto"/>
              <w:contextualSpacing/>
              <w:rPr>
                <w:rFonts w:ascii="Times New Roman" w:hAnsi="Times New Roman"/>
                <w:sz w:val="24"/>
                <w:szCs w:val="24"/>
              </w:rPr>
            </w:pPr>
          </w:p>
        </w:tc>
      </w:tr>
    </w:tbl>
    <w:p w14:paraId="1B5087A1" w14:textId="77777777" w:rsidR="00C419E9" w:rsidRPr="003E4E0B" w:rsidRDefault="00C419E9" w:rsidP="00C419E9">
      <w:pPr>
        <w:rPr>
          <w:rFonts w:ascii="Times New Roman" w:hAnsi="Times New Roman"/>
          <w:szCs w:val="28"/>
        </w:rPr>
      </w:pPr>
    </w:p>
    <w:p w14:paraId="7B6FE5C7" w14:textId="77BA00F1" w:rsidR="00C419E9" w:rsidRDefault="00C419E9" w:rsidP="00C419E9">
      <w:pPr>
        <w:spacing w:after="0" w:line="240" w:lineRule="auto"/>
        <w:rPr>
          <w:rFonts w:ascii="Times New Roman" w:hAnsi="Times New Roman"/>
          <w:sz w:val="28"/>
          <w:szCs w:val="28"/>
        </w:rPr>
      </w:pPr>
      <w:r>
        <w:rPr>
          <w:rFonts w:ascii="Times New Roman" w:hAnsi="Times New Roman"/>
          <w:sz w:val="28"/>
          <w:szCs w:val="28"/>
        </w:rPr>
        <w:br w:type="page"/>
      </w:r>
    </w:p>
    <w:p w14:paraId="1599320F" w14:textId="31221ECD" w:rsidR="00B40795" w:rsidRDefault="00B40795" w:rsidP="00C419E9">
      <w:pPr>
        <w:spacing w:after="0" w:line="240" w:lineRule="auto"/>
        <w:jc w:val="center"/>
        <w:rPr>
          <w:rFonts w:ascii="Times New Roman" w:hAnsi="Times New Roman"/>
          <w:sz w:val="28"/>
          <w:szCs w:val="28"/>
        </w:rPr>
      </w:pPr>
      <w:r>
        <w:rPr>
          <w:noProof/>
        </w:rPr>
        <w:lastRenderedPageBreak/>
        <mc:AlternateContent>
          <mc:Choice Requires="wps">
            <w:drawing>
              <wp:anchor distT="0" distB="0" distL="114300" distR="114300" simplePos="0" relativeHeight="251673600" behindDoc="0" locked="0" layoutInCell="1" allowOverlap="1" wp14:anchorId="05045E8A" wp14:editId="0C84C105">
                <wp:simplePos x="0" y="0"/>
                <wp:positionH relativeFrom="margin">
                  <wp:posOffset>-288925</wp:posOffset>
                </wp:positionH>
                <wp:positionV relativeFrom="paragraph">
                  <wp:posOffset>28575</wp:posOffset>
                </wp:positionV>
                <wp:extent cx="6790690" cy="10140950"/>
                <wp:effectExtent l="19050" t="19050" r="10160" b="12700"/>
                <wp:wrapNone/>
                <wp:docPr id="1856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0690" cy="10140950"/>
                        </a:xfrm>
                        <a:prstGeom prst="rect">
                          <a:avLst/>
                        </a:prstGeom>
                        <a:no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F08CEA" id="Rectangle 5" o:spid="_x0000_s1026" style="position:absolute;margin-left:-22.75pt;margin-top:2.25pt;width:534.7pt;height:798.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" filled="f" strokeweight="3pt">
                <w10:wrap anchorx="margin"/>
              </v:rect>
            </w:pict>
          </mc:Fallback>
        </mc:AlternateContent>
      </w:r>
    </w:p>
    <w:p w14:paraId="0ECF0FA3" w14:textId="35C304BA" w:rsidR="00C419E9" w:rsidRPr="003E4E0B" w:rsidRDefault="00C419E9" w:rsidP="00C419E9">
      <w:pPr>
        <w:spacing w:after="0" w:line="240" w:lineRule="auto"/>
        <w:jc w:val="center"/>
        <w:rPr>
          <w:rFonts w:ascii="Times New Roman" w:hAnsi="Times New Roman"/>
          <w:sz w:val="28"/>
          <w:szCs w:val="28"/>
        </w:rPr>
      </w:pPr>
      <w:r w:rsidRPr="003E4E0B">
        <w:rPr>
          <w:rFonts w:ascii="Times New Roman" w:hAnsi="Times New Roman"/>
          <w:sz w:val="28"/>
          <w:szCs w:val="28"/>
        </w:rPr>
        <w:t xml:space="preserve">МИНИСТЕРСТВО ОБРАЗОВАНИЯ И МОЛОДЕЖНОЙ ПОЛИТИКИ </w:t>
      </w:r>
      <w:r w:rsidRPr="003E4E0B">
        <w:rPr>
          <w:rFonts w:ascii="Times New Roman" w:hAnsi="Times New Roman"/>
          <w:sz w:val="28"/>
          <w:szCs w:val="28"/>
        </w:rPr>
        <w:br/>
        <w:t>СВЕРДЛОВСКОЙ ОБЛАСТИ</w:t>
      </w:r>
    </w:p>
    <w:p w14:paraId="38979BEF" w14:textId="77777777" w:rsidR="00C419E9" w:rsidRPr="003E4E0B" w:rsidRDefault="00C419E9" w:rsidP="00C419E9">
      <w:pPr>
        <w:autoSpaceDE w:val="0"/>
        <w:autoSpaceDN w:val="0"/>
        <w:adjustRightInd w:val="0"/>
        <w:spacing w:after="0" w:line="240" w:lineRule="auto"/>
        <w:jc w:val="center"/>
        <w:rPr>
          <w:rFonts w:ascii="Times New Roman" w:hAnsi="Times New Roman"/>
          <w:sz w:val="28"/>
          <w:szCs w:val="28"/>
        </w:rPr>
      </w:pPr>
      <w:r w:rsidRPr="003E4E0B">
        <w:rPr>
          <w:rFonts w:ascii="Times New Roman" w:hAnsi="Times New Roman"/>
          <w:sz w:val="28"/>
          <w:szCs w:val="28"/>
        </w:rPr>
        <w:t>ГАПОУ СО «КРАСНОУФИМСКИЙ АГРАРНЫЙ КОЛЛЕДЖ»</w:t>
      </w:r>
    </w:p>
    <w:p w14:paraId="2B45F0C0" w14:textId="77777777" w:rsidR="00C419E9" w:rsidRPr="003E4E0B" w:rsidRDefault="00C419E9" w:rsidP="00C419E9">
      <w:pPr>
        <w:autoSpaceDE w:val="0"/>
        <w:autoSpaceDN w:val="0"/>
        <w:adjustRightInd w:val="0"/>
        <w:spacing w:after="0" w:line="240" w:lineRule="auto"/>
        <w:jc w:val="center"/>
        <w:rPr>
          <w:rFonts w:ascii="Times New Roman" w:hAnsi="Times New Roman"/>
          <w:b/>
          <w:bCs/>
          <w:sz w:val="28"/>
          <w:szCs w:val="28"/>
        </w:rPr>
      </w:pPr>
      <w:r w:rsidRPr="003E4E0B">
        <w:rPr>
          <w:rFonts w:ascii="Times New Roman" w:hAnsi="Times New Roman"/>
          <w:b/>
          <w:bCs/>
          <w:sz w:val="28"/>
          <w:szCs w:val="28"/>
        </w:rPr>
        <w:t>РЕЦЕНЗИЯ</w:t>
      </w:r>
    </w:p>
    <w:p w14:paraId="3531AFD2" w14:textId="7CA49F8D" w:rsidR="00C419E9" w:rsidRPr="003E4E0B" w:rsidRDefault="00C419E9" w:rsidP="00C419E9">
      <w:pPr>
        <w:autoSpaceDE w:val="0"/>
        <w:autoSpaceDN w:val="0"/>
        <w:adjustRightInd w:val="0"/>
        <w:spacing w:after="0" w:line="240" w:lineRule="auto"/>
        <w:jc w:val="center"/>
        <w:rPr>
          <w:rFonts w:ascii="Times New Roman" w:hAnsi="Times New Roman"/>
          <w:b/>
          <w:bCs/>
          <w:sz w:val="28"/>
          <w:szCs w:val="28"/>
        </w:rPr>
      </w:pPr>
      <w:r w:rsidRPr="003E4E0B">
        <w:rPr>
          <w:rFonts w:ascii="Times New Roman" w:hAnsi="Times New Roman"/>
          <w:b/>
          <w:bCs/>
          <w:sz w:val="28"/>
          <w:szCs w:val="28"/>
        </w:rPr>
        <w:t xml:space="preserve">на </w:t>
      </w:r>
      <w:r w:rsidR="00B354F6">
        <w:rPr>
          <w:rFonts w:ascii="Times New Roman" w:hAnsi="Times New Roman"/>
          <w:b/>
          <w:bCs/>
          <w:sz w:val="28"/>
          <w:szCs w:val="28"/>
        </w:rPr>
        <w:t>дипломный проект (работу)</w:t>
      </w:r>
    </w:p>
    <w:p w14:paraId="4E32DC5C" w14:textId="77777777" w:rsidR="00C419E9" w:rsidRPr="003E4E0B" w:rsidRDefault="00C419E9" w:rsidP="00C419E9">
      <w:pPr>
        <w:autoSpaceDE w:val="0"/>
        <w:autoSpaceDN w:val="0"/>
        <w:adjustRightInd w:val="0"/>
        <w:spacing w:after="0" w:line="240" w:lineRule="auto"/>
        <w:rPr>
          <w:rFonts w:ascii="Times New Roman" w:hAnsi="Times New Roman"/>
          <w:sz w:val="24"/>
          <w:szCs w:val="24"/>
        </w:rPr>
      </w:pPr>
      <w:r w:rsidRPr="003E4E0B">
        <w:rPr>
          <w:rFonts w:ascii="Times New Roman" w:hAnsi="Times New Roman"/>
          <w:sz w:val="24"/>
          <w:szCs w:val="24"/>
        </w:rPr>
        <w:t>Студента ____________________________________________________ группы_______________</w:t>
      </w:r>
    </w:p>
    <w:p w14:paraId="103CA3CB" w14:textId="77777777" w:rsidR="00C419E9" w:rsidRPr="003E4E0B" w:rsidRDefault="00C419E9" w:rsidP="00C419E9">
      <w:pPr>
        <w:autoSpaceDE w:val="0"/>
        <w:autoSpaceDN w:val="0"/>
        <w:adjustRightInd w:val="0"/>
        <w:spacing w:after="0" w:line="240" w:lineRule="auto"/>
        <w:ind w:left="1416" w:firstLine="708"/>
        <w:rPr>
          <w:rFonts w:ascii="Times New Roman" w:hAnsi="Times New Roman"/>
          <w:szCs w:val="24"/>
        </w:rPr>
      </w:pPr>
      <w:r w:rsidRPr="003E4E0B">
        <w:rPr>
          <w:rFonts w:ascii="Times New Roman" w:hAnsi="Times New Roman"/>
          <w:szCs w:val="24"/>
        </w:rPr>
        <w:t xml:space="preserve">(фамилия, имя, отчество) </w:t>
      </w:r>
    </w:p>
    <w:p w14:paraId="01646B95" w14:textId="77777777" w:rsidR="00C419E9" w:rsidRPr="003E4E0B" w:rsidRDefault="00C419E9" w:rsidP="00C419E9">
      <w:pPr>
        <w:autoSpaceDE w:val="0"/>
        <w:autoSpaceDN w:val="0"/>
        <w:adjustRightInd w:val="0"/>
        <w:spacing w:after="0" w:line="240" w:lineRule="auto"/>
        <w:rPr>
          <w:rFonts w:ascii="Times New Roman" w:hAnsi="Times New Roman"/>
          <w:sz w:val="24"/>
          <w:szCs w:val="24"/>
        </w:rPr>
      </w:pPr>
      <w:r w:rsidRPr="003E4E0B">
        <w:rPr>
          <w:rFonts w:ascii="Times New Roman" w:hAnsi="Times New Roman"/>
          <w:sz w:val="24"/>
          <w:szCs w:val="24"/>
        </w:rPr>
        <w:t>Специальность ____________________________________________________________________</w:t>
      </w:r>
    </w:p>
    <w:p w14:paraId="047FD586" w14:textId="343C24C6" w:rsidR="00C419E9" w:rsidRPr="003E4E0B" w:rsidRDefault="00C419E9" w:rsidP="00C419E9">
      <w:pPr>
        <w:autoSpaceDE w:val="0"/>
        <w:autoSpaceDN w:val="0"/>
        <w:adjustRightInd w:val="0"/>
        <w:spacing w:after="0" w:line="240" w:lineRule="auto"/>
        <w:rPr>
          <w:rFonts w:ascii="Times New Roman" w:hAnsi="Times New Roman"/>
          <w:sz w:val="24"/>
          <w:szCs w:val="24"/>
          <w:u w:val="single"/>
        </w:rPr>
      </w:pPr>
      <w:r w:rsidRPr="003E4E0B">
        <w:rPr>
          <w:rFonts w:ascii="Times New Roman" w:hAnsi="Times New Roman"/>
          <w:sz w:val="24"/>
          <w:szCs w:val="24"/>
        </w:rPr>
        <w:t xml:space="preserve">Тема </w:t>
      </w:r>
      <w:r w:rsidR="00B354F6">
        <w:rPr>
          <w:rFonts w:ascii="Times New Roman" w:hAnsi="Times New Roman"/>
          <w:sz w:val="24"/>
          <w:szCs w:val="24"/>
        </w:rPr>
        <w:t>ДП(Р)</w:t>
      </w:r>
      <w:r w:rsidRPr="003E4E0B">
        <w:rPr>
          <w:rFonts w:ascii="Times New Roman" w:hAnsi="Times New Roman"/>
          <w:sz w:val="24"/>
          <w:szCs w:val="24"/>
        </w:rPr>
        <w:t xml:space="preserve"> </w:t>
      </w:r>
      <w:r w:rsidRPr="003E4E0B">
        <w:rPr>
          <w:rFonts w:ascii="Times New Roman" w:hAnsi="Times New Roman"/>
          <w:sz w:val="24"/>
          <w:szCs w:val="24"/>
          <w:u w:val="single"/>
        </w:rPr>
        <w:t>«</w:t>
      </w:r>
      <w:r w:rsidRPr="003E4E0B">
        <w:rPr>
          <w:rFonts w:ascii="Times New Roman" w:hAnsi="Times New Roman"/>
          <w:sz w:val="24"/>
          <w:szCs w:val="24"/>
          <w:u w:val="single"/>
        </w:rPr>
        <w:tab/>
      </w:r>
      <w:r w:rsidRPr="003E4E0B">
        <w:rPr>
          <w:rFonts w:ascii="Times New Roman" w:hAnsi="Times New Roman"/>
          <w:sz w:val="24"/>
          <w:szCs w:val="24"/>
          <w:u w:val="single"/>
        </w:rPr>
        <w:tab/>
      </w:r>
      <w:r w:rsidRPr="003E4E0B">
        <w:rPr>
          <w:rFonts w:ascii="Times New Roman" w:hAnsi="Times New Roman"/>
          <w:sz w:val="24"/>
          <w:szCs w:val="24"/>
          <w:u w:val="single"/>
        </w:rPr>
        <w:tab/>
      </w:r>
      <w:r w:rsidRPr="003E4E0B">
        <w:rPr>
          <w:rFonts w:ascii="Times New Roman" w:hAnsi="Times New Roman"/>
          <w:sz w:val="24"/>
          <w:szCs w:val="24"/>
          <w:u w:val="single"/>
        </w:rPr>
        <w:tab/>
      </w:r>
      <w:r w:rsidRPr="003E4E0B">
        <w:rPr>
          <w:rFonts w:ascii="Times New Roman" w:hAnsi="Times New Roman"/>
          <w:sz w:val="24"/>
          <w:szCs w:val="24"/>
          <w:u w:val="single"/>
        </w:rPr>
        <w:tab/>
      </w:r>
      <w:r w:rsidRPr="003E4E0B">
        <w:rPr>
          <w:rFonts w:ascii="Times New Roman" w:hAnsi="Times New Roman"/>
          <w:sz w:val="24"/>
          <w:szCs w:val="24"/>
          <w:u w:val="single"/>
        </w:rPr>
        <w:tab/>
      </w:r>
      <w:r w:rsidRPr="003E4E0B">
        <w:rPr>
          <w:rFonts w:ascii="Times New Roman" w:hAnsi="Times New Roman"/>
          <w:sz w:val="24"/>
          <w:szCs w:val="24"/>
          <w:u w:val="single"/>
        </w:rPr>
        <w:tab/>
      </w:r>
      <w:r w:rsidRPr="003E4E0B">
        <w:rPr>
          <w:rFonts w:ascii="Times New Roman" w:hAnsi="Times New Roman"/>
          <w:sz w:val="24"/>
          <w:szCs w:val="24"/>
          <w:u w:val="single"/>
        </w:rPr>
        <w:tab/>
      </w:r>
      <w:r w:rsidRPr="003E4E0B">
        <w:rPr>
          <w:rFonts w:ascii="Times New Roman" w:hAnsi="Times New Roman"/>
          <w:sz w:val="24"/>
          <w:szCs w:val="24"/>
          <w:u w:val="single"/>
        </w:rPr>
        <w:tab/>
      </w:r>
      <w:r w:rsidRPr="003E4E0B">
        <w:rPr>
          <w:rFonts w:ascii="Times New Roman" w:hAnsi="Times New Roman"/>
          <w:sz w:val="24"/>
          <w:szCs w:val="24"/>
          <w:u w:val="single"/>
        </w:rPr>
        <w:tab/>
      </w:r>
      <w:r w:rsidRPr="003E4E0B">
        <w:rPr>
          <w:rFonts w:ascii="Times New Roman" w:hAnsi="Times New Roman"/>
          <w:sz w:val="24"/>
          <w:szCs w:val="24"/>
          <w:u w:val="single"/>
        </w:rPr>
        <w:tab/>
      </w:r>
      <w:r w:rsidRPr="003E4E0B">
        <w:rPr>
          <w:rFonts w:ascii="Times New Roman" w:hAnsi="Times New Roman"/>
          <w:sz w:val="24"/>
          <w:szCs w:val="24"/>
          <w:u w:val="single"/>
        </w:rPr>
        <w:tab/>
        <w:t>»</w:t>
      </w:r>
    </w:p>
    <w:p w14:paraId="372F3778" w14:textId="77777777" w:rsidR="00C419E9" w:rsidRPr="003E4E0B" w:rsidRDefault="00C419E9" w:rsidP="00C419E9">
      <w:pPr>
        <w:autoSpaceDE w:val="0"/>
        <w:autoSpaceDN w:val="0"/>
        <w:adjustRightInd w:val="0"/>
        <w:spacing w:after="0" w:line="240" w:lineRule="auto"/>
        <w:rPr>
          <w:rFonts w:ascii="Times New Roman" w:hAnsi="Times New Roman"/>
          <w:sz w:val="24"/>
          <w:szCs w:val="24"/>
        </w:rPr>
      </w:pPr>
      <w:r w:rsidRPr="003E4E0B">
        <w:rPr>
          <w:rFonts w:ascii="Times New Roman" w:hAnsi="Times New Roman"/>
          <w:sz w:val="24"/>
          <w:szCs w:val="24"/>
        </w:rPr>
        <w:t>1 Актуальность темы ______________________________________________________________________________________________________________________________________________________________________________________________________________________________________________________</w:t>
      </w:r>
    </w:p>
    <w:p w14:paraId="296FC800" w14:textId="77777777" w:rsidR="00C419E9" w:rsidRPr="003E4E0B" w:rsidRDefault="00C419E9" w:rsidP="00C419E9">
      <w:pPr>
        <w:autoSpaceDE w:val="0"/>
        <w:autoSpaceDN w:val="0"/>
        <w:adjustRightInd w:val="0"/>
        <w:spacing w:after="0" w:line="240" w:lineRule="auto"/>
        <w:rPr>
          <w:rFonts w:ascii="Times New Roman" w:hAnsi="Times New Roman"/>
          <w:sz w:val="24"/>
          <w:szCs w:val="24"/>
        </w:rPr>
      </w:pPr>
      <w:r w:rsidRPr="003E4E0B">
        <w:rPr>
          <w:rFonts w:ascii="Times New Roman" w:hAnsi="Times New Roman"/>
          <w:sz w:val="24"/>
          <w:szCs w:val="24"/>
        </w:rPr>
        <w:t>__________________________________________________________________________________</w:t>
      </w:r>
    </w:p>
    <w:p w14:paraId="40587494" w14:textId="77777777" w:rsidR="00C419E9" w:rsidRPr="003E4E0B" w:rsidRDefault="00C419E9" w:rsidP="00C419E9">
      <w:pPr>
        <w:autoSpaceDE w:val="0"/>
        <w:autoSpaceDN w:val="0"/>
        <w:adjustRightInd w:val="0"/>
        <w:spacing w:after="0" w:line="240" w:lineRule="auto"/>
        <w:rPr>
          <w:rFonts w:ascii="Times New Roman" w:hAnsi="Times New Roman"/>
          <w:sz w:val="24"/>
          <w:szCs w:val="24"/>
        </w:rPr>
      </w:pPr>
    </w:p>
    <w:p w14:paraId="1C7D1DAC" w14:textId="77777777" w:rsidR="00C419E9" w:rsidRPr="003E4E0B" w:rsidRDefault="00C419E9" w:rsidP="00C419E9">
      <w:pPr>
        <w:autoSpaceDE w:val="0"/>
        <w:autoSpaceDN w:val="0"/>
        <w:adjustRightInd w:val="0"/>
        <w:spacing w:after="0" w:line="240" w:lineRule="auto"/>
        <w:rPr>
          <w:rFonts w:ascii="Times New Roman" w:hAnsi="Times New Roman"/>
          <w:sz w:val="24"/>
          <w:szCs w:val="24"/>
        </w:rPr>
      </w:pPr>
      <w:r w:rsidRPr="003E4E0B">
        <w:rPr>
          <w:rFonts w:ascii="Times New Roman" w:hAnsi="Times New Roman"/>
          <w:sz w:val="24"/>
          <w:szCs w:val="24"/>
        </w:rPr>
        <w:t>2 Новизна и теоретическая разработанность __________________________________________________________________________________</w:t>
      </w:r>
    </w:p>
    <w:p w14:paraId="06E8030A" w14:textId="77777777" w:rsidR="00C419E9" w:rsidRPr="003E4E0B" w:rsidRDefault="00C419E9" w:rsidP="00C419E9">
      <w:pPr>
        <w:autoSpaceDE w:val="0"/>
        <w:autoSpaceDN w:val="0"/>
        <w:adjustRightInd w:val="0"/>
        <w:spacing w:after="0" w:line="240" w:lineRule="auto"/>
        <w:rPr>
          <w:rFonts w:ascii="Times New Roman" w:hAnsi="Times New Roman"/>
          <w:sz w:val="24"/>
          <w:szCs w:val="24"/>
        </w:rPr>
      </w:pPr>
      <w:r w:rsidRPr="003E4E0B">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w:t>
      </w:r>
    </w:p>
    <w:p w14:paraId="0DC948EA" w14:textId="77777777" w:rsidR="00C419E9" w:rsidRPr="003E4E0B" w:rsidRDefault="00C419E9" w:rsidP="00C419E9">
      <w:pPr>
        <w:autoSpaceDE w:val="0"/>
        <w:autoSpaceDN w:val="0"/>
        <w:adjustRightInd w:val="0"/>
        <w:spacing w:after="0" w:line="240" w:lineRule="auto"/>
        <w:rPr>
          <w:rFonts w:ascii="Times New Roman" w:hAnsi="Times New Roman"/>
          <w:sz w:val="24"/>
          <w:szCs w:val="24"/>
        </w:rPr>
      </w:pPr>
    </w:p>
    <w:p w14:paraId="7DFEE7E9" w14:textId="77777777" w:rsidR="00C419E9" w:rsidRPr="003E4E0B" w:rsidRDefault="00C419E9" w:rsidP="00C419E9">
      <w:pPr>
        <w:autoSpaceDE w:val="0"/>
        <w:autoSpaceDN w:val="0"/>
        <w:adjustRightInd w:val="0"/>
        <w:spacing w:after="0" w:line="240" w:lineRule="auto"/>
        <w:rPr>
          <w:rFonts w:ascii="Times New Roman" w:hAnsi="Times New Roman"/>
          <w:sz w:val="24"/>
          <w:szCs w:val="24"/>
        </w:rPr>
      </w:pPr>
      <w:r w:rsidRPr="003E4E0B">
        <w:rPr>
          <w:rFonts w:ascii="Times New Roman" w:hAnsi="Times New Roman"/>
          <w:sz w:val="24"/>
          <w:szCs w:val="24"/>
        </w:rPr>
        <w:t xml:space="preserve">3 Самостоятельность и практическая значимость __________________________________________________________________________________ </w:t>
      </w:r>
    </w:p>
    <w:p w14:paraId="3713CA9C" w14:textId="77777777" w:rsidR="00C419E9" w:rsidRPr="003E4E0B" w:rsidRDefault="00C419E9" w:rsidP="00C419E9">
      <w:pPr>
        <w:autoSpaceDE w:val="0"/>
        <w:autoSpaceDN w:val="0"/>
        <w:adjustRightInd w:val="0"/>
        <w:spacing w:after="0" w:line="240" w:lineRule="auto"/>
        <w:rPr>
          <w:rFonts w:ascii="Times New Roman" w:hAnsi="Times New Roman"/>
          <w:sz w:val="24"/>
          <w:szCs w:val="24"/>
        </w:rPr>
      </w:pPr>
      <w:r w:rsidRPr="003E4E0B">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D508AFB" w14:textId="77777777" w:rsidR="00C419E9" w:rsidRPr="003E4E0B" w:rsidRDefault="00C419E9" w:rsidP="00C419E9">
      <w:pPr>
        <w:autoSpaceDE w:val="0"/>
        <w:autoSpaceDN w:val="0"/>
        <w:adjustRightInd w:val="0"/>
        <w:spacing w:after="0" w:line="240" w:lineRule="auto"/>
        <w:rPr>
          <w:rFonts w:ascii="Times New Roman" w:hAnsi="Times New Roman"/>
          <w:sz w:val="24"/>
          <w:szCs w:val="24"/>
        </w:rPr>
      </w:pPr>
    </w:p>
    <w:p w14:paraId="65F07D86" w14:textId="77777777" w:rsidR="00C419E9" w:rsidRPr="003E4E0B" w:rsidRDefault="00C419E9" w:rsidP="00C419E9">
      <w:pPr>
        <w:autoSpaceDE w:val="0"/>
        <w:autoSpaceDN w:val="0"/>
        <w:adjustRightInd w:val="0"/>
        <w:spacing w:after="0" w:line="240" w:lineRule="auto"/>
        <w:rPr>
          <w:rFonts w:ascii="Times New Roman" w:hAnsi="Times New Roman"/>
          <w:sz w:val="24"/>
          <w:szCs w:val="24"/>
        </w:rPr>
      </w:pPr>
      <w:r w:rsidRPr="003E4E0B">
        <w:rPr>
          <w:rFonts w:ascii="Times New Roman" w:hAnsi="Times New Roman"/>
          <w:sz w:val="24"/>
          <w:szCs w:val="24"/>
        </w:rPr>
        <w:t>4 Замечания и недостатки __________________________________________________________________________________</w:t>
      </w:r>
    </w:p>
    <w:p w14:paraId="560C5C50" w14:textId="77777777" w:rsidR="00C419E9" w:rsidRPr="003E4E0B" w:rsidRDefault="00C419E9" w:rsidP="00C419E9">
      <w:pPr>
        <w:autoSpaceDE w:val="0"/>
        <w:autoSpaceDN w:val="0"/>
        <w:adjustRightInd w:val="0"/>
        <w:spacing w:after="0" w:line="240" w:lineRule="auto"/>
        <w:rPr>
          <w:rFonts w:ascii="Times New Roman" w:hAnsi="Times New Roman"/>
          <w:sz w:val="24"/>
          <w:szCs w:val="24"/>
        </w:rPr>
      </w:pPr>
      <w:r w:rsidRPr="003E4E0B">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w:t>
      </w:r>
    </w:p>
    <w:p w14:paraId="333E52B6" w14:textId="77777777" w:rsidR="00C419E9" w:rsidRPr="003E4E0B" w:rsidRDefault="00C419E9" w:rsidP="00C419E9">
      <w:pPr>
        <w:autoSpaceDE w:val="0"/>
        <w:autoSpaceDN w:val="0"/>
        <w:adjustRightInd w:val="0"/>
        <w:spacing w:after="0" w:line="240" w:lineRule="auto"/>
        <w:rPr>
          <w:rFonts w:ascii="Times New Roman" w:hAnsi="Times New Roman"/>
          <w:sz w:val="24"/>
          <w:szCs w:val="24"/>
        </w:rPr>
      </w:pPr>
    </w:p>
    <w:p w14:paraId="78F7EE4D" w14:textId="77777777" w:rsidR="00C419E9" w:rsidRPr="003E4E0B" w:rsidRDefault="00C419E9" w:rsidP="00C419E9">
      <w:pPr>
        <w:autoSpaceDE w:val="0"/>
        <w:autoSpaceDN w:val="0"/>
        <w:adjustRightInd w:val="0"/>
        <w:spacing w:after="0" w:line="240" w:lineRule="auto"/>
        <w:rPr>
          <w:rFonts w:ascii="Times New Roman" w:hAnsi="Times New Roman"/>
          <w:sz w:val="24"/>
          <w:szCs w:val="24"/>
        </w:rPr>
      </w:pPr>
      <w:r w:rsidRPr="003E4E0B">
        <w:rPr>
          <w:rFonts w:ascii="Times New Roman" w:hAnsi="Times New Roman"/>
          <w:sz w:val="24"/>
          <w:szCs w:val="24"/>
        </w:rPr>
        <w:t xml:space="preserve">5 Общая оценка работы __________________________________________________________________________________ </w:t>
      </w:r>
    </w:p>
    <w:p w14:paraId="5A7DE62C" w14:textId="77777777" w:rsidR="00C419E9" w:rsidRPr="003E4E0B" w:rsidRDefault="00C419E9" w:rsidP="00C419E9">
      <w:pPr>
        <w:autoSpaceDE w:val="0"/>
        <w:autoSpaceDN w:val="0"/>
        <w:adjustRightInd w:val="0"/>
        <w:spacing w:after="0" w:line="240" w:lineRule="auto"/>
        <w:rPr>
          <w:rFonts w:ascii="Times New Roman" w:hAnsi="Times New Roman"/>
          <w:sz w:val="24"/>
          <w:szCs w:val="24"/>
        </w:rPr>
      </w:pPr>
      <w:r w:rsidRPr="003E4E0B">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w:t>
      </w:r>
    </w:p>
    <w:p w14:paraId="2AF41CE6" w14:textId="77777777" w:rsidR="00C419E9" w:rsidRPr="003E4E0B" w:rsidRDefault="00C419E9" w:rsidP="00C419E9">
      <w:pPr>
        <w:autoSpaceDE w:val="0"/>
        <w:autoSpaceDN w:val="0"/>
        <w:adjustRightInd w:val="0"/>
        <w:spacing w:after="0" w:line="240" w:lineRule="auto"/>
        <w:rPr>
          <w:rFonts w:ascii="Times New Roman" w:hAnsi="Times New Roman"/>
          <w:sz w:val="24"/>
          <w:szCs w:val="24"/>
        </w:rPr>
      </w:pPr>
    </w:p>
    <w:p w14:paraId="72056125" w14:textId="77777777" w:rsidR="00C419E9" w:rsidRPr="003E4E0B" w:rsidRDefault="00C419E9" w:rsidP="00C419E9">
      <w:pPr>
        <w:autoSpaceDE w:val="0"/>
        <w:autoSpaceDN w:val="0"/>
        <w:adjustRightInd w:val="0"/>
        <w:spacing w:after="0" w:line="240" w:lineRule="auto"/>
        <w:rPr>
          <w:rFonts w:ascii="Times New Roman" w:hAnsi="Times New Roman"/>
          <w:sz w:val="24"/>
          <w:szCs w:val="24"/>
        </w:rPr>
      </w:pPr>
      <w:r w:rsidRPr="003E4E0B">
        <w:rPr>
          <w:rFonts w:ascii="Times New Roman" w:hAnsi="Times New Roman"/>
          <w:sz w:val="24"/>
          <w:szCs w:val="24"/>
        </w:rPr>
        <w:t xml:space="preserve">Сведения о рецензенте: </w:t>
      </w:r>
    </w:p>
    <w:p w14:paraId="536CAE1E" w14:textId="77777777" w:rsidR="00C419E9" w:rsidRPr="003E4E0B" w:rsidRDefault="00C419E9" w:rsidP="00C419E9">
      <w:pPr>
        <w:autoSpaceDE w:val="0"/>
        <w:autoSpaceDN w:val="0"/>
        <w:adjustRightInd w:val="0"/>
        <w:spacing w:after="0" w:line="240" w:lineRule="auto"/>
        <w:rPr>
          <w:rFonts w:ascii="Times New Roman" w:hAnsi="Times New Roman"/>
          <w:sz w:val="24"/>
          <w:szCs w:val="24"/>
        </w:rPr>
      </w:pPr>
      <w:r w:rsidRPr="003E4E0B">
        <w:rPr>
          <w:rFonts w:ascii="Times New Roman" w:hAnsi="Times New Roman"/>
          <w:bCs/>
          <w:sz w:val="24"/>
          <w:szCs w:val="24"/>
        </w:rPr>
        <w:t xml:space="preserve">Рецензент </w:t>
      </w:r>
      <w:r w:rsidRPr="003E4E0B">
        <w:rPr>
          <w:rFonts w:ascii="Times New Roman" w:hAnsi="Times New Roman"/>
          <w:sz w:val="24"/>
          <w:szCs w:val="24"/>
        </w:rPr>
        <w:t xml:space="preserve">________________________________________________________________________ </w:t>
      </w:r>
    </w:p>
    <w:p w14:paraId="0B60A179" w14:textId="77777777" w:rsidR="00C419E9" w:rsidRPr="003E4E0B" w:rsidRDefault="00C419E9" w:rsidP="00C419E9">
      <w:pPr>
        <w:autoSpaceDE w:val="0"/>
        <w:autoSpaceDN w:val="0"/>
        <w:adjustRightInd w:val="0"/>
        <w:spacing w:after="0" w:line="240" w:lineRule="auto"/>
        <w:jc w:val="center"/>
        <w:rPr>
          <w:rFonts w:ascii="Times New Roman" w:hAnsi="Times New Roman"/>
          <w:szCs w:val="24"/>
        </w:rPr>
      </w:pPr>
      <w:r w:rsidRPr="003E4E0B">
        <w:rPr>
          <w:rFonts w:ascii="Times New Roman" w:hAnsi="Times New Roman"/>
          <w:szCs w:val="24"/>
        </w:rPr>
        <w:t>ФИО полностью</w:t>
      </w:r>
    </w:p>
    <w:p w14:paraId="151F5A01" w14:textId="77777777" w:rsidR="00C419E9" w:rsidRPr="003E4E0B" w:rsidRDefault="00C419E9" w:rsidP="00C419E9">
      <w:pPr>
        <w:autoSpaceDE w:val="0"/>
        <w:autoSpaceDN w:val="0"/>
        <w:adjustRightInd w:val="0"/>
        <w:spacing w:after="0" w:line="240" w:lineRule="auto"/>
        <w:rPr>
          <w:rFonts w:ascii="Times New Roman" w:hAnsi="Times New Roman"/>
          <w:sz w:val="24"/>
          <w:szCs w:val="24"/>
        </w:rPr>
      </w:pPr>
      <w:r w:rsidRPr="003E4E0B">
        <w:rPr>
          <w:rFonts w:ascii="Times New Roman" w:hAnsi="Times New Roman"/>
          <w:sz w:val="24"/>
          <w:szCs w:val="24"/>
        </w:rPr>
        <w:t xml:space="preserve">Место работы и должность __________________________________________________________________________________ </w:t>
      </w:r>
    </w:p>
    <w:p w14:paraId="6ECC90EE" w14:textId="77777777" w:rsidR="00C419E9" w:rsidRPr="003E4E0B" w:rsidRDefault="00C419E9" w:rsidP="00C419E9">
      <w:pPr>
        <w:autoSpaceDE w:val="0"/>
        <w:autoSpaceDN w:val="0"/>
        <w:adjustRightInd w:val="0"/>
        <w:spacing w:after="0" w:line="240" w:lineRule="auto"/>
        <w:rPr>
          <w:rFonts w:ascii="Times New Roman" w:hAnsi="Times New Roman"/>
          <w:sz w:val="24"/>
          <w:szCs w:val="24"/>
        </w:rPr>
      </w:pPr>
    </w:p>
    <w:p w14:paraId="38E0FFFC" w14:textId="77777777" w:rsidR="00C419E9" w:rsidRPr="003E4E0B" w:rsidRDefault="00C419E9" w:rsidP="00C419E9">
      <w:pPr>
        <w:autoSpaceDE w:val="0"/>
        <w:autoSpaceDN w:val="0"/>
        <w:adjustRightInd w:val="0"/>
        <w:spacing w:after="0" w:line="240" w:lineRule="auto"/>
        <w:rPr>
          <w:rFonts w:ascii="Times New Roman" w:hAnsi="Times New Roman"/>
          <w:sz w:val="24"/>
          <w:szCs w:val="24"/>
        </w:rPr>
      </w:pPr>
      <w:r w:rsidRPr="003E4E0B">
        <w:rPr>
          <w:rFonts w:ascii="Times New Roman" w:hAnsi="Times New Roman"/>
          <w:sz w:val="24"/>
          <w:szCs w:val="24"/>
        </w:rPr>
        <w:t xml:space="preserve">Ученое степень ___________________________, </w:t>
      </w:r>
      <w:proofErr w:type="gramStart"/>
      <w:r w:rsidRPr="003E4E0B">
        <w:rPr>
          <w:rFonts w:ascii="Times New Roman" w:hAnsi="Times New Roman"/>
          <w:sz w:val="24"/>
          <w:szCs w:val="24"/>
        </w:rPr>
        <w:t>ученое  звание</w:t>
      </w:r>
      <w:proofErr w:type="gramEnd"/>
      <w:r w:rsidRPr="003E4E0B">
        <w:rPr>
          <w:rFonts w:ascii="Times New Roman" w:hAnsi="Times New Roman"/>
          <w:sz w:val="24"/>
          <w:szCs w:val="24"/>
        </w:rPr>
        <w:t>__________________________</w:t>
      </w:r>
    </w:p>
    <w:p w14:paraId="2AC93466" w14:textId="77777777" w:rsidR="00C419E9" w:rsidRPr="003E4E0B" w:rsidRDefault="00C419E9" w:rsidP="00C419E9">
      <w:pPr>
        <w:autoSpaceDE w:val="0"/>
        <w:autoSpaceDN w:val="0"/>
        <w:adjustRightInd w:val="0"/>
        <w:spacing w:after="0" w:line="240" w:lineRule="auto"/>
        <w:rPr>
          <w:rFonts w:ascii="Times New Roman" w:hAnsi="Times New Roman"/>
          <w:sz w:val="24"/>
          <w:szCs w:val="24"/>
        </w:rPr>
      </w:pPr>
    </w:p>
    <w:p w14:paraId="03EBFC55" w14:textId="77777777" w:rsidR="00C419E9" w:rsidRPr="003E4E0B" w:rsidRDefault="00C419E9" w:rsidP="00C419E9">
      <w:pPr>
        <w:autoSpaceDE w:val="0"/>
        <w:autoSpaceDN w:val="0"/>
        <w:adjustRightInd w:val="0"/>
        <w:spacing w:after="0" w:line="240" w:lineRule="auto"/>
        <w:rPr>
          <w:rFonts w:ascii="Times New Roman" w:hAnsi="Times New Roman"/>
          <w:sz w:val="24"/>
          <w:szCs w:val="24"/>
        </w:rPr>
      </w:pPr>
      <w:r w:rsidRPr="003E4E0B">
        <w:rPr>
          <w:rFonts w:ascii="Times New Roman" w:hAnsi="Times New Roman"/>
          <w:sz w:val="24"/>
          <w:szCs w:val="24"/>
        </w:rPr>
        <w:t>Образование _____________________________________________________________________</w:t>
      </w:r>
    </w:p>
    <w:p w14:paraId="0F3C031A" w14:textId="77777777" w:rsidR="00C419E9" w:rsidRPr="003E4E0B" w:rsidRDefault="00C419E9" w:rsidP="00C419E9">
      <w:pPr>
        <w:autoSpaceDE w:val="0"/>
        <w:autoSpaceDN w:val="0"/>
        <w:adjustRightInd w:val="0"/>
        <w:spacing w:after="0" w:line="240" w:lineRule="auto"/>
        <w:jc w:val="center"/>
        <w:rPr>
          <w:rFonts w:ascii="Times New Roman" w:hAnsi="Times New Roman"/>
          <w:szCs w:val="24"/>
        </w:rPr>
      </w:pPr>
      <w:r w:rsidRPr="003E4E0B">
        <w:rPr>
          <w:rFonts w:ascii="Times New Roman" w:hAnsi="Times New Roman"/>
          <w:szCs w:val="24"/>
        </w:rPr>
        <w:t>наименование учебного заведения, специальность</w:t>
      </w:r>
    </w:p>
    <w:p w14:paraId="0C4FB518" w14:textId="77777777" w:rsidR="00C419E9" w:rsidRPr="003E4E0B" w:rsidRDefault="00C419E9" w:rsidP="00C419E9">
      <w:pPr>
        <w:autoSpaceDE w:val="0"/>
        <w:autoSpaceDN w:val="0"/>
        <w:adjustRightInd w:val="0"/>
        <w:spacing w:after="0" w:line="240" w:lineRule="auto"/>
        <w:jc w:val="both"/>
        <w:rPr>
          <w:rFonts w:ascii="Times New Roman" w:hAnsi="Times New Roman"/>
          <w:sz w:val="26"/>
          <w:szCs w:val="26"/>
        </w:rPr>
      </w:pPr>
      <w:r w:rsidRPr="003E4E0B">
        <w:rPr>
          <w:rFonts w:ascii="Times New Roman" w:hAnsi="Times New Roman"/>
          <w:sz w:val="24"/>
          <w:szCs w:val="24"/>
        </w:rPr>
        <w:t>Подпись___________________________Дата____________________________________________</w:t>
      </w:r>
    </w:p>
    <w:p w14:paraId="68E3197B" w14:textId="20705DA1" w:rsidR="00C419E9" w:rsidRDefault="00C419E9" w:rsidP="00C419E9">
      <w:pPr>
        <w:spacing w:after="0" w:line="240" w:lineRule="auto"/>
        <w:rPr>
          <w:rFonts w:ascii="Times New Roman" w:hAnsi="Times New Roman"/>
          <w:sz w:val="28"/>
          <w:szCs w:val="28"/>
        </w:rPr>
      </w:pPr>
      <w:r>
        <w:rPr>
          <w:rFonts w:ascii="Times New Roman" w:hAnsi="Times New Roman"/>
          <w:sz w:val="28"/>
          <w:szCs w:val="28"/>
        </w:rPr>
        <w:br w:type="page"/>
      </w:r>
    </w:p>
    <w:p w14:paraId="45634C4C" w14:textId="0D72C705" w:rsidR="00B40795" w:rsidRDefault="00B40795" w:rsidP="00C419E9">
      <w:pPr>
        <w:autoSpaceDE w:val="0"/>
        <w:autoSpaceDN w:val="0"/>
        <w:adjustRightInd w:val="0"/>
        <w:spacing w:after="0" w:line="240" w:lineRule="auto"/>
        <w:jc w:val="center"/>
        <w:rPr>
          <w:rFonts w:ascii="Times New Roman" w:hAnsi="Times New Roman"/>
          <w:sz w:val="28"/>
          <w:szCs w:val="28"/>
        </w:rPr>
      </w:pPr>
      <w:r>
        <w:rPr>
          <w:noProof/>
        </w:rPr>
        <w:lastRenderedPageBreak/>
        <mc:AlternateContent>
          <mc:Choice Requires="wps">
            <w:drawing>
              <wp:anchor distT="0" distB="0" distL="114300" distR="114300" simplePos="0" relativeHeight="251675648" behindDoc="0" locked="0" layoutInCell="1" allowOverlap="1" wp14:anchorId="0749C244" wp14:editId="5EF5BBB8">
                <wp:simplePos x="0" y="0"/>
                <wp:positionH relativeFrom="margin">
                  <wp:posOffset>-304800</wp:posOffset>
                </wp:positionH>
                <wp:positionV relativeFrom="paragraph">
                  <wp:posOffset>28575</wp:posOffset>
                </wp:positionV>
                <wp:extent cx="6790690" cy="10140950"/>
                <wp:effectExtent l="19050" t="19050" r="0" b="0"/>
                <wp:wrapNone/>
                <wp:docPr id="1856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0690" cy="10140950"/>
                        </a:xfrm>
                        <a:prstGeom prst="rect">
                          <a:avLst/>
                        </a:prstGeom>
                        <a:no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2D9627" id="Rectangle 5" o:spid="_x0000_s1026" style="position:absolute;margin-left:-24pt;margin-top:2.25pt;width:534.7pt;height:798.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" filled="f" strokeweight="3pt">
                <w10:wrap anchorx="margin"/>
              </v:rect>
            </w:pict>
          </mc:Fallback>
        </mc:AlternateContent>
      </w:r>
    </w:p>
    <w:p w14:paraId="6B5573A0" w14:textId="5BED9B15" w:rsidR="00C419E9" w:rsidRPr="003E4E0B" w:rsidRDefault="00C419E9" w:rsidP="00C419E9">
      <w:pPr>
        <w:autoSpaceDE w:val="0"/>
        <w:autoSpaceDN w:val="0"/>
        <w:adjustRightInd w:val="0"/>
        <w:spacing w:after="0" w:line="240" w:lineRule="auto"/>
        <w:jc w:val="center"/>
        <w:rPr>
          <w:rFonts w:ascii="Times New Roman" w:hAnsi="Times New Roman"/>
          <w:sz w:val="28"/>
          <w:szCs w:val="28"/>
        </w:rPr>
      </w:pPr>
      <w:r w:rsidRPr="003E4E0B">
        <w:rPr>
          <w:rFonts w:ascii="Times New Roman" w:hAnsi="Times New Roman"/>
          <w:sz w:val="28"/>
          <w:szCs w:val="28"/>
        </w:rPr>
        <w:t xml:space="preserve">МИНИСТЕРСТВО ОБРАЗОВАНИЯ И МОЛОДЕЖНОЙ ПОЛИТИКИ </w:t>
      </w:r>
      <w:r w:rsidRPr="003E4E0B">
        <w:rPr>
          <w:rFonts w:ascii="Times New Roman" w:hAnsi="Times New Roman"/>
          <w:sz w:val="28"/>
          <w:szCs w:val="28"/>
        </w:rPr>
        <w:br/>
        <w:t>СВЕРДЛОВСКОЙ ОБЛАСТИ</w:t>
      </w:r>
    </w:p>
    <w:p w14:paraId="4841A933" w14:textId="77777777" w:rsidR="00C419E9" w:rsidRPr="003E4E0B" w:rsidRDefault="00C419E9" w:rsidP="00C419E9">
      <w:pPr>
        <w:autoSpaceDE w:val="0"/>
        <w:autoSpaceDN w:val="0"/>
        <w:adjustRightInd w:val="0"/>
        <w:spacing w:after="0" w:line="240" w:lineRule="auto"/>
        <w:jc w:val="center"/>
        <w:rPr>
          <w:rFonts w:ascii="Times New Roman" w:hAnsi="Times New Roman"/>
          <w:sz w:val="28"/>
          <w:szCs w:val="28"/>
        </w:rPr>
      </w:pPr>
      <w:r w:rsidRPr="003E4E0B">
        <w:rPr>
          <w:rFonts w:ascii="Times New Roman" w:hAnsi="Times New Roman"/>
          <w:sz w:val="28"/>
          <w:szCs w:val="28"/>
        </w:rPr>
        <w:t>ГАПОУ СО «КРАСНОУФИМСКИЙ АГРАРНЫЙ КОЛЛЕДЖ»</w:t>
      </w:r>
    </w:p>
    <w:p w14:paraId="1A04EEE8" w14:textId="77777777" w:rsidR="00C419E9" w:rsidRDefault="00C419E9" w:rsidP="00C419E9">
      <w:pPr>
        <w:autoSpaceDE w:val="0"/>
        <w:autoSpaceDN w:val="0"/>
        <w:adjustRightInd w:val="0"/>
        <w:spacing w:after="0" w:line="240" w:lineRule="auto"/>
        <w:jc w:val="center"/>
        <w:rPr>
          <w:rFonts w:ascii="Times New Roman" w:hAnsi="Times New Roman"/>
          <w:b/>
          <w:bCs/>
          <w:sz w:val="28"/>
          <w:szCs w:val="28"/>
        </w:rPr>
      </w:pPr>
    </w:p>
    <w:p w14:paraId="4A4E0AE7" w14:textId="77777777" w:rsidR="00C419E9" w:rsidRPr="003E4E0B" w:rsidRDefault="00C419E9" w:rsidP="00C419E9">
      <w:pPr>
        <w:autoSpaceDE w:val="0"/>
        <w:autoSpaceDN w:val="0"/>
        <w:adjustRightInd w:val="0"/>
        <w:spacing w:after="0" w:line="240" w:lineRule="auto"/>
        <w:jc w:val="center"/>
        <w:rPr>
          <w:rFonts w:ascii="Times New Roman" w:hAnsi="Times New Roman"/>
          <w:sz w:val="28"/>
          <w:szCs w:val="28"/>
        </w:rPr>
      </w:pPr>
      <w:r w:rsidRPr="003E4E0B">
        <w:rPr>
          <w:rFonts w:ascii="Times New Roman" w:hAnsi="Times New Roman"/>
          <w:b/>
          <w:bCs/>
          <w:sz w:val="28"/>
          <w:szCs w:val="28"/>
        </w:rPr>
        <w:t>ОТЗЫВ</w:t>
      </w:r>
    </w:p>
    <w:p w14:paraId="2F052AD8" w14:textId="6856C356" w:rsidR="00C419E9" w:rsidRPr="003E4E0B" w:rsidRDefault="00C419E9" w:rsidP="00C419E9">
      <w:pPr>
        <w:autoSpaceDE w:val="0"/>
        <w:autoSpaceDN w:val="0"/>
        <w:adjustRightInd w:val="0"/>
        <w:spacing w:after="0" w:line="240" w:lineRule="auto"/>
        <w:jc w:val="center"/>
        <w:rPr>
          <w:rFonts w:ascii="Times New Roman" w:hAnsi="Times New Roman"/>
          <w:sz w:val="28"/>
          <w:szCs w:val="28"/>
        </w:rPr>
      </w:pPr>
      <w:r w:rsidRPr="003E4E0B">
        <w:rPr>
          <w:rFonts w:ascii="Times New Roman" w:hAnsi="Times New Roman"/>
          <w:b/>
          <w:bCs/>
          <w:sz w:val="28"/>
          <w:szCs w:val="28"/>
        </w:rPr>
        <w:t xml:space="preserve">руководителя </w:t>
      </w:r>
      <w:r w:rsidR="00B354F6">
        <w:rPr>
          <w:rFonts w:ascii="Times New Roman" w:hAnsi="Times New Roman"/>
          <w:b/>
          <w:bCs/>
          <w:sz w:val="28"/>
          <w:szCs w:val="28"/>
        </w:rPr>
        <w:t>дипломного проекта (работы)</w:t>
      </w:r>
    </w:p>
    <w:p w14:paraId="74495BA9" w14:textId="77777777" w:rsidR="00C419E9" w:rsidRPr="003E4E0B" w:rsidRDefault="00C419E9" w:rsidP="00C419E9">
      <w:pPr>
        <w:autoSpaceDE w:val="0"/>
        <w:autoSpaceDN w:val="0"/>
        <w:adjustRightInd w:val="0"/>
        <w:spacing w:after="0" w:line="240" w:lineRule="auto"/>
        <w:rPr>
          <w:rFonts w:ascii="Times New Roman" w:hAnsi="Times New Roman"/>
          <w:sz w:val="23"/>
          <w:szCs w:val="23"/>
        </w:rPr>
      </w:pPr>
    </w:p>
    <w:p w14:paraId="3D4E4F44" w14:textId="77777777" w:rsidR="00C419E9" w:rsidRPr="003E4E0B" w:rsidRDefault="00C419E9" w:rsidP="00C419E9">
      <w:pPr>
        <w:autoSpaceDE w:val="0"/>
        <w:autoSpaceDN w:val="0"/>
        <w:adjustRightInd w:val="0"/>
        <w:spacing w:after="0" w:line="240" w:lineRule="auto"/>
        <w:rPr>
          <w:rFonts w:ascii="Times New Roman" w:hAnsi="Times New Roman"/>
          <w:sz w:val="28"/>
          <w:szCs w:val="23"/>
        </w:rPr>
      </w:pPr>
      <w:r w:rsidRPr="003E4E0B">
        <w:rPr>
          <w:rFonts w:ascii="Times New Roman" w:hAnsi="Times New Roman"/>
          <w:sz w:val="28"/>
          <w:szCs w:val="23"/>
        </w:rPr>
        <w:t xml:space="preserve">Студента </w:t>
      </w:r>
      <w:r w:rsidRPr="003E4E0B">
        <w:rPr>
          <w:rFonts w:ascii="Times New Roman" w:hAnsi="Times New Roman"/>
          <w:sz w:val="28"/>
          <w:szCs w:val="23"/>
          <w:u w:val="single"/>
        </w:rPr>
        <w:tab/>
      </w:r>
      <w:r w:rsidRPr="003E4E0B">
        <w:rPr>
          <w:rFonts w:ascii="Times New Roman" w:hAnsi="Times New Roman"/>
          <w:sz w:val="28"/>
          <w:szCs w:val="23"/>
          <w:u w:val="single"/>
        </w:rPr>
        <w:tab/>
      </w:r>
      <w:r w:rsidRPr="003E4E0B">
        <w:rPr>
          <w:rFonts w:ascii="Times New Roman" w:hAnsi="Times New Roman"/>
          <w:sz w:val="28"/>
          <w:szCs w:val="23"/>
          <w:u w:val="single"/>
        </w:rPr>
        <w:tab/>
      </w:r>
      <w:r w:rsidRPr="003E4E0B">
        <w:rPr>
          <w:rFonts w:ascii="Times New Roman" w:hAnsi="Times New Roman"/>
          <w:sz w:val="28"/>
          <w:szCs w:val="23"/>
          <w:u w:val="single"/>
        </w:rPr>
        <w:tab/>
      </w:r>
      <w:r w:rsidRPr="003E4E0B">
        <w:rPr>
          <w:rFonts w:ascii="Times New Roman" w:hAnsi="Times New Roman"/>
          <w:sz w:val="28"/>
          <w:szCs w:val="23"/>
          <w:u w:val="single"/>
        </w:rPr>
        <w:tab/>
      </w:r>
      <w:r w:rsidRPr="003E4E0B">
        <w:rPr>
          <w:rFonts w:ascii="Times New Roman" w:hAnsi="Times New Roman"/>
          <w:sz w:val="28"/>
          <w:szCs w:val="23"/>
          <w:u w:val="single"/>
        </w:rPr>
        <w:tab/>
      </w:r>
      <w:r w:rsidRPr="003E4E0B">
        <w:rPr>
          <w:rFonts w:ascii="Times New Roman" w:hAnsi="Times New Roman"/>
          <w:sz w:val="28"/>
          <w:szCs w:val="23"/>
          <w:u w:val="single"/>
        </w:rPr>
        <w:tab/>
      </w:r>
      <w:r w:rsidRPr="003E4E0B">
        <w:rPr>
          <w:rFonts w:ascii="Times New Roman" w:hAnsi="Times New Roman"/>
          <w:sz w:val="28"/>
          <w:szCs w:val="23"/>
          <w:u w:val="single"/>
        </w:rPr>
        <w:tab/>
      </w:r>
      <w:r w:rsidRPr="003E4E0B">
        <w:rPr>
          <w:rFonts w:ascii="Times New Roman" w:hAnsi="Times New Roman"/>
          <w:sz w:val="28"/>
          <w:szCs w:val="23"/>
        </w:rPr>
        <w:t xml:space="preserve">группы </w:t>
      </w:r>
      <w:r w:rsidRPr="003E4E0B">
        <w:rPr>
          <w:rFonts w:ascii="Times New Roman" w:hAnsi="Times New Roman"/>
          <w:sz w:val="28"/>
          <w:szCs w:val="23"/>
          <w:u w:val="single"/>
        </w:rPr>
        <w:tab/>
      </w:r>
      <w:r w:rsidRPr="003E4E0B">
        <w:rPr>
          <w:rFonts w:ascii="Times New Roman" w:hAnsi="Times New Roman"/>
          <w:sz w:val="28"/>
          <w:szCs w:val="23"/>
          <w:u w:val="single"/>
        </w:rPr>
        <w:tab/>
      </w:r>
      <w:r w:rsidRPr="003E4E0B">
        <w:rPr>
          <w:rFonts w:ascii="Times New Roman" w:hAnsi="Times New Roman"/>
          <w:sz w:val="28"/>
          <w:szCs w:val="23"/>
          <w:u w:val="single"/>
        </w:rPr>
        <w:tab/>
      </w:r>
    </w:p>
    <w:p w14:paraId="0043BAB3" w14:textId="77777777" w:rsidR="00C419E9" w:rsidRPr="003E4E0B" w:rsidRDefault="00C419E9" w:rsidP="00C419E9">
      <w:pPr>
        <w:autoSpaceDE w:val="0"/>
        <w:autoSpaceDN w:val="0"/>
        <w:adjustRightInd w:val="0"/>
        <w:spacing w:after="0" w:line="240" w:lineRule="auto"/>
        <w:jc w:val="center"/>
        <w:rPr>
          <w:rFonts w:ascii="Times New Roman" w:hAnsi="Times New Roman"/>
          <w:sz w:val="20"/>
          <w:szCs w:val="20"/>
        </w:rPr>
      </w:pPr>
      <w:r w:rsidRPr="003E4E0B">
        <w:rPr>
          <w:rFonts w:ascii="Times New Roman" w:hAnsi="Times New Roman"/>
          <w:sz w:val="20"/>
          <w:szCs w:val="20"/>
        </w:rPr>
        <w:t>(фамилия, имя, отчество)</w:t>
      </w:r>
    </w:p>
    <w:p w14:paraId="415E1415" w14:textId="77777777" w:rsidR="00C419E9" w:rsidRPr="003E4E0B" w:rsidRDefault="00C419E9" w:rsidP="00C419E9">
      <w:pPr>
        <w:autoSpaceDE w:val="0"/>
        <w:autoSpaceDN w:val="0"/>
        <w:adjustRightInd w:val="0"/>
        <w:spacing w:after="0" w:line="240" w:lineRule="auto"/>
        <w:rPr>
          <w:rFonts w:ascii="Times New Roman" w:hAnsi="Times New Roman"/>
          <w:sz w:val="26"/>
          <w:szCs w:val="26"/>
        </w:rPr>
      </w:pPr>
      <w:r w:rsidRPr="003E4E0B">
        <w:rPr>
          <w:rFonts w:ascii="Times New Roman" w:hAnsi="Times New Roman"/>
          <w:sz w:val="26"/>
          <w:szCs w:val="26"/>
        </w:rPr>
        <w:t>Специальность __________________________________________________________</w:t>
      </w:r>
    </w:p>
    <w:p w14:paraId="5135462B" w14:textId="0D2D0301" w:rsidR="00C419E9" w:rsidRPr="003E4E0B" w:rsidRDefault="00C419E9" w:rsidP="00C419E9">
      <w:pPr>
        <w:autoSpaceDE w:val="0"/>
        <w:autoSpaceDN w:val="0"/>
        <w:adjustRightInd w:val="0"/>
        <w:spacing w:after="0" w:line="240" w:lineRule="auto"/>
        <w:rPr>
          <w:rFonts w:ascii="Times New Roman" w:hAnsi="Times New Roman"/>
          <w:sz w:val="26"/>
          <w:szCs w:val="26"/>
          <w:u w:val="single"/>
        </w:rPr>
      </w:pPr>
      <w:r w:rsidRPr="003E4E0B">
        <w:rPr>
          <w:rFonts w:ascii="Times New Roman" w:hAnsi="Times New Roman"/>
          <w:sz w:val="26"/>
          <w:szCs w:val="26"/>
        </w:rPr>
        <w:t xml:space="preserve">Тема </w:t>
      </w:r>
      <w:r w:rsidR="00B354F6">
        <w:rPr>
          <w:rFonts w:ascii="Times New Roman" w:hAnsi="Times New Roman"/>
          <w:sz w:val="26"/>
          <w:szCs w:val="26"/>
        </w:rPr>
        <w:t>ДП(Р)</w:t>
      </w:r>
      <w:r w:rsidRPr="003E4E0B">
        <w:rPr>
          <w:rFonts w:ascii="Times New Roman" w:hAnsi="Times New Roman"/>
          <w:sz w:val="26"/>
          <w:szCs w:val="26"/>
        </w:rPr>
        <w:t xml:space="preserve"> </w:t>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p>
    <w:p w14:paraId="03D1AE00" w14:textId="77777777" w:rsidR="00C419E9" w:rsidRPr="003E4E0B" w:rsidRDefault="00C419E9" w:rsidP="00C419E9">
      <w:pPr>
        <w:autoSpaceDE w:val="0"/>
        <w:autoSpaceDN w:val="0"/>
        <w:adjustRightInd w:val="0"/>
        <w:spacing w:after="0" w:line="240" w:lineRule="auto"/>
        <w:rPr>
          <w:rFonts w:ascii="Times New Roman" w:hAnsi="Times New Roman"/>
          <w:sz w:val="26"/>
          <w:szCs w:val="26"/>
        </w:rPr>
      </w:pPr>
    </w:p>
    <w:p w14:paraId="1E0CE954" w14:textId="270117C2" w:rsidR="00C419E9" w:rsidRPr="003E4E0B" w:rsidRDefault="00C419E9" w:rsidP="00C419E9">
      <w:pPr>
        <w:autoSpaceDE w:val="0"/>
        <w:autoSpaceDN w:val="0"/>
        <w:adjustRightInd w:val="0"/>
        <w:spacing w:after="0" w:line="240" w:lineRule="auto"/>
        <w:rPr>
          <w:rFonts w:ascii="Times New Roman" w:hAnsi="Times New Roman"/>
          <w:sz w:val="26"/>
          <w:szCs w:val="26"/>
        </w:rPr>
      </w:pPr>
      <w:r w:rsidRPr="003E4E0B">
        <w:rPr>
          <w:rFonts w:ascii="Times New Roman" w:hAnsi="Times New Roman"/>
          <w:sz w:val="26"/>
          <w:szCs w:val="26"/>
        </w:rPr>
        <w:t xml:space="preserve">Студент(ка) при выполнении </w:t>
      </w:r>
      <w:r w:rsidR="00B354F6">
        <w:rPr>
          <w:rFonts w:ascii="Times New Roman" w:hAnsi="Times New Roman"/>
          <w:sz w:val="26"/>
          <w:szCs w:val="26"/>
        </w:rPr>
        <w:t>ДП(Р)</w:t>
      </w:r>
      <w:r w:rsidRPr="003E4E0B">
        <w:rPr>
          <w:rFonts w:ascii="Times New Roman" w:hAnsi="Times New Roman"/>
          <w:sz w:val="26"/>
          <w:szCs w:val="26"/>
        </w:rPr>
        <w:t xml:space="preserve"> проявил(а) себя следующим образом: </w:t>
      </w:r>
    </w:p>
    <w:p w14:paraId="705FFF40" w14:textId="77777777" w:rsidR="00C419E9" w:rsidRPr="003E4E0B" w:rsidRDefault="00C419E9" w:rsidP="00C419E9">
      <w:pPr>
        <w:autoSpaceDE w:val="0"/>
        <w:autoSpaceDN w:val="0"/>
        <w:adjustRightInd w:val="0"/>
        <w:spacing w:after="0" w:line="240" w:lineRule="auto"/>
        <w:rPr>
          <w:rFonts w:ascii="Times New Roman" w:hAnsi="Times New Roman"/>
          <w:sz w:val="26"/>
          <w:szCs w:val="26"/>
          <w:u w:val="single"/>
        </w:rPr>
      </w:pPr>
      <w:r w:rsidRPr="003E4E0B">
        <w:rPr>
          <w:rFonts w:ascii="Times New Roman" w:hAnsi="Times New Roman"/>
          <w:sz w:val="26"/>
          <w:szCs w:val="26"/>
        </w:rPr>
        <w:t xml:space="preserve">1. Степень творчества, самостоятельности, работоспособности </w:t>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p>
    <w:p w14:paraId="2DD01BE2" w14:textId="77777777" w:rsidR="00C419E9" w:rsidRPr="003E4E0B" w:rsidRDefault="00C419E9" w:rsidP="00C419E9">
      <w:pPr>
        <w:autoSpaceDE w:val="0"/>
        <w:autoSpaceDN w:val="0"/>
        <w:adjustRightInd w:val="0"/>
        <w:spacing w:after="0" w:line="240" w:lineRule="auto"/>
        <w:rPr>
          <w:rFonts w:ascii="Times New Roman" w:hAnsi="Times New Roman"/>
          <w:sz w:val="26"/>
          <w:szCs w:val="26"/>
          <w:u w:val="single"/>
        </w:rPr>
      </w:pPr>
    </w:p>
    <w:p w14:paraId="23CA7AA8" w14:textId="77777777" w:rsidR="00C419E9" w:rsidRPr="003E4E0B" w:rsidRDefault="00C419E9" w:rsidP="00C419E9">
      <w:pPr>
        <w:autoSpaceDE w:val="0"/>
        <w:autoSpaceDN w:val="0"/>
        <w:adjustRightInd w:val="0"/>
        <w:spacing w:after="0" w:line="240" w:lineRule="auto"/>
        <w:rPr>
          <w:rFonts w:ascii="Times New Roman" w:hAnsi="Times New Roman"/>
          <w:sz w:val="26"/>
          <w:szCs w:val="26"/>
          <w:u w:val="single"/>
        </w:rPr>
      </w:pPr>
      <w:r w:rsidRPr="003E4E0B">
        <w:rPr>
          <w:rFonts w:ascii="Times New Roman" w:hAnsi="Times New Roman"/>
          <w:sz w:val="26"/>
          <w:szCs w:val="26"/>
        </w:rPr>
        <w:t xml:space="preserve">2. Уровень профессиональной подготовки студента </w:t>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p>
    <w:p w14:paraId="29D0326F" w14:textId="77777777" w:rsidR="00C419E9" w:rsidRPr="003E4E0B" w:rsidRDefault="00C419E9" w:rsidP="00C419E9">
      <w:pPr>
        <w:autoSpaceDE w:val="0"/>
        <w:autoSpaceDN w:val="0"/>
        <w:adjustRightInd w:val="0"/>
        <w:spacing w:after="0" w:line="240" w:lineRule="auto"/>
        <w:rPr>
          <w:rFonts w:ascii="Times New Roman" w:hAnsi="Times New Roman"/>
          <w:sz w:val="26"/>
          <w:szCs w:val="26"/>
          <w:u w:val="single"/>
        </w:rPr>
      </w:pPr>
    </w:p>
    <w:p w14:paraId="332B9707" w14:textId="44568808" w:rsidR="00C419E9" w:rsidRPr="003E4E0B" w:rsidRDefault="00C419E9" w:rsidP="00C419E9">
      <w:pPr>
        <w:autoSpaceDE w:val="0"/>
        <w:autoSpaceDN w:val="0"/>
        <w:adjustRightInd w:val="0"/>
        <w:spacing w:after="0" w:line="240" w:lineRule="auto"/>
        <w:rPr>
          <w:rFonts w:ascii="Times New Roman" w:hAnsi="Times New Roman"/>
          <w:sz w:val="26"/>
          <w:szCs w:val="26"/>
          <w:u w:val="single"/>
        </w:rPr>
      </w:pPr>
      <w:r w:rsidRPr="003E4E0B">
        <w:rPr>
          <w:rFonts w:ascii="Times New Roman" w:hAnsi="Times New Roman"/>
          <w:sz w:val="26"/>
          <w:szCs w:val="26"/>
        </w:rPr>
        <w:t xml:space="preserve">3. Возможность использования результатов, полученных в </w:t>
      </w:r>
      <w:r w:rsidR="00B354F6">
        <w:rPr>
          <w:rFonts w:ascii="Times New Roman" w:hAnsi="Times New Roman"/>
          <w:sz w:val="26"/>
          <w:szCs w:val="26"/>
        </w:rPr>
        <w:t>ДП(Р)</w:t>
      </w:r>
      <w:r w:rsidRPr="003E4E0B">
        <w:rPr>
          <w:rFonts w:ascii="Times New Roman" w:hAnsi="Times New Roman"/>
          <w:sz w:val="26"/>
          <w:szCs w:val="26"/>
        </w:rPr>
        <w:t xml:space="preserve">, в учебном процессе в колледже, и </w:t>
      </w:r>
      <w:proofErr w:type="gramStart"/>
      <w:r w:rsidRPr="003E4E0B">
        <w:rPr>
          <w:rFonts w:ascii="Times New Roman" w:hAnsi="Times New Roman"/>
          <w:sz w:val="26"/>
          <w:szCs w:val="26"/>
        </w:rPr>
        <w:t>т.д.</w:t>
      </w:r>
      <w:proofErr w:type="gramEnd"/>
      <w:r w:rsidRPr="003E4E0B">
        <w:rPr>
          <w:rFonts w:ascii="Times New Roman" w:hAnsi="Times New Roman"/>
          <w:sz w:val="26"/>
          <w:szCs w:val="26"/>
        </w:rPr>
        <w:t xml:space="preserve">, а также в организациях </w:t>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p>
    <w:p w14:paraId="2A4DC50E" w14:textId="77777777" w:rsidR="00C419E9" w:rsidRPr="003E4E0B" w:rsidRDefault="00C419E9" w:rsidP="00C419E9">
      <w:pPr>
        <w:autoSpaceDE w:val="0"/>
        <w:autoSpaceDN w:val="0"/>
        <w:adjustRightInd w:val="0"/>
        <w:spacing w:after="0" w:line="240" w:lineRule="auto"/>
        <w:rPr>
          <w:rFonts w:ascii="Times New Roman" w:hAnsi="Times New Roman"/>
          <w:sz w:val="26"/>
          <w:szCs w:val="26"/>
        </w:rPr>
      </w:pPr>
    </w:p>
    <w:p w14:paraId="048D77F1" w14:textId="77777777" w:rsidR="00C419E9" w:rsidRPr="003E4E0B" w:rsidRDefault="00C419E9" w:rsidP="00C419E9">
      <w:pPr>
        <w:autoSpaceDE w:val="0"/>
        <w:autoSpaceDN w:val="0"/>
        <w:adjustRightInd w:val="0"/>
        <w:spacing w:after="0" w:line="240" w:lineRule="auto"/>
        <w:rPr>
          <w:rFonts w:ascii="Times New Roman" w:hAnsi="Times New Roman"/>
          <w:sz w:val="26"/>
          <w:szCs w:val="26"/>
        </w:rPr>
      </w:pPr>
      <w:r w:rsidRPr="003E4E0B">
        <w:rPr>
          <w:rFonts w:ascii="Times New Roman" w:hAnsi="Times New Roman"/>
          <w:sz w:val="26"/>
          <w:szCs w:val="26"/>
        </w:rPr>
        <w:t xml:space="preserve">ОБЩЕЕ ЗАКЛЮЧЕНИЕ </w:t>
      </w:r>
    </w:p>
    <w:p w14:paraId="423F0176" w14:textId="77777777" w:rsidR="00C419E9" w:rsidRPr="003E4E0B" w:rsidRDefault="00C419E9" w:rsidP="00C419E9">
      <w:pPr>
        <w:autoSpaceDE w:val="0"/>
        <w:autoSpaceDN w:val="0"/>
        <w:adjustRightInd w:val="0"/>
        <w:spacing w:after="0" w:line="240" w:lineRule="auto"/>
        <w:rPr>
          <w:rFonts w:ascii="Times New Roman" w:hAnsi="Times New Roman"/>
          <w:sz w:val="26"/>
          <w:szCs w:val="26"/>
          <w:u w:val="single"/>
        </w:rPr>
      </w:pP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p>
    <w:p w14:paraId="0627EC74" w14:textId="77777777" w:rsidR="00C419E9" w:rsidRPr="003E4E0B" w:rsidRDefault="00C419E9" w:rsidP="00C419E9">
      <w:pPr>
        <w:autoSpaceDE w:val="0"/>
        <w:autoSpaceDN w:val="0"/>
        <w:adjustRightInd w:val="0"/>
        <w:spacing w:after="0" w:line="240" w:lineRule="auto"/>
        <w:rPr>
          <w:rFonts w:ascii="Times New Roman" w:hAnsi="Times New Roman"/>
          <w:sz w:val="26"/>
          <w:szCs w:val="26"/>
        </w:rPr>
      </w:pPr>
    </w:p>
    <w:p w14:paraId="44A6D6C9" w14:textId="0719D86D" w:rsidR="00C419E9" w:rsidRPr="003E4E0B" w:rsidRDefault="00C419E9" w:rsidP="00C419E9">
      <w:pPr>
        <w:autoSpaceDE w:val="0"/>
        <w:autoSpaceDN w:val="0"/>
        <w:adjustRightInd w:val="0"/>
        <w:spacing w:after="0" w:line="240" w:lineRule="auto"/>
        <w:rPr>
          <w:rFonts w:ascii="Times New Roman" w:hAnsi="Times New Roman"/>
          <w:sz w:val="26"/>
          <w:szCs w:val="26"/>
          <w:u w:val="single"/>
        </w:rPr>
      </w:pPr>
      <w:r w:rsidRPr="003E4E0B">
        <w:rPr>
          <w:rFonts w:ascii="Times New Roman" w:hAnsi="Times New Roman"/>
          <w:sz w:val="26"/>
          <w:szCs w:val="26"/>
        </w:rPr>
        <w:t xml:space="preserve">Руководитель </w:t>
      </w:r>
      <w:r w:rsidR="00B354F6">
        <w:rPr>
          <w:rFonts w:ascii="Times New Roman" w:hAnsi="Times New Roman"/>
          <w:sz w:val="26"/>
          <w:szCs w:val="26"/>
        </w:rPr>
        <w:t>ДП(Р)</w:t>
      </w:r>
      <w:r w:rsidRPr="003E4E0B">
        <w:rPr>
          <w:rFonts w:ascii="Times New Roman" w:hAnsi="Times New Roman"/>
          <w:sz w:val="26"/>
          <w:szCs w:val="26"/>
        </w:rPr>
        <w:t xml:space="preserve"> </w:t>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r w:rsidRPr="003E4E0B">
        <w:rPr>
          <w:rFonts w:ascii="Times New Roman" w:hAnsi="Times New Roman"/>
          <w:sz w:val="26"/>
          <w:szCs w:val="26"/>
          <w:u w:val="single"/>
        </w:rPr>
        <w:tab/>
      </w:r>
    </w:p>
    <w:p w14:paraId="4F8AC325" w14:textId="12729610" w:rsidR="00C419E9" w:rsidRPr="003E4E0B" w:rsidRDefault="00C419E9" w:rsidP="00C419E9">
      <w:pPr>
        <w:autoSpaceDE w:val="0"/>
        <w:autoSpaceDN w:val="0"/>
        <w:adjustRightInd w:val="0"/>
        <w:spacing w:after="0" w:line="240" w:lineRule="auto"/>
        <w:jc w:val="center"/>
        <w:rPr>
          <w:rFonts w:ascii="Times New Roman" w:hAnsi="Times New Roman"/>
          <w:sz w:val="20"/>
        </w:rPr>
      </w:pPr>
      <w:r w:rsidRPr="003E4E0B">
        <w:rPr>
          <w:rFonts w:ascii="Times New Roman" w:hAnsi="Times New Roman"/>
          <w:sz w:val="20"/>
        </w:rPr>
        <w:t xml:space="preserve">ФИО руководителя </w:t>
      </w:r>
      <w:r w:rsidR="00B354F6">
        <w:rPr>
          <w:rFonts w:ascii="Times New Roman" w:hAnsi="Times New Roman"/>
          <w:sz w:val="20"/>
        </w:rPr>
        <w:t>ДП(Р)</w:t>
      </w:r>
      <w:r w:rsidRPr="003E4E0B">
        <w:rPr>
          <w:rFonts w:ascii="Times New Roman" w:hAnsi="Times New Roman"/>
          <w:sz w:val="20"/>
        </w:rPr>
        <w:t xml:space="preserve"> полностью</w:t>
      </w:r>
    </w:p>
    <w:p w14:paraId="196D5263" w14:textId="77777777" w:rsidR="00C419E9" w:rsidRPr="003E4E0B" w:rsidRDefault="00C419E9" w:rsidP="00C419E9">
      <w:pPr>
        <w:autoSpaceDE w:val="0"/>
        <w:autoSpaceDN w:val="0"/>
        <w:adjustRightInd w:val="0"/>
        <w:spacing w:after="0" w:line="240" w:lineRule="auto"/>
        <w:rPr>
          <w:rFonts w:ascii="Times New Roman" w:hAnsi="Times New Roman"/>
          <w:sz w:val="26"/>
          <w:szCs w:val="26"/>
        </w:rPr>
      </w:pPr>
    </w:p>
    <w:p w14:paraId="11FE61AE" w14:textId="77777777" w:rsidR="00C419E9" w:rsidRPr="003E4E0B" w:rsidRDefault="00C419E9" w:rsidP="00C419E9">
      <w:pPr>
        <w:autoSpaceDE w:val="0"/>
        <w:autoSpaceDN w:val="0"/>
        <w:adjustRightInd w:val="0"/>
        <w:spacing w:after="0" w:line="240" w:lineRule="auto"/>
        <w:rPr>
          <w:rFonts w:ascii="Times New Roman" w:hAnsi="Times New Roman"/>
          <w:sz w:val="26"/>
          <w:szCs w:val="26"/>
        </w:rPr>
      </w:pPr>
      <w:r w:rsidRPr="003E4E0B">
        <w:rPr>
          <w:rFonts w:ascii="Times New Roman" w:hAnsi="Times New Roman"/>
          <w:sz w:val="26"/>
          <w:szCs w:val="26"/>
        </w:rPr>
        <w:t>Ученое звание ___________________</w:t>
      </w:r>
      <w:r w:rsidRPr="003E4E0B">
        <w:rPr>
          <w:rFonts w:ascii="Times New Roman" w:hAnsi="Times New Roman"/>
          <w:sz w:val="26"/>
          <w:szCs w:val="26"/>
        </w:rPr>
        <w:tab/>
        <w:t>Ученая степень_________________________</w:t>
      </w:r>
    </w:p>
    <w:p w14:paraId="66F60F26" w14:textId="77777777" w:rsidR="00C419E9" w:rsidRPr="003E4E0B" w:rsidRDefault="00C419E9" w:rsidP="00C419E9">
      <w:pPr>
        <w:autoSpaceDE w:val="0"/>
        <w:autoSpaceDN w:val="0"/>
        <w:adjustRightInd w:val="0"/>
        <w:spacing w:after="0" w:line="240" w:lineRule="auto"/>
        <w:rPr>
          <w:rFonts w:ascii="Times New Roman" w:hAnsi="Times New Roman"/>
          <w:sz w:val="26"/>
          <w:szCs w:val="26"/>
        </w:rPr>
      </w:pPr>
    </w:p>
    <w:p w14:paraId="08B014D4" w14:textId="77777777" w:rsidR="00C419E9" w:rsidRPr="003E4E0B" w:rsidRDefault="00C419E9" w:rsidP="00C419E9">
      <w:pPr>
        <w:autoSpaceDE w:val="0"/>
        <w:autoSpaceDN w:val="0"/>
        <w:adjustRightInd w:val="0"/>
        <w:spacing w:after="0" w:line="240" w:lineRule="auto"/>
        <w:rPr>
          <w:rFonts w:ascii="Times New Roman" w:hAnsi="Times New Roman"/>
          <w:sz w:val="26"/>
          <w:szCs w:val="26"/>
        </w:rPr>
      </w:pPr>
      <w:r w:rsidRPr="003E4E0B">
        <w:rPr>
          <w:rFonts w:ascii="Times New Roman" w:hAnsi="Times New Roman"/>
          <w:sz w:val="26"/>
          <w:szCs w:val="26"/>
        </w:rPr>
        <w:t xml:space="preserve">Место работы и должность _______________________________________________ </w:t>
      </w:r>
    </w:p>
    <w:p w14:paraId="661BAB55" w14:textId="77777777" w:rsidR="00C419E9" w:rsidRPr="003E4E0B" w:rsidRDefault="00C419E9" w:rsidP="00C419E9">
      <w:pPr>
        <w:autoSpaceDE w:val="0"/>
        <w:autoSpaceDN w:val="0"/>
        <w:adjustRightInd w:val="0"/>
        <w:spacing w:after="0" w:line="240" w:lineRule="auto"/>
        <w:rPr>
          <w:rFonts w:ascii="Times New Roman" w:hAnsi="Times New Roman"/>
          <w:sz w:val="26"/>
          <w:szCs w:val="26"/>
        </w:rPr>
      </w:pPr>
    </w:p>
    <w:p w14:paraId="4E88BD0F" w14:textId="77777777" w:rsidR="00C419E9" w:rsidRPr="003E4E0B" w:rsidRDefault="00C419E9" w:rsidP="00C419E9">
      <w:pPr>
        <w:autoSpaceDE w:val="0"/>
        <w:autoSpaceDN w:val="0"/>
        <w:adjustRightInd w:val="0"/>
        <w:spacing w:after="0" w:line="240" w:lineRule="auto"/>
        <w:rPr>
          <w:rFonts w:ascii="Times New Roman" w:hAnsi="Times New Roman"/>
          <w:sz w:val="26"/>
          <w:szCs w:val="26"/>
        </w:rPr>
      </w:pPr>
      <w:r w:rsidRPr="003E4E0B">
        <w:rPr>
          <w:rFonts w:ascii="Times New Roman" w:hAnsi="Times New Roman"/>
          <w:sz w:val="26"/>
          <w:szCs w:val="26"/>
        </w:rPr>
        <w:t>Подпись___________________________Дата_________________________________</w:t>
      </w:r>
    </w:p>
    <w:p w14:paraId="50909BA0" w14:textId="58763D0E" w:rsidR="00C419E9" w:rsidRPr="003E4E0B" w:rsidRDefault="00C419E9" w:rsidP="005230C2">
      <w:pPr>
        <w:rPr>
          <w:rFonts w:ascii="Times New Roman" w:hAnsi="Times New Roman"/>
          <w:sz w:val="28"/>
          <w:szCs w:val="28"/>
        </w:rPr>
      </w:pPr>
      <w:r w:rsidRPr="003E4E0B">
        <w:rPr>
          <w:rFonts w:ascii="Times New Roman" w:hAnsi="Times New Roman"/>
        </w:rPr>
        <w:br w:type="page"/>
      </w:r>
    </w:p>
    <w:p w14:paraId="56AF3C24" w14:textId="77777777" w:rsidR="00C419E9" w:rsidRPr="003E4E0B" w:rsidRDefault="00C419E9" w:rsidP="00C419E9">
      <w:pPr>
        <w:pStyle w:val="ae"/>
        <w:jc w:val="right"/>
      </w:pPr>
      <w:bookmarkStart w:id="32" w:name="_Toc66443294"/>
      <w:bookmarkStart w:id="33" w:name="_Toc106265782"/>
      <w:r w:rsidRPr="003E4E0B">
        <w:lastRenderedPageBreak/>
        <w:t>ПРИЛОЖЕНИЕ Б</w:t>
      </w:r>
      <w:bookmarkEnd w:id="32"/>
      <w:bookmarkEnd w:id="33"/>
    </w:p>
    <w:p w14:paraId="67396C46" w14:textId="3FA823B0" w:rsidR="000B1612" w:rsidRDefault="000B1612" w:rsidP="007F0A86">
      <w:pPr>
        <w:jc w:val="center"/>
        <w:rPr>
          <w:rFonts w:ascii="Times New Roman" w:hAnsi="Times New Roman"/>
          <w:b/>
          <w:sz w:val="28"/>
          <w:szCs w:val="28"/>
        </w:rPr>
      </w:pPr>
      <w:r w:rsidRPr="00590C8D">
        <w:rPr>
          <w:rFonts w:ascii="Times New Roman" w:hAnsi="Times New Roman"/>
          <w:b/>
          <w:sz w:val="28"/>
          <w:szCs w:val="28"/>
        </w:rPr>
        <w:t xml:space="preserve">Примерные темы </w:t>
      </w:r>
      <w:r w:rsidR="003D6CE3">
        <w:rPr>
          <w:rFonts w:ascii="Times New Roman" w:hAnsi="Times New Roman"/>
          <w:b/>
          <w:sz w:val="28"/>
          <w:szCs w:val="28"/>
        </w:rPr>
        <w:t>дипломных проектов (работ)</w:t>
      </w:r>
    </w:p>
    <w:tbl>
      <w:tblPr>
        <w:tblStyle w:val="a7"/>
        <w:tblW w:w="9340" w:type="dxa"/>
        <w:tblInd w:w="720" w:type="dxa"/>
        <w:tblLook w:val="04A0" w:firstRow="1" w:lastRow="0" w:firstColumn="1" w:lastColumn="0" w:noHBand="0" w:noVBand="1"/>
      </w:tblPr>
      <w:tblGrid>
        <w:gridCol w:w="594"/>
        <w:gridCol w:w="3926"/>
        <w:gridCol w:w="1870"/>
        <w:gridCol w:w="1762"/>
        <w:gridCol w:w="1188"/>
      </w:tblGrid>
      <w:tr w:rsidR="00B40795" w:rsidRPr="00B40795" w14:paraId="7B989A8A" w14:textId="5F970362" w:rsidTr="004966A6">
        <w:tc>
          <w:tcPr>
            <w:tcW w:w="594" w:type="dxa"/>
            <w:vAlign w:val="center"/>
          </w:tcPr>
          <w:p w14:paraId="47B07F93" w14:textId="59A3714D" w:rsidR="00B40795" w:rsidRPr="00F3190F" w:rsidRDefault="00B40795" w:rsidP="00B40795">
            <w:pPr>
              <w:pStyle w:val="11"/>
              <w:ind w:left="0"/>
            </w:pPr>
            <w:r w:rsidRPr="00F3190F">
              <w:t>№ п/п</w:t>
            </w:r>
          </w:p>
        </w:tc>
        <w:tc>
          <w:tcPr>
            <w:tcW w:w="3926" w:type="dxa"/>
            <w:vAlign w:val="center"/>
          </w:tcPr>
          <w:p w14:paraId="591AFE3F" w14:textId="6E3E78E7" w:rsidR="00B40795" w:rsidRPr="00F3190F" w:rsidRDefault="00B40795" w:rsidP="00B40795">
            <w:pPr>
              <w:pStyle w:val="11"/>
              <w:ind w:left="0"/>
            </w:pPr>
            <w:r w:rsidRPr="00F3190F">
              <w:t>Наименование темы</w:t>
            </w:r>
          </w:p>
        </w:tc>
        <w:tc>
          <w:tcPr>
            <w:tcW w:w="1870" w:type="dxa"/>
            <w:vAlign w:val="center"/>
          </w:tcPr>
          <w:p w14:paraId="1E317604" w14:textId="6DB11F44" w:rsidR="00B40795" w:rsidRPr="00F3190F" w:rsidRDefault="00B40795" w:rsidP="00B40795">
            <w:pPr>
              <w:pStyle w:val="11"/>
              <w:ind w:left="0"/>
            </w:pPr>
            <w:r w:rsidRPr="00F3190F">
              <w:t>Коды обязательных компетенций по темам</w:t>
            </w:r>
          </w:p>
        </w:tc>
        <w:tc>
          <w:tcPr>
            <w:tcW w:w="1762" w:type="dxa"/>
            <w:vAlign w:val="center"/>
          </w:tcPr>
          <w:p w14:paraId="021100CA" w14:textId="1F2FA20C" w:rsidR="00B40795" w:rsidRPr="00F3190F" w:rsidRDefault="00D50165" w:rsidP="00B40795">
            <w:pPr>
              <w:pStyle w:val="11"/>
              <w:ind w:left="0"/>
            </w:pPr>
            <w:r>
              <w:t>КОД личностных результатов (ЛР)</w:t>
            </w:r>
          </w:p>
        </w:tc>
        <w:tc>
          <w:tcPr>
            <w:tcW w:w="1188" w:type="dxa"/>
            <w:vAlign w:val="center"/>
          </w:tcPr>
          <w:p w14:paraId="3F69A41D" w14:textId="652F8560" w:rsidR="00B40795" w:rsidRPr="00F3190F" w:rsidRDefault="00B40795" w:rsidP="00B40795">
            <w:pPr>
              <w:pStyle w:val="11"/>
              <w:ind w:left="0"/>
            </w:pPr>
            <w:r w:rsidRPr="00F3190F">
              <w:t>Примечание</w:t>
            </w:r>
          </w:p>
        </w:tc>
      </w:tr>
      <w:tr w:rsidR="00B03E46" w:rsidRPr="00B40795" w14:paraId="3D7D0219" w14:textId="52C9BA63" w:rsidTr="00B323F3">
        <w:tc>
          <w:tcPr>
            <w:tcW w:w="594" w:type="dxa"/>
          </w:tcPr>
          <w:p w14:paraId="120B6A2F" w14:textId="77777777" w:rsidR="00B03E46" w:rsidRPr="00B40795" w:rsidRDefault="00B03E46" w:rsidP="00B03E46">
            <w:pPr>
              <w:pStyle w:val="11"/>
              <w:numPr>
                <w:ilvl w:val="0"/>
                <w:numId w:val="46"/>
              </w:numPr>
              <w:ind w:left="0" w:firstLine="0"/>
              <w:rPr>
                <w:sz w:val="28"/>
                <w:szCs w:val="28"/>
              </w:rPr>
            </w:pPr>
          </w:p>
        </w:tc>
        <w:tc>
          <w:tcPr>
            <w:tcW w:w="3926" w:type="dxa"/>
            <w:vAlign w:val="center"/>
          </w:tcPr>
          <w:p w14:paraId="562751E1" w14:textId="4B5DF9E2" w:rsidR="00B03E46" w:rsidRPr="00F3190F" w:rsidRDefault="00B03E46" w:rsidP="00B03E46">
            <w:pPr>
              <w:pStyle w:val="11"/>
              <w:ind w:left="0"/>
              <w:rPr>
                <w:sz w:val="22"/>
                <w:szCs w:val="22"/>
              </w:rPr>
            </w:pPr>
            <w:r w:rsidRPr="00F3190F">
              <w:rPr>
                <w:sz w:val="22"/>
                <w:szCs w:val="22"/>
              </w:rPr>
              <w:t>Анализ работы электротехнической службы МУП «</w:t>
            </w:r>
            <w:proofErr w:type="spellStart"/>
            <w:r w:rsidRPr="00F3190F">
              <w:rPr>
                <w:sz w:val="22"/>
                <w:szCs w:val="22"/>
              </w:rPr>
              <w:t>Энергосервис</w:t>
            </w:r>
            <w:proofErr w:type="spellEnd"/>
            <w:r w:rsidRPr="00F3190F">
              <w:rPr>
                <w:sz w:val="22"/>
                <w:szCs w:val="22"/>
              </w:rPr>
              <w:t>», с разработкой графика ТО и ремонта электрооборудования</w:t>
            </w:r>
          </w:p>
        </w:tc>
        <w:tc>
          <w:tcPr>
            <w:tcW w:w="1870" w:type="dxa"/>
          </w:tcPr>
          <w:p w14:paraId="2C65F0F1" w14:textId="3BD9B11F" w:rsidR="00B03E46" w:rsidRPr="004966A6" w:rsidRDefault="00B03E46" w:rsidP="00B03E46">
            <w:pPr>
              <w:pStyle w:val="11"/>
              <w:ind w:left="0"/>
              <w:rPr>
                <w:sz w:val="22"/>
                <w:szCs w:val="22"/>
              </w:rPr>
            </w:pPr>
            <w:r w:rsidRPr="004966A6">
              <w:rPr>
                <w:sz w:val="22"/>
                <w:szCs w:val="22"/>
              </w:rPr>
              <w:t xml:space="preserve">ОК1-ОК5, </w:t>
            </w:r>
            <w:r>
              <w:rPr>
                <w:sz w:val="22"/>
                <w:szCs w:val="22"/>
              </w:rPr>
              <w:br/>
            </w:r>
            <w:r w:rsidRPr="004966A6">
              <w:rPr>
                <w:sz w:val="22"/>
                <w:szCs w:val="22"/>
              </w:rPr>
              <w:t>ОК8-ОК9,</w:t>
            </w:r>
            <w:r>
              <w:rPr>
                <w:sz w:val="22"/>
                <w:szCs w:val="22"/>
              </w:rPr>
              <w:t xml:space="preserve"> </w:t>
            </w:r>
            <w:r>
              <w:rPr>
                <w:sz w:val="22"/>
                <w:szCs w:val="22"/>
              </w:rPr>
              <w:br/>
            </w:r>
            <w:r w:rsidRPr="004966A6">
              <w:rPr>
                <w:sz w:val="22"/>
                <w:szCs w:val="22"/>
              </w:rPr>
              <w:t>ПК1.1-ПК4.5</w:t>
            </w:r>
          </w:p>
        </w:tc>
        <w:tc>
          <w:tcPr>
            <w:tcW w:w="1762" w:type="dxa"/>
          </w:tcPr>
          <w:p w14:paraId="06B0C493" w14:textId="1504E235" w:rsidR="00B03E46" w:rsidRPr="00B40795" w:rsidRDefault="00947E89" w:rsidP="00B03E46">
            <w:pPr>
              <w:pStyle w:val="11"/>
              <w:ind w:left="0"/>
              <w:rPr>
                <w:sz w:val="28"/>
                <w:szCs w:val="28"/>
              </w:rPr>
            </w:pPr>
            <w:r w:rsidRPr="00947E89">
              <w:rPr>
                <w:sz w:val="24"/>
                <w:szCs w:val="24"/>
              </w:rPr>
              <w:t>2,3,4,6,7, 10,13,14, 15,16</w:t>
            </w:r>
          </w:p>
        </w:tc>
        <w:tc>
          <w:tcPr>
            <w:tcW w:w="1188" w:type="dxa"/>
          </w:tcPr>
          <w:p w14:paraId="2000373E" w14:textId="77777777" w:rsidR="00B03E46" w:rsidRPr="00B40795" w:rsidRDefault="00B03E46" w:rsidP="00B03E46">
            <w:pPr>
              <w:pStyle w:val="11"/>
              <w:ind w:left="0"/>
              <w:rPr>
                <w:sz w:val="28"/>
                <w:szCs w:val="28"/>
              </w:rPr>
            </w:pPr>
          </w:p>
        </w:tc>
      </w:tr>
      <w:tr w:rsidR="00947E89" w:rsidRPr="00B40795" w14:paraId="784523EF" w14:textId="4353FFBE" w:rsidTr="00B323F3">
        <w:tc>
          <w:tcPr>
            <w:tcW w:w="594" w:type="dxa"/>
          </w:tcPr>
          <w:p w14:paraId="116068DE" w14:textId="77777777" w:rsidR="00947E89" w:rsidRPr="00B40795" w:rsidRDefault="00947E89" w:rsidP="00947E89">
            <w:pPr>
              <w:pStyle w:val="11"/>
              <w:numPr>
                <w:ilvl w:val="0"/>
                <w:numId w:val="46"/>
              </w:numPr>
              <w:ind w:left="0" w:firstLine="0"/>
              <w:rPr>
                <w:sz w:val="28"/>
                <w:szCs w:val="28"/>
              </w:rPr>
            </w:pPr>
          </w:p>
        </w:tc>
        <w:tc>
          <w:tcPr>
            <w:tcW w:w="3926" w:type="dxa"/>
            <w:vAlign w:val="center"/>
          </w:tcPr>
          <w:p w14:paraId="7FC65F5B" w14:textId="6F48327C" w:rsidR="00947E89" w:rsidRPr="00F3190F" w:rsidRDefault="00947E89" w:rsidP="00947E89">
            <w:pPr>
              <w:pStyle w:val="11"/>
              <w:ind w:left="0"/>
              <w:rPr>
                <w:sz w:val="22"/>
                <w:szCs w:val="22"/>
              </w:rPr>
            </w:pPr>
            <w:r w:rsidRPr="00F3190F">
              <w:rPr>
                <w:sz w:val="22"/>
                <w:szCs w:val="22"/>
              </w:rPr>
              <w:t xml:space="preserve">Реконструкция электрических сетей 0,4 </w:t>
            </w:r>
            <w:proofErr w:type="spellStart"/>
            <w:r w:rsidRPr="00F3190F">
              <w:rPr>
                <w:sz w:val="22"/>
                <w:szCs w:val="22"/>
              </w:rPr>
              <w:t>кВ</w:t>
            </w:r>
            <w:proofErr w:type="spellEnd"/>
            <w:r w:rsidRPr="00F3190F">
              <w:rPr>
                <w:sz w:val="22"/>
                <w:szCs w:val="22"/>
              </w:rPr>
              <w:t xml:space="preserve"> производственного цеха предприятия</w:t>
            </w:r>
          </w:p>
        </w:tc>
        <w:tc>
          <w:tcPr>
            <w:tcW w:w="1870" w:type="dxa"/>
          </w:tcPr>
          <w:p w14:paraId="6EF6F6EE" w14:textId="6C1AC024" w:rsidR="00947E89" w:rsidRPr="004966A6" w:rsidRDefault="00947E89" w:rsidP="00947E89">
            <w:pPr>
              <w:pStyle w:val="11"/>
              <w:ind w:left="0"/>
            </w:pPr>
            <w:r w:rsidRPr="004966A6">
              <w:t xml:space="preserve">ОК1-ОК5, </w:t>
            </w:r>
            <w:r w:rsidRPr="004966A6">
              <w:br/>
              <w:t xml:space="preserve">ОК8-ОК9, </w:t>
            </w:r>
            <w:r w:rsidRPr="004966A6">
              <w:br/>
              <w:t>ПК1.1-ПК4.5</w:t>
            </w:r>
          </w:p>
        </w:tc>
        <w:tc>
          <w:tcPr>
            <w:tcW w:w="1762" w:type="dxa"/>
          </w:tcPr>
          <w:p w14:paraId="1C3C3B88" w14:textId="379931EC" w:rsidR="00947E89" w:rsidRPr="00B40795" w:rsidRDefault="00947E89" w:rsidP="00947E89">
            <w:pPr>
              <w:pStyle w:val="11"/>
              <w:ind w:left="0"/>
              <w:rPr>
                <w:sz w:val="28"/>
                <w:szCs w:val="28"/>
              </w:rPr>
            </w:pPr>
            <w:r w:rsidRPr="009A0B23">
              <w:rPr>
                <w:sz w:val="24"/>
                <w:szCs w:val="24"/>
              </w:rPr>
              <w:t>2,3,4,6,7, 10,13,14, 15,16</w:t>
            </w:r>
          </w:p>
        </w:tc>
        <w:tc>
          <w:tcPr>
            <w:tcW w:w="1188" w:type="dxa"/>
          </w:tcPr>
          <w:p w14:paraId="0886FB09" w14:textId="77777777" w:rsidR="00947E89" w:rsidRPr="00B40795" w:rsidRDefault="00947E89" w:rsidP="00947E89">
            <w:pPr>
              <w:pStyle w:val="11"/>
              <w:ind w:left="0"/>
              <w:rPr>
                <w:sz w:val="28"/>
                <w:szCs w:val="28"/>
              </w:rPr>
            </w:pPr>
          </w:p>
        </w:tc>
      </w:tr>
      <w:tr w:rsidR="00947E89" w:rsidRPr="00B40795" w14:paraId="51D53BF1" w14:textId="3D594809" w:rsidTr="00B323F3">
        <w:tc>
          <w:tcPr>
            <w:tcW w:w="594" w:type="dxa"/>
          </w:tcPr>
          <w:p w14:paraId="377E7841" w14:textId="77777777" w:rsidR="00947E89" w:rsidRPr="00B40795" w:rsidRDefault="00947E89" w:rsidP="00947E89">
            <w:pPr>
              <w:pStyle w:val="11"/>
              <w:numPr>
                <w:ilvl w:val="0"/>
                <w:numId w:val="46"/>
              </w:numPr>
              <w:ind w:left="0" w:firstLine="0"/>
              <w:rPr>
                <w:sz w:val="28"/>
                <w:szCs w:val="28"/>
              </w:rPr>
            </w:pPr>
          </w:p>
        </w:tc>
        <w:tc>
          <w:tcPr>
            <w:tcW w:w="3926" w:type="dxa"/>
            <w:vAlign w:val="center"/>
          </w:tcPr>
          <w:p w14:paraId="0F808E06" w14:textId="3FC5A1A7" w:rsidR="00947E89" w:rsidRPr="00F3190F" w:rsidRDefault="00947E89" w:rsidP="00947E89">
            <w:pPr>
              <w:pStyle w:val="11"/>
              <w:ind w:left="0"/>
              <w:rPr>
                <w:sz w:val="22"/>
                <w:szCs w:val="22"/>
              </w:rPr>
            </w:pPr>
            <w:r w:rsidRPr="00F3190F">
              <w:rPr>
                <w:sz w:val="22"/>
                <w:szCs w:val="22"/>
              </w:rPr>
              <w:t>Разработка АСУ микроклимата в картофелехранилище на 1000 тонн</w:t>
            </w:r>
          </w:p>
        </w:tc>
        <w:tc>
          <w:tcPr>
            <w:tcW w:w="1870" w:type="dxa"/>
          </w:tcPr>
          <w:p w14:paraId="2E6223E0" w14:textId="594A06EF" w:rsidR="00947E89" w:rsidRPr="004966A6" w:rsidRDefault="00947E89" w:rsidP="00947E89">
            <w:pPr>
              <w:pStyle w:val="11"/>
              <w:ind w:left="0"/>
            </w:pPr>
            <w:r w:rsidRPr="004966A6">
              <w:t xml:space="preserve">ОК1-ОК5, </w:t>
            </w:r>
            <w:r w:rsidRPr="004966A6">
              <w:br/>
              <w:t xml:space="preserve">ОК8-ОК9, </w:t>
            </w:r>
            <w:r w:rsidRPr="004966A6">
              <w:br/>
              <w:t>ПК1.1-ПК4.5</w:t>
            </w:r>
          </w:p>
        </w:tc>
        <w:tc>
          <w:tcPr>
            <w:tcW w:w="1762" w:type="dxa"/>
          </w:tcPr>
          <w:p w14:paraId="0B6B1415" w14:textId="0B1CF298" w:rsidR="00947E89" w:rsidRPr="00B40795" w:rsidRDefault="00947E89" w:rsidP="00947E89">
            <w:pPr>
              <w:pStyle w:val="11"/>
              <w:ind w:left="0"/>
              <w:rPr>
                <w:sz w:val="28"/>
                <w:szCs w:val="28"/>
              </w:rPr>
            </w:pPr>
            <w:r w:rsidRPr="009A0B23">
              <w:rPr>
                <w:sz w:val="24"/>
                <w:szCs w:val="24"/>
              </w:rPr>
              <w:t>2,3,4,6,7, 10,13,14, 15,16</w:t>
            </w:r>
          </w:p>
        </w:tc>
        <w:tc>
          <w:tcPr>
            <w:tcW w:w="1188" w:type="dxa"/>
          </w:tcPr>
          <w:p w14:paraId="252D4ADA" w14:textId="77777777" w:rsidR="00947E89" w:rsidRPr="00B40795" w:rsidRDefault="00947E89" w:rsidP="00947E89">
            <w:pPr>
              <w:pStyle w:val="11"/>
              <w:ind w:left="0"/>
              <w:rPr>
                <w:sz w:val="28"/>
                <w:szCs w:val="28"/>
              </w:rPr>
            </w:pPr>
          </w:p>
        </w:tc>
      </w:tr>
      <w:tr w:rsidR="00947E89" w:rsidRPr="00B40795" w14:paraId="75D9D5D9" w14:textId="559D4EE8" w:rsidTr="00B323F3">
        <w:tc>
          <w:tcPr>
            <w:tcW w:w="594" w:type="dxa"/>
          </w:tcPr>
          <w:p w14:paraId="44793422" w14:textId="77777777" w:rsidR="00947E89" w:rsidRPr="00B40795" w:rsidRDefault="00947E89" w:rsidP="00947E89">
            <w:pPr>
              <w:pStyle w:val="11"/>
              <w:numPr>
                <w:ilvl w:val="0"/>
                <w:numId w:val="46"/>
              </w:numPr>
              <w:ind w:left="0" w:firstLine="0"/>
              <w:rPr>
                <w:sz w:val="28"/>
                <w:szCs w:val="28"/>
              </w:rPr>
            </w:pPr>
          </w:p>
        </w:tc>
        <w:tc>
          <w:tcPr>
            <w:tcW w:w="3926" w:type="dxa"/>
            <w:vAlign w:val="center"/>
          </w:tcPr>
          <w:p w14:paraId="7C697C7E" w14:textId="1BD75F02" w:rsidR="00947E89" w:rsidRPr="00F3190F" w:rsidRDefault="00947E89" w:rsidP="00947E89">
            <w:pPr>
              <w:pStyle w:val="11"/>
              <w:ind w:left="0"/>
              <w:rPr>
                <w:sz w:val="22"/>
                <w:szCs w:val="22"/>
              </w:rPr>
            </w:pPr>
            <w:r w:rsidRPr="00F3190F">
              <w:rPr>
                <w:sz w:val="22"/>
                <w:szCs w:val="22"/>
              </w:rPr>
              <w:t>Разработка АСУ микроклимата всесезонной теплицы на 1 га</w:t>
            </w:r>
          </w:p>
        </w:tc>
        <w:tc>
          <w:tcPr>
            <w:tcW w:w="1870" w:type="dxa"/>
          </w:tcPr>
          <w:p w14:paraId="56F574FA" w14:textId="07F8E15C" w:rsidR="00947E89" w:rsidRPr="004966A6" w:rsidRDefault="00947E89" w:rsidP="00947E89">
            <w:pPr>
              <w:pStyle w:val="11"/>
              <w:ind w:left="0"/>
            </w:pPr>
            <w:r w:rsidRPr="004966A6">
              <w:t xml:space="preserve">ОК1-ОК5, </w:t>
            </w:r>
            <w:r w:rsidRPr="004966A6">
              <w:br/>
              <w:t xml:space="preserve">ОК8-ОК9, </w:t>
            </w:r>
            <w:r w:rsidRPr="004966A6">
              <w:br/>
              <w:t>ПК1.1-ПК4.5</w:t>
            </w:r>
          </w:p>
        </w:tc>
        <w:tc>
          <w:tcPr>
            <w:tcW w:w="1762" w:type="dxa"/>
          </w:tcPr>
          <w:p w14:paraId="3A2D2E80" w14:textId="70936C1C" w:rsidR="00947E89" w:rsidRPr="00B40795" w:rsidRDefault="00947E89" w:rsidP="00947E89">
            <w:pPr>
              <w:pStyle w:val="11"/>
              <w:ind w:left="0"/>
              <w:rPr>
                <w:sz w:val="28"/>
                <w:szCs w:val="28"/>
              </w:rPr>
            </w:pPr>
            <w:r w:rsidRPr="009A0B23">
              <w:rPr>
                <w:sz w:val="24"/>
                <w:szCs w:val="24"/>
              </w:rPr>
              <w:t>2,3,4,6,7, 10,13,14, 15,16</w:t>
            </w:r>
          </w:p>
        </w:tc>
        <w:tc>
          <w:tcPr>
            <w:tcW w:w="1188" w:type="dxa"/>
          </w:tcPr>
          <w:p w14:paraId="0EE8FF96" w14:textId="77777777" w:rsidR="00947E89" w:rsidRPr="00B40795" w:rsidRDefault="00947E89" w:rsidP="00947E89">
            <w:pPr>
              <w:pStyle w:val="11"/>
              <w:ind w:left="0"/>
              <w:rPr>
                <w:sz w:val="28"/>
                <w:szCs w:val="28"/>
              </w:rPr>
            </w:pPr>
          </w:p>
        </w:tc>
      </w:tr>
      <w:tr w:rsidR="00947E89" w:rsidRPr="00B40795" w14:paraId="7D99A750" w14:textId="1BA1E726" w:rsidTr="00B323F3">
        <w:tc>
          <w:tcPr>
            <w:tcW w:w="594" w:type="dxa"/>
          </w:tcPr>
          <w:p w14:paraId="256083FC" w14:textId="77777777" w:rsidR="00947E89" w:rsidRPr="00B40795" w:rsidRDefault="00947E89" w:rsidP="00947E89">
            <w:pPr>
              <w:pStyle w:val="11"/>
              <w:numPr>
                <w:ilvl w:val="0"/>
                <w:numId w:val="46"/>
              </w:numPr>
              <w:ind w:left="0" w:firstLine="0"/>
              <w:rPr>
                <w:sz w:val="28"/>
                <w:szCs w:val="28"/>
              </w:rPr>
            </w:pPr>
          </w:p>
        </w:tc>
        <w:tc>
          <w:tcPr>
            <w:tcW w:w="3926" w:type="dxa"/>
            <w:vAlign w:val="center"/>
          </w:tcPr>
          <w:p w14:paraId="40EDCB36" w14:textId="30649350" w:rsidR="00947E89" w:rsidRPr="00F3190F" w:rsidRDefault="00947E89" w:rsidP="00947E89">
            <w:pPr>
              <w:pStyle w:val="11"/>
              <w:ind w:left="0"/>
              <w:rPr>
                <w:sz w:val="22"/>
                <w:szCs w:val="22"/>
              </w:rPr>
            </w:pPr>
            <w:r w:rsidRPr="00F3190F">
              <w:rPr>
                <w:sz w:val="22"/>
                <w:szCs w:val="22"/>
              </w:rPr>
              <w:t xml:space="preserve">Разработка АСУ очистных сооружений МУП </w:t>
            </w:r>
            <w:proofErr w:type="spellStart"/>
            <w:r w:rsidRPr="00F3190F">
              <w:rPr>
                <w:sz w:val="22"/>
                <w:szCs w:val="22"/>
              </w:rPr>
              <w:t>Горкомхоз</w:t>
            </w:r>
            <w:proofErr w:type="spellEnd"/>
          </w:p>
        </w:tc>
        <w:tc>
          <w:tcPr>
            <w:tcW w:w="1870" w:type="dxa"/>
          </w:tcPr>
          <w:p w14:paraId="7D83EABF" w14:textId="71EA346D" w:rsidR="00947E89" w:rsidRPr="004966A6" w:rsidRDefault="00947E89" w:rsidP="00947E89">
            <w:pPr>
              <w:pStyle w:val="11"/>
              <w:ind w:left="0"/>
            </w:pPr>
            <w:r w:rsidRPr="004966A6">
              <w:t xml:space="preserve">ОК1-ОК5, </w:t>
            </w:r>
            <w:r w:rsidRPr="004966A6">
              <w:br/>
              <w:t xml:space="preserve">ОК8-ОК9, </w:t>
            </w:r>
            <w:r w:rsidRPr="004966A6">
              <w:br/>
              <w:t>ПК1.1-ПК4.5</w:t>
            </w:r>
          </w:p>
        </w:tc>
        <w:tc>
          <w:tcPr>
            <w:tcW w:w="1762" w:type="dxa"/>
          </w:tcPr>
          <w:p w14:paraId="0F56788F" w14:textId="62A76588" w:rsidR="00947E89" w:rsidRPr="00B40795" w:rsidRDefault="00947E89" w:rsidP="00947E89">
            <w:pPr>
              <w:pStyle w:val="11"/>
              <w:ind w:left="0"/>
              <w:rPr>
                <w:sz w:val="28"/>
                <w:szCs w:val="28"/>
              </w:rPr>
            </w:pPr>
            <w:r w:rsidRPr="009A0B23">
              <w:rPr>
                <w:sz w:val="24"/>
                <w:szCs w:val="24"/>
              </w:rPr>
              <w:t>2,3,4,6,7, 10,13,14, 15,16</w:t>
            </w:r>
          </w:p>
        </w:tc>
        <w:tc>
          <w:tcPr>
            <w:tcW w:w="1188" w:type="dxa"/>
          </w:tcPr>
          <w:p w14:paraId="2D2D657D" w14:textId="77777777" w:rsidR="00947E89" w:rsidRPr="00B40795" w:rsidRDefault="00947E89" w:rsidP="00947E89">
            <w:pPr>
              <w:pStyle w:val="11"/>
              <w:ind w:left="0"/>
              <w:rPr>
                <w:sz w:val="28"/>
                <w:szCs w:val="28"/>
              </w:rPr>
            </w:pPr>
          </w:p>
        </w:tc>
      </w:tr>
      <w:tr w:rsidR="00947E89" w:rsidRPr="00B40795" w14:paraId="4D830313" w14:textId="419B273B" w:rsidTr="00B323F3">
        <w:tc>
          <w:tcPr>
            <w:tcW w:w="594" w:type="dxa"/>
          </w:tcPr>
          <w:p w14:paraId="510F07E7" w14:textId="77777777" w:rsidR="00947E89" w:rsidRPr="00B40795" w:rsidRDefault="00947E89" w:rsidP="00947E89">
            <w:pPr>
              <w:pStyle w:val="11"/>
              <w:numPr>
                <w:ilvl w:val="0"/>
                <w:numId w:val="46"/>
              </w:numPr>
              <w:ind w:left="0" w:firstLine="0"/>
              <w:rPr>
                <w:sz w:val="28"/>
                <w:szCs w:val="28"/>
              </w:rPr>
            </w:pPr>
          </w:p>
        </w:tc>
        <w:tc>
          <w:tcPr>
            <w:tcW w:w="3926" w:type="dxa"/>
            <w:vAlign w:val="center"/>
          </w:tcPr>
          <w:p w14:paraId="0AB499F5" w14:textId="1D7437C3" w:rsidR="00947E89" w:rsidRPr="00F3190F" w:rsidRDefault="00947E89" w:rsidP="00947E89">
            <w:pPr>
              <w:pStyle w:val="11"/>
              <w:ind w:left="0"/>
              <w:rPr>
                <w:sz w:val="22"/>
                <w:szCs w:val="22"/>
              </w:rPr>
            </w:pPr>
            <w:r w:rsidRPr="00F3190F">
              <w:rPr>
                <w:sz w:val="22"/>
                <w:szCs w:val="22"/>
              </w:rPr>
              <w:t>Разработка АСУ технологической линии переработки зерна</w:t>
            </w:r>
          </w:p>
        </w:tc>
        <w:tc>
          <w:tcPr>
            <w:tcW w:w="1870" w:type="dxa"/>
          </w:tcPr>
          <w:p w14:paraId="29A77844" w14:textId="40EA27AB" w:rsidR="00947E89" w:rsidRPr="004966A6" w:rsidRDefault="00947E89" w:rsidP="00947E89">
            <w:pPr>
              <w:pStyle w:val="11"/>
              <w:ind w:left="0"/>
            </w:pPr>
            <w:r w:rsidRPr="004966A6">
              <w:t xml:space="preserve">ОК1-ОК5, </w:t>
            </w:r>
            <w:r w:rsidRPr="004966A6">
              <w:br/>
              <w:t xml:space="preserve">ОК8-ОК9, </w:t>
            </w:r>
            <w:r w:rsidRPr="004966A6">
              <w:br/>
              <w:t>ПК1.1-ПК4.5</w:t>
            </w:r>
          </w:p>
        </w:tc>
        <w:tc>
          <w:tcPr>
            <w:tcW w:w="1762" w:type="dxa"/>
          </w:tcPr>
          <w:p w14:paraId="72C8468A" w14:textId="4AEEF9E2" w:rsidR="00947E89" w:rsidRPr="00B40795" w:rsidRDefault="00947E89" w:rsidP="00947E89">
            <w:pPr>
              <w:pStyle w:val="11"/>
              <w:ind w:left="0"/>
              <w:rPr>
                <w:sz w:val="28"/>
                <w:szCs w:val="28"/>
              </w:rPr>
            </w:pPr>
            <w:r w:rsidRPr="009A0B23">
              <w:rPr>
                <w:sz w:val="24"/>
                <w:szCs w:val="24"/>
              </w:rPr>
              <w:t>2,3,4,6,7, 10,13,14, 15,16</w:t>
            </w:r>
          </w:p>
        </w:tc>
        <w:tc>
          <w:tcPr>
            <w:tcW w:w="1188" w:type="dxa"/>
          </w:tcPr>
          <w:p w14:paraId="783CCC76" w14:textId="77777777" w:rsidR="00947E89" w:rsidRPr="00B40795" w:rsidRDefault="00947E89" w:rsidP="00947E89">
            <w:pPr>
              <w:pStyle w:val="11"/>
              <w:ind w:left="0"/>
              <w:rPr>
                <w:sz w:val="28"/>
                <w:szCs w:val="28"/>
              </w:rPr>
            </w:pPr>
          </w:p>
        </w:tc>
      </w:tr>
      <w:tr w:rsidR="00947E89" w:rsidRPr="00B40795" w14:paraId="1945CE34" w14:textId="4F7CB664" w:rsidTr="00B323F3">
        <w:tc>
          <w:tcPr>
            <w:tcW w:w="594" w:type="dxa"/>
          </w:tcPr>
          <w:p w14:paraId="7D4EB20B" w14:textId="77777777" w:rsidR="00947E89" w:rsidRPr="00B40795" w:rsidRDefault="00947E89" w:rsidP="00947E89">
            <w:pPr>
              <w:pStyle w:val="11"/>
              <w:numPr>
                <w:ilvl w:val="0"/>
                <w:numId w:val="46"/>
              </w:numPr>
              <w:ind w:left="0" w:firstLine="0"/>
              <w:rPr>
                <w:sz w:val="28"/>
                <w:szCs w:val="28"/>
              </w:rPr>
            </w:pPr>
          </w:p>
        </w:tc>
        <w:tc>
          <w:tcPr>
            <w:tcW w:w="3926" w:type="dxa"/>
            <w:vAlign w:val="center"/>
          </w:tcPr>
          <w:p w14:paraId="3619DD26" w14:textId="0E8BE333" w:rsidR="00947E89" w:rsidRPr="00F3190F" w:rsidRDefault="00947E89" w:rsidP="00947E89">
            <w:pPr>
              <w:pStyle w:val="11"/>
              <w:ind w:left="0"/>
              <w:rPr>
                <w:sz w:val="22"/>
                <w:szCs w:val="22"/>
              </w:rPr>
            </w:pPr>
            <w:r w:rsidRPr="00F3190F">
              <w:rPr>
                <w:sz w:val="22"/>
                <w:szCs w:val="22"/>
              </w:rPr>
              <w:t xml:space="preserve">Реконструкция ВЛ 0,4 </w:t>
            </w:r>
            <w:proofErr w:type="spellStart"/>
            <w:r w:rsidRPr="00F3190F">
              <w:rPr>
                <w:sz w:val="22"/>
                <w:szCs w:val="22"/>
              </w:rPr>
              <w:t>кВ</w:t>
            </w:r>
            <w:proofErr w:type="spellEnd"/>
            <w:r w:rsidRPr="00F3190F">
              <w:rPr>
                <w:sz w:val="22"/>
                <w:szCs w:val="22"/>
              </w:rPr>
              <w:t xml:space="preserve"> в населенном пункте д. Крылово с модернизацией САУ наружного освещения</w:t>
            </w:r>
          </w:p>
        </w:tc>
        <w:tc>
          <w:tcPr>
            <w:tcW w:w="1870" w:type="dxa"/>
          </w:tcPr>
          <w:p w14:paraId="3D11ABAE" w14:textId="72009E83" w:rsidR="00947E89" w:rsidRPr="004966A6" w:rsidRDefault="00947E89" w:rsidP="00947E89">
            <w:pPr>
              <w:pStyle w:val="11"/>
              <w:ind w:left="0"/>
            </w:pPr>
            <w:r w:rsidRPr="004966A6">
              <w:t xml:space="preserve">ОК1-ОК5, </w:t>
            </w:r>
            <w:r w:rsidRPr="004966A6">
              <w:br/>
              <w:t xml:space="preserve">ОК8-ОК9, </w:t>
            </w:r>
            <w:r w:rsidRPr="004966A6">
              <w:br/>
              <w:t>ПК1.1-ПК4.5</w:t>
            </w:r>
          </w:p>
        </w:tc>
        <w:tc>
          <w:tcPr>
            <w:tcW w:w="1762" w:type="dxa"/>
          </w:tcPr>
          <w:p w14:paraId="2AC0A4DF" w14:textId="4CF52705" w:rsidR="00947E89" w:rsidRPr="00B40795" w:rsidRDefault="00947E89" w:rsidP="00947E89">
            <w:pPr>
              <w:pStyle w:val="11"/>
              <w:ind w:left="0"/>
              <w:rPr>
                <w:sz w:val="28"/>
                <w:szCs w:val="28"/>
              </w:rPr>
            </w:pPr>
            <w:r w:rsidRPr="009A0B23">
              <w:rPr>
                <w:sz w:val="24"/>
                <w:szCs w:val="24"/>
              </w:rPr>
              <w:t>2,3,4,6,7, 10,13,14, 15,16</w:t>
            </w:r>
          </w:p>
        </w:tc>
        <w:tc>
          <w:tcPr>
            <w:tcW w:w="1188" w:type="dxa"/>
          </w:tcPr>
          <w:p w14:paraId="7E6DE6FA" w14:textId="77777777" w:rsidR="00947E89" w:rsidRPr="00B40795" w:rsidRDefault="00947E89" w:rsidP="00947E89">
            <w:pPr>
              <w:pStyle w:val="11"/>
              <w:ind w:left="0"/>
              <w:rPr>
                <w:sz w:val="28"/>
                <w:szCs w:val="28"/>
              </w:rPr>
            </w:pPr>
          </w:p>
        </w:tc>
      </w:tr>
      <w:tr w:rsidR="00947E89" w:rsidRPr="00B40795" w14:paraId="7FFCF2AB" w14:textId="3414347F" w:rsidTr="00B323F3">
        <w:tc>
          <w:tcPr>
            <w:tcW w:w="594" w:type="dxa"/>
          </w:tcPr>
          <w:p w14:paraId="0BBC86A5" w14:textId="77777777" w:rsidR="00947E89" w:rsidRPr="00B40795" w:rsidRDefault="00947E89" w:rsidP="00947E89">
            <w:pPr>
              <w:pStyle w:val="11"/>
              <w:numPr>
                <w:ilvl w:val="0"/>
                <w:numId w:val="46"/>
              </w:numPr>
              <w:ind w:left="0" w:firstLine="0"/>
              <w:jc w:val="both"/>
              <w:rPr>
                <w:sz w:val="28"/>
                <w:szCs w:val="28"/>
              </w:rPr>
            </w:pPr>
          </w:p>
        </w:tc>
        <w:tc>
          <w:tcPr>
            <w:tcW w:w="3926" w:type="dxa"/>
            <w:vAlign w:val="center"/>
          </w:tcPr>
          <w:p w14:paraId="47075963" w14:textId="2797C736" w:rsidR="00947E89" w:rsidRPr="00F3190F" w:rsidRDefault="00947E89" w:rsidP="00947E89">
            <w:pPr>
              <w:pStyle w:val="11"/>
              <w:ind w:left="0"/>
              <w:jc w:val="both"/>
              <w:rPr>
                <w:sz w:val="22"/>
                <w:szCs w:val="22"/>
              </w:rPr>
            </w:pPr>
            <w:r w:rsidRPr="00F3190F">
              <w:rPr>
                <w:sz w:val="22"/>
                <w:szCs w:val="22"/>
              </w:rPr>
              <w:t>Анализ электрохозяйства ООО «</w:t>
            </w:r>
            <w:proofErr w:type="spellStart"/>
            <w:r w:rsidRPr="00F3190F">
              <w:rPr>
                <w:sz w:val="22"/>
                <w:szCs w:val="22"/>
              </w:rPr>
              <w:t>Пудлинговский</w:t>
            </w:r>
            <w:proofErr w:type="spellEnd"/>
            <w:r w:rsidRPr="00F3190F">
              <w:rPr>
                <w:sz w:val="22"/>
                <w:szCs w:val="22"/>
              </w:rPr>
              <w:t xml:space="preserve"> щебеночный завод»​ с реконструкцией дробильного цеха</w:t>
            </w:r>
          </w:p>
        </w:tc>
        <w:tc>
          <w:tcPr>
            <w:tcW w:w="1870" w:type="dxa"/>
          </w:tcPr>
          <w:p w14:paraId="22364104" w14:textId="1CCE0E2A" w:rsidR="00947E89" w:rsidRPr="004966A6" w:rsidRDefault="00947E89" w:rsidP="00947E89">
            <w:pPr>
              <w:pStyle w:val="11"/>
              <w:ind w:left="0"/>
              <w:jc w:val="both"/>
            </w:pPr>
            <w:r w:rsidRPr="004966A6">
              <w:t xml:space="preserve">ОК1-ОК5, </w:t>
            </w:r>
            <w:r w:rsidRPr="004966A6">
              <w:br/>
              <w:t xml:space="preserve">ОК8-ОК9, </w:t>
            </w:r>
            <w:r w:rsidRPr="004966A6">
              <w:br/>
              <w:t>ПК1.1-ПК4.5</w:t>
            </w:r>
          </w:p>
        </w:tc>
        <w:tc>
          <w:tcPr>
            <w:tcW w:w="1762" w:type="dxa"/>
          </w:tcPr>
          <w:p w14:paraId="631958F2" w14:textId="73E6D570" w:rsidR="00947E89" w:rsidRPr="00B40795" w:rsidRDefault="00947E89" w:rsidP="00947E89">
            <w:pPr>
              <w:pStyle w:val="11"/>
              <w:ind w:left="0"/>
              <w:jc w:val="both"/>
              <w:rPr>
                <w:sz w:val="28"/>
                <w:szCs w:val="28"/>
              </w:rPr>
            </w:pPr>
            <w:r w:rsidRPr="009A0B23">
              <w:rPr>
                <w:sz w:val="24"/>
                <w:szCs w:val="24"/>
              </w:rPr>
              <w:t>2,3,4,6,7, 10,13,14, 15,16</w:t>
            </w:r>
          </w:p>
        </w:tc>
        <w:tc>
          <w:tcPr>
            <w:tcW w:w="1188" w:type="dxa"/>
          </w:tcPr>
          <w:p w14:paraId="062EB5CC" w14:textId="77777777" w:rsidR="00947E89" w:rsidRPr="00B40795" w:rsidRDefault="00947E89" w:rsidP="00947E89">
            <w:pPr>
              <w:pStyle w:val="11"/>
              <w:ind w:left="0"/>
              <w:jc w:val="both"/>
              <w:rPr>
                <w:sz w:val="28"/>
                <w:szCs w:val="28"/>
              </w:rPr>
            </w:pPr>
          </w:p>
        </w:tc>
      </w:tr>
      <w:tr w:rsidR="00947E89" w:rsidRPr="00B40795" w14:paraId="7D2B4F12" w14:textId="4900F56D" w:rsidTr="00B323F3">
        <w:tc>
          <w:tcPr>
            <w:tcW w:w="594" w:type="dxa"/>
          </w:tcPr>
          <w:p w14:paraId="687FEAE4" w14:textId="77777777" w:rsidR="00947E89" w:rsidRPr="00B40795" w:rsidRDefault="00947E89" w:rsidP="00947E89">
            <w:pPr>
              <w:pStyle w:val="11"/>
              <w:numPr>
                <w:ilvl w:val="0"/>
                <w:numId w:val="46"/>
              </w:numPr>
              <w:ind w:left="0" w:firstLine="0"/>
              <w:jc w:val="both"/>
              <w:rPr>
                <w:sz w:val="28"/>
                <w:szCs w:val="28"/>
              </w:rPr>
            </w:pPr>
          </w:p>
        </w:tc>
        <w:tc>
          <w:tcPr>
            <w:tcW w:w="3926" w:type="dxa"/>
            <w:vAlign w:val="center"/>
          </w:tcPr>
          <w:p w14:paraId="25F683CE" w14:textId="04C2387D" w:rsidR="00947E89" w:rsidRPr="00F3190F" w:rsidRDefault="00947E89" w:rsidP="00947E89">
            <w:pPr>
              <w:pStyle w:val="11"/>
              <w:ind w:left="0"/>
              <w:jc w:val="both"/>
              <w:rPr>
                <w:sz w:val="22"/>
                <w:szCs w:val="22"/>
              </w:rPr>
            </w:pPr>
            <w:r w:rsidRPr="00F3190F">
              <w:rPr>
                <w:sz w:val="22"/>
                <w:szCs w:val="22"/>
              </w:rPr>
              <w:t>Электрификация внутренних электрических сетей в коровнике на 200 голов</w:t>
            </w:r>
          </w:p>
        </w:tc>
        <w:tc>
          <w:tcPr>
            <w:tcW w:w="1870" w:type="dxa"/>
          </w:tcPr>
          <w:p w14:paraId="56B72986" w14:textId="28021D6D" w:rsidR="00947E89" w:rsidRPr="004966A6" w:rsidRDefault="00947E89" w:rsidP="00947E89">
            <w:pPr>
              <w:pStyle w:val="11"/>
              <w:ind w:left="0"/>
              <w:jc w:val="both"/>
            </w:pPr>
            <w:r w:rsidRPr="004966A6">
              <w:t xml:space="preserve">ОК1-ОК5, </w:t>
            </w:r>
            <w:r w:rsidRPr="004966A6">
              <w:br/>
              <w:t xml:space="preserve">ОК8-ОК9, </w:t>
            </w:r>
            <w:r w:rsidRPr="004966A6">
              <w:br/>
              <w:t>ПК1.1-ПК4.5</w:t>
            </w:r>
          </w:p>
        </w:tc>
        <w:tc>
          <w:tcPr>
            <w:tcW w:w="1762" w:type="dxa"/>
          </w:tcPr>
          <w:p w14:paraId="764F662A" w14:textId="799715BB" w:rsidR="00947E89" w:rsidRPr="00B40795" w:rsidRDefault="00947E89" w:rsidP="00947E89">
            <w:pPr>
              <w:pStyle w:val="11"/>
              <w:ind w:left="0"/>
              <w:jc w:val="both"/>
              <w:rPr>
                <w:sz w:val="28"/>
                <w:szCs w:val="28"/>
              </w:rPr>
            </w:pPr>
            <w:r w:rsidRPr="009A0B23">
              <w:rPr>
                <w:sz w:val="24"/>
                <w:szCs w:val="24"/>
              </w:rPr>
              <w:t>2,3,4,6,7, 10,13,14, 15,16</w:t>
            </w:r>
          </w:p>
        </w:tc>
        <w:tc>
          <w:tcPr>
            <w:tcW w:w="1188" w:type="dxa"/>
          </w:tcPr>
          <w:p w14:paraId="44D437C8" w14:textId="77777777" w:rsidR="00947E89" w:rsidRPr="00B40795" w:rsidRDefault="00947E89" w:rsidP="00947E89">
            <w:pPr>
              <w:pStyle w:val="11"/>
              <w:ind w:left="0"/>
              <w:jc w:val="both"/>
              <w:rPr>
                <w:sz w:val="28"/>
                <w:szCs w:val="28"/>
              </w:rPr>
            </w:pPr>
          </w:p>
        </w:tc>
      </w:tr>
      <w:tr w:rsidR="00947E89" w:rsidRPr="00B40795" w14:paraId="778885BA" w14:textId="1C6CBDB0" w:rsidTr="00B323F3">
        <w:tc>
          <w:tcPr>
            <w:tcW w:w="594" w:type="dxa"/>
          </w:tcPr>
          <w:p w14:paraId="0B0E9CC0" w14:textId="77777777" w:rsidR="00947E89" w:rsidRPr="00B40795" w:rsidRDefault="00947E89" w:rsidP="00947E89">
            <w:pPr>
              <w:pStyle w:val="11"/>
              <w:numPr>
                <w:ilvl w:val="0"/>
                <w:numId w:val="46"/>
              </w:numPr>
              <w:ind w:left="0" w:firstLine="0"/>
              <w:jc w:val="both"/>
              <w:rPr>
                <w:sz w:val="28"/>
                <w:szCs w:val="28"/>
              </w:rPr>
            </w:pPr>
          </w:p>
        </w:tc>
        <w:tc>
          <w:tcPr>
            <w:tcW w:w="3926" w:type="dxa"/>
            <w:vAlign w:val="center"/>
          </w:tcPr>
          <w:p w14:paraId="0185728F" w14:textId="29FDCD08" w:rsidR="00947E89" w:rsidRPr="00F3190F" w:rsidRDefault="00947E89" w:rsidP="00947E89">
            <w:pPr>
              <w:pStyle w:val="11"/>
              <w:ind w:left="0"/>
              <w:jc w:val="both"/>
              <w:rPr>
                <w:sz w:val="22"/>
                <w:szCs w:val="22"/>
              </w:rPr>
            </w:pPr>
            <w:r w:rsidRPr="00F3190F">
              <w:rPr>
                <w:sz w:val="22"/>
                <w:szCs w:val="22"/>
              </w:rPr>
              <w:t>Анализ электрооборудования участка обслуживания предприятия электроснабжения с разработкой графиков ТО и ремонта электрооборудования</w:t>
            </w:r>
          </w:p>
        </w:tc>
        <w:tc>
          <w:tcPr>
            <w:tcW w:w="1870" w:type="dxa"/>
          </w:tcPr>
          <w:p w14:paraId="3E547470" w14:textId="742FB2F7" w:rsidR="00947E89" w:rsidRPr="004966A6" w:rsidRDefault="00947E89" w:rsidP="00947E89">
            <w:pPr>
              <w:pStyle w:val="11"/>
              <w:ind w:left="0"/>
              <w:jc w:val="both"/>
            </w:pPr>
            <w:r w:rsidRPr="004966A6">
              <w:t xml:space="preserve">ОК1-ОК5, </w:t>
            </w:r>
            <w:r w:rsidRPr="004966A6">
              <w:br/>
              <w:t xml:space="preserve">ОК8-ОК9, </w:t>
            </w:r>
            <w:r w:rsidRPr="004966A6">
              <w:br/>
              <w:t>ПК1.1-ПК4.5</w:t>
            </w:r>
          </w:p>
        </w:tc>
        <w:tc>
          <w:tcPr>
            <w:tcW w:w="1762" w:type="dxa"/>
          </w:tcPr>
          <w:p w14:paraId="69CE2249" w14:textId="3429A471" w:rsidR="00947E89" w:rsidRPr="00B40795" w:rsidRDefault="00947E89" w:rsidP="00947E89">
            <w:pPr>
              <w:pStyle w:val="11"/>
              <w:ind w:left="0"/>
              <w:jc w:val="both"/>
              <w:rPr>
                <w:sz w:val="28"/>
                <w:szCs w:val="28"/>
              </w:rPr>
            </w:pPr>
            <w:r w:rsidRPr="009A0B23">
              <w:rPr>
                <w:sz w:val="24"/>
                <w:szCs w:val="24"/>
              </w:rPr>
              <w:t>2,3,4,6,7, 10,13,14, 15,16</w:t>
            </w:r>
          </w:p>
        </w:tc>
        <w:tc>
          <w:tcPr>
            <w:tcW w:w="1188" w:type="dxa"/>
          </w:tcPr>
          <w:p w14:paraId="12B5CE19" w14:textId="77777777" w:rsidR="00947E89" w:rsidRPr="00B40795" w:rsidRDefault="00947E89" w:rsidP="00947E89">
            <w:pPr>
              <w:pStyle w:val="11"/>
              <w:ind w:left="0"/>
              <w:jc w:val="both"/>
              <w:rPr>
                <w:sz w:val="28"/>
                <w:szCs w:val="28"/>
              </w:rPr>
            </w:pPr>
          </w:p>
        </w:tc>
      </w:tr>
      <w:tr w:rsidR="00947E89" w:rsidRPr="00B40795" w14:paraId="69651A4D" w14:textId="63B061A8" w:rsidTr="00B323F3">
        <w:tc>
          <w:tcPr>
            <w:tcW w:w="594" w:type="dxa"/>
          </w:tcPr>
          <w:p w14:paraId="7C0BDBE3" w14:textId="77777777" w:rsidR="00947E89" w:rsidRPr="00B40795" w:rsidRDefault="00947E89" w:rsidP="00947E89">
            <w:pPr>
              <w:pStyle w:val="11"/>
              <w:numPr>
                <w:ilvl w:val="0"/>
                <w:numId w:val="46"/>
              </w:numPr>
              <w:ind w:left="0" w:firstLine="0"/>
              <w:jc w:val="both"/>
              <w:rPr>
                <w:sz w:val="28"/>
                <w:szCs w:val="28"/>
              </w:rPr>
            </w:pPr>
          </w:p>
        </w:tc>
        <w:tc>
          <w:tcPr>
            <w:tcW w:w="3926" w:type="dxa"/>
            <w:vAlign w:val="center"/>
          </w:tcPr>
          <w:p w14:paraId="4B7F3019" w14:textId="08AF7989" w:rsidR="00947E89" w:rsidRPr="00F3190F" w:rsidRDefault="00947E89" w:rsidP="00947E89">
            <w:pPr>
              <w:pStyle w:val="11"/>
              <w:ind w:left="0"/>
              <w:jc w:val="both"/>
              <w:rPr>
                <w:sz w:val="22"/>
                <w:szCs w:val="22"/>
              </w:rPr>
            </w:pPr>
            <w:r w:rsidRPr="00F3190F">
              <w:rPr>
                <w:sz w:val="22"/>
                <w:szCs w:val="22"/>
              </w:rPr>
              <w:t xml:space="preserve">Анализ ЭТС на предприятии электроснабжения с реконструкцией ВЛ 0,4 </w:t>
            </w:r>
            <w:proofErr w:type="spellStart"/>
            <w:r w:rsidRPr="00F3190F">
              <w:rPr>
                <w:sz w:val="22"/>
                <w:szCs w:val="22"/>
              </w:rPr>
              <w:t>кВ</w:t>
            </w:r>
            <w:proofErr w:type="spellEnd"/>
          </w:p>
        </w:tc>
        <w:tc>
          <w:tcPr>
            <w:tcW w:w="1870" w:type="dxa"/>
          </w:tcPr>
          <w:p w14:paraId="31CFB01C" w14:textId="64F19BCC" w:rsidR="00947E89" w:rsidRPr="004966A6" w:rsidRDefault="00947E89" w:rsidP="00947E89">
            <w:pPr>
              <w:pStyle w:val="11"/>
              <w:ind w:left="0"/>
              <w:jc w:val="both"/>
            </w:pPr>
            <w:r w:rsidRPr="004966A6">
              <w:t xml:space="preserve">ОК1-ОК5, </w:t>
            </w:r>
            <w:r w:rsidRPr="004966A6">
              <w:br/>
              <w:t xml:space="preserve">ОК8-ОК9, </w:t>
            </w:r>
            <w:r w:rsidRPr="004966A6">
              <w:br/>
              <w:t>ПК1.1-ПК4.5</w:t>
            </w:r>
          </w:p>
        </w:tc>
        <w:tc>
          <w:tcPr>
            <w:tcW w:w="1762" w:type="dxa"/>
          </w:tcPr>
          <w:p w14:paraId="1EAFE0ED" w14:textId="1046D58F" w:rsidR="00947E89" w:rsidRPr="00B40795" w:rsidRDefault="00947E89" w:rsidP="00947E89">
            <w:pPr>
              <w:pStyle w:val="11"/>
              <w:ind w:left="0"/>
              <w:jc w:val="both"/>
              <w:rPr>
                <w:sz w:val="28"/>
                <w:szCs w:val="28"/>
              </w:rPr>
            </w:pPr>
            <w:r w:rsidRPr="00F44B22">
              <w:rPr>
                <w:sz w:val="24"/>
                <w:szCs w:val="24"/>
              </w:rPr>
              <w:t>2,3,4,6,7, 10,13,14, 15,16</w:t>
            </w:r>
          </w:p>
        </w:tc>
        <w:tc>
          <w:tcPr>
            <w:tcW w:w="1188" w:type="dxa"/>
          </w:tcPr>
          <w:p w14:paraId="009F5C4D" w14:textId="77777777" w:rsidR="00947E89" w:rsidRPr="00B40795" w:rsidRDefault="00947E89" w:rsidP="00947E89">
            <w:pPr>
              <w:pStyle w:val="11"/>
              <w:ind w:left="0"/>
              <w:jc w:val="both"/>
              <w:rPr>
                <w:sz w:val="28"/>
                <w:szCs w:val="28"/>
              </w:rPr>
            </w:pPr>
          </w:p>
        </w:tc>
      </w:tr>
      <w:tr w:rsidR="00947E89" w:rsidRPr="00B40795" w14:paraId="61A2C0CE" w14:textId="7CA4A985" w:rsidTr="00B323F3">
        <w:tc>
          <w:tcPr>
            <w:tcW w:w="594" w:type="dxa"/>
          </w:tcPr>
          <w:p w14:paraId="7F69891B" w14:textId="77777777" w:rsidR="00947E89" w:rsidRPr="00B40795" w:rsidRDefault="00947E89" w:rsidP="00947E89">
            <w:pPr>
              <w:pStyle w:val="11"/>
              <w:numPr>
                <w:ilvl w:val="0"/>
                <w:numId w:val="46"/>
              </w:numPr>
              <w:ind w:left="0" w:firstLine="0"/>
              <w:jc w:val="both"/>
              <w:rPr>
                <w:sz w:val="28"/>
                <w:szCs w:val="28"/>
              </w:rPr>
            </w:pPr>
          </w:p>
        </w:tc>
        <w:tc>
          <w:tcPr>
            <w:tcW w:w="3926" w:type="dxa"/>
            <w:vAlign w:val="center"/>
          </w:tcPr>
          <w:p w14:paraId="66AEF967" w14:textId="4ED63723" w:rsidR="00947E89" w:rsidRPr="00F3190F" w:rsidRDefault="00947E89" w:rsidP="00947E89">
            <w:pPr>
              <w:pStyle w:val="11"/>
              <w:ind w:left="0"/>
              <w:jc w:val="both"/>
              <w:rPr>
                <w:sz w:val="22"/>
                <w:szCs w:val="22"/>
              </w:rPr>
            </w:pPr>
            <w:r w:rsidRPr="00F3190F">
              <w:rPr>
                <w:sz w:val="22"/>
                <w:szCs w:val="22"/>
              </w:rPr>
              <w:t>Разработка АСУ технологических процессов зерносушилки конвейерного типа</w:t>
            </w:r>
          </w:p>
        </w:tc>
        <w:tc>
          <w:tcPr>
            <w:tcW w:w="1870" w:type="dxa"/>
          </w:tcPr>
          <w:p w14:paraId="3A1044DD" w14:textId="23F2DADF" w:rsidR="00947E89" w:rsidRPr="004966A6" w:rsidRDefault="00947E89" w:rsidP="00947E89">
            <w:pPr>
              <w:pStyle w:val="11"/>
              <w:ind w:left="0"/>
              <w:jc w:val="both"/>
            </w:pPr>
            <w:r w:rsidRPr="004966A6">
              <w:t xml:space="preserve">ОК1-ОК5, </w:t>
            </w:r>
            <w:r w:rsidRPr="004966A6">
              <w:br/>
              <w:t xml:space="preserve">ОК8-ОК9, </w:t>
            </w:r>
            <w:r w:rsidRPr="004966A6">
              <w:br/>
              <w:t>ПК1.1-ПК4.5</w:t>
            </w:r>
          </w:p>
        </w:tc>
        <w:tc>
          <w:tcPr>
            <w:tcW w:w="1762" w:type="dxa"/>
          </w:tcPr>
          <w:p w14:paraId="37F3A9C9" w14:textId="087B83A1" w:rsidR="00947E89" w:rsidRPr="00B40795" w:rsidRDefault="00947E89" w:rsidP="00947E89">
            <w:pPr>
              <w:pStyle w:val="11"/>
              <w:ind w:left="0"/>
              <w:jc w:val="both"/>
              <w:rPr>
                <w:sz w:val="28"/>
                <w:szCs w:val="28"/>
              </w:rPr>
            </w:pPr>
            <w:r w:rsidRPr="00F44B22">
              <w:rPr>
                <w:sz w:val="24"/>
                <w:szCs w:val="24"/>
              </w:rPr>
              <w:t>2,3,4,6,7, 10,13,14, 15,16</w:t>
            </w:r>
          </w:p>
        </w:tc>
        <w:tc>
          <w:tcPr>
            <w:tcW w:w="1188" w:type="dxa"/>
          </w:tcPr>
          <w:p w14:paraId="54085252" w14:textId="77777777" w:rsidR="00947E89" w:rsidRPr="00B40795" w:rsidRDefault="00947E89" w:rsidP="00947E89">
            <w:pPr>
              <w:pStyle w:val="11"/>
              <w:ind w:left="0"/>
              <w:jc w:val="both"/>
              <w:rPr>
                <w:sz w:val="28"/>
                <w:szCs w:val="28"/>
              </w:rPr>
            </w:pPr>
          </w:p>
        </w:tc>
      </w:tr>
      <w:tr w:rsidR="00947E89" w:rsidRPr="00B40795" w14:paraId="07AAB8FB" w14:textId="5E4AF4AB" w:rsidTr="00B323F3">
        <w:tc>
          <w:tcPr>
            <w:tcW w:w="594" w:type="dxa"/>
          </w:tcPr>
          <w:p w14:paraId="21C64053" w14:textId="77777777" w:rsidR="00947E89" w:rsidRPr="00B40795" w:rsidRDefault="00947E89" w:rsidP="00947E89">
            <w:pPr>
              <w:pStyle w:val="11"/>
              <w:numPr>
                <w:ilvl w:val="0"/>
                <w:numId w:val="46"/>
              </w:numPr>
              <w:ind w:left="0" w:firstLine="0"/>
              <w:jc w:val="both"/>
              <w:rPr>
                <w:sz w:val="28"/>
                <w:szCs w:val="28"/>
              </w:rPr>
            </w:pPr>
          </w:p>
        </w:tc>
        <w:tc>
          <w:tcPr>
            <w:tcW w:w="3926" w:type="dxa"/>
            <w:vAlign w:val="center"/>
          </w:tcPr>
          <w:p w14:paraId="3BCB7740" w14:textId="0B0E26AA" w:rsidR="00947E89" w:rsidRPr="00F3190F" w:rsidRDefault="00947E89" w:rsidP="00947E89">
            <w:pPr>
              <w:pStyle w:val="11"/>
              <w:ind w:left="0"/>
              <w:jc w:val="both"/>
              <w:rPr>
                <w:sz w:val="22"/>
                <w:szCs w:val="22"/>
              </w:rPr>
            </w:pPr>
            <w:r w:rsidRPr="00F3190F">
              <w:rPr>
                <w:sz w:val="22"/>
                <w:szCs w:val="22"/>
              </w:rPr>
              <w:t>Разработка АСУ микроклимата свинокомплекса на 8000 голов</w:t>
            </w:r>
          </w:p>
        </w:tc>
        <w:tc>
          <w:tcPr>
            <w:tcW w:w="1870" w:type="dxa"/>
          </w:tcPr>
          <w:p w14:paraId="23295251" w14:textId="36C356DB" w:rsidR="00947E89" w:rsidRPr="004966A6" w:rsidRDefault="00947E89" w:rsidP="00947E89">
            <w:pPr>
              <w:pStyle w:val="11"/>
              <w:ind w:left="0"/>
              <w:jc w:val="both"/>
            </w:pPr>
            <w:r w:rsidRPr="004966A6">
              <w:t xml:space="preserve">ОК1-ОК5, </w:t>
            </w:r>
            <w:r w:rsidRPr="004966A6">
              <w:br/>
              <w:t xml:space="preserve">ОК8-ОК9, </w:t>
            </w:r>
            <w:r w:rsidRPr="004966A6">
              <w:br/>
              <w:t>ПК1.1-ПК4.5</w:t>
            </w:r>
          </w:p>
        </w:tc>
        <w:tc>
          <w:tcPr>
            <w:tcW w:w="1762" w:type="dxa"/>
          </w:tcPr>
          <w:p w14:paraId="42E27BC7" w14:textId="05755F34" w:rsidR="00947E89" w:rsidRPr="00B40795" w:rsidRDefault="00947E89" w:rsidP="00947E89">
            <w:pPr>
              <w:pStyle w:val="11"/>
              <w:ind w:left="0"/>
              <w:jc w:val="both"/>
              <w:rPr>
                <w:sz w:val="28"/>
                <w:szCs w:val="28"/>
              </w:rPr>
            </w:pPr>
            <w:r w:rsidRPr="00F44B22">
              <w:rPr>
                <w:sz w:val="24"/>
                <w:szCs w:val="24"/>
              </w:rPr>
              <w:t>2,3,4,6,7, 10,13,14, 15,16</w:t>
            </w:r>
          </w:p>
        </w:tc>
        <w:tc>
          <w:tcPr>
            <w:tcW w:w="1188" w:type="dxa"/>
          </w:tcPr>
          <w:p w14:paraId="7C993F00" w14:textId="77777777" w:rsidR="00947E89" w:rsidRPr="00B40795" w:rsidRDefault="00947E89" w:rsidP="00947E89">
            <w:pPr>
              <w:pStyle w:val="11"/>
              <w:ind w:left="0"/>
              <w:jc w:val="both"/>
              <w:rPr>
                <w:sz w:val="28"/>
                <w:szCs w:val="28"/>
              </w:rPr>
            </w:pPr>
          </w:p>
        </w:tc>
      </w:tr>
      <w:tr w:rsidR="00947E89" w:rsidRPr="00B40795" w14:paraId="4B5ACB20" w14:textId="1E12DF02" w:rsidTr="00B323F3">
        <w:tc>
          <w:tcPr>
            <w:tcW w:w="594" w:type="dxa"/>
          </w:tcPr>
          <w:p w14:paraId="5188FBD7" w14:textId="77777777" w:rsidR="00947E89" w:rsidRPr="00B40795" w:rsidRDefault="00947E89" w:rsidP="00947E89">
            <w:pPr>
              <w:pStyle w:val="11"/>
              <w:numPr>
                <w:ilvl w:val="0"/>
                <w:numId w:val="46"/>
              </w:numPr>
              <w:ind w:left="0" w:firstLine="0"/>
              <w:jc w:val="both"/>
              <w:rPr>
                <w:sz w:val="28"/>
                <w:szCs w:val="28"/>
              </w:rPr>
            </w:pPr>
          </w:p>
        </w:tc>
        <w:tc>
          <w:tcPr>
            <w:tcW w:w="3926" w:type="dxa"/>
            <w:vAlign w:val="center"/>
          </w:tcPr>
          <w:p w14:paraId="3B8729C9" w14:textId="38EDFF48" w:rsidR="00947E89" w:rsidRPr="00F3190F" w:rsidRDefault="00947E89" w:rsidP="00947E89">
            <w:pPr>
              <w:pStyle w:val="11"/>
              <w:ind w:left="0"/>
              <w:jc w:val="both"/>
              <w:rPr>
                <w:sz w:val="22"/>
                <w:szCs w:val="22"/>
              </w:rPr>
            </w:pPr>
            <w:r w:rsidRPr="00F3190F">
              <w:rPr>
                <w:sz w:val="22"/>
                <w:szCs w:val="22"/>
              </w:rPr>
              <w:t>Разработка АСУ микроклимата в овощехранилища на 100 тонн</w:t>
            </w:r>
          </w:p>
        </w:tc>
        <w:tc>
          <w:tcPr>
            <w:tcW w:w="1870" w:type="dxa"/>
          </w:tcPr>
          <w:p w14:paraId="6F08832C" w14:textId="7EE7F216" w:rsidR="00947E89" w:rsidRPr="004966A6" w:rsidRDefault="00947E89" w:rsidP="00947E89">
            <w:pPr>
              <w:pStyle w:val="11"/>
              <w:ind w:left="0"/>
              <w:jc w:val="both"/>
            </w:pPr>
            <w:r w:rsidRPr="004966A6">
              <w:t xml:space="preserve">ОК1-ОК5, </w:t>
            </w:r>
            <w:r w:rsidRPr="004966A6">
              <w:br/>
              <w:t xml:space="preserve">ОК8-ОК9, </w:t>
            </w:r>
            <w:r w:rsidRPr="004966A6">
              <w:br/>
              <w:t>ПК1.1-ПК4.5</w:t>
            </w:r>
          </w:p>
        </w:tc>
        <w:tc>
          <w:tcPr>
            <w:tcW w:w="1762" w:type="dxa"/>
          </w:tcPr>
          <w:p w14:paraId="4A85B280" w14:textId="02D20BB6" w:rsidR="00947E89" w:rsidRPr="00B40795" w:rsidRDefault="00947E89" w:rsidP="00947E89">
            <w:pPr>
              <w:pStyle w:val="11"/>
              <w:ind w:left="0"/>
              <w:jc w:val="both"/>
              <w:rPr>
                <w:sz w:val="28"/>
                <w:szCs w:val="28"/>
              </w:rPr>
            </w:pPr>
            <w:r w:rsidRPr="00F44B22">
              <w:rPr>
                <w:sz w:val="24"/>
                <w:szCs w:val="24"/>
              </w:rPr>
              <w:t>2,3,4,6,7, 10,13,14, 15,16</w:t>
            </w:r>
          </w:p>
        </w:tc>
        <w:tc>
          <w:tcPr>
            <w:tcW w:w="1188" w:type="dxa"/>
          </w:tcPr>
          <w:p w14:paraId="55021AE1" w14:textId="77777777" w:rsidR="00947E89" w:rsidRPr="00B40795" w:rsidRDefault="00947E89" w:rsidP="00947E89">
            <w:pPr>
              <w:pStyle w:val="11"/>
              <w:ind w:left="0"/>
              <w:jc w:val="both"/>
              <w:rPr>
                <w:sz w:val="28"/>
                <w:szCs w:val="28"/>
              </w:rPr>
            </w:pPr>
          </w:p>
        </w:tc>
      </w:tr>
      <w:tr w:rsidR="00947E89" w:rsidRPr="00B40795" w14:paraId="3858C1F1" w14:textId="4CCE0AB2" w:rsidTr="00B323F3">
        <w:tc>
          <w:tcPr>
            <w:tcW w:w="594" w:type="dxa"/>
          </w:tcPr>
          <w:p w14:paraId="15823AA2" w14:textId="77777777" w:rsidR="00947E89" w:rsidRPr="00B40795" w:rsidRDefault="00947E89" w:rsidP="00947E89">
            <w:pPr>
              <w:pStyle w:val="11"/>
              <w:numPr>
                <w:ilvl w:val="0"/>
                <w:numId w:val="46"/>
              </w:numPr>
              <w:ind w:left="0" w:firstLine="0"/>
              <w:jc w:val="both"/>
              <w:rPr>
                <w:sz w:val="28"/>
                <w:szCs w:val="28"/>
              </w:rPr>
            </w:pPr>
          </w:p>
        </w:tc>
        <w:tc>
          <w:tcPr>
            <w:tcW w:w="3926" w:type="dxa"/>
            <w:vAlign w:val="center"/>
          </w:tcPr>
          <w:p w14:paraId="752F72EC" w14:textId="1D67377D" w:rsidR="00947E89" w:rsidRPr="00F3190F" w:rsidRDefault="00947E89" w:rsidP="00947E89">
            <w:pPr>
              <w:pStyle w:val="11"/>
              <w:ind w:left="0"/>
              <w:jc w:val="both"/>
              <w:rPr>
                <w:sz w:val="22"/>
                <w:szCs w:val="22"/>
              </w:rPr>
            </w:pPr>
            <w:r w:rsidRPr="00F3190F">
              <w:rPr>
                <w:sz w:val="22"/>
                <w:szCs w:val="22"/>
              </w:rPr>
              <w:t>Электрификация зимней теплицы по выращиванию овощных культур с разработкой САУ температурно-влажностного режима</w:t>
            </w:r>
          </w:p>
        </w:tc>
        <w:tc>
          <w:tcPr>
            <w:tcW w:w="1870" w:type="dxa"/>
          </w:tcPr>
          <w:p w14:paraId="0B4B0295" w14:textId="233F30BA" w:rsidR="00947E89" w:rsidRPr="004966A6" w:rsidRDefault="00947E89" w:rsidP="00947E89">
            <w:pPr>
              <w:pStyle w:val="11"/>
              <w:ind w:left="0"/>
              <w:jc w:val="both"/>
            </w:pPr>
            <w:r w:rsidRPr="004966A6">
              <w:t xml:space="preserve">ОК1-ОК5, </w:t>
            </w:r>
            <w:r w:rsidRPr="004966A6">
              <w:br/>
              <w:t xml:space="preserve">ОК8-ОК9, </w:t>
            </w:r>
            <w:r w:rsidRPr="004966A6">
              <w:br/>
              <w:t>ПК1.1-ПК4.5</w:t>
            </w:r>
          </w:p>
        </w:tc>
        <w:tc>
          <w:tcPr>
            <w:tcW w:w="1762" w:type="dxa"/>
          </w:tcPr>
          <w:p w14:paraId="3D2CDB52" w14:textId="4F17F2F9" w:rsidR="00947E89" w:rsidRPr="00B40795" w:rsidRDefault="00947E89" w:rsidP="00947E89">
            <w:pPr>
              <w:pStyle w:val="11"/>
              <w:ind w:left="0"/>
              <w:jc w:val="both"/>
              <w:rPr>
                <w:sz w:val="28"/>
                <w:szCs w:val="28"/>
              </w:rPr>
            </w:pPr>
            <w:r w:rsidRPr="00F44B22">
              <w:rPr>
                <w:sz w:val="24"/>
                <w:szCs w:val="24"/>
              </w:rPr>
              <w:t>2,3,4,6,7, 10,13,14, 15,16</w:t>
            </w:r>
          </w:p>
        </w:tc>
        <w:tc>
          <w:tcPr>
            <w:tcW w:w="1188" w:type="dxa"/>
          </w:tcPr>
          <w:p w14:paraId="177D2A28" w14:textId="77777777" w:rsidR="00947E89" w:rsidRPr="00B40795" w:rsidRDefault="00947E89" w:rsidP="00947E89">
            <w:pPr>
              <w:pStyle w:val="11"/>
              <w:ind w:left="0"/>
              <w:jc w:val="both"/>
              <w:rPr>
                <w:sz w:val="28"/>
                <w:szCs w:val="28"/>
              </w:rPr>
            </w:pPr>
          </w:p>
        </w:tc>
      </w:tr>
      <w:tr w:rsidR="00947E89" w:rsidRPr="00B40795" w14:paraId="053780EF" w14:textId="37C6EBB1" w:rsidTr="00D74276">
        <w:tc>
          <w:tcPr>
            <w:tcW w:w="594" w:type="dxa"/>
          </w:tcPr>
          <w:p w14:paraId="43BB586B" w14:textId="77777777" w:rsidR="00947E89" w:rsidRPr="00B40795" w:rsidRDefault="00947E89" w:rsidP="00947E89">
            <w:pPr>
              <w:pStyle w:val="11"/>
              <w:numPr>
                <w:ilvl w:val="0"/>
                <w:numId w:val="46"/>
              </w:numPr>
              <w:ind w:left="0" w:firstLine="0"/>
              <w:jc w:val="both"/>
              <w:rPr>
                <w:sz w:val="28"/>
                <w:szCs w:val="28"/>
              </w:rPr>
            </w:pPr>
          </w:p>
        </w:tc>
        <w:tc>
          <w:tcPr>
            <w:tcW w:w="3926" w:type="dxa"/>
            <w:vAlign w:val="center"/>
          </w:tcPr>
          <w:p w14:paraId="40151E48" w14:textId="5C1638E5" w:rsidR="00947E89" w:rsidRPr="00F3190F" w:rsidRDefault="00947E89" w:rsidP="00947E89">
            <w:pPr>
              <w:pStyle w:val="11"/>
              <w:ind w:left="0"/>
              <w:jc w:val="both"/>
              <w:rPr>
                <w:sz w:val="22"/>
                <w:szCs w:val="22"/>
              </w:rPr>
            </w:pPr>
            <w:r w:rsidRPr="00F3190F">
              <w:rPr>
                <w:sz w:val="22"/>
                <w:szCs w:val="22"/>
              </w:rPr>
              <w:t xml:space="preserve">Анализ работы </w:t>
            </w:r>
            <w:proofErr w:type="gramStart"/>
            <w:r w:rsidRPr="00F3190F">
              <w:rPr>
                <w:sz w:val="22"/>
                <w:szCs w:val="22"/>
              </w:rPr>
              <w:t>ЭТС  предприятия</w:t>
            </w:r>
            <w:proofErr w:type="gramEnd"/>
            <w:r w:rsidRPr="00F3190F">
              <w:rPr>
                <w:sz w:val="22"/>
                <w:szCs w:val="22"/>
              </w:rPr>
              <w:t xml:space="preserve"> электроснабжения с заменой КТП 250х10 на БКТП</w:t>
            </w:r>
          </w:p>
        </w:tc>
        <w:tc>
          <w:tcPr>
            <w:tcW w:w="1870" w:type="dxa"/>
          </w:tcPr>
          <w:p w14:paraId="69A1A24F" w14:textId="4A3D176D" w:rsidR="00947E89" w:rsidRPr="004966A6" w:rsidRDefault="00947E89" w:rsidP="00947E89">
            <w:pPr>
              <w:pStyle w:val="11"/>
              <w:ind w:left="0"/>
              <w:jc w:val="both"/>
            </w:pPr>
            <w:r w:rsidRPr="004966A6">
              <w:t xml:space="preserve">ОК1-ОК5, </w:t>
            </w:r>
            <w:r w:rsidRPr="004966A6">
              <w:br/>
              <w:t xml:space="preserve">ОК8-ОК9, </w:t>
            </w:r>
            <w:r w:rsidRPr="004966A6">
              <w:br/>
              <w:t>ПК1.1-ПК4.5</w:t>
            </w:r>
          </w:p>
        </w:tc>
        <w:tc>
          <w:tcPr>
            <w:tcW w:w="1762" w:type="dxa"/>
          </w:tcPr>
          <w:p w14:paraId="37BECEEA" w14:textId="64D11A97" w:rsidR="00947E89" w:rsidRPr="00B40795" w:rsidRDefault="00947E89" w:rsidP="00947E89">
            <w:pPr>
              <w:pStyle w:val="11"/>
              <w:ind w:left="0"/>
              <w:jc w:val="both"/>
              <w:rPr>
                <w:sz w:val="28"/>
                <w:szCs w:val="28"/>
              </w:rPr>
            </w:pPr>
            <w:r w:rsidRPr="00F44B22">
              <w:rPr>
                <w:sz w:val="24"/>
                <w:szCs w:val="24"/>
              </w:rPr>
              <w:t>2,3,4,6,7, 10,13,14, 15,16</w:t>
            </w:r>
          </w:p>
        </w:tc>
        <w:tc>
          <w:tcPr>
            <w:tcW w:w="1188" w:type="dxa"/>
          </w:tcPr>
          <w:p w14:paraId="654CB0C0" w14:textId="77777777" w:rsidR="00947E89" w:rsidRPr="00B40795" w:rsidRDefault="00947E89" w:rsidP="00947E89">
            <w:pPr>
              <w:pStyle w:val="11"/>
              <w:ind w:left="0"/>
              <w:jc w:val="both"/>
              <w:rPr>
                <w:sz w:val="28"/>
                <w:szCs w:val="28"/>
              </w:rPr>
            </w:pPr>
          </w:p>
        </w:tc>
      </w:tr>
      <w:tr w:rsidR="00947E89" w:rsidRPr="00B40795" w14:paraId="404A1C52" w14:textId="4A25B295" w:rsidTr="00D74276">
        <w:tc>
          <w:tcPr>
            <w:tcW w:w="594" w:type="dxa"/>
          </w:tcPr>
          <w:p w14:paraId="657B9BB1" w14:textId="77777777" w:rsidR="00947E89" w:rsidRPr="00B40795" w:rsidRDefault="00947E89" w:rsidP="00947E89">
            <w:pPr>
              <w:pStyle w:val="11"/>
              <w:numPr>
                <w:ilvl w:val="0"/>
                <w:numId w:val="46"/>
              </w:numPr>
              <w:ind w:left="0" w:firstLine="0"/>
              <w:jc w:val="both"/>
              <w:rPr>
                <w:sz w:val="28"/>
                <w:szCs w:val="28"/>
              </w:rPr>
            </w:pPr>
          </w:p>
        </w:tc>
        <w:tc>
          <w:tcPr>
            <w:tcW w:w="3926" w:type="dxa"/>
            <w:vAlign w:val="center"/>
          </w:tcPr>
          <w:p w14:paraId="3D59FCF5" w14:textId="5B919F0D" w:rsidR="00947E89" w:rsidRPr="00F3190F" w:rsidRDefault="00947E89" w:rsidP="00947E89">
            <w:pPr>
              <w:pStyle w:val="11"/>
              <w:ind w:left="0"/>
              <w:jc w:val="both"/>
              <w:rPr>
                <w:sz w:val="22"/>
                <w:szCs w:val="22"/>
              </w:rPr>
            </w:pPr>
            <w:r w:rsidRPr="00F3190F">
              <w:rPr>
                <w:sz w:val="22"/>
                <w:szCs w:val="22"/>
              </w:rPr>
              <w:t>Разработка АСУ микроклимата в теплице 0,5 га по выращиванию овощных культур</w:t>
            </w:r>
          </w:p>
        </w:tc>
        <w:tc>
          <w:tcPr>
            <w:tcW w:w="1870" w:type="dxa"/>
          </w:tcPr>
          <w:p w14:paraId="44BAC841" w14:textId="24B891DB" w:rsidR="00947E89" w:rsidRPr="004966A6" w:rsidRDefault="00947E89" w:rsidP="00947E89">
            <w:pPr>
              <w:pStyle w:val="11"/>
              <w:ind w:left="0"/>
              <w:jc w:val="both"/>
            </w:pPr>
            <w:r w:rsidRPr="004966A6">
              <w:t xml:space="preserve">ОК1-ОК5, </w:t>
            </w:r>
            <w:r w:rsidRPr="004966A6">
              <w:br/>
              <w:t xml:space="preserve">ОК8-ОК9, </w:t>
            </w:r>
            <w:r w:rsidRPr="004966A6">
              <w:br/>
              <w:t>ПК1.1-ПК4.5</w:t>
            </w:r>
          </w:p>
        </w:tc>
        <w:tc>
          <w:tcPr>
            <w:tcW w:w="1762" w:type="dxa"/>
          </w:tcPr>
          <w:p w14:paraId="6AB8F336" w14:textId="44F6056C" w:rsidR="00947E89" w:rsidRPr="00B40795" w:rsidRDefault="00947E89" w:rsidP="00947E89">
            <w:pPr>
              <w:pStyle w:val="11"/>
              <w:ind w:left="0"/>
              <w:jc w:val="both"/>
              <w:rPr>
                <w:sz w:val="28"/>
                <w:szCs w:val="28"/>
              </w:rPr>
            </w:pPr>
            <w:r w:rsidRPr="00F44B22">
              <w:rPr>
                <w:sz w:val="24"/>
                <w:szCs w:val="24"/>
              </w:rPr>
              <w:t>2,3,4,6,7, 10,13,14, 15,16</w:t>
            </w:r>
          </w:p>
        </w:tc>
        <w:tc>
          <w:tcPr>
            <w:tcW w:w="1188" w:type="dxa"/>
          </w:tcPr>
          <w:p w14:paraId="2340C922" w14:textId="77777777" w:rsidR="00947E89" w:rsidRPr="00B40795" w:rsidRDefault="00947E89" w:rsidP="00947E89">
            <w:pPr>
              <w:pStyle w:val="11"/>
              <w:ind w:left="0"/>
              <w:jc w:val="both"/>
              <w:rPr>
                <w:sz w:val="28"/>
                <w:szCs w:val="28"/>
              </w:rPr>
            </w:pPr>
          </w:p>
        </w:tc>
      </w:tr>
      <w:tr w:rsidR="00947E89" w:rsidRPr="00B40795" w14:paraId="408BC53C" w14:textId="0770F060" w:rsidTr="00D74276">
        <w:tc>
          <w:tcPr>
            <w:tcW w:w="594" w:type="dxa"/>
          </w:tcPr>
          <w:p w14:paraId="66B6D741" w14:textId="77777777" w:rsidR="00947E89" w:rsidRPr="00B40795" w:rsidRDefault="00947E89" w:rsidP="00947E89">
            <w:pPr>
              <w:pStyle w:val="11"/>
              <w:numPr>
                <w:ilvl w:val="0"/>
                <w:numId w:val="46"/>
              </w:numPr>
              <w:ind w:left="0" w:firstLine="0"/>
              <w:jc w:val="both"/>
              <w:rPr>
                <w:sz w:val="28"/>
                <w:szCs w:val="28"/>
              </w:rPr>
            </w:pPr>
          </w:p>
        </w:tc>
        <w:tc>
          <w:tcPr>
            <w:tcW w:w="3926" w:type="dxa"/>
            <w:vAlign w:val="center"/>
          </w:tcPr>
          <w:p w14:paraId="762D3D0B" w14:textId="7C8FAB35" w:rsidR="00947E89" w:rsidRPr="00F3190F" w:rsidRDefault="00947E89" w:rsidP="00947E89">
            <w:pPr>
              <w:pStyle w:val="11"/>
              <w:ind w:left="0"/>
              <w:jc w:val="both"/>
              <w:rPr>
                <w:sz w:val="22"/>
                <w:szCs w:val="22"/>
              </w:rPr>
            </w:pPr>
            <w:r w:rsidRPr="00F3190F">
              <w:rPr>
                <w:sz w:val="22"/>
                <w:szCs w:val="22"/>
              </w:rPr>
              <w:t>Эксплуатация электрооборудования предприятия МУП «</w:t>
            </w:r>
            <w:proofErr w:type="spellStart"/>
            <w:r w:rsidRPr="00F3190F">
              <w:rPr>
                <w:sz w:val="22"/>
                <w:szCs w:val="22"/>
              </w:rPr>
              <w:t>Энергосервис</w:t>
            </w:r>
            <w:proofErr w:type="spellEnd"/>
            <w:r w:rsidRPr="00F3190F">
              <w:rPr>
                <w:sz w:val="22"/>
                <w:szCs w:val="22"/>
              </w:rPr>
              <w:t>» с реконструкцией оборудования ремонтной мастерской</w:t>
            </w:r>
          </w:p>
        </w:tc>
        <w:tc>
          <w:tcPr>
            <w:tcW w:w="1870" w:type="dxa"/>
          </w:tcPr>
          <w:p w14:paraId="62200A65" w14:textId="57C04F8E" w:rsidR="00947E89" w:rsidRPr="004966A6" w:rsidRDefault="00947E89" w:rsidP="00947E89">
            <w:pPr>
              <w:pStyle w:val="11"/>
              <w:ind w:left="0"/>
              <w:jc w:val="both"/>
            </w:pPr>
            <w:r w:rsidRPr="004966A6">
              <w:t xml:space="preserve">ОК1-ОК5, </w:t>
            </w:r>
            <w:r w:rsidRPr="004966A6">
              <w:br/>
              <w:t xml:space="preserve">ОК8-ОК9, </w:t>
            </w:r>
            <w:r w:rsidRPr="004966A6">
              <w:br/>
              <w:t>ПК1.1-ПК4.5</w:t>
            </w:r>
          </w:p>
        </w:tc>
        <w:tc>
          <w:tcPr>
            <w:tcW w:w="1762" w:type="dxa"/>
          </w:tcPr>
          <w:p w14:paraId="35EBFAD3" w14:textId="3A0B27F2" w:rsidR="00947E89" w:rsidRPr="00B40795" w:rsidRDefault="00947E89" w:rsidP="00947E89">
            <w:pPr>
              <w:pStyle w:val="11"/>
              <w:ind w:left="0"/>
              <w:jc w:val="both"/>
              <w:rPr>
                <w:sz w:val="28"/>
                <w:szCs w:val="28"/>
              </w:rPr>
            </w:pPr>
            <w:r w:rsidRPr="00FA09EB">
              <w:rPr>
                <w:sz w:val="24"/>
                <w:szCs w:val="24"/>
              </w:rPr>
              <w:t>2,3,4,6,7, 10,13,14, 15,16</w:t>
            </w:r>
          </w:p>
        </w:tc>
        <w:tc>
          <w:tcPr>
            <w:tcW w:w="1188" w:type="dxa"/>
          </w:tcPr>
          <w:p w14:paraId="12C2503F" w14:textId="77777777" w:rsidR="00947E89" w:rsidRPr="00B40795" w:rsidRDefault="00947E89" w:rsidP="00947E89">
            <w:pPr>
              <w:pStyle w:val="11"/>
              <w:ind w:left="0"/>
              <w:jc w:val="both"/>
              <w:rPr>
                <w:sz w:val="28"/>
                <w:szCs w:val="28"/>
              </w:rPr>
            </w:pPr>
          </w:p>
        </w:tc>
      </w:tr>
      <w:tr w:rsidR="00947E89" w:rsidRPr="00B40795" w14:paraId="07109F34" w14:textId="438D2B4C" w:rsidTr="00D74276">
        <w:tc>
          <w:tcPr>
            <w:tcW w:w="594" w:type="dxa"/>
          </w:tcPr>
          <w:p w14:paraId="5BA1944C" w14:textId="77777777" w:rsidR="00947E89" w:rsidRPr="00B40795" w:rsidRDefault="00947E89" w:rsidP="00947E89">
            <w:pPr>
              <w:pStyle w:val="11"/>
              <w:numPr>
                <w:ilvl w:val="0"/>
                <w:numId w:val="46"/>
              </w:numPr>
              <w:ind w:left="0" w:firstLine="0"/>
              <w:jc w:val="both"/>
              <w:rPr>
                <w:sz w:val="28"/>
                <w:szCs w:val="28"/>
              </w:rPr>
            </w:pPr>
          </w:p>
        </w:tc>
        <w:tc>
          <w:tcPr>
            <w:tcW w:w="3926" w:type="dxa"/>
            <w:vAlign w:val="center"/>
          </w:tcPr>
          <w:p w14:paraId="4D1A5A8D" w14:textId="2EA80944" w:rsidR="00947E89" w:rsidRPr="00F3190F" w:rsidRDefault="00947E89" w:rsidP="00947E89">
            <w:pPr>
              <w:pStyle w:val="11"/>
              <w:ind w:left="0"/>
              <w:jc w:val="both"/>
              <w:rPr>
                <w:sz w:val="22"/>
                <w:szCs w:val="22"/>
              </w:rPr>
            </w:pPr>
            <w:r w:rsidRPr="00F3190F">
              <w:rPr>
                <w:sz w:val="22"/>
                <w:szCs w:val="22"/>
              </w:rPr>
              <w:t xml:space="preserve">Анализ технического состояния и эксплуатации электроснабжения </w:t>
            </w:r>
            <w:r w:rsidRPr="00F3190F">
              <w:rPr>
                <w:sz w:val="22"/>
                <w:szCs w:val="22"/>
              </w:rPr>
              <w:br/>
              <w:t xml:space="preserve">д. </w:t>
            </w:r>
            <w:proofErr w:type="spellStart"/>
            <w:r w:rsidRPr="00F3190F">
              <w:rPr>
                <w:sz w:val="22"/>
                <w:szCs w:val="22"/>
              </w:rPr>
              <w:t>Колмаково</w:t>
            </w:r>
            <w:proofErr w:type="spellEnd"/>
            <w:r w:rsidRPr="00F3190F">
              <w:rPr>
                <w:sz w:val="22"/>
                <w:szCs w:val="22"/>
              </w:rPr>
              <w:t xml:space="preserve">, с реконструкцией ВЛ 0,4 </w:t>
            </w:r>
            <w:proofErr w:type="spellStart"/>
            <w:r w:rsidRPr="00F3190F">
              <w:rPr>
                <w:sz w:val="22"/>
                <w:szCs w:val="22"/>
              </w:rPr>
              <w:t>кВ</w:t>
            </w:r>
            <w:proofErr w:type="spellEnd"/>
            <w:r w:rsidRPr="00F3190F">
              <w:rPr>
                <w:sz w:val="22"/>
                <w:szCs w:val="22"/>
              </w:rPr>
              <w:t xml:space="preserve"> по ул. Озерная</w:t>
            </w:r>
          </w:p>
        </w:tc>
        <w:tc>
          <w:tcPr>
            <w:tcW w:w="1870" w:type="dxa"/>
          </w:tcPr>
          <w:p w14:paraId="48202C55" w14:textId="07B8E1FE" w:rsidR="00947E89" w:rsidRPr="004966A6" w:rsidRDefault="00947E89" w:rsidP="00947E89">
            <w:pPr>
              <w:pStyle w:val="11"/>
              <w:ind w:left="0"/>
              <w:jc w:val="both"/>
            </w:pPr>
            <w:r w:rsidRPr="004966A6">
              <w:t xml:space="preserve">ОК1-ОК5, </w:t>
            </w:r>
            <w:r w:rsidRPr="004966A6">
              <w:br/>
              <w:t xml:space="preserve">ОК8-ОК9, </w:t>
            </w:r>
            <w:r w:rsidRPr="004966A6">
              <w:br/>
              <w:t>ПК1.1-ПК4.5</w:t>
            </w:r>
          </w:p>
        </w:tc>
        <w:tc>
          <w:tcPr>
            <w:tcW w:w="1762" w:type="dxa"/>
          </w:tcPr>
          <w:p w14:paraId="2801D4AC" w14:textId="59084C93" w:rsidR="00947E89" w:rsidRPr="00B40795" w:rsidRDefault="00947E89" w:rsidP="00947E89">
            <w:pPr>
              <w:pStyle w:val="11"/>
              <w:ind w:left="0"/>
              <w:jc w:val="both"/>
              <w:rPr>
                <w:sz w:val="28"/>
                <w:szCs w:val="28"/>
              </w:rPr>
            </w:pPr>
            <w:r w:rsidRPr="00FA09EB">
              <w:rPr>
                <w:sz w:val="24"/>
                <w:szCs w:val="24"/>
              </w:rPr>
              <w:t>2,3,4,6,7, 10,13,14, 15,16</w:t>
            </w:r>
          </w:p>
        </w:tc>
        <w:tc>
          <w:tcPr>
            <w:tcW w:w="1188" w:type="dxa"/>
          </w:tcPr>
          <w:p w14:paraId="19C2D51C" w14:textId="77777777" w:rsidR="00947E89" w:rsidRPr="00B40795" w:rsidRDefault="00947E89" w:rsidP="00947E89">
            <w:pPr>
              <w:pStyle w:val="11"/>
              <w:ind w:left="0"/>
              <w:jc w:val="both"/>
              <w:rPr>
                <w:sz w:val="28"/>
                <w:szCs w:val="28"/>
              </w:rPr>
            </w:pPr>
          </w:p>
        </w:tc>
      </w:tr>
      <w:tr w:rsidR="00947E89" w:rsidRPr="00B40795" w14:paraId="6FBEB8A9" w14:textId="6276461F" w:rsidTr="00D74276">
        <w:tc>
          <w:tcPr>
            <w:tcW w:w="594" w:type="dxa"/>
          </w:tcPr>
          <w:p w14:paraId="3703E8F4" w14:textId="77777777" w:rsidR="00947E89" w:rsidRPr="00B40795" w:rsidRDefault="00947E89" w:rsidP="00947E89">
            <w:pPr>
              <w:pStyle w:val="11"/>
              <w:numPr>
                <w:ilvl w:val="0"/>
                <w:numId w:val="46"/>
              </w:numPr>
              <w:ind w:left="0" w:firstLine="0"/>
              <w:jc w:val="both"/>
              <w:rPr>
                <w:sz w:val="28"/>
                <w:szCs w:val="28"/>
              </w:rPr>
            </w:pPr>
          </w:p>
        </w:tc>
        <w:tc>
          <w:tcPr>
            <w:tcW w:w="3926" w:type="dxa"/>
            <w:vAlign w:val="center"/>
          </w:tcPr>
          <w:p w14:paraId="23B84869" w14:textId="7F7836AA" w:rsidR="00947E89" w:rsidRPr="00F3190F" w:rsidRDefault="00947E89" w:rsidP="00947E89">
            <w:pPr>
              <w:pStyle w:val="11"/>
              <w:ind w:left="0"/>
              <w:jc w:val="both"/>
              <w:rPr>
                <w:sz w:val="22"/>
                <w:szCs w:val="22"/>
              </w:rPr>
            </w:pPr>
            <w:r w:rsidRPr="00F3190F">
              <w:rPr>
                <w:sz w:val="22"/>
                <w:szCs w:val="22"/>
              </w:rPr>
              <w:t>Анализ технического состояния и эксплуатации электроснабжения</w:t>
            </w:r>
            <w:r w:rsidRPr="00F3190F">
              <w:rPr>
                <w:sz w:val="22"/>
                <w:szCs w:val="22"/>
              </w:rPr>
              <w:br/>
              <w:t xml:space="preserve">д. Верхний </w:t>
            </w:r>
            <w:proofErr w:type="spellStart"/>
            <w:r w:rsidRPr="00F3190F">
              <w:rPr>
                <w:sz w:val="22"/>
                <w:szCs w:val="22"/>
              </w:rPr>
              <w:t>Баяк</w:t>
            </w:r>
            <w:proofErr w:type="spellEnd"/>
            <w:r w:rsidRPr="00F3190F">
              <w:rPr>
                <w:sz w:val="22"/>
                <w:szCs w:val="22"/>
              </w:rPr>
              <w:t xml:space="preserve">, с реконструкцией ВЛ 0,4 </w:t>
            </w:r>
            <w:proofErr w:type="spellStart"/>
            <w:r w:rsidRPr="00F3190F">
              <w:rPr>
                <w:sz w:val="22"/>
                <w:szCs w:val="22"/>
              </w:rPr>
              <w:t>кВ</w:t>
            </w:r>
            <w:proofErr w:type="spellEnd"/>
            <w:r w:rsidRPr="00F3190F">
              <w:rPr>
                <w:sz w:val="22"/>
                <w:szCs w:val="22"/>
              </w:rPr>
              <w:t xml:space="preserve"> по ул. </w:t>
            </w:r>
            <w:proofErr w:type="spellStart"/>
            <w:r w:rsidRPr="00F3190F">
              <w:rPr>
                <w:sz w:val="22"/>
                <w:szCs w:val="22"/>
              </w:rPr>
              <w:t>Манчажская</w:t>
            </w:r>
            <w:proofErr w:type="spellEnd"/>
          </w:p>
        </w:tc>
        <w:tc>
          <w:tcPr>
            <w:tcW w:w="1870" w:type="dxa"/>
          </w:tcPr>
          <w:p w14:paraId="746E116A" w14:textId="5AC273DC" w:rsidR="00947E89" w:rsidRPr="004966A6" w:rsidRDefault="00947E89" w:rsidP="00947E89">
            <w:pPr>
              <w:pStyle w:val="11"/>
              <w:ind w:left="0"/>
              <w:jc w:val="both"/>
            </w:pPr>
            <w:r w:rsidRPr="004966A6">
              <w:t xml:space="preserve">ОК1-ОК5, </w:t>
            </w:r>
            <w:r w:rsidRPr="004966A6">
              <w:br/>
              <w:t xml:space="preserve">ОК8-ОК9, </w:t>
            </w:r>
            <w:r w:rsidRPr="004966A6">
              <w:br/>
              <w:t>ПК1.1-ПК4.5</w:t>
            </w:r>
          </w:p>
        </w:tc>
        <w:tc>
          <w:tcPr>
            <w:tcW w:w="1762" w:type="dxa"/>
          </w:tcPr>
          <w:p w14:paraId="1F0F0148" w14:textId="2E6E7F31" w:rsidR="00947E89" w:rsidRPr="00B40795" w:rsidRDefault="00947E89" w:rsidP="00947E89">
            <w:pPr>
              <w:pStyle w:val="11"/>
              <w:ind w:left="0"/>
              <w:jc w:val="both"/>
              <w:rPr>
                <w:sz w:val="28"/>
                <w:szCs w:val="28"/>
              </w:rPr>
            </w:pPr>
            <w:r w:rsidRPr="00FA09EB">
              <w:rPr>
                <w:sz w:val="24"/>
                <w:szCs w:val="24"/>
              </w:rPr>
              <w:t>2,3,4,6,7, 10,13,14, 15,16</w:t>
            </w:r>
          </w:p>
        </w:tc>
        <w:tc>
          <w:tcPr>
            <w:tcW w:w="1188" w:type="dxa"/>
          </w:tcPr>
          <w:p w14:paraId="6E6D00E1" w14:textId="77777777" w:rsidR="00947E89" w:rsidRPr="00B40795" w:rsidRDefault="00947E89" w:rsidP="00947E89">
            <w:pPr>
              <w:pStyle w:val="11"/>
              <w:ind w:left="0"/>
              <w:jc w:val="both"/>
              <w:rPr>
                <w:sz w:val="28"/>
                <w:szCs w:val="28"/>
              </w:rPr>
            </w:pPr>
          </w:p>
        </w:tc>
      </w:tr>
      <w:tr w:rsidR="00947E89" w:rsidRPr="00B40795" w14:paraId="7A576591" w14:textId="66C7ADF9" w:rsidTr="00D74276">
        <w:tc>
          <w:tcPr>
            <w:tcW w:w="594" w:type="dxa"/>
          </w:tcPr>
          <w:p w14:paraId="7F1C3F5C" w14:textId="77777777" w:rsidR="00947E89" w:rsidRPr="00B40795" w:rsidRDefault="00947E89" w:rsidP="00947E89">
            <w:pPr>
              <w:pStyle w:val="11"/>
              <w:numPr>
                <w:ilvl w:val="0"/>
                <w:numId w:val="46"/>
              </w:numPr>
              <w:ind w:left="0" w:firstLine="0"/>
              <w:jc w:val="both"/>
              <w:rPr>
                <w:sz w:val="28"/>
                <w:szCs w:val="28"/>
              </w:rPr>
            </w:pPr>
          </w:p>
        </w:tc>
        <w:tc>
          <w:tcPr>
            <w:tcW w:w="3926" w:type="dxa"/>
            <w:vAlign w:val="center"/>
          </w:tcPr>
          <w:p w14:paraId="02BF2768" w14:textId="41D6041B" w:rsidR="00947E89" w:rsidRPr="00F3190F" w:rsidRDefault="00947E89" w:rsidP="00947E89">
            <w:pPr>
              <w:pStyle w:val="11"/>
              <w:ind w:left="0"/>
              <w:jc w:val="both"/>
              <w:rPr>
                <w:sz w:val="22"/>
                <w:szCs w:val="22"/>
              </w:rPr>
            </w:pPr>
            <w:r w:rsidRPr="00F3190F">
              <w:rPr>
                <w:sz w:val="22"/>
                <w:szCs w:val="22"/>
              </w:rPr>
              <w:t xml:space="preserve">Анализ работы электротехнической службы предприятия электроснабжения с </w:t>
            </w:r>
            <w:proofErr w:type="gramStart"/>
            <w:r w:rsidRPr="00F3190F">
              <w:rPr>
                <w:sz w:val="22"/>
                <w:szCs w:val="22"/>
              </w:rPr>
              <w:t>реконструкцией  участка</w:t>
            </w:r>
            <w:proofErr w:type="gramEnd"/>
            <w:r w:rsidRPr="00F3190F">
              <w:rPr>
                <w:sz w:val="22"/>
                <w:szCs w:val="22"/>
              </w:rPr>
              <w:t xml:space="preserve"> ВЛ-0,4 </w:t>
            </w:r>
            <w:proofErr w:type="spellStart"/>
            <w:r w:rsidRPr="00F3190F">
              <w:rPr>
                <w:sz w:val="22"/>
                <w:szCs w:val="22"/>
              </w:rPr>
              <w:t>кВ</w:t>
            </w:r>
            <w:proofErr w:type="spellEnd"/>
          </w:p>
        </w:tc>
        <w:tc>
          <w:tcPr>
            <w:tcW w:w="1870" w:type="dxa"/>
          </w:tcPr>
          <w:p w14:paraId="181102FA" w14:textId="70E3ADAA" w:rsidR="00947E89" w:rsidRPr="004966A6" w:rsidRDefault="00947E89" w:rsidP="00947E89">
            <w:pPr>
              <w:pStyle w:val="11"/>
              <w:ind w:left="0"/>
              <w:jc w:val="both"/>
            </w:pPr>
            <w:r w:rsidRPr="004966A6">
              <w:t xml:space="preserve">ОК1-ОК5, </w:t>
            </w:r>
            <w:r w:rsidRPr="004966A6">
              <w:br/>
              <w:t xml:space="preserve">ОК8-ОК9, </w:t>
            </w:r>
            <w:r w:rsidRPr="004966A6">
              <w:br/>
              <w:t>ПК1.1-ПК4.5</w:t>
            </w:r>
          </w:p>
        </w:tc>
        <w:tc>
          <w:tcPr>
            <w:tcW w:w="1762" w:type="dxa"/>
          </w:tcPr>
          <w:p w14:paraId="25390518" w14:textId="601241D5" w:rsidR="00947E89" w:rsidRPr="00B40795" w:rsidRDefault="00947E89" w:rsidP="00947E89">
            <w:pPr>
              <w:pStyle w:val="11"/>
              <w:ind w:left="0"/>
              <w:jc w:val="both"/>
              <w:rPr>
                <w:sz w:val="28"/>
                <w:szCs w:val="28"/>
              </w:rPr>
            </w:pPr>
            <w:r w:rsidRPr="00FA09EB">
              <w:rPr>
                <w:sz w:val="24"/>
                <w:szCs w:val="24"/>
              </w:rPr>
              <w:t>2,3,4,6,7, 10,13,14, 15,16</w:t>
            </w:r>
          </w:p>
        </w:tc>
        <w:tc>
          <w:tcPr>
            <w:tcW w:w="1188" w:type="dxa"/>
          </w:tcPr>
          <w:p w14:paraId="156A1B93" w14:textId="77777777" w:rsidR="00947E89" w:rsidRPr="00B40795" w:rsidRDefault="00947E89" w:rsidP="00947E89">
            <w:pPr>
              <w:pStyle w:val="11"/>
              <w:ind w:left="0"/>
              <w:jc w:val="both"/>
              <w:rPr>
                <w:sz w:val="28"/>
                <w:szCs w:val="28"/>
              </w:rPr>
            </w:pPr>
          </w:p>
        </w:tc>
      </w:tr>
      <w:tr w:rsidR="00947E89" w:rsidRPr="00B40795" w14:paraId="0EA89335" w14:textId="22B0A262" w:rsidTr="00D74276">
        <w:tc>
          <w:tcPr>
            <w:tcW w:w="594" w:type="dxa"/>
          </w:tcPr>
          <w:p w14:paraId="15947164" w14:textId="77777777" w:rsidR="00947E89" w:rsidRPr="00B40795" w:rsidRDefault="00947E89" w:rsidP="00947E89">
            <w:pPr>
              <w:pStyle w:val="11"/>
              <w:numPr>
                <w:ilvl w:val="0"/>
                <w:numId w:val="46"/>
              </w:numPr>
              <w:ind w:left="0" w:firstLine="0"/>
              <w:jc w:val="both"/>
              <w:rPr>
                <w:sz w:val="28"/>
                <w:szCs w:val="28"/>
              </w:rPr>
            </w:pPr>
          </w:p>
        </w:tc>
        <w:tc>
          <w:tcPr>
            <w:tcW w:w="3926" w:type="dxa"/>
            <w:vAlign w:val="center"/>
          </w:tcPr>
          <w:p w14:paraId="05E07301" w14:textId="4A684C76" w:rsidR="00947E89" w:rsidRPr="00F3190F" w:rsidRDefault="00947E89" w:rsidP="00947E89">
            <w:pPr>
              <w:pStyle w:val="11"/>
              <w:ind w:left="0"/>
              <w:jc w:val="both"/>
              <w:rPr>
                <w:sz w:val="22"/>
                <w:szCs w:val="22"/>
              </w:rPr>
            </w:pPr>
            <w:r w:rsidRPr="00F3190F">
              <w:rPr>
                <w:sz w:val="22"/>
                <w:szCs w:val="22"/>
              </w:rPr>
              <w:t xml:space="preserve">Анализ технического состояния и эксплуатации электроснабжения </w:t>
            </w:r>
            <w:r w:rsidRPr="00F3190F">
              <w:rPr>
                <w:sz w:val="22"/>
                <w:szCs w:val="22"/>
              </w:rPr>
              <w:br/>
              <w:t xml:space="preserve">с. Марийские Ключики, с реконструкцией ВЛ 0,4 </w:t>
            </w:r>
            <w:proofErr w:type="spellStart"/>
            <w:r w:rsidRPr="00F3190F">
              <w:rPr>
                <w:sz w:val="22"/>
                <w:szCs w:val="22"/>
              </w:rPr>
              <w:t>кВ</w:t>
            </w:r>
            <w:proofErr w:type="spellEnd"/>
            <w:r w:rsidRPr="00F3190F">
              <w:rPr>
                <w:sz w:val="22"/>
                <w:szCs w:val="22"/>
              </w:rPr>
              <w:t xml:space="preserve"> по ул. 8 Марта</w:t>
            </w:r>
          </w:p>
        </w:tc>
        <w:tc>
          <w:tcPr>
            <w:tcW w:w="1870" w:type="dxa"/>
          </w:tcPr>
          <w:p w14:paraId="60D2243C" w14:textId="698A3E6D" w:rsidR="00947E89" w:rsidRPr="004966A6" w:rsidRDefault="00947E89" w:rsidP="00947E89">
            <w:pPr>
              <w:pStyle w:val="11"/>
              <w:ind w:left="0"/>
              <w:jc w:val="both"/>
            </w:pPr>
            <w:r w:rsidRPr="004966A6">
              <w:t xml:space="preserve">ОК1-ОК5, </w:t>
            </w:r>
            <w:r w:rsidRPr="004966A6">
              <w:br/>
              <w:t xml:space="preserve">ОК8-ОК9, </w:t>
            </w:r>
            <w:r w:rsidRPr="004966A6">
              <w:br/>
              <w:t>ПК1.1-ПК4.5</w:t>
            </w:r>
          </w:p>
        </w:tc>
        <w:tc>
          <w:tcPr>
            <w:tcW w:w="1762" w:type="dxa"/>
          </w:tcPr>
          <w:p w14:paraId="6B7B3947" w14:textId="377469B6" w:rsidR="00947E89" w:rsidRPr="00B40795" w:rsidRDefault="00947E89" w:rsidP="00947E89">
            <w:pPr>
              <w:pStyle w:val="11"/>
              <w:ind w:left="0"/>
              <w:jc w:val="both"/>
              <w:rPr>
                <w:sz w:val="28"/>
                <w:szCs w:val="28"/>
              </w:rPr>
            </w:pPr>
            <w:r w:rsidRPr="00FA09EB">
              <w:rPr>
                <w:sz w:val="24"/>
                <w:szCs w:val="24"/>
              </w:rPr>
              <w:t>2,3,4,6,7, 10,13,14, 15,16</w:t>
            </w:r>
          </w:p>
        </w:tc>
        <w:tc>
          <w:tcPr>
            <w:tcW w:w="1188" w:type="dxa"/>
          </w:tcPr>
          <w:p w14:paraId="6D52441E" w14:textId="77777777" w:rsidR="00947E89" w:rsidRPr="00B40795" w:rsidRDefault="00947E89" w:rsidP="00947E89">
            <w:pPr>
              <w:pStyle w:val="11"/>
              <w:ind w:left="0"/>
              <w:jc w:val="both"/>
              <w:rPr>
                <w:sz w:val="28"/>
                <w:szCs w:val="28"/>
              </w:rPr>
            </w:pPr>
          </w:p>
        </w:tc>
      </w:tr>
      <w:tr w:rsidR="00947E89" w:rsidRPr="00B40795" w14:paraId="24534895" w14:textId="080C2DC9" w:rsidTr="00D74276">
        <w:tc>
          <w:tcPr>
            <w:tcW w:w="594" w:type="dxa"/>
          </w:tcPr>
          <w:p w14:paraId="694D6F93" w14:textId="77777777" w:rsidR="00947E89" w:rsidRPr="00B40795" w:rsidRDefault="00947E89" w:rsidP="00947E89">
            <w:pPr>
              <w:pStyle w:val="11"/>
              <w:numPr>
                <w:ilvl w:val="0"/>
                <w:numId w:val="46"/>
              </w:numPr>
              <w:ind w:left="0" w:firstLine="0"/>
              <w:jc w:val="both"/>
              <w:rPr>
                <w:sz w:val="28"/>
                <w:szCs w:val="28"/>
              </w:rPr>
            </w:pPr>
          </w:p>
        </w:tc>
        <w:tc>
          <w:tcPr>
            <w:tcW w:w="3926" w:type="dxa"/>
            <w:vAlign w:val="center"/>
          </w:tcPr>
          <w:p w14:paraId="74240150" w14:textId="1E4A1DBE" w:rsidR="00947E89" w:rsidRPr="00F3190F" w:rsidRDefault="00947E89" w:rsidP="00947E89">
            <w:pPr>
              <w:pStyle w:val="11"/>
              <w:ind w:left="0"/>
              <w:jc w:val="both"/>
              <w:rPr>
                <w:sz w:val="22"/>
                <w:szCs w:val="22"/>
              </w:rPr>
            </w:pPr>
            <w:r w:rsidRPr="00F3190F">
              <w:rPr>
                <w:sz w:val="22"/>
                <w:szCs w:val="22"/>
              </w:rPr>
              <w:t>Анализ работы ЭТС сельскохозяйственного предприятия с заменой электрооборудования зерносушильного комплекса</w:t>
            </w:r>
          </w:p>
        </w:tc>
        <w:tc>
          <w:tcPr>
            <w:tcW w:w="1870" w:type="dxa"/>
          </w:tcPr>
          <w:p w14:paraId="3A2848FE" w14:textId="7789DC8C" w:rsidR="00947E89" w:rsidRPr="004966A6" w:rsidRDefault="00947E89" w:rsidP="00947E89">
            <w:pPr>
              <w:pStyle w:val="11"/>
              <w:ind w:left="0"/>
              <w:jc w:val="both"/>
            </w:pPr>
            <w:r w:rsidRPr="004966A6">
              <w:t xml:space="preserve">ОК1-ОК5, </w:t>
            </w:r>
            <w:r w:rsidRPr="004966A6">
              <w:br/>
              <w:t xml:space="preserve">ОК8-ОК9, </w:t>
            </w:r>
            <w:r w:rsidRPr="004966A6">
              <w:br/>
              <w:t>ПК1.1-ПК4.5</w:t>
            </w:r>
          </w:p>
        </w:tc>
        <w:tc>
          <w:tcPr>
            <w:tcW w:w="1762" w:type="dxa"/>
          </w:tcPr>
          <w:p w14:paraId="57884F20" w14:textId="08084316" w:rsidR="00947E89" w:rsidRPr="00B40795" w:rsidRDefault="00947E89" w:rsidP="00947E89">
            <w:pPr>
              <w:pStyle w:val="11"/>
              <w:ind w:left="0"/>
              <w:jc w:val="both"/>
              <w:rPr>
                <w:sz w:val="28"/>
                <w:szCs w:val="28"/>
              </w:rPr>
            </w:pPr>
            <w:r w:rsidRPr="00FA09EB">
              <w:rPr>
                <w:sz w:val="24"/>
                <w:szCs w:val="24"/>
              </w:rPr>
              <w:t>2,3,4,6,7, 10,13,14, 15,16</w:t>
            </w:r>
          </w:p>
        </w:tc>
        <w:tc>
          <w:tcPr>
            <w:tcW w:w="1188" w:type="dxa"/>
          </w:tcPr>
          <w:p w14:paraId="5645274C" w14:textId="77777777" w:rsidR="00947E89" w:rsidRPr="00B40795" w:rsidRDefault="00947E89" w:rsidP="00947E89">
            <w:pPr>
              <w:pStyle w:val="11"/>
              <w:ind w:left="0"/>
              <w:jc w:val="both"/>
              <w:rPr>
                <w:sz w:val="28"/>
                <w:szCs w:val="28"/>
              </w:rPr>
            </w:pPr>
          </w:p>
        </w:tc>
      </w:tr>
      <w:tr w:rsidR="00947E89" w:rsidRPr="00B40795" w14:paraId="68BFE1F0" w14:textId="3601800D" w:rsidTr="00D74276">
        <w:tc>
          <w:tcPr>
            <w:tcW w:w="594" w:type="dxa"/>
          </w:tcPr>
          <w:p w14:paraId="4F56EFA4" w14:textId="77777777" w:rsidR="00947E89" w:rsidRPr="00B40795" w:rsidRDefault="00947E89" w:rsidP="00947E89">
            <w:pPr>
              <w:pStyle w:val="11"/>
              <w:numPr>
                <w:ilvl w:val="0"/>
                <w:numId w:val="46"/>
              </w:numPr>
              <w:ind w:left="0" w:firstLine="0"/>
              <w:jc w:val="both"/>
              <w:rPr>
                <w:sz w:val="28"/>
                <w:szCs w:val="28"/>
              </w:rPr>
            </w:pPr>
          </w:p>
        </w:tc>
        <w:tc>
          <w:tcPr>
            <w:tcW w:w="3926" w:type="dxa"/>
            <w:vAlign w:val="center"/>
          </w:tcPr>
          <w:p w14:paraId="2A1452F9" w14:textId="1C63B175" w:rsidR="00947E89" w:rsidRPr="00F3190F" w:rsidRDefault="00947E89" w:rsidP="00947E89">
            <w:pPr>
              <w:pStyle w:val="11"/>
              <w:ind w:left="0"/>
              <w:jc w:val="both"/>
              <w:rPr>
                <w:sz w:val="22"/>
                <w:szCs w:val="22"/>
              </w:rPr>
            </w:pPr>
            <w:r w:rsidRPr="00F3190F">
              <w:rPr>
                <w:sz w:val="22"/>
                <w:szCs w:val="22"/>
              </w:rPr>
              <w:t xml:space="preserve">Анализ технического состояния и эксплуатации электроснабжения микрорайона «Северный» </w:t>
            </w:r>
            <w:r w:rsidRPr="00F3190F">
              <w:rPr>
                <w:sz w:val="22"/>
                <w:szCs w:val="22"/>
              </w:rPr>
              <w:br/>
              <w:t xml:space="preserve">д. </w:t>
            </w:r>
            <w:proofErr w:type="spellStart"/>
            <w:r w:rsidRPr="00F3190F">
              <w:rPr>
                <w:sz w:val="22"/>
                <w:szCs w:val="22"/>
              </w:rPr>
              <w:t>Приданниково</w:t>
            </w:r>
            <w:proofErr w:type="spellEnd"/>
            <w:r w:rsidRPr="00F3190F">
              <w:rPr>
                <w:sz w:val="22"/>
                <w:szCs w:val="22"/>
              </w:rPr>
              <w:t xml:space="preserve">, с реконструкцией ВЛ 0,4 </w:t>
            </w:r>
            <w:proofErr w:type="spellStart"/>
            <w:r w:rsidRPr="00F3190F">
              <w:rPr>
                <w:sz w:val="22"/>
                <w:szCs w:val="22"/>
              </w:rPr>
              <w:t>кВ</w:t>
            </w:r>
            <w:proofErr w:type="spellEnd"/>
            <w:r w:rsidRPr="00F3190F">
              <w:rPr>
                <w:sz w:val="22"/>
                <w:szCs w:val="22"/>
              </w:rPr>
              <w:t xml:space="preserve"> в коллективном саду </w:t>
            </w:r>
            <w:r w:rsidRPr="00F3190F">
              <w:rPr>
                <w:sz w:val="22"/>
                <w:szCs w:val="22"/>
              </w:rPr>
              <w:br/>
              <w:t>№ 19</w:t>
            </w:r>
          </w:p>
        </w:tc>
        <w:tc>
          <w:tcPr>
            <w:tcW w:w="1870" w:type="dxa"/>
          </w:tcPr>
          <w:p w14:paraId="2A653096" w14:textId="7EDED7D9" w:rsidR="00947E89" w:rsidRPr="004966A6" w:rsidRDefault="00947E89" w:rsidP="00947E89">
            <w:pPr>
              <w:pStyle w:val="11"/>
              <w:ind w:left="0"/>
              <w:jc w:val="both"/>
            </w:pPr>
            <w:r w:rsidRPr="004966A6">
              <w:t xml:space="preserve">ОК1-ОК5, </w:t>
            </w:r>
            <w:r w:rsidRPr="004966A6">
              <w:br/>
              <w:t xml:space="preserve">ОК8-ОК9, </w:t>
            </w:r>
            <w:r w:rsidRPr="004966A6">
              <w:br/>
              <w:t>ПК1.1-ПК4.5</w:t>
            </w:r>
          </w:p>
        </w:tc>
        <w:tc>
          <w:tcPr>
            <w:tcW w:w="1762" w:type="dxa"/>
          </w:tcPr>
          <w:p w14:paraId="5EC5C33A" w14:textId="40025FE9" w:rsidR="00947E89" w:rsidRPr="00B40795" w:rsidRDefault="00947E89" w:rsidP="00947E89">
            <w:pPr>
              <w:pStyle w:val="11"/>
              <w:ind w:left="0"/>
              <w:jc w:val="both"/>
              <w:rPr>
                <w:sz w:val="28"/>
                <w:szCs w:val="28"/>
              </w:rPr>
            </w:pPr>
            <w:r w:rsidRPr="00FA09EB">
              <w:rPr>
                <w:sz w:val="24"/>
                <w:szCs w:val="24"/>
              </w:rPr>
              <w:t>2,3,4,6,7, 10,13,14, 15,16</w:t>
            </w:r>
          </w:p>
        </w:tc>
        <w:tc>
          <w:tcPr>
            <w:tcW w:w="1188" w:type="dxa"/>
          </w:tcPr>
          <w:p w14:paraId="729A4CB5" w14:textId="77777777" w:rsidR="00947E89" w:rsidRPr="00B40795" w:rsidRDefault="00947E89" w:rsidP="00947E89">
            <w:pPr>
              <w:pStyle w:val="11"/>
              <w:ind w:left="0"/>
              <w:jc w:val="both"/>
              <w:rPr>
                <w:sz w:val="28"/>
                <w:szCs w:val="28"/>
              </w:rPr>
            </w:pPr>
          </w:p>
        </w:tc>
      </w:tr>
      <w:tr w:rsidR="00947E89" w:rsidRPr="00B40795" w14:paraId="03382156" w14:textId="247DC1BA" w:rsidTr="00D74276">
        <w:tc>
          <w:tcPr>
            <w:tcW w:w="594" w:type="dxa"/>
          </w:tcPr>
          <w:p w14:paraId="51F6CAC4" w14:textId="77777777" w:rsidR="00947E89" w:rsidRPr="00B40795" w:rsidRDefault="00947E89" w:rsidP="00947E89">
            <w:pPr>
              <w:pStyle w:val="11"/>
              <w:numPr>
                <w:ilvl w:val="0"/>
                <w:numId w:val="46"/>
              </w:numPr>
              <w:ind w:left="0" w:firstLine="0"/>
              <w:jc w:val="both"/>
              <w:rPr>
                <w:sz w:val="28"/>
                <w:szCs w:val="28"/>
              </w:rPr>
            </w:pPr>
          </w:p>
        </w:tc>
        <w:tc>
          <w:tcPr>
            <w:tcW w:w="3926" w:type="dxa"/>
            <w:vAlign w:val="center"/>
          </w:tcPr>
          <w:p w14:paraId="244B98F8" w14:textId="379B8828" w:rsidR="00947E89" w:rsidRPr="00F3190F" w:rsidRDefault="00947E89" w:rsidP="00947E89">
            <w:pPr>
              <w:pStyle w:val="11"/>
              <w:ind w:left="0"/>
              <w:jc w:val="both"/>
              <w:rPr>
                <w:sz w:val="22"/>
                <w:szCs w:val="22"/>
              </w:rPr>
            </w:pPr>
            <w:r w:rsidRPr="00F3190F">
              <w:rPr>
                <w:sz w:val="22"/>
                <w:szCs w:val="22"/>
              </w:rPr>
              <w:t>Модернизация САУ теплового пункта</w:t>
            </w:r>
          </w:p>
        </w:tc>
        <w:tc>
          <w:tcPr>
            <w:tcW w:w="1870" w:type="dxa"/>
          </w:tcPr>
          <w:p w14:paraId="032D03D9" w14:textId="460B9CBD" w:rsidR="00947E89" w:rsidRPr="004966A6" w:rsidRDefault="00947E89" w:rsidP="00947E89">
            <w:pPr>
              <w:pStyle w:val="11"/>
              <w:ind w:left="0"/>
              <w:jc w:val="both"/>
            </w:pPr>
            <w:r w:rsidRPr="004966A6">
              <w:t xml:space="preserve">ОК1-ОК5, </w:t>
            </w:r>
            <w:r w:rsidRPr="004966A6">
              <w:br/>
              <w:t xml:space="preserve">ОК8-ОК9, </w:t>
            </w:r>
            <w:r w:rsidRPr="004966A6">
              <w:br/>
              <w:t>ПК1.1-ПК4.5</w:t>
            </w:r>
          </w:p>
        </w:tc>
        <w:tc>
          <w:tcPr>
            <w:tcW w:w="1762" w:type="dxa"/>
          </w:tcPr>
          <w:p w14:paraId="0BBBF952" w14:textId="36263AF9" w:rsidR="00947E89" w:rsidRPr="00B40795" w:rsidRDefault="00947E89" w:rsidP="00947E89">
            <w:pPr>
              <w:pStyle w:val="11"/>
              <w:ind w:left="0"/>
              <w:jc w:val="both"/>
              <w:rPr>
                <w:sz w:val="28"/>
                <w:szCs w:val="28"/>
              </w:rPr>
            </w:pPr>
            <w:r w:rsidRPr="00FA09EB">
              <w:rPr>
                <w:sz w:val="24"/>
                <w:szCs w:val="24"/>
              </w:rPr>
              <w:t>2,3,4,6,7, 10,13,14, 15,16</w:t>
            </w:r>
          </w:p>
        </w:tc>
        <w:tc>
          <w:tcPr>
            <w:tcW w:w="1188" w:type="dxa"/>
          </w:tcPr>
          <w:p w14:paraId="077DCDB9" w14:textId="77777777" w:rsidR="00947E89" w:rsidRPr="00B40795" w:rsidRDefault="00947E89" w:rsidP="00947E89">
            <w:pPr>
              <w:pStyle w:val="11"/>
              <w:ind w:left="0"/>
              <w:jc w:val="both"/>
              <w:rPr>
                <w:sz w:val="28"/>
                <w:szCs w:val="28"/>
              </w:rPr>
            </w:pPr>
          </w:p>
        </w:tc>
      </w:tr>
      <w:tr w:rsidR="00947E89" w:rsidRPr="00B40795" w14:paraId="57E73758" w14:textId="0049DAD3" w:rsidTr="00D74276">
        <w:tc>
          <w:tcPr>
            <w:tcW w:w="594" w:type="dxa"/>
          </w:tcPr>
          <w:p w14:paraId="01154E6F" w14:textId="77777777" w:rsidR="00947E89" w:rsidRPr="00B40795" w:rsidRDefault="00947E89" w:rsidP="00947E89">
            <w:pPr>
              <w:pStyle w:val="11"/>
              <w:numPr>
                <w:ilvl w:val="0"/>
                <w:numId w:val="46"/>
              </w:numPr>
              <w:ind w:left="0" w:firstLine="0"/>
              <w:jc w:val="both"/>
              <w:rPr>
                <w:sz w:val="28"/>
                <w:szCs w:val="28"/>
              </w:rPr>
            </w:pPr>
          </w:p>
        </w:tc>
        <w:tc>
          <w:tcPr>
            <w:tcW w:w="3926" w:type="dxa"/>
            <w:vAlign w:val="center"/>
          </w:tcPr>
          <w:p w14:paraId="1B639F69" w14:textId="64C33847" w:rsidR="00947E89" w:rsidRPr="00F3190F" w:rsidRDefault="00947E89" w:rsidP="00947E89">
            <w:pPr>
              <w:pStyle w:val="11"/>
              <w:ind w:left="0"/>
              <w:jc w:val="both"/>
              <w:rPr>
                <w:sz w:val="22"/>
                <w:szCs w:val="22"/>
              </w:rPr>
            </w:pPr>
            <w:r w:rsidRPr="00F3190F">
              <w:rPr>
                <w:sz w:val="22"/>
                <w:szCs w:val="22"/>
              </w:rPr>
              <w:t xml:space="preserve">Анализ технического состояния и эксплуатации электроснабжения микрорайона «Березовая роща» ГО Красноуфимск, с реконструкцией ВЛ 0,4 </w:t>
            </w:r>
            <w:proofErr w:type="spellStart"/>
            <w:r w:rsidRPr="00F3190F">
              <w:rPr>
                <w:sz w:val="22"/>
                <w:szCs w:val="22"/>
              </w:rPr>
              <w:t>кВ</w:t>
            </w:r>
            <w:proofErr w:type="spellEnd"/>
            <w:r w:rsidRPr="00F3190F">
              <w:rPr>
                <w:sz w:val="22"/>
                <w:szCs w:val="22"/>
              </w:rPr>
              <w:t xml:space="preserve"> по ул. Загородная</w:t>
            </w:r>
          </w:p>
        </w:tc>
        <w:tc>
          <w:tcPr>
            <w:tcW w:w="1870" w:type="dxa"/>
          </w:tcPr>
          <w:p w14:paraId="27C0573D" w14:textId="4688D0B5" w:rsidR="00947E89" w:rsidRPr="004966A6" w:rsidRDefault="00947E89" w:rsidP="00947E89">
            <w:pPr>
              <w:pStyle w:val="11"/>
              <w:ind w:left="0"/>
              <w:jc w:val="both"/>
            </w:pPr>
            <w:r w:rsidRPr="004966A6">
              <w:t xml:space="preserve">ОК1-ОК5, </w:t>
            </w:r>
            <w:r w:rsidRPr="004966A6">
              <w:br/>
              <w:t xml:space="preserve">ОК8-ОК9, </w:t>
            </w:r>
            <w:r w:rsidRPr="004966A6">
              <w:br/>
              <w:t>ПК1.1-ПК4.5</w:t>
            </w:r>
          </w:p>
        </w:tc>
        <w:tc>
          <w:tcPr>
            <w:tcW w:w="1762" w:type="dxa"/>
          </w:tcPr>
          <w:p w14:paraId="6D132D26" w14:textId="23CCD2B6" w:rsidR="00947E89" w:rsidRPr="00B40795" w:rsidRDefault="00947E89" w:rsidP="00947E89">
            <w:pPr>
              <w:pStyle w:val="11"/>
              <w:ind w:left="0"/>
              <w:jc w:val="both"/>
              <w:rPr>
                <w:sz w:val="28"/>
                <w:szCs w:val="28"/>
              </w:rPr>
            </w:pPr>
            <w:r w:rsidRPr="003036F0">
              <w:rPr>
                <w:sz w:val="24"/>
                <w:szCs w:val="24"/>
              </w:rPr>
              <w:t>2,3,4,6,7, 10,13,14, 15,16</w:t>
            </w:r>
          </w:p>
        </w:tc>
        <w:tc>
          <w:tcPr>
            <w:tcW w:w="1188" w:type="dxa"/>
          </w:tcPr>
          <w:p w14:paraId="2C5C6F00" w14:textId="77777777" w:rsidR="00947E89" w:rsidRPr="00B40795" w:rsidRDefault="00947E89" w:rsidP="00947E89">
            <w:pPr>
              <w:pStyle w:val="11"/>
              <w:ind w:left="0"/>
              <w:jc w:val="both"/>
              <w:rPr>
                <w:sz w:val="28"/>
                <w:szCs w:val="28"/>
              </w:rPr>
            </w:pPr>
          </w:p>
        </w:tc>
      </w:tr>
      <w:tr w:rsidR="00947E89" w:rsidRPr="00B40795" w14:paraId="11223620" w14:textId="711B1C21" w:rsidTr="00D74276">
        <w:tc>
          <w:tcPr>
            <w:tcW w:w="594" w:type="dxa"/>
          </w:tcPr>
          <w:p w14:paraId="12800EA7" w14:textId="77777777" w:rsidR="00947E89" w:rsidRPr="00B40795" w:rsidRDefault="00947E89" w:rsidP="00947E89">
            <w:pPr>
              <w:pStyle w:val="11"/>
              <w:numPr>
                <w:ilvl w:val="0"/>
                <w:numId w:val="46"/>
              </w:numPr>
              <w:ind w:left="0" w:firstLine="0"/>
              <w:jc w:val="both"/>
              <w:rPr>
                <w:sz w:val="28"/>
                <w:szCs w:val="28"/>
              </w:rPr>
            </w:pPr>
          </w:p>
        </w:tc>
        <w:tc>
          <w:tcPr>
            <w:tcW w:w="3926" w:type="dxa"/>
            <w:vAlign w:val="center"/>
          </w:tcPr>
          <w:p w14:paraId="5C42FE4A" w14:textId="3052DC27" w:rsidR="00947E89" w:rsidRPr="00F3190F" w:rsidRDefault="00947E89" w:rsidP="00947E89">
            <w:pPr>
              <w:pStyle w:val="11"/>
              <w:ind w:left="0"/>
              <w:jc w:val="both"/>
              <w:rPr>
                <w:sz w:val="22"/>
                <w:szCs w:val="22"/>
              </w:rPr>
            </w:pPr>
            <w:r w:rsidRPr="00F3190F">
              <w:rPr>
                <w:sz w:val="22"/>
                <w:szCs w:val="22"/>
              </w:rPr>
              <w:t xml:space="preserve">Анализ технического состояния и эксплуатации электроснабжения д. </w:t>
            </w:r>
            <w:proofErr w:type="spellStart"/>
            <w:r w:rsidRPr="00F3190F">
              <w:rPr>
                <w:sz w:val="22"/>
                <w:szCs w:val="22"/>
              </w:rPr>
              <w:t>Сызги</w:t>
            </w:r>
            <w:proofErr w:type="spellEnd"/>
            <w:r w:rsidRPr="00F3190F">
              <w:rPr>
                <w:sz w:val="22"/>
                <w:szCs w:val="22"/>
              </w:rPr>
              <w:t xml:space="preserve">, с реконструкцией ВЛ 0,4 </w:t>
            </w:r>
            <w:proofErr w:type="spellStart"/>
            <w:r w:rsidRPr="00F3190F">
              <w:rPr>
                <w:sz w:val="22"/>
                <w:szCs w:val="22"/>
              </w:rPr>
              <w:t>кВ</w:t>
            </w:r>
            <w:proofErr w:type="spellEnd"/>
            <w:r w:rsidRPr="00F3190F">
              <w:rPr>
                <w:sz w:val="22"/>
                <w:szCs w:val="22"/>
              </w:rPr>
              <w:t xml:space="preserve"> по ул. Совхозная</w:t>
            </w:r>
          </w:p>
        </w:tc>
        <w:tc>
          <w:tcPr>
            <w:tcW w:w="1870" w:type="dxa"/>
          </w:tcPr>
          <w:p w14:paraId="501DDECC" w14:textId="09BB85A0" w:rsidR="00947E89" w:rsidRPr="004966A6" w:rsidRDefault="00947E89" w:rsidP="00947E89">
            <w:pPr>
              <w:pStyle w:val="11"/>
              <w:ind w:left="0"/>
              <w:jc w:val="both"/>
            </w:pPr>
            <w:r w:rsidRPr="004966A6">
              <w:t xml:space="preserve">ОК1-ОК5, </w:t>
            </w:r>
            <w:r w:rsidRPr="004966A6">
              <w:br/>
              <w:t xml:space="preserve">ОК8-ОК9, </w:t>
            </w:r>
            <w:r w:rsidRPr="004966A6">
              <w:br/>
              <w:t>ПК1.1-ПК4.5</w:t>
            </w:r>
          </w:p>
        </w:tc>
        <w:tc>
          <w:tcPr>
            <w:tcW w:w="1762" w:type="dxa"/>
          </w:tcPr>
          <w:p w14:paraId="146EB5CA" w14:textId="03BC4EFC" w:rsidR="00947E89" w:rsidRPr="00B40795" w:rsidRDefault="00947E89" w:rsidP="00947E89">
            <w:pPr>
              <w:pStyle w:val="11"/>
              <w:ind w:left="0"/>
              <w:jc w:val="both"/>
              <w:rPr>
                <w:sz w:val="28"/>
                <w:szCs w:val="28"/>
              </w:rPr>
            </w:pPr>
            <w:r w:rsidRPr="003036F0">
              <w:rPr>
                <w:sz w:val="24"/>
                <w:szCs w:val="24"/>
              </w:rPr>
              <w:t>2,3,4,6,7, 10,13,14, 15,16</w:t>
            </w:r>
          </w:p>
        </w:tc>
        <w:tc>
          <w:tcPr>
            <w:tcW w:w="1188" w:type="dxa"/>
          </w:tcPr>
          <w:p w14:paraId="38131101" w14:textId="77777777" w:rsidR="00947E89" w:rsidRPr="00B40795" w:rsidRDefault="00947E89" w:rsidP="00947E89">
            <w:pPr>
              <w:pStyle w:val="11"/>
              <w:ind w:left="0"/>
              <w:jc w:val="both"/>
              <w:rPr>
                <w:sz w:val="28"/>
                <w:szCs w:val="28"/>
              </w:rPr>
            </w:pPr>
          </w:p>
        </w:tc>
      </w:tr>
      <w:tr w:rsidR="00947E89" w:rsidRPr="00B40795" w14:paraId="0AEBCA02" w14:textId="4E80264F" w:rsidTr="00D74276">
        <w:tc>
          <w:tcPr>
            <w:tcW w:w="594" w:type="dxa"/>
          </w:tcPr>
          <w:p w14:paraId="16CC1FF4" w14:textId="77777777" w:rsidR="00947E89" w:rsidRPr="00B40795" w:rsidRDefault="00947E89" w:rsidP="00947E89">
            <w:pPr>
              <w:pStyle w:val="11"/>
              <w:numPr>
                <w:ilvl w:val="0"/>
                <w:numId w:val="46"/>
              </w:numPr>
              <w:ind w:left="0" w:firstLine="0"/>
              <w:jc w:val="both"/>
              <w:rPr>
                <w:sz w:val="28"/>
                <w:szCs w:val="28"/>
              </w:rPr>
            </w:pPr>
          </w:p>
        </w:tc>
        <w:tc>
          <w:tcPr>
            <w:tcW w:w="3926" w:type="dxa"/>
            <w:vAlign w:val="center"/>
          </w:tcPr>
          <w:p w14:paraId="688329E9" w14:textId="75D48E45" w:rsidR="00947E89" w:rsidRPr="00F3190F" w:rsidRDefault="00947E89" w:rsidP="00947E89">
            <w:pPr>
              <w:pStyle w:val="11"/>
              <w:ind w:left="0"/>
              <w:jc w:val="both"/>
              <w:rPr>
                <w:sz w:val="22"/>
                <w:szCs w:val="22"/>
              </w:rPr>
            </w:pPr>
            <w:r w:rsidRPr="00F3190F">
              <w:rPr>
                <w:sz w:val="22"/>
                <w:szCs w:val="22"/>
              </w:rPr>
              <w:t xml:space="preserve">Анализ технического состояния и эксплуатации электроснабжения микрорайона «Мирный» ГО Красноуфимск, с реконструкцией ВЛ 10 </w:t>
            </w:r>
            <w:proofErr w:type="spellStart"/>
            <w:r w:rsidRPr="00F3190F">
              <w:rPr>
                <w:sz w:val="22"/>
                <w:szCs w:val="22"/>
              </w:rPr>
              <w:t>кВ</w:t>
            </w:r>
            <w:proofErr w:type="spellEnd"/>
            <w:r w:rsidRPr="00F3190F">
              <w:rPr>
                <w:sz w:val="22"/>
                <w:szCs w:val="22"/>
              </w:rPr>
              <w:t xml:space="preserve"> от ТП № 2004 до ТП № 2007</w:t>
            </w:r>
          </w:p>
        </w:tc>
        <w:tc>
          <w:tcPr>
            <w:tcW w:w="1870" w:type="dxa"/>
          </w:tcPr>
          <w:p w14:paraId="05B3409A" w14:textId="7A0204BE" w:rsidR="00947E89" w:rsidRPr="004966A6" w:rsidRDefault="00947E89" w:rsidP="00947E89">
            <w:pPr>
              <w:pStyle w:val="11"/>
              <w:ind w:left="0"/>
              <w:jc w:val="both"/>
            </w:pPr>
            <w:r w:rsidRPr="004966A6">
              <w:t xml:space="preserve">ОК1-ОК5, </w:t>
            </w:r>
            <w:r w:rsidRPr="004966A6">
              <w:br/>
              <w:t xml:space="preserve">ОК8-ОК9, </w:t>
            </w:r>
            <w:r w:rsidRPr="004966A6">
              <w:br/>
              <w:t>ПК1.1-ПК4.5</w:t>
            </w:r>
          </w:p>
        </w:tc>
        <w:tc>
          <w:tcPr>
            <w:tcW w:w="1762" w:type="dxa"/>
          </w:tcPr>
          <w:p w14:paraId="2E408669" w14:textId="6A2EDC3B" w:rsidR="00947E89" w:rsidRPr="00B40795" w:rsidRDefault="00947E89" w:rsidP="00947E89">
            <w:pPr>
              <w:pStyle w:val="11"/>
              <w:ind w:left="0"/>
              <w:jc w:val="both"/>
              <w:rPr>
                <w:sz w:val="28"/>
                <w:szCs w:val="28"/>
              </w:rPr>
            </w:pPr>
            <w:r w:rsidRPr="003036F0">
              <w:rPr>
                <w:sz w:val="24"/>
                <w:szCs w:val="24"/>
              </w:rPr>
              <w:t>2,3,4,6,7, 10,13,14, 15,16</w:t>
            </w:r>
          </w:p>
        </w:tc>
        <w:tc>
          <w:tcPr>
            <w:tcW w:w="1188" w:type="dxa"/>
          </w:tcPr>
          <w:p w14:paraId="254A8176" w14:textId="77777777" w:rsidR="00947E89" w:rsidRPr="00B40795" w:rsidRDefault="00947E89" w:rsidP="00947E89">
            <w:pPr>
              <w:pStyle w:val="11"/>
              <w:ind w:left="0"/>
              <w:jc w:val="both"/>
              <w:rPr>
                <w:sz w:val="28"/>
                <w:szCs w:val="28"/>
              </w:rPr>
            </w:pPr>
          </w:p>
        </w:tc>
      </w:tr>
      <w:tr w:rsidR="00947E89" w:rsidRPr="00B40795" w14:paraId="37E0AFC8" w14:textId="365560C3" w:rsidTr="00D74276">
        <w:tc>
          <w:tcPr>
            <w:tcW w:w="594" w:type="dxa"/>
          </w:tcPr>
          <w:p w14:paraId="07BA6A1D" w14:textId="77777777" w:rsidR="00947E89" w:rsidRPr="00B40795" w:rsidRDefault="00947E89" w:rsidP="00947E89">
            <w:pPr>
              <w:pStyle w:val="11"/>
              <w:numPr>
                <w:ilvl w:val="0"/>
                <w:numId w:val="46"/>
              </w:numPr>
              <w:ind w:left="0" w:firstLine="0"/>
              <w:jc w:val="both"/>
              <w:rPr>
                <w:sz w:val="28"/>
                <w:szCs w:val="28"/>
              </w:rPr>
            </w:pPr>
          </w:p>
        </w:tc>
        <w:tc>
          <w:tcPr>
            <w:tcW w:w="3926" w:type="dxa"/>
            <w:vAlign w:val="center"/>
          </w:tcPr>
          <w:p w14:paraId="12B15398" w14:textId="7662DF8E" w:rsidR="00947E89" w:rsidRPr="00F3190F" w:rsidRDefault="00947E89" w:rsidP="00947E89">
            <w:pPr>
              <w:pStyle w:val="11"/>
              <w:ind w:left="0"/>
              <w:jc w:val="both"/>
              <w:rPr>
                <w:sz w:val="22"/>
                <w:szCs w:val="22"/>
              </w:rPr>
            </w:pPr>
            <w:r w:rsidRPr="00F3190F">
              <w:rPr>
                <w:sz w:val="22"/>
                <w:szCs w:val="22"/>
              </w:rPr>
              <w:t>Анализ состояния внутренних электрических сетей ТС «Магнит», с разработкой графиков ТО и ТР электрооборудования</w:t>
            </w:r>
          </w:p>
        </w:tc>
        <w:tc>
          <w:tcPr>
            <w:tcW w:w="1870" w:type="dxa"/>
          </w:tcPr>
          <w:p w14:paraId="595B2C9C" w14:textId="3A7CE103" w:rsidR="00947E89" w:rsidRPr="004966A6" w:rsidRDefault="00947E89" w:rsidP="00947E89">
            <w:pPr>
              <w:pStyle w:val="11"/>
              <w:ind w:left="0"/>
              <w:jc w:val="both"/>
            </w:pPr>
            <w:r w:rsidRPr="004966A6">
              <w:t xml:space="preserve">ОК1-ОК5, </w:t>
            </w:r>
            <w:r w:rsidRPr="004966A6">
              <w:br/>
              <w:t xml:space="preserve">ОК8-ОК9, </w:t>
            </w:r>
            <w:r w:rsidRPr="004966A6">
              <w:br/>
              <w:t>ПК1.1-ПК4.5</w:t>
            </w:r>
          </w:p>
        </w:tc>
        <w:tc>
          <w:tcPr>
            <w:tcW w:w="1762" w:type="dxa"/>
          </w:tcPr>
          <w:p w14:paraId="1FBA32B0" w14:textId="22C3B69A" w:rsidR="00947E89" w:rsidRPr="00B40795" w:rsidRDefault="00947E89" w:rsidP="00947E89">
            <w:pPr>
              <w:pStyle w:val="11"/>
              <w:ind w:left="0"/>
              <w:jc w:val="both"/>
              <w:rPr>
                <w:sz w:val="28"/>
                <w:szCs w:val="28"/>
              </w:rPr>
            </w:pPr>
            <w:r w:rsidRPr="003036F0">
              <w:rPr>
                <w:sz w:val="24"/>
                <w:szCs w:val="24"/>
              </w:rPr>
              <w:t>2,3,4,6,7, 10,13,14, 15,16</w:t>
            </w:r>
          </w:p>
        </w:tc>
        <w:tc>
          <w:tcPr>
            <w:tcW w:w="1188" w:type="dxa"/>
          </w:tcPr>
          <w:p w14:paraId="046DEAF7" w14:textId="77777777" w:rsidR="00947E89" w:rsidRPr="00B40795" w:rsidRDefault="00947E89" w:rsidP="00947E89">
            <w:pPr>
              <w:pStyle w:val="11"/>
              <w:ind w:left="0"/>
              <w:jc w:val="both"/>
              <w:rPr>
                <w:sz w:val="28"/>
                <w:szCs w:val="28"/>
              </w:rPr>
            </w:pPr>
          </w:p>
        </w:tc>
      </w:tr>
    </w:tbl>
    <w:p w14:paraId="5188D177" w14:textId="77777777" w:rsidR="00923A21" w:rsidRDefault="00923A21" w:rsidP="00923A21">
      <w:pPr>
        <w:pStyle w:val="11"/>
        <w:spacing w:line="360" w:lineRule="auto"/>
        <w:ind w:left="360"/>
        <w:jc w:val="both"/>
      </w:pPr>
    </w:p>
    <w:p w14:paraId="4015FAEF" w14:textId="77777777" w:rsidR="00923A21" w:rsidRPr="00923A21" w:rsidRDefault="00923A21" w:rsidP="00923A21">
      <w:pPr>
        <w:pStyle w:val="11"/>
        <w:spacing w:line="360" w:lineRule="auto"/>
        <w:ind w:left="360"/>
        <w:jc w:val="both"/>
        <w:rPr>
          <w:sz w:val="28"/>
          <w:szCs w:val="28"/>
        </w:rPr>
        <w:sectPr w:rsidR="00923A21" w:rsidRPr="00923A21" w:rsidSect="00C419E9">
          <w:pgSz w:w="11906" w:h="16838"/>
          <w:pgMar w:top="426" w:right="709" w:bottom="851" w:left="1276" w:header="709" w:footer="709" w:gutter="0"/>
          <w:cols w:space="708"/>
          <w:docGrid w:linePitch="360"/>
        </w:sectPr>
      </w:pPr>
    </w:p>
    <w:p w14:paraId="3C99D468" w14:textId="77777777" w:rsidR="00A22CAD" w:rsidRDefault="00A22CAD">
      <w:pPr>
        <w:spacing w:after="0" w:line="240" w:lineRule="auto"/>
        <w:rPr>
          <w:rFonts w:ascii="Times New Roman" w:eastAsia="Calibri" w:hAnsi="Times New Roman"/>
          <w:b/>
          <w:bCs/>
          <w:sz w:val="28"/>
          <w:szCs w:val="28"/>
        </w:rPr>
      </w:pPr>
      <w:r>
        <w:br w:type="page"/>
      </w:r>
    </w:p>
    <w:p w14:paraId="26486A15" w14:textId="2E7AEB18" w:rsidR="000B1612" w:rsidRPr="00F47B42" w:rsidRDefault="000B1612" w:rsidP="0006310D">
      <w:pPr>
        <w:pStyle w:val="ae"/>
        <w:jc w:val="right"/>
      </w:pPr>
      <w:bookmarkStart w:id="34" w:name="_Toc106265783"/>
      <w:r w:rsidRPr="00F47B42">
        <w:lastRenderedPageBreak/>
        <w:t xml:space="preserve">ПРИЛОЖЕНИЕ </w:t>
      </w:r>
      <w:r w:rsidR="00FE2A29">
        <w:t>В</w:t>
      </w:r>
      <w:bookmarkEnd w:id="34"/>
    </w:p>
    <w:p w14:paraId="431A7781" w14:textId="662A383B" w:rsidR="000B1612" w:rsidRPr="00F47B42" w:rsidRDefault="00791D42" w:rsidP="00823A02">
      <w:pPr>
        <w:spacing w:after="0" w:line="240" w:lineRule="auto"/>
        <w:jc w:val="center"/>
        <w:rPr>
          <w:rFonts w:ascii="Times New Roman" w:hAnsi="Times New Roman"/>
          <w:b/>
          <w:bCs/>
          <w:sz w:val="28"/>
          <w:szCs w:val="28"/>
        </w:rPr>
      </w:pPr>
      <w:r>
        <w:rPr>
          <w:noProof/>
          <w:lang w:eastAsia="ru-RU"/>
        </w:rPr>
        <mc:AlternateContent>
          <mc:Choice Requires="wps">
            <w:drawing>
              <wp:anchor distT="45720" distB="45720" distL="114300" distR="114300" simplePos="0" relativeHeight="251654144" behindDoc="0" locked="0" layoutInCell="1" allowOverlap="1" wp14:anchorId="1058E962" wp14:editId="0884B541">
                <wp:simplePos x="0" y="0"/>
                <wp:positionH relativeFrom="margin">
                  <wp:posOffset>8038465</wp:posOffset>
                </wp:positionH>
                <wp:positionV relativeFrom="margin">
                  <wp:posOffset>-8890</wp:posOffset>
                </wp:positionV>
                <wp:extent cx="1871980" cy="453390"/>
                <wp:effectExtent l="4445" t="3175" r="0" b="635"/>
                <wp:wrapNone/>
                <wp:docPr id="6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980" cy="453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CEA6CA" w14:textId="77777777" w:rsidR="00653D35" w:rsidRPr="00C25875" w:rsidRDefault="00653D35" w:rsidP="00823A02">
                            <w:pPr>
                              <w:jc w:val="right"/>
                              <w:rPr>
                                <w:rFonts w:ascii="Times New Roman" w:hAnsi="Times New Roman"/>
                                <w:b/>
                                <w:sz w:val="28"/>
                              </w:rPr>
                            </w:pPr>
                            <w:r w:rsidRPr="00C25875">
                              <w:rPr>
                                <w:rFonts w:ascii="Times New Roman" w:hAnsi="Times New Roman"/>
                                <w:b/>
                                <w:sz w:val="28"/>
                              </w:rPr>
                              <w:t>Приложение Д</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058E962" id="_x0000_t202" coordsize="21600,21600" o:spt="202" path="m,l,21600r21600,l21600,xe">
                <v:stroke joinstyle="miter"/>
                <v:path gradientshapeok="t" o:connecttype="rect"/>
              </v:shapetype>
              <v:shape id="Надпись 2" o:spid="_x0000_s1026" type="#_x0000_t202" style="position:absolute;left:0;text-align:left;margin-left:632.95pt;margin-top:-.7pt;width:147.4pt;height:35.7pt;z-index:251654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" stroked="f">
                <v:textbox style="mso-fit-shape-to-text:t">
                  <w:txbxContent>
                    <w:p w14:paraId="38CEA6CA" w14:textId="77777777" w:rsidR="00653D35" w:rsidRPr="00C25875" w:rsidRDefault="00653D35" w:rsidP="00823A02">
                      <w:pPr>
                        <w:jc w:val="right"/>
                        <w:rPr>
                          <w:rFonts w:ascii="Times New Roman" w:hAnsi="Times New Roman"/>
                          <w:b/>
                          <w:sz w:val="28"/>
                        </w:rPr>
                      </w:pPr>
                      <w:r w:rsidRPr="00C25875">
                        <w:rPr>
                          <w:rFonts w:ascii="Times New Roman" w:hAnsi="Times New Roman"/>
                          <w:b/>
                          <w:sz w:val="28"/>
                        </w:rPr>
                        <w:t>Приложение Д</w:t>
                      </w:r>
                    </w:p>
                  </w:txbxContent>
                </v:textbox>
                <w10:wrap anchorx="margin" anchory="margin"/>
              </v:shape>
            </w:pict>
          </mc:Fallback>
        </mc:AlternateContent>
      </w:r>
      <w:r w:rsidR="000B1612" w:rsidRPr="00F47B42">
        <w:rPr>
          <w:rFonts w:ascii="Times New Roman" w:hAnsi="Times New Roman"/>
          <w:b/>
          <w:bCs/>
          <w:sz w:val="28"/>
          <w:szCs w:val="28"/>
        </w:rPr>
        <w:t>Министерство образования и молодежной политики Свердловской области</w:t>
      </w:r>
    </w:p>
    <w:p w14:paraId="69675B77" w14:textId="77777777" w:rsidR="000B1612" w:rsidRPr="00F47B42" w:rsidRDefault="000B1612" w:rsidP="00BB272B">
      <w:pPr>
        <w:jc w:val="center"/>
        <w:rPr>
          <w:rFonts w:ascii="Times New Roman" w:hAnsi="Times New Roman"/>
          <w:b/>
          <w:sz w:val="28"/>
          <w:szCs w:val="28"/>
        </w:rPr>
      </w:pPr>
      <w:r w:rsidRPr="00F47B42">
        <w:rPr>
          <w:rFonts w:ascii="Times New Roman" w:hAnsi="Times New Roman"/>
          <w:b/>
          <w:sz w:val="28"/>
          <w:szCs w:val="28"/>
        </w:rPr>
        <w:t>ГАПОУ СО «Красноуфимский аграрный колледж»</w:t>
      </w:r>
    </w:p>
    <w:p w14:paraId="7A19D7F9" w14:textId="1A42F7F7" w:rsidR="000B1612" w:rsidRPr="00F47B42" w:rsidRDefault="000B1612" w:rsidP="00BB272B">
      <w:pPr>
        <w:jc w:val="center"/>
        <w:rPr>
          <w:rFonts w:ascii="Times New Roman" w:hAnsi="Times New Roman"/>
          <w:b/>
          <w:i/>
          <w:sz w:val="28"/>
          <w:szCs w:val="28"/>
        </w:rPr>
      </w:pPr>
      <w:r w:rsidRPr="00F47B42">
        <w:rPr>
          <w:rFonts w:ascii="Times New Roman" w:hAnsi="Times New Roman"/>
          <w:b/>
          <w:sz w:val="28"/>
          <w:szCs w:val="28"/>
        </w:rPr>
        <w:t>Индивидуальный лист оценки</w:t>
      </w:r>
      <w:r w:rsidR="00F3190F">
        <w:rPr>
          <w:rFonts w:ascii="Times New Roman" w:hAnsi="Times New Roman"/>
          <w:b/>
          <w:sz w:val="28"/>
          <w:szCs w:val="28"/>
        </w:rPr>
        <w:t xml:space="preserve"> Д</w:t>
      </w:r>
      <w:r w:rsidR="00B354F6">
        <w:rPr>
          <w:rFonts w:ascii="Times New Roman" w:hAnsi="Times New Roman"/>
          <w:b/>
          <w:sz w:val="28"/>
          <w:szCs w:val="28"/>
        </w:rPr>
        <w:t>ипломного проекта (работы)</w:t>
      </w:r>
    </w:p>
    <w:p w14:paraId="4C7F6597" w14:textId="7F605B38" w:rsidR="000B1612" w:rsidRPr="00F47B42" w:rsidRDefault="000B1612" w:rsidP="003E532E">
      <w:pPr>
        <w:autoSpaceDN w:val="0"/>
        <w:spacing w:after="0" w:line="264" w:lineRule="auto"/>
        <w:rPr>
          <w:rFonts w:ascii="Times New Roman" w:hAnsi="Times New Roman"/>
          <w:sz w:val="28"/>
          <w:szCs w:val="28"/>
        </w:rPr>
      </w:pPr>
      <w:r w:rsidRPr="00F47B42">
        <w:rPr>
          <w:rFonts w:ascii="Times New Roman" w:hAnsi="Times New Roman"/>
          <w:sz w:val="28"/>
          <w:szCs w:val="28"/>
        </w:rPr>
        <w:t>«____</w:t>
      </w:r>
      <w:proofErr w:type="gramStart"/>
      <w:r w:rsidRPr="00F47B42">
        <w:rPr>
          <w:rFonts w:ascii="Times New Roman" w:hAnsi="Times New Roman"/>
          <w:sz w:val="28"/>
          <w:szCs w:val="28"/>
        </w:rPr>
        <w:t>_»_</w:t>
      </w:r>
      <w:proofErr w:type="gramEnd"/>
      <w:r w:rsidRPr="00F47B42">
        <w:rPr>
          <w:rFonts w:ascii="Times New Roman" w:hAnsi="Times New Roman"/>
          <w:sz w:val="28"/>
          <w:szCs w:val="28"/>
        </w:rPr>
        <w:t>_</w:t>
      </w:r>
      <w:r w:rsidR="00F3190F" w:rsidRPr="00F3190F">
        <w:rPr>
          <w:rFonts w:ascii="Times New Roman" w:hAnsi="Times New Roman"/>
          <w:sz w:val="28"/>
          <w:szCs w:val="28"/>
          <w:u w:val="single"/>
        </w:rPr>
        <w:t>июня</w:t>
      </w:r>
      <w:r w:rsidRPr="00F47B42">
        <w:rPr>
          <w:rFonts w:ascii="Times New Roman" w:hAnsi="Times New Roman"/>
          <w:sz w:val="28"/>
          <w:szCs w:val="28"/>
        </w:rPr>
        <w:t>__20</w:t>
      </w:r>
      <w:r>
        <w:rPr>
          <w:rFonts w:ascii="Times New Roman" w:hAnsi="Times New Roman"/>
          <w:sz w:val="28"/>
          <w:szCs w:val="28"/>
        </w:rPr>
        <w:t>2</w:t>
      </w:r>
      <w:r w:rsidR="00F3190F">
        <w:rPr>
          <w:rFonts w:ascii="Times New Roman" w:hAnsi="Times New Roman"/>
          <w:sz w:val="28"/>
          <w:szCs w:val="28"/>
        </w:rPr>
        <w:t>3</w:t>
      </w:r>
      <w:r w:rsidR="005230C2">
        <w:rPr>
          <w:rFonts w:ascii="Times New Roman" w:hAnsi="Times New Roman"/>
          <w:sz w:val="28"/>
          <w:szCs w:val="28"/>
        </w:rPr>
        <w:t xml:space="preserve"> </w:t>
      </w:r>
      <w:r w:rsidRPr="00F47B42">
        <w:rPr>
          <w:rFonts w:ascii="Times New Roman" w:hAnsi="Times New Roman"/>
          <w:sz w:val="28"/>
          <w:szCs w:val="28"/>
        </w:rPr>
        <w:t>г.</w:t>
      </w:r>
    </w:p>
    <w:p w14:paraId="4E692EB1" w14:textId="77777777" w:rsidR="000B1612" w:rsidRPr="00F47B42" w:rsidRDefault="000B1612" w:rsidP="003E532E">
      <w:pPr>
        <w:autoSpaceDN w:val="0"/>
        <w:spacing w:after="0" w:line="264" w:lineRule="auto"/>
        <w:rPr>
          <w:rFonts w:ascii="Times New Roman" w:hAnsi="Times New Roman"/>
          <w:sz w:val="28"/>
          <w:szCs w:val="28"/>
        </w:rPr>
      </w:pPr>
      <w:r w:rsidRPr="00F47B42">
        <w:rPr>
          <w:rFonts w:ascii="Times New Roman" w:hAnsi="Times New Roman"/>
          <w:sz w:val="28"/>
          <w:szCs w:val="28"/>
        </w:rPr>
        <w:t xml:space="preserve">ФИО </w:t>
      </w:r>
      <w:proofErr w:type="gramStart"/>
      <w:r w:rsidRPr="00F47B42">
        <w:rPr>
          <w:rFonts w:ascii="Times New Roman" w:hAnsi="Times New Roman"/>
          <w:sz w:val="28"/>
          <w:szCs w:val="28"/>
        </w:rPr>
        <w:t>студента  _</w:t>
      </w:r>
      <w:proofErr w:type="gramEnd"/>
      <w:r w:rsidRPr="00F47B42">
        <w:rPr>
          <w:rFonts w:ascii="Times New Roman" w:hAnsi="Times New Roman"/>
          <w:sz w:val="28"/>
          <w:szCs w:val="28"/>
        </w:rPr>
        <w:t>___________________________________________________ группа 51-Э</w:t>
      </w:r>
    </w:p>
    <w:p w14:paraId="3431182A" w14:textId="77777777" w:rsidR="000B1612" w:rsidRPr="00F47B42" w:rsidRDefault="000B1612" w:rsidP="00B93A5E">
      <w:pPr>
        <w:autoSpaceDN w:val="0"/>
        <w:spacing w:after="0" w:line="240" w:lineRule="auto"/>
        <w:rPr>
          <w:rFonts w:ascii="Times New Roman" w:hAnsi="Times New Roman"/>
          <w:sz w:val="28"/>
          <w:szCs w:val="28"/>
        </w:rPr>
      </w:pPr>
      <w:r w:rsidRPr="00F47B42">
        <w:rPr>
          <w:rFonts w:ascii="Times New Roman" w:hAnsi="Times New Roman"/>
          <w:sz w:val="28"/>
          <w:szCs w:val="28"/>
        </w:rPr>
        <w:t>Специальность: 35.02.08 Электрификация и автоматизация сельского хозяйства</w:t>
      </w:r>
    </w:p>
    <w:p w14:paraId="5A78D142" w14:textId="27600F0B" w:rsidR="000B1612" w:rsidRPr="00F47B42" w:rsidRDefault="000B1612" w:rsidP="00B93A5E">
      <w:pPr>
        <w:autoSpaceDN w:val="0"/>
        <w:spacing w:after="0" w:line="240" w:lineRule="auto"/>
        <w:rPr>
          <w:rFonts w:ascii="Times New Roman" w:hAnsi="Times New Roman"/>
          <w:i/>
          <w:sz w:val="28"/>
          <w:szCs w:val="28"/>
        </w:rPr>
      </w:pPr>
      <w:r w:rsidRPr="00F47B42">
        <w:rPr>
          <w:rFonts w:ascii="Times New Roman" w:hAnsi="Times New Roman"/>
          <w:sz w:val="28"/>
          <w:szCs w:val="28"/>
        </w:rPr>
        <w:t xml:space="preserve">Тема </w:t>
      </w:r>
      <w:r w:rsidR="00B354F6">
        <w:rPr>
          <w:rFonts w:ascii="Times New Roman" w:hAnsi="Times New Roman"/>
          <w:sz w:val="28"/>
          <w:szCs w:val="28"/>
        </w:rPr>
        <w:t>дипломного проекта (работы)</w:t>
      </w:r>
      <w:r w:rsidRPr="00F47B42">
        <w:rPr>
          <w:rFonts w:ascii="Times New Roman" w:hAnsi="Times New Roman"/>
          <w:sz w:val="28"/>
          <w:szCs w:val="28"/>
        </w:rPr>
        <w:t>_</w:t>
      </w:r>
      <w:r w:rsidRPr="00F47B42">
        <w:rPr>
          <w:rFonts w:ascii="Times New Roman" w:hAnsi="Times New Roman"/>
          <w:i/>
          <w:sz w:val="28"/>
          <w:szCs w:val="28"/>
        </w:rPr>
        <w:t>_______________________________________</w:t>
      </w:r>
    </w:p>
    <w:p w14:paraId="6800AE2F" w14:textId="77777777" w:rsidR="000B1612" w:rsidRPr="00F47B42" w:rsidRDefault="000B1612" w:rsidP="00B93A5E">
      <w:pPr>
        <w:autoSpaceDN w:val="0"/>
        <w:spacing w:after="0" w:line="240" w:lineRule="auto"/>
        <w:rPr>
          <w:rFonts w:ascii="Times New Roman" w:hAnsi="Times New Roman"/>
          <w:i/>
          <w:sz w:val="28"/>
          <w:szCs w:val="28"/>
        </w:rPr>
      </w:pPr>
      <w:r w:rsidRPr="00F47B42">
        <w:rPr>
          <w:rFonts w:ascii="Times New Roman" w:hAnsi="Times New Roman"/>
          <w:i/>
          <w:sz w:val="28"/>
          <w:szCs w:val="28"/>
        </w:rPr>
        <w:t>______________________________________________________________________</w:t>
      </w:r>
    </w:p>
    <w:p w14:paraId="7D273FC6" w14:textId="77777777" w:rsidR="000B1612" w:rsidRPr="00F47B42" w:rsidRDefault="000B1612" w:rsidP="00B93A5E">
      <w:pPr>
        <w:autoSpaceDN w:val="0"/>
        <w:spacing w:after="0" w:line="240" w:lineRule="auto"/>
        <w:rPr>
          <w:rFonts w:ascii="Times New Roman" w:hAnsi="Times New Roman"/>
          <w:i/>
          <w:sz w:val="28"/>
          <w:szCs w:val="28"/>
        </w:rPr>
      </w:pPr>
    </w:p>
    <w:tbl>
      <w:tblPr>
        <w:tblW w:w="10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19"/>
        <w:gridCol w:w="5953"/>
        <w:gridCol w:w="1560"/>
      </w:tblGrid>
      <w:tr w:rsidR="000B1612" w:rsidRPr="00820AF2" w14:paraId="5280EE03" w14:textId="77777777">
        <w:trPr>
          <w:jc w:val="center"/>
        </w:trPr>
        <w:tc>
          <w:tcPr>
            <w:tcW w:w="2619" w:type="dxa"/>
            <w:tcBorders>
              <w:top w:val="single" w:sz="4" w:space="0" w:color="auto"/>
              <w:left w:val="single" w:sz="4" w:space="0" w:color="auto"/>
              <w:bottom w:val="single" w:sz="4" w:space="0" w:color="auto"/>
              <w:right w:val="single" w:sz="4" w:space="0" w:color="auto"/>
            </w:tcBorders>
          </w:tcPr>
          <w:p w14:paraId="65C6950D" w14:textId="77777777" w:rsidR="000B1612" w:rsidRPr="00820AF2" w:rsidRDefault="000B1612" w:rsidP="006964A7">
            <w:pPr>
              <w:autoSpaceDN w:val="0"/>
              <w:spacing w:after="0" w:line="240" w:lineRule="auto"/>
              <w:jc w:val="center"/>
              <w:rPr>
                <w:rFonts w:ascii="Times New Roman" w:hAnsi="Times New Roman"/>
                <w:b/>
                <w:sz w:val="24"/>
                <w:szCs w:val="28"/>
              </w:rPr>
            </w:pPr>
            <w:r w:rsidRPr="00820AF2">
              <w:rPr>
                <w:rFonts w:ascii="Times New Roman" w:hAnsi="Times New Roman"/>
                <w:b/>
                <w:sz w:val="24"/>
                <w:szCs w:val="28"/>
              </w:rPr>
              <w:t>Профессиональный модуль</w:t>
            </w:r>
          </w:p>
        </w:tc>
        <w:tc>
          <w:tcPr>
            <w:tcW w:w="5953" w:type="dxa"/>
            <w:tcBorders>
              <w:top w:val="single" w:sz="4" w:space="0" w:color="auto"/>
              <w:left w:val="single" w:sz="4" w:space="0" w:color="auto"/>
              <w:bottom w:val="single" w:sz="4" w:space="0" w:color="auto"/>
              <w:right w:val="single" w:sz="4" w:space="0" w:color="auto"/>
            </w:tcBorders>
          </w:tcPr>
          <w:p w14:paraId="0E50F2F6" w14:textId="77777777" w:rsidR="000B1612" w:rsidRPr="00820AF2" w:rsidRDefault="000B1612" w:rsidP="006964A7">
            <w:pPr>
              <w:autoSpaceDN w:val="0"/>
              <w:spacing w:after="0" w:line="240" w:lineRule="auto"/>
              <w:jc w:val="center"/>
              <w:rPr>
                <w:rFonts w:ascii="Times New Roman" w:hAnsi="Times New Roman"/>
                <w:b/>
                <w:sz w:val="24"/>
                <w:szCs w:val="28"/>
              </w:rPr>
            </w:pPr>
            <w:r w:rsidRPr="00820AF2">
              <w:rPr>
                <w:rFonts w:ascii="Times New Roman" w:hAnsi="Times New Roman"/>
                <w:b/>
                <w:sz w:val="24"/>
                <w:szCs w:val="28"/>
              </w:rPr>
              <w:t>Профессиональная компетенция</w:t>
            </w:r>
          </w:p>
        </w:tc>
        <w:tc>
          <w:tcPr>
            <w:tcW w:w="1560" w:type="dxa"/>
            <w:tcBorders>
              <w:top w:val="single" w:sz="4" w:space="0" w:color="auto"/>
              <w:left w:val="single" w:sz="4" w:space="0" w:color="auto"/>
              <w:bottom w:val="single" w:sz="4" w:space="0" w:color="auto"/>
              <w:right w:val="single" w:sz="4" w:space="0" w:color="auto"/>
            </w:tcBorders>
          </w:tcPr>
          <w:p w14:paraId="528575AC" w14:textId="77777777" w:rsidR="000B1612" w:rsidRPr="00820AF2" w:rsidRDefault="000B1612" w:rsidP="006964A7">
            <w:pPr>
              <w:autoSpaceDN w:val="0"/>
              <w:spacing w:after="0" w:line="240" w:lineRule="auto"/>
              <w:jc w:val="center"/>
              <w:rPr>
                <w:rFonts w:ascii="Times New Roman" w:hAnsi="Times New Roman"/>
                <w:b/>
                <w:sz w:val="24"/>
                <w:szCs w:val="28"/>
              </w:rPr>
            </w:pPr>
            <w:r w:rsidRPr="00820AF2">
              <w:rPr>
                <w:rFonts w:ascii="Times New Roman" w:hAnsi="Times New Roman"/>
                <w:b/>
                <w:sz w:val="24"/>
                <w:szCs w:val="28"/>
              </w:rPr>
              <w:t>Вид профессиональной деятельности</w:t>
            </w:r>
          </w:p>
          <w:p w14:paraId="65002B10" w14:textId="77777777" w:rsidR="000B1612" w:rsidRPr="00820AF2" w:rsidRDefault="000B1612" w:rsidP="006964A7">
            <w:pPr>
              <w:autoSpaceDN w:val="0"/>
              <w:spacing w:after="0" w:line="240" w:lineRule="auto"/>
              <w:jc w:val="center"/>
              <w:rPr>
                <w:rFonts w:ascii="Times New Roman" w:hAnsi="Times New Roman"/>
                <w:b/>
                <w:sz w:val="24"/>
                <w:szCs w:val="28"/>
              </w:rPr>
            </w:pPr>
            <w:r w:rsidRPr="00820AF2">
              <w:rPr>
                <w:rFonts w:ascii="Times New Roman" w:hAnsi="Times New Roman"/>
                <w:b/>
                <w:sz w:val="24"/>
                <w:szCs w:val="28"/>
              </w:rPr>
              <w:t>освоен /не освоен</w:t>
            </w:r>
          </w:p>
        </w:tc>
      </w:tr>
      <w:tr w:rsidR="000B1612" w:rsidRPr="00820AF2" w14:paraId="2DF7C01C" w14:textId="77777777">
        <w:trPr>
          <w:jc w:val="center"/>
        </w:trPr>
        <w:tc>
          <w:tcPr>
            <w:tcW w:w="2619" w:type="dxa"/>
            <w:tcBorders>
              <w:top w:val="single" w:sz="4" w:space="0" w:color="auto"/>
              <w:left w:val="single" w:sz="4" w:space="0" w:color="auto"/>
              <w:bottom w:val="single" w:sz="4" w:space="0" w:color="auto"/>
              <w:right w:val="single" w:sz="4" w:space="0" w:color="auto"/>
            </w:tcBorders>
          </w:tcPr>
          <w:p w14:paraId="3737C3D4" w14:textId="77777777" w:rsidR="000B1612" w:rsidRPr="008210BF" w:rsidRDefault="000B1612" w:rsidP="006964A7">
            <w:pPr>
              <w:autoSpaceDN w:val="0"/>
              <w:spacing w:after="0" w:line="240" w:lineRule="auto"/>
              <w:rPr>
                <w:rFonts w:ascii="Times New Roman" w:hAnsi="Times New Roman"/>
                <w:szCs w:val="24"/>
              </w:rPr>
            </w:pPr>
            <w:r w:rsidRPr="008210BF">
              <w:rPr>
                <w:rFonts w:ascii="Times New Roman" w:hAnsi="Times New Roman"/>
                <w:szCs w:val="24"/>
              </w:rPr>
              <w:t>ПМ 01 Монтаж, наладка и эксплуатация электрооборудования (</w:t>
            </w:r>
            <w:proofErr w:type="spellStart"/>
            <w:r w:rsidRPr="008210BF">
              <w:rPr>
                <w:rFonts w:ascii="Times New Roman" w:hAnsi="Times New Roman"/>
                <w:szCs w:val="24"/>
              </w:rPr>
              <w:t>вт.ч</w:t>
            </w:r>
            <w:proofErr w:type="spellEnd"/>
            <w:r w:rsidRPr="008210BF">
              <w:rPr>
                <w:rFonts w:ascii="Times New Roman" w:hAnsi="Times New Roman"/>
                <w:szCs w:val="24"/>
              </w:rPr>
              <w:t>. электроосвещения), автоматизация сельскохозяйственных предприятий.</w:t>
            </w:r>
          </w:p>
        </w:tc>
        <w:tc>
          <w:tcPr>
            <w:tcW w:w="5953" w:type="dxa"/>
            <w:tcBorders>
              <w:top w:val="single" w:sz="4" w:space="0" w:color="auto"/>
              <w:left w:val="single" w:sz="4" w:space="0" w:color="auto"/>
              <w:bottom w:val="single" w:sz="4" w:space="0" w:color="auto"/>
              <w:right w:val="single" w:sz="4" w:space="0" w:color="auto"/>
            </w:tcBorders>
          </w:tcPr>
          <w:p w14:paraId="71607494" w14:textId="77777777" w:rsidR="000B1612" w:rsidRPr="008210BF" w:rsidRDefault="000B1612" w:rsidP="006964A7">
            <w:pPr>
              <w:spacing w:after="0" w:line="240" w:lineRule="auto"/>
              <w:jc w:val="both"/>
              <w:rPr>
                <w:rFonts w:ascii="Times New Roman" w:hAnsi="Times New Roman"/>
                <w:szCs w:val="24"/>
              </w:rPr>
            </w:pPr>
            <w:r w:rsidRPr="008210BF">
              <w:rPr>
                <w:rFonts w:ascii="Times New Roman" w:hAnsi="Times New Roman"/>
                <w:szCs w:val="24"/>
              </w:rPr>
              <w:t>ПК 1.1. Выполнять монтаж электрооборудования и автоматических систем управления.</w:t>
            </w:r>
          </w:p>
          <w:p w14:paraId="1C65466E" w14:textId="77777777" w:rsidR="000B1612" w:rsidRPr="008210BF" w:rsidRDefault="000B1612" w:rsidP="006964A7">
            <w:pPr>
              <w:spacing w:after="0" w:line="240" w:lineRule="auto"/>
              <w:jc w:val="both"/>
              <w:rPr>
                <w:rFonts w:ascii="Times New Roman" w:hAnsi="Times New Roman"/>
                <w:szCs w:val="24"/>
              </w:rPr>
            </w:pPr>
            <w:r w:rsidRPr="008210BF">
              <w:rPr>
                <w:rFonts w:ascii="Times New Roman" w:hAnsi="Times New Roman"/>
                <w:szCs w:val="24"/>
              </w:rPr>
              <w:t>ПК 1.2. Выполнять монтаж и эксплуатацию осветительных и электронагревательных установок.</w:t>
            </w:r>
          </w:p>
          <w:p w14:paraId="744BBCC1" w14:textId="77777777" w:rsidR="000B1612" w:rsidRPr="008210BF" w:rsidRDefault="000B1612" w:rsidP="006964A7">
            <w:pPr>
              <w:spacing w:after="0" w:line="240" w:lineRule="auto"/>
              <w:jc w:val="both"/>
              <w:rPr>
                <w:rFonts w:ascii="Times New Roman" w:hAnsi="Times New Roman"/>
                <w:szCs w:val="24"/>
              </w:rPr>
            </w:pPr>
            <w:r w:rsidRPr="008210BF">
              <w:rPr>
                <w:rFonts w:ascii="Times New Roman" w:hAnsi="Times New Roman"/>
                <w:szCs w:val="24"/>
              </w:rPr>
              <w:t>ПК 1.3. Поддерживать режимы работы и заданные параметры электрифицированных и автоматических систем управления технологическими процессами.</w:t>
            </w:r>
          </w:p>
        </w:tc>
        <w:tc>
          <w:tcPr>
            <w:tcW w:w="1560" w:type="dxa"/>
            <w:tcBorders>
              <w:top w:val="single" w:sz="4" w:space="0" w:color="auto"/>
              <w:left w:val="single" w:sz="4" w:space="0" w:color="auto"/>
              <w:bottom w:val="single" w:sz="4" w:space="0" w:color="auto"/>
              <w:right w:val="single" w:sz="4" w:space="0" w:color="auto"/>
            </w:tcBorders>
          </w:tcPr>
          <w:p w14:paraId="18952D4E" w14:textId="77777777" w:rsidR="000B1612" w:rsidRPr="00820AF2" w:rsidRDefault="000B1612" w:rsidP="006964A7">
            <w:pPr>
              <w:autoSpaceDN w:val="0"/>
              <w:spacing w:after="0" w:line="240" w:lineRule="auto"/>
              <w:jc w:val="center"/>
              <w:rPr>
                <w:rFonts w:ascii="Times New Roman" w:hAnsi="Times New Roman"/>
                <w:sz w:val="24"/>
                <w:szCs w:val="28"/>
              </w:rPr>
            </w:pPr>
            <w:r w:rsidRPr="00820AF2">
              <w:rPr>
                <w:rFonts w:ascii="Times New Roman" w:hAnsi="Times New Roman"/>
                <w:sz w:val="24"/>
                <w:szCs w:val="28"/>
              </w:rPr>
              <w:t>ВПД освоен</w:t>
            </w:r>
          </w:p>
        </w:tc>
      </w:tr>
      <w:tr w:rsidR="000B1612" w:rsidRPr="00820AF2" w14:paraId="720E7F80" w14:textId="77777777">
        <w:trPr>
          <w:jc w:val="center"/>
        </w:trPr>
        <w:tc>
          <w:tcPr>
            <w:tcW w:w="2619" w:type="dxa"/>
            <w:tcBorders>
              <w:top w:val="single" w:sz="4" w:space="0" w:color="auto"/>
              <w:left w:val="single" w:sz="4" w:space="0" w:color="auto"/>
              <w:bottom w:val="single" w:sz="4" w:space="0" w:color="auto"/>
              <w:right w:val="single" w:sz="4" w:space="0" w:color="auto"/>
            </w:tcBorders>
          </w:tcPr>
          <w:p w14:paraId="1491C38C" w14:textId="77777777" w:rsidR="000B1612" w:rsidRPr="008210BF" w:rsidRDefault="000B1612" w:rsidP="006964A7">
            <w:pPr>
              <w:spacing w:after="0" w:line="240" w:lineRule="auto"/>
              <w:jc w:val="both"/>
              <w:rPr>
                <w:rFonts w:ascii="Times New Roman" w:hAnsi="Times New Roman"/>
                <w:szCs w:val="24"/>
              </w:rPr>
            </w:pPr>
            <w:r w:rsidRPr="008210BF">
              <w:rPr>
                <w:rFonts w:ascii="Times New Roman" w:hAnsi="Times New Roman"/>
                <w:szCs w:val="24"/>
              </w:rPr>
              <w:t>ПМ 02 Обеспечение электроснабжения сельскохозяйственных предприятий.</w:t>
            </w:r>
          </w:p>
        </w:tc>
        <w:tc>
          <w:tcPr>
            <w:tcW w:w="5953" w:type="dxa"/>
            <w:tcBorders>
              <w:top w:val="single" w:sz="4" w:space="0" w:color="auto"/>
              <w:left w:val="single" w:sz="4" w:space="0" w:color="auto"/>
              <w:bottom w:val="single" w:sz="4" w:space="0" w:color="auto"/>
              <w:right w:val="single" w:sz="4" w:space="0" w:color="auto"/>
            </w:tcBorders>
          </w:tcPr>
          <w:p w14:paraId="37078F60" w14:textId="77777777" w:rsidR="000B1612" w:rsidRPr="008210BF" w:rsidRDefault="000B1612" w:rsidP="006964A7">
            <w:pPr>
              <w:spacing w:after="0" w:line="240" w:lineRule="auto"/>
              <w:jc w:val="both"/>
              <w:rPr>
                <w:rFonts w:ascii="Times New Roman" w:hAnsi="Times New Roman"/>
                <w:szCs w:val="24"/>
              </w:rPr>
            </w:pPr>
            <w:r w:rsidRPr="008210BF">
              <w:rPr>
                <w:rFonts w:ascii="Times New Roman" w:hAnsi="Times New Roman"/>
                <w:szCs w:val="24"/>
              </w:rPr>
              <w:t>ПК 2.1. Выполнять мероприятия по бесперебойному электроснабжению сельскохозяйственных предприятий.</w:t>
            </w:r>
          </w:p>
          <w:p w14:paraId="38143496" w14:textId="77777777" w:rsidR="000B1612" w:rsidRPr="008210BF" w:rsidRDefault="000B1612" w:rsidP="006964A7">
            <w:pPr>
              <w:spacing w:after="0" w:line="240" w:lineRule="auto"/>
              <w:jc w:val="both"/>
              <w:rPr>
                <w:rFonts w:ascii="Times New Roman" w:hAnsi="Times New Roman"/>
                <w:szCs w:val="24"/>
              </w:rPr>
            </w:pPr>
            <w:r w:rsidRPr="008210BF">
              <w:rPr>
                <w:rFonts w:ascii="Times New Roman" w:hAnsi="Times New Roman"/>
                <w:szCs w:val="24"/>
              </w:rPr>
              <w:t>ПК 2.2. Выполнять монтаж воздушных линий электропередач и трансформаторных подстанций.</w:t>
            </w:r>
          </w:p>
          <w:p w14:paraId="7A3228BE" w14:textId="77777777" w:rsidR="000B1612" w:rsidRPr="008210BF" w:rsidRDefault="000B1612" w:rsidP="006964A7">
            <w:pPr>
              <w:spacing w:after="0" w:line="240" w:lineRule="auto"/>
              <w:jc w:val="both"/>
              <w:rPr>
                <w:rFonts w:ascii="Times New Roman" w:hAnsi="Times New Roman"/>
                <w:szCs w:val="24"/>
              </w:rPr>
            </w:pPr>
            <w:r w:rsidRPr="008210BF">
              <w:rPr>
                <w:rFonts w:ascii="Times New Roman" w:hAnsi="Times New Roman"/>
                <w:szCs w:val="24"/>
              </w:rPr>
              <w:t>ПК 2.3. Обеспечивать электробезопасность.</w:t>
            </w:r>
          </w:p>
        </w:tc>
        <w:tc>
          <w:tcPr>
            <w:tcW w:w="1560" w:type="dxa"/>
            <w:tcBorders>
              <w:top w:val="single" w:sz="4" w:space="0" w:color="auto"/>
              <w:left w:val="single" w:sz="4" w:space="0" w:color="auto"/>
              <w:bottom w:val="single" w:sz="4" w:space="0" w:color="auto"/>
              <w:right w:val="single" w:sz="4" w:space="0" w:color="auto"/>
            </w:tcBorders>
          </w:tcPr>
          <w:p w14:paraId="71520173" w14:textId="77777777" w:rsidR="000B1612" w:rsidRPr="00820AF2" w:rsidRDefault="000B1612" w:rsidP="006964A7">
            <w:pPr>
              <w:autoSpaceDN w:val="0"/>
              <w:spacing w:after="0" w:line="240" w:lineRule="auto"/>
              <w:jc w:val="center"/>
              <w:rPr>
                <w:rFonts w:ascii="Times New Roman" w:hAnsi="Times New Roman"/>
                <w:sz w:val="24"/>
                <w:szCs w:val="28"/>
              </w:rPr>
            </w:pPr>
            <w:r w:rsidRPr="00F47B42">
              <w:rPr>
                <w:rFonts w:ascii="Times New Roman" w:hAnsi="Times New Roman" w:cs="Arial"/>
                <w:sz w:val="24"/>
                <w:szCs w:val="28"/>
              </w:rPr>
              <w:t>ВПД освоен</w:t>
            </w:r>
          </w:p>
        </w:tc>
      </w:tr>
      <w:tr w:rsidR="000B1612" w:rsidRPr="00820AF2" w14:paraId="79818833" w14:textId="77777777">
        <w:trPr>
          <w:jc w:val="center"/>
        </w:trPr>
        <w:tc>
          <w:tcPr>
            <w:tcW w:w="2619" w:type="dxa"/>
            <w:tcBorders>
              <w:top w:val="single" w:sz="4" w:space="0" w:color="auto"/>
              <w:left w:val="single" w:sz="4" w:space="0" w:color="auto"/>
              <w:bottom w:val="single" w:sz="4" w:space="0" w:color="auto"/>
              <w:right w:val="single" w:sz="4" w:space="0" w:color="auto"/>
            </w:tcBorders>
          </w:tcPr>
          <w:p w14:paraId="313E52E7" w14:textId="77777777" w:rsidR="000B1612" w:rsidRPr="008210BF" w:rsidRDefault="000B1612" w:rsidP="006964A7">
            <w:pPr>
              <w:spacing w:after="0" w:line="240" w:lineRule="auto"/>
              <w:jc w:val="both"/>
              <w:rPr>
                <w:rFonts w:ascii="Times New Roman" w:hAnsi="Times New Roman"/>
                <w:szCs w:val="24"/>
              </w:rPr>
            </w:pPr>
            <w:r w:rsidRPr="008210BF">
              <w:rPr>
                <w:rFonts w:ascii="Times New Roman" w:hAnsi="Times New Roman"/>
                <w:szCs w:val="24"/>
              </w:rPr>
              <w:t>ПМ 03 Техническое обслуживание</w:t>
            </w:r>
            <w:r w:rsidRPr="008210BF">
              <w:rPr>
                <w:rFonts w:ascii="Times New Roman" w:hAnsi="Times New Roman"/>
                <w:iCs/>
                <w:szCs w:val="24"/>
              </w:rPr>
              <w:t xml:space="preserve">, диагностирование неисправностей </w:t>
            </w:r>
            <w:r w:rsidRPr="008210BF">
              <w:rPr>
                <w:rFonts w:ascii="Times New Roman" w:hAnsi="Times New Roman"/>
                <w:szCs w:val="24"/>
              </w:rPr>
              <w:t>и ремонт электрооборудования и автоматизированных систем сельскохозяйственной техники.</w:t>
            </w:r>
          </w:p>
        </w:tc>
        <w:tc>
          <w:tcPr>
            <w:tcW w:w="5953" w:type="dxa"/>
            <w:tcBorders>
              <w:top w:val="single" w:sz="4" w:space="0" w:color="auto"/>
              <w:left w:val="single" w:sz="4" w:space="0" w:color="auto"/>
              <w:bottom w:val="single" w:sz="4" w:space="0" w:color="auto"/>
              <w:right w:val="single" w:sz="4" w:space="0" w:color="auto"/>
            </w:tcBorders>
          </w:tcPr>
          <w:p w14:paraId="3EFF3612" w14:textId="77777777" w:rsidR="000B1612" w:rsidRPr="008210BF" w:rsidRDefault="000B1612" w:rsidP="008E4CB0">
            <w:pPr>
              <w:spacing w:after="0" w:line="240" w:lineRule="auto"/>
              <w:jc w:val="both"/>
              <w:rPr>
                <w:rFonts w:ascii="Times New Roman" w:hAnsi="Times New Roman"/>
                <w:szCs w:val="24"/>
              </w:rPr>
            </w:pPr>
            <w:r w:rsidRPr="008210BF">
              <w:rPr>
                <w:rFonts w:ascii="Times New Roman" w:hAnsi="Times New Roman"/>
                <w:szCs w:val="24"/>
              </w:rPr>
              <w:t>ПК 3.1. Осуществлять техническое обслуживание электрооборудования и автоматизированных систем сельскохозяйственной техники.</w:t>
            </w:r>
          </w:p>
          <w:p w14:paraId="5FCA1552" w14:textId="77777777" w:rsidR="000B1612" w:rsidRPr="008210BF" w:rsidRDefault="000B1612" w:rsidP="008E4CB0">
            <w:pPr>
              <w:spacing w:after="0" w:line="240" w:lineRule="auto"/>
              <w:jc w:val="both"/>
              <w:rPr>
                <w:rFonts w:ascii="Times New Roman" w:hAnsi="Times New Roman"/>
                <w:szCs w:val="24"/>
              </w:rPr>
            </w:pPr>
            <w:r w:rsidRPr="008210BF">
              <w:rPr>
                <w:rFonts w:ascii="Times New Roman" w:hAnsi="Times New Roman"/>
                <w:szCs w:val="24"/>
              </w:rPr>
              <w:t>ПК 3.2. Диагностировать неисправности и осуществлять текущий и капитальный ремонт электрооборудования и автоматизированных систем сельскохозяйственной техники</w:t>
            </w:r>
          </w:p>
          <w:p w14:paraId="66A0E140" w14:textId="77777777" w:rsidR="000B1612" w:rsidRPr="008210BF" w:rsidRDefault="000B1612" w:rsidP="008E4CB0">
            <w:pPr>
              <w:spacing w:after="0" w:line="240" w:lineRule="auto"/>
              <w:jc w:val="both"/>
              <w:rPr>
                <w:rFonts w:ascii="Times New Roman" w:hAnsi="Times New Roman"/>
                <w:szCs w:val="24"/>
              </w:rPr>
            </w:pPr>
            <w:r w:rsidRPr="008210BF">
              <w:rPr>
                <w:rFonts w:ascii="Times New Roman" w:hAnsi="Times New Roman"/>
                <w:szCs w:val="24"/>
              </w:rPr>
              <w:t>ПК 3.3. Осуществлять надзор и контроль за состоянием и эксплуатацией электрооборудования и автоматизированных систем сельскохозяйственной техники.</w:t>
            </w:r>
          </w:p>
          <w:p w14:paraId="44EE34C2" w14:textId="77777777" w:rsidR="000B1612" w:rsidRPr="008210BF" w:rsidRDefault="000B1612" w:rsidP="008E4CB0">
            <w:pPr>
              <w:spacing w:after="0" w:line="240" w:lineRule="auto"/>
              <w:jc w:val="both"/>
              <w:rPr>
                <w:rFonts w:ascii="Times New Roman" w:hAnsi="Times New Roman"/>
                <w:szCs w:val="24"/>
              </w:rPr>
            </w:pPr>
            <w:r w:rsidRPr="008210BF">
              <w:rPr>
                <w:rFonts w:ascii="Times New Roman" w:hAnsi="Times New Roman"/>
                <w:szCs w:val="24"/>
              </w:rPr>
              <w:t>ПК 3.4. Участвовать в проведении испытаний электрооборудования сельхозпроизводства.</w:t>
            </w:r>
          </w:p>
        </w:tc>
        <w:tc>
          <w:tcPr>
            <w:tcW w:w="1560" w:type="dxa"/>
            <w:tcBorders>
              <w:top w:val="single" w:sz="4" w:space="0" w:color="auto"/>
              <w:left w:val="single" w:sz="4" w:space="0" w:color="auto"/>
              <w:bottom w:val="single" w:sz="4" w:space="0" w:color="auto"/>
              <w:right w:val="single" w:sz="4" w:space="0" w:color="auto"/>
            </w:tcBorders>
          </w:tcPr>
          <w:p w14:paraId="016ACE85" w14:textId="77777777" w:rsidR="000B1612" w:rsidRPr="00820AF2" w:rsidRDefault="000B1612" w:rsidP="006964A7">
            <w:pPr>
              <w:autoSpaceDN w:val="0"/>
              <w:spacing w:after="0" w:line="240" w:lineRule="auto"/>
              <w:jc w:val="center"/>
              <w:rPr>
                <w:rFonts w:ascii="Times New Roman" w:hAnsi="Times New Roman"/>
                <w:sz w:val="24"/>
                <w:szCs w:val="28"/>
              </w:rPr>
            </w:pPr>
            <w:r w:rsidRPr="00F47B42">
              <w:rPr>
                <w:rFonts w:ascii="Times New Roman" w:hAnsi="Times New Roman" w:cs="Arial"/>
                <w:sz w:val="24"/>
                <w:szCs w:val="28"/>
              </w:rPr>
              <w:t>ВПД освоен</w:t>
            </w:r>
          </w:p>
        </w:tc>
      </w:tr>
      <w:tr w:rsidR="000B1612" w:rsidRPr="00820AF2" w14:paraId="7F79BB4F" w14:textId="77777777">
        <w:trPr>
          <w:jc w:val="center"/>
        </w:trPr>
        <w:tc>
          <w:tcPr>
            <w:tcW w:w="2619" w:type="dxa"/>
            <w:tcBorders>
              <w:top w:val="single" w:sz="4" w:space="0" w:color="auto"/>
              <w:left w:val="single" w:sz="4" w:space="0" w:color="auto"/>
              <w:bottom w:val="single" w:sz="4" w:space="0" w:color="auto"/>
              <w:right w:val="single" w:sz="4" w:space="0" w:color="auto"/>
            </w:tcBorders>
          </w:tcPr>
          <w:p w14:paraId="7952FC18" w14:textId="77777777" w:rsidR="000B1612" w:rsidRPr="008210BF" w:rsidRDefault="000B1612" w:rsidP="006964A7">
            <w:pPr>
              <w:autoSpaceDN w:val="0"/>
              <w:spacing w:after="0" w:line="240" w:lineRule="auto"/>
              <w:rPr>
                <w:rFonts w:ascii="Times New Roman" w:hAnsi="Times New Roman"/>
                <w:szCs w:val="24"/>
              </w:rPr>
            </w:pPr>
            <w:r w:rsidRPr="008210BF">
              <w:rPr>
                <w:rFonts w:ascii="Times New Roman" w:hAnsi="Times New Roman"/>
                <w:szCs w:val="24"/>
              </w:rPr>
              <w:t xml:space="preserve">ПМ 04 Управление работами </w:t>
            </w:r>
            <w:r w:rsidRPr="008210BF">
              <w:rPr>
                <w:rFonts w:ascii="Times New Roman" w:hAnsi="Times New Roman"/>
                <w:bCs/>
                <w:szCs w:val="24"/>
              </w:rPr>
              <w:t xml:space="preserve">по </w:t>
            </w:r>
            <w:r w:rsidRPr="008210BF">
              <w:rPr>
                <w:rFonts w:ascii="Times New Roman" w:hAnsi="Times New Roman"/>
                <w:szCs w:val="24"/>
              </w:rPr>
              <w:t>обеспечению работоспособности электрического хозяйства сельскохозяйственных потребителей и автоматизированных систем сельскохозяйственной техники.</w:t>
            </w:r>
          </w:p>
        </w:tc>
        <w:tc>
          <w:tcPr>
            <w:tcW w:w="5953" w:type="dxa"/>
            <w:tcBorders>
              <w:top w:val="single" w:sz="4" w:space="0" w:color="auto"/>
              <w:left w:val="single" w:sz="4" w:space="0" w:color="auto"/>
              <w:bottom w:val="single" w:sz="4" w:space="0" w:color="auto"/>
              <w:right w:val="single" w:sz="4" w:space="0" w:color="auto"/>
            </w:tcBorders>
          </w:tcPr>
          <w:p w14:paraId="7F9E1BED" w14:textId="77777777" w:rsidR="000B1612" w:rsidRPr="008210BF" w:rsidRDefault="000B1612" w:rsidP="006964A7">
            <w:pPr>
              <w:spacing w:after="0" w:line="240" w:lineRule="auto"/>
              <w:jc w:val="both"/>
              <w:rPr>
                <w:rFonts w:ascii="Times New Roman" w:hAnsi="Times New Roman"/>
                <w:szCs w:val="24"/>
              </w:rPr>
            </w:pPr>
            <w:r w:rsidRPr="008210BF">
              <w:rPr>
                <w:rFonts w:ascii="Times New Roman" w:hAnsi="Times New Roman"/>
                <w:szCs w:val="24"/>
              </w:rPr>
              <w:t>ПК 4.1. Участвовать в планировании основных показателей в области обеспечения работоспособности электрического хозяйства сельскохозяйственных потребителей и автоматизированных систем сельскохозяйственной техники.</w:t>
            </w:r>
          </w:p>
          <w:p w14:paraId="6FA252FF" w14:textId="77777777" w:rsidR="000B1612" w:rsidRPr="008210BF" w:rsidRDefault="000B1612" w:rsidP="006964A7">
            <w:pPr>
              <w:pStyle w:val="24"/>
              <w:widowControl w:val="0"/>
              <w:ind w:left="0" w:firstLine="0"/>
              <w:jc w:val="both"/>
              <w:rPr>
                <w:rFonts w:ascii="Times New Roman" w:hAnsi="Times New Roman" w:cs="Times New Roman"/>
                <w:sz w:val="22"/>
                <w:szCs w:val="24"/>
              </w:rPr>
            </w:pPr>
            <w:r w:rsidRPr="008210BF">
              <w:rPr>
                <w:rFonts w:ascii="Times New Roman" w:hAnsi="Times New Roman" w:cs="Times New Roman"/>
                <w:sz w:val="22"/>
                <w:szCs w:val="24"/>
              </w:rPr>
              <w:t>ПК 4.2. Планировать выполнение работ исполнителями.</w:t>
            </w:r>
          </w:p>
          <w:p w14:paraId="4157033D" w14:textId="77777777" w:rsidR="000B1612" w:rsidRPr="008210BF" w:rsidRDefault="000B1612" w:rsidP="006964A7">
            <w:pPr>
              <w:pStyle w:val="24"/>
              <w:widowControl w:val="0"/>
              <w:ind w:left="0" w:firstLine="0"/>
              <w:jc w:val="both"/>
              <w:rPr>
                <w:rFonts w:ascii="Times New Roman" w:hAnsi="Times New Roman" w:cs="Times New Roman"/>
                <w:sz w:val="22"/>
                <w:szCs w:val="24"/>
              </w:rPr>
            </w:pPr>
            <w:r w:rsidRPr="008210BF">
              <w:rPr>
                <w:rFonts w:ascii="Times New Roman" w:hAnsi="Times New Roman" w:cs="Times New Roman"/>
                <w:sz w:val="22"/>
                <w:szCs w:val="24"/>
              </w:rPr>
              <w:t>ПК 4.3. Организовывать работу трудового коллектива.</w:t>
            </w:r>
          </w:p>
          <w:p w14:paraId="422405B7" w14:textId="77777777" w:rsidR="000B1612" w:rsidRPr="008210BF" w:rsidRDefault="000B1612" w:rsidP="006964A7">
            <w:pPr>
              <w:pStyle w:val="24"/>
              <w:widowControl w:val="0"/>
              <w:ind w:left="0" w:firstLine="0"/>
              <w:jc w:val="both"/>
              <w:rPr>
                <w:rFonts w:ascii="Times New Roman" w:hAnsi="Times New Roman" w:cs="Times New Roman"/>
                <w:sz w:val="22"/>
                <w:szCs w:val="24"/>
              </w:rPr>
            </w:pPr>
            <w:r w:rsidRPr="008210BF">
              <w:rPr>
                <w:rFonts w:ascii="Times New Roman" w:hAnsi="Times New Roman" w:cs="Times New Roman"/>
                <w:sz w:val="22"/>
                <w:szCs w:val="24"/>
              </w:rPr>
              <w:t>ПК 4.4. Контролировать ход и оценивать результаты выполнения работ исполнителями.</w:t>
            </w:r>
          </w:p>
          <w:p w14:paraId="7AFC0D0D" w14:textId="77777777" w:rsidR="000B1612" w:rsidRPr="008210BF" w:rsidRDefault="000B1612" w:rsidP="006964A7">
            <w:pPr>
              <w:pStyle w:val="24"/>
              <w:widowControl w:val="0"/>
              <w:ind w:left="0" w:firstLine="0"/>
              <w:jc w:val="both"/>
              <w:rPr>
                <w:rFonts w:ascii="Times New Roman" w:eastAsia="Times New Roman" w:hAnsi="Times New Roman"/>
                <w:sz w:val="22"/>
                <w:szCs w:val="24"/>
              </w:rPr>
            </w:pPr>
            <w:r w:rsidRPr="008210BF">
              <w:rPr>
                <w:rFonts w:ascii="Times New Roman" w:hAnsi="Times New Roman" w:cs="Times New Roman"/>
                <w:sz w:val="22"/>
                <w:szCs w:val="24"/>
              </w:rPr>
              <w:t>ПК 4.5. Вести утвержденную учетно-отчетную документацию.</w:t>
            </w:r>
          </w:p>
        </w:tc>
        <w:tc>
          <w:tcPr>
            <w:tcW w:w="1560" w:type="dxa"/>
            <w:tcBorders>
              <w:top w:val="single" w:sz="4" w:space="0" w:color="auto"/>
              <w:left w:val="single" w:sz="4" w:space="0" w:color="auto"/>
              <w:bottom w:val="single" w:sz="4" w:space="0" w:color="auto"/>
              <w:right w:val="single" w:sz="4" w:space="0" w:color="auto"/>
            </w:tcBorders>
          </w:tcPr>
          <w:p w14:paraId="328DA82E" w14:textId="77777777" w:rsidR="000B1612" w:rsidRPr="00820AF2" w:rsidRDefault="000B1612" w:rsidP="006964A7">
            <w:pPr>
              <w:autoSpaceDN w:val="0"/>
              <w:spacing w:after="0" w:line="240" w:lineRule="auto"/>
              <w:jc w:val="center"/>
              <w:rPr>
                <w:rFonts w:ascii="Times New Roman" w:hAnsi="Times New Roman"/>
                <w:sz w:val="24"/>
                <w:szCs w:val="28"/>
              </w:rPr>
            </w:pPr>
            <w:r w:rsidRPr="00F47B42">
              <w:rPr>
                <w:rFonts w:ascii="Times New Roman" w:hAnsi="Times New Roman" w:cs="Arial"/>
                <w:sz w:val="24"/>
                <w:szCs w:val="28"/>
              </w:rPr>
              <w:t>ВПД освоен</w:t>
            </w:r>
          </w:p>
        </w:tc>
      </w:tr>
    </w:tbl>
    <w:p w14:paraId="7C13B44A" w14:textId="77777777" w:rsidR="000B1612" w:rsidRPr="00F47B42" w:rsidRDefault="000B1612" w:rsidP="00B93A5E">
      <w:pPr>
        <w:autoSpaceDN w:val="0"/>
        <w:rPr>
          <w:rFonts w:ascii="Times New Roman" w:hAnsi="Times New Roman"/>
          <w:sz w:val="28"/>
          <w:szCs w:val="28"/>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8"/>
        <w:gridCol w:w="6036"/>
        <w:gridCol w:w="1437"/>
      </w:tblGrid>
      <w:tr w:rsidR="000B1612" w:rsidRPr="00820AF2" w14:paraId="786EB50C" w14:textId="77777777">
        <w:tc>
          <w:tcPr>
            <w:tcW w:w="1230" w:type="pct"/>
            <w:tcBorders>
              <w:top w:val="single" w:sz="4" w:space="0" w:color="auto"/>
              <w:left w:val="single" w:sz="4" w:space="0" w:color="auto"/>
              <w:bottom w:val="single" w:sz="4" w:space="0" w:color="auto"/>
              <w:right w:val="single" w:sz="4" w:space="0" w:color="auto"/>
            </w:tcBorders>
          </w:tcPr>
          <w:p w14:paraId="1AF87EFC" w14:textId="77777777" w:rsidR="000B1612" w:rsidRPr="00820AF2" w:rsidRDefault="000B1612" w:rsidP="006964A7">
            <w:pPr>
              <w:autoSpaceDN w:val="0"/>
              <w:spacing w:after="0" w:line="240" w:lineRule="auto"/>
              <w:rPr>
                <w:rFonts w:ascii="Times New Roman" w:hAnsi="Times New Roman"/>
                <w:b/>
                <w:sz w:val="24"/>
                <w:szCs w:val="28"/>
              </w:rPr>
            </w:pPr>
            <w:r w:rsidRPr="00820AF2">
              <w:rPr>
                <w:rFonts w:ascii="Times New Roman" w:hAnsi="Times New Roman"/>
                <w:sz w:val="24"/>
                <w:szCs w:val="28"/>
              </w:rPr>
              <w:lastRenderedPageBreak/>
              <w:br w:type="page"/>
            </w:r>
            <w:r w:rsidRPr="00820AF2">
              <w:rPr>
                <w:rFonts w:ascii="Times New Roman" w:hAnsi="Times New Roman"/>
                <w:b/>
                <w:sz w:val="24"/>
                <w:szCs w:val="28"/>
              </w:rPr>
              <w:t>Объекты оценивания</w:t>
            </w:r>
          </w:p>
        </w:tc>
        <w:tc>
          <w:tcPr>
            <w:tcW w:w="3045" w:type="pct"/>
            <w:tcBorders>
              <w:top w:val="single" w:sz="4" w:space="0" w:color="auto"/>
              <w:left w:val="single" w:sz="4" w:space="0" w:color="auto"/>
              <w:bottom w:val="single" w:sz="4" w:space="0" w:color="auto"/>
              <w:right w:val="single" w:sz="4" w:space="0" w:color="auto"/>
            </w:tcBorders>
          </w:tcPr>
          <w:p w14:paraId="4A2C4604" w14:textId="77777777" w:rsidR="000B1612" w:rsidRPr="00820AF2" w:rsidRDefault="000B1612" w:rsidP="006964A7">
            <w:pPr>
              <w:autoSpaceDN w:val="0"/>
              <w:spacing w:after="0" w:line="240" w:lineRule="auto"/>
              <w:jc w:val="center"/>
              <w:rPr>
                <w:rFonts w:ascii="Times New Roman" w:hAnsi="Times New Roman"/>
                <w:b/>
                <w:sz w:val="24"/>
                <w:szCs w:val="28"/>
              </w:rPr>
            </w:pPr>
            <w:r w:rsidRPr="00820AF2">
              <w:rPr>
                <w:rFonts w:ascii="Times New Roman" w:hAnsi="Times New Roman"/>
                <w:b/>
                <w:sz w:val="24"/>
                <w:szCs w:val="28"/>
              </w:rPr>
              <w:t>Оценочные показатели</w:t>
            </w:r>
          </w:p>
          <w:p w14:paraId="1F86D156" w14:textId="2443F994" w:rsidR="000B1612" w:rsidRPr="00820AF2" w:rsidRDefault="000B1612" w:rsidP="006964A7">
            <w:pPr>
              <w:autoSpaceDN w:val="0"/>
              <w:spacing w:after="0" w:line="240" w:lineRule="auto"/>
              <w:jc w:val="center"/>
              <w:rPr>
                <w:rFonts w:ascii="Times New Roman" w:hAnsi="Times New Roman"/>
                <w:i/>
                <w:sz w:val="24"/>
                <w:szCs w:val="28"/>
              </w:rPr>
            </w:pPr>
            <w:r w:rsidRPr="00820AF2">
              <w:rPr>
                <w:rFonts w:ascii="Times New Roman" w:hAnsi="Times New Roman"/>
                <w:i/>
                <w:sz w:val="24"/>
                <w:szCs w:val="28"/>
              </w:rPr>
              <w:t xml:space="preserve">Источники подтверждения освоения компетенций: Рецензия </w:t>
            </w:r>
            <w:r w:rsidR="00B354F6">
              <w:rPr>
                <w:rFonts w:ascii="Times New Roman" w:hAnsi="Times New Roman"/>
                <w:i/>
                <w:sz w:val="24"/>
                <w:szCs w:val="28"/>
              </w:rPr>
              <w:t>ДП(Р)</w:t>
            </w:r>
            <w:r w:rsidRPr="00820AF2">
              <w:rPr>
                <w:rFonts w:ascii="Times New Roman" w:hAnsi="Times New Roman"/>
                <w:i/>
                <w:sz w:val="24"/>
                <w:szCs w:val="28"/>
              </w:rPr>
              <w:t xml:space="preserve">, отзыв руководителя </w:t>
            </w:r>
            <w:r w:rsidR="00B354F6">
              <w:rPr>
                <w:rFonts w:ascii="Times New Roman" w:hAnsi="Times New Roman"/>
                <w:i/>
                <w:sz w:val="24"/>
                <w:szCs w:val="28"/>
              </w:rPr>
              <w:t>ДП(Р)</w:t>
            </w:r>
            <w:r w:rsidRPr="00820AF2">
              <w:rPr>
                <w:rFonts w:ascii="Times New Roman" w:hAnsi="Times New Roman"/>
                <w:i/>
                <w:sz w:val="24"/>
                <w:szCs w:val="28"/>
              </w:rPr>
              <w:t xml:space="preserve">, портфолио, в том числе аттестационные листы по </w:t>
            </w:r>
            <w:proofErr w:type="spellStart"/>
            <w:proofErr w:type="gramStart"/>
            <w:r w:rsidRPr="00820AF2">
              <w:rPr>
                <w:rFonts w:ascii="Times New Roman" w:hAnsi="Times New Roman"/>
                <w:i/>
                <w:sz w:val="24"/>
                <w:szCs w:val="28"/>
              </w:rPr>
              <w:t>практике,характеристики</w:t>
            </w:r>
            <w:proofErr w:type="spellEnd"/>
            <w:proofErr w:type="gramEnd"/>
            <w:r w:rsidRPr="00820AF2">
              <w:rPr>
                <w:rFonts w:ascii="Times New Roman" w:hAnsi="Times New Roman"/>
                <w:i/>
                <w:sz w:val="24"/>
                <w:szCs w:val="28"/>
              </w:rPr>
              <w:t xml:space="preserve"> руководителей по практике от предприятия, дипломы, благодарственные письма, сертификаты и др.  </w:t>
            </w:r>
          </w:p>
        </w:tc>
        <w:tc>
          <w:tcPr>
            <w:tcW w:w="725" w:type="pct"/>
            <w:tcBorders>
              <w:top w:val="single" w:sz="4" w:space="0" w:color="auto"/>
              <w:left w:val="single" w:sz="4" w:space="0" w:color="auto"/>
              <w:bottom w:val="single" w:sz="4" w:space="0" w:color="auto"/>
              <w:right w:val="single" w:sz="4" w:space="0" w:color="auto"/>
            </w:tcBorders>
          </w:tcPr>
          <w:p w14:paraId="12198778" w14:textId="77777777" w:rsidR="000B1612" w:rsidRPr="00820AF2" w:rsidRDefault="000B1612" w:rsidP="006964A7">
            <w:pPr>
              <w:autoSpaceDN w:val="0"/>
              <w:spacing w:after="0" w:line="240" w:lineRule="auto"/>
              <w:jc w:val="center"/>
              <w:rPr>
                <w:rFonts w:ascii="Times New Roman" w:hAnsi="Times New Roman"/>
                <w:b/>
                <w:sz w:val="24"/>
                <w:szCs w:val="28"/>
              </w:rPr>
            </w:pPr>
            <w:r w:rsidRPr="00820AF2">
              <w:rPr>
                <w:rFonts w:ascii="Times New Roman" w:hAnsi="Times New Roman"/>
                <w:b/>
                <w:sz w:val="24"/>
                <w:szCs w:val="28"/>
              </w:rPr>
              <w:t>Отметка об освоении</w:t>
            </w:r>
          </w:p>
        </w:tc>
      </w:tr>
      <w:tr w:rsidR="000B1612" w:rsidRPr="00820AF2" w14:paraId="474DFCE2" w14:textId="77777777">
        <w:tc>
          <w:tcPr>
            <w:tcW w:w="1230" w:type="pct"/>
            <w:tcBorders>
              <w:top w:val="single" w:sz="4" w:space="0" w:color="auto"/>
              <w:left w:val="single" w:sz="4" w:space="0" w:color="auto"/>
              <w:bottom w:val="single" w:sz="4" w:space="0" w:color="auto"/>
              <w:right w:val="single" w:sz="4" w:space="0" w:color="auto"/>
            </w:tcBorders>
          </w:tcPr>
          <w:p w14:paraId="4A247EE0" w14:textId="77777777" w:rsidR="000B1612" w:rsidRPr="008210BF" w:rsidRDefault="000B1612" w:rsidP="006964A7">
            <w:pPr>
              <w:autoSpaceDN w:val="0"/>
              <w:spacing w:after="0" w:line="240" w:lineRule="auto"/>
              <w:jc w:val="both"/>
              <w:rPr>
                <w:rFonts w:ascii="Times New Roman" w:hAnsi="Times New Roman"/>
                <w:bCs/>
                <w:i/>
                <w:sz w:val="20"/>
              </w:rPr>
            </w:pPr>
            <w:bookmarkStart w:id="35" w:name="_Hlk106256299"/>
            <w:r w:rsidRPr="008210BF">
              <w:rPr>
                <w:rFonts w:ascii="Times New Roman" w:hAnsi="Times New Roman"/>
                <w:sz w:val="20"/>
              </w:rPr>
              <w:t>ОК</w:t>
            </w:r>
            <w:r w:rsidRPr="008210BF">
              <w:rPr>
                <w:rFonts w:ascii="Times New Roman" w:hAnsi="Times New Roman"/>
                <w:sz w:val="20"/>
                <w:lang w:val="en-US"/>
              </w:rPr>
              <w:t> </w:t>
            </w:r>
            <w:r w:rsidRPr="008210BF">
              <w:rPr>
                <w:rFonts w:ascii="Times New Roman" w:hAnsi="Times New Roman"/>
                <w:sz w:val="20"/>
              </w:rPr>
              <w:t>1. Понимать сущность и социальную значимость своей будущей профессии, проявлять к ней устойчивый интерес</w:t>
            </w:r>
          </w:p>
        </w:tc>
        <w:tc>
          <w:tcPr>
            <w:tcW w:w="3045" w:type="pct"/>
            <w:tcBorders>
              <w:top w:val="single" w:sz="4" w:space="0" w:color="auto"/>
              <w:left w:val="single" w:sz="4" w:space="0" w:color="auto"/>
              <w:bottom w:val="single" w:sz="4" w:space="0" w:color="auto"/>
              <w:right w:val="single" w:sz="4" w:space="0" w:color="auto"/>
            </w:tcBorders>
          </w:tcPr>
          <w:p w14:paraId="75243867" w14:textId="77777777" w:rsidR="000B1612" w:rsidRPr="008210BF" w:rsidRDefault="000B1612" w:rsidP="006964A7">
            <w:pPr>
              <w:autoSpaceDN w:val="0"/>
              <w:spacing w:after="0" w:line="240" w:lineRule="auto"/>
              <w:jc w:val="both"/>
              <w:rPr>
                <w:rFonts w:ascii="Times New Roman" w:hAnsi="Times New Roman"/>
                <w:bCs/>
                <w:sz w:val="20"/>
              </w:rPr>
            </w:pPr>
            <w:r w:rsidRPr="008210BF">
              <w:rPr>
                <w:rFonts w:ascii="Times New Roman" w:hAnsi="Times New Roman"/>
                <w:bCs/>
                <w:sz w:val="20"/>
              </w:rPr>
              <w:t>Активность в освоении учебной программы и программы практики;</w:t>
            </w:r>
          </w:p>
          <w:p w14:paraId="0994D03E" w14:textId="77777777" w:rsidR="000B1612" w:rsidRPr="008210BF" w:rsidRDefault="000B1612" w:rsidP="006964A7">
            <w:pPr>
              <w:autoSpaceDN w:val="0"/>
              <w:spacing w:after="0" w:line="240" w:lineRule="auto"/>
              <w:ind w:right="742"/>
              <w:jc w:val="both"/>
              <w:rPr>
                <w:rFonts w:ascii="Times New Roman" w:hAnsi="Times New Roman"/>
                <w:bCs/>
                <w:sz w:val="20"/>
              </w:rPr>
            </w:pPr>
            <w:r w:rsidRPr="008210BF">
              <w:rPr>
                <w:rFonts w:ascii="Times New Roman" w:hAnsi="Times New Roman"/>
                <w:bCs/>
                <w:sz w:val="20"/>
              </w:rPr>
              <w:t xml:space="preserve">добросовестное отношение к выполнению обязанностей в процессе обучения и прохождения практики </w:t>
            </w:r>
          </w:p>
        </w:tc>
        <w:tc>
          <w:tcPr>
            <w:tcW w:w="725" w:type="pct"/>
            <w:tcBorders>
              <w:top w:val="single" w:sz="4" w:space="0" w:color="auto"/>
              <w:left w:val="single" w:sz="4" w:space="0" w:color="auto"/>
              <w:bottom w:val="single" w:sz="4" w:space="0" w:color="auto"/>
              <w:right w:val="single" w:sz="4" w:space="0" w:color="auto"/>
            </w:tcBorders>
            <w:vAlign w:val="center"/>
          </w:tcPr>
          <w:p w14:paraId="2D0581B6" w14:textId="77777777" w:rsidR="000B1612" w:rsidRPr="00820AF2" w:rsidRDefault="000B1612" w:rsidP="00F20533">
            <w:pPr>
              <w:autoSpaceDN w:val="0"/>
              <w:spacing w:after="0" w:line="240" w:lineRule="auto"/>
              <w:jc w:val="center"/>
              <w:rPr>
                <w:rFonts w:ascii="Times New Roman" w:hAnsi="Times New Roman"/>
                <w:bCs/>
                <w:sz w:val="24"/>
                <w:szCs w:val="28"/>
              </w:rPr>
            </w:pPr>
            <w:r w:rsidRPr="00820AF2">
              <w:rPr>
                <w:rFonts w:ascii="Times New Roman" w:hAnsi="Times New Roman"/>
                <w:bCs/>
                <w:sz w:val="24"/>
                <w:szCs w:val="28"/>
              </w:rPr>
              <w:t>освоен</w:t>
            </w:r>
          </w:p>
        </w:tc>
      </w:tr>
      <w:tr w:rsidR="000B1612" w:rsidRPr="00820AF2" w14:paraId="6A4E7FB0" w14:textId="77777777">
        <w:tc>
          <w:tcPr>
            <w:tcW w:w="1230" w:type="pct"/>
            <w:tcBorders>
              <w:top w:val="single" w:sz="4" w:space="0" w:color="auto"/>
              <w:left w:val="single" w:sz="4" w:space="0" w:color="auto"/>
              <w:bottom w:val="single" w:sz="4" w:space="0" w:color="auto"/>
              <w:right w:val="single" w:sz="4" w:space="0" w:color="auto"/>
            </w:tcBorders>
          </w:tcPr>
          <w:p w14:paraId="15EB34CF" w14:textId="77777777" w:rsidR="000B1612" w:rsidRPr="008210BF" w:rsidRDefault="000B1612" w:rsidP="006964A7">
            <w:pPr>
              <w:autoSpaceDN w:val="0"/>
              <w:spacing w:after="0" w:line="240" w:lineRule="auto"/>
              <w:jc w:val="both"/>
              <w:rPr>
                <w:rFonts w:ascii="Times New Roman" w:hAnsi="Times New Roman"/>
                <w:bCs/>
                <w:i/>
                <w:sz w:val="20"/>
              </w:rPr>
            </w:pPr>
            <w:r w:rsidRPr="008210BF">
              <w:rPr>
                <w:rFonts w:ascii="Times New Roman" w:hAnsi="Times New Roman"/>
                <w:sz w:val="20"/>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3045" w:type="pct"/>
            <w:tcBorders>
              <w:top w:val="single" w:sz="4" w:space="0" w:color="auto"/>
              <w:left w:val="single" w:sz="4" w:space="0" w:color="auto"/>
              <w:bottom w:val="single" w:sz="4" w:space="0" w:color="auto"/>
              <w:right w:val="single" w:sz="4" w:space="0" w:color="auto"/>
            </w:tcBorders>
          </w:tcPr>
          <w:p w14:paraId="7B55A058" w14:textId="77777777" w:rsidR="000B1612" w:rsidRPr="008210BF" w:rsidRDefault="000B1612" w:rsidP="006964A7">
            <w:pPr>
              <w:autoSpaceDN w:val="0"/>
              <w:spacing w:after="0" w:line="240" w:lineRule="auto"/>
              <w:jc w:val="both"/>
              <w:rPr>
                <w:rFonts w:ascii="Times New Roman" w:hAnsi="Times New Roman"/>
                <w:color w:val="000000"/>
                <w:sz w:val="20"/>
                <w:shd w:val="clear" w:color="auto" w:fill="FFFFFF"/>
              </w:rPr>
            </w:pPr>
            <w:r w:rsidRPr="008210BF">
              <w:rPr>
                <w:rFonts w:ascii="Times New Roman" w:hAnsi="Times New Roman"/>
                <w:color w:val="000000"/>
                <w:sz w:val="20"/>
                <w:shd w:val="clear" w:color="auto" w:fill="FFFFFF"/>
              </w:rPr>
              <w:t>Рационально планирует и организует рабочее время;</w:t>
            </w:r>
          </w:p>
          <w:p w14:paraId="1EF5442F" w14:textId="77777777" w:rsidR="000B1612" w:rsidRPr="008210BF" w:rsidRDefault="000B1612" w:rsidP="006964A7">
            <w:pPr>
              <w:autoSpaceDN w:val="0"/>
              <w:spacing w:after="0" w:line="240" w:lineRule="auto"/>
              <w:jc w:val="both"/>
              <w:rPr>
                <w:rFonts w:ascii="Times New Roman" w:hAnsi="Times New Roman"/>
                <w:color w:val="000000"/>
                <w:sz w:val="20"/>
                <w:shd w:val="clear" w:color="auto" w:fill="FFFFFF"/>
              </w:rPr>
            </w:pPr>
            <w:r w:rsidRPr="008210BF">
              <w:rPr>
                <w:rFonts w:ascii="Times New Roman" w:hAnsi="Times New Roman"/>
                <w:color w:val="000000"/>
                <w:sz w:val="20"/>
                <w:shd w:val="clear" w:color="auto" w:fill="FFFFFF"/>
              </w:rPr>
              <w:t>соблюдает трудовую дисциплину;</w:t>
            </w:r>
          </w:p>
          <w:p w14:paraId="42458E6C" w14:textId="77777777" w:rsidR="000B1612" w:rsidRPr="008210BF" w:rsidRDefault="000B1612" w:rsidP="006964A7">
            <w:pPr>
              <w:autoSpaceDN w:val="0"/>
              <w:spacing w:after="0" w:line="240" w:lineRule="auto"/>
              <w:jc w:val="both"/>
              <w:rPr>
                <w:rFonts w:ascii="Times New Roman" w:hAnsi="Times New Roman"/>
                <w:color w:val="000000"/>
                <w:sz w:val="20"/>
                <w:shd w:val="clear" w:color="auto" w:fill="FFFFFF"/>
              </w:rPr>
            </w:pPr>
            <w:r w:rsidRPr="008210BF">
              <w:rPr>
                <w:rFonts w:ascii="Times New Roman" w:hAnsi="Times New Roman"/>
                <w:color w:val="000000"/>
                <w:sz w:val="20"/>
                <w:shd w:val="clear" w:color="auto" w:fill="FFFFFF"/>
              </w:rPr>
              <w:t>своевременно сдает отчетность;</w:t>
            </w:r>
          </w:p>
          <w:p w14:paraId="0175ACCA" w14:textId="77777777" w:rsidR="000B1612" w:rsidRPr="008210BF" w:rsidRDefault="000B1612" w:rsidP="006964A7">
            <w:pPr>
              <w:autoSpaceDN w:val="0"/>
              <w:spacing w:after="0" w:line="240" w:lineRule="auto"/>
              <w:jc w:val="both"/>
              <w:rPr>
                <w:rFonts w:ascii="Times New Roman" w:hAnsi="Times New Roman"/>
                <w:color w:val="000000"/>
                <w:sz w:val="20"/>
                <w:shd w:val="clear" w:color="auto" w:fill="FFFFFF"/>
              </w:rPr>
            </w:pPr>
            <w:r w:rsidRPr="008210BF">
              <w:rPr>
                <w:rFonts w:ascii="Times New Roman" w:hAnsi="Times New Roman"/>
                <w:color w:val="000000"/>
                <w:sz w:val="20"/>
                <w:shd w:val="clear" w:color="auto" w:fill="FFFFFF"/>
              </w:rPr>
              <w:t>выполняет профессиональные задачи в соответствии со стандартами предприятия и правилами техники безопасности;</w:t>
            </w:r>
          </w:p>
          <w:p w14:paraId="1A7275E9" w14:textId="77777777" w:rsidR="000B1612" w:rsidRPr="008210BF" w:rsidRDefault="000B1612" w:rsidP="006964A7">
            <w:pPr>
              <w:autoSpaceDN w:val="0"/>
              <w:spacing w:after="0" w:line="240" w:lineRule="auto"/>
              <w:jc w:val="both"/>
              <w:rPr>
                <w:rFonts w:ascii="Times New Roman" w:hAnsi="Times New Roman"/>
                <w:bCs/>
                <w:color w:val="000000"/>
                <w:sz w:val="20"/>
              </w:rPr>
            </w:pPr>
            <w:r w:rsidRPr="008210BF">
              <w:rPr>
                <w:rFonts w:ascii="Times New Roman" w:hAnsi="Times New Roman"/>
                <w:bCs/>
                <w:color w:val="000000"/>
                <w:sz w:val="20"/>
              </w:rPr>
              <w:t>дает аргументированную оценку результатам своей деятельности;</w:t>
            </w:r>
          </w:p>
          <w:p w14:paraId="34222BC9" w14:textId="77777777" w:rsidR="000B1612" w:rsidRPr="008210BF" w:rsidRDefault="000B1612" w:rsidP="006964A7">
            <w:pPr>
              <w:autoSpaceDN w:val="0"/>
              <w:spacing w:after="0" w:line="240" w:lineRule="auto"/>
              <w:jc w:val="both"/>
              <w:rPr>
                <w:rFonts w:ascii="Times New Roman" w:hAnsi="Times New Roman"/>
                <w:bCs/>
                <w:color w:val="000000"/>
                <w:sz w:val="20"/>
              </w:rPr>
            </w:pPr>
            <w:r w:rsidRPr="008210BF">
              <w:rPr>
                <w:rFonts w:ascii="Times New Roman" w:hAnsi="Times New Roman"/>
                <w:bCs/>
                <w:color w:val="000000"/>
                <w:sz w:val="20"/>
              </w:rPr>
              <w:t>выявляет профессиональные проблемы;</w:t>
            </w:r>
          </w:p>
          <w:p w14:paraId="1DF68F95" w14:textId="77777777" w:rsidR="000B1612" w:rsidRPr="008210BF" w:rsidRDefault="000B1612" w:rsidP="006964A7">
            <w:pPr>
              <w:autoSpaceDN w:val="0"/>
              <w:spacing w:after="0" w:line="240" w:lineRule="auto"/>
              <w:jc w:val="both"/>
              <w:rPr>
                <w:rFonts w:ascii="Times New Roman" w:hAnsi="Times New Roman"/>
                <w:bCs/>
                <w:sz w:val="20"/>
              </w:rPr>
            </w:pPr>
            <w:r w:rsidRPr="008210BF">
              <w:rPr>
                <w:rFonts w:ascii="Times New Roman" w:hAnsi="Times New Roman"/>
                <w:bCs/>
                <w:color w:val="000000"/>
                <w:sz w:val="20"/>
              </w:rPr>
              <w:t>корректирует свою деятельность в соответствии с выявленными проблемами</w:t>
            </w:r>
          </w:p>
        </w:tc>
        <w:tc>
          <w:tcPr>
            <w:tcW w:w="725" w:type="pct"/>
            <w:tcBorders>
              <w:top w:val="single" w:sz="4" w:space="0" w:color="auto"/>
              <w:left w:val="single" w:sz="4" w:space="0" w:color="auto"/>
              <w:bottom w:val="single" w:sz="4" w:space="0" w:color="auto"/>
              <w:right w:val="single" w:sz="4" w:space="0" w:color="auto"/>
            </w:tcBorders>
            <w:vAlign w:val="center"/>
          </w:tcPr>
          <w:p w14:paraId="16EF02E3" w14:textId="77777777" w:rsidR="000B1612" w:rsidRPr="00820AF2" w:rsidRDefault="000B1612" w:rsidP="00F20533">
            <w:pPr>
              <w:jc w:val="center"/>
              <w:rPr>
                <w:sz w:val="24"/>
                <w:szCs w:val="28"/>
              </w:rPr>
            </w:pPr>
            <w:r w:rsidRPr="00820AF2">
              <w:rPr>
                <w:rFonts w:ascii="Times New Roman" w:hAnsi="Times New Roman"/>
                <w:bCs/>
                <w:sz w:val="24"/>
                <w:szCs w:val="28"/>
              </w:rPr>
              <w:t>освоен</w:t>
            </w:r>
          </w:p>
        </w:tc>
      </w:tr>
      <w:tr w:rsidR="000B1612" w:rsidRPr="00820AF2" w14:paraId="2C9AB355" w14:textId="77777777">
        <w:tc>
          <w:tcPr>
            <w:tcW w:w="1230" w:type="pct"/>
            <w:tcBorders>
              <w:top w:val="single" w:sz="4" w:space="0" w:color="auto"/>
              <w:left w:val="single" w:sz="4" w:space="0" w:color="auto"/>
              <w:bottom w:val="single" w:sz="4" w:space="0" w:color="auto"/>
              <w:right w:val="single" w:sz="4" w:space="0" w:color="auto"/>
            </w:tcBorders>
          </w:tcPr>
          <w:p w14:paraId="6085747D" w14:textId="77777777" w:rsidR="000B1612" w:rsidRPr="008210BF" w:rsidRDefault="000B1612" w:rsidP="006964A7">
            <w:pPr>
              <w:autoSpaceDN w:val="0"/>
              <w:spacing w:after="0" w:line="240" w:lineRule="auto"/>
              <w:jc w:val="both"/>
              <w:rPr>
                <w:rFonts w:ascii="Times New Roman" w:hAnsi="Times New Roman"/>
                <w:bCs/>
                <w:i/>
                <w:sz w:val="20"/>
              </w:rPr>
            </w:pPr>
            <w:r w:rsidRPr="008210BF">
              <w:rPr>
                <w:rFonts w:ascii="Times New Roman" w:hAnsi="Times New Roman"/>
                <w:sz w:val="20"/>
              </w:rPr>
              <w:t>ОК 3.</w:t>
            </w:r>
            <w:r w:rsidRPr="008210BF">
              <w:rPr>
                <w:rFonts w:ascii="Times New Roman" w:hAnsi="Times New Roman"/>
                <w:sz w:val="20"/>
                <w:lang w:val="en-US"/>
              </w:rPr>
              <w:t> </w:t>
            </w:r>
            <w:r w:rsidRPr="008210BF">
              <w:rPr>
                <w:rFonts w:ascii="Times New Roman" w:hAnsi="Times New Roman"/>
                <w:sz w:val="20"/>
              </w:rPr>
              <w:t>Принимать решения в стандартных и нестандартных ситуациях и нести за них ответственность</w:t>
            </w:r>
          </w:p>
        </w:tc>
        <w:tc>
          <w:tcPr>
            <w:tcW w:w="3045" w:type="pct"/>
            <w:tcBorders>
              <w:top w:val="single" w:sz="4" w:space="0" w:color="auto"/>
              <w:left w:val="single" w:sz="4" w:space="0" w:color="auto"/>
              <w:bottom w:val="single" w:sz="4" w:space="0" w:color="auto"/>
              <w:right w:val="single" w:sz="4" w:space="0" w:color="auto"/>
            </w:tcBorders>
          </w:tcPr>
          <w:p w14:paraId="7AD2D6FE" w14:textId="77777777" w:rsidR="000B1612" w:rsidRPr="008210BF" w:rsidRDefault="000B1612" w:rsidP="006964A7">
            <w:pPr>
              <w:autoSpaceDN w:val="0"/>
              <w:spacing w:after="0" w:line="240" w:lineRule="auto"/>
              <w:jc w:val="both"/>
              <w:rPr>
                <w:rFonts w:ascii="Times New Roman" w:hAnsi="Times New Roman"/>
                <w:bCs/>
                <w:color w:val="000000"/>
                <w:sz w:val="20"/>
              </w:rPr>
            </w:pPr>
            <w:r w:rsidRPr="008210BF">
              <w:rPr>
                <w:rFonts w:ascii="Times New Roman" w:hAnsi="Times New Roman"/>
                <w:bCs/>
                <w:color w:val="000000"/>
                <w:sz w:val="20"/>
              </w:rPr>
              <w:t>Самостоятельно принимает решения в ситуациях, которые регламентируются стандартами предприятия в соответствии со своими должностными обязанностями;</w:t>
            </w:r>
          </w:p>
          <w:p w14:paraId="058ECA95" w14:textId="77777777" w:rsidR="000B1612" w:rsidRPr="008210BF" w:rsidRDefault="000B1612" w:rsidP="006964A7">
            <w:pPr>
              <w:autoSpaceDN w:val="0"/>
              <w:spacing w:after="0" w:line="240" w:lineRule="auto"/>
              <w:jc w:val="both"/>
              <w:rPr>
                <w:rFonts w:ascii="Times New Roman" w:hAnsi="Times New Roman"/>
                <w:bCs/>
                <w:color w:val="000000"/>
                <w:sz w:val="20"/>
              </w:rPr>
            </w:pPr>
            <w:r w:rsidRPr="008210BF">
              <w:rPr>
                <w:rFonts w:ascii="Times New Roman" w:hAnsi="Times New Roman"/>
                <w:bCs/>
                <w:color w:val="000000"/>
                <w:sz w:val="20"/>
              </w:rPr>
              <w:t>предлагает и аргументировано обосновывает пути решения нестандартных ситуаций;</w:t>
            </w:r>
          </w:p>
          <w:p w14:paraId="51FE76CB" w14:textId="77777777" w:rsidR="000B1612" w:rsidRPr="008210BF" w:rsidRDefault="000B1612" w:rsidP="006964A7">
            <w:pPr>
              <w:autoSpaceDN w:val="0"/>
              <w:spacing w:after="0" w:line="240" w:lineRule="auto"/>
              <w:jc w:val="both"/>
              <w:rPr>
                <w:rFonts w:ascii="Times New Roman" w:hAnsi="Times New Roman"/>
                <w:bCs/>
                <w:color w:val="FF0000"/>
                <w:sz w:val="20"/>
              </w:rPr>
            </w:pPr>
            <w:r w:rsidRPr="008210BF">
              <w:rPr>
                <w:rFonts w:ascii="Times New Roman" w:hAnsi="Times New Roman"/>
                <w:bCs/>
                <w:color w:val="000000"/>
                <w:sz w:val="20"/>
              </w:rPr>
              <w:t>корректирует собственные действия в случае ошибочного решения ситуации</w:t>
            </w:r>
          </w:p>
        </w:tc>
        <w:tc>
          <w:tcPr>
            <w:tcW w:w="725" w:type="pct"/>
            <w:tcBorders>
              <w:top w:val="single" w:sz="4" w:space="0" w:color="auto"/>
              <w:left w:val="single" w:sz="4" w:space="0" w:color="auto"/>
              <w:bottom w:val="single" w:sz="4" w:space="0" w:color="auto"/>
              <w:right w:val="single" w:sz="4" w:space="0" w:color="auto"/>
            </w:tcBorders>
            <w:vAlign w:val="center"/>
          </w:tcPr>
          <w:p w14:paraId="2A201A39" w14:textId="77777777" w:rsidR="000B1612" w:rsidRPr="00820AF2" w:rsidRDefault="000B1612" w:rsidP="00F20533">
            <w:pPr>
              <w:jc w:val="center"/>
              <w:rPr>
                <w:sz w:val="24"/>
                <w:szCs w:val="28"/>
              </w:rPr>
            </w:pPr>
            <w:r w:rsidRPr="00820AF2">
              <w:rPr>
                <w:rFonts w:ascii="Times New Roman" w:hAnsi="Times New Roman"/>
                <w:bCs/>
                <w:sz w:val="24"/>
                <w:szCs w:val="28"/>
              </w:rPr>
              <w:t>освоен</w:t>
            </w:r>
          </w:p>
        </w:tc>
      </w:tr>
      <w:tr w:rsidR="000B1612" w:rsidRPr="00820AF2" w14:paraId="2E118108" w14:textId="77777777">
        <w:tc>
          <w:tcPr>
            <w:tcW w:w="1230" w:type="pct"/>
            <w:tcBorders>
              <w:top w:val="single" w:sz="4" w:space="0" w:color="auto"/>
              <w:left w:val="single" w:sz="4" w:space="0" w:color="auto"/>
              <w:bottom w:val="single" w:sz="4" w:space="0" w:color="auto"/>
              <w:right w:val="single" w:sz="4" w:space="0" w:color="auto"/>
            </w:tcBorders>
          </w:tcPr>
          <w:p w14:paraId="45DE8750" w14:textId="77777777" w:rsidR="000B1612" w:rsidRPr="008210BF" w:rsidRDefault="000B1612" w:rsidP="006964A7">
            <w:pPr>
              <w:autoSpaceDN w:val="0"/>
              <w:spacing w:after="0" w:line="240" w:lineRule="auto"/>
              <w:jc w:val="both"/>
              <w:rPr>
                <w:rFonts w:ascii="Times New Roman" w:hAnsi="Times New Roman"/>
                <w:bCs/>
                <w:i/>
                <w:sz w:val="20"/>
              </w:rPr>
            </w:pPr>
            <w:r w:rsidRPr="008210BF">
              <w:rPr>
                <w:rFonts w:ascii="Times New Roman" w:hAnsi="Times New Roman"/>
                <w:sz w:val="20"/>
              </w:rPr>
              <w:t>ОК 4.</w:t>
            </w:r>
            <w:r w:rsidRPr="008210BF">
              <w:rPr>
                <w:rFonts w:ascii="Times New Roman" w:hAnsi="Times New Roman"/>
                <w:sz w:val="20"/>
                <w:lang w:val="en-US"/>
              </w:rPr>
              <w:t> </w:t>
            </w:r>
            <w:r w:rsidRPr="008210BF">
              <w:rPr>
                <w:rFonts w:ascii="Times New Roman" w:hAnsi="Times New Roman"/>
                <w:sz w:val="20"/>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3045" w:type="pct"/>
            <w:tcBorders>
              <w:top w:val="single" w:sz="4" w:space="0" w:color="auto"/>
              <w:left w:val="single" w:sz="4" w:space="0" w:color="auto"/>
              <w:bottom w:val="single" w:sz="4" w:space="0" w:color="auto"/>
              <w:right w:val="single" w:sz="4" w:space="0" w:color="auto"/>
            </w:tcBorders>
          </w:tcPr>
          <w:p w14:paraId="04F9F430" w14:textId="77777777" w:rsidR="000B1612" w:rsidRPr="008210BF" w:rsidRDefault="000B1612" w:rsidP="006964A7">
            <w:pPr>
              <w:autoSpaceDN w:val="0"/>
              <w:spacing w:after="0" w:line="240" w:lineRule="auto"/>
              <w:jc w:val="both"/>
              <w:rPr>
                <w:rFonts w:ascii="Times New Roman" w:hAnsi="Times New Roman"/>
                <w:bCs/>
                <w:color w:val="000000"/>
                <w:sz w:val="20"/>
              </w:rPr>
            </w:pPr>
            <w:r w:rsidRPr="008210BF">
              <w:rPr>
                <w:rFonts w:ascii="Times New Roman" w:hAnsi="Times New Roman"/>
                <w:bCs/>
                <w:color w:val="000000"/>
                <w:sz w:val="20"/>
              </w:rPr>
              <w:t>Использует различные источники информации, включая электронные и Интернет – ресурсы;</w:t>
            </w:r>
          </w:p>
          <w:p w14:paraId="04198D0A" w14:textId="77777777" w:rsidR="000B1612" w:rsidRPr="008210BF" w:rsidRDefault="000B1612" w:rsidP="006964A7">
            <w:pPr>
              <w:autoSpaceDN w:val="0"/>
              <w:spacing w:after="0" w:line="240" w:lineRule="auto"/>
              <w:jc w:val="both"/>
              <w:rPr>
                <w:rFonts w:ascii="Times New Roman" w:hAnsi="Times New Roman"/>
                <w:bCs/>
                <w:color w:val="000000"/>
                <w:sz w:val="20"/>
              </w:rPr>
            </w:pPr>
            <w:r w:rsidRPr="008210BF">
              <w:rPr>
                <w:rFonts w:ascii="Times New Roman" w:hAnsi="Times New Roman"/>
                <w:bCs/>
                <w:color w:val="000000"/>
                <w:sz w:val="20"/>
              </w:rPr>
              <w:t>анализирует различные источники информации в соответствии с поставленным заданием;</w:t>
            </w:r>
          </w:p>
          <w:p w14:paraId="63446391" w14:textId="77777777" w:rsidR="000B1612" w:rsidRPr="008210BF" w:rsidRDefault="000B1612" w:rsidP="00D0222A">
            <w:pPr>
              <w:autoSpaceDN w:val="0"/>
              <w:spacing w:after="0" w:line="240" w:lineRule="auto"/>
              <w:jc w:val="both"/>
              <w:rPr>
                <w:rFonts w:ascii="Times New Roman" w:hAnsi="Times New Roman"/>
                <w:bCs/>
                <w:color w:val="000000"/>
                <w:sz w:val="20"/>
              </w:rPr>
            </w:pPr>
            <w:r w:rsidRPr="008210BF">
              <w:rPr>
                <w:rFonts w:ascii="Times New Roman" w:hAnsi="Times New Roman"/>
                <w:bCs/>
                <w:color w:val="000000"/>
                <w:sz w:val="20"/>
              </w:rPr>
              <w:t>самостоятельно обобщает информацию и делает выводы в соответствии с поставленным заданием;</w:t>
            </w:r>
          </w:p>
          <w:p w14:paraId="51AC8E96" w14:textId="77777777" w:rsidR="000B1612" w:rsidRPr="008210BF" w:rsidRDefault="000B1612" w:rsidP="006964A7">
            <w:pPr>
              <w:autoSpaceDN w:val="0"/>
              <w:spacing w:after="0" w:line="240" w:lineRule="auto"/>
              <w:jc w:val="both"/>
              <w:rPr>
                <w:rFonts w:ascii="Times New Roman" w:hAnsi="Times New Roman"/>
                <w:bCs/>
                <w:color w:val="000000"/>
                <w:sz w:val="20"/>
              </w:rPr>
            </w:pPr>
            <w:r w:rsidRPr="008210BF">
              <w:rPr>
                <w:rFonts w:ascii="Times New Roman" w:hAnsi="Times New Roman"/>
                <w:bCs/>
                <w:color w:val="000000"/>
                <w:sz w:val="20"/>
              </w:rPr>
              <w:t>критически оценивает полученную информацию</w:t>
            </w:r>
          </w:p>
        </w:tc>
        <w:tc>
          <w:tcPr>
            <w:tcW w:w="725" w:type="pct"/>
            <w:tcBorders>
              <w:top w:val="single" w:sz="4" w:space="0" w:color="auto"/>
              <w:left w:val="single" w:sz="4" w:space="0" w:color="auto"/>
              <w:bottom w:val="single" w:sz="4" w:space="0" w:color="auto"/>
              <w:right w:val="single" w:sz="4" w:space="0" w:color="auto"/>
            </w:tcBorders>
            <w:vAlign w:val="center"/>
          </w:tcPr>
          <w:p w14:paraId="63E6F352" w14:textId="77777777" w:rsidR="000B1612" w:rsidRPr="00820AF2" w:rsidRDefault="000B1612" w:rsidP="00F20533">
            <w:pPr>
              <w:jc w:val="center"/>
              <w:rPr>
                <w:sz w:val="24"/>
                <w:szCs w:val="28"/>
              </w:rPr>
            </w:pPr>
            <w:r w:rsidRPr="00820AF2">
              <w:rPr>
                <w:rFonts w:ascii="Times New Roman" w:hAnsi="Times New Roman"/>
                <w:bCs/>
                <w:sz w:val="24"/>
                <w:szCs w:val="28"/>
              </w:rPr>
              <w:t>освоен</w:t>
            </w:r>
          </w:p>
        </w:tc>
      </w:tr>
      <w:tr w:rsidR="000B1612" w:rsidRPr="00820AF2" w14:paraId="450AB027" w14:textId="77777777">
        <w:tc>
          <w:tcPr>
            <w:tcW w:w="1230" w:type="pct"/>
            <w:tcBorders>
              <w:top w:val="single" w:sz="4" w:space="0" w:color="auto"/>
              <w:left w:val="single" w:sz="4" w:space="0" w:color="auto"/>
              <w:bottom w:val="single" w:sz="4" w:space="0" w:color="auto"/>
              <w:right w:val="single" w:sz="4" w:space="0" w:color="auto"/>
            </w:tcBorders>
          </w:tcPr>
          <w:p w14:paraId="708FED7D" w14:textId="77777777" w:rsidR="000B1612" w:rsidRPr="008210BF" w:rsidRDefault="000B1612" w:rsidP="006964A7">
            <w:pPr>
              <w:autoSpaceDN w:val="0"/>
              <w:spacing w:after="0" w:line="240" w:lineRule="auto"/>
              <w:rPr>
                <w:rFonts w:ascii="Times New Roman" w:hAnsi="Times New Roman"/>
                <w:color w:val="000000"/>
                <w:sz w:val="20"/>
              </w:rPr>
            </w:pPr>
            <w:r w:rsidRPr="008210BF">
              <w:rPr>
                <w:rFonts w:ascii="Times New Roman" w:hAnsi="Times New Roman"/>
                <w:color w:val="000000"/>
                <w:sz w:val="20"/>
                <w:shd w:val="clear" w:color="auto" w:fill="FFFFFF"/>
              </w:rPr>
              <w:t>ОК 5. Использовать информационно-коммуникационные технологии в профессиональной деятельности.</w:t>
            </w:r>
          </w:p>
        </w:tc>
        <w:tc>
          <w:tcPr>
            <w:tcW w:w="3045" w:type="pct"/>
            <w:tcBorders>
              <w:top w:val="single" w:sz="4" w:space="0" w:color="auto"/>
              <w:left w:val="single" w:sz="4" w:space="0" w:color="auto"/>
              <w:bottom w:val="single" w:sz="4" w:space="0" w:color="auto"/>
              <w:right w:val="single" w:sz="4" w:space="0" w:color="auto"/>
            </w:tcBorders>
          </w:tcPr>
          <w:p w14:paraId="5C96CF97" w14:textId="77777777" w:rsidR="000B1612" w:rsidRPr="008210BF" w:rsidRDefault="000B1612" w:rsidP="006964A7">
            <w:pPr>
              <w:autoSpaceDN w:val="0"/>
              <w:spacing w:after="0" w:line="240" w:lineRule="auto"/>
              <w:jc w:val="both"/>
              <w:rPr>
                <w:rFonts w:ascii="Times New Roman" w:hAnsi="Times New Roman"/>
                <w:color w:val="000000"/>
                <w:sz w:val="20"/>
                <w:shd w:val="clear" w:color="auto" w:fill="FFFFFF"/>
              </w:rPr>
            </w:pPr>
            <w:r w:rsidRPr="008210BF">
              <w:rPr>
                <w:rFonts w:ascii="Times New Roman" w:hAnsi="Times New Roman"/>
                <w:color w:val="000000"/>
                <w:sz w:val="20"/>
                <w:shd w:val="clear" w:color="auto" w:fill="FFFFFF"/>
              </w:rPr>
              <w:t>Использует ИКТ для поиска информации;</w:t>
            </w:r>
          </w:p>
          <w:p w14:paraId="20A6C560" w14:textId="77777777" w:rsidR="000B1612" w:rsidRPr="008210BF" w:rsidRDefault="000B1612" w:rsidP="006964A7">
            <w:pPr>
              <w:autoSpaceDN w:val="0"/>
              <w:spacing w:after="0" w:line="240" w:lineRule="auto"/>
              <w:jc w:val="both"/>
              <w:rPr>
                <w:rFonts w:ascii="Times New Roman" w:hAnsi="Times New Roman"/>
                <w:color w:val="000000"/>
                <w:sz w:val="20"/>
                <w:shd w:val="clear" w:color="auto" w:fill="FFFFFF"/>
              </w:rPr>
            </w:pPr>
            <w:r w:rsidRPr="008210BF">
              <w:rPr>
                <w:rFonts w:ascii="Times New Roman" w:hAnsi="Times New Roman"/>
                <w:color w:val="000000"/>
                <w:sz w:val="20"/>
                <w:shd w:val="clear" w:color="auto" w:fill="FFFFFF"/>
              </w:rPr>
              <w:t>оформляет документацию, рабочие материалы в соответствии с поставленными требованиями с использованием соответствующих программных продуктов;</w:t>
            </w:r>
          </w:p>
          <w:p w14:paraId="38EEAE78" w14:textId="77777777" w:rsidR="000B1612" w:rsidRPr="008210BF" w:rsidRDefault="000B1612" w:rsidP="006964A7">
            <w:pPr>
              <w:autoSpaceDN w:val="0"/>
              <w:spacing w:after="0" w:line="240" w:lineRule="auto"/>
              <w:jc w:val="both"/>
              <w:rPr>
                <w:rFonts w:ascii="Times New Roman" w:hAnsi="Times New Roman"/>
                <w:color w:val="000000"/>
                <w:sz w:val="20"/>
              </w:rPr>
            </w:pPr>
            <w:r w:rsidRPr="008210BF">
              <w:rPr>
                <w:rFonts w:ascii="Times New Roman" w:hAnsi="Times New Roman"/>
                <w:color w:val="000000"/>
                <w:sz w:val="20"/>
                <w:shd w:val="clear" w:color="auto" w:fill="FFFFFF"/>
              </w:rPr>
              <w:t>использует профессиональные программные продукты для выполнения заданий</w:t>
            </w:r>
          </w:p>
        </w:tc>
        <w:tc>
          <w:tcPr>
            <w:tcW w:w="725" w:type="pct"/>
            <w:tcBorders>
              <w:top w:val="single" w:sz="4" w:space="0" w:color="auto"/>
              <w:left w:val="single" w:sz="4" w:space="0" w:color="auto"/>
              <w:bottom w:val="single" w:sz="4" w:space="0" w:color="auto"/>
              <w:right w:val="single" w:sz="4" w:space="0" w:color="auto"/>
            </w:tcBorders>
            <w:vAlign w:val="center"/>
          </w:tcPr>
          <w:p w14:paraId="37A80D15" w14:textId="77777777" w:rsidR="000B1612" w:rsidRPr="00820AF2" w:rsidRDefault="000B1612" w:rsidP="00F20533">
            <w:pPr>
              <w:jc w:val="center"/>
              <w:rPr>
                <w:sz w:val="24"/>
                <w:szCs w:val="28"/>
              </w:rPr>
            </w:pPr>
            <w:r w:rsidRPr="00820AF2">
              <w:rPr>
                <w:rFonts w:ascii="Times New Roman" w:hAnsi="Times New Roman"/>
                <w:bCs/>
                <w:sz w:val="24"/>
                <w:szCs w:val="28"/>
              </w:rPr>
              <w:t>освоен</w:t>
            </w:r>
          </w:p>
        </w:tc>
      </w:tr>
      <w:tr w:rsidR="000B1612" w:rsidRPr="00820AF2" w14:paraId="38193AE5" w14:textId="77777777">
        <w:tc>
          <w:tcPr>
            <w:tcW w:w="1230" w:type="pct"/>
            <w:tcBorders>
              <w:top w:val="single" w:sz="4" w:space="0" w:color="auto"/>
              <w:left w:val="single" w:sz="4" w:space="0" w:color="auto"/>
              <w:bottom w:val="single" w:sz="4" w:space="0" w:color="auto"/>
              <w:right w:val="single" w:sz="4" w:space="0" w:color="auto"/>
            </w:tcBorders>
          </w:tcPr>
          <w:p w14:paraId="4614939F" w14:textId="77777777" w:rsidR="000B1612" w:rsidRPr="008210BF" w:rsidRDefault="000B1612" w:rsidP="006964A7">
            <w:pPr>
              <w:autoSpaceDN w:val="0"/>
              <w:spacing w:after="0" w:line="240" w:lineRule="auto"/>
              <w:rPr>
                <w:rFonts w:ascii="Times New Roman" w:hAnsi="Times New Roman"/>
                <w:sz w:val="20"/>
              </w:rPr>
            </w:pPr>
            <w:r w:rsidRPr="008210BF">
              <w:rPr>
                <w:rFonts w:ascii="Times New Roman" w:hAnsi="Times New Roman"/>
                <w:sz w:val="20"/>
              </w:rPr>
              <w:t>ОК 6. Работать в коллективе и в команде, эффективно общаться с коллегами, руководством, потребителями.</w:t>
            </w:r>
          </w:p>
        </w:tc>
        <w:tc>
          <w:tcPr>
            <w:tcW w:w="3045" w:type="pct"/>
            <w:tcBorders>
              <w:top w:val="single" w:sz="4" w:space="0" w:color="auto"/>
              <w:left w:val="single" w:sz="4" w:space="0" w:color="auto"/>
              <w:bottom w:val="single" w:sz="4" w:space="0" w:color="auto"/>
              <w:right w:val="single" w:sz="4" w:space="0" w:color="auto"/>
            </w:tcBorders>
          </w:tcPr>
          <w:p w14:paraId="1E70113B" w14:textId="77777777" w:rsidR="000B1612" w:rsidRPr="008210BF" w:rsidRDefault="000B1612" w:rsidP="006964A7">
            <w:pPr>
              <w:autoSpaceDN w:val="0"/>
              <w:spacing w:after="0" w:line="240" w:lineRule="auto"/>
              <w:jc w:val="both"/>
              <w:rPr>
                <w:rFonts w:ascii="Times New Roman" w:hAnsi="Times New Roman"/>
                <w:sz w:val="20"/>
              </w:rPr>
            </w:pPr>
            <w:r w:rsidRPr="008210BF">
              <w:rPr>
                <w:rFonts w:ascii="Times New Roman" w:hAnsi="Times New Roman"/>
                <w:sz w:val="20"/>
              </w:rPr>
              <w:t>Соблюдает этические нормы и правила делового этикета в общении с потребителями, коллегами, руководством, преподавателями;</w:t>
            </w:r>
          </w:p>
          <w:p w14:paraId="4C51CF70" w14:textId="77777777" w:rsidR="000B1612" w:rsidRPr="008210BF" w:rsidRDefault="000B1612" w:rsidP="006964A7">
            <w:pPr>
              <w:autoSpaceDN w:val="0"/>
              <w:spacing w:after="0" w:line="240" w:lineRule="auto"/>
              <w:jc w:val="both"/>
              <w:rPr>
                <w:rFonts w:ascii="Times New Roman" w:hAnsi="Times New Roman"/>
                <w:sz w:val="20"/>
              </w:rPr>
            </w:pPr>
            <w:r w:rsidRPr="008210BF">
              <w:rPr>
                <w:rFonts w:ascii="Times New Roman" w:hAnsi="Times New Roman"/>
                <w:sz w:val="20"/>
              </w:rPr>
              <w:t>выстраивает общение с потребителями, коллегами на основе стандартов предприятия;</w:t>
            </w:r>
          </w:p>
          <w:p w14:paraId="798FCEB4" w14:textId="77777777" w:rsidR="000B1612" w:rsidRPr="008210BF" w:rsidRDefault="000B1612" w:rsidP="006964A7">
            <w:pPr>
              <w:autoSpaceDN w:val="0"/>
              <w:spacing w:after="0" w:line="240" w:lineRule="auto"/>
              <w:jc w:val="both"/>
              <w:rPr>
                <w:rFonts w:ascii="Times New Roman" w:hAnsi="Times New Roman"/>
                <w:sz w:val="20"/>
              </w:rPr>
            </w:pPr>
            <w:r w:rsidRPr="008210BF">
              <w:rPr>
                <w:rFonts w:ascii="Times New Roman" w:hAnsi="Times New Roman"/>
                <w:sz w:val="20"/>
              </w:rPr>
              <w:t>демонстрирует способность к конструктивному решению конфликтных ситуаций</w:t>
            </w:r>
          </w:p>
        </w:tc>
        <w:tc>
          <w:tcPr>
            <w:tcW w:w="725" w:type="pct"/>
            <w:tcBorders>
              <w:top w:val="single" w:sz="4" w:space="0" w:color="auto"/>
              <w:left w:val="single" w:sz="4" w:space="0" w:color="auto"/>
              <w:bottom w:val="single" w:sz="4" w:space="0" w:color="auto"/>
              <w:right w:val="single" w:sz="4" w:space="0" w:color="auto"/>
            </w:tcBorders>
            <w:vAlign w:val="center"/>
          </w:tcPr>
          <w:p w14:paraId="1CF9D97C" w14:textId="77777777" w:rsidR="000B1612" w:rsidRPr="00820AF2" w:rsidRDefault="000B1612" w:rsidP="00F20533">
            <w:pPr>
              <w:jc w:val="center"/>
              <w:rPr>
                <w:sz w:val="24"/>
                <w:szCs w:val="28"/>
              </w:rPr>
            </w:pPr>
            <w:r w:rsidRPr="00820AF2">
              <w:rPr>
                <w:rFonts w:ascii="Times New Roman" w:hAnsi="Times New Roman"/>
                <w:bCs/>
                <w:sz w:val="24"/>
                <w:szCs w:val="28"/>
              </w:rPr>
              <w:t>освоен</w:t>
            </w:r>
          </w:p>
        </w:tc>
      </w:tr>
      <w:tr w:rsidR="000B1612" w:rsidRPr="00820AF2" w14:paraId="31F52563" w14:textId="77777777">
        <w:tc>
          <w:tcPr>
            <w:tcW w:w="1230" w:type="pct"/>
            <w:tcBorders>
              <w:top w:val="single" w:sz="4" w:space="0" w:color="auto"/>
              <w:left w:val="single" w:sz="4" w:space="0" w:color="auto"/>
              <w:bottom w:val="single" w:sz="4" w:space="0" w:color="auto"/>
              <w:right w:val="single" w:sz="4" w:space="0" w:color="auto"/>
            </w:tcBorders>
          </w:tcPr>
          <w:p w14:paraId="3AF53CA8" w14:textId="77777777" w:rsidR="000B1612" w:rsidRPr="008210BF" w:rsidRDefault="000B1612" w:rsidP="006964A7">
            <w:pPr>
              <w:autoSpaceDN w:val="0"/>
              <w:spacing w:after="0" w:line="240" w:lineRule="auto"/>
              <w:jc w:val="both"/>
              <w:rPr>
                <w:rFonts w:ascii="Times New Roman" w:hAnsi="Times New Roman"/>
                <w:bCs/>
                <w:i/>
                <w:sz w:val="20"/>
              </w:rPr>
            </w:pPr>
            <w:r w:rsidRPr="008210BF">
              <w:rPr>
                <w:rFonts w:ascii="Times New Roman" w:hAnsi="Times New Roman"/>
                <w:sz w:val="20"/>
              </w:rPr>
              <w:t>ОК 7. Брать на себя ответственность за работу членов команды (подчиненных), результат выполнения заданий.</w:t>
            </w:r>
          </w:p>
        </w:tc>
        <w:tc>
          <w:tcPr>
            <w:tcW w:w="3045" w:type="pct"/>
            <w:tcBorders>
              <w:top w:val="single" w:sz="4" w:space="0" w:color="auto"/>
              <w:left w:val="single" w:sz="4" w:space="0" w:color="auto"/>
              <w:bottom w:val="single" w:sz="4" w:space="0" w:color="auto"/>
              <w:right w:val="single" w:sz="4" w:space="0" w:color="auto"/>
            </w:tcBorders>
          </w:tcPr>
          <w:p w14:paraId="6D24CE39" w14:textId="77777777" w:rsidR="000B1612" w:rsidRPr="008210BF" w:rsidRDefault="000B1612" w:rsidP="006964A7">
            <w:pPr>
              <w:autoSpaceDN w:val="0"/>
              <w:spacing w:after="0" w:line="240" w:lineRule="auto"/>
              <w:jc w:val="both"/>
              <w:rPr>
                <w:rFonts w:ascii="Times New Roman" w:hAnsi="Times New Roman"/>
                <w:bCs/>
                <w:color w:val="000000"/>
                <w:sz w:val="20"/>
              </w:rPr>
            </w:pPr>
            <w:r w:rsidRPr="008210BF">
              <w:rPr>
                <w:rFonts w:ascii="Times New Roman" w:hAnsi="Times New Roman"/>
                <w:bCs/>
                <w:color w:val="000000"/>
                <w:sz w:val="20"/>
              </w:rPr>
              <w:t>Осуществляет самоанализ и корректирует результаты собственной работы;</w:t>
            </w:r>
          </w:p>
          <w:p w14:paraId="38084EB4" w14:textId="77777777" w:rsidR="000B1612" w:rsidRPr="008210BF" w:rsidRDefault="000B1612" w:rsidP="006964A7">
            <w:pPr>
              <w:autoSpaceDN w:val="0"/>
              <w:spacing w:after="0" w:line="240" w:lineRule="auto"/>
              <w:jc w:val="both"/>
              <w:rPr>
                <w:rFonts w:ascii="Times New Roman" w:hAnsi="Times New Roman"/>
                <w:bCs/>
                <w:color w:val="000000"/>
                <w:sz w:val="20"/>
              </w:rPr>
            </w:pPr>
            <w:r w:rsidRPr="008210BF">
              <w:rPr>
                <w:rFonts w:ascii="Times New Roman" w:hAnsi="Times New Roman"/>
                <w:bCs/>
                <w:color w:val="000000"/>
                <w:sz w:val="20"/>
              </w:rPr>
              <w:t>своевременно оказывает помощь членам команды при выполнении профессиональных задач</w:t>
            </w:r>
          </w:p>
        </w:tc>
        <w:tc>
          <w:tcPr>
            <w:tcW w:w="725" w:type="pct"/>
            <w:tcBorders>
              <w:top w:val="single" w:sz="4" w:space="0" w:color="auto"/>
              <w:left w:val="single" w:sz="4" w:space="0" w:color="auto"/>
              <w:bottom w:val="single" w:sz="4" w:space="0" w:color="auto"/>
              <w:right w:val="single" w:sz="4" w:space="0" w:color="auto"/>
            </w:tcBorders>
            <w:vAlign w:val="center"/>
          </w:tcPr>
          <w:p w14:paraId="31C01BBE" w14:textId="77777777" w:rsidR="000B1612" w:rsidRPr="00820AF2" w:rsidRDefault="000B1612" w:rsidP="00F20533">
            <w:pPr>
              <w:jc w:val="center"/>
              <w:rPr>
                <w:sz w:val="24"/>
                <w:szCs w:val="28"/>
              </w:rPr>
            </w:pPr>
            <w:r w:rsidRPr="00820AF2">
              <w:rPr>
                <w:rFonts w:ascii="Times New Roman" w:hAnsi="Times New Roman"/>
                <w:bCs/>
                <w:sz w:val="24"/>
                <w:szCs w:val="28"/>
              </w:rPr>
              <w:t>освоен</w:t>
            </w:r>
          </w:p>
        </w:tc>
      </w:tr>
      <w:tr w:rsidR="000B1612" w:rsidRPr="00820AF2" w14:paraId="0E26E335" w14:textId="77777777">
        <w:tc>
          <w:tcPr>
            <w:tcW w:w="1230" w:type="pct"/>
            <w:tcBorders>
              <w:top w:val="single" w:sz="4" w:space="0" w:color="auto"/>
              <w:left w:val="single" w:sz="4" w:space="0" w:color="auto"/>
              <w:bottom w:val="single" w:sz="4" w:space="0" w:color="auto"/>
              <w:right w:val="single" w:sz="4" w:space="0" w:color="auto"/>
            </w:tcBorders>
          </w:tcPr>
          <w:p w14:paraId="24A806E1" w14:textId="77777777" w:rsidR="000B1612" w:rsidRPr="008210BF" w:rsidRDefault="000B1612" w:rsidP="006964A7">
            <w:pPr>
              <w:autoSpaceDN w:val="0"/>
              <w:spacing w:after="0" w:line="240" w:lineRule="auto"/>
              <w:rPr>
                <w:rFonts w:ascii="Times New Roman" w:hAnsi="Times New Roman"/>
                <w:sz w:val="20"/>
              </w:rPr>
            </w:pPr>
            <w:r w:rsidRPr="008210BF">
              <w:rPr>
                <w:rFonts w:ascii="Times New Roman" w:hAnsi="Times New Roman"/>
                <w:sz w:val="20"/>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3045" w:type="pct"/>
            <w:tcBorders>
              <w:top w:val="single" w:sz="4" w:space="0" w:color="auto"/>
              <w:left w:val="single" w:sz="4" w:space="0" w:color="auto"/>
              <w:bottom w:val="single" w:sz="4" w:space="0" w:color="auto"/>
              <w:right w:val="single" w:sz="4" w:space="0" w:color="auto"/>
            </w:tcBorders>
          </w:tcPr>
          <w:p w14:paraId="5D1CBD41" w14:textId="77777777" w:rsidR="000B1612" w:rsidRPr="008210BF" w:rsidRDefault="000B1612" w:rsidP="006964A7">
            <w:pPr>
              <w:autoSpaceDN w:val="0"/>
              <w:spacing w:line="240" w:lineRule="auto"/>
              <w:jc w:val="both"/>
              <w:rPr>
                <w:rFonts w:ascii="Times New Roman" w:hAnsi="Times New Roman"/>
                <w:sz w:val="20"/>
              </w:rPr>
            </w:pPr>
            <w:r w:rsidRPr="008210BF">
              <w:rPr>
                <w:rFonts w:ascii="Times New Roman" w:hAnsi="Times New Roman"/>
                <w:sz w:val="20"/>
              </w:rPr>
              <w:t>Проявляет активность в освоении новых видов профессиональной деятельности</w:t>
            </w:r>
          </w:p>
          <w:p w14:paraId="32954673" w14:textId="77777777" w:rsidR="000B1612" w:rsidRPr="008210BF" w:rsidRDefault="000B1612" w:rsidP="006964A7">
            <w:pPr>
              <w:autoSpaceDN w:val="0"/>
              <w:spacing w:after="0" w:line="240" w:lineRule="auto"/>
              <w:jc w:val="both"/>
              <w:rPr>
                <w:rFonts w:ascii="Times New Roman" w:hAnsi="Times New Roman"/>
                <w:sz w:val="20"/>
              </w:rPr>
            </w:pPr>
          </w:p>
        </w:tc>
        <w:tc>
          <w:tcPr>
            <w:tcW w:w="725" w:type="pct"/>
            <w:tcBorders>
              <w:top w:val="single" w:sz="4" w:space="0" w:color="auto"/>
              <w:left w:val="single" w:sz="4" w:space="0" w:color="auto"/>
              <w:bottom w:val="single" w:sz="4" w:space="0" w:color="auto"/>
              <w:right w:val="single" w:sz="4" w:space="0" w:color="auto"/>
            </w:tcBorders>
            <w:vAlign w:val="center"/>
          </w:tcPr>
          <w:p w14:paraId="23BC6978" w14:textId="77777777" w:rsidR="000B1612" w:rsidRPr="00820AF2" w:rsidRDefault="000B1612" w:rsidP="00F20533">
            <w:pPr>
              <w:jc w:val="center"/>
              <w:rPr>
                <w:sz w:val="24"/>
                <w:szCs w:val="28"/>
              </w:rPr>
            </w:pPr>
            <w:r w:rsidRPr="00820AF2">
              <w:rPr>
                <w:rFonts w:ascii="Times New Roman" w:hAnsi="Times New Roman"/>
                <w:bCs/>
                <w:sz w:val="24"/>
                <w:szCs w:val="28"/>
              </w:rPr>
              <w:t>освоен</w:t>
            </w:r>
          </w:p>
        </w:tc>
      </w:tr>
      <w:tr w:rsidR="000B1612" w:rsidRPr="00820AF2" w14:paraId="51F84CC5" w14:textId="77777777">
        <w:tc>
          <w:tcPr>
            <w:tcW w:w="1230" w:type="pct"/>
            <w:tcBorders>
              <w:top w:val="single" w:sz="4" w:space="0" w:color="auto"/>
              <w:left w:val="single" w:sz="4" w:space="0" w:color="auto"/>
              <w:bottom w:val="single" w:sz="4" w:space="0" w:color="auto"/>
              <w:right w:val="single" w:sz="4" w:space="0" w:color="auto"/>
            </w:tcBorders>
          </w:tcPr>
          <w:p w14:paraId="04E72E17" w14:textId="77777777" w:rsidR="000B1612" w:rsidRPr="008210BF" w:rsidRDefault="000B1612" w:rsidP="006964A7">
            <w:pPr>
              <w:autoSpaceDN w:val="0"/>
              <w:spacing w:after="0" w:line="240" w:lineRule="auto"/>
              <w:rPr>
                <w:rFonts w:ascii="Times New Roman" w:hAnsi="Times New Roman"/>
                <w:sz w:val="20"/>
              </w:rPr>
            </w:pPr>
            <w:r w:rsidRPr="008210BF">
              <w:rPr>
                <w:rFonts w:ascii="Times New Roman" w:hAnsi="Times New Roman"/>
                <w:sz w:val="20"/>
              </w:rPr>
              <w:t>ОК 9. Ориентироваться в условиях частой смены технологий в профессиональной деятельности.</w:t>
            </w:r>
          </w:p>
        </w:tc>
        <w:tc>
          <w:tcPr>
            <w:tcW w:w="3045" w:type="pct"/>
            <w:tcBorders>
              <w:top w:val="single" w:sz="4" w:space="0" w:color="auto"/>
              <w:left w:val="single" w:sz="4" w:space="0" w:color="auto"/>
              <w:bottom w:val="single" w:sz="4" w:space="0" w:color="auto"/>
              <w:right w:val="single" w:sz="4" w:space="0" w:color="auto"/>
            </w:tcBorders>
          </w:tcPr>
          <w:p w14:paraId="33DFE6EC" w14:textId="77777777" w:rsidR="000B1612" w:rsidRPr="008210BF" w:rsidRDefault="000B1612" w:rsidP="006964A7">
            <w:pPr>
              <w:autoSpaceDN w:val="0"/>
              <w:spacing w:after="0" w:line="240" w:lineRule="auto"/>
              <w:jc w:val="both"/>
              <w:rPr>
                <w:rFonts w:ascii="Times New Roman" w:hAnsi="Times New Roman"/>
                <w:sz w:val="20"/>
              </w:rPr>
            </w:pPr>
            <w:r w:rsidRPr="008210BF">
              <w:rPr>
                <w:rFonts w:ascii="Times New Roman" w:hAnsi="Times New Roman"/>
                <w:sz w:val="20"/>
              </w:rPr>
              <w:t>Проявляет интерес к инновациям в области профессиональной деятельности;</w:t>
            </w:r>
          </w:p>
          <w:p w14:paraId="2FAAB8E9" w14:textId="77777777" w:rsidR="000B1612" w:rsidRPr="008210BF" w:rsidRDefault="000B1612" w:rsidP="006964A7">
            <w:pPr>
              <w:autoSpaceDN w:val="0"/>
              <w:spacing w:after="0" w:line="240" w:lineRule="auto"/>
              <w:jc w:val="both"/>
              <w:rPr>
                <w:rFonts w:ascii="Times New Roman" w:hAnsi="Times New Roman"/>
                <w:sz w:val="20"/>
              </w:rPr>
            </w:pPr>
            <w:r w:rsidRPr="008210BF">
              <w:rPr>
                <w:rFonts w:ascii="Times New Roman" w:hAnsi="Times New Roman"/>
                <w:sz w:val="20"/>
              </w:rPr>
              <w:t>адаптируется к стандартам профессиональной деятельности при работе на различных гостиничных предприятиях</w:t>
            </w:r>
          </w:p>
        </w:tc>
        <w:tc>
          <w:tcPr>
            <w:tcW w:w="725" w:type="pct"/>
            <w:tcBorders>
              <w:top w:val="single" w:sz="4" w:space="0" w:color="auto"/>
              <w:left w:val="single" w:sz="4" w:space="0" w:color="auto"/>
              <w:bottom w:val="single" w:sz="4" w:space="0" w:color="auto"/>
              <w:right w:val="single" w:sz="4" w:space="0" w:color="auto"/>
            </w:tcBorders>
            <w:vAlign w:val="center"/>
          </w:tcPr>
          <w:p w14:paraId="43849FEE" w14:textId="77777777" w:rsidR="000B1612" w:rsidRPr="00820AF2" w:rsidRDefault="000B1612" w:rsidP="00F20533">
            <w:pPr>
              <w:jc w:val="center"/>
              <w:rPr>
                <w:sz w:val="24"/>
                <w:szCs w:val="28"/>
              </w:rPr>
            </w:pPr>
            <w:r w:rsidRPr="00820AF2">
              <w:rPr>
                <w:rFonts w:ascii="Times New Roman" w:hAnsi="Times New Roman"/>
                <w:bCs/>
                <w:sz w:val="24"/>
                <w:szCs w:val="28"/>
              </w:rPr>
              <w:t>освоен</w:t>
            </w:r>
          </w:p>
        </w:tc>
      </w:tr>
    </w:tbl>
    <w:bookmarkEnd w:id="35"/>
    <w:p w14:paraId="38F4A6E8" w14:textId="17382DB6" w:rsidR="000B1612" w:rsidRPr="00F47B42" w:rsidRDefault="000B1612" w:rsidP="00B93A5E">
      <w:pPr>
        <w:autoSpaceDN w:val="0"/>
        <w:spacing w:after="0"/>
        <w:ind w:right="-569"/>
        <w:rPr>
          <w:rFonts w:ascii="Times New Roman" w:hAnsi="Times New Roman"/>
          <w:b/>
          <w:sz w:val="28"/>
          <w:szCs w:val="28"/>
        </w:rPr>
      </w:pPr>
      <w:r w:rsidRPr="00F47B42">
        <w:rPr>
          <w:rFonts w:ascii="Times New Roman" w:hAnsi="Times New Roman"/>
          <w:b/>
          <w:sz w:val="28"/>
          <w:szCs w:val="28"/>
        </w:rPr>
        <w:lastRenderedPageBreak/>
        <w:t xml:space="preserve">Защита </w:t>
      </w:r>
      <w:r w:rsidR="00B354F6">
        <w:rPr>
          <w:rFonts w:ascii="Times New Roman" w:hAnsi="Times New Roman"/>
          <w:b/>
          <w:sz w:val="28"/>
          <w:szCs w:val="28"/>
        </w:rPr>
        <w:t>ДП(Р)</w:t>
      </w:r>
      <w:r w:rsidRPr="00F47B42">
        <w:rPr>
          <w:rFonts w:ascii="Times New Roman" w:hAnsi="Times New Roman"/>
          <w:b/>
          <w:sz w:val="28"/>
          <w:szCs w:val="28"/>
        </w:rPr>
        <w:t xml:space="preserve"> критерии оценивания</w:t>
      </w:r>
    </w:p>
    <w:tbl>
      <w:tblPr>
        <w:tblW w:w="100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6237"/>
        <w:gridCol w:w="1701"/>
        <w:gridCol w:w="1559"/>
      </w:tblGrid>
      <w:tr w:rsidR="000B1612" w:rsidRPr="00820AF2" w14:paraId="7DEB78A3" w14:textId="77777777">
        <w:tc>
          <w:tcPr>
            <w:tcW w:w="534" w:type="dxa"/>
            <w:tcBorders>
              <w:top w:val="single" w:sz="4" w:space="0" w:color="auto"/>
              <w:left w:val="single" w:sz="4" w:space="0" w:color="auto"/>
              <w:bottom w:val="single" w:sz="4" w:space="0" w:color="auto"/>
              <w:right w:val="single" w:sz="4" w:space="0" w:color="auto"/>
            </w:tcBorders>
          </w:tcPr>
          <w:p w14:paraId="1CB3E980" w14:textId="77777777" w:rsidR="000B1612" w:rsidRPr="00820AF2" w:rsidRDefault="000B1612" w:rsidP="00F20533">
            <w:pPr>
              <w:autoSpaceDN w:val="0"/>
              <w:spacing w:after="0" w:line="240" w:lineRule="auto"/>
              <w:jc w:val="center"/>
              <w:rPr>
                <w:rFonts w:ascii="Times New Roman" w:hAnsi="Times New Roman"/>
                <w:b/>
                <w:i/>
                <w:sz w:val="24"/>
                <w:szCs w:val="28"/>
              </w:rPr>
            </w:pPr>
          </w:p>
        </w:tc>
        <w:tc>
          <w:tcPr>
            <w:tcW w:w="6237" w:type="dxa"/>
            <w:tcBorders>
              <w:top w:val="single" w:sz="4" w:space="0" w:color="auto"/>
              <w:left w:val="single" w:sz="4" w:space="0" w:color="auto"/>
              <w:bottom w:val="single" w:sz="4" w:space="0" w:color="auto"/>
              <w:right w:val="single" w:sz="4" w:space="0" w:color="auto"/>
            </w:tcBorders>
          </w:tcPr>
          <w:p w14:paraId="3D119776" w14:textId="77777777" w:rsidR="000B1612" w:rsidRPr="00820AF2" w:rsidRDefault="000B1612" w:rsidP="00F20533">
            <w:pPr>
              <w:autoSpaceDN w:val="0"/>
              <w:spacing w:after="0" w:line="240" w:lineRule="auto"/>
              <w:jc w:val="center"/>
              <w:rPr>
                <w:rFonts w:ascii="Times New Roman" w:hAnsi="Times New Roman"/>
                <w:b/>
                <w:sz w:val="24"/>
                <w:szCs w:val="28"/>
              </w:rPr>
            </w:pPr>
            <w:r w:rsidRPr="00820AF2">
              <w:rPr>
                <w:rFonts w:ascii="Times New Roman" w:hAnsi="Times New Roman"/>
                <w:b/>
                <w:sz w:val="24"/>
                <w:szCs w:val="28"/>
              </w:rPr>
              <w:t>Критерии</w:t>
            </w:r>
          </w:p>
        </w:tc>
        <w:tc>
          <w:tcPr>
            <w:tcW w:w="1701" w:type="dxa"/>
            <w:tcBorders>
              <w:top w:val="single" w:sz="4" w:space="0" w:color="auto"/>
              <w:left w:val="single" w:sz="4" w:space="0" w:color="auto"/>
              <w:bottom w:val="single" w:sz="4" w:space="0" w:color="auto"/>
              <w:right w:val="single" w:sz="4" w:space="0" w:color="auto"/>
            </w:tcBorders>
          </w:tcPr>
          <w:p w14:paraId="66EC5A0A" w14:textId="77777777" w:rsidR="000B1612" w:rsidRPr="00820AF2" w:rsidRDefault="000B1612" w:rsidP="00F20533">
            <w:pPr>
              <w:autoSpaceDN w:val="0"/>
              <w:spacing w:after="0" w:line="240" w:lineRule="auto"/>
              <w:jc w:val="center"/>
              <w:rPr>
                <w:rFonts w:ascii="Times New Roman" w:hAnsi="Times New Roman"/>
                <w:b/>
                <w:sz w:val="24"/>
                <w:szCs w:val="28"/>
              </w:rPr>
            </w:pPr>
            <w:r w:rsidRPr="00820AF2">
              <w:rPr>
                <w:rFonts w:ascii="Times New Roman" w:hAnsi="Times New Roman"/>
                <w:b/>
                <w:sz w:val="24"/>
                <w:szCs w:val="28"/>
              </w:rPr>
              <w:t>Оцениваемые ОК</w:t>
            </w:r>
          </w:p>
        </w:tc>
        <w:tc>
          <w:tcPr>
            <w:tcW w:w="1559" w:type="dxa"/>
            <w:tcBorders>
              <w:top w:val="single" w:sz="4" w:space="0" w:color="auto"/>
              <w:left w:val="single" w:sz="4" w:space="0" w:color="auto"/>
              <w:bottom w:val="single" w:sz="4" w:space="0" w:color="auto"/>
              <w:right w:val="single" w:sz="4" w:space="0" w:color="auto"/>
            </w:tcBorders>
          </w:tcPr>
          <w:p w14:paraId="1447191D" w14:textId="77777777" w:rsidR="000B1612" w:rsidRPr="00820AF2" w:rsidRDefault="000B1612" w:rsidP="00F20533">
            <w:pPr>
              <w:autoSpaceDN w:val="0"/>
              <w:spacing w:after="0" w:line="240" w:lineRule="auto"/>
              <w:jc w:val="center"/>
              <w:rPr>
                <w:rFonts w:ascii="Times New Roman" w:hAnsi="Times New Roman"/>
                <w:b/>
                <w:sz w:val="24"/>
                <w:szCs w:val="28"/>
              </w:rPr>
            </w:pPr>
            <w:r w:rsidRPr="00820AF2">
              <w:rPr>
                <w:rFonts w:ascii="Times New Roman" w:hAnsi="Times New Roman"/>
                <w:b/>
                <w:sz w:val="24"/>
                <w:szCs w:val="28"/>
              </w:rPr>
              <w:t>Балл</w:t>
            </w:r>
          </w:p>
          <w:p w14:paraId="069B1B18" w14:textId="77777777" w:rsidR="000B1612" w:rsidRPr="00820AF2" w:rsidRDefault="000B1612" w:rsidP="00F20533">
            <w:pPr>
              <w:autoSpaceDN w:val="0"/>
              <w:spacing w:after="0" w:line="240" w:lineRule="auto"/>
              <w:jc w:val="center"/>
              <w:rPr>
                <w:rFonts w:ascii="Times New Roman" w:hAnsi="Times New Roman"/>
                <w:b/>
                <w:sz w:val="24"/>
                <w:szCs w:val="28"/>
              </w:rPr>
            </w:pPr>
            <w:r w:rsidRPr="00820AF2">
              <w:rPr>
                <w:rFonts w:ascii="Times New Roman" w:hAnsi="Times New Roman"/>
                <w:sz w:val="24"/>
                <w:szCs w:val="28"/>
              </w:rPr>
              <w:t>0-показатель отсутствует</w:t>
            </w:r>
          </w:p>
          <w:p w14:paraId="076B2BFB" w14:textId="77777777" w:rsidR="000B1612" w:rsidRPr="00820AF2" w:rsidRDefault="000B1612" w:rsidP="00F20533">
            <w:pPr>
              <w:autoSpaceDN w:val="0"/>
              <w:spacing w:after="0" w:line="240" w:lineRule="auto"/>
              <w:jc w:val="center"/>
              <w:rPr>
                <w:rFonts w:ascii="Times New Roman" w:hAnsi="Times New Roman"/>
                <w:sz w:val="24"/>
                <w:szCs w:val="28"/>
              </w:rPr>
            </w:pPr>
            <w:r w:rsidRPr="00820AF2">
              <w:rPr>
                <w:rFonts w:ascii="Times New Roman" w:hAnsi="Times New Roman"/>
                <w:sz w:val="24"/>
                <w:szCs w:val="28"/>
              </w:rPr>
              <w:t>1-проявился частично</w:t>
            </w:r>
          </w:p>
          <w:p w14:paraId="358301DE" w14:textId="77777777" w:rsidR="000B1612" w:rsidRPr="00820AF2" w:rsidRDefault="000B1612" w:rsidP="00F20533">
            <w:pPr>
              <w:autoSpaceDN w:val="0"/>
              <w:spacing w:after="0" w:line="240" w:lineRule="auto"/>
              <w:jc w:val="center"/>
              <w:rPr>
                <w:rFonts w:ascii="Times New Roman" w:hAnsi="Times New Roman"/>
                <w:sz w:val="24"/>
                <w:szCs w:val="28"/>
              </w:rPr>
            </w:pPr>
            <w:r w:rsidRPr="00820AF2">
              <w:rPr>
                <w:rFonts w:ascii="Times New Roman" w:hAnsi="Times New Roman"/>
                <w:sz w:val="24"/>
                <w:szCs w:val="28"/>
              </w:rPr>
              <w:t>2-проявился полностью</w:t>
            </w:r>
          </w:p>
        </w:tc>
      </w:tr>
      <w:tr w:rsidR="000B1612" w:rsidRPr="00820AF2" w14:paraId="4BD5255B" w14:textId="77777777">
        <w:tc>
          <w:tcPr>
            <w:tcW w:w="534" w:type="dxa"/>
            <w:tcBorders>
              <w:top w:val="single" w:sz="4" w:space="0" w:color="auto"/>
              <w:left w:val="single" w:sz="4" w:space="0" w:color="auto"/>
              <w:bottom w:val="single" w:sz="4" w:space="0" w:color="auto"/>
              <w:right w:val="single" w:sz="4" w:space="0" w:color="auto"/>
            </w:tcBorders>
          </w:tcPr>
          <w:p w14:paraId="4D8000FF" w14:textId="77777777" w:rsidR="000B1612" w:rsidRPr="00820AF2" w:rsidRDefault="000B1612" w:rsidP="00F20533">
            <w:pPr>
              <w:autoSpaceDN w:val="0"/>
              <w:spacing w:after="0" w:line="240" w:lineRule="auto"/>
              <w:jc w:val="center"/>
              <w:rPr>
                <w:rFonts w:ascii="Times New Roman" w:hAnsi="Times New Roman"/>
                <w:sz w:val="24"/>
                <w:szCs w:val="28"/>
              </w:rPr>
            </w:pPr>
            <w:r w:rsidRPr="00820AF2">
              <w:rPr>
                <w:rFonts w:ascii="Times New Roman" w:hAnsi="Times New Roman"/>
                <w:sz w:val="24"/>
                <w:szCs w:val="28"/>
              </w:rPr>
              <w:t>1</w:t>
            </w:r>
          </w:p>
        </w:tc>
        <w:tc>
          <w:tcPr>
            <w:tcW w:w="6237" w:type="dxa"/>
            <w:tcBorders>
              <w:top w:val="single" w:sz="4" w:space="0" w:color="auto"/>
              <w:left w:val="single" w:sz="4" w:space="0" w:color="auto"/>
              <w:bottom w:val="single" w:sz="4" w:space="0" w:color="auto"/>
              <w:right w:val="single" w:sz="4" w:space="0" w:color="auto"/>
            </w:tcBorders>
          </w:tcPr>
          <w:p w14:paraId="42B3132C" w14:textId="77777777" w:rsidR="000B1612" w:rsidRPr="00820AF2" w:rsidRDefault="000B1612" w:rsidP="00F20533">
            <w:pPr>
              <w:autoSpaceDN w:val="0"/>
              <w:spacing w:after="0" w:line="240" w:lineRule="auto"/>
              <w:rPr>
                <w:rFonts w:ascii="Times New Roman" w:hAnsi="Times New Roman"/>
                <w:sz w:val="24"/>
                <w:szCs w:val="28"/>
              </w:rPr>
            </w:pPr>
            <w:r w:rsidRPr="00820AF2">
              <w:rPr>
                <w:rFonts w:ascii="Times New Roman" w:hAnsi="Times New Roman"/>
                <w:sz w:val="24"/>
                <w:szCs w:val="28"/>
              </w:rPr>
              <w:t>Работа выполнена в соответствии с основными требованиями стандарта и рекомендациями, в том числе содержит качественно выполненные и обоснованные приложения, иллюстрации с демонстрацией практического применения</w:t>
            </w:r>
          </w:p>
        </w:tc>
        <w:tc>
          <w:tcPr>
            <w:tcW w:w="1701" w:type="dxa"/>
            <w:tcBorders>
              <w:top w:val="single" w:sz="4" w:space="0" w:color="auto"/>
              <w:left w:val="single" w:sz="4" w:space="0" w:color="auto"/>
              <w:bottom w:val="single" w:sz="4" w:space="0" w:color="auto"/>
              <w:right w:val="single" w:sz="4" w:space="0" w:color="auto"/>
            </w:tcBorders>
          </w:tcPr>
          <w:p w14:paraId="6AF36556" w14:textId="77777777" w:rsidR="000B1612" w:rsidRPr="00820AF2" w:rsidRDefault="000B1612" w:rsidP="00F20533">
            <w:pPr>
              <w:autoSpaceDN w:val="0"/>
              <w:spacing w:after="0" w:line="240" w:lineRule="auto"/>
              <w:jc w:val="center"/>
              <w:rPr>
                <w:rFonts w:ascii="Times New Roman" w:hAnsi="Times New Roman"/>
                <w:sz w:val="24"/>
                <w:szCs w:val="28"/>
              </w:rPr>
            </w:pPr>
            <w:r w:rsidRPr="00820AF2">
              <w:rPr>
                <w:rFonts w:ascii="Times New Roman" w:hAnsi="Times New Roman"/>
                <w:sz w:val="24"/>
                <w:szCs w:val="28"/>
              </w:rPr>
              <w:t>ОК 1-ОК9</w:t>
            </w:r>
          </w:p>
        </w:tc>
        <w:tc>
          <w:tcPr>
            <w:tcW w:w="1559" w:type="dxa"/>
            <w:tcBorders>
              <w:top w:val="single" w:sz="4" w:space="0" w:color="auto"/>
              <w:left w:val="single" w:sz="4" w:space="0" w:color="auto"/>
              <w:bottom w:val="single" w:sz="4" w:space="0" w:color="auto"/>
              <w:right w:val="single" w:sz="4" w:space="0" w:color="auto"/>
            </w:tcBorders>
          </w:tcPr>
          <w:p w14:paraId="168372BB" w14:textId="77777777" w:rsidR="000B1612" w:rsidRPr="00820AF2" w:rsidRDefault="000B1612" w:rsidP="00F20533">
            <w:pPr>
              <w:autoSpaceDN w:val="0"/>
              <w:spacing w:after="0" w:line="240" w:lineRule="auto"/>
              <w:rPr>
                <w:rFonts w:ascii="Times New Roman" w:hAnsi="Times New Roman"/>
                <w:sz w:val="24"/>
                <w:szCs w:val="28"/>
              </w:rPr>
            </w:pPr>
          </w:p>
        </w:tc>
      </w:tr>
      <w:tr w:rsidR="000B1612" w:rsidRPr="00820AF2" w14:paraId="2C6FA4C8" w14:textId="77777777">
        <w:tc>
          <w:tcPr>
            <w:tcW w:w="534" w:type="dxa"/>
            <w:tcBorders>
              <w:top w:val="single" w:sz="4" w:space="0" w:color="auto"/>
              <w:left w:val="single" w:sz="4" w:space="0" w:color="auto"/>
              <w:bottom w:val="single" w:sz="4" w:space="0" w:color="auto"/>
              <w:right w:val="single" w:sz="4" w:space="0" w:color="auto"/>
            </w:tcBorders>
          </w:tcPr>
          <w:p w14:paraId="4B070174" w14:textId="77777777" w:rsidR="000B1612" w:rsidRPr="00820AF2" w:rsidRDefault="000B1612" w:rsidP="00F20533">
            <w:pPr>
              <w:autoSpaceDN w:val="0"/>
              <w:spacing w:after="0" w:line="240" w:lineRule="auto"/>
              <w:jc w:val="center"/>
              <w:rPr>
                <w:rFonts w:ascii="Times New Roman" w:hAnsi="Times New Roman"/>
                <w:sz w:val="24"/>
                <w:szCs w:val="28"/>
              </w:rPr>
            </w:pPr>
            <w:r w:rsidRPr="00820AF2">
              <w:rPr>
                <w:rFonts w:ascii="Times New Roman" w:hAnsi="Times New Roman"/>
                <w:sz w:val="24"/>
                <w:szCs w:val="28"/>
              </w:rPr>
              <w:t>2</w:t>
            </w:r>
          </w:p>
        </w:tc>
        <w:tc>
          <w:tcPr>
            <w:tcW w:w="6237" w:type="dxa"/>
            <w:tcBorders>
              <w:top w:val="single" w:sz="4" w:space="0" w:color="auto"/>
              <w:left w:val="single" w:sz="4" w:space="0" w:color="auto"/>
              <w:bottom w:val="single" w:sz="4" w:space="0" w:color="auto"/>
              <w:right w:val="single" w:sz="4" w:space="0" w:color="auto"/>
            </w:tcBorders>
          </w:tcPr>
          <w:p w14:paraId="66CFA078" w14:textId="77777777" w:rsidR="000B1612" w:rsidRPr="00820AF2" w:rsidRDefault="000B1612" w:rsidP="00F20533">
            <w:pPr>
              <w:autoSpaceDN w:val="0"/>
              <w:spacing w:after="0" w:line="240" w:lineRule="auto"/>
              <w:rPr>
                <w:rFonts w:ascii="Times New Roman" w:hAnsi="Times New Roman"/>
                <w:sz w:val="24"/>
                <w:szCs w:val="28"/>
              </w:rPr>
            </w:pPr>
            <w:r w:rsidRPr="00820AF2">
              <w:rPr>
                <w:rFonts w:ascii="Times New Roman" w:hAnsi="Times New Roman"/>
                <w:sz w:val="24"/>
                <w:szCs w:val="28"/>
              </w:rPr>
              <w:t>Соответствие содержания работы теме</w:t>
            </w:r>
          </w:p>
        </w:tc>
        <w:tc>
          <w:tcPr>
            <w:tcW w:w="1701" w:type="dxa"/>
            <w:tcBorders>
              <w:top w:val="single" w:sz="4" w:space="0" w:color="auto"/>
              <w:left w:val="single" w:sz="4" w:space="0" w:color="auto"/>
              <w:bottom w:val="single" w:sz="4" w:space="0" w:color="auto"/>
              <w:right w:val="single" w:sz="4" w:space="0" w:color="auto"/>
            </w:tcBorders>
          </w:tcPr>
          <w:p w14:paraId="464C19EC" w14:textId="77777777" w:rsidR="000B1612" w:rsidRPr="00820AF2" w:rsidRDefault="000B1612" w:rsidP="00F20533">
            <w:pPr>
              <w:autoSpaceDN w:val="0"/>
              <w:spacing w:after="0" w:line="240" w:lineRule="auto"/>
              <w:jc w:val="center"/>
              <w:rPr>
                <w:rFonts w:ascii="Times New Roman" w:hAnsi="Times New Roman"/>
                <w:sz w:val="24"/>
                <w:szCs w:val="28"/>
              </w:rPr>
            </w:pPr>
            <w:r w:rsidRPr="00820AF2">
              <w:rPr>
                <w:rFonts w:ascii="Times New Roman" w:hAnsi="Times New Roman"/>
                <w:sz w:val="24"/>
                <w:szCs w:val="28"/>
              </w:rPr>
              <w:t>ОК 1</w:t>
            </w:r>
          </w:p>
        </w:tc>
        <w:tc>
          <w:tcPr>
            <w:tcW w:w="1559" w:type="dxa"/>
            <w:tcBorders>
              <w:top w:val="single" w:sz="4" w:space="0" w:color="auto"/>
              <w:left w:val="single" w:sz="4" w:space="0" w:color="auto"/>
              <w:bottom w:val="single" w:sz="4" w:space="0" w:color="auto"/>
              <w:right w:val="single" w:sz="4" w:space="0" w:color="auto"/>
            </w:tcBorders>
          </w:tcPr>
          <w:p w14:paraId="708B5603" w14:textId="77777777" w:rsidR="000B1612" w:rsidRPr="00820AF2" w:rsidRDefault="000B1612" w:rsidP="00F20533">
            <w:pPr>
              <w:autoSpaceDN w:val="0"/>
              <w:spacing w:after="0" w:line="240" w:lineRule="auto"/>
              <w:rPr>
                <w:rFonts w:ascii="Times New Roman" w:hAnsi="Times New Roman"/>
                <w:sz w:val="24"/>
                <w:szCs w:val="28"/>
              </w:rPr>
            </w:pPr>
          </w:p>
        </w:tc>
      </w:tr>
      <w:tr w:rsidR="000B1612" w:rsidRPr="00820AF2" w14:paraId="583D6602" w14:textId="77777777">
        <w:tc>
          <w:tcPr>
            <w:tcW w:w="534" w:type="dxa"/>
            <w:tcBorders>
              <w:top w:val="single" w:sz="4" w:space="0" w:color="auto"/>
              <w:left w:val="single" w:sz="4" w:space="0" w:color="auto"/>
              <w:bottom w:val="single" w:sz="4" w:space="0" w:color="auto"/>
              <w:right w:val="single" w:sz="4" w:space="0" w:color="auto"/>
            </w:tcBorders>
          </w:tcPr>
          <w:p w14:paraId="52115184" w14:textId="77777777" w:rsidR="000B1612" w:rsidRPr="00820AF2" w:rsidRDefault="000B1612" w:rsidP="00F20533">
            <w:pPr>
              <w:autoSpaceDN w:val="0"/>
              <w:spacing w:after="0" w:line="240" w:lineRule="auto"/>
              <w:jc w:val="center"/>
              <w:rPr>
                <w:rFonts w:ascii="Times New Roman" w:hAnsi="Times New Roman"/>
                <w:sz w:val="24"/>
                <w:szCs w:val="28"/>
              </w:rPr>
            </w:pPr>
            <w:r w:rsidRPr="00820AF2">
              <w:rPr>
                <w:rFonts w:ascii="Times New Roman" w:hAnsi="Times New Roman"/>
                <w:sz w:val="24"/>
                <w:szCs w:val="28"/>
              </w:rPr>
              <w:t>3</w:t>
            </w:r>
          </w:p>
        </w:tc>
        <w:tc>
          <w:tcPr>
            <w:tcW w:w="6237" w:type="dxa"/>
            <w:tcBorders>
              <w:top w:val="single" w:sz="4" w:space="0" w:color="auto"/>
              <w:left w:val="single" w:sz="4" w:space="0" w:color="auto"/>
              <w:bottom w:val="single" w:sz="4" w:space="0" w:color="auto"/>
              <w:right w:val="single" w:sz="4" w:space="0" w:color="auto"/>
            </w:tcBorders>
          </w:tcPr>
          <w:p w14:paraId="7D710C04" w14:textId="77777777" w:rsidR="000B1612" w:rsidRPr="00820AF2" w:rsidRDefault="000B1612" w:rsidP="00F20533">
            <w:pPr>
              <w:autoSpaceDN w:val="0"/>
              <w:spacing w:after="0" w:line="240" w:lineRule="auto"/>
              <w:rPr>
                <w:rFonts w:ascii="Times New Roman" w:hAnsi="Times New Roman"/>
                <w:sz w:val="24"/>
                <w:szCs w:val="28"/>
              </w:rPr>
            </w:pPr>
            <w:r w:rsidRPr="00820AF2">
              <w:rPr>
                <w:rFonts w:ascii="Times New Roman" w:hAnsi="Times New Roman"/>
                <w:sz w:val="24"/>
                <w:szCs w:val="28"/>
              </w:rPr>
              <w:t>Выполнен анализ источников по теме с обобщениями и выводами, сопоставляемыми и оценкой различных точек зрения</w:t>
            </w:r>
          </w:p>
        </w:tc>
        <w:tc>
          <w:tcPr>
            <w:tcW w:w="1701" w:type="dxa"/>
            <w:tcBorders>
              <w:top w:val="single" w:sz="4" w:space="0" w:color="auto"/>
              <w:left w:val="single" w:sz="4" w:space="0" w:color="auto"/>
              <w:bottom w:val="single" w:sz="4" w:space="0" w:color="auto"/>
              <w:right w:val="single" w:sz="4" w:space="0" w:color="auto"/>
            </w:tcBorders>
          </w:tcPr>
          <w:p w14:paraId="74E6F833" w14:textId="77777777" w:rsidR="000B1612" w:rsidRPr="00820AF2" w:rsidRDefault="000B1612" w:rsidP="00F20533">
            <w:pPr>
              <w:autoSpaceDN w:val="0"/>
              <w:spacing w:after="0" w:line="240" w:lineRule="auto"/>
              <w:jc w:val="center"/>
              <w:rPr>
                <w:rFonts w:ascii="Times New Roman" w:hAnsi="Times New Roman"/>
                <w:sz w:val="24"/>
                <w:szCs w:val="28"/>
              </w:rPr>
            </w:pPr>
            <w:r w:rsidRPr="00820AF2">
              <w:rPr>
                <w:rFonts w:ascii="Times New Roman" w:hAnsi="Times New Roman"/>
                <w:sz w:val="24"/>
                <w:szCs w:val="28"/>
              </w:rPr>
              <w:t>ОК 4</w:t>
            </w:r>
          </w:p>
        </w:tc>
        <w:tc>
          <w:tcPr>
            <w:tcW w:w="1559" w:type="dxa"/>
            <w:tcBorders>
              <w:top w:val="single" w:sz="4" w:space="0" w:color="auto"/>
              <w:left w:val="single" w:sz="4" w:space="0" w:color="auto"/>
              <w:bottom w:val="single" w:sz="4" w:space="0" w:color="auto"/>
              <w:right w:val="single" w:sz="4" w:space="0" w:color="auto"/>
            </w:tcBorders>
          </w:tcPr>
          <w:p w14:paraId="5BCCBB61" w14:textId="77777777" w:rsidR="000B1612" w:rsidRPr="00820AF2" w:rsidRDefault="000B1612" w:rsidP="00F20533">
            <w:pPr>
              <w:autoSpaceDN w:val="0"/>
              <w:spacing w:after="0" w:line="240" w:lineRule="auto"/>
              <w:rPr>
                <w:rFonts w:ascii="Times New Roman" w:hAnsi="Times New Roman"/>
                <w:sz w:val="24"/>
                <w:szCs w:val="28"/>
              </w:rPr>
            </w:pPr>
          </w:p>
        </w:tc>
      </w:tr>
      <w:tr w:rsidR="000B1612" w:rsidRPr="00820AF2" w14:paraId="2E4126B6" w14:textId="77777777">
        <w:tc>
          <w:tcPr>
            <w:tcW w:w="534" w:type="dxa"/>
            <w:tcBorders>
              <w:top w:val="single" w:sz="4" w:space="0" w:color="auto"/>
              <w:left w:val="single" w:sz="4" w:space="0" w:color="auto"/>
              <w:bottom w:val="single" w:sz="4" w:space="0" w:color="auto"/>
              <w:right w:val="single" w:sz="4" w:space="0" w:color="auto"/>
            </w:tcBorders>
          </w:tcPr>
          <w:p w14:paraId="467F3889" w14:textId="77777777" w:rsidR="000B1612" w:rsidRPr="00820AF2" w:rsidRDefault="000B1612" w:rsidP="00F20533">
            <w:pPr>
              <w:autoSpaceDN w:val="0"/>
              <w:spacing w:after="0" w:line="240" w:lineRule="auto"/>
              <w:jc w:val="center"/>
              <w:rPr>
                <w:rFonts w:ascii="Times New Roman" w:hAnsi="Times New Roman"/>
                <w:sz w:val="24"/>
                <w:szCs w:val="28"/>
              </w:rPr>
            </w:pPr>
            <w:r w:rsidRPr="00820AF2">
              <w:rPr>
                <w:rFonts w:ascii="Times New Roman" w:hAnsi="Times New Roman"/>
                <w:sz w:val="24"/>
                <w:szCs w:val="28"/>
              </w:rPr>
              <w:t>4</w:t>
            </w:r>
          </w:p>
        </w:tc>
        <w:tc>
          <w:tcPr>
            <w:tcW w:w="6237" w:type="dxa"/>
            <w:tcBorders>
              <w:top w:val="single" w:sz="4" w:space="0" w:color="auto"/>
              <w:left w:val="single" w:sz="4" w:space="0" w:color="auto"/>
              <w:bottom w:val="single" w:sz="4" w:space="0" w:color="auto"/>
              <w:right w:val="single" w:sz="4" w:space="0" w:color="auto"/>
            </w:tcBorders>
          </w:tcPr>
          <w:p w14:paraId="19A8C97F" w14:textId="77777777" w:rsidR="000B1612" w:rsidRPr="00820AF2" w:rsidRDefault="000B1612" w:rsidP="00F20533">
            <w:pPr>
              <w:tabs>
                <w:tab w:val="num" w:pos="720"/>
              </w:tabs>
              <w:autoSpaceDN w:val="0"/>
              <w:spacing w:before="100" w:beforeAutospacing="1" w:after="0" w:line="240" w:lineRule="auto"/>
              <w:jc w:val="both"/>
              <w:rPr>
                <w:rFonts w:ascii="Times New Roman" w:hAnsi="Times New Roman"/>
                <w:sz w:val="24"/>
                <w:szCs w:val="28"/>
              </w:rPr>
            </w:pPr>
            <w:r w:rsidRPr="00820AF2">
              <w:rPr>
                <w:rFonts w:ascii="Times New Roman" w:hAnsi="Times New Roman"/>
                <w:sz w:val="24"/>
                <w:szCs w:val="28"/>
              </w:rPr>
              <w:t>Работа носит исследовательский характер, возможно практическое внедрение</w:t>
            </w:r>
          </w:p>
        </w:tc>
        <w:tc>
          <w:tcPr>
            <w:tcW w:w="1701" w:type="dxa"/>
            <w:tcBorders>
              <w:top w:val="single" w:sz="4" w:space="0" w:color="auto"/>
              <w:left w:val="single" w:sz="4" w:space="0" w:color="auto"/>
              <w:bottom w:val="single" w:sz="4" w:space="0" w:color="auto"/>
              <w:right w:val="single" w:sz="4" w:space="0" w:color="auto"/>
            </w:tcBorders>
          </w:tcPr>
          <w:p w14:paraId="7B46CBEC" w14:textId="77777777" w:rsidR="000B1612" w:rsidRPr="00820AF2" w:rsidRDefault="000B1612" w:rsidP="00F20533">
            <w:pPr>
              <w:autoSpaceDN w:val="0"/>
              <w:spacing w:after="0" w:line="240" w:lineRule="auto"/>
              <w:jc w:val="center"/>
              <w:rPr>
                <w:rFonts w:ascii="Times New Roman" w:hAnsi="Times New Roman"/>
                <w:sz w:val="24"/>
                <w:szCs w:val="28"/>
              </w:rPr>
            </w:pPr>
            <w:r w:rsidRPr="00820AF2">
              <w:rPr>
                <w:rFonts w:ascii="Times New Roman" w:hAnsi="Times New Roman"/>
                <w:sz w:val="24"/>
                <w:szCs w:val="28"/>
              </w:rPr>
              <w:t>ОК 1, ОК 4</w:t>
            </w:r>
          </w:p>
        </w:tc>
        <w:tc>
          <w:tcPr>
            <w:tcW w:w="1559" w:type="dxa"/>
            <w:tcBorders>
              <w:top w:val="single" w:sz="4" w:space="0" w:color="auto"/>
              <w:left w:val="single" w:sz="4" w:space="0" w:color="auto"/>
              <w:bottom w:val="single" w:sz="4" w:space="0" w:color="auto"/>
              <w:right w:val="single" w:sz="4" w:space="0" w:color="auto"/>
            </w:tcBorders>
          </w:tcPr>
          <w:p w14:paraId="660A252D" w14:textId="77777777" w:rsidR="000B1612" w:rsidRPr="00820AF2" w:rsidRDefault="000B1612" w:rsidP="00F20533">
            <w:pPr>
              <w:autoSpaceDN w:val="0"/>
              <w:spacing w:after="0" w:line="240" w:lineRule="auto"/>
              <w:rPr>
                <w:rFonts w:ascii="Times New Roman" w:hAnsi="Times New Roman"/>
                <w:sz w:val="24"/>
                <w:szCs w:val="28"/>
              </w:rPr>
            </w:pPr>
          </w:p>
        </w:tc>
      </w:tr>
      <w:tr w:rsidR="000B1612" w:rsidRPr="00820AF2" w14:paraId="7B868ABB" w14:textId="77777777">
        <w:tc>
          <w:tcPr>
            <w:tcW w:w="534" w:type="dxa"/>
            <w:tcBorders>
              <w:top w:val="single" w:sz="4" w:space="0" w:color="auto"/>
              <w:left w:val="single" w:sz="4" w:space="0" w:color="auto"/>
              <w:bottom w:val="single" w:sz="4" w:space="0" w:color="auto"/>
              <w:right w:val="single" w:sz="4" w:space="0" w:color="auto"/>
            </w:tcBorders>
          </w:tcPr>
          <w:p w14:paraId="1476D528" w14:textId="77777777" w:rsidR="000B1612" w:rsidRPr="00820AF2" w:rsidRDefault="000B1612" w:rsidP="00F20533">
            <w:pPr>
              <w:autoSpaceDN w:val="0"/>
              <w:spacing w:after="0" w:line="240" w:lineRule="auto"/>
              <w:jc w:val="center"/>
              <w:rPr>
                <w:rFonts w:ascii="Times New Roman" w:hAnsi="Times New Roman"/>
                <w:sz w:val="24"/>
                <w:szCs w:val="28"/>
              </w:rPr>
            </w:pPr>
            <w:r w:rsidRPr="00820AF2">
              <w:rPr>
                <w:rFonts w:ascii="Times New Roman" w:hAnsi="Times New Roman"/>
                <w:sz w:val="24"/>
                <w:szCs w:val="28"/>
              </w:rPr>
              <w:t>5</w:t>
            </w:r>
          </w:p>
        </w:tc>
        <w:tc>
          <w:tcPr>
            <w:tcW w:w="6237" w:type="dxa"/>
            <w:tcBorders>
              <w:top w:val="single" w:sz="4" w:space="0" w:color="auto"/>
              <w:left w:val="single" w:sz="4" w:space="0" w:color="auto"/>
              <w:bottom w:val="single" w:sz="4" w:space="0" w:color="auto"/>
              <w:right w:val="single" w:sz="4" w:space="0" w:color="auto"/>
            </w:tcBorders>
          </w:tcPr>
          <w:p w14:paraId="2DDC2C7C" w14:textId="77777777" w:rsidR="000B1612" w:rsidRPr="00820AF2" w:rsidRDefault="000B1612" w:rsidP="00F20533">
            <w:pPr>
              <w:tabs>
                <w:tab w:val="num" w:pos="720"/>
              </w:tabs>
              <w:autoSpaceDN w:val="0"/>
              <w:spacing w:after="0" w:line="240" w:lineRule="auto"/>
              <w:jc w:val="both"/>
              <w:rPr>
                <w:rFonts w:ascii="Times New Roman" w:hAnsi="Times New Roman"/>
                <w:noProof/>
                <w:sz w:val="24"/>
                <w:szCs w:val="28"/>
              </w:rPr>
            </w:pPr>
            <w:r w:rsidRPr="00820AF2">
              <w:rPr>
                <w:rFonts w:ascii="Times New Roman" w:hAnsi="Times New Roman"/>
                <w:sz w:val="24"/>
                <w:szCs w:val="28"/>
              </w:rPr>
              <w:t>Работа содержит выводы и выражение мнения выпускника по проблеме</w:t>
            </w:r>
          </w:p>
        </w:tc>
        <w:tc>
          <w:tcPr>
            <w:tcW w:w="1701" w:type="dxa"/>
            <w:tcBorders>
              <w:top w:val="single" w:sz="4" w:space="0" w:color="auto"/>
              <w:left w:val="single" w:sz="4" w:space="0" w:color="auto"/>
              <w:bottom w:val="single" w:sz="4" w:space="0" w:color="auto"/>
              <w:right w:val="single" w:sz="4" w:space="0" w:color="auto"/>
            </w:tcBorders>
          </w:tcPr>
          <w:p w14:paraId="72A3596D" w14:textId="77777777" w:rsidR="000B1612" w:rsidRPr="00820AF2" w:rsidRDefault="000B1612" w:rsidP="00F20533">
            <w:pPr>
              <w:autoSpaceDN w:val="0"/>
              <w:spacing w:after="0" w:line="240" w:lineRule="auto"/>
              <w:jc w:val="center"/>
              <w:rPr>
                <w:rFonts w:ascii="Times New Roman" w:hAnsi="Times New Roman"/>
                <w:sz w:val="24"/>
                <w:szCs w:val="28"/>
              </w:rPr>
            </w:pPr>
            <w:r w:rsidRPr="00820AF2">
              <w:rPr>
                <w:rFonts w:ascii="Times New Roman" w:hAnsi="Times New Roman"/>
                <w:sz w:val="24"/>
                <w:szCs w:val="28"/>
              </w:rPr>
              <w:t xml:space="preserve">ОК 1, ОК 8, </w:t>
            </w:r>
          </w:p>
          <w:p w14:paraId="7FAA9644" w14:textId="77777777" w:rsidR="000B1612" w:rsidRPr="00820AF2" w:rsidRDefault="000B1612" w:rsidP="00F20533">
            <w:pPr>
              <w:autoSpaceDN w:val="0"/>
              <w:spacing w:after="0" w:line="240" w:lineRule="auto"/>
              <w:jc w:val="center"/>
              <w:rPr>
                <w:rFonts w:ascii="Times New Roman" w:hAnsi="Times New Roman"/>
                <w:sz w:val="24"/>
                <w:szCs w:val="28"/>
              </w:rPr>
            </w:pPr>
            <w:r w:rsidRPr="00820AF2">
              <w:rPr>
                <w:rFonts w:ascii="Times New Roman" w:hAnsi="Times New Roman"/>
                <w:sz w:val="24"/>
                <w:szCs w:val="28"/>
              </w:rPr>
              <w:t>ОК 9</w:t>
            </w:r>
          </w:p>
        </w:tc>
        <w:tc>
          <w:tcPr>
            <w:tcW w:w="1559" w:type="dxa"/>
            <w:tcBorders>
              <w:top w:val="single" w:sz="4" w:space="0" w:color="auto"/>
              <w:left w:val="single" w:sz="4" w:space="0" w:color="auto"/>
              <w:bottom w:val="single" w:sz="4" w:space="0" w:color="auto"/>
              <w:right w:val="single" w:sz="4" w:space="0" w:color="auto"/>
            </w:tcBorders>
          </w:tcPr>
          <w:p w14:paraId="4E53AFA7" w14:textId="77777777" w:rsidR="000B1612" w:rsidRPr="00820AF2" w:rsidRDefault="000B1612" w:rsidP="00F20533">
            <w:pPr>
              <w:autoSpaceDN w:val="0"/>
              <w:spacing w:after="0" w:line="240" w:lineRule="auto"/>
              <w:rPr>
                <w:rFonts w:ascii="Times New Roman" w:hAnsi="Times New Roman"/>
                <w:sz w:val="24"/>
                <w:szCs w:val="28"/>
              </w:rPr>
            </w:pPr>
          </w:p>
        </w:tc>
      </w:tr>
      <w:tr w:rsidR="000B1612" w:rsidRPr="00820AF2" w14:paraId="141FCB3F" w14:textId="77777777">
        <w:tc>
          <w:tcPr>
            <w:tcW w:w="534" w:type="dxa"/>
            <w:tcBorders>
              <w:top w:val="single" w:sz="4" w:space="0" w:color="auto"/>
              <w:left w:val="single" w:sz="4" w:space="0" w:color="auto"/>
              <w:bottom w:val="single" w:sz="4" w:space="0" w:color="auto"/>
              <w:right w:val="single" w:sz="4" w:space="0" w:color="auto"/>
            </w:tcBorders>
          </w:tcPr>
          <w:p w14:paraId="73852BCE" w14:textId="77777777" w:rsidR="000B1612" w:rsidRPr="00820AF2" w:rsidRDefault="000B1612" w:rsidP="00F20533">
            <w:pPr>
              <w:autoSpaceDN w:val="0"/>
              <w:spacing w:after="0" w:line="240" w:lineRule="auto"/>
              <w:jc w:val="center"/>
              <w:rPr>
                <w:rFonts w:ascii="Times New Roman" w:hAnsi="Times New Roman"/>
                <w:sz w:val="24"/>
                <w:szCs w:val="28"/>
              </w:rPr>
            </w:pPr>
            <w:r w:rsidRPr="00820AF2">
              <w:rPr>
                <w:rFonts w:ascii="Times New Roman" w:hAnsi="Times New Roman"/>
                <w:sz w:val="24"/>
                <w:szCs w:val="28"/>
              </w:rPr>
              <w:t>6</w:t>
            </w:r>
          </w:p>
        </w:tc>
        <w:tc>
          <w:tcPr>
            <w:tcW w:w="6237" w:type="dxa"/>
            <w:tcBorders>
              <w:top w:val="single" w:sz="4" w:space="0" w:color="auto"/>
              <w:left w:val="single" w:sz="4" w:space="0" w:color="auto"/>
              <w:bottom w:val="single" w:sz="4" w:space="0" w:color="auto"/>
              <w:right w:val="single" w:sz="4" w:space="0" w:color="auto"/>
            </w:tcBorders>
          </w:tcPr>
          <w:p w14:paraId="56EE720C" w14:textId="77777777" w:rsidR="000B1612" w:rsidRPr="00820AF2" w:rsidRDefault="000B1612" w:rsidP="00F20533">
            <w:pPr>
              <w:tabs>
                <w:tab w:val="num" w:pos="720"/>
              </w:tabs>
              <w:autoSpaceDN w:val="0"/>
              <w:spacing w:before="100" w:beforeAutospacing="1" w:after="0" w:line="240" w:lineRule="auto"/>
              <w:jc w:val="both"/>
              <w:rPr>
                <w:rFonts w:ascii="Times New Roman" w:hAnsi="Times New Roman"/>
                <w:sz w:val="24"/>
                <w:szCs w:val="28"/>
              </w:rPr>
            </w:pPr>
            <w:r w:rsidRPr="00820AF2">
              <w:rPr>
                <w:rFonts w:ascii="Times New Roman" w:hAnsi="Times New Roman"/>
                <w:sz w:val="24"/>
                <w:szCs w:val="28"/>
              </w:rPr>
              <w:t>Содержание и качество выполнения электронной презентации соответствует теме работы, дополняет ее</w:t>
            </w:r>
          </w:p>
        </w:tc>
        <w:tc>
          <w:tcPr>
            <w:tcW w:w="1701" w:type="dxa"/>
            <w:tcBorders>
              <w:top w:val="single" w:sz="4" w:space="0" w:color="auto"/>
              <w:left w:val="single" w:sz="4" w:space="0" w:color="auto"/>
              <w:bottom w:val="single" w:sz="4" w:space="0" w:color="auto"/>
              <w:right w:val="single" w:sz="4" w:space="0" w:color="auto"/>
            </w:tcBorders>
          </w:tcPr>
          <w:p w14:paraId="149A2C13" w14:textId="77777777" w:rsidR="000B1612" w:rsidRPr="00820AF2" w:rsidRDefault="000B1612" w:rsidP="00F20533">
            <w:pPr>
              <w:autoSpaceDN w:val="0"/>
              <w:spacing w:after="0" w:line="240" w:lineRule="auto"/>
              <w:jc w:val="center"/>
              <w:rPr>
                <w:rFonts w:ascii="Times New Roman" w:hAnsi="Times New Roman"/>
                <w:sz w:val="24"/>
                <w:szCs w:val="28"/>
              </w:rPr>
            </w:pPr>
            <w:r w:rsidRPr="00820AF2">
              <w:rPr>
                <w:rFonts w:ascii="Times New Roman" w:hAnsi="Times New Roman"/>
                <w:sz w:val="24"/>
                <w:szCs w:val="28"/>
              </w:rPr>
              <w:t>ОК 5</w:t>
            </w:r>
          </w:p>
        </w:tc>
        <w:tc>
          <w:tcPr>
            <w:tcW w:w="1559" w:type="dxa"/>
            <w:tcBorders>
              <w:top w:val="single" w:sz="4" w:space="0" w:color="auto"/>
              <w:left w:val="single" w:sz="4" w:space="0" w:color="auto"/>
              <w:bottom w:val="single" w:sz="4" w:space="0" w:color="auto"/>
              <w:right w:val="single" w:sz="4" w:space="0" w:color="auto"/>
            </w:tcBorders>
          </w:tcPr>
          <w:p w14:paraId="79999616" w14:textId="77777777" w:rsidR="000B1612" w:rsidRPr="00820AF2" w:rsidRDefault="000B1612" w:rsidP="00F20533">
            <w:pPr>
              <w:autoSpaceDN w:val="0"/>
              <w:spacing w:after="0" w:line="240" w:lineRule="auto"/>
              <w:rPr>
                <w:rFonts w:ascii="Times New Roman" w:hAnsi="Times New Roman"/>
                <w:sz w:val="24"/>
                <w:szCs w:val="28"/>
              </w:rPr>
            </w:pPr>
          </w:p>
        </w:tc>
      </w:tr>
      <w:tr w:rsidR="000B1612" w:rsidRPr="00820AF2" w14:paraId="4CFF9616" w14:textId="77777777">
        <w:tc>
          <w:tcPr>
            <w:tcW w:w="534" w:type="dxa"/>
            <w:tcBorders>
              <w:top w:val="single" w:sz="4" w:space="0" w:color="auto"/>
              <w:left w:val="single" w:sz="4" w:space="0" w:color="auto"/>
              <w:bottom w:val="single" w:sz="4" w:space="0" w:color="auto"/>
              <w:right w:val="single" w:sz="4" w:space="0" w:color="auto"/>
            </w:tcBorders>
          </w:tcPr>
          <w:p w14:paraId="22C4F01A" w14:textId="77777777" w:rsidR="000B1612" w:rsidRPr="00820AF2" w:rsidRDefault="000B1612" w:rsidP="00F20533">
            <w:pPr>
              <w:autoSpaceDN w:val="0"/>
              <w:spacing w:after="0" w:line="240" w:lineRule="auto"/>
              <w:jc w:val="center"/>
              <w:rPr>
                <w:rFonts w:ascii="Times New Roman" w:hAnsi="Times New Roman"/>
                <w:sz w:val="24"/>
                <w:szCs w:val="28"/>
              </w:rPr>
            </w:pPr>
            <w:r w:rsidRPr="00820AF2">
              <w:rPr>
                <w:rFonts w:ascii="Times New Roman" w:hAnsi="Times New Roman"/>
                <w:sz w:val="24"/>
                <w:szCs w:val="28"/>
              </w:rPr>
              <w:t>7</w:t>
            </w:r>
          </w:p>
        </w:tc>
        <w:tc>
          <w:tcPr>
            <w:tcW w:w="6237" w:type="dxa"/>
            <w:tcBorders>
              <w:top w:val="single" w:sz="4" w:space="0" w:color="auto"/>
              <w:left w:val="single" w:sz="4" w:space="0" w:color="auto"/>
              <w:bottom w:val="single" w:sz="4" w:space="0" w:color="auto"/>
              <w:right w:val="single" w:sz="4" w:space="0" w:color="auto"/>
            </w:tcBorders>
          </w:tcPr>
          <w:p w14:paraId="783BE278" w14:textId="2F272090" w:rsidR="000B1612" w:rsidRPr="00820AF2" w:rsidRDefault="000B1612" w:rsidP="00F20533">
            <w:pPr>
              <w:tabs>
                <w:tab w:val="num" w:pos="720"/>
              </w:tabs>
              <w:autoSpaceDN w:val="0"/>
              <w:spacing w:before="100" w:beforeAutospacing="1" w:after="0" w:line="240" w:lineRule="auto"/>
              <w:jc w:val="both"/>
              <w:rPr>
                <w:rFonts w:ascii="Times New Roman" w:hAnsi="Times New Roman"/>
                <w:sz w:val="24"/>
                <w:szCs w:val="28"/>
              </w:rPr>
            </w:pPr>
            <w:r w:rsidRPr="00820AF2">
              <w:rPr>
                <w:rFonts w:ascii="Times New Roman" w:hAnsi="Times New Roman"/>
                <w:sz w:val="24"/>
                <w:szCs w:val="28"/>
              </w:rPr>
              <w:t xml:space="preserve">Установление связи между теоретическими и практическими результатами и их соответствие с целью и задачами </w:t>
            </w:r>
            <w:r w:rsidR="00B354F6">
              <w:rPr>
                <w:rFonts w:ascii="Times New Roman" w:hAnsi="Times New Roman"/>
                <w:sz w:val="24"/>
                <w:szCs w:val="28"/>
              </w:rPr>
              <w:t>ДП(Р)</w:t>
            </w:r>
          </w:p>
        </w:tc>
        <w:tc>
          <w:tcPr>
            <w:tcW w:w="1701" w:type="dxa"/>
            <w:tcBorders>
              <w:top w:val="single" w:sz="4" w:space="0" w:color="auto"/>
              <w:left w:val="single" w:sz="4" w:space="0" w:color="auto"/>
              <w:bottom w:val="single" w:sz="4" w:space="0" w:color="auto"/>
              <w:right w:val="single" w:sz="4" w:space="0" w:color="auto"/>
            </w:tcBorders>
          </w:tcPr>
          <w:p w14:paraId="2C6C0B4F" w14:textId="77777777" w:rsidR="000B1612" w:rsidRPr="00820AF2" w:rsidRDefault="000B1612" w:rsidP="00F20533">
            <w:pPr>
              <w:autoSpaceDN w:val="0"/>
              <w:spacing w:after="0" w:line="240" w:lineRule="auto"/>
              <w:jc w:val="center"/>
              <w:rPr>
                <w:rFonts w:ascii="Times New Roman" w:hAnsi="Times New Roman"/>
                <w:sz w:val="24"/>
                <w:szCs w:val="28"/>
              </w:rPr>
            </w:pPr>
            <w:r w:rsidRPr="00820AF2">
              <w:rPr>
                <w:rFonts w:ascii="Times New Roman" w:hAnsi="Times New Roman"/>
                <w:sz w:val="24"/>
                <w:szCs w:val="28"/>
              </w:rPr>
              <w:t xml:space="preserve">ОК 2, ОК 3, </w:t>
            </w:r>
          </w:p>
          <w:p w14:paraId="47FA96F6" w14:textId="77777777" w:rsidR="000B1612" w:rsidRPr="00820AF2" w:rsidRDefault="000B1612" w:rsidP="00F20533">
            <w:pPr>
              <w:autoSpaceDN w:val="0"/>
              <w:spacing w:after="0" w:line="240" w:lineRule="auto"/>
              <w:jc w:val="center"/>
              <w:rPr>
                <w:rFonts w:ascii="Times New Roman" w:hAnsi="Times New Roman"/>
                <w:sz w:val="24"/>
                <w:szCs w:val="28"/>
              </w:rPr>
            </w:pPr>
            <w:r w:rsidRPr="00820AF2">
              <w:rPr>
                <w:rFonts w:ascii="Times New Roman" w:hAnsi="Times New Roman"/>
                <w:sz w:val="24"/>
                <w:szCs w:val="28"/>
              </w:rPr>
              <w:t>ОК 4</w:t>
            </w:r>
          </w:p>
        </w:tc>
        <w:tc>
          <w:tcPr>
            <w:tcW w:w="1559" w:type="dxa"/>
            <w:tcBorders>
              <w:top w:val="single" w:sz="4" w:space="0" w:color="auto"/>
              <w:left w:val="single" w:sz="4" w:space="0" w:color="auto"/>
              <w:bottom w:val="single" w:sz="4" w:space="0" w:color="auto"/>
              <w:right w:val="single" w:sz="4" w:space="0" w:color="auto"/>
            </w:tcBorders>
          </w:tcPr>
          <w:p w14:paraId="737E3D39" w14:textId="77777777" w:rsidR="000B1612" w:rsidRPr="00820AF2" w:rsidRDefault="000B1612" w:rsidP="00F20533">
            <w:pPr>
              <w:autoSpaceDN w:val="0"/>
              <w:spacing w:after="0" w:line="240" w:lineRule="auto"/>
              <w:rPr>
                <w:rFonts w:ascii="Times New Roman" w:hAnsi="Times New Roman"/>
                <w:sz w:val="24"/>
                <w:szCs w:val="28"/>
              </w:rPr>
            </w:pPr>
          </w:p>
        </w:tc>
      </w:tr>
      <w:tr w:rsidR="000B1612" w:rsidRPr="00820AF2" w14:paraId="57377251" w14:textId="77777777">
        <w:tc>
          <w:tcPr>
            <w:tcW w:w="534" w:type="dxa"/>
            <w:tcBorders>
              <w:top w:val="single" w:sz="4" w:space="0" w:color="auto"/>
              <w:left w:val="single" w:sz="4" w:space="0" w:color="auto"/>
              <w:bottom w:val="single" w:sz="4" w:space="0" w:color="auto"/>
              <w:right w:val="single" w:sz="4" w:space="0" w:color="auto"/>
            </w:tcBorders>
          </w:tcPr>
          <w:p w14:paraId="042DB6DE" w14:textId="77777777" w:rsidR="000B1612" w:rsidRPr="00820AF2" w:rsidRDefault="000B1612" w:rsidP="00F20533">
            <w:pPr>
              <w:autoSpaceDN w:val="0"/>
              <w:spacing w:after="0" w:line="240" w:lineRule="auto"/>
              <w:jc w:val="center"/>
              <w:rPr>
                <w:rFonts w:ascii="Times New Roman" w:hAnsi="Times New Roman"/>
                <w:sz w:val="24"/>
                <w:szCs w:val="28"/>
              </w:rPr>
            </w:pPr>
            <w:r w:rsidRPr="00820AF2">
              <w:rPr>
                <w:rFonts w:ascii="Times New Roman" w:hAnsi="Times New Roman"/>
                <w:sz w:val="24"/>
                <w:szCs w:val="28"/>
              </w:rPr>
              <w:t>8</w:t>
            </w:r>
          </w:p>
        </w:tc>
        <w:tc>
          <w:tcPr>
            <w:tcW w:w="6237" w:type="dxa"/>
            <w:tcBorders>
              <w:top w:val="single" w:sz="4" w:space="0" w:color="auto"/>
              <w:left w:val="single" w:sz="4" w:space="0" w:color="auto"/>
              <w:bottom w:val="single" w:sz="4" w:space="0" w:color="auto"/>
              <w:right w:val="single" w:sz="4" w:space="0" w:color="auto"/>
            </w:tcBorders>
          </w:tcPr>
          <w:p w14:paraId="68CD1333" w14:textId="77777777" w:rsidR="000B1612" w:rsidRPr="00820AF2" w:rsidRDefault="000B1612" w:rsidP="00F20533">
            <w:pPr>
              <w:tabs>
                <w:tab w:val="num" w:pos="720"/>
              </w:tabs>
              <w:autoSpaceDN w:val="0"/>
              <w:spacing w:before="100" w:beforeAutospacing="1" w:after="0" w:line="240" w:lineRule="auto"/>
              <w:jc w:val="both"/>
              <w:rPr>
                <w:rFonts w:ascii="Times New Roman" w:hAnsi="Times New Roman"/>
                <w:sz w:val="24"/>
                <w:szCs w:val="28"/>
              </w:rPr>
            </w:pPr>
            <w:r w:rsidRPr="00820AF2">
              <w:rPr>
                <w:rFonts w:ascii="Times New Roman" w:hAnsi="Times New Roman"/>
                <w:sz w:val="24"/>
                <w:szCs w:val="28"/>
              </w:rPr>
              <w:t>Наличие в работе сравнительного анализа различных точек зрения на изучаемую тему (проблему)</w:t>
            </w:r>
          </w:p>
        </w:tc>
        <w:tc>
          <w:tcPr>
            <w:tcW w:w="1701" w:type="dxa"/>
            <w:tcBorders>
              <w:top w:val="single" w:sz="4" w:space="0" w:color="auto"/>
              <w:left w:val="single" w:sz="4" w:space="0" w:color="auto"/>
              <w:bottom w:val="single" w:sz="4" w:space="0" w:color="auto"/>
              <w:right w:val="single" w:sz="4" w:space="0" w:color="auto"/>
            </w:tcBorders>
          </w:tcPr>
          <w:p w14:paraId="1E668058" w14:textId="77777777" w:rsidR="000B1612" w:rsidRPr="00820AF2" w:rsidRDefault="000B1612" w:rsidP="00F20533">
            <w:pPr>
              <w:autoSpaceDN w:val="0"/>
              <w:spacing w:after="0" w:line="240" w:lineRule="auto"/>
              <w:jc w:val="center"/>
              <w:rPr>
                <w:rFonts w:ascii="Times New Roman" w:hAnsi="Times New Roman"/>
                <w:sz w:val="24"/>
                <w:szCs w:val="28"/>
              </w:rPr>
            </w:pPr>
            <w:r w:rsidRPr="00820AF2">
              <w:rPr>
                <w:rFonts w:ascii="Times New Roman" w:hAnsi="Times New Roman"/>
                <w:sz w:val="24"/>
                <w:szCs w:val="28"/>
              </w:rPr>
              <w:t>ОК 2 ОК 8</w:t>
            </w:r>
          </w:p>
        </w:tc>
        <w:tc>
          <w:tcPr>
            <w:tcW w:w="1559" w:type="dxa"/>
            <w:tcBorders>
              <w:top w:val="single" w:sz="4" w:space="0" w:color="auto"/>
              <w:left w:val="single" w:sz="4" w:space="0" w:color="auto"/>
              <w:bottom w:val="single" w:sz="4" w:space="0" w:color="auto"/>
              <w:right w:val="single" w:sz="4" w:space="0" w:color="auto"/>
            </w:tcBorders>
          </w:tcPr>
          <w:p w14:paraId="5D566A43" w14:textId="77777777" w:rsidR="000B1612" w:rsidRPr="00820AF2" w:rsidRDefault="000B1612" w:rsidP="00F20533">
            <w:pPr>
              <w:autoSpaceDN w:val="0"/>
              <w:spacing w:after="0" w:line="240" w:lineRule="auto"/>
              <w:rPr>
                <w:rFonts w:ascii="Times New Roman" w:hAnsi="Times New Roman"/>
                <w:sz w:val="24"/>
                <w:szCs w:val="28"/>
              </w:rPr>
            </w:pPr>
          </w:p>
        </w:tc>
      </w:tr>
      <w:tr w:rsidR="000B1612" w:rsidRPr="00820AF2" w14:paraId="3CA9AC6F" w14:textId="77777777">
        <w:trPr>
          <w:trHeight w:val="521"/>
        </w:trPr>
        <w:tc>
          <w:tcPr>
            <w:tcW w:w="534" w:type="dxa"/>
            <w:tcBorders>
              <w:top w:val="single" w:sz="4" w:space="0" w:color="auto"/>
              <w:left w:val="single" w:sz="4" w:space="0" w:color="auto"/>
              <w:bottom w:val="single" w:sz="4" w:space="0" w:color="auto"/>
              <w:right w:val="single" w:sz="4" w:space="0" w:color="auto"/>
            </w:tcBorders>
          </w:tcPr>
          <w:p w14:paraId="05296F70" w14:textId="77777777" w:rsidR="000B1612" w:rsidRPr="00820AF2" w:rsidRDefault="000B1612" w:rsidP="00F20533">
            <w:pPr>
              <w:autoSpaceDN w:val="0"/>
              <w:spacing w:after="0" w:line="240" w:lineRule="auto"/>
              <w:jc w:val="center"/>
              <w:rPr>
                <w:rFonts w:ascii="Times New Roman" w:hAnsi="Times New Roman"/>
                <w:sz w:val="24"/>
                <w:szCs w:val="28"/>
              </w:rPr>
            </w:pPr>
            <w:r w:rsidRPr="00820AF2">
              <w:rPr>
                <w:rFonts w:ascii="Times New Roman" w:hAnsi="Times New Roman"/>
                <w:sz w:val="24"/>
                <w:szCs w:val="28"/>
              </w:rPr>
              <w:t>9</w:t>
            </w:r>
          </w:p>
        </w:tc>
        <w:tc>
          <w:tcPr>
            <w:tcW w:w="6237" w:type="dxa"/>
            <w:tcBorders>
              <w:top w:val="single" w:sz="4" w:space="0" w:color="auto"/>
              <w:left w:val="single" w:sz="4" w:space="0" w:color="auto"/>
              <w:bottom w:val="single" w:sz="4" w:space="0" w:color="auto"/>
              <w:right w:val="single" w:sz="4" w:space="0" w:color="auto"/>
            </w:tcBorders>
          </w:tcPr>
          <w:p w14:paraId="21A4BF48" w14:textId="77777777" w:rsidR="000B1612" w:rsidRPr="00820AF2" w:rsidRDefault="000B1612" w:rsidP="00F20533">
            <w:pPr>
              <w:tabs>
                <w:tab w:val="num" w:pos="720"/>
              </w:tabs>
              <w:autoSpaceDN w:val="0"/>
              <w:spacing w:before="100" w:beforeAutospacing="1" w:after="0" w:line="240" w:lineRule="auto"/>
              <w:jc w:val="both"/>
              <w:rPr>
                <w:rFonts w:ascii="Times New Roman" w:hAnsi="Times New Roman"/>
                <w:sz w:val="24"/>
                <w:szCs w:val="28"/>
              </w:rPr>
            </w:pPr>
            <w:r w:rsidRPr="00820AF2">
              <w:rPr>
                <w:rFonts w:ascii="Times New Roman" w:hAnsi="Times New Roman"/>
                <w:sz w:val="24"/>
                <w:szCs w:val="28"/>
              </w:rPr>
              <w:t>Защита выстроена логично, выпускник аргументирует ответы на вопросы</w:t>
            </w:r>
          </w:p>
        </w:tc>
        <w:tc>
          <w:tcPr>
            <w:tcW w:w="1701" w:type="dxa"/>
            <w:tcBorders>
              <w:top w:val="single" w:sz="4" w:space="0" w:color="auto"/>
              <w:left w:val="single" w:sz="4" w:space="0" w:color="auto"/>
              <w:bottom w:val="single" w:sz="4" w:space="0" w:color="auto"/>
              <w:right w:val="single" w:sz="4" w:space="0" w:color="auto"/>
            </w:tcBorders>
          </w:tcPr>
          <w:p w14:paraId="484AEB59" w14:textId="77777777" w:rsidR="000B1612" w:rsidRPr="00820AF2" w:rsidRDefault="000B1612" w:rsidP="00F20533">
            <w:pPr>
              <w:autoSpaceDN w:val="0"/>
              <w:spacing w:after="0" w:line="240" w:lineRule="auto"/>
              <w:jc w:val="center"/>
              <w:rPr>
                <w:rFonts w:ascii="Times New Roman" w:hAnsi="Times New Roman"/>
                <w:sz w:val="24"/>
                <w:szCs w:val="28"/>
              </w:rPr>
            </w:pPr>
            <w:r w:rsidRPr="00820AF2">
              <w:rPr>
                <w:rFonts w:ascii="Times New Roman" w:hAnsi="Times New Roman"/>
                <w:sz w:val="24"/>
                <w:szCs w:val="28"/>
              </w:rPr>
              <w:t>ОК 1 ОК 9</w:t>
            </w:r>
          </w:p>
        </w:tc>
        <w:tc>
          <w:tcPr>
            <w:tcW w:w="1559" w:type="dxa"/>
            <w:tcBorders>
              <w:top w:val="single" w:sz="4" w:space="0" w:color="auto"/>
              <w:left w:val="single" w:sz="4" w:space="0" w:color="auto"/>
              <w:bottom w:val="single" w:sz="4" w:space="0" w:color="auto"/>
              <w:right w:val="single" w:sz="4" w:space="0" w:color="auto"/>
            </w:tcBorders>
          </w:tcPr>
          <w:p w14:paraId="7D338607" w14:textId="77777777" w:rsidR="000B1612" w:rsidRPr="00820AF2" w:rsidRDefault="000B1612" w:rsidP="00F20533">
            <w:pPr>
              <w:autoSpaceDN w:val="0"/>
              <w:spacing w:after="0" w:line="240" w:lineRule="auto"/>
              <w:rPr>
                <w:rFonts w:ascii="Times New Roman" w:hAnsi="Times New Roman"/>
                <w:sz w:val="24"/>
                <w:szCs w:val="28"/>
              </w:rPr>
            </w:pPr>
          </w:p>
        </w:tc>
      </w:tr>
      <w:tr w:rsidR="000B1612" w:rsidRPr="00820AF2" w14:paraId="142830B4" w14:textId="77777777">
        <w:tc>
          <w:tcPr>
            <w:tcW w:w="534" w:type="dxa"/>
            <w:tcBorders>
              <w:top w:val="single" w:sz="4" w:space="0" w:color="auto"/>
              <w:left w:val="single" w:sz="4" w:space="0" w:color="auto"/>
              <w:bottom w:val="single" w:sz="4" w:space="0" w:color="auto"/>
              <w:right w:val="single" w:sz="4" w:space="0" w:color="auto"/>
            </w:tcBorders>
          </w:tcPr>
          <w:p w14:paraId="5448FBC2" w14:textId="77777777" w:rsidR="000B1612" w:rsidRPr="00820AF2" w:rsidRDefault="000B1612" w:rsidP="00F20533">
            <w:pPr>
              <w:autoSpaceDN w:val="0"/>
              <w:spacing w:after="0" w:line="240" w:lineRule="auto"/>
              <w:jc w:val="center"/>
              <w:rPr>
                <w:rFonts w:ascii="Times New Roman" w:hAnsi="Times New Roman"/>
                <w:sz w:val="24"/>
                <w:szCs w:val="28"/>
              </w:rPr>
            </w:pPr>
            <w:r w:rsidRPr="00820AF2">
              <w:rPr>
                <w:rFonts w:ascii="Times New Roman" w:hAnsi="Times New Roman"/>
                <w:sz w:val="24"/>
                <w:szCs w:val="28"/>
              </w:rPr>
              <w:t>10</w:t>
            </w:r>
          </w:p>
        </w:tc>
        <w:tc>
          <w:tcPr>
            <w:tcW w:w="6237" w:type="dxa"/>
            <w:tcBorders>
              <w:top w:val="single" w:sz="4" w:space="0" w:color="auto"/>
              <w:left w:val="single" w:sz="4" w:space="0" w:color="auto"/>
              <w:bottom w:val="single" w:sz="4" w:space="0" w:color="auto"/>
              <w:right w:val="single" w:sz="4" w:space="0" w:color="auto"/>
            </w:tcBorders>
          </w:tcPr>
          <w:p w14:paraId="0EEF2EBA" w14:textId="77777777" w:rsidR="000B1612" w:rsidRPr="00820AF2" w:rsidRDefault="000B1612" w:rsidP="00F20533">
            <w:pPr>
              <w:tabs>
                <w:tab w:val="num" w:pos="720"/>
              </w:tabs>
              <w:autoSpaceDN w:val="0"/>
              <w:spacing w:before="100" w:beforeAutospacing="1" w:after="0" w:line="240" w:lineRule="auto"/>
              <w:jc w:val="both"/>
              <w:rPr>
                <w:rFonts w:ascii="Times New Roman" w:hAnsi="Times New Roman"/>
                <w:sz w:val="24"/>
                <w:szCs w:val="28"/>
              </w:rPr>
            </w:pPr>
            <w:r w:rsidRPr="00820AF2">
              <w:rPr>
                <w:rFonts w:ascii="Times New Roman" w:hAnsi="Times New Roman"/>
                <w:sz w:val="24"/>
                <w:szCs w:val="28"/>
              </w:rPr>
              <w:t xml:space="preserve">Владение научной, специальной </w:t>
            </w:r>
            <w:proofErr w:type="spellStart"/>
            <w:r w:rsidRPr="00820AF2">
              <w:rPr>
                <w:rFonts w:ascii="Times New Roman" w:hAnsi="Times New Roman"/>
                <w:sz w:val="24"/>
                <w:szCs w:val="28"/>
              </w:rPr>
              <w:t>терминалогией</w:t>
            </w:r>
            <w:proofErr w:type="spellEnd"/>
          </w:p>
        </w:tc>
        <w:tc>
          <w:tcPr>
            <w:tcW w:w="1701" w:type="dxa"/>
            <w:tcBorders>
              <w:top w:val="single" w:sz="4" w:space="0" w:color="auto"/>
              <w:left w:val="single" w:sz="4" w:space="0" w:color="auto"/>
              <w:bottom w:val="single" w:sz="4" w:space="0" w:color="auto"/>
              <w:right w:val="single" w:sz="4" w:space="0" w:color="auto"/>
            </w:tcBorders>
          </w:tcPr>
          <w:p w14:paraId="08E0429B" w14:textId="77777777" w:rsidR="000B1612" w:rsidRPr="00820AF2" w:rsidRDefault="000B1612" w:rsidP="00F20533">
            <w:pPr>
              <w:autoSpaceDN w:val="0"/>
              <w:spacing w:after="0" w:line="240" w:lineRule="auto"/>
              <w:jc w:val="center"/>
              <w:rPr>
                <w:rFonts w:ascii="Times New Roman" w:hAnsi="Times New Roman"/>
                <w:sz w:val="24"/>
                <w:szCs w:val="28"/>
              </w:rPr>
            </w:pPr>
            <w:r w:rsidRPr="00820AF2">
              <w:rPr>
                <w:rFonts w:ascii="Times New Roman" w:hAnsi="Times New Roman"/>
                <w:sz w:val="24"/>
                <w:szCs w:val="28"/>
              </w:rPr>
              <w:t>ОК 1 ОК2</w:t>
            </w:r>
          </w:p>
        </w:tc>
        <w:tc>
          <w:tcPr>
            <w:tcW w:w="1559" w:type="dxa"/>
            <w:tcBorders>
              <w:top w:val="single" w:sz="4" w:space="0" w:color="auto"/>
              <w:left w:val="single" w:sz="4" w:space="0" w:color="auto"/>
              <w:bottom w:val="single" w:sz="4" w:space="0" w:color="auto"/>
              <w:right w:val="single" w:sz="4" w:space="0" w:color="auto"/>
            </w:tcBorders>
          </w:tcPr>
          <w:p w14:paraId="1E67EE28" w14:textId="77777777" w:rsidR="000B1612" w:rsidRPr="00820AF2" w:rsidRDefault="000B1612" w:rsidP="00F20533">
            <w:pPr>
              <w:autoSpaceDN w:val="0"/>
              <w:spacing w:after="0" w:line="240" w:lineRule="auto"/>
              <w:rPr>
                <w:rFonts w:ascii="Times New Roman" w:hAnsi="Times New Roman"/>
                <w:sz w:val="24"/>
                <w:szCs w:val="28"/>
              </w:rPr>
            </w:pPr>
          </w:p>
        </w:tc>
      </w:tr>
      <w:tr w:rsidR="000B1612" w:rsidRPr="00820AF2" w14:paraId="6F575D22" w14:textId="77777777">
        <w:tc>
          <w:tcPr>
            <w:tcW w:w="6771" w:type="dxa"/>
            <w:gridSpan w:val="2"/>
            <w:tcBorders>
              <w:top w:val="single" w:sz="4" w:space="0" w:color="auto"/>
              <w:left w:val="single" w:sz="4" w:space="0" w:color="auto"/>
              <w:bottom w:val="single" w:sz="4" w:space="0" w:color="auto"/>
              <w:right w:val="single" w:sz="4" w:space="0" w:color="auto"/>
            </w:tcBorders>
          </w:tcPr>
          <w:p w14:paraId="64E11765" w14:textId="77777777" w:rsidR="000B1612" w:rsidRPr="00820AF2" w:rsidRDefault="000B1612" w:rsidP="00F20533">
            <w:pPr>
              <w:tabs>
                <w:tab w:val="num" w:pos="720"/>
              </w:tabs>
              <w:autoSpaceDN w:val="0"/>
              <w:spacing w:before="100" w:beforeAutospacing="1" w:after="0" w:line="240" w:lineRule="auto"/>
              <w:jc w:val="both"/>
              <w:rPr>
                <w:rFonts w:ascii="Times New Roman" w:hAnsi="Times New Roman"/>
                <w:sz w:val="24"/>
                <w:szCs w:val="28"/>
              </w:rPr>
            </w:pPr>
            <w:r w:rsidRPr="00820AF2">
              <w:rPr>
                <w:rFonts w:ascii="Times New Roman" w:hAnsi="Times New Roman"/>
                <w:sz w:val="24"/>
                <w:szCs w:val="28"/>
              </w:rPr>
              <w:t>Итого, макс баллов: 20</w:t>
            </w:r>
          </w:p>
        </w:tc>
        <w:tc>
          <w:tcPr>
            <w:tcW w:w="1701" w:type="dxa"/>
            <w:tcBorders>
              <w:top w:val="single" w:sz="4" w:space="0" w:color="auto"/>
              <w:left w:val="single" w:sz="4" w:space="0" w:color="auto"/>
              <w:bottom w:val="single" w:sz="4" w:space="0" w:color="auto"/>
              <w:right w:val="single" w:sz="4" w:space="0" w:color="auto"/>
            </w:tcBorders>
          </w:tcPr>
          <w:p w14:paraId="2A4B6BC3" w14:textId="77777777" w:rsidR="000B1612" w:rsidRPr="00820AF2" w:rsidRDefault="000B1612" w:rsidP="00F20533">
            <w:pPr>
              <w:autoSpaceDN w:val="0"/>
              <w:spacing w:after="0" w:line="240" w:lineRule="auto"/>
              <w:jc w:val="center"/>
              <w:rPr>
                <w:rFonts w:ascii="Times New Roman" w:hAnsi="Times New Roman"/>
                <w:sz w:val="24"/>
                <w:szCs w:val="28"/>
              </w:rPr>
            </w:pPr>
          </w:p>
        </w:tc>
        <w:tc>
          <w:tcPr>
            <w:tcW w:w="1559" w:type="dxa"/>
            <w:tcBorders>
              <w:top w:val="single" w:sz="4" w:space="0" w:color="auto"/>
              <w:left w:val="single" w:sz="4" w:space="0" w:color="auto"/>
              <w:bottom w:val="single" w:sz="4" w:space="0" w:color="auto"/>
              <w:right w:val="single" w:sz="4" w:space="0" w:color="auto"/>
            </w:tcBorders>
          </w:tcPr>
          <w:p w14:paraId="2A71EB29" w14:textId="77777777" w:rsidR="000B1612" w:rsidRPr="00820AF2" w:rsidRDefault="000B1612" w:rsidP="00F20533">
            <w:pPr>
              <w:autoSpaceDN w:val="0"/>
              <w:spacing w:after="0" w:line="240" w:lineRule="auto"/>
              <w:rPr>
                <w:rFonts w:ascii="Times New Roman" w:hAnsi="Times New Roman"/>
                <w:sz w:val="24"/>
                <w:szCs w:val="28"/>
              </w:rPr>
            </w:pPr>
          </w:p>
        </w:tc>
      </w:tr>
      <w:tr w:rsidR="000B1612" w:rsidRPr="00820AF2" w14:paraId="4F425534" w14:textId="77777777">
        <w:tc>
          <w:tcPr>
            <w:tcW w:w="534" w:type="dxa"/>
            <w:tcBorders>
              <w:top w:val="single" w:sz="4" w:space="0" w:color="auto"/>
              <w:left w:val="single" w:sz="4" w:space="0" w:color="auto"/>
              <w:bottom w:val="single" w:sz="4" w:space="0" w:color="auto"/>
              <w:right w:val="single" w:sz="4" w:space="0" w:color="auto"/>
            </w:tcBorders>
          </w:tcPr>
          <w:p w14:paraId="059CC802" w14:textId="77777777" w:rsidR="000B1612" w:rsidRPr="00820AF2" w:rsidRDefault="000B1612" w:rsidP="00F20533">
            <w:pPr>
              <w:autoSpaceDN w:val="0"/>
              <w:spacing w:after="0" w:line="240" w:lineRule="auto"/>
              <w:jc w:val="center"/>
              <w:rPr>
                <w:rFonts w:ascii="Times New Roman" w:hAnsi="Times New Roman"/>
                <w:sz w:val="24"/>
                <w:szCs w:val="28"/>
              </w:rPr>
            </w:pPr>
            <w:r w:rsidRPr="00820AF2">
              <w:rPr>
                <w:rFonts w:ascii="Times New Roman" w:hAnsi="Times New Roman"/>
                <w:sz w:val="24"/>
                <w:szCs w:val="28"/>
              </w:rPr>
              <w:t>11</w:t>
            </w:r>
          </w:p>
        </w:tc>
        <w:tc>
          <w:tcPr>
            <w:tcW w:w="6237" w:type="dxa"/>
            <w:tcBorders>
              <w:top w:val="single" w:sz="4" w:space="0" w:color="auto"/>
              <w:left w:val="single" w:sz="4" w:space="0" w:color="auto"/>
              <w:bottom w:val="single" w:sz="4" w:space="0" w:color="auto"/>
              <w:right w:val="single" w:sz="4" w:space="0" w:color="auto"/>
            </w:tcBorders>
          </w:tcPr>
          <w:p w14:paraId="6AB1A281" w14:textId="77777777" w:rsidR="000B1612" w:rsidRPr="00820AF2" w:rsidRDefault="000B1612" w:rsidP="00F20533">
            <w:pPr>
              <w:tabs>
                <w:tab w:val="num" w:pos="720"/>
              </w:tabs>
              <w:autoSpaceDN w:val="0"/>
              <w:spacing w:before="100" w:beforeAutospacing="1" w:after="0" w:line="240" w:lineRule="auto"/>
              <w:jc w:val="both"/>
              <w:rPr>
                <w:rFonts w:ascii="Times New Roman" w:hAnsi="Times New Roman"/>
                <w:sz w:val="24"/>
                <w:szCs w:val="28"/>
              </w:rPr>
            </w:pPr>
            <w:r w:rsidRPr="00820AF2">
              <w:rPr>
                <w:rFonts w:ascii="Times New Roman" w:hAnsi="Times New Roman"/>
                <w:sz w:val="24"/>
                <w:szCs w:val="28"/>
              </w:rPr>
              <w:t xml:space="preserve">Наличие портфолио </w:t>
            </w:r>
          </w:p>
        </w:tc>
        <w:tc>
          <w:tcPr>
            <w:tcW w:w="1701" w:type="dxa"/>
            <w:tcBorders>
              <w:top w:val="single" w:sz="4" w:space="0" w:color="auto"/>
              <w:left w:val="single" w:sz="4" w:space="0" w:color="auto"/>
              <w:bottom w:val="single" w:sz="4" w:space="0" w:color="auto"/>
              <w:right w:val="single" w:sz="4" w:space="0" w:color="auto"/>
            </w:tcBorders>
          </w:tcPr>
          <w:p w14:paraId="3BB42E64" w14:textId="77777777" w:rsidR="000B1612" w:rsidRPr="00820AF2" w:rsidRDefault="000B1612" w:rsidP="00F20533">
            <w:pPr>
              <w:autoSpaceDN w:val="0"/>
              <w:spacing w:after="0" w:line="240" w:lineRule="auto"/>
              <w:jc w:val="center"/>
              <w:rPr>
                <w:rFonts w:ascii="Times New Roman" w:hAnsi="Times New Roman"/>
                <w:sz w:val="24"/>
                <w:szCs w:val="28"/>
              </w:rPr>
            </w:pPr>
            <w:r w:rsidRPr="00820AF2">
              <w:rPr>
                <w:rFonts w:ascii="Times New Roman" w:hAnsi="Times New Roman"/>
                <w:sz w:val="24"/>
                <w:szCs w:val="28"/>
              </w:rPr>
              <w:t>-</w:t>
            </w:r>
          </w:p>
        </w:tc>
        <w:tc>
          <w:tcPr>
            <w:tcW w:w="1559" w:type="dxa"/>
            <w:tcBorders>
              <w:top w:val="single" w:sz="4" w:space="0" w:color="auto"/>
              <w:left w:val="single" w:sz="4" w:space="0" w:color="auto"/>
              <w:bottom w:val="single" w:sz="4" w:space="0" w:color="auto"/>
              <w:right w:val="single" w:sz="4" w:space="0" w:color="auto"/>
            </w:tcBorders>
          </w:tcPr>
          <w:p w14:paraId="0A649204" w14:textId="77777777" w:rsidR="000B1612" w:rsidRPr="00820AF2" w:rsidRDefault="000B1612" w:rsidP="00F20533">
            <w:pPr>
              <w:autoSpaceDN w:val="0"/>
              <w:spacing w:after="0" w:line="240" w:lineRule="auto"/>
              <w:rPr>
                <w:rFonts w:ascii="Times New Roman" w:hAnsi="Times New Roman"/>
                <w:sz w:val="24"/>
                <w:szCs w:val="28"/>
              </w:rPr>
            </w:pPr>
          </w:p>
        </w:tc>
      </w:tr>
      <w:tr w:rsidR="000B1612" w:rsidRPr="00820AF2" w14:paraId="12C3AF85" w14:textId="77777777">
        <w:tc>
          <w:tcPr>
            <w:tcW w:w="6771" w:type="dxa"/>
            <w:gridSpan w:val="2"/>
            <w:tcBorders>
              <w:top w:val="single" w:sz="4" w:space="0" w:color="auto"/>
              <w:left w:val="single" w:sz="4" w:space="0" w:color="auto"/>
              <w:bottom w:val="single" w:sz="4" w:space="0" w:color="auto"/>
              <w:right w:val="single" w:sz="4" w:space="0" w:color="auto"/>
            </w:tcBorders>
          </w:tcPr>
          <w:p w14:paraId="3ECB9D1C" w14:textId="77777777" w:rsidR="000B1612" w:rsidRPr="00820AF2" w:rsidRDefault="000B1612" w:rsidP="00F20533">
            <w:pPr>
              <w:tabs>
                <w:tab w:val="num" w:pos="720"/>
              </w:tabs>
              <w:autoSpaceDN w:val="0"/>
              <w:spacing w:before="100" w:beforeAutospacing="1" w:after="0" w:line="240" w:lineRule="auto"/>
              <w:jc w:val="both"/>
              <w:rPr>
                <w:rFonts w:ascii="Times New Roman" w:hAnsi="Times New Roman"/>
                <w:sz w:val="24"/>
                <w:szCs w:val="28"/>
              </w:rPr>
            </w:pPr>
            <w:r w:rsidRPr="00820AF2">
              <w:rPr>
                <w:rFonts w:ascii="Times New Roman" w:hAnsi="Times New Roman"/>
                <w:sz w:val="24"/>
                <w:szCs w:val="28"/>
              </w:rPr>
              <w:t>Итого, макс баллов: 2</w:t>
            </w:r>
          </w:p>
        </w:tc>
        <w:tc>
          <w:tcPr>
            <w:tcW w:w="1701" w:type="dxa"/>
            <w:tcBorders>
              <w:top w:val="single" w:sz="4" w:space="0" w:color="auto"/>
              <w:left w:val="single" w:sz="4" w:space="0" w:color="auto"/>
              <w:bottom w:val="single" w:sz="4" w:space="0" w:color="auto"/>
              <w:right w:val="single" w:sz="4" w:space="0" w:color="auto"/>
            </w:tcBorders>
          </w:tcPr>
          <w:p w14:paraId="24570042" w14:textId="77777777" w:rsidR="000B1612" w:rsidRPr="00820AF2" w:rsidRDefault="000B1612" w:rsidP="00F20533">
            <w:pPr>
              <w:autoSpaceDN w:val="0"/>
              <w:spacing w:after="0" w:line="240" w:lineRule="auto"/>
              <w:jc w:val="center"/>
              <w:rPr>
                <w:rFonts w:ascii="Times New Roman" w:hAnsi="Times New Roman"/>
                <w:sz w:val="24"/>
                <w:szCs w:val="28"/>
              </w:rPr>
            </w:pPr>
          </w:p>
        </w:tc>
        <w:tc>
          <w:tcPr>
            <w:tcW w:w="1559" w:type="dxa"/>
            <w:tcBorders>
              <w:top w:val="single" w:sz="4" w:space="0" w:color="auto"/>
              <w:left w:val="single" w:sz="4" w:space="0" w:color="auto"/>
              <w:bottom w:val="single" w:sz="4" w:space="0" w:color="auto"/>
              <w:right w:val="single" w:sz="4" w:space="0" w:color="auto"/>
            </w:tcBorders>
          </w:tcPr>
          <w:p w14:paraId="38B1A996" w14:textId="77777777" w:rsidR="000B1612" w:rsidRPr="00820AF2" w:rsidRDefault="000B1612" w:rsidP="00F20533">
            <w:pPr>
              <w:autoSpaceDN w:val="0"/>
              <w:spacing w:after="0" w:line="240" w:lineRule="auto"/>
              <w:rPr>
                <w:rFonts w:ascii="Times New Roman" w:hAnsi="Times New Roman"/>
                <w:sz w:val="24"/>
                <w:szCs w:val="28"/>
              </w:rPr>
            </w:pPr>
          </w:p>
        </w:tc>
      </w:tr>
      <w:tr w:rsidR="000B1612" w:rsidRPr="00820AF2" w14:paraId="1A875A7F" w14:textId="77777777">
        <w:tc>
          <w:tcPr>
            <w:tcW w:w="6771" w:type="dxa"/>
            <w:gridSpan w:val="2"/>
            <w:tcBorders>
              <w:top w:val="single" w:sz="4" w:space="0" w:color="auto"/>
              <w:left w:val="single" w:sz="4" w:space="0" w:color="auto"/>
              <w:bottom w:val="single" w:sz="4" w:space="0" w:color="auto"/>
              <w:right w:val="single" w:sz="4" w:space="0" w:color="auto"/>
            </w:tcBorders>
          </w:tcPr>
          <w:p w14:paraId="7831347D" w14:textId="77777777" w:rsidR="000B1612" w:rsidRPr="00820AF2" w:rsidRDefault="000B1612" w:rsidP="00F20533">
            <w:pPr>
              <w:tabs>
                <w:tab w:val="num" w:pos="720"/>
              </w:tabs>
              <w:autoSpaceDN w:val="0"/>
              <w:spacing w:before="100" w:beforeAutospacing="1" w:after="0" w:line="240" w:lineRule="auto"/>
              <w:jc w:val="both"/>
              <w:rPr>
                <w:rFonts w:ascii="Times New Roman" w:hAnsi="Times New Roman"/>
                <w:sz w:val="24"/>
                <w:szCs w:val="28"/>
              </w:rPr>
            </w:pPr>
            <w:r w:rsidRPr="00820AF2">
              <w:rPr>
                <w:rFonts w:ascii="Times New Roman" w:hAnsi="Times New Roman"/>
                <w:sz w:val="24"/>
                <w:szCs w:val="28"/>
              </w:rPr>
              <w:t>Всего, макс баллов: 22</w:t>
            </w:r>
          </w:p>
        </w:tc>
        <w:tc>
          <w:tcPr>
            <w:tcW w:w="1701" w:type="dxa"/>
            <w:tcBorders>
              <w:top w:val="single" w:sz="4" w:space="0" w:color="auto"/>
              <w:left w:val="single" w:sz="4" w:space="0" w:color="auto"/>
              <w:bottom w:val="single" w:sz="4" w:space="0" w:color="auto"/>
              <w:right w:val="single" w:sz="4" w:space="0" w:color="auto"/>
            </w:tcBorders>
          </w:tcPr>
          <w:p w14:paraId="12B7A1F0" w14:textId="77777777" w:rsidR="000B1612" w:rsidRPr="00820AF2" w:rsidRDefault="000B1612" w:rsidP="00F20533">
            <w:pPr>
              <w:autoSpaceDN w:val="0"/>
              <w:spacing w:after="0" w:line="240" w:lineRule="auto"/>
              <w:jc w:val="center"/>
              <w:rPr>
                <w:rFonts w:ascii="Times New Roman" w:hAnsi="Times New Roman"/>
                <w:sz w:val="24"/>
                <w:szCs w:val="28"/>
              </w:rPr>
            </w:pPr>
          </w:p>
        </w:tc>
        <w:tc>
          <w:tcPr>
            <w:tcW w:w="1559" w:type="dxa"/>
            <w:tcBorders>
              <w:top w:val="single" w:sz="4" w:space="0" w:color="auto"/>
              <w:left w:val="single" w:sz="4" w:space="0" w:color="auto"/>
              <w:bottom w:val="single" w:sz="4" w:space="0" w:color="auto"/>
              <w:right w:val="single" w:sz="4" w:space="0" w:color="auto"/>
            </w:tcBorders>
          </w:tcPr>
          <w:p w14:paraId="29CC37D9" w14:textId="77777777" w:rsidR="000B1612" w:rsidRPr="00820AF2" w:rsidRDefault="000B1612" w:rsidP="00F20533">
            <w:pPr>
              <w:autoSpaceDN w:val="0"/>
              <w:spacing w:after="0" w:line="240" w:lineRule="auto"/>
              <w:rPr>
                <w:rFonts w:ascii="Times New Roman" w:hAnsi="Times New Roman"/>
                <w:sz w:val="24"/>
                <w:szCs w:val="28"/>
              </w:rPr>
            </w:pPr>
          </w:p>
        </w:tc>
      </w:tr>
    </w:tbl>
    <w:p w14:paraId="55A78BBC" w14:textId="77777777" w:rsidR="000B1612" w:rsidRPr="00F47B42" w:rsidRDefault="000B1612" w:rsidP="00994D71">
      <w:pPr>
        <w:autoSpaceDN w:val="0"/>
        <w:spacing w:after="0"/>
        <w:jc w:val="center"/>
        <w:rPr>
          <w:rFonts w:ascii="Times New Roman" w:hAnsi="Times New Roman"/>
          <w:i/>
          <w:sz w:val="28"/>
          <w:szCs w:val="28"/>
        </w:rPr>
      </w:pPr>
      <w:r w:rsidRPr="00F47B42">
        <w:rPr>
          <w:rFonts w:ascii="Times New Roman" w:hAnsi="Times New Roman"/>
          <w:i/>
          <w:sz w:val="28"/>
          <w:szCs w:val="28"/>
        </w:rPr>
        <w:t>Перевод фактической суммы баллов в оценку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75"/>
        <w:gridCol w:w="2292"/>
        <w:gridCol w:w="2376"/>
        <w:gridCol w:w="2860"/>
      </w:tblGrid>
      <w:tr w:rsidR="000B1612" w:rsidRPr="00820AF2" w14:paraId="0DD12937" w14:textId="77777777">
        <w:tc>
          <w:tcPr>
            <w:tcW w:w="4713" w:type="dxa"/>
            <w:gridSpan w:val="2"/>
            <w:tcBorders>
              <w:top w:val="single" w:sz="4" w:space="0" w:color="auto"/>
              <w:left w:val="single" w:sz="4" w:space="0" w:color="auto"/>
              <w:bottom w:val="single" w:sz="4" w:space="0" w:color="auto"/>
              <w:right w:val="single" w:sz="4" w:space="0" w:color="auto"/>
            </w:tcBorders>
          </w:tcPr>
          <w:p w14:paraId="17A87DB9" w14:textId="77777777" w:rsidR="000B1612" w:rsidRPr="00820AF2" w:rsidRDefault="000B1612" w:rsidP="00F20533">
            <w:pPr>
              <w:autoSpaceDN w:val="0"/>
              <w:spacing w:after="0" w:line="240" w:lineRule="auto"/>
              <w:jc w:val="center"/>
              <w:rPr>
                <w:rFonts w:ascii="Times New Roman" w:hAnsi="Times New Roman"/>
                <w:b/>
                <w:sz w:val="24"/>
                <w:szCs w:val="28"/>
              </w:rPr>
            </w:pPr>
            <w:r w:rsidRPr="00820AF2">
              <w:rPr>
                <w:rFonts w:ascii="Times New Roman" w:hAnsi="Times New Roman"/>
                <w:b/>
                <w:sz w:val="24"/>
                <w:szCs w:val="28"/>
              </w:rPr>
              <w:t>Процент результативности</w:t>
            </w:r>
          </w:p>
        </w:tc>
        <w:tc>
          <w:tcPr>
            <w:tcW w:w="2445" w:type="dxa"/>
            <w:tcBorders>
              <w:top w:val="single" w:sz="4" w:space="0" w:color="auto"/>
              <w:left w:val="single" w:sz="4" w:space="0" w:color="auto"/>
              <w:bottom w:val="single" w:sz="4" w:space="0" w:color="auto"/>
              <w:right w:val="single" w:sz="4" w:space="0" w:color="auto"/>
            </w:tcBorders>
          </w:tcPr>
          <w:p w14:paraId="35EBCE31" w14:textId="77777777" w:rsidR="000B1612" w:rsidRPr="00820AF2" w:rsidRDefault="000B1612" w:rsidP="00F20533">
            <w:pPr>
              <w:autoSpaceDN w:val="0"/>
              <w:spacing w:after="0" w:line="240" w:lineRule="auto"/>
              <w:rPr>
                <w:rFonts w:ascii="Times New Roman" w:hAnsi="Times New Roman"/>
                <w:b/>
                <w:sz w:val="24"/>
                <w:szCs w:val="28"/>
              </w:rPr>
            </w:pPr>
            <w:r w:rsidRPr="00820AF2">
              <w:rPr>
                <w:rFonts w:ascii="Times New Roman" w:hAnsi="Times New Roman"/>
                <w:b/>
                <w:sz w:val="24"/>
                <w:szCs w:val="28"/>
              </w:rPr>
              <w:t>Балл (отметка)</w:t>
            </w:r>
          </w:p>
        </w:tc>
        <w:tc>
          <w:tcPr>
            <w:tcW w:w="2951" w:type="dxa"/>
            <w:tcBorders>
              <w:top w:val="single" w:sz="4" w:space="0" w:color="auto"/>
              <w:left w:val="single" w:sz="4" w:space="0" w:color="auto"/>
              <w:bottom w:val="single" w:sz="4" w:space="0" w:color="auto"/>
              <w:right w:val="single" w:sz="4" w:space="0" w:color="auto"/>
            </w:tcBorders>
          </w:tcPr>
          <w:p w14:paraId="3251F92E" w14:textId="77777777" w:rsidR="000B1612" w:rsidRPr="00820AF2" w:rsidRDefault="000B1612" w:rsidP="00F20533">
            <w:pPr>
              <w:autoSpaceDN w:val="0"/>
              <w:spacing w:after="0" w:line="240" w:lineRule="auto"/>
              <w:rPr>
                <w:rFonts w:ascii="Times New Roman" w:hAnsi="Times New Roman"/>
                <w:b/>
                <w:sz w:val="24"/>
                <w:szCs w:val="28"/>
              </w:rPr>
            </w:pPr>
            <w:r w:rsidRPr="00820AF2">
              <w:rPr>
                <w:rFonts w:ascii="Times New Roman" w:hAnsi="Times New Roman"/>
                <w:b/>
                <w:sz w:val="24"/>
                <w:szCs w:val="28"/>
              </w:rPr>
              <w:t>оценка</w:t>
            </w:r>
          </w:p>
        </w:tc>
      </w:tr>
      <w:tr w:rsidR="000B1612" w:rsidRPr="00820AF2" w14:paraId="199A2974" w14:textId="77777777">
        <w:tc>
          <w:tcPr>
            <w:tcW w:w="2348" w:type="dxa"/>
            <w:tcBorders>
              <w:top w:val="single" w:sz="4" w:space="0" w:color="auto"/>
              <w:left w:val="single" w:sz="4" w:space="0" w:color="auto"/>
              <w:bottom w:val="single" w:sz="4" w:space="0" w:color="auto"/>
              <w:right w:val="single" w:sz="4" w:space="0" w:color="auto"/>
            </w:tcBorders>
          </w:tcPr>
          <w:p w14:paraId="2C26CBBE" w14:textId="77777777" w:rsidR="000B1612" w:rsidRPr="00820AF2" w:rsidRDefault="000B1612" w:rsidP="00F20533">
            <w:pPr>
              <w:autoSpaceDN w:val="0"/>
              <w:spacing w:after="0" w:line="240" w:lineRule="auto"/>
              <w:rPr>
                <w:rFonts w:ascii="Times New Roman" w:hAnsi="Times New Roman"/>
                <w:sz w:val="24"/>
                <w:szCs w:val="28"/>
              </w:rPr>
            </w:pPr>
            <w:r w:rsidRPr="00820AF2">
              <w:rPr>
                <w:rFonts w:ascii="Times New Roman" w:hAnsi="Times New Roman"/>
                <w:sz w:val="24"/>
                <w:szCs w:val="28"/>
              </w:rPr>
              <w:t>90%-100%</w:t>
            </w:r>
          </w:p>
        </w:tc>
        <w:tc>
          <w:tcPr>
            <w:tcW w:w="2365" w:type="dxa"/>
            <w:tcBorders>
              <w:top w:val="single" w:sz="4" w:space="0" w:color="auto"/>
              <w:left w:val="single" w:sz="4" w:space="0" w:color="auto"/>
              <w:bottom w:val="single" w:sz="4" w:space="0" w:color="auto"/>
              <w:right w:val="single" w:sz="4" w:space="0" w:color="auto"/>
            </w:tcBorders>
          </w:tcPr>
          <w:p w14:paraId="67630AAB" w14:textId="77777777" w:rsidR="000B1612" w:rsidRPr="00820AF2" w:rsidRDefault="000B1612" w:rsidP="00F20533">
            <w:pPr>
              <w:autoSpaceDN w:val="0"/>
              <w:spacing w:after="0" w:line="240" w:lineRule="auto"/>
              <w:rPr>
                <w:rFonts w:ascii="Times New Roman" w:hAnsi="Times New Roman"/>
                <w:sz w:val="24"/>
                <w:szCs w:val="28"/>
              </w:rPr>
            </w:pPr>
            <w:r w:rsidRPr="00820AF2">
              <w:rPr>
                <w:rFonts w:ascii="Times New Roman" w:hAnsi="Times New Roman"/>
                <w:sz w:val="24"/>
                <w:szCs w:val="28"/>
              </w:rPr>
              <w:t>20-22 балла</w:t>
            </w:r>
          </w:p>
        </w:tc>
        <w:tc>
          <w:tcPr>
            <w:tcW w:w="2445" w:type="dxa"/>
            <w:tcBorders>
              <w:top w:val="single" w:sz="4" w:space="0" w:color="auto"/>
              <w:left w:val="single" w:sz="4" w:space="0" w:color="auto"/>
              <w:bottom w:val="single" w:sz="4" w:space="0" w:color="auto"/>
              <w:right w:val="single" w:sz="4" w:space="0" w:color="auto"/>
            </w:tcBorders>
          </w:tcPr>
          <w:p w14:paraId="5D9D295F" w14:textId="77777777" w:rsidR="000B1612" w:rsidRPr="00820AF2" w:rsidRDefault="000B1612" w:rsidP="00F20533">
            <w:pPr>
              <w:autoSpaceDN w:val="0"/>
              <w:spacing w:after="0" w:line="240" w:lineRule="auto"/>
              <w:jc w:val="center"/>
              <w:rPr>
                <w:rFonts w:ascii="Times New Roman" w:hAnsi="Times New Roman"/>
                <w:sz w:val="24"/>
                <w:szCs w:val="28"/>
              </w:rPr>
            </w:pPr>
            <w:r w:rsidRPr="00820AF2">
              <w:rPr>
                <w:rFonts w:ascii="Times New Roman" w:hAnsi="Times New Roman"/>
                <w:sz w:val="24"/>
                <w:szCs w:val="28"/>
              </w:rPr>
              <w:t>5</w:t>
            </w:r>
          </w:p>
        </w:tc>
        <w:tc>
          <w:tcPr>
            <w:tcW w:w="2951" w:type="dxa"/>
            <w:tcBorders>
              <w:top w:val="single" w:sz="4" w:space="0" w:color="auto"/>
              <w:left w:val="single" w:sz="4" w:space="0" w:color="auto"/>
              <w:bottom w:val="single" w:sz="4" w:space="0" w:color="auto"/>
              <w:right w:val="single" w:sz="4" w:space="0" w:color="auto"/>
            </w:tcBorders>
          </w:tcPr>
          <w:p w14:paraId="714906E3" w14:textId="77777777" w:rsidR="000B1612" w:rsidRPr="00820AF2" w:rsidRDefault="000B1612" w:rsidP="00F20533">
            <w:pPr>
              <w:autoSpaceDN w:val="0"/>
              <w:spacing w:after="0" w:line="240" w:lineRule="auto"/>
              <w:rPr>
                <w:rFonts w:ascii="Times New Roman" w:hAnsi="Times New Roman"/>
                <w:sz w:val="24"/>
                <w:szCs w:val="28"/>
              </w:rPr>
            </w:pPr>
            <w:r w:rsidRPr="00820AF2">
              <w:rPr>
                <w:rFonts w:ascii="Times New Roman" w:hAnsi="Times New Roman"/>
                <w:sz w:val="24"/>
                <w:szCs w:val="28"/>
              </w:rPr>
              <w:t>отлично</w:t>
            </w:r>
          </w:p>
        </w:tc>
      </w:tr>
      <w:tr w:rsidR="000B1612" w:rsidRPr="00820AF2" w14:paraId="606D2BC4" w14:textId="77777777">
        <w:tc>
          <w:tcPr>
            <w:tcW w:w="2348" w:type="dxa"/>
            <w:tcBorders>
              <w:top w:val="single" w:sz="4" w:space="0" w:color="auto"/>
              <w:left w:val="single" w:sz="4" w:space="0" w:color="auto"/>
              <w:bottom w:val="single" w:sz="4" w:space="0" w:color="auto"/>
              <w:right w:val="single" w:sz="4" w:space="0" w:color="auto"/>
            </w:tcBorders>
          </w:tcPr>
          <w:p w14:paraId="4A350BB3" w14:textId="77777777" w:rsidR="000B1612" w:rsidRPr="00820AF2" w:rsidRDefault="000B1612" w:rsidP="00F20533">
            <w:pPr>
              <w:autoSpaceDN w:val="0"/>
              <w:spacing w:after="0" w:line="240" w:lineRule="auto"/>
              <w:rPr>
                <w:rFonts w:ascii="Times New Roman" w:hAnsi="Times New Roman"/>
                <w:sz w:val="24"/>
                <w:szCs w:val="28"/>
              </w:rPr>
            </w:pPr>
            <w:r w:rsidRPr="00820AF2">
              <w:rPr>
                <w:rFonts w:ascii="Times New Roman" w:hAnsi="Times New Roman"/>
                <w:sz w:val="24"/>
                <w:szCs w:val="28"/>
              </w:rPr>
              <w:t>75%-89%</w:t>
            </w:r>
          </w:p>
        </w:tc>
        <w:tc>
          <w:tcPr>
            <w:tcW w:w="2365" w:type="dxa"/>
            <w:tcBorders>
              <w:top w:val="single" w:sz="4" w:space="0" w:color="auto"/>
              <w:left w:val="single" w:sz="4" w:space="0" w:color="auto"/>
              <w:bottom w:val="single" w:sz="4" w:space="0" w:color="auto"/>
              <w:right w:val="single" w:sz="4" w:space="0" w:color="auto"/>
            </w:tcBorders>
          </w:tcPr>
          <w:p w14:paraId="700EB395" w14:textId="77777777" w:rsidR="000B1612" w:rsidRPr="00820AF2" w:rsidRDefault="000B1612" w:rsidP="00F20533">
            <w:pPr>
              <w:autoSpaceDN w:val="0"/>
              <w:spacing w:after="0" w:line="240" w:lineRule="auto"/>
              <w:rPr>
                <w:rFonts w:ascii="Times New Roman" w:hAnsi="Times New Roman"/>
                <w:sz w:val="24"/>
                <w:szCs w:val="28"/>
              </w:rPr>
            </w:pPr>
            <w:r w:rsidRPr="00820AF2">
              <w:rPr>
                <w:rFonts w:ascii="Times New Roman" w:hAnsi="Times New Roman"/>
                <w:sz w:val="24"/>
                <w:szCs w:val="28"/>
              </w:rPr>
              <w:t>16-19-балл</w:t>
            </w:r>
          </w:p>
        </w:tc>
        <w:tc>
          <w:tcPr>
            <w:tcW w:w="2445" w:type="dxa"/>
            <w:tcBorders>
              <w:top w:val="single" w:sz="4" w:space="0" w:color="auto"/>
              <w:left w:val="single" w:sz="4" w:space="0" w:color="auto"/>
              <w:bottom w:val="single" w:sz="4" w:space="0" w:color="auto"/>
              <w:right w:val="single" w:sz="4" w:space="0" w:color="auto"/>
            </w:tcBorders>
          </w:tcPr>
          <w:p w14:paraId="7F0C47FF" w14:textId="77777777" w:rsidR="000B1612" w:rsidRPr="00820AF2" w:rsidRDefault="000B1612" w:rsidP="00F20533">
            <w:pPr>
              <w:autoSpaceDN w:val="0"/>
              <w:spacing w:after="0" w:line="240" w:lineRule="auto"/>
              <w:jc w:val="center"/>
              <w:rPr>
                <w:rFonts w:ascii="Times New Roman" w:hAnsi="Times New Roman"/>
                <w:sz w:val="24"/>
                <w:szCs w:val="28"/>
              </w:rPr>
            </w:pPr>
            <w:r w:rsidRPr="00820AF2">
              <w:rPr>
                <w:rFonts w:ascii="Times New Roman" w:hAnsi="Times New Roman"/>
                <w:sz w:val="24"/>
                <w:szCs w:val="28"/>
              </w:rPr>
              <w:t>4</w:t>
            </w:r>
          </w:p>
        </w:tc>
        <w:tc>
          <w:tcPr>
            <w:tcW w:w="2951" w:type="dxa"/>
            <w:tcBorders>
              <w:top w:val="single" w:sz="4" w:space="0" w:color="auto"/>
              <w:left w:val="single" w:sz="4" w:space="0" w:color="auto"/>
              <w:bottom w:val="single" w:sz="4" w:space="0" w:color="auto"/>
              <w:right w:val="single" w:sz="4" w:space="0" w:color="auto"/>
            </w:tcBorders>
          </w:tcPr>
          <w:p w14:paraId="1532FEFF" w14:textId="77777777" w:rsidR="000B1612" w:rsidRPr="00820AF2" w:rsidRDefault="000B1612" w:rsidP="00F20533">
            <w:pPr>
              <w:autoSpaceDN w:val="0"/>
              <w:spacing w:after="0" w:line="240" w:lineRule="auto"/>
              <w:rPr>
                <w:rFonts w:ascii="Times New Roman" w:hAnsi="Times New Roman"/>
                <w:sz w:val="24"/>
                <w:szCs w:val="28"/>
              </w:rPr>
            </w:pPr>
            <w:r w:rsidRPr="00820AF2">
              <w:rPr>
                <w:rFonts w:ascii="Times New Roman" w:hAnsi="Times New Roman"/>
                <w:sz w:val="24"/>
                <w:szCs w:val="28"/>
              </w:rPr>
              <w:t>хорошо</w:t>
            </w:r>
          </w:p>
        </w:tc>
      </w:tr>
      <w:tr w:rsidR="000B1612" w:rsidRPr="00820AF2" w14:paraId="7B51A347" w14:textId="77777777">
        <w:tc>
          <w:tcPr>
            <w:tcW w:w="2348" w:type="dxa"/>
            <w:tcBorders>
              <w:top w:val="single" w:sz="4" w:space="0" w:color="auto"/>
              <w:left w:val="single" w:sz="4" w:space="0" w:color="auto"/>
              <w:bottom w:val="single" w:sz="4" w:space="0" w:color="auto"/>
              <w:right w:val="single" w:sz="4" w:space="0" w:color="auto"/>
            </w:tcBorders>
          </w:tcPr>
          <w:p w14:paraId="5734E1B5" w14:textId="77777777" w:rsidR="000B1612" w:rsidRPr="00820AF2" w:rsidRDefault="000B1612" w:rsidP="00F20533">
            <w:pPr>
              <w:autoSpaceDN w:val="0"/>
              <w:spacing w:after="0" w:line="240" w:lineRule="auto"/>
              <w:rPr>
                <w:rFonts w:ascii="Times New Roman" w:hAnsi="Times New Roman"/>
                <w:sz w:val="24"/>
                <w:szCs w:val="28"/>
              </w:rPr>
            </w:pPr>
            <w:r w:rsidRPr="00820AF2">
              <w:rPr>
                <w:rFonts w:ascii="Times New Roman" w:hAnsi="Times New Roman"/>
                <w:sz w:val="24"/>
                <w:szCs w:val="28"/>
              </w:rPr>
              <w:t>65%-74%</w:t>
            </w:r>
          </w:p>
        </w:tc>
        <w:tc>
          <w:tcPr>
            <w:tcW w:w="2365" w:type="dxa"/>
            <w:tcBorders>
              <w:top w:val="single" w:sz="4" w:space="0" w:color="auto"/>
              <w:left w:val="single" w:sz="4" w:space="0" w:color="auto"/>
              <w:bottom w:val="single" w:sz="4" w:space="0" w:color="auto"/>
              <w:right w:val="single" w:sz="4" w:space="0" w:color="auto"/>
            </w:tcBorders>
          </w:tcPr>
          <w:p w14:paraId="22C3BEFD" w14:textId="77777777" w:rsidR="000B1612" w:rsidRPr="00820AF2" w:rsidRDefault="000B1612" w:rsidP="00F20533">
            <w:pPr>
              <w:autoSpaceDN w:val="0"/>
              <w:spacing w:after="0" w:line="240" w:lineRule="auto"/>
              <w:rPr>
                <w:rFonts w:ascii="Times New Roman" w:hAnsi="Times New Roman"/>
                <w:sz w:val="24"/>
                <w:szCs w:val="28"/>
              </w:rPr>
            </w:pPr>
            <w:r w:rsidRPr="00820AF2">
              <w:rPr>
                <w:rFonts w:ascii="Times New Roman" w:hAnsi="Times New Roman"/>
                <w:sz w:val="24"/>
                <w:szCs w:val="28"/>
              </w:rPr>
              <w:t>14-15 баллов</w:t>
            </w:r>
          </w:p>
        </w:tc>
        <w:tc>
          <w:tcPr>
            <w:tcW w:w="2445" w:type="dxa"/>
            <w:tcBorders>
              <w:top w:val="single" w:sz="4" w:space="0" w:color="auto"/>
              <w:left w:val="single" w:sz="4" w:space="0" w:color="auto"/>
              <w:bottom w:val="single" w:sz="4" w:space="0" w:color="auto"/>
              <w:right w:val="single" w:sz="4" w:space="0" w:color="auto"/>
            </w:tcBorders>
          </w:tcPr>
          <w:p w14:paraId="4A82A868" w14:textId="77777777" w:rsidR="000B1612" w:rsidRPr="00820AF2" w:rsidRDefault="000B1612" w:rsidP="00F20533">
            <w:pPr>
              <w:autoSpaceDN w:val="0"/>
              <w:spacing w:after="0" w:line="240" w:lineRule="auto"/>
              <w:jc w:val="center"/>
              <w:rPr>
                <w:rFonts w:ascii="Times New Roman" w:hAnsi="Times New Roman"/>
                <w:sz w:val="24"/>
                <w:szCs w:val="28"/>
              </w:rPr>
            </w:pPr>
            <w:r w:rsidRPr="00820AF2">
              <w:rPr>
                <w:rFonts w:ascii="Times New Roman" w:hAnsi="Times New Roman"/>
                <w:sz w:val="24"/>
                <w:szCs w:val="28"/>
              </w:rPr>
              <w:t>3</w:t>
            </w:r>
          </w:p>
        </w:tc>
        <w:tc>
          <w:tcPr>
            <w:tcW w:w="2951" w:type="dxa"/>
            <w:tcBorders>
              <w:top w:val="single" w:sz="4" w:space="0" w:color="auto"/>
              <w:left w:val="single" w:sz="4" w:space="0" w:color="auto"/>
              <w:bottom w:val="single" w:sz="4" w:space="0" w:color="auto"/>
              <w:right w:val="single" w:sz="4" w:space="0" w:color="auto"/>
            </w:tcBorders>
          </w:tcPr>
          <w:p w14:paraId="118375FA" w14:textId="77777777" w:rsidR="000B1612" w:rsidRPr="00820AF2" w:rsidRDefault="000B1612" w:rsidP="00F20533">
            <w:pPr>
              <w:autoSpaceDN w:val="0"/>
              <w:spacing w:after="0" w:line="240" w:lineRule="auto"/>
              <w:rPr>
                <w:rFonts w:ascii="Times New Roman" w:hAnsi="Times New Roman"/>
                <w:sz w:val="24"/>
                <w:szCs w:val="28"/>
              </w:rPr>
            </w:pPr>
            <w:r w:rsidRPr="00820AF2">
              <w:rPr>
                <w:rFonts w:ascii="Times New Roman" w:hAnsi="Times New Roman"/>
                <w:sz w:val="24"/>
                <w:szCs w:val="28"/>
              </w:rPr>
              <w:t>удовлетворительно</w:t>
            </w:r>
          </w:p>
        </w:tc>
      </w:tr>
      <w:tr w:rsidR="000B1612" w:rsidRPr="00820AF2" w14:paraId="7BF9B3A6" w14:textId="77777777">
        <w:tc>
          <w:tcPr>
            <w:tcW w:w="2348" w:type="dxa"/>
            <w:tcBorders>
              <w:top w:val="single" w:sz="4" w:space="0" w:color="auto"/>
              <w:left w:val="single" w:sz="4" w:space="0" w:color="auto"/>
              <w:bottom w:val="single" w:sz="4" w:space="0" w:color="auto"/>
              <w:right w:val="single" w:sz="4" w:space="0" w:color="auto"/>
            </w:tcBorders>
          </w:tcPr>
          <w:p w14:paraId="05F1C21F" w14:textId="77777777" w:rsidR="000B1612" w:rsidRPr="00820AF2" w:rsidRDefault="000B1612" w:rsidP="00F20533">
            <w:pPr>
              <w:autoSpaceDN w:val="0"/>
              <w:spacing w:after="0" w:line="240" w:lineRule="auto"/>
              <w:rPr>
                <w:rFonts w:ascii="Times New Roman" w:hAnsi="Times New Roman"/>
                <w:sz w:val="24"/>
                <w:szCs w:val="28"/>
              </w:rPr>
            </w:pPr>
            <w:r w:rsidRPr="00820AF2">
              <w:rPr>
                <w:rFonts w:ascii="Times New Roman" w:hAnsi="Times New Roman"/>
                <w:sz w:val="24"/>
                <w:szCs w:val="28"/>
              </w:rPr>
              <w:t>Менее 65%</w:t>
            </w:r>
          </w:p>
        </w:tc>
        <w:tc>
          <w:tcPr>
            <w:tcW w:w="2365" w:type="dxa"/>
            <w:tcBorders>
              <w:top w:val="single" w:sz="4" w:space="0" w:color="auto"/>
              <w:left w:val="single" w:sz="4" w:space="0" w:color="auto"/>
              <w:bottom w:val="single" w:sz="4" w:space="0" w:color="auto"/>
              <w:right w:val="single" w:sz="4" w:space="0" w:color="auto"/>
            </w:tcBorders>
          </w:tcPr>
          <w:p w14:paraId="26B0E552" w14:textId="77777777" w:rsidR="000B1612" w:rsidRPr="00820AF2" w:rsidRDefault="000B1612" w:rsidP="00F20533">
            <w:pPr>
              <w:autoSpaceDN w:val="0"/>
              <w:spacing w:after="0" w:line="240" w:lineRule="auto"/>
              <w:rPr>
                <w:rFonts w:ascii="Times New Roman" w:hAnsi="Times New Roman"/>
                <w:sz w:val="24"/>
                <w:szCs w:val="28"/>
              </w:rPr>
            </w:pPr>
            <w:r w:rsidRPr="00820AF2">
              <w:rPr>
                <w:rFonts w:ascii="Times New Roman" w:hAnsi="Times New Roman"/>
                <w:sz w:val="24"/>
                <w:szCs w:val="28"/>
              </w:rPr>
              <w:t>Менее 14 баллов</w:t>
            </w:r>
          </w:p>
        </w:tc>
        <w:tc>
          <w:tcPr>
            <w:tcW w:w="2445" w:type="dxa"/>
            <w:tcBorders>
              <w:top w:val="single" w:sz="4" w:space="0" w:color="auto"/>
              <w:left w:val="single" w:sz="4" w:space="0" w:color="auto"/>
              <w:bottom w:val="single" w:sz="4" w:space="0" w:color="auto"/>
              <w:right w:val="single" w:sz="4" w:space="0" w:color="auto"/>
            </w:tcBorders>
          </w:tcPr>
          <w:p w14:paraId="6B5A4E42" w14:textId="77777777" w:rsidR="000B1612" w:rsidRPr="00820AF2" w:rsidRDefault="000B1612" w:rsidP="00F20533">
            <w:pPr>
              <w:autoSpaceDN w:val="0"/>
              <w:spacing w:after="0" w:line="240" w:lineRule="auto"/>
              <w:jc w:val="center"/>
              <w:rPr>
                <w:rFonts w:ascii="Times New Roman" w:hAnsi="Times New Roman"/>
                <w:sz w:val="24"/>
                <w:szCs w:val="28"/>
              </w:rPr>
            </w:pPr>
            <w:r w:rsidRPr="00820AF2">
              <w:rPr>
                <w:rFonts w:ascii="Times New Roman" w:hAnsi="Times New Roman"/>
                <w:sz w:val="24"/>
                <w:szCs w:val="28"/>
              </w:rPr>
              <w:t>2</w:t>
            </w:r>
          </w:p>
        </w:tc>
        <w:tc>
          <w:tcPr>
            <w:tcW w:w="2951" w:type="dxa"/>
            <w:tcBorders>
              <w:top w:val="single" w:sz="4" w:space="0" w:color="auto"/>
              <w:left w:val="single" w:sz="4" w:space="0" w:color="auto"/>
              <w:bottom w:val="single" w:sz="4" w:space="0" w:color="auto"/>
              <w:right w:val="single" w:sz="4" w:space="0" w:color="auto"/>
            </w:tcBorders>
          </w:tcPr>
          <w:p w14:paraId="02792128" w14:textId="77777777" w:rsidR="000B1612" w:rsidRPr="00820AF2" w:rsidRDefault="000B1612" w:rsidP="00F20533">
            <w:pPr>
              <w:autoSpaceDN w:val="0"/>
              <w:spacing w:after="0" w:line="240" w:lineRule="auto"/>
              <w:rPr>
                <w:rFonts w:ascii="Times New Roman" w:hAnsi="Times New Roman"/>
                <w:sz w:val="24"/>
                <w:szCs w:val="28"/>
              </w:rPr>
            </w:pPr>
            <w:r w:rsidRPr="00820AF2">
              <w:rPr>
                <w:rFonts w:ascii="Times New Roman" w:hAnsi="Times New Roman"/>
                <w:sz w:val="24"/>
                <w:szCs w:val="28"/>
              </w:rPr>
              <w:t>неудовлетворительно</w:t>
            </w:r>
          </w:p>
        </w:tc>
      </w:tr>
    </w:tbl>
    <w:p w14:paraId="356DE962" w14:textId="77777777" w:rsidR="000B1612" w:rsidRPr="00F47B42" w:rsidRDefault="000B1612" w:rsidP="00994D71">
      <w:pPr>
        <w:autoSpaceDN w:val="0"/>
        <w:rPr>
          <w:rFonts w:ascii="Times New Roman" w:hAnsi="Times New Roman"/>
          <w:sz w:val="28"/>
          <w:szCs w:val="28"/>
        </w:rPr>
      </w:pPr>
      <w:r w:rsidRPr="00F47B42">
        <w:rPr>
          <w:rFonts w:ascii="Times New Roman" w:hAnsi="Times New Roman"/>
          <w:sz w:val="28"/>
          <w:szCs w:val="28"/>
        </w:rPr>
        <w:t>Итоговая оценка ______________ (_________________________)</w:t>
      </w:r>
    </w:p>
    <w:tbl>
      <w:tblPr>
        <w:tblW w:w="0" w:type="auto"/>
        <w:tblInd w:w="108" w:type="dxa"/>
        <w:tblLook w:val="00A0" w:firstRow="1" w:lastRow="0" w:firstColumn="1" w:lastColumn="0" w:noHBand="0" w:noVBand="0"/>
      </w:tblPr>
      <w:tblGrid>
        <w:gridCol w:w="4445"/>
        <w:gridCol w:w="2736"/>
        <w:gridCol w:w="2632"/>
      </w:tblGrid>
      <w:tr w:rsidR="000B1612" w:rsidRPr="00820AF2" w14:paraId="71FD4689" w14:textId="77777777">
        <w:tc>
          <w:tcPr>
            <w:tcW w:w="4502" w:type="dxa"/>
          </w:tcPr>
          <w:p w14:paraId="549F2BBE" w14:textId="2B982A3B" w:rsidR="000B1612" w:rsidRPr="00820AF2" w:rsidRDefault="000B1612" w:rsidP="00F20533">
            <w:pPr>
              <w:autoSpaceDN w:val="0"/>
              <w:spacing w:after="0" w:line="240" w:lineRule="auto"/>
              <w:rPr>
                <w:rFonts w:ascii="Times New Roman" w:hAnsi="Times New Roman"/>
                <w:sz w:val="28"/>
                <w:szCs w:val="28"/>
              </w:rPr>
            </w:pPr>
            <w:r w:rsidRPr="00820AF2">
              <w:rPr>
                <w:rFonts w:ascii="Times New Roman" w:hAnsi="Times New Roman"/>
                <w:sz w:val="28"/>
                <w:szCs w:val="28"/>
              </w:rPr>
              <w:t xml:space="preserve">Председатель </w:t>
            </w:r>
            <w:r w:rsidR="003F4F31">
              <w:rPr>
                <w:rFonts w:ascii="Times New Roman" w:hAnsi="Times New Roman"/>
                <w:sz w:val="28"/>
                <w:szCs w:val="28"/>
              </w:rPr>
              <w:t>ГЭК</w:t>
            </w:r>
            <w:r w:rsidRPr="00820AF2">
              <w:rPr>
                <w:rFonts w:ascii="Times New Roman" w:hAnsi="Times New Roman"/>
                <w:sz w:val="28"/>
                <w:szCs w:val="28"/>
              </w:rPr>
              <w:t xml:space="preserve">/член комиссии </w:t>
            </w:r>
            <w:r w:rsidR="003F4F31">
              <w:rPr>
                <w:rFonts w:ascii="Times New Roman" w:hAnsi="Times New Roman"/>
                <w:sz w:val="28"/>
                <w:szCs w:val="28"/>
              </w:rPr>
              <w:t>ГЭК</w:t>
            </w:r>
            <w:r w:rsidRPr="00820AF2">
              <w:rPr>
                <w:rFonts w:ascii="Times New Roman" w:hAnsi="Times New Roman"/>
                <w:sz w:val="28"/>
                <w:szCs w:val="28"/>
              </w:rPr>
              <w:t xml:space="preserve">    </w:t>
            </w:r>
          </w:p>
        </w:tc>
        <w:tc>
          <w:tcPr>
            <w:tcW w:w="2409" w:type="dxa"/>
          </w:tcPr>
          <w:p w14:paraId="795DFB60" w14:textId="77777777" w:rsidR="000B1612" w:rsidRPr="00820AF2" w:rsidRDefault="000B1612" w:rsidP="00F20533">
            <w:pPr>
              <w:autoSpaceDN w:val="0"/>
              <w:spacing w:after="0" w:line="240" w:lineRule="auto"/>
              <w:rPr>
                <w:rFonts w:ascii="Times New Roman" w:hAnsi="Times New Roman"/>
                <w:sz w:val="28"/>
                <w:szCs w:val="28"/>
              </w:rPr>
            </w:pPr>
            <w:r w:rsidRPr="00820AF2">
              <w:rPr>
                <w:rFonts w:ascii="Times New Roman" w:hAnsi="Times New Roman"/>
                <w:sz w:val="28"/>
                <w:szCs w:val="28"/>
              </w:rPr>
              <w:t>__________________</w:t>
            </w:r>
          </w:p>
          <w:p w14:paraId="25818C89" w14:textId="77777777" w:rsidR="000B1612" w:rsidRPr="00820AF2" w:rsidRDefault="000B1612" w:rsidP="00F20533">
            <w:pPr>
              <w:autoSpaceDN w:val="0"/>
              <w:spacing w:after="0" w:line="240" w:lineRule="auto"/>
              <w:jc w:val="center"/>
              <w:rPr>
                <w:rFonts w:ascii="Times New Roman" w:hAnsi="Times New Roman"/>
                <w:sz w:val="28"/>
                <w:szCs w:val="28"/>
              </w:rPr>
            </w:pPr>
          </w:p>
        </w:tc>
        <w:tc>
          <w:tcPr>
            <w:tcW w:w="2659" w:type="dxa"/>
          </w:tcPr>
          <w:p w14:paraId="75F92494" w14:textId="77777777" w:rsidR="000B1612" w:rsidRPr="00820AF2" w:rsidRDefault="000B1612" w:rsidP="00F20533">
            <w:pPr>
              <w:autoSpaceDN w:val="0"/>
              <w:spacing w:after="0" w:line="240" w:lineRule="auto"/>
              <w:rPr>
                <w:rFonts w:ascii="Times New Roman" w:hAnsi="Times New Roman"/>
                <w:sz w:val="28"/>
                <w:szCs w:val="28"/>
              </w:rPr>
            </w:pPr>
            <w:proofErr w:type="spellStart"/>
            <w:r w:rsidRPr="00820AF2">
              <w:rPr>
                <w:rFonts w:ascii="Times New Roman" w:hAnsi="Times New Roman"/>
                <w:sz w:val="28"/>
                <w:szCs w:val="28"/>
              </w:rPr>
              <w:t>И.О.Фамилия</w:t>
            </w:r>
            <w:proofErr w:type="spellEnd"/>
          </w:p>
        </w:tc>
      </w:tr>
    </w:tbl>
    <w:p w14:paraId="1C87F0E1" w14:textId="77777777" w:rsidR="000B1612" w:rsidRDefault="000B1612">
      <w:pPr>
        <w:rPr>
          <w:sz w:val="28"/>
          <w:szCs w:val="28"/>
        </w:rPr>
      </w:pPr>
    </w:p>
    <w:p w14:paraId="2630AC00" w14:textId="77777777" w:rsidR="000B1612" w:rsidRDefault="000B1612">
      <w:pPr>
        <w:rPr>
          <w:sz w:val="28"/>
          <w:szCs w:val="28"/>
        </w:rPr>
      </w:pPr>
      <w:r>
        <w:rPr>
          <w:sz w:val="28"/>
          <w:szCs w:val="28"/>
        </w:rPr>
        <w:br w:type="page"/>
      </w:r>
    </w:p>
    <w:p w14:paraId="344341AF" w14:textId="4A88B954" w:rsidR="000B1612" w:rsidRDefault="00B40795" w:rsidP="009C1CB1">
      <w:pPr>
        <w:pStyle w:val="ae"/>
        <w:jc w:val="right"/>
      </w:pPr>
      <w:bookmarkStart w:id="36" w:name="_Toc106265784"/>
      <w:bookmarkStart w:id="37" w:name="_Hlk66428972"/>
      <w:r>
        <w:lastRenderedPageBreak/>
        <w:t>ПРИЛОЖЕНИЕ В</w:t>
      </w:r>
      <w:bookmarkEnd w:id="36"/>
    </w:p>
    <w:p w14:paraId="133BAD92" w14:textId="77777777" w:rsidR="000B1612" w:rsidRPr="00773FA5" w:rsidRDefault="000B1612" w:rsidP="00D20A17">
      <w:pPr>
        <w:pStyle w:val="af6"/>
        <w:keepNext/>
        <w:rPr>
          <w:rFonts w:ascii="Times New Roman" w:hAnsi="Times New Roman"/>
          <w:color w:val="auto"/>
          <w:spacing w:val="-14"/>
          <w:sz w:val="28"/>
          <w:szCs w:val="28"/>
        </w:rPr>
      </w:pPr>
      <w:r w:rsidRPr="00773FA5">
        <w:rPr>
          <w:rFonts w:ascii="Times New Roman" w:hAnsi="Times New Roman"/>
          <w:color w:val="auto"/>
          <w:spacing w:val="-14"/>
          <w:sz w:val="28"/>
          <w:szCs w:val="28"/>
        </w:rPr>
        <w:t xml:space="preserve">Примерный </w:t>
      </w:r>
      <w:r w:rsidRPr="00773FA5">
        <w:rPr>
          <w:rFonts w:ascii="Times New Roman" w:hAnsi="Times New Roman"/>
          <w:color w:val="auto"/>
          <w:sz w:val="28"/>
          <w:szCs w:val="28"/>
        </w:rPr>
        <w:t xml:space="preserve">календарный план прохождение преддипломной практики </w:t>
      </w:r>
    </w:p>
    <w:tbl>
      <w:tblPr>
        <w:tblW w:w="978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17"/>
        <w:gridCol w:w="6980"/>
        <w:gridCol w:w="1985"/>
      </w:tblGrid>
      <w:tr w:rsidR="000B1612" w:rsidRPr="00820AF2" w14:paraId="02509A96" w14:textId="77777777" w:rsidTr="00FE2A29">
        <w:tc>
          <w:tcPr>
            <w:tcW w:w="817" w:type="dxa"/>
            <w:tcBorders>
              <w:top w:val="single" w:sz="4" w:space="0" w:color="000000"/>
              <w:left w:val="single" w:sz="4" w:space="0" w:color="000000"/>
              <w:bottom w:val="single" w:sz="4" w:space="0" w:color="000000"/>
              <w:right w:val="single" w:sz="4" w:space="0" w:color="000000"/>
            </w:tcBorders>
            <w:vAlign w:val="center"/>
          </w:tcPr>
          <w:p w14:paraId="737E6917" w14:textId="77777777" w:rsidR="000B1612" w:rsidRPr="00D20A17" w:rsidRDefault="000B1612" w:rsidP="001762C6">
            <w:pPr>
              <w:pStyle w:val="15"/>
              <w:spacing w:line="360" w:lineRule="auto"/>
              <w:jc w:val="center"/>
              <w:rPr>
                <w:rFonts w:ascii="Times New Roman" w:hAnsi="Times New Roman"/>
                <w:b/>
                <w:bCs/>
                <w:sz w:val="24"/>
                <w:szCs w:val="24"/>
              </w:rPr>
            </w:pPr>
            <w:r w:rsidRPr="00D20A17">
              <w:rPr>
                <w:rFonts w:ascii="Times New Roman" w:hAnsi="Times New Roman"/>
                <w:b/>
                <w:bCs/>
                <w:sz w:val="24"/>
                <w:szCs w:val="24"/>
              </w:rPr>
              <w:t>№ П/П</w:t>
            </w:r>
          </w:p>
        </w:tc>
        <w:tc>
          <w:tcPr>
            <w:tcW w:w="6980" w:type="dxa"/>
            <w:tcBorders>
              <w:top w:val="single" w:sz="4" w:space="0" w:color="000000"/>
              <w:left w:val="single" w:sz="4" w:space="0" w:color="000000"/>
              <w:bottom w:val="single" w:sz="4" w:space="0" w:color="000000"/>
              <w:right w:val="single" w:sz="4" w:space="0" w:color="000000"/>
            </w:tcBorders>
            <w:vAlign w:val="center"/>
          </w:tcPr>
          <w:p w14:paraId="53929A41" w14:textId="77777777" w:rsidR="000B1612" w:rsidRPr="00D20A17" w:rsidRDefault="000B1612" w:rsidP="001762C6">
            <w:pPr>
              <w:pStyle w:val="15"/>
              <w:spacing w:line="360" w:lineRule="auto"/>
              <w:jc w:val="center"/>
              <w:rPr>
                <w:rFonts w:ascii="Times New Roman" w:hAnsi="Times New Roman"/>
                <w:b/>
                <w:bCs/>
                <w:sz w:val="24"/>
                <w:szCs w:val="24"/>
              </w:rPr>
            </w:pPr>
            <w:r w:rsidRPr="00D20A17">
              <w:rPr>
                <w:rFonts w:ascii="Times New Roman" w:hAnsi="Times New Roman"/>
                <w:b/>
                <w:bCs/>
                <w:sz w:val="24"/>
                <w:szCs w:val="24"/>
              </w:rPr>
              <w:t>Содержание учебного материала преддипломной практики</w:t>
            </w:r>
          </w:p>
        </w:tc>
        <w:tc>
          <w:tcPr>
            <w:tcW w:w="1985" w:type="dxa"/>
            <w:tcBorders>
              <w:top w:val="single" w:sz="4" w:space="0" w:color="000000"/>
              <w:left w:val="single" w:sz="4" w:space="0" w:color="000000"/>
              <w:bottom w:val="single" w:sz="4" w:space="0" w:color="000000"/>
              <w:right w:val="single" w:sz="4" w:space="0" w:color="000000"/>
            </w:tcBorders>
            <w:vAlign w:val="center"/>
          </w:tcPr>
          <w:p w14:paraId="3A34960A" w14:textId="77777777" w:rsidR="000B1612" w:rsidRPr="00D20A17" w:rsidRDefault="000B1612" w:rsidP="001762C6">
            <w:pPr>
              <w:pStyle w:val="15"/>
              <w:spacing w:line="360" w:lineRule="auto"/>
              <w:jc w:val="center"/>
              <w:rPr>
                <w:rFonts w:ascii="Times New Roman" w:hAnsi="Times New Roman"/>
                <w:b/>
                <w:bCs/>
                <w:sz w:val="24"/>
                <w:szCs w:val="24"/>
              </w:rPr>
            </w:pPr>
            <w:r w:rsidRPr="00D20A17">
              <w:rPr>
                <w:rFonts w:ascii="Times New Roman" w:hAnsi="Times New Roman"/>
                <w:b/>
                <w:bCs/>
                <w:sz w:val="24"/>
                <w:szCs w:val="24"/>
              </w:rPr>
              <w:t>Объем</w:t>
            </w:r>
          </w:p>
          <w:p w14:paraId="0E6CE317" w14:textId="77777777" w:rsidR="000B1612" w:rsidRPr="00D20A17" w:rsidRDefault="000B1612" w:rsidP="001762C6">
            <w:pPr>
              <w:pStyle w:val="15"/>
              <w:spacing w:line="360" w:lineRule="auto"/>
              <w:jc w:val="center"/>
              <w:rPr>
                <w:rFonts w:ascii="Times New Roman" w:hAnsi="Times New Roman"/>
                <w:b/>
                <w:bCs/>
                <w:sz w:val="24"/>
                <w:szCs w:val="24"/>
              </w:rPr>
            </w:pPr>
            <w:r w:rsidRPr="00D20A17">
              <w:rPr>
                <w:rFonts w:ascii="Times New Roman" w:hAnsi="Times New Roman"/>
                <w:b/>
                <w:bCs/>
                <w:sz w:val="24"/>
                <w:szCs w:val="24"/>
              </w:rPr>
              <w:t>часов</w:t>
            </w:r>
          </w:p>
        </w:tc>
      </w:tr>
      <w:tr w:rsidR="000B1612" w:rsidRPr="00820AF2" w14:paraId="2CF746D2" w14:textId="77777777" w:rsidTr="00FE2A29">
        <w:tc>
          <w:tcPr>
            <w:tcW w:w="817" w:type="dxa"/>
            <w:tcBorders>
              <w:top w:val="single" w:sz="4" w:space="0" w:color="000000"/>
              <w:left w:val="single" w:sz="4" w:space="0" w:color="000000"/>
              <w:bottom w:val="single" w:sz="4" w:space="0" w:color="000000"/>
              <w:right w:val="single" w:sz="4" w:space="0" w:color="000000"/>
            </w:tcBorders>
            <w:vAlign w:val="center"/>
          </w:tcPr>
          <w:p w14:paraId="69472CEE" w14:textId="77777777" w:rsidR="000B1612" w:rsidRPr="00D20A17" w:rsidRDefault="000B1612" w:rsidP="00D20A17">
            <w:pPr>
              <w:pStyle w:val="11"/>
              <w:numPr>
                <w:ilvl w:val="0"/>
                <w:numId w:val="40"/>
              </w:numPr>
              <w:ind w:left="0" w:firstLine="0"/>
              <w:jc w:val="center"/>
              <w:rPr>
                <w:sz w:val="24"/>
                <w:szCs w:val="24"/>
              </w:rPr>
            </w:pPr>
          </w:p>
        </w:tc>
        <w:tc>
          <w:tcPr>
            <w:tcW w:w="6980" w:type="dxa"/>
            <w:tcBorders>
              <w:top w:val="single" w:sz="4" w:space="0" w:color="000000"/>
              <w:left w:val="single" w:sz="4" w:space="0" w:color="000000"/>
              <w:bottom w:val="single" w:sz="4" w:space="0" w:color="000000"/>
              <w:right w:val="single" w:sz="4" w:space="0" w:color="000000"/>
            </w:tcBorders>
            <w:vAlign w:val="center"/>
          </w:tcPr>
          <w:p w14:paraId="6A938864" w14:textId="421406AE" w:rsidR="000B1612" w:rsidRPr="00820AF2" w:rsidRDefault="000B1612" w:rsidP="001762C6">
            <w:pPr>
              <w:spacing w:after="0" w:line="240" w:lineRule="auto"/>
              <w:rPr>
                <w:rFonts w:ascii="Times New Roman" w:hAnsi="Times New Roman"/>
                <w:sz w:val="24"/>
                <w:szCs w:val="24"/>
              </w:rPr>
            </w:pPr>
            <w:r w:rsidRPr="00820AF2">
              <w:rPr>
                <w:rFonts w:ascii="Times New Roman" w:hAnsi="Times New Roman"/>
                <w:sz w:val="24"/>
                <w:szCs w:val="24"/>
              </w:rPr>
              <w:t xml:space="preserve">Прохождение целевого инструктажа. Характеристика </w:t>
            </w:r>
            <w:r w:rsidR="00F3190F" w:rsidRPr="00820AF2">
              <w:rPr>
                <w:rFonts w:ascii="Times New Roman" w:hAnsi="Times New Roman"/>
                <w:sz w:val="24"/>
                <w:szCs w:val="24"/>
              </w:rPr>
              <w:t>объекта реконструкции</w:t>
            </w:r>
            <w:r w:rsidRPr="00820AF2">
              <w:rPr>
                <w:rFonts w:ascii="Times New Roman" w:hAnsi="Times New Roman"/>
                <w:sz w:val="24"/>
                <w:szCs w:val="24"/>
              </w:rPr>
              <w:t xml:space="preserve">  </w:t>
            </w:r>
          </w:p>
        </w:tc>
        <w:tc>
          <w:tcPr>
            <w:tcW w:w="1985" w:type="dxa"/>
            <w:tcBorders>
              <w:top w:val="single" w:sz="4" w:space="0" w:color="000000"/>
              <w:left w:val="single" w:sz="4" w:space="0" w:color="000000"/>
              <w:bottom w:val="single" w:sz="4" w:space="0" w:color="000000"/>
              <w:right w:val="single" w:sz="4" w:space="0" w:color="000000"/>
            </w:tcBorders>
            <w:vAlign w:val="center"/>
          </w:tcPr>
          <w:p w14:paraId="38E464AE" w14:textId="77777777" w:rsidR="000B1612" w:rsidRPr="00820AF2" w:rsidRDefault="000B1612" w:rsidP="001762C6">
            <w:pPr>
              <w:spacing w:after="0" w:line="240" w:lineRule="auto"/>
              <w:jc w:val="center"/>
              <w:rPr>
                <w:rFonts w:ascii="Times New Roman" w:hAnsi="Times New Roman"/>
                <w:sz w:val="24"/>
                <w:szCs w:val="24"/>
              </w:rPr>
            </w:pPr>
            <w:r w:rsidRPr="00820AF2">
              <w:rPr>
                <w:rFonts w:ascii="Times New Roman" w:hAnsi="Times New Roman"/>
                <w:sz w:val="24"/>
                <w:szCs w:val="24"/>
              </w:rPr>
              <w:t>6</w:t>
            </w:r>
          </w:p>
        </w:tc>
      </w:tr>
      <w:tr w:rsidR="000B1612" w:rsidRPr="00820AF2" w14:paraId="2FDD6CBA" w14:textId="77777777" w:rsidTr="00FE2A29">
        <w:tc>
          <w:tcPr>
            <w:tcW w:w="817" w:type="dxa"/>
            <w:tcBorders>
              <w:top w:val="single" w:sz="4" w:space="0" w:color="000000"/>
              <w:left w:val="single" w:sz="4" w:space="0" w:color="000000"/>
              <w:bottom w:val="single" w:sz="4" w:space="0" w:color="000000"/>
              <w:right w:val="single" w:sz="4" w:space="0" w:color="000000"/>
            </w:tcBorders>
            <w:vAlign w:val="center"/>
          </w:tcPr>
          <w:p w14:paraId="2564B770" w14:textId="77777777" w:rsidR="000B1612" w:rsidRPr="00D20A17" w:rsidRDefault="000B1612" w:rsidP="00D20A17">
            <w:pPr>
              <w:pStyle w:val="11"/>
              <w:numPr>
                <w:ilvl w:val="0"/>
                <w:numId w:val="40"/>
              </w:numPr>
              <w:ind w:left="0" w:firstLine="0"/>
              <w:jc w:val="center"/>
              <w:rPr>
                <w:sz w:val="24"/>
                <w:szCs w:val="24"/>
              </w:rPr>
            </w:pPr>
          </w:p>
        </w:tc>
        <w:tc>
          <w:tcPr>
            <w:tcW w:w="6980" w:type="dxa"/>
            <w:tcBorders>
              <w:top w:val="single" w:sz="4" w:space="0" w:color="000000"/>
              <w:left w:val="single" w:sz="4" w:space="0" w:color="000000"/>
              <w:bottom w:val="single" w:sz="4" w:space="0" w:color="000000"/>
              <w:right w:val="single" w:sz="4" w:space="0" w:color="000000"/>
            </w:tcBorders>
            <w:vAlign w:val="center"/>
          </w:tcPr>
          <w:p w14:paraId="23DE12AA" w14:textId="77777777" w:rsidR="000B1612" w:rsidRPr="00820AF2" w:rsidRDefault="000B1612" w:rsidP="001762C6">
            <w:pPr>
              <w:spacing w:after="0" w:line="240" w:lineRule="auto"/>
              <w:rPr>
                <w:rFonts w:ascii="Times New Roman" w:hAnsi="Times New Roman"/>
                <w:sz w:val="24"/>
                <w:szCs w:val="24"/>
              </w:rPr>
            </w:pPr>
            <w:r w:rsidRPr="00820AF2">
              <w:rPr>
                <w:rFonts w:ascii="Times New Roman" w:hAnsi="Times New Roman"/>
                <w:sz w:val="24"/>
                <w:szCs w:val="24"/>
              </w:rPr>
              <w:t>Поиск информации по различным видам и типам компонентов объекта реконструкции</w:t>
            </w:r>
          </w:p>
        </w:tc>
        <w:tc>
          <w:tcPr>
            <w:tcW w:w="1985" w:type="dxa"/>
            <w:tcBorders>
              <w:top w:val="single" w:sz="4" w:space="0" w:color="000000"/>
              <w:left w:val="single" w:sz="4" w:space="0" w:color="000000"/>
              <w:bottom w:val="single" w:sz="4" w:space="0" w:color="000000"/>
              <w:right w:val="single" w:sz="4" w:space="0" w:color="000000"/>
            </w:tcBorders>
            <w:vAlign w:val="center"/>
          </w:tcPr>
          <w:p w14:paraId="197EC878" w14:textId="77777777" w:rsidR="000B1612" w:rsidRPr="00820AF2" w:rsidRDefault="000B1612" w:rsidP="001762C6">
            <w:pPr>
              <w:spacing w:after="0" w:line="240" w:lineRule="auto"/>
              <w:jc w:val="center"/>
              <w:rPr>
                <w:rFonts w:ascii="Times New Roman" w:hAnsi="Times New Roman"/>
                <w:sz w:val="24"/>
                <w:szCs w:val="24"/>
              </w:rPr>
            </w:pPr>
            <w:r w:rsidRPr="00820AF2">
              <w:rPr>
                <w:rFonts w:ascii="Times New Roman" w:hAnsi="Times New Roman"/>
                <w:sz w:val="24"/>
                <w:szCs w:val="24"/>
              </w:rPr>
              <w:t>6</w:t>
            </w:r>
          </w:p>
        </w:tc>
      </w:tr>
      <w:tr w:rsidR="000B1612" w:rsidRPr="00820AF2" w14:paraId="58E3C408" w14:textId="77777777" w:rsidTr="00FE2A29">
        <w:tc>
          <w:tcPr>
            <w:tcW w:w="817" w:type="dxa"/>
            <w:tcBorders>
              <w:top w:val="single" w:sz="4" w:space="0" w:color="000000"/>
              <w:left w:val="single" w:sz="4" w:space="0" w:color="000000"/>
              <w:bottom w:val="single" w:sz="4" w:space="0" w:color="000000"/>
              <w:right w:val="single" w:sz="4" w:space="0" w:color="000000"/>
            </w:tcBorders>
            <w:vAlign w:val="center"/>
          </w:tcPr>
          <w:p w14:paraId="5CA0D9D6" w14:textId="77777777" w:rsidR="000B1612" w:rsidRPr="00D20A17" w:rsidRDefault="000B1612" w:rsidP="00D20A17">
            <w:pPr>
              <w:pStyle w:val="11"/>
              <w:numPr>
                <w:ilvl w:val="0"/>
                <w:numId w:val="40"/>
              </w:numPr>
              <w:ind w:left="0" w:firstLine="0"/>
              <w:jc w:val="center"/>
              <w:rPr>
                <w:sz w:val="24"/>
                <w:szCs w:val="24"/>
              </w:rPr>
            </w:pPr>
          </w:p>
        </w:tc>
        <w:tc>
          <w:tcPr>
            <w:tcW w:w="6980" w:type="dxa"/>
            <w:tcBorders>
              <w:top w:val="single" w:sz="4" w:space="0" w:color="000000"/>
              <w:left w:val="single" w:sz="4" w:space="0" w:color="000000"/>
              <w:bottom w:val="single" w:sz="4" w:space="0" w:color="000000"/>
              <w:right w:val="single" w:sz="4" w:space="0" w:color="000000"/>
            </w:tcBorders>
            <w:vAlign w:val="center"/>
          </w:tcPr>
          <w:p w14:paraId="21D1BE69" w14:textId="77777777" w:rsidR="000B1612" w:rsidRPr="00820AF2" w:rsidRDefault="000B1612" w:rsidP="001762C6">
            <w:pPr>
              <w:spacing w:after="0" w:line="240" w:lineRule="auto"/>
              <w:rPr>
                <w:rFonts w:ascii="Times New Roman" w:hAnsi="Times New Roman"/>
                <w:sz w:val="24"/>
                <w:szCs w:val="24"/>
              </w:rPr>
            </w:pPr>
            <w:r w:rsidRPr="00820AF2">
              <w:rPr>
                <w:rFonts w:ascii="Times New Roman" w:hAnsi="Times New Roman"/>
                <w:sz w:val="24"/>
                <w:szCs w:val="24"/>
              </w:rPr>
              <w:t>Поиск информации по технико-экономическому обоснованию объекта реконструкции</w:t>
            </w:r>
          </w:p>
        </w:tc>
        <w:tc>
          <w:tcPr>
            <w:tcW w:w="1985" w:type="dxa"/>
            <w:tcBorders>
              <w:top w:val="single" w:sz="4" w:space="0" w:color="000000"/>
              <w:left w:val="single" w:sz="4" w:space="0" w:color="000000"/>
              <w:bottom w:val="single" w:sz="4" w:space="0" w:color="000000"/>
              <w:right w:val="single" w:sz="4" w:space="0" w:color="000000"/>
            </w:tcBorders>
            <w:vAlign w:val="center"/>
          </w:tcPr>
          <w:p w14:paraId="0682898E" w14:textId="77777777" w:rsidR="000B1612" w:rsidRPr="00820AF2" w:rsidRDefault="000B1612" w:rsidP="001762C6">
            <w:pPr>
              <w:spacing w:after="0" w:line="240" w:lineRule="auto"/>
              <w:jc w:val="center"/>
              <w:rPr>
                <w:rFonts w:ascii="Times New Roman" w:hAnsi="Times New Roman"/>
                <w:sz w:val="24"/>
                <w:szCs w:val="24"/>
              </w:rPr>
            </w:pPr>
            <w:r w:rsidRPr="00820AF2">
              <w:rPr>
                <w:rFonts w:ascii="Times New Roman" w:hAnsi="Times New Roman"/>
                <w:sz w:val="24"/>
                <w:szCs w:val="24"/>
              </w:rPr>
              <w:t>6</w:t>
            </w:r>
          </w:p>
        </w:tc>
      </w:tr>
      <w:tr w:rsidR="000B1612" w:rsidRPr="00820AF2" w14:paraId="3DD72251" w14:textId="77777777" w:rsidTr="00FE2A29">
        <w:tc>
          <w:tcPr>
            <w:tcW w:w="817" w:type="dxa"/>
            <w:tcBorders>
              <w:top w:val="single" w:sz="4" w:space="0" w:color="000000"/>
              <w:left w:val="single" w:sz="4" w:space="0" w:color="000000"/>
              <w:bottom w:val="single" w:sz="4" w:space="0" w:color="000000"/>
              <w:right w:val="single" w:sz="4" w:space="0" w:color="000000"/>
            </w:tcBorders>
            <w:vAlign w:val="center"/>
          </w:tcPr>
          <w:p w14:paraId="34E450A2" w14:textId="77777777" w:rsidR="000B1612" w:rsidRPr="00D20A17" w:rsidRDefault="000B1612" w:rsidP="00D20A17">
            <w:pPr>
              <w:pStyle w:val="11"/>
              <w:numPr>
                <w:ilvl w:val="0"/>
                <w:numId w:val="40"/>
              </w:numPr>
              <w:ind w:left="0" w:firstLine="0"/>
              <w:jc w:val="center"/>
              <w:rPr>
                <w:sz w:val="24"/>
                <w:szCs w:val="24"/>
              </w:rPr>
            </w:pPr>
          </w:p>
        </w:tc>
        <w:tc>
          <w:tcPr>
            <w:tcW w:w="6980" w:type="dxa"/>
            <w:tcBorders>
              <w:top w:val="single" w:sz="4" w:space="0" w:color="000000"/>
              <w:left w:val="single" w:sz="4" w:space="0" w:color="000000"/>
              <w:bottom w:val="single" w:sz="4" w:space="0" w:color="000000"/>
              <w:right w:val="single" w:sz="4" w:space="0" w:color="000000"/>
            </w:tcBorders>
            <w:vAlign w:val="center"/>
          </w:tcPr>
          <w:p w14:paraId="35F615A4" w14:textId="77777777" w:rsidR="000B1612" w:rsidRPr="00820AF2" w:rsidRDefault="000B1612" w:rsidP="001762C6">
            <w:pPr>
              <w:spacing w:after="0" w:line="240" w:lineRule="auto"/>
              <w:rPr>
                <w:rFonts w:ascii="Times New Roman" w:hAnsi="Times New Roman"/>
                <w:sz w:val="24"/>
                <w:szCs w:val="24"/>
              </w:rPr>
            </w:pPr>
            <w:r w:rsidRPr="00820AF2">
              <w:rPr>
                <w:rFonts w:ascii="Times New Roman" w:hAnsi="Times New Roman"/>
                <w:sz w:val="24"/>
                <w:szCs w:val="24"/>
              </w:rPr>
              <w:t xml:space="preserve">Проведение энергетического обследования объекта </w:t>
            </w:r>
          </w:p>
        </w:tc>
        <w:tc>
          <w:tcPr>
            <w:tcW w:w="1985" w:type="dxa"/>
            <w:tcBorders>
              <w:top w:val="single" w:sz="4" w:space="0" w:color="000000"/>
              <w:left w:val="single" w:sz="4" w:space="0" w:color="000000"/>
              <w:bottom w:val="single" w:sz="4" w:space="0" w:color="000000"/>
              <w:right w:val="single" w:sz="4" w:space="0" w:color="000000"/>
            </w:tcBorders>
            <w:vAlign w:val="center"/>
          </w:tcPr>
          <w:p w14:paraId="3CA916A9" w14:textId="77777777" w:rsidR="000B1612" w:rsidRPr="00820AF2" w:rsidRDefault="000B1612" w:rsidP="001762C6">
            <w:pPr>
              <w:spacing w:after="0" w:line="240" w:lineRule="auto"/>
              <w:jc w:val="center"/>
              <w:rPr>
                <w:rFonts w:ascii="Times New Roman" w:hAnsi="Times New Roman"/>
                <w:sz w:val="24"/>
                <w:szCs w:val="24"/>
              </w:rPr>
            </w:pPr>
            <w:r w:rsidRPr="00820AF2">
              <w:rPr>
                <w:rFonts w:ascii="Times New Roman" w:hAnsi="Times New Roman"/>
                <w:sz w:val="24"/>
                <w:szCs w:val="24"/>
              </w:rPr>
              <w:t>6</w:t>
            </w:r>
          </w:p>
        </w:tc>
      </w:tr>
      <w:tr w:rsidR="000B1612" w:rsidRPr="00820AF2" w14:paraId="401FAD3C" w14:textId="77777777" w:rsidTr="00FE2A29">
        <w:tc>
          <w:tcPr>
            <w:tcW w:w="817" w:type="dxa"/>
            <w:tcBorders>
              <w:top w:val="single" w:sz="4" w:space="0" w:color="000000"/>
              <w:left w:val="single" w:sz="4" w:space="0" w:color="000000"/>
              <w:bottom w:val="single" w:sz="4" w:space="0" w:color="000000"/>
              <w:right w:val="single" w:sz="4" w:space="0" w:color="000000"/>
            </w:tcBorders>
            <w:vAlign w:val="center"/>
          </w:tcPr>
          <w:p w14:paraId="014C5DDD" w14:textId="77777777" w:rsidR="000B1612" w:rsidRPr="00D20A17" w:rsidRDefault="000B1612" w:rsidP="00D20A17">
            <w:pPr>
              <w:pStyle w:val="11"/>
              <w:numPr>
                <w:ilvl w:val="0"/>
                <w:numId w:val="40"/>
              </w:numPr>
              <w:ind w:left="0" w:firstLine="0"/>
              <w:jc w:val="center"/>
              <w:rPr>
                <w:sz w:val="24"/>
                <w:szCs w:val="24"/>
              </w:rPr>
            </w:pPr>
          </w:p>
        </w:tc>
        <w:tc>
          <w:tcPr>
            <w:tcW w:w="6980" w:type="dxa"/>
            <w:tcBorders>
              <w:top w:val="single" w:sz="4" w:space="0" w:color="000000"/>
              <w:left w:val="single" w:sz="4" w:space="0" w:color="000000"/>
              <w:bottom w:val="single" w:sz="4" w:space="0" w:color="000000"/>
              <w:right w:val="single" w:sz="4" w:space="0" w:color="000000"/>
            </w:tcBorders>
            <w:vAlign w:val="center"/>
          </w:tcPr>
          <w:p w14:paraId="69B991FE" w14:textId="2AFCE35E" w:rsidR="000B1612" w:rsidRPr="00820AF2" w:rsidRDefault="000B1612" w:rsidP="001762C6">
            <w:pPr>
              <w:spacing w:after="0" w:line="240" w:lineRule="auto"/>
              <w:rPr>
                <w:rFonts w:ascii="Times New Roman" w:hAnsi="Times New Roman"/>
                <w:sz w:val="24"/>
                <w:szCs w:val="24"/>
              </w:rPr>
            </w:pPr>
            <w:r w:rsidRPr="00820AF2">
              <w:rPr>
                <w:rFonts w:ascii="Times New Roman" w:hAnsi="Times New Roman"/>
                <w:sz w:val="24"/>
                <w:szCs w:val="24"/>
              </w:rPr>
              <w:t xml:space="preserve">Поиск (сбор) технической информации </w:t>
            </w:r>
            <w:r w:rsidR="00F3190F" w:rsidRPr="00820AF2">
              <w:rPr>
                <w:rFonts w:ascii="Times New Roman" w:hAnsi="Times New Roman"/>
                <w:sz w:val="24"/>
                <w:szCs w:val="24"/>
              </w:rPr>
              <w:t>для выполнения</w:t>
            </w:r>
            <w:r w:rsidRPr="00820AF2">
              <w:rPr>
                <w:rFonts w:ascii="Times New Roman" w:hAnsi="Times New Roman"/>
                <w:sz w:val="24"/>
                <w:szCs w:val="24"/>
              </w:rPr>
              <w:t xml:space="preserve"> проектных работ. Составление схемы автоматизации.</w:t>
            </w:r>
          </w:p>
        </w:tc>
        <w:tc>
          <w:tcPr>
            <w:tcW w:w="1985" w:type="dxa"/>
            <w:tcBorders>
              <w:top w:val="single" w:sz="4" w:space="0" w:color="000000"/>
              <w:left w:val="single" w:sz="4" w:space="0" w:color="000000"/>
              <w:bottom w:val="single" w:sz="4" w:space="0" w:color="000000"/>
              <w:right w:val="single" w:sz="4" w:space="0" w:color="000000"/>
            </w:tcBorders>
            <w:vAlign w:val="center"/>
          </w:tcPr>
          <w:p w14:paraId="0F22ABA6" w14:textId="77777777" w:rsidR="000B1612" w:rsidRPr="00820AF2" w:rsidRDefault="000B1612" w:rsidP="001762C6">
            <w:pPr>
              <w:spacing w:after="0" w:line="240" w:lineRule="auto"/>
              <w:jc w:val="center"/>
              <w:rPr>
                <w:rFonts w:ascii="Times New Roman" w:hAnsi="Times New Roman"/>
                <w:sz w:val="24"/>
                <w:szCs w:val="24"/>
              </w:rPr>
            </w:pPr>
            <w:r w:rsidRPr="00820AF2">
              <w:rPr>
                <w:rFonts w:ascii="Times New Roman" w:hAnsi="Times New Roman"/>
                <w:sz w:val="24"/>
                <w:szCs w:val="24"/>
              </w:rPr>
              <w:t>6</w:t>
            </w:r>
          </w:p>
        </w:tc>
      </w:tr>
      <w:tr w:rsidR="000B1612" w:rsidRPr="00820AF2" w14:paraId="4DA57AAD" w14:textId="77777777" w:rsidTr="00FE2A29">
        <w:tc>
          <w:tcPr>
            <w:tcW w:w="817" w:type="dxa"/>
            <w:tcBorders>
              <w:top w:val="single" w:sz="4" w:space="0" w:color="000000"/>
              <w:left w:val="single" w:sz="4" w:space="0" w:color="000000"/>
              <w:bottom w:val="single" w:sz="4" w:space="0" w:color="000000"/>
              <w:right w:val="single" w:sz="4" w:space="0" w:color="000000"/>
            </w:tcBorders>
            <w:vAlign w:val="center"/>
          </w:tcPr>
          <w:p w14:paraId="1A45BDE7" w14:textId="77777777" w:rsidR="000B1612" w:rsidRPr="00D20A17" w:rsidRDefault="000B1612" w:rsidP="00D20A17">
            <w:pPr>
              <w:pStyle w:val="11"/>
              <w:numPr>
                <w:ilvl w:val="0"/>
                <w:numId w:val="40"/>
              </w:numPr>
              <w:ind w:left="0" w:firstLine="0"/>
              <w:jc w:val="center"/>
              <w:rPr>
                <w:sz w:val="24"/>
                <w:szCs w:val="24"/>
              </w:rPr>
            </w:pPr>
          </w:p>
        </w:tc>
        <w:tc>
          <w:tcPr>
            <w:tcW w:w="6980" w:type="dxa"/>
            <w:tcBorders>
              <w:top w:val="single" w:sz="4" w:space="0" w:color="000000"/>
              <w:left w:val="single" w:sz="4" w:space="0" w:color="000000"/>
              <w:bottom w:val="single" w:sz="4" w:space="0" w:color="000000"/>
              <w:right w:val="single" w:sz="4" w:space="0" w:color="000000"/>
            </w:tcBorders>
            <w:vAlign w:val="center"/>
          </w:tcPr>
          <w:p w14:paraId="0092F800" w14:textId="77777777" w:rsidR="000B1612" w:rsidRPr="00820AF2" w:rsidRDefault="000B1612" w:rsidP="001762C6">
            <w:pPr>
              <w:spacing w:after="0" w:line="240" w:lineRule="auto"/>
              <w:rPr>
                <w:rFonts w:ascii="Times New Roman" w:hAnsi="Times New Roman"/>
                <w:sz w:val="24"/>
                <w:szCs w:val="24"/>
              </w:rPr>
            </w:pPr>
            <w:r w:rsidRPr="00820AF2">
              <w:rPr>
                <w:rFonts w:ascii="Times New Roman" w:hAnsi="Times New Roman"/>
                <w:sz w:val="24"/>
                <w:szCs w:val="24"/>
              </w:rPr>
              <w:t>Выбор технических средств автоматизации ТС реконструкции</w:t>
            </w:r>
          </w:p>
        </w:tc>
        <w:tc>
          <w:tcPr>
            <w:tcW w:w="1985" w:type="dxa"/>
            <w:tcBorders>
              <w:top w:val="single" w:sz="4" w:space="0" w:color="000000"/>
              <w:left w:val="single" w:sz="4" w:space="0" w:color="000000"/>
              <w:bottom w:val="single" w:sz="4" w:space="0" w:color="000000"/>
              <w:right w:val="single" w:sz="4" w:space="0" w:color="000000"/>
            </w:tcBorders>
            <w:vAlign w:val="center"/>
          </w:tcPr>
          <w:p w14:paraId="2140CA81" w14:textId="77777777" w:rsidR="000B1612" w:rsidRPr="00820AF2" w:rsidRDefault="000B1612" w:rsidP="001762C6">
            <w:pPr>
              <w:spacing w:after="0" w:line="240" w:lineRule="auto"/>
              <w:jc w:val="center"/>
              <w:rPr>
                <w:rFonts w:ascii="Times New Roman" w:hAnsi="Times New Roman"/>
                <w:sz w:val="24"/>
                <w:szCs w:val="24"/>
              </w:rPr>
            </w:pPr>
            <w:r w:rsidRPr="00820AF2">
              <w:rPr>
                <w:rFonts w:ascii="Times New Roman" w:hAnsi="Times New Roman"/>
                <w:sz w:val="24"/>
                <w:szCs w:val="24"/>
              </w:rPr>
              <w:t>6</w:t>
            </w:r>
          </w:p>
        </w:tc>
      </w:tr>
      <w:tr w:rsidR="000B1612" w:rsidRPr="00820AF2" w14:paraId="589F6958" w14:textId="77777777" w:rsidTr="00FE2A29">
        <w:tc>
          <w:tcPr>
            <w:tcW w:w="817" w:type="dxa"/>
            <w:tcBorders>
              <w:top w:val="single" w:sz="4" w:space="0" w:color="000000"/>
              <w:left w:val="single" w:sz="4" w:space="0" w:color="000000"/>
              <w:bottom w:val="single" w:sz="4" w:space="0" w:color="000000"/>
              <w:right w:val="single" w:sz="4" w:space="0" w:color="000000"/>
            </w:tcBorders>
            <w:vAlign w:val="center"/>
          </w:tcPr>
          <w:p w14:paraId="60600C96" w14:textId="77777777" w:rsidR="000B1612" w:rsidRPr="00D20A17" w:rsidRDefault="000B1612" w:rsidP="00D20A17">
            <w:pPr>
              <w:pStyle w:val="11"/>
              <w:numPr>
                <w:ilvl w:val="0"/>
                <w:numId w:val="40"/>
              </w:numPr>
              <w:ind w:left="0" w:firstLine="0"/>
              <w:jc w:val="center"/>
              <w:rPr>
                <w:sz w:val="24"/>
                <w:szCs w:val="24"/>
              </w:rPr>
            </w:pPr>
          </w:p>
        </w:tc>
        <w:tc>
          <w:tcPr>
            <w:tcW w:w="6980" w:type="dxa"/>
            <w:tcBorders>
              <w:top w:val="single" w:sz="4" w:space="0" w:color="000000"/>
              <w:left w:val="single" w:sz="4" w:space="0" w:color="000000"/>
              <w:bottom w:val="single" w:sz="4" w:space="0" w:color="000000"/>
              <w:right w:val="single" w:sz="4" w:space="0" w:color="000000"/>
            </w:tcBorders>
            <w:vAlign w:val="center"/>
          </w:tcPr>
          <w:p w14:paraId="5FCFAE75" w14:textId="77777777" w:rsidR="000B1612" w:rsidRPr="00820AF2" w:rsidRDefault="000B1612" w:rsidP="001762C6">
            <w:pPr>
              <w:spacing w:after="0" w:line="240" w:lineRule="auto"/>
              <w:rPr>
                <w:rFonts w:ascii="Times New Roman" w:hAnsi="Times New Roman"/>
                <w:sz w:val="24"/>
                <w:szCs w:val="24"/>
              </w:rPr>
            </w:pPr>
            <w:r w:rsidRPr="00820AF2">
              <w:rPr>
                <w:rFonts w:ascii="Times New Roman" w:hAnsi="Times New Roman"/>
                <w:sz w:val="24"/>
                <w:szCs w:val="24"/>
              </w:rPr>
              <w:t>Разработка электрической принципиально-монтажной схемы объекта реконструкции</w:t>
            </w:r>
          </w:p>
        </w:tc>
        <w:tc>
          <w:tcPr>
            <w:tcW w:w="1985" w:type="dxa"/>
            <w:tcBorders>
              <w:top w:val="single" w:sz="4" w:space="0" w:color="000000"/>
              <w:left w:val="single" w:sz="4" w:space="0" w:color="000000"/>
              <w:bottom w:val="single" w:sz="4" w:space="0" w:color="000000"/>
              <w:right w:val="single" w:sz="4" w:space="0" w:color="000000"/>
            </w:tcBorders>
            <w:vAlign w:val="center"/>
          </w:tcPr>
          <w:p w14:paraId="3D64A1C9" w14:textId="77777777" w:rsidR="000B1612" w:rsidRPr="00820AF2" w:rsidRDefault="000B1612" w:rsidP="001762C6">
            <w:pPr>
              <w:spacing w:after="0" w:line="240" w:lineRule="auto"/>
              <w:jc w:val="center"/>
              <w:rPr>
                <w:rFonts w:ascii="Times New Roman" w:hAnsi="Times New Roman"/>
                <w:sz w:val="24"/>
                <w:szCs w:val="24"/>
              </w:rPr>
            </w:pPr>
            <w:r w:rsidRPr="00820AF2">
              <w:rPr>
                <w:rFonts w:ascii="Times New Roman" w:hAnsi="Times New Roman"/>
                <w:sz w:val="24"/>
                <w:szCs w:val="24"/>
              </w:rPr>
              <w:t>6</w:t>
            </w:r>
          </w:p>
        </w:tc>
      </w:tr>
      <w:tr w:rsidR="000B1612" w:rsidRPr="00820AF2" w14:paraId="19884C81" w14:textId="77777777" w:rsidTr="00FE2A29">
        <w:tc>
          <w:tcPr>
            <w:tcW w:w="817" w:type="dxa"/>
            <w:tcBorders>
              <w:top w:val="single" w:sz="4" w:space="0" w:color="000000"/>
              <w:left w:val="single" w:sz="4" w:space="0" w:color="000000"/>
              <w:bottom w:val="single" w:sz="4" w:space="0" w:color="000000"/>
              <w:right w:val="single" w:sz="4" w:space="0" w:color="000000"/>
            </w:tcBorders>
            <w:vAlign w:val="center"/>
          </w:tcPr>
          <w:p w14:paraId="76994030" w14:textId="77777777" w:rsidR="000B1612" w:rsidRPr="00D20A17" w:rsidRDefault="000B1612" w:rsidP="00D20A17">
            <w:pPr>
              <w:pStyle w:val="11"/>
              <w:numPr>
                <w:ilvl w:val="0"/>
                <w:numId w:val="40"/>
              </w:numPr>
              <w:ind w:left="0" w:firstLine="0"/>
              <w:jc w:val="center"/>
              <w:rPr>
                <w:sz w:val="24"/>
                <w:szCs w:val="24"/>
              </w:rPr>
            </w:pPr>
          </w:p>
        </w:tc>
        <w:tc>
          <w:tcPr>
            <w:tcW w:w="6980" w:type="dxa"/>
            <w:tcBorders>
              <w:top w:val="single" w:sz="4" w:space="0" w:color="000000"/>
              <w:left w:val="single" w:sz="4" w:space="0" w:color="000000"/>
              <w:bottom w:val="single" w:sz="4" w:space="0" w:color="000000"/>
              <w:right w:val="single" w:sz="4" w:space="0" w:color="000000"/>
            </w:tcBorders>
            <w:vAlign w:val="center"/>
          </w:tcPr>
          <w:p w14:paraId="70406EDD" w14:textId="77777777" w:rsidR="000B1612" w:rsidRPr="00820AF2" w:rsidRDefault="000B1612" w:rsidP="001762C6">
            <w:pPr>
              <w:spacing w:after="0" w:line="240" w:lineRule="auto"/>
              <w:rPr>
                <w:rFonts w:ascii="Times New Roman" w:hAnsi="Times New Roman"/>
                <w:sz w:val="24"/>
                <w:szCs w:val="24"/>
              </w:rPr>
            </w:pPr>
            <w:r w:rsidRPr="00820AF2">
              <w:rPr>
                <w:rFonts w:ascii="Times New Roman" w:hAnsi="Times New Roman"/>
                <w:sz w:val="24"/>
                <w:szCs w:val="24"/>
              </w:rPr>
              <w:t>Разработка электрической схема соединений и схемы подключения внешних электрических проводок шкафа автоматики (щита управления)</w:t>
            </w:r>
          </w:p>
        </w:tc>
        <w:tc>
          <w:tcPr>
            <w:tcW w:w="1985" w:type="dxa"/>
            <w:tcBorders>
              <w:top w:val="single" w:sz="4" w:space="0" w:color="000000"/>
              <w:left w:val="single" w:sz="4" w:space="0" w:color="000000"/>
              <w:bottom w:val="single" w:sz="4" w:space="0" w:color="000000"/>
              <w:right w:val="single" w:sz="4" w:space="0" w:color="000000"/>
            </w:tcBorders>
            <w:vAlign w:val="center"/>
          </w:tcPr>
          <w:p w14:paraId="72EA172F" w14:textId="77777777" w:rsidR="000B1612" w:rsidRPr="00820AF2" w:rsidRDefault="000B1612" w:rsidP="001762C6">
            <w:pPr>
              <w:spacing w:after="0" w:line="240" w:lineRule="auto"/>
              <w:jc w:val="center"/>
              <w:rPr>
                <w:rFonts w:ascii="Times New Roman" w:hAnsi="Times New Roman"/>
                <w:sz w:val="24"/>
                <w:szCs w:val="24"/>
              </w:rPr>
            </w:pPr>
            <w:r w:rsidRPr="00820AF2">
              <w:rPr>
                <w:rFonts w:ascii="Times New Roman" w:hAnsi="Times New Roman"/>
                <w:sz w:val="24"/>
                <w:szCs w:val="24"/>
              </w:rPr>
              <w:t>6</w:t>
            </w:r>
          </w:p>
        </w:tc>
      </w:tr>
      <w:tr w:rsidR="000B1612" w:rsidRPr="00820AF2" w14:paraId="096148EF" w14:textId="77777777" w:rsidTr="00FE2A29">
        <w:tc>
          <w:tcPr>
            <w:tcW w:w="817" w:type="dxa"/>
            <w:tcBorders>
              <w:top w:val="single" w:sz="4" w:space="0" w:color="000000"/>
              <w:left w:val="single" w:sz="4" w:space="0" w:color="000000"/>
              <w:bottom w:val="single" w:sz="4" w:space="0" w:color="000000"/>
              <w:right w:val="single" w:sz="4" w:space="0" w:color="000000"/>
            </w:tcBorders>
            <w:vAlign w:val="center"/>
          </w:tcPr>
          <w:p w14:paraId="1CEBB008" w14:textId="77777777" w:rsidR="000B1612" w:rsidRPr="00D20A17" w:rsidRDefault="000B1612" w:rsidP="00D20A17">
            <w:pPr>
              <w:pStyle w:val="11"/>
              <w:numPr>
                <w:ilvl w:val="0"/>
                <w:numId w:val="40"/>
              </w:numPr>
              <w:ind w:left="0" w:firstLine="0"/>
              <w:jc w:val="center"/>
              <w:rPr>
                <w:sz w:val="24"/>
                <w:szCs w:val="24"/>
              </w:rPr>
            </w:pPr>
          </w:p>
        </w:tc>
        <w:tc>
          <w:tcPr>
            <w:tcW w:w="6980" w:type="dxa"/>
            <w:tcBorders>
              <w:top w:val="single" w:sz="4" w:space="0" w:color="000000"/>
              <w:left w:val="single" w:sz="4" w:space="0" w:color="000000"/>
              <w:bottom w:val="single" w:sz="4" w:space="0" w:color="000000"/>
              <w:right w:val="single" w:sz="4" w:space="0" w:color="000000"/>
            </w:tcBorders>
            <w:vAlign w:val="center"/>
          </w:tcPr>
          <w:p w14:paraId="18CCDB1B" w14:textId="77777777" w:rsidR="000B1612" w:rsidRPr="00820AF2" w:rsidRDefault="000B1612" w:rsidP="001762C6">
            <w:pPr>
              <w:spacing w:after="0" w:line="240" w:lineRule="auto"/>
              <w:rPr>
                <w:rFonts w:ascii="Times New Roman" w:hAnsi="Times New Roman"/>
                <w:sz w:val="24"/>
                <w:szCs w:val="24"/>
              </w:rPr>
            </w:pPr>
            <w:r w:rsidRPr="00820AF2">
              <w:rPr>
                <w:rFonts w:ascii="Times New Roman" w:hAnsi="Times New Roman"/>
                <w:sz w:val="24"/>
                <w:szCs w:val="24"/>
              </w:rPr>
              <w:t>Разработка схемы расположения оборудования в ША (ЩУ)</w:t>
            </w:r>
          </w:p>
        </w:tc>
        <w:tc>
          <w:tcPr>
            <w:tcW w:w="1985" w:type="dxa"/>
            <w:tcBorders>
              <w:top w:val="single" w:sz="4" w:space="0" w:color="000000"/>
              <w:left w:val="single" w:sz="4" w:space="0" w:color="000000"/>
              <w:bottom w:val="single" w:sz="4" w:space="0" w:color="000000"/>
              <w:right w:val="single" w:sz="4" w:space="0" w:color="000000"/>
            </w:tcBorders>
            <w:vAlign w:val="center"/>
          </w:tcPr>
          <w:p w14:paraId="05FE5721" w14:textId="77777777" w:rsidR="000B1612" w:rsidRPr="00820AF2" w:rsidRDefault="000B1612" w:rsidP="001762C6">
            <w:pPr>
              <w:spacing w:after="0" w:line="240" w:lineRule="auto"/>
              <w:jc w:val="center"/>
              <w:rPr>
                <w:rFonts w:ascii="Times New Roman" w:hAnsi="Times New Roman"/>
                <w:sz w:val="24"/>
                <w:szCs w:val="24"/>
              </w:rPr>
            </w:pPr>
            <w:r w:rsidRPr="00820AF2">
              <w:rPr>
                <w:rFonts w:ascii="Times New Roman" w:hAnsi="Times New Roman"/>
                <w:sz w:val="24"/>
                <w:szCs w:val="24"/>
              </w:rPr>
              <w:t>6</w:t>
            </w:r>
          </w:p>
        </w:tc>
      </w:tr>
      <w:tr w:rsidR="000B1612" w:rsidRPr="00820AF2" w14:paraId="490EA14A" w14:textId="77777777" w:rsidTr="00FE2A29">
        <w:tc>
          <w:tcPr>
            <w:tcW w:w="817" w:type="dxa"/>
            <w:tcBorders>
              <w:top w:val="single" w:sz="4" w:space="0" w:color="000000"/>
              <w:left w:val="single" w:sz="4" w:space="0" w:color="000000"/>
              <w:bottom w:val="single" w:sz="4" w:space="0" w:color="000000"/>
              <w:right w:val="single" w:sz="4" w:space="0" w:color="000000"/>
            </w:tcBorders>
            <w:vAlign w:val="center"/>
          </w:tcPr>
          <w:p w14:paraId="7437B849" w14:textId="77777777" w:rsidR="000B1612" w:rsidRPr="00D20A17" w:rsidRDefault="000B1612" w:rsidP="00D20A17">
            <w:pPr>
              <w:pStyle w:val="11"/>
              <w:numPr>
                <w:ilvl w:val="0"/>
                <w:numId w:val="40"/>
              </w:numPr>
              <w:ind w:left="0" w:firstLine="0"/>
              <w:jc w:val="center"/>
              <w:rPr>
                <w:sz w:val="24"/>
                <w:szCs w:val="24"/>
              </w:rPr>
            </w:pPr>
          </w:p>
        </w:tc>
        <w:tc>
          <w:tcPr>
            <w:tcW w:w="6980" w:type="dxa"/>
            <w:tcBorders>
              <w:top w:val="single" w:sz="4" w:space="0" w:color="000000"/>
              <w:left w:val="single" w:sz="4" w:space="0" w:color="000000"/>
              <w:bottom w:val="single" w:sz="4" w:space="0" w:color="000000"/>
              <w:right w:val="single" w:sz="4" w:space="0" w:color="000000"/>
            </w:tcBorders>
            <w:vAlign w:val="center"/>
          </w:tcPr>
          <w:p w14:paraId="18A5C2F5" w14:textId="647068EB" w:rsidR="000B1612" w:rsidRPr="00820AF2" w:rsidRDefault="000B1612" w:rsidP="001762C6">
            <w:pPr>
              <w:spacing w:after="0" w:line="240" w:lineRule="auto"/>
              <w:rPr>
                <w:rFonts w:ascii="Times New Roman" w:hAnsi="Times New Roman"/>
                <w:sz w:val="24"/>
                <w:szCs w:val="24"/>
              </w:rPr>
            </w:pPr>
            <w:r w:rsidRPr="00820AF2">
              <w:rPr>
                <w:rFonts w:ascii="Times New Roman" w:hAnsi="Times New Roman"/>
                <w:sz w:val="24"/>
                <w:szCs w:val="24"/>
              </w:rPr>
              <w:t xml:space="preserve">Выполнения плана расположения оборудования </w:t>
            </w:r>
            <w:r w:rsidR="00F3190F" w:rsidRPr="00820AF2">
              <w:rPr>
                <w:rFonts w:ascii="Times New Roman" w:hAnsi="Times New Roman"/>
                <w:sz w:val="24"/>
                <w:szCs w:val="24"/>
              </w:rPr>
              <w:t>и трасс</w:t>
            </w:r>
            <w:r w:rsidRPr="00820AF2">
              <w:rPr>
                <w:rFonts w:ascii="Times New Roman" w:hAnsi="Times New Roman"/>
                <w:sz w:val="24"/>
                <w:szCs w:val="24"/>
              </w:rPr>
              <w:t xml:space="preserve"> линий электропроводки объекта реконструкции</w:t>
            </w:r>
          </w:p>
        </w:tc>
        <w:tc>
          <w:tcPr>
            <w:tcW w:w="1985" w:type="dxa"/>
            <w:tcBorders>
              <w:top w:val="single" w:sz="4" w:space="0" w:color="000000"/>
              <w:left w:val="single" w:sz="4" w:space="0" w:color="000000"/>
              <w:bottom w:val="single" w:sz="4" w:space="0" w:color="000000"/>
              <w:right w:val="single" w:sz="4" w:space="0" w:color="000000"/>
            </w:tcBorders>
            <w:vAlign w:val="center"/>
          </w:tcPr>
          <w:p w14:paraId="2A34DCFD" w14:textId="77777777" w:rsidR="000B1612" w:rsidRPr="00820AF2" w:rsidRDefault="000B1612" w:rsidP="001762C6">
            <w:pPr>
              <w:spacing w:after="0" w:line="240" w:lineRule="auto"/>
              <w:jc w:val="center"/>
              <w:rPr>
                <w:rFonts w:ascii="Times New Roman" w:hAnsi="Times New Roman"/>
                <w:sz w:val="24"/>
                <w:szCs w:val="24"/>
              </w:rPr>
            </w:pPr>
            <w:r w:rsidRPr="00820AF2">
              <w:rPr>
                <w:rFonts w:ascii="Times New Roman" w:hAnsi="Times New Roman"/>
                <w:sz w:val="24"/>
                <w:szCs w:val="24"/>
              </w:rPr>
              <w:t>6</w:t>
            </w:r>
          </w:p>
        </w:tc>
      </w:tr>
      <w:tr w:rsidR="000B1612" w:rsidRPr="00820AF2" w14:paraId="06C5AC3C" w14:textId="77777777" w:rsidTr="00FE2A29">
        <w:tc>
          <w:tcPr>
            <w:tcW w:w="817" w:type="dxa"/>
            <w:tcBorders>
              <w:top w:val="single" w:sz="4" w:space="0" w:color="000000"/>
              <w:left w:val="single" w:sz="4" w:space="0" w:color="000000"/>
              <w:bottom w:val="single" w:sz="4" w:space="0" w:color="000000"/>
              <w:right w:val="single" w:sz="4" w:space="0" w:color="000000"/>
            </w:tcBorders>
            <w:vAlign w:val="center"/>
          </w:tcPr>
          <w:p w14:paraId="514E6362" w14:textId="77777777" w:rsidR="000B1612" w:rsidRPr="00D20A17" w:rsidRDefault="000B1612" w:rsidP="00D20A17">
            <w:pPr>
              <w:pStyle w:val="11"/>
              <w:numPr>
                <w:ilvl w:val="0"/>
                <w:numId w:val="40"/>
              </w:numPr>
              <w:ind w:left="0" w:firstLine="0"/>
              <w:jc w:val="center"/>
              <w:rPr>
                <w:sz w:val="24"/>
                <w:szCs w:val="24"/>
              </w:rPr>
            </w:pPr>
          </w:p>
        </w:tc>
        <w:tc>
          <w:tcPr>
            <w:tcW w:w="6980" w:type="dxa"/>
            <w:tcBorders>
              <w:top w:val="single" w:sz="4" w:space="0" w:color="000000"/>
              <w:left w:val="single" w:sz="4" w:space="0" w:color="000000"/>
              <w:bottom w:val="single" w:sz="4" w:space="0" w:color="000000"/>
              <w:right w:val="single" w:sz="4" w:space="0" w:color="000000"/>
            </w:tcBorders>
            <w:vAlign w:val="center"/>
          </w:tcPr>
          <w:p w14:paraId="474775BA" w14:textId="77777777" w:rsidR="000B1612" w:rsidRPr="00820AF2" w:rsidRDefault="000B1612" w:rsidP="001762C6">
            <w:pPr>
              <w:spacing w:after="0" w:line="240" w:lineRule="auto"/>
              <w:rPr>
                <w:rFonts w:ascii="Times New Roman" w:hAnsi="Times New Roman"/>
                <w:sz w:val="24"/>
                <w:szCs w:val="24"/>
              </w:rPr>
            </w:pPr>
            <w:r w:rsidRPr="00820AF2">
              <w:rPr>
                <w:rFonts w:ascii="Times New Roman" w:hAnsi="Times New Roman"/>
                <w:sz w:val="24"/>
                <w:szCs w:val="24"/>
              </w:rPr>
              <w:t>Составление рабочего алгоритма коммутационной программы управления объектом реконструкции</w:t>
            </w:r>
          </w:p>
        </w:tc>
        <w:tc>
          <w:tcPr>
            <w:tcW w:w="1985" w:type="dxa"/>
            <w:tcBorders>
              <w:top w:val="single" w:sz="4" w:space="0" w:color="000000"/>
              <w:left w:val="single" w:sz="4" w:space="0" w:color="000000"/>
              <w:bottom w:val="single" w:sz="4" w:space="0" w:color="000000"/>
              <w:right w:val="single" w:sz="4" w:space="0" w:color="000000"/>
            </w:tcBorders>
            <w:vAlign w:val="center"/>
          </w:tcPr>
          <w:p w14:paraId="1B7C3338" w14:textId="77777777" w:rsidR="000B1612" w:rsidRPr="00820AF2" w:rsidRDefault="000B1612" w:rsidP="001762C6">
            <w:pPr>
              <w:spacing w:after="0" w:line="240" w:lineRule="auto"/>
              <w:jc w:val="center"/>
              <w:rPr>
                <w:rFonts w:ascii="Times New Roman" w:hAnsi="Times New Roman"/>
                <w:sz w:val="24"/>
                <w:szCs w:val="24"/>
              </w:rPr>
            </w:pPr>
            <w:r w:rsidRPr="00820AF2">
              <w:rPr>
                <w:rFonts w:ascii="Times New Roman" w:hAnsi="Times New Roman"/>
                <w:sz w:val="24"/>
                <w:szCs w:val="24"/>
              </w:rPr>
              <w:t>6</w:t>
            </w:r>
          </w:p>
        </w:tc>
      </w:tr>
      <w:tr w:rsidR="000B1612" w:rsidRPr="00820AF2" w14:paraId="40480D32" w14:textId="77777777" w:rsidTr="00FE2A29">
        <w:tc>
          <w:tcPr>
            <w:tcW w:w="817" w:type="dxa"/>
            <w:tcBorders>
              <w:top w:val="single" w:sz="4" w:space="0" w:color="000000"/>
              <w:left w:val="single" w:sz="4" w:space="0" w:color="000000"/>
              <w:bottom w:val="single" w:sz="4" w:space="0" w:color="000000"/>
              <w:right w:val="single" w:sz="4" w:space="0" w:color="000000"/>
            </w:tcBorders>
            <w:vAlign w:val="center"/>
          </w:tcPr>
          <w:p w14:paraId="686D38CF" w14:textId="77777777" w:rsidR="000B1612" w:rsidRPr="00D20A17" w:rsidRDefault="000B1612" w:rsidP="00D20A17">
            <w:pPr>
              <w:pStyle w:val="11"/>
              <w:numPr>
                <w:ilvl w:val="0"/>
                <w:numId w:val="40"/>
              </w:numPr>
              <w:ind w:left="0" w:firstLine="0"/>
              <w:jc w:val="center"/>
              <w:rPr>
                <w:sz w:val="24"/>
                <w:szCs w:val="24"/>
              </w:rPr>
            </w:pPr>
          </w:p>
        </w:tc>
        <w:tc>
          <w:tcPr>
            <w:tcW w:w="6980" w:type="dxa"/>
            <w:tcBorders>
              <w:top w:val="single" w:sz="4" w:space="0" w:color="000000"/>
              <w:left w:val="single" w:sz="4" w:space="0" w:color="000000"/>
              <w:bottom w:val="single" w:sz="4" w:space="0" w:color="000000"/>
              <w:right w:val="single" w:sz="4" w:space="0" w:color="000000"/>
            </w:tcBorders>
            <w:vAlign w:val="center"/>
          </w:tcPr>
          <w:p w14:paraId="41295430" w14:textId="77777777" w:rsidR="000B1612" w:rsidRPr="00820AF2" w:rsidRDefault="000B1612" w:rsidP="001762C6">
            <w:pPr>
              <w:spacing w:after="0" w:line="240" w:lineRule="auto"/>
              <w:rPr>
                <w:rFonts w:ascii="Times New Roman" w:hAnsi="Times New Roman"/>
                <w:sz w:val="24"/>
                <w:szCs w:val="24"/>
              </w:rPr>
            </w:pPr>
            <w:r w:rsidRPr="00820AF2">
              <w:rPr>
                <w:rFonts w:ascii="Times New Roman" w:hAnsi="Times New Roman"/>
                <w:sz w:val="24"/>
                <w:szCs w:val="24"/>
              </w:rPr>
              <w:t>Составление рабочего алгоритма коммутационной программы управления объектом (управление релейных модулей, ПЛК, ПР)</w:t>
            </w:r>
          </w:p>
        </w:tc>
        <w:tc>
          <w:tcPr>
            <w:tcW w:w="1985" w:type="dxa"/>
            <w:tcBorders>
              <w:top w:val="single" w:sz="4" w:space="0" w:color="000000"/>
              <w:left w:val="single" w:sz="4" w:space="0" w:color="000000"/>
              <w:bottom w:val="single" w:sz="4" w:space="0" w:color="000000"/>
              <w:right w:val="single" w:sz="4" w:space="0" w:color="000000"/>
            </w:tcBorders>
            <w:vAlign w:val="center"/>
          </w:tcPr>
          <w:p w14:paraId="698F79FF" w14:textId="77777777" w:rsidR="000B1612" w:rsidRPr="00820AF2" w:rsidRDefault="000B1612" w:rsidP="001762C6">
            <w:pPr>
              <w:spacing w:after="0" w:line="240" w:lineRule="auto"/>
              <w:jc w:val="center"/>
              <w:rPr>
                <w:rFonts w:ascii="Times New Roman" w:hAnsi="Times New Roman"/>
                <w:sz w:val="24"/>
                <w:szCs w:val="24"/>
              </w:rPr>
            </w:pPr>
            <w:r w:rsidRPr="00820AF2">
              <w:rPr>
                <w:rFonts w:ascii="Times New Roman" w:hAnsi="Times New Roman"/>
                <w:sz w:val="24"/>
                <w:szCs w:val="24"/>
              </w:rPr>
              <w:t>6</w:t>
            </w:r>
          </w:p>
        </w:tc>
      </w:tr>
      <w:tr w:rsidR="000B1612" w:rsidRPr="00820AF2" w14:paraId="1C4B844F" w14:textId="77777777" w:rsidTr="00FE2A29">
        <w:tc>
          <w:tcPr>
            <w:tcW w:w="817" w:type="dxa"/>
            <w:tcBorders>
              <w:top w:val="single" w:sz="4" w:space="0" w:color="000000"/>
              <w:left w:val="single" w:sz="4" w:space="0" w:color="000000"/>
              <w:bottom w:val="single" w:sz="4" w:space="0" w:color="000000"/>
              <w:right w:val="single" w:sz="4" w:space="0" w:color="000000"/>
            </w:tcBorders>
            <w:vAlign w:val="center"/>
          </w:tcPr>
          <w:p w14:paraId="272EFDAC" w14:textId="77777777" w:rsidR="000B1612" w:rsidRPr="00D20A17" w:rsidRDefault="000B1612" w:rsidP="00D20A17">
            <w:pPr>
              <w:pStyle w:val="11"/>
              <w:numPr>
                <w:ilvl w:val="0"/>
                <w:numId w:val="40"/>
              </w:numPr>
              <w:ind w:left="0" w:firstLine="0"/>
              <w:jc w:val="center"/>
              <w:rPr>
                <w:sz w:val="24"/>
                <w:szCs w:val="24"/>
              </w:rPr>
            </w:pPr>
          </w:p>
        </w:tc>
        <w:tc>
          <w:tcPr>
            <w:tcW w:w="6980" w:type="dxa"/>
            <w:tcBorders>
              <w:top w:val="single" w:sz="4" w:space="0" w:color="000000"/>
              <w:left w:val="single" w:sz="4" w:space="0" w:color="000000"/>
              <w:bottom w:val="single" w:sz="4" w:space="0" w:color="000000"/>
              <w:right w:val="single" w:sz="4" w:space="0" w:color="000000"/>
            </w:tcBorders>
            <w:vAlign w:val="center"/>
          </w:tcPr>
          <w:p w14:paraId="50C68667" w14:textId="77777777" w:rsidR="000B1612" w:rsidRPr="00820AF2" w:rsidRDefault="000B1612" w:rsidP="001762C6">
            <w:pPr>
              <w:spacing w:after="0" w:line="240" w:lineRule="auto"/>
              <w:rPr>
                <w:rFonts w:ascii="Times New Roman" w:hAnsi="Times New Roman"/>
                <w:sz w:val="24"/>
                <w:szCs w:val="24"/>
              </w:rPr>
            </w:pPr>
            <w:r w:rsidRPr="00820AF2">
              <w:rPr>
                <w:rFonts w:ascii="Times New Roman" w:hAnsi="Times New Roman"/>
                <w:sz w:val="24"/>
                <w:szCs w:val="24"/>
              </w:rPr>
              <w:t xml:space="preserve">Моделирование системы на компьютере (Составление программных кодов визуализации и панели оператора) </w:t>
            </w:r>
          </w:p>
        </w:tc>
        <w:tc>
          <w:tcPr>
            <w:tcW w:w="1985" w:type="dxa"/>
            <w:tcBorders>
              <w:top w:val="single" w:sz="4" w:space="0" w:color="000000"/>
              <w:left w:val="single" w:sz="4" w:space="0" w:color="000000"/>
              <w:bottom w:val="single" w:sz="4" w:space="0" w:color="000000"/>
              <w:right w:val="single" w:sz="4" w:space="0" w:color="000000"/>
            </w:tcBorders>
            <w:vAlign w:val="center"/>
          </w:tcPr>
          <w:p w14:paraId="6B1EEBDE" w14:textId="77777777" w:rsidR="000B1612" w:rsidRPr="00820AF2" w:rsidRDefault="000B1612" w:rsidP="001762C6">
            <w:pPr>
              <w:spacing w:after="0" w:line="240" w:lineRule="auto"/>
              <w:jc w:val="center"/>
              <w:rPr>
                <w:rFonts w:ascii="Times New Roman" w:hAnsi="Times New Roman"/>
                <w:sz w:val="24"/>
                <w:szCs w:val="24"/>
              </w:rPr>
            </w:pPr>
            <w:r w:rsidRPr="00820AF2">
              <w:rPr>
                <w:rFonts w:ascii="Times New Roman" w:hAnsi="Times New Roman"/>
                <w:sz w:val="24"/>
                <w:szCs w:val="24"/>
              </w:rPr>
              <w:t>6</w:t>
            </w:r>
          </w:p>
        </w:tc>
      </w:tr>
      <w:tr w:rsidR="000B1612" w:rsidRPr="00820AF2" w14:paraId="21583BBC" w14:textId="77777777" w:rsidTr="00FE2A29">
        <w:tc>
          <w:tcPr>
            <w:tcW w:w="817" w:type="dxa"/>
            <w:tcBorders>
              <w:top w:val="single" w:sz="4" w:space="0" w:color="000000"/>
              <w:left w:val="single" w:sz="4" w:space="0" w:color="000000"/>
              <w:bottom w:val="single" w:sz="4" w:space="0" w:color="000000"/>
              <w:right w:val="single" w:sz="4" w:space="0" w:color="000000"/>
            </w:tcBorders>
            <w:vAlign w:val="center"/>
          </w:tcPr>
          <w:p w14:paraId="181F8A77" w14:textId="77777777" w:rsidR="000B1612" w:rsidRPr="00D20A17" w:rsidRDefault="000B1612" w:rsidP="00D20A17">
            <w:pPr>
              <w:pStyle w:val="11"/>
              <w:numPr>
                <w:ilvl w:val="0"/>
                <w:numId w:val="40"/>
              </w:numPr>
              <w:ind w:left="0" w:firstLine="0"/>
              <w:jc w:val="center"/>
              <w:rPr>
                <w:sz w:val="24"/>
                <w:szCs w:val="24"/>
              </w:rPr>
            </w:pPr>
          </w:p>
        </w:tc>
        <w:tc>
          <w:tcPr>
            <w:tcW w:w="6980" w:type="dxa"/>
            <w:tcBorders>
              <w:top w:val="single" w:sz="4" w:space="0" w:color="000000"/>
              <w:left w:val="single" w:sz="4" w:space="0" w:color="000000"/>
              <w:bottom w:val="single" w:sz="4" w:space="0" w:color="000000"/>
              <w:right w:val="single" w:sz="4" w:space="0" w:color="000000"/>
            </w:tcBorders>
            <w:vAlign w:val="center"/>
          </w:tcPr>
          <w:p w14:paraId="0D0FC0D0" w14:textId="77777777" w:rsidR="000B1612" w:rsidRPr="00820AF2" w:rsidRDefault="000B1612" w:rsidP="001762C6">
            <w:pPr>
              <w:spacing w:after="0" w:line="240" w:lineRule="auto"/>
              <w:rPr>
                <w:rFonts w:ascii="Times New Roman" w:hAnsi="Times New Roman"/>
                <w:sz w:val="24"/>
                <w:szCs w:val="24"/>
              </w:rPr>
            </w:pPr>
            <w:r w:rsidRPr="00820AF2">
              <w:rPr>
                <w:rFonts w:ascii="Times New Roman" w:hAnsi="Times New Roman"/>
                <w:sz w:val="24"/>
                <w:szCs w:val="24"/>
              </w:rPr>
              <w:t xml:space="preserve">Моделирование системы на компьютере (Составление программных кодов визуализации и панели оператора) </w:t>
            </w:r>
          </w:p>
        </w:tc>
        <w:tc>
          <w:tcPr>
            <w:tcW w:w="1985" w:type="dxa"/>
            <w:tcBorders>
              <w:top w:val="single" w:sz="4" w:space="0" w:color="000000"/>
              <w:left w:val="single" w:sz="4" w:space="0" w:color="000000"/>
              <w:bottom w:val="single" w:sz="4" w:space="0" w:color="000000"/>
              <w:right w:val="single" w:sz="4" w:space="0" w:color="000000"/>
            </w:tcBorders>
            <w:vAlign w:val="center"/>
          </w:tcPr>
          <w:p w14:paraId="3064AD47" w14:textId="77777777" w:rsidR="000B1612" w:rsidRPr="00820AF2" w:rsidRDefault="000B1612" w:rsidP="001762C6">
            <w:pPr>
              <w:spacing w:after="0" w:line="240" w:lineRule="auto"/>
              <w:jc w:val="center"/>
              <w:rPr>
                <w:rFonts w:ascii="Times New Roman" w:hAnsi="Times New Roman"/>
                <w:sz w:val="24"/>
                <w:szCs w:val="24"/>
              </w:rPr>
            </w:pPr>
            <w:r w:rsidRPr="00820AF2">
              <w:rPr>
                <w:rFonts w:ascii="Times New Roman" w:hAnsi="Times New Roman"/>
                <w:sz w:val="24"/>
                <w:szCs w:val="24"/>
              </w:rPr>
              <w:t>6</w:t>
            </w:r>
          </w:p>
        </w:tc>
      </w:tr>
      <w:tr w:rsidR="000B1612" w:rsidRPr="00820AF2" w14:paraId="6E00317C" w14:textId="77777777" w:rsidTr="00FE2A29">
        <w:tc>
          <w:tcPr>
            <w:tcW w:w="817" w:type="dxa"/>
            <w:tcBorders>
              <w:top w:val="single" w:sz="4" w:space="0" w:color="000000"/>
              <w:left w:val="single" w:sz="4" w:space="0" w:color="000000"/>
              <w:bottom w:val="single" w:sz="4" w:space="0" w:color="000000"/>
              <w:right w:val="single" w:sz="4" w:space="0" w:color="000000"/>
            </w:tcBorders>
            <w:vAlign w:val="center"/>
          </w:tcPr>
          <w:p w14:paraId="50F864F3" w14:textId="77777777" w:rsidR="000B1612" w:rsidRPr="00D20A17" w:rsidRDefault="000B1612" w:rsidP="00D20A17">
            <w:pPr>
              <w:pStyle w:val="11"/>
              <w:numPr>
                <w:ilvl w:val="0"/>
                <w:numId w:val="40"/>
              </w:numPr>
              <w:ind w:left="0" w:firstLine="0"/>
              <w:jc w:val="center"/>
              <w:rPr>
                <w:sz w:val="24"/>
                <w:szCs w:val="24"/>
              </w:rPr>
            </w:pPr>
          </w:p>
        </w:tc>
        <w:tc>
          <w:tcPr>
            <w:tcW w:w="6980" w:type="dxa"/>
            <w:tcBorders>
              <w:top w:val="single" w:sz="4" w:space="0" w:color="000000"/>
              <w:left w:val="single" w:sz="4" w:space="0" w:color="000000"/>
              <w:bottom w:val="single" w:sz="4" w:space="0" w:color="000000"/>
              <w:right w:val="single" w:sz="4" w:space="0" w:color="000000"/>
            </w:tcBorders>
            <w:vAlign w:val="center"/>
          </w:tcPr>
          <w:p w14:paraId="6445AD52" w14:textId="77777777" w:rsidR="000B1612" w:rsidRPr="00820AF2" w:rsidRDefault="000B1612" w:rsidP="001762C6">
            <w:pPr>
              <w:spacing w:after="0" w:line="240" w:lineRule="auto"/>
              <w:rPr>
                <w:rFonts w:ascii="Times New Roman" w:hAnsi="Times New Roman"/>
                <w:sz w:val="24"/>
                <w:szCs w:val="24"/>
              </w:rPr>
            </w:pPr>
            <w:r w:rsidRPr="00820AF2">
              <w:rPr>
                <w:rFonts w:ascii="Times New Roman" w:hAnsi="Times New Roman"/>
                <w:sz w:val="24"/>
                <w:szCs w:val="24"/>
              </w:rPr>
              <w:t>Поиск информации для электропитания и заземления оборудования</w:t>
            </w:r>
          </w:p>
        </w:tc>
        <w:tc>
          <w:tcPr>
            <w:tcW w:w="1985" w:type="dxa"/>
            <w:tcBorders>
              <w:top w:val="single" w:sz="4" w:space="0" w:color="000000"/>
              <w:left w:val="single" w:sz="4" w:space="0" w:color="000000"/>
              <w:bottom w:val="single" w:sz="4" w:space="0" w:color="000000"/>
              <w:right w:val="single" w:sz="4" w:space="0" w:color="000000"/>
            </w:tcBorders>
            <w:vAlign w:val="center"/>
          </w:tcPr>
          <w:p w14:paraId="601703F8" w14:textId="77777777" w:rsidR="000B1612" w:rsidRPr="00820AF2" w:rsidRDefault="000B1612" w:rsidP="001762C6">
            <w:pPr>
              <w:spacing w:after="0" w:line="240" w:lineRule="auto"/>
              <w:jc w:val="center"/>
              <w:rPr>
                <w:rFonts w:ascii="Times New Roman" w:hAnsi="Times New Roman"/>
                <w:sz w:val="24"/>
                <w:szCs w:val="24"/>
              </w:rPr>
            </w:pPr>
            <w:r w:rsidRPr="00820AF2">
              <w:rPr>
                <w:rFonts w:ascii="Times New Roman" w:hAnsi="Times New Roman"/>
                <w:sz w:val="24"/>
                <w:szCs w:val="24"/>
              </w:rPr>
              <w:t>6</w:t>
            </w:r>
          </w:p>
        </w:tc>
      </w:tr>
      <w:tr w:rsidR="000B1612" w:rsidRPr="00820AF2" w14:paraId="700418C6" w14:textId="77777777" w:rsidTr="00FE2A29">
        <w:tc>
          <w:tcPr>
            <w:tcW w:w="817" w:type="dxa"/>
            <w:tcBorders>
              <w:top w:val="single" w:sz="4" w:space="0" w:color="000000"/>
              <w:left w:val="single" w:sz="4" w:space="0" w:color="000000"/>
              <w:bottom w:val="single" w:sz="4" w:space="0" w:color="000000"/>
              <w:right w:val="single" w:sz="4" w:space="0" w:color="000000"/>
            </w:tcBorders>
            <w:vAlign w:val="center"/>
          </w:tcPr>
          <w:p w14:paraId="18774D92" w14:textId="77777777" w:rsidR="000B1612" w:rsidRPr="00D20A17" w:rsidRDefault="000B1612" w:rsidP="00D20A17">
            <w:pPr>
              <w:pStyle w:val="11"/>
              <w:numPr>
                <w:ilvl w:val="0"/>
                <w:numId w:val="40"/>
              </w:numPr>
              <w:ind w:left="0" w:firstLine="0"/>
              <w:jc w:val="center"/>
              <w:rPr>
                <w:sz w:val="24"/>
                <w:szCs w:val="24"/>
              </w:rPr>
            </w:pPr>
          </w:p>
        </w:tc>
        <w:tc>
          <w:tcPr>
            <w:tcW w:w="6980" w:type="dxa"/>
            <w:tcBorders>
              <w:top w:val="single" w:sz="4" w:space="0" w:color="000000"/>
              <w:left w:val="single" w:sz="4" w:space="0" w:color="000000"/>
              <w:bottom w:val="single" w:sz="4" w:space="0" w:color="000000"/>
              <w:right w:val="single" w:sz="4" w:space="0" w:color="000000"/>
            </w:tcBorders>
            <w:vAlign w:val="center"/>
          </w:tcPr>
          <w:p w14:paraId="33E7A6B1" w14:textId="77777777" w:rsidR="000B1612" w:rsidRPr="00820AF2" w:rsidRDefault="000B1612" w:rsidP="001762C6">
            <w:pPr>
              <w:spacing w:after="0" w:line="240" w:lineRule="auto"/>
              <w:rPr>
                <w:rFonts w:ascii="Times New Roman" w:hAnsi="Times New Roman"/>
                <w:sz w:val="24"/>
                <w:szCs w:val="24"/>
              </w:rPr>
            </w:pPr>
            <w:r w:rsidRPr="00820AF2">
              <w:rPr>
                <w:rFonts w:ascii="Times New Roman" w:hAnsi="Times New Roman"/>
                <w:sz w:val="24"/>
                <w:szCs w:val="24"/>
              </w:rPr>
              <w:t>Решение вопросов по монтажу и наладке технических средств объекта реконструкции</w:t>
            </w:r>
          </w:p>
        </w:tc>
        <w:tc>
          <w:tcPr>
            <w:tcW w:w="1985" w:type="dxa"/>
            <w:tcBorders>
              <w:top w:val="single" w:sz="4" w:space="0" w:color="000000"/>
              <w:left w:val="single" w:sz="4" w:space="0" w:color="000000"/>
              <w:bottom w:val="single" w:sz="4" w:space="0" w:color="000000"/>
              <w:right w:val="single" w:sz="4" w:space="0" w:color="000000"/>
            </w:tcBorders>
            <w:vAlign w:val="center"/>
          </w:tcPr>
          <w:p w14:paraId="58F2A72C" w14:textId="77777777" w:rsidR="000B1612" w:rsidRPr="00820AF2" w:rsidRDefault="000B1612" w:rsidP="001762C6">
            <w:pPr>
              <w:spacing w:after="0" w:line="240" w:lineRule="auto"/>
              <w:jc w:val="center"/>
              <w:rPr>
                <w:rFonts w:ascii="Times New Roman" w:hAnsi="Times New Roman"/>
                <w:sz w:val="24"/>
                <w:szCs w:val="24"/>
              </w:rPr>
            </w:pPr>
            <w:r w:rsidRPr="00820AF2">
              <w:rPr>
                <w:rFonts w:ascii="Times New Roman" w:hAnsi="Times New Roman"/>
                <w:sz w:val="24"/>
                <w:szCs w:val="24"/>
              </w:rPr>
              <w:t>6</w:t>
            </w:r>
          </w:p>
        </w:tc>
      </w:tr>
      <w:tr w:rsidR="000B1612" w:rsidRPr="00820AF2" w14:paraId="213B4E09" w14:textId="77777777" w:rsidTr="00FE2A29">
        <w:tc>
          <w:tcPr>
            <w:tcW w:w="817" w:type="dxa"/>
            <w:tcBorders>
              <w:top w:val="single" w:sz="4" w:space="0" w:color="000000"/>
              <w:left w:val="single" w:sz="4" w:space="0" w:color="000000"/>
              <w:bottom w:val="single" w:sz="4" w:space="0" w:color="000000"/>
              <w:right w:val="single" w:sz="4" w:space="0" w:color="000000"/>
            </w:tcBorders>
            <w:vAlign w:val="center"/>
          </w:tcPr>
          <w:p w14:paraId="6837634E" w14:textId="77777777" w:rsidR="000B1612" w:rsidRPr="00D20A17" w:rsidRDefault="000B1612" w:rsidP="00D20A17">
            <w:pPr>
              <w:pStyle w:val="11"/>
              <w:numPr>
                <w:ilvl w:val="0"/>
                <w:numId w:val="40"/>
              </w:numPr>
              <w:ind w:left="0" w:firstLine="0"/>
              <w:jc w:val="center"/>
              <w:rPr>
                <w:sz w:val="24"/>
                <w:szCs w:val="24"/>
              </w:rPr>
            </w:pPr>
          </w:p>
        </w:tc>
        <w:tc>
          <w:tcPr>
            <w:tcW w:w="6980" w:type="dxa"/>
            <w:tcBorders>
              <w:top w:val="single" w:sz="4" w:space="0" w:color="000000"/>
              <w:left w:val="single" w:sz="4" w:space="0" w:color="000000"/>
              <w:bottom w:val="single" w:sz="4" w:space="0" w:color="000000"/>
              <w:right w:val="single" w:sz="4" w:space="0" w:color="000000"/>
            </w:tcBorders>
            <w:vAlign w:val="center"/>
          </w:tcPr>
          <w:p w14:paraId="2FE99F73" w14:textId="77777777" w:rsidR="000B1612" w:rsidRPr="00820AF2" w:rsidRDefault="000B1612" w:rsidP="001762C6">
            <w:pPr>
              <w:spacing w:after="0" w:line="240" w:lineRule="auto"/>
              <w:rPr>
                <w:rFonts w:ascii="Times New Roman" w:hAnsi="Times New Roman"/>
                <w:sz w:val="24"/>
                <w:szCs w:val="24"/>
              </w:rPr>
            </w:pPr>
            <w:r w:rsidRPr="00820AF2">
              <w:rPr>
                <w:rFonts w:ascii="Times New Roman" w:hAnsi="Times New Roman"/>
                <w:sz w:val="24"/>
                <w:szCs w:val="24"/>
              </w:rPr>
              <w:t>Решение вопросов по монтажу и наладке технических средств объекта реконструкции</w:t>
            </w:r>
          </w:p>
        </w:tc>
        <w:tc>
          <w:tcPr>
            <w:tcW w:w="1985" w:type="dxa"/>
            <w:tcBorders>
              <w:top w:val="single" w:sz="4" w:space="0" w:color="000000"/>
              <w:left w:val="single" w:sz="4" w:space="0" w:color="000000"/>
              <w:bottom w:val="single" w:sz="4" w:space="0" w:color="000000"/>
              <w:right w:val="single" w:sz="4" w:space="0" w:color="000000"/>
            </w:tcBorders>
            <w:vAlign w:val="center"/>
          </w:tcPr>
          <w:p w14:paraId="3096B8C6" w14:textId="77777777" w:rsidR="000B1612" w:rsidRPr="00820AF2" w:rsidRDefault="000B1612" w:rsidP="001762C6">
            <w:pPr>
              <w:spacing w:after="0" w:line="240" w:lineRule="auto"/>
              <w:jc w:val="center"/>
              <w:rPr>
                <w:rFonts w:ascii="Times New Roman" w:hAnsi="Times New Roman"/>
                <w:sz w:val="24"/>
                <w:szCs w:val="24"/>
              </w:rPr>
            </w:pPr>
            <w:r w:rsidRPr="00820AF2">
              <w:rPr>
                <w:rFonts w:ascii="Times New Roman" w:hAnsi="Times New Roman"/>
                <w:sz w:val="24"/>
                <w:szCs w:val="24"/>
              </w:rPr>
              <w:t>6</w:t>
            </w:r>
          </w:p>
        </w:tc>
      </w:tr>
      <w:tr w:rsidR="000B1612" w:rsidRPr="00820AF2" w14:paraId="47B853E9" w14:textId="77777777" w:rsidTr="00FE2A29">
        <w:tc>
          <w:tcPr>
            <w:tcW w:w="817" w:type="dxa"/>
            <w:tcBorders>
              <w:top w:val="single" w:sz="4" w:space="0" w:color="000000"/>
              <w:left w:val="single" w:sz="4" w:space="0" w:color="000000"/>
              <w:bottom w:val="single" w:sz="4" w:space="0" w:color="000000"/>
              <w:right w:val="single" w:sz="4" w:space="0" w:color="000000"/>
            </w:tcBorders>
            <w:vAlign w:val="center"/>
          </w:tcPr>
          <w:p w14:paraId="7B2D7B65" w14:textId="77777777" w:rsidR="000B1612" w:rsidRPr="00D20A17" w:rsidRDefault="000B1612" w:rsidP="00D20A17">
            <w:pPr>
              <w:pStyle w:val="11"/>
              <w:numPr>
                <w:ilvl w:val="0"/>
                <w:numId w:val="40"/>
              </w:numPr>
              <w:ind w:left="0" w:firstLine="0"/>
              <w:jc w:val="center"/>
              <w:rPr>
                <w:sz w:val="24"/>
                <w:szCs w:val="24"/>
              </w:rPr>
            </w:pPr>
          </w:p>
        </w:tc>
        <w:tc>
          <w:tcPr>
            <w:tcW w:w="6980" w:type="dxa"/>
            <w:tcBorders>
              <w:top w:val="single" w:sz="4" w:space="0" w:color="000000"/>
              <w:left w:val="single" w:sz="4" w:space="0" w:color="000000"/>
              <w:bottom w:val="single" w:sz="4" w:space="0" w:color="000000"/>
              <w:right w:val="single" w:sz="4" w:space="0" w:color="000000"/>
            </w:tcBorders>
            <w:vAlign w:val="center"/>
          </w:tcPr>
          <w:p w14:paraId="1AE3C083" w14:textId="77777777" w:rsidR="000B1612" w:rsidRPr="00820AF2" w:rsidRDefault="000B1612" w:rsidP="001762C6">
            <w:pPr>
              <w:spacing w:after="0" w:line="240" w:lineRule="auto"/>
              <w:rPr>
                <w:rFonts w:ascii="Times New Roman" w:hAnsi="Times New Roman"/>
                <w:sz w:val="24"/>
                <w:szCs w:val="24"/>
              </w:rPr>
            </w:pPr>
            <w:r w:rsidRPr="00820AF2">
              <w:rPr>
                <w:rFonts w:ascii="Times New Roman" w:hAnsi="Times New Roman"/>
                <w:sz w:val="24"/>
                <w:szCs w:val="24"/>
              </w:rPr>
              <w:t>Составление ведомости физических объемов работ по монтажу и наладке ТСА</w:t>
            </w:r>
          </w:p>
        </w:tc>
        <w:tc>
          <w:tcPr>
            <w:tcW w:w="1985" w:type="dxa"/>
            <w:tcBorders>
              <w:top w:val="single" w:sz="4" w:space="0" w:color="000000"/>
              <w:left w:val="single" w:sz="4" w:space="0" w:color="000000"/>
              <w:bottom w:val="single" w:sz="4" w:space="0" w:color="000000"/>
              <w:right w:val="single" w:sz="4" w:space="0" w:color="000000"/>
            </w:tcBorders>
            <w:vAlign w:val="center"/>
          </w:tcPr>
          <w:p w14:paraId="2E5D2DF1" w14:textId="77777777" w:rsidR="000B1612" w:rsidRPr="00820AF2" w:rsidRDefault="000B1612" w:rsidP="001762C6">
            <w:pPr>
              <w:spacing w:after="0" w:line="240" w:lineRule="auto"/>
              <w:jc w:val="center"/>
              <w:rPr>
                <w:rFonts w:ascii="Times New Roman" w:hAnsi="Times New Roman"/>
                <w:sz w:val="24"/>
                <w:szCs w:val="24"/>
              </w:rPr>
            </w:pPr>
            <w:r w:rsidRPr="00820AF2">
              <w:rPr>
                <w:rFonts w:ascii="Times New Roman" w:hAnsi="Times New Roman"/>
                <w:sz w:val="24"/>
                <w:szCs w:val="24"/>
              </w:rPr>
              <w:t>6</w:t>
            </w:r>
          </w:p>
        </w:tc>
      </w:tr>
      <w:tr w:rsidR="000B1612" w:rsidRPr="00820AF2" w14:paraId="2C2DB6AF" w14:textId="77777777" w:rsidTr="00FE2A29">
        <w:tc>
          <w:tcPr>
            <w:tcW w:w="817" w:type="dxa"/>
            <w:tcBorders>
              <w:top w:val="single" w:sz="4" w:space="0" w:color="000000"/>
              <w:left w:val="single" w:sz="4" w:space="0" w:color="000000"/>
              <w:bottom w:val="single" w:sz="4" w:space="0" w:color="000000"/>
              <w:right w:val="single" w:sz="4" w:space="0" w:color="000000"/>
            </w:tcBorders>
            <w:vAlign w:val="center"/>
          </w:tcPr>
          <w:p w14:paraId="0577F7ED" w14:textId="77777777" w:rsidR="000B1612" w:rsidRPr="00D20A17" w:rsidRDefault="000B1612" w:rsidP="00D20A17">
            <w:pPr>
              <w:pStyle w:val="11"/>
              <w:numPr>
                <w:ilvl w:val="0"/>
                <w:numId w:val="40"/>
              </w:numPr>
              <w:ind w:left="0" w:firstLine="0"/>
              <w:jc w:val="center"/>
              <w:rPr>
                <w:sz w:val="24"/>
                <w:szCs w:val="24"/>
              </w:rPr>
            </w:pPr>
          </w:p>
        </w:tc>
        <w:tc>
          <w:tcPr>
            <w:tcW w:w="6980" w:type="dxa"/>
            <w:tcBorders>
              <w:top w:val="single" w:sz="4" w:space="0" w:color="000000"/>
              <w:left w:val="single" w:sz="4" w:space="0" w:color="000000"/>
              <w:bottom w:val="single" w:sz="4" w:space="0" w:color="000000"/>
              <w:right w:val="single" w:sz="4" w:space="0" w:color="000000"/>
            </w:tcBorders>
            <w:vAlign w:val="center"/>
          </w:tcPr>
          <w:p w14:paraId="666EF040" w14:textId="77777777" w:rsidR="000B1612" w:rsidRPr="00820AF2" w:rsidRDefault="000B1612" w:rsidP="001762C6">
            <w:pPr>
              <w:spacing w:after="0" w:line="240" w:lineRule="auto"/>
              <w:rPr>
                <w:rFonts w:ascii="Times New Roman" w:hAnsi="Times New Roman"/>
                <w:sz w:val="24"/>
                <w:szCs w:val="24"/>
              </w:rPr>
            </w:pPr>
            <w:r w:rsidRPr="00820AF2">
              <w:rPr>
                <w:rFonts w:ascii="Times New Roman" w:hAnsi="Times New Roman"/>
                <w:sz w:val="24"/>
                <w:szCs w:val="24"/>
              </w:rPr>
              <w:t>Составление заказной спецификации</w:t>
            </w:r>
          </w:p>
        </w:tc>
        <w:tc>
          <w:tcPr>
            <w:tcW w:w="1985" w:type="dxa"/>
            <w:tcBorders>
              <w:top w:val="single" w:sz="4" w:space="0" w:color="000000"/>
              <w:left w:val="single" w:sz="4" w:space="0" w:color="000000"/>
              <w:bottom w:val="single" w:sz="4" w:space="0" w:color="000000"/>
              <w:right w:val="single" w:sz="4" w:space="0" w:color="000000"/>
            </w:tcBorders>
            <w:vAlign w:val="center"/>
          </w:tcPr>
          <w:p w14:paraId="4903A715" w14:textId="77777777" w:rsidR="000B1612" w:rsidRPr="00820AF2" w:rsidRDefault="000B1612" w:rsidP="001762C6">
            <w:pPr>
              <w:spacing w:after="0" w:line="240" w:lineRule="auto"/>
              <w:jc w:val="center"/>
              <w:rPr>
                <w:rFonts w:ascii="Times New Roman" w:hAnsi="Times New Roman"/>
                <w:sz w:val="24"/>
                <w:szCs w:val="24"/>
              </w:rPr>
            </w:pPr>
            <w:r w:rsidRPr="00820AF2">
              <w:rPr>
                <w:rFonts w:ascii="Times New Roman" w:hAnsi="Times New Roman"/>
                <w:sz w:val="24"/>
                <w:szCs w:val="24"/>
              </w:rPr>
              <w:t>6</w:t>
            </w:r>
          </w:p>
        </w:tc>
      </w:tr>
      <w:tr w:rsidR="000B1612" w:rsidRPr="00820AF2" w14:paraId="149BE3E4" w14:textId="77777777" w:rsidTr="00FE2A29">
        <w:tc>
          <w:tcPr>
            <w:tcW w:w="817" w:type="dxa"/>
            <w:tcBorders>
              <w:top w:val="single" w:sz="4" w:space="0" w:color="000000"/>
              <w:left w:val="single" w:sz="4" w:space="0" w:color="000000"/>
              <w:bottom w:val="single" w:sz="4" w:space="0" w:color="000000"/>
              <w:right w:val="single" w:sz="4" w:space="0" w:color="000000"/>
            </w:tcBorders>
            <w:vAlign w:val="center"/>
          </w:tcPr>
          <w:p w14:paraId="70C61A2F" w14:textId="77777777" w:rsidR="000B1612" w:rsidRPr="00D20A17" w:rsidRDefault="000B1612" w:rsidP="00D20A17">
            <w:pPr>
              <w:pStyle w:val="11"/>
              <w:numPr>
                <w:ilvl w:val="0"/>
                <w:numId w:val="40"/>
              </w:numPr>
              <w:ind w:left="0" w:firstLine="0"/>
              <w:jc w:val="center"/>
              <w:rPr>
                <w:sz w:val="24"/>
                <w:szCs w:val="24"/>
              </w:rPr>
            </w:pPr>
          </w:p>
        </w:tc>
        <w:tc>
          <w:tcPr>
            <w:tcW w:w="6980" w:type="dxa"/>
            <w:tcBorders>
              <w:top w:val="single" w:sz="4" w:space="0" w:color="000000"/>
              <w:left w:val="single" w:sz="4" w:space="0" w:color="000000"/>
              <w:bottom w:val="single" w:sz="4" w:space="0" w:color="000000"/>
              <w:right w:val="single" w:sz="4" w:space="0" w:color="000000"/>
            </w:tcBorders>
            <w:vAlign w:val="center"/>
          </w:tcPr>
          <w:p w14:paraId="7AE76944" w14:textId="77777777" w:rsidR="000B1612" w:rsidRPr="00820AF2" w:rsidRDefault="000B1612" w:rsidP="001762C6">
            <w:pPr>
              <w:spacing w:after="0" w:line="240" w:lineRule="auto"/>
              <w:rPr>
                <w:rFonts w:ascii="Times New Roman" w:hAnsi="Times New Roman"/>
                <w:sz w:val="24"/>
                <w:szCs w:val="24"/>
              </w:rPr>
            </w:pPr>
            <w:r w:rsidRPr="00820AF2">
              <w:rPr>
                <w:rFonts w:ascii="Times New Roman" w:hAnsi="Times New Roman"/>
                <w:sz w:val="24"/>
                <w:szCs w:val="24"/>
              </w:rPr>
              <w:t>Сбор информации по соблюдению охраны труда (Инструкция по ОТ на объекте)</w:t>
            </w:r>
          </w:p>
        </w:tc>
        <w:tc>
          <w:tcPr>
            <w:tcW w:w="1985" w:type="dxa"/>
            <w:tcBorders>
              <w:top w:val="single" w:sz="4" w:space="0" w:color="000000"/>
              <w:left w:val="single" w:sz="4" w:space="0" w:color="000000"/>
              <w:bottom w:val="single" w:sz="4" w:space="0" w:color="000000"/>
              <w:right w:val="single" w:sz="4" w:space="0" w:color="000000"/>
            </w:tcBorders>
            <w:vAlign w:val="center"/>
          </w:tcPr>
          <w:p w14:paraId="1ABE60FF" w14:textId="77777777" w:rsidR="000B1612" w:rsidRPr="00820AF2" w:rsidRDefault="000B1612" w:rsidP="001762C6">
            <w:pPr>
              <w:spacing w:after="0" w:line="240" w:lineRule="auto"/>
              <w:jc w:val="center"/>
              <w:rPr>
                <w:rFonts w:ascii="Times New Roman" w:hAnsi="Times New Roman"/>
                <w:sz w:val="24"/>
                <w:szCs w:val="24"/>
              </w:rPr>
            </w:pPr>
            <w:r w:rsidRPr="00820AF2">
              <w:rPr>
                <w:rFonts w:ascii="Times New Roman" w:hAnsi="Times New Roman"/>
                <w:sz w:val="24"/>
                <w:szCs w:val="24"/>
              </w:rPr>
              <w:t>6</w:t>
            </w:r>
          </w:p>
        </w:tc>
      </w:tr>
      <w:tr w:rsidR="000B1612" w:rsidRPr="00820AF2" w14:paraId="14176250" w14:textId="77777777" w:rsidTr="00FE2A29">
        <w:tc>
          <w:tcPr>
            <w:tcW w:w="817" w:type="dxa"/>
            <w:tcBorders>
              <w:top w:val="single" w:sz="4" w:space="0" w:color="000000"/>
              <w:left w:val="single" w:sz="4" w:space="0" w:color="000000"/>
              <w:bottom w:val="single" w:sz="4" w:space="0" w:color="000000"/>
              <w:right w:val="single" w:sz="4" w:space="0" w:color="000000"/>
            </w:tcBorders>
            <w:vAlign w:val="center"/>
          </w:tcPr>
          <w:p w14:paraId="3B825FB8" w14:textId="77777777" w:rsidR="000B1612" w:rsidRPr="00D20A17" w:rsidRDefault="000B1612" w:rsidP="00D20A17">
            <w:pPr>
              <w:pStyle w:val="11"/>
              <w:numPr>
                <w:ilvl w:val="0"/>
                <w:numId w:val="40"/>
              </w:numPr>
              <w:ind w:left="0" w:firstLine="0"/>
              <w:jc w:val="center"/>
              <w:rPr>
                <w:sz w:val="24"/>
                <w:szCs w:val="24"/>
              </w:rPr>
            </w:pPr>
          </w:p>
        </w:tc>
        <w:tc>
          <w:tcPr>
            <w:tcW w:w="6980" w:type="dxa"/>
            <w:tcBorders>
              <w:top w:val="single" w:sz="4" w:space="0" w:color="000000"/>
              <w:left w:val="single" w:sz="4" w:space="0" w:color="000000"/>
              <w:bottom w:val="single" w:sz="4" w:space="0" w:color="000000"/>
              <w:right w:val="single" w:sz="4" w:space="0" w:color="000000"/>
            </w:tcBorders>
            <w:vAlign w:val="center"/>
          </w:tcPr>
          <w:p w14:paraId="139EF109" w14:textId="77777777" w:rsidR="000B1612" w:rsidRPr="00820AF2" w:rsidRDefault="000B1612" w:rsidP="001762C6">
            <w:pPr>
              <w:spacing w:after="0" w:line="240" w:lineRule="auto"/>
              <w:rPr>
                <w:rFonts w:ascii="Times New Roman" w:hAnsi="Times New Roman"/>
                <w:sz w:val="24"/>
                <w:szCs w:val="24"/>
              </w:rPr>
            </w:pPr>
            <w:r w:rsidRPr="00820AF2">
              <w:rPr>
                <w:rFonts w:ascii="Times New Roman" w:hAnsi="Times New Roman"/>
                <w:sz w:val="24"/>
                <w:szCs w:val="24"/>
              </w:rPr>
              <w:t>Сбор информации по соблюдению техники безопасности (Инструкция по ТБ на объекте)</w:t>
            </w:r>
          </w:p>
        </w:tc>
        <w:tc>
          <w:tcPr>
            <w:tcW w:w="1985" w:type="dxa"/>
            <w:tcBorders>
              <w:top w:val="single" w:sz="4" w:space="0" w:color="000000"/>
              <w:left w:val="single" w:sz="4" w:space="0" w:color="000000"/>
              <w:bottom w:val="single" w:sz="4" w:space="0" w:color="000000"/>
              <w:right w:val="single" w:sz="4" w:space="0" w:color="000000"/>
            </w:tcBorders>
            <w:vAlign w:val="center"/>
          </w:tcPr>
          <w:p w14:paraId="53919BEB" w14:textId="77777777" w:rsidR="000B1612" w:rsidRPr="00820AF2" w:rsidRDefault="000B1612" w:rsidP="001762C6">
            <w:pPr>
              <w:spacing w:after="0" w:line="240" w:lineRule="auto"/>
              <w:jc w:val="center"/>
              <w:rPr>
                <w:rFonts w:ascii="Times New Roman" w:hAnsi="Times New Roman"/>
                <w:sz w:val="24"/>
                <w:szCs w:val="24"/>
              </w:rPr>
            </w:pPr>
            <w:r w:rsidRPr="00820AF2">
              <w:rPr>
                <w:rFonts w:ascii="Times New Roman" w:hAnsi="Times New Roman"/>
                <w:sz w:val="24"/>
                <w:szCs w:val="24"/>
              </w:rPr>
              <w:t>6</w:t>
            </w:r>
          </w:p>
        </w:tc>
      </w:tr>
      <w:tr w:rsidR="000B1612" w:rsidRPr="00820AF2" w14:paraId="5A77231D" w14:textId="77777777" w:rsidTr="00FE2A29">
        <w:tc>
          <w:tcPr>
            <w:tcW w:w="817" w:type="dxa"/>
            <w:tcBorders>
              <w:top w:val="single" w:sz="4" w:space="0" w:color="000000"/>
              <w:left w:val="single" w:sz="4" w:space="0" w:color="000000"/>
              <w:bottom w:val="single" w:sz="4" w:space="0" w:color="000000"/>
              <w:right w:val="single" w:sz="4" w:space="0" w:color="000000"/>
            </w:tcBorders>
            <w:vAlign w:val="center"/>
          </w:tcPr>
          <w:p w14:paraId="602345AB" w14:textId="77777777" w:rsidR="000B1612" w:rsidRPr="00D20A17" w:rsidRDefault="000B1612" w:rsidP="00D20A17">
            <w:pPr>
              <w:pStyle w:val="11"/>
              <w:numPr>
                <w:ilvl w:val="0"/>
                <w:numId w:val="40"/>
              </w:numPr>
              <w:ind w:left="0" w:firstLine="0"/>
              <w:jc w:val="center"/>
              <w:rPr>
                <w:sz w:val="24"/>
                <w:szCs w:val="24"/>
              </w:rPr>
            </w:pPr>
          </w:p>
        </w:tc>
        <w:tc>
          <w:tcPr>
            <w:tcW w:w="6980" w:type="dxa"/>
            <w:tcBorders>
              <w:top w:val="single" w:sz="4" w:space="0" w:color="000000"/>
              <w:left w:val="single" w:sz="4" w:space="0" w:color="000000"/>
              <w:bottom w:val="single" w:sz="4" w:space="0" w:color="000000"/>
              <w:right w:val="single" w:sz="4" w:space="0" w:color="000000"/>
            </w:tcBorders>
            <w:vAlign w:val="center"/>
          </w:tcPr>
          <w:p w14:paraId="44348A36" w14:textId="77777777" w:rsidR="000B1612" w:rsidRPr="00820AF2" w:rsidRDefault="000B1612" w:rsidP="001762C6">
            <w:pPr>
              <w:spacing w:after="0" w:line="240" w:lineRule="auto"/>
              <w:rPr>
                <w:rFonts w:ascii="Times New Roman" w:hAnsi="Times New Roman"/>
                <w:sz w:val="24"/>
                <w:szCs w:val="24"/>
              </w:rPr>
            </w:pPr>
            <w:r w:rsidRPr="00820AF2">
              <w:rPr>
                <w:rFonts w:ascii="Times New Roman" w:hAnsi="Times New Roman"/>
                <w:sz w:val="24"/>
                <w:szCs w:val="24"/>
              </w:rPr>
              <w:t>Сбор информации по производственной санитарии объекта автоматизации (Требования СанПин на объекте)</w:t>
            </w:r>
          </w:p>
        </w:tc>
        <w:tc>
          <w:tcPr>
            <w:tcW w:w="1985" w:type="dxa"/>
            <w:tcBorders>
              <w:top w:val="single" w:sz="4" w:space="0" w:color="000000"/>
              <w:left w:val="single" w:sz="4" w:space="0" w:color="000000"/>
              <w:bottom w:val="single" w:sz="4" w:space="0" w:color="000000"/>
              <w:right w:val="single" w:sz="4" w:space="0" w:color="000000"/>
            </w:tcBorders>
            <w:vAlign w:val="center"/>
          </w:tcPr>
          <w:p w14:paraId="2EA71255" w14:textId="77777777" w:rsidR="000B1612" w:rsidRPr="00820AF2" w:rsidRDefault="000B1612" w:rsidP="001762C6">
            <w:pPr>
              <w:spacing w:after="0" w:line="240" w:lineRule="auto"/>
              <w:jc w:val="center"/>
              <w:rPr>
                <w:rFonts w:ascii="Times New Roman" w:hAnsi="Times New Roman"/>
                <w:sz w:val="24"/>
                <w:szCs w:val="24"/>
              </w:rPr>
            </w:pPr>
            <w:r w:rsidRPr="00820AF2">
              <w:rPr>
                <w:rFonts w:ascii="Times New Roman" w:hAnsi="Times New Roman"/>
                <w:sz w:val="24"/>
                <w:szCs w:val="24"/>
              </w:rPr>
              <w:t>6</w:t>
            </w:r>
          </w:p>
        </w:tc>
      </w:tr>
      <w:tr w:rsidR="000B1612" w:rsidRPr="00820AF2" w14:paraId="70DAF8B9" w14:textId="77777777" w:rsidTr="00FE2A29">
        <w:tc>
          <w:tcPr>
            <w:tcW w:w="817" w:type="dxa"/>
            <w:tcBorders>
              <w:top w:val="single" w:sz="4" w:space="0" w:color="000000"/>
              <w:left w:val="single" w:sz="4" w:space="0" w:color="000000"/>
              <w:bottom w:val="single" w:sz="4" w:space="0" w:color="000000"/>
              <w:right w:val="single" w:sz="4" w:space="0" w:color="000000"/>
            </w:tcBorders>
            <w:vAlign w:val="center"/>
          </w:tcPr>
          <w:p w14:paraId="278B0061" w14:textId="77777777" w:rsidR="000B1612" w:rsidRPr="00D20A17" w:rsidRDefault="000B1612" w:rsidP="00D20A17">
            <w:pPr>
              <w:pStyle w:val="11"/>
              <w:numPr>
                <w:ilvl w:val="0"/>
                <w:numId w:val="40"/>
              </w:numPr>
              <w:ind w:left="0" w:firstLine="0"/>
              <w:jc w:val="center"/>
              <w:rPr>
                <w:sz w:val="24"/>
                <w:szCs w:val="24"/>
              </w:rPr>
            </w:pPr>
          </w:p>
        </w:tc>
        <w:tc>
          <w:tcPr>
            <w:tcW w:w="6980" w:type="dxa"/>
            <w:tcBorders>
              <w:top w:val="single" w:sz="4" w:space="0" w:color="000000"/>
              <w:left w:val="single" w:sz="4" w:space="0" w:color="000000"/>
              <w:bottom w:val="single" w:sz="4" w:space="0" w:color="000000"/>
              <w:right w:val="single" w:sz="4" w:space="0" w:color="000000"/>
            </w:tcBorders>
            <w:vAlign w:val="center"/>
          </w:tcPr>
          <w:p w14:paraId="1A9A51D9" w14:textId="10C14B48" w:rsidR="000B1612" w:rsidRPr="00820AF2" w:rsidRDefault="000B1612" w:rsidP="001762C6">
            <w:pPr>
              <w:spacing w:after="0" w:line="240" w:lineRule="auto"/>
              <w:rPr>
                <w:rFonts w:ascii="Times New Roman" w:hAnsi="Times New Roman"/>
                <w:sz w:val="24"/>
                <w:szCs w:val="24"/>
              </w:rPr>
            </w:pPr>
            <w:r w:rsidRPr="00820AF2">
              <w:rPr>
                <w:rFonts w:ascii="Times New Roman" w:hAnsi="Times New Roman"/>
                <w:sz w:val="24"/>
                <w:szCs w:val="24"/>
              </w:rPr>
              <w:t xml:space="preserve">Сбор информации по выполнению </w:t>
            </w:r>
            <w:r w:rsidRPr="00820AF2">
              <w:rPr>
                <w:rFonts w:ascii="Times New Roman" w:hAnsi="Times New Roman"/>
                <w:spacing w:val="-14"/>
                <w:sz w:val="24"/>
                <w:szCs w:val="24"/>
              </w:rPr>
              <w:t xml:space="preserve">индивидуального проектного задания </w:t>
            </w:r>
            <w:r w:rsidR="00B354F6">
              <w:rPr>
                <w:rFonts w:ascii="Times New Roman" w:hAnsi="Times New Roman"/>
                <w:spacing w:val="-14"/>
                <w:sz w:val="24"/>
                <w:szCs w:val="24"/>
              </w:rPr>
              <w:t>ДП</w:t>
            </w:r>
            <w:r w:rsidR="00F3190F">
              <w:rPr>
                <w:rFonts w:ascii="Times New Roman" w:hAnsi="Times New Roman"/>
                <w:spacing w:val="-14"/>
                <w:sz w:val="24"/>
                <w:szCs w:val="24"/>
              </w:rPr>
              <w:t xml:space="preserve"> </w:t>
            </w:r>
            <w:r w:rsidR="00B354F6">
              <w:rPr>
                <w:rFonts w:ascii="Times New Roman" w:hAnsi="Times New Roman"/>
                <w:spacing w:val="-14"/>
                <w:sz w:val="24"/>
                <w:szCs w:val="24"/>
              </w:rPr>
              <w:t>(Р)</w:t>
            </w:r>
          </w:p>
        </w:tc>
        <w:tc>
          <w:tcPr>
            <w:tcW w:w="1985" w:type="dxa"/>
            <w:tcBorders>
              <w:top w:val="single" w:sz="4" w:space="0" w:color="000000"/>
              <w:left w:val="single" w:sz="4" w:space="0" w:color="000000"/>
              <w:bottom w:val="single" w:sz="4" w:space="0" w:color="000000"/>
              <w:right w:val="single" w:sz="4" w:space="0" w:color="000000"/>
            </w:tcBorders>
            <w:vAlign w:val="center"/>
          </w:tcPr>
          <w:p w14:paraId="2D42A5AF" w14:textId="77777777" w:rsidR="000B1612" w:rsidRPr="00820AF2" w:rsidRDefault="000B1612" w:rsidP="001762C6">
            <w:pPr>
              <w:spacing w:after="0" w:line="240" w:lineRule="auto"/>
              <w:jc w:val="center"/>
              <w:rPr>
                <w:rFonts w:ascii="Times New Roman" w:hAnsi="Times New Roman"/>
                <w:sz w:val="24"/>
                <w:szCs w:val="24"/>
              </w:rPr>
            </w:pPr>
            <w:r w:rsidRPr="00820AF2">
              <w:rPr>
                <w:rFonts w:ascii="Times New Roman" w:hAnsi="Times New Roman"/>
                <w:sz w:val="24"/>
                <w:szCs w:val="24"/>
              </w:rPr>
              <w:t>6</w:t>
            </w:r>
          </w:p>
        </w:tc>
      </w:tr>
      <w:tr w:rsidR="000B1612" w:rsidRPr="00820AF2" w14:paraId="66B32574" w14:textId="77777777" w:rsidTr="00FE2A29">
        <w:tc>
          <w:tcPr>
            <w:tcW w:w="817" w:type="dxa"/>
            <w:tcBorders>
              <w:top w:val="single" w:sz="4" w:space="0" w:color="000000"/>
              <w:left w:val="single" w:sz="4" w:space="0" w:color="000000"/>
              <w:bottom w:val="single" w:sz="4" w:space="0" w:color="000000"/>
              <w:right w:val="single" w:sz="4" w:space="0" w:color="000000"/>
            </w:tcBorders>
            <w:vAlign w:val="center"/>
          </w:tcPr>
          <w:p w14:paraId="1B84BC5B" w14:textId="77777777" w:rsidR="000B1612" w:rsidRPr="00D20A17" w:rsidRDefault="000B1612" w:rsidP="00D20A17">
            <w:pPr>
              <w:pStyle w:val="11"/>
              <w:numPr>
                <w:ilvl w:val="0"/>
                <w:numId w:val="40"/>
              </w:numPr>
              <w:ind w:left="0" w:firstLine="0"/>
              <w:jc w:val="center"/>
              <w:rPr>
                <w:sz w:val="24"/>
                <w:szCs w:val="24"/>
              </w:rPr>
            </w:pPr>
          </w:p>
        </w:tc>
        <w:tc>
          <w:tcPr>
            <w:tcW w:w="6980" w:type="dxa"/>
            <w:tcBorders>
              <w:top w:val="single" w:sz="4" w:space="0" w:color="000000"/>
              <w:left w:val="single" w:sz="4" w:space="0" w:color="000000"/>
              <w:bottom w:val="single" w:sz="4" w:space="0" w:color="000000"/>
              <w:right w:val="single" w:sz="4" w:space="0" w:color="000000"/>
            </w:tcBorders>
            <w:vAlign w:val="center"/>
          </w:tcPr>
          <w:p w14:paraId="4E3ABF4E" w14:textId="77777777" w:rsidR="000B1612" w:rsidRPr="00820AF2" w:rsidRDefault="000B1612" w:rsidP="001762C6">
            <w:pPr>
              <w:spacing w:after="0" w:line="240" w:lineRule="auto"/>
              <w:rPr>
                <w:rFonts w:ascii="Times New Roman" w:hAnsi="Times New Roman"/>
                <w:sz w:val="24"/>
                <w:szCs w:val="24"/>
              </w:rPr>
            </w:pPr>
            <w:r w:rsidRPr="00820AF2">
              <w:rPr>
                <w:rFonts w:ascii="Times New Roman" w:hAnsi="Times New Roman"/>
                <w:sz w:val="24"/>
                <w:szCs w:val="24"/>
              </w:rPr>
              <w:t>Составление отчета по преддипломной практике. (Презентации. Портфолио)</w:t>
            </w:r>
          </w:p>
        </w:tc>
        <w:tc>
          <w:tcPr>
            <w:tcW w:w="1985" w:type="dxa"/>
            <w:tcBorders>
              <w:top w:val="single" w:sz="4" w:space="0" w:color="000000"/>
              <w:left w:val="single" w:sz="4" w:space="0" w:color="000000"/>
              <w:bottom w:val="single" w:sz="4" w:space="0" w:color="000000"/>
              <w:right w:val="single" w:sz="4" w:space="0" w:color="000000"/>
            </w:tcBorders>
            <w:vAlign w:val="center"/>
          </w:tcPr>
          <w:p w14:paraId="3ECA01C8" w14:textId="77777777" w:rsidR="000B1612" w:rsidRPr="00820AF2" w:rsidRDefault="000B1612" w:rsidP="001762C6">
            <w:pPr>
              <w:spacing w:after="0" w:line="240" w:lineRule="auto"/>
              <w:jc w:val="center"/>
              <w:rPr>
                <w:rFonts w:ascii="Times New Roman" w:hAnsi="Times New Roman"/>
                <w:sz w:val="24"/>
                <w:szCs w:val="24"/>
              </w:rPr>
            </w:pPr>
            <w:r w:rsidRPr="00820AF2">
              <w:rPr>
                <w:rFonts w:ascii="Times New Roman" w:hAnsi="Times New Roman"/>
                <w:sz w:val="24"/>
                <w:szCs w:val="24"/>
              </w:rPr>
              <w:t>6</w:t>
            </w:r>
          </w:p>
        </w:tc>
      </w:tr>
      <w:tr w:rsidR="000B1612" w:rsidRPr="00820AF2" w14:paraId="348365EA" w14:textId="77777777" w:rsidTr="00FE2A29">
        <w:tc>
          <w:tcPr>
            <w:tcW w:w="7797" w:type="dxa"/>
            <w:gridSpan w:val="2"/>
            <w:tcBorders>
              <w:top w:val="single" w:sz="4" w:space="0" w:color="000000"/>
              <w:left w:val="single" w:sz="4" w:space="0" w:color="000000"/>
              <w:bottom w:val="single" w:sz="4" w:space="0" w:color="000000"/>
              <w:right w:val="single" w:sz="4" w:space="0" w:color="000000"/>
            </w:tcBorders>
            <w:vAlign w:val="center"/>
          </w:tcPr>
          <w:p w14:paraId="01B0BE24" w14:textId="77777777" w:rsidR="000B1612" w:rsidRPr="00820AF2" w:rsidRDefault="000B1612" w:rsidP="001762C6">
            <w:pPr>
              <w:spacing w:after="0" w:line="240" w:lineRule="auto"/>
              <w:rPr>
                <w:rFonts w:ascii="Times New Roman" w:hAnsi="Times New Roman"/>
                <w:sz w:val="24"/>
                <w:szCs w:val="24"/>
              </w:rPr>
            </w:pPr>
            <w:r w:rsidRPr="00820AF2">
              <w:rPr>
                <w:rFonts w:ascii="Times New Roman" w:hAnsi="Times New Roman"/>
                <w:sz w:val="24"/>
                <w:szCs w:val="24"/>
              </w:rPr>
              <w:t xml:space="preserve">Итого </w:t>
            </w:r>
          </w:p>
        </w:tc>
        <w:tc>
          <w:tcPr>
            <w:tcW w:w="1985" w:type="dxa"/>
            <w:tcBorders>
              <w:top w:val="single" w:sz="4" w:space="0" w:color="000000"/>
              <w:left w:val="single" w:sz="4" w:space="0" w:color="000000"/>
              <w:bottom w:val="single" w:sz="4" w:space="0" w:color="000000"/>
              <w:right w:val="single" w:sz="4" w:space="0" w:color="000000"/>
            </w:tcBorders>
            <w:vAlign w:val="center"/>
          </w:tcPr>
          <w:p w14:paraId="747B2D3D" w14:textId="77777777" w:rsidR="000B1612" w:rsidRPr="00820AF2" w:rsidRDefault="000B1612" w:rsidP="001762C6">
            <w:pPr>
              <w:spacing w:after="0" w:line="240" w:lineRule="auto"/>
              <w:jc w:val="center"/>
              <w:rPr>
                <w:rFonts w:ascii="Times New Roman" w:hAnsi="Times New Roman"/>
                <w:sz w:val="24"/>
                <w:szCs w:val="24"/>
              </w:rPr>
            </w:pPr>
            <w:r w:rsidRPr="00820AF2">
              <w:rPr>
                <w:rFonts w:ascii="Times New Roman" w:hAnsi="Times New Roman"/>
                <w:sz w:val="24"/>
                <w:szCs w:val="24"/>
              </w:rPr>
              <w:fldChar w:fldCharType="begin"/>
            </w:r>
            <w:r w:rsidRPr="00820AF2">
              <w:rPr>
                <w:rFonts w:ascii="Times New Roman" w:hAnsi="Times New Roman"/>
                <w:sz w:val="24"/>
                <w:szCs w:val="24"/>
              </w:rPr>
              <w:instrText xml:space="preserve"> =SUM(ABOVE) </w:instrText>
            </w:r>
            <w:r w:rsidRPr="00820AF2">
              <w:rPr>
                <w:rFonts w:ascii="Times New Roman" w:hAnsi="Times New Roman"/>
                <w:sz w:val="24"/>
                <w:szCs w:val="24"/>
              </w:rPr>
              <w:fldChar w:fldCharType="separate"/>
            </w:r>
            <w:r w:rsidRPr="00820AF2">
              <w:rPr>
                <w:rFonts w:ascii="Times New Roman" w:hAnsi="Times New Roman"/>
                <w:noProof/>
                <w:sz w:val="24"/>
                <w:szCs w:val="24"/>
              </w:rPr>
              <w:t>144</w:t>
            </w:r>
            <w:r w:rsidRPr="00820AF2">
              <w:rPr>
                <w:rFonts w:ascii="Times New Roman" w:hAnsi="Times New Roman"/>
                <w:sz w:val="24"/>
                <w:szCs w:val="24"/>
              </w:rPr>
              <w:fldChar w:fldCharType="end"/>
            </w:r>
          </w:p>
        </w:tc>
      </w:tr>
    </w:tbl>
    <w:p w14:paraId="2FE98A04" w14:textId="77777777" w:rsidR="000B1612" w:rsidRPr="00F47B42" w:rsidRDefault="000B1612">
      <w:pPr>
        <w:rPr>
          <w:sz w:val="28"/>
          <w:szCs w:val="28"/>
        </w:rPr>
        <w:sectPr w:rsidR="000B1612" w:rsidRPr="00F47B42" w:rsidSect="00D20A17">
          <w:footerReference w:type="default" r:id="rId10"/>
          <w:type w:val="continuous"/>
          <w:pgSz w:w="11906" w:h="16838"/>
          <w:pgMar w:top="709" w:right="567" w:bottom="426" w:left="1418" w:header="397" w:footer="170" w:gutter="0"/>
          <w:cols w:space="708"/>
          <w:titlePg/>
          <w:docGrid w:linePitch="360"/>
        </w:sectPr>
      </w:pPr>
    </w:p>
    <w:p w14:paraId="7574EA46" w14:textId="77777777" w:rsidR="00FE2A29" w:rsidRPr="003E4E0B" w:rsidRDefault="00FE2A29" w:rsidP="00FE2A29">
      <w:pPr>
        <w:pStyle w:val="ae"/>
        <w:jc w:val="right"/>
      </w:pPr>
      <w:bookmarkStart w:id="38" w:name="_Toc66443297"/>
      <w:bookmarkStart w:id="39" w:name="_Toc106265785"/>
      <w:bookmarkEnd w:id="37"/>
      <w:r w:rsidRPr="003E4E0B">
        <w:lastRenderedPageBreak/>
        <w:t>ПРИЛОЖЕНИЕ Д</w:t>
      </w:r>
      <w:bookmarkEnd w:id="38"/>
      <w:bookmarkEnd w:id="39"/>
    </w:p>
    <w:p w14:paraId="214C7AFD" w14:textId="77777777" w:rsidR="00FE2A29" w:rsidRPr="003E4E0B" w:rsidRDefault="00FE2A29" w:rsidP="00FE2A29">
      <w:pPr>
        <w:tabs>
          <w:tab w:val="left" w:pos="8931"/>
        </w:tabs>
        <w:spacing w:after="0" w:line="240" w:lineRule="auto"/>
        <w:ind w:right="57"/>
        <w:jc w:val="center"/>
        <w:rPr>
          <w:rFonts w:ascii="Times New Roman" w:hAnsi="Times New Roman"/>
          <w:sz w:val="28"/>
          <w:szCs w:val="28"/>
        </w:rPr>
      </w:pPr>
    </w:p>
    <w:p w14:paraId="0E17039F" w14:textId="77777777" w:rsidR="00FE2A29" w:rsidRPr="003E4E0B" w:rsidRDefault="00FE2A29" w:rsidP="00FE2A29">
      <w:pPr>
        <w:tabs>
          <w:tab w:val="left" w:pos="8931"/>
        </w:tabs>
        <w:spacing w:after="0" w:line="240" w:lineRule="auto"/>
        <w:ind w:right="57"/>
        <w:jc w:val="center"/>
        <w:rPr>
          <w:rFonts w:ascii="Times New Roman" w:hAnsi="Times New Roman"/>
          <w:b/>
          <w:sz w:val="28"/>
          <w:szCs w:val="28"/>
        </w:rPr>
      </w:pPr>
      <w:bookmarkStart w:id="40" w:name="_Hlk66427773"/>
      <w:r w:rsidRPr="003E4E0B">
        <w:rPr>
          <w:rFonts w:ascii="Times New Roman" w:hAnsi="Times New Roman"/>
          <w:b/>
          <w:sz w:val="28"/>
          <w:szCs w:val="28"/>
        </w:rPr>
        <w:t>МЕТОДИЧЕСКИЕ РЕКОМЕНДАЦИИ</w:t>
      </w:r>
    </w:p>
    <w:p w14:paraId="23F297B9" w14:textId="390EB704" w:rsidR="00FE2A29" w:rsidRDefault="00FE2A29" w:rsidP="00FE2A29">
      <w:pPr>
        <w:spacing w:after="0" w:line="240" w:lineRule="auto"/>
        <w:ind w:right="57"/>
        <w:jc w:val="center"/>
        <w:rPr>
          <w:rFonts w:ascii="Times New Roman" w:hAnsi="Times New Roman"/>
          <w:b/>
          <w:sz w:val="28"/>
          <w:szCs w:val="28"/>
        </w:rPr>
      </w:pPr>
      <w:r w:rsidRPr="003E4E0B">
        <w:rPr>
          <w:rFonts w:ascii="Times New Roman" w:hAnsi="Times New Roman"/>
          <w:b/>
          <w:sz w:val="28"/>
          <w:szCs w:val="28"/>
        </w:rPr>
        <w:t xml:space="preserve">по оформлению курсовых / </w:t>
      </w:r>
      <w:r w:rsidR="00B354F6">
        <w:rPr>
          <w:rFonts w:ascii="Times New Roman" w:hAnsi="Times New Roman"/>
          <w:b/>
          <w:sz w:val="28"/>
          <w:szCs w:val="28"/>
        </w:rPr>
        <w:t>дипломного проекта (работы)</w:t>
      </w:r>
    </w:p>
    <w:p w14:paraId="2CB34716" w14:textId="77777777" w:rsidR="00FE2A29" w:rsidRPr="003E4E0B" w:rsidRDefault="00FE2A29" w:rsidP="00FE2A29">
      <w:pPr>
        <w:spacing w:after="0" w:line="240" w:lineRule="auto"/>
        <w:ind w:right="57"/>
        <w:jc w:val="center"/>
        <w:rPr>
          <w:rFonts w:ascii="Times New Roman" w:hAnsi="Times New Roman"/>
          <w:b/>
          <w:sz w:val="28"/>
          <w:szCs w:val="28"/>
        </w:rPr>
      </w:pPr>
    </w:p>
    <w:bookmarkEnd w:id="40"/>
    <w:p w14:paraId="74BAD747" w14:textId="1AD3361D" w:rsidR="00FE2A29" w:rsidRPr="002B5D2B" w:rsidRDefault="00FE2A29" w:rsidP="00FE2A29">
      <w:pPr>
        <w:spacing w:before="240" w:after="240" w:line="360" w:lineRule="auto"/>
        <w:ind w:firstLine="709"/>
        <w:jc w:val="center"/>
        <w:rPr>
          <w:rFonts w:ascii="Times New Roman" w:hAnsi="Times New Roman"/>
          <w:b/>
          <w:sz w:val="28"/>
          <w:szCs w:val="28"/>
        </w:rPr>
      </w:pPr>
      <w:r w:rsidRPr="002B5D2B">
        <w:rPr>
          <w:rFonts w:ascii="Times New Roman" w:hAnsi="Times New Roman"/>
          <w:b/>
          <w:sz w:val="28"/>
          <w:szCs w:val="28"/>
        </w:rPr>
        <w:t xml:space="preserve">СОСТАВ И ОБОЗНАЧЕНИЯ ДОКУМЕНТОВ </w:t>
      </w:r>
      <w:r w:rsidR="00B354F6">
        <w:rPr>
          <w:rFonts w:ascii="Times New Roman" w:hAnsi="Times New Roman"/>
          <w:b/>
          <w:sz w:val="28"/>
          <w:szCs w:val="28"/>
        </w:rPr>
        <w:t>ДИПЛОМНОГО ПРОЕКТА (РАБОТЫ)</w:t>
      </w:r>
    </w:p>
    <w:p w14:paraId="3EE1B927" w14:textId="4775E439" w:rsidR="00FE2A29" w:rsidRPr="002B5D2B" w:rsidRDefault="00FE2A29" w:rsidP="00FE2A29">
      <w:pPr>
        <w:spacing w:after="0" w:line="240" w:lineRule="auto"/>
        <w:ind w:firstLine="708"/>
        <w:rPr>
          <w:rFonts w:ascii="Times New Roman" w:hAnsi="Times New Roman"/>
          <w:bCs/>
          <w:sz w:val="28"/>
          <w:szCs w:val="28"/>
        </w:rPr>
      </w:pPr>
      <w:r w:rsidRPr="002B5D2B">
        <w:rPr>
          <w:rFonts w:ascii="Times New Roman" w:hAnsi="Times New Roman"/>
          <w:bCs/>
          <w:sz w:val="28"/>
          <w:szCs w:val="28"/>
        </w:rPr>
        <w:t xml:space="preserve">В состав </w:t>
      </w:r>
      <w:r w:rsidR="00B354F6">
        <w:rPr>
          <w:rFonts w:ascii="Times New Roman" w:hAnsi="Times New Roman"/>
          <w:b/>
          <w:sz w:val="28"/>
          <w:szCs w:val="28"/>
        </w:rPr>
        <w:t>дипломного проекта (работы)</w:t>
      </w:r>
      <w:r w:rsidR="00F3190F">
        <w:rPr>
          <w:rFonts w:ascii="Times New Roman" w:hAnsi="Times New Roman"/>
          <w:b/>
          <w:sz w:val="28"/>
          <w:szCs w:val="28"/>
        </w:rPr>
        <w:t xml:space="preserve"> </w:t>
      </w:r>
      <w:r w:rsidRPr="002B5D2B">
        <w:rPr>
          <w:rFonts w:ascii="Times New Roman" w:hAnsi="Times New Roman"/>
          <w:bCs/>
          <w:sz w:val="28"/>
          <w:szCs w:val="28"/>
        </w:rPr>
        <w:t xml:space="preserve">входят текстовые и графические документы, а также наглядные пособия.  </w:t>
      </w:r>
    </w:p>
    <w:p w14:paraId="7488D878" w14:textId="77777777" w:rsidR="00FE2A29" w:rsidRPr="002B5D2B" w:rsidRDefault="00FE2A29" w:rsidP="00FE2A29">
      <w:pPr>
        <w:spacing w:after="0" w:line="240" w:lineRule="auto"/>
        <w:ind w:firstLine="708"/>
        <w:rPr>
          <w:rFonts w:ascii="Times New Roman" w:hAnsi="Times New Roman"/>
          <w:bCs/>
          <w:sz w:val="28"/>
          <w:szCs w:val="28"/>
        </w:rPr>
      </w:pPr>
      <w:r w:rsidRPr="002B5D2B">
        <w:rPr>
          <w:rFonts w:ascii="Times New Roman" w:hAnsi="Times New Roman"/>
          <w:b/>
          <w:i/>
          <w:sz w:val="28"/>
          <w:szCs w:val="28"/>
        </w:rPr>
        <w:t>К текстовым документам</w:t>
      </w:r>
      <w:r w:rsidRPr="002B5D2B">
        <w:rPr>
          <w:rFonts w:ascii="Times New Roman" w:hAnsi="Times New Roman"/>
          <w:bCs/>
          <w:sz w:val="28"/>
          <w:szCs w:val="28"/>
        </w:rPr>
        <w:t xml:space="preserve"> относятся пояснительная записка, спецификации, программная документация. </w:t>
      </w:r>
    </w:p>
    <w:p w14:paraId="40E5627D" w14:textId="77777777" w:rsidR="00FE2A29" w:rsidRPr="002B5D2B" w:rsidRDefault="00FE2A29" w:rsidP="00FE2A29">
      <w:pPr>
        <w:spacing w:after="0" w:line="240" w:lineRule="auto"/>
        <w:ind w:firstLine="708"/>
        <w:rPr>
          <w:rFonts w:ascii="Times New Roman" w:hAnsi="Times New Roman"/>
          <w:bCs/>
          <w:sz w:val="28"/>
          <w:szCs w:val="28"/>
        </w:rPr>
      </w:pPr>
      <w:r w:rsidRPr="002B5D2B">
        <w:rPr>
          <w:rFonts w:ascii="Times New Roman" w:hAnsi="Times New Roman"/>
          <w:b/>
          <w:i/>
          <w:sz w:val="28"/>
          <w:szCs w:val="28"/>
        </w:rPr>
        <w:t>К графическим документам</w:t>
      </w:r>
      <w:r w:rsidRPr="002B5D2B">
        <w:rPr>
          <w:rFonts w:ascii="Times New Roman" w:hAnsi="Times New Roman"/>
          <w:bCs/>
          <w:sz w:val="28"/>
          <w:szCs w:val="28"/>
        </w:rPr>
        <w:t xml:space="preserve"> относятся чертежи и схемы, а также диаграммы, графики, таблицы, рисунки, формулы, выполненные на листах формата А1 (594 х 840) как наглядные пособия для защиты работы.  </w:t>
      </w:r>
    </w:p>
    <w:p w14:paraId="3B0028A8" w14:textId="77777777" w:rsidR="00FE2A29" w:rsidRPr="002B5D2B" w:rsidRDefault="00FE2A29" w:rsidP="00FE2A29">
      <w:pPr>
        <w:spacing w:after="0" w:line="240" w:lineRule="auto"/>
        <w:ind w:firstLine="708"/>
        <w:rPr>
          <w:rFonts w:ascii="Times New Roman" w:hAnsi="Times New Roman"/>
          <w:bCs/>
          <w:sz w:val="28"/>
          <w:szCs w:val="28"/>
        </w:rPr>
      </w:pPr>
      <w:r w:rsidRPr="002B5D2B">
        <w:rPr>
          <w:rFonts w:ascii="Times New Roman" w:hAnsi="Times New Roman"/>
          <w:b/>
          <w:i/>
          <w:sz w:val="28"/>
          <w:szCs w:val="28"/>
        </w:rPr>
        <w:t>К наглядным пособиям</w:t>
      </w:r>
      <w:r w:rsidRPr="002B5D2B">
        <w:rPr>
          <w:rFonts w:ascii="Times New Roman" w:hAnsi="Times New Roman"/>
          <w:bCs/>
          <w:sz w:val="28"/>
          <w:szCs w:val="28"/>
        </w:rPr>
        <w:t xml:space="preserve"> относятся модели, макеты устройств, компьютерные демонстрационные "ролики" или изображения и т.п.  </w:t>
      </w:r>
    </w:p>
    <w:p w14:paraId="1024874E" w14:textId="77777777" w:rsidR="00FE2A29" w:rsidRPr="002B5D2B" w:rsidRDefault="00FE2A29" w:rsidP="00FE2A29">
      <w:pPr>
        <w:spacing w:after="0" w:line="240" w:lineRule="auto"/>
        <w:ind w:firstLine="708"/>
        <w:rPr>
          <w:rFonts w:ascii="Times New Roman" w:hAnsi="Times New Roman"/>
          <w:bCs/>
          <w:sz w:val="28"/>
          <w:szCs w:val="28"/>
        </w:rPr>
      </w:pPr>
      <w:r w:rsidRPr="002B5D2B">
        <w:rPr>
          <w:rFonts w:ascii="Times New Roman" w:hAnsi="Times New Roman"/>
          <w:bCs/>
          <w:sz w:val="28"/>
          <w:szCs w:val="28"/>
        </w:rPr>
        <w:t xml:space="preserve">Для обозначения текстовых и графических документов дипломного проекта (работы) согласно ГОСТ 2.201-80 устанавливается следующая структура:  </w:t>
      </w:r>
    </w:p>
    <w:p w14:paraId="64677FBE" w14:textId="74DC9349" w:rsidR="00FE2A29" w:rsidRPr="002B5D2B" w:rsidRDefault="00B354F6" w:rsidP="00FE2A29">
      <w:pPr>
        <w:spacing w:before="240" w:after="240" w:line="240" w:lineRule="auto"/>
        <w:ind w:firstLine="709"/>
        <w:jc w:val="center"/>
        <w:rPr>
          <w:rFonts w:ascii="Times New Roman" w:hAnsi="Times New Roman"/>
          <w:b/>
          <w:sz w:val="28"/>
          <w:szCs w:val="28"/>
        </w:rPr>
      </w:pPr>
      <w:r>
        <w:rPr>
          <w:rFonts w:ascii="Times New Roman" w:hAnsi="Times New Roman"/>
          <w:b/>
          <w:sz w:val="28"/>
          <w:szCs w:val="28"/>
        </w:rPr>
        <w:t>ДП(Р</w:t>
      </w:r>
      <w:proofErr w:type="gramStart"/>
      <w:r>
        <w:rPr>
          <w:rFonts w:ascii="Times New Roman" w:hAnsi="Times New Roman"/>
          <w:b/>
          <w:sz w:val="28"/>
          <w:szCs w:val="28"/>
        </w:rPr>
        <w:t>)</w:t>
      </w:r>
      <w:r w:rsidR="00FE2A29" w:rsidRPr="002B5D2B">
        <w:rPr>
          <w:rFonts w:ascii="Times New Roman" w:hAnsi="Times New Roman"/>
          <w:b/>
          <w:sz w:val="28"/>
          <w:szCs w:val="28"/>
        </w:rPr>
        <w:t>.АА.АА.АА.ХХ.YYY.ZZ</w:t>
      </w:r>
      <w:proofErr w:type="gramEnd"/>
      <w:r w:rsidR="00FE2A29" w:rsidRPr="002B5D2B">
        <w:rPr>
          <w:rFonts w:ascii="Times New Roman" w:hAnsi="Times New Roman"/>
          <w:b/>
          <w:sz w:val="28"/>
          <w:szCs w:val="28"/>
        </w:rPr>
        <w:t>.ПЗ</w:t>
      </w:r>
    </w:p>
    <w:p w14:paraId="719C9601" w14:textId="41C27ADD" w:rsidR="00FE2A29" w:rsidRPr="002B5D2B" w:rsidRDefault="00FE2A29" w:rsidP="00FE2A29">
      <w:pPr>
        <w:spacing w:after="0" w:line="240" w:lineRule="auto"/>
        <w:ind w:firstLine="708"/>
        <w:rPr>
          <w:rFonts w:ascii="Times New Roman" w:hAnsi="Times New Roman"/>
          <w:bCs/>
          <w:sz w:val="28"/>
          <w:szCs w:val="28"/>
        </w:rPr>
      </w:pPr>
      <w:r w:rsidRPr="002B5D2B">
        <w:rPr>
          <w:rFonts w:ascii="Times New Roman" w:hAnsi="Times New Roman"/>
          <w:bCs/>
          <w:sz w:val="28"/>
          <w:szCs w:val="28"/>
        </w:rPr>
        <w:t xml:space="preserve">где </w:t>
      </w:r>
      <w:r w:rsidR="00B354F6">
        <w:rPr>
          <w:rFonts w:ascii="Times New Roman" w:hAnsi="Times New Roman"/>
          <w:b/>
          <w:sz w:val="28"/>
          <w:szCs w:val="28"/>
        </w:rPr>
        <w:t>ДП(Р)</w:t>
      </w:r>
      <w:r w:rsidRPr="002B5D2B">
        <w:rPr>
          <w:rFonts w:ascii="Times New Roman" w:hAnsi="Times New Roman"/>
          <w:bCs/>
          <w:sz w:val="28"/>
          <w:szCs w:val="28"/>
        </w:rPr>
        <w:t xml:space="preserve"> – наименование </w:t>
      </w:r>
      <w:r w:rsidR="00B354F6">
        <w:rPr>
          <w:rFonts w:ascii="Times New Roman" w:hAnsi="Times New Roman"/>
          <w:bCs/>
          <w:sz w:val="28"/>
          <w:szCs w:val="28"/>
        </w:rPr>
        <w:t>дипломного проекта (работы)</w:t>
      </w:r>
      <w:r w:rsidRPr="002B5D2B">
        <w:rPr>
          <w:rFonts w:ascii="Times New Roman" w:hAnsi="Times New Roman"/>
          <w:bCs/>
          <w:sz w:val="28"/>
          <w:szCs w:val="28"/>
        </w:rPr>
        <w:t xml:space="preserve">; </w:t>
      </w:r>
    </w:p>
    <w:p w14:paraId="1F33997B" w14:textId="77777777" w:rsidR="00FE2A29" w:rsidRPr="002B5D2B" w:rsidRDefault="00FE2A29" w:rsidP="00FE2A29">
      <w:pPr>
        <w:spacing w:after="0" w:line="240" w:lineRule="auto"/>
        <w:ind w:firstLine="708"/>
        <w:rPr>
          <w:rFonts w:ascii="Times New Roman" w:hAnsi="Times New Roman"/>
          <w:bCs/>
          <w:sz w:val="28"/>
          <w:szCs w:val="28"/>
        </w:rPr>
      </w:pPr>
      <w:r w:rsidRPr="002B5D2B">
        <w:rPr>
          <w:rFonts w:ascii="Times New Roman" w:hAnsi="Times New Roman"/>
          <w:b/>
          <w:sz w:val="28"/>
          <w:szCs w:val="28"/>
        </w:rPr>
        <w:t>АА.АА.АА</w:t>
      </w:r>
      <w:r w:rsidRPr="002B5D2B">
        <w:rPr>
          <w:rFonts w:ascii="Times New Roman" w:hAnsi="Times New Roman"/>
          <w:bCs/>
          <w:sz w:val="28"/>
          <w:szCs w:val="28"/>
        </w:rPr>
        <w:t xml:space="preserve"> - шестизначный код, номер специальности, по которой выполняется работа </w:t>
      </w:r>
    </w:p>
    <w:p w14:paraId="1993B391" w14:textId="71B4D63C" w:rsidR="00FE2A29" w:rsidRPr="002B5D2B" w:rsidRDefault="00FE2A29" w:rsidP="00FE2A29">
      <w:pPr>
        <w:spacing w:after="0" w:line="240" w:lineRule="auto"/>
        <w:ind w:firstLine="708"/>
        <w:rPr>
          <w:rFonts w:ascii="Times New Roman" w:hAnsi="Times New Roman"/>
          <w:bCs/>
          <w:sz w:val="28"/>
          <w:szCs w:val="28"/>
        </w:rPr>
      </w:pPr>
      <w:r w:rsidRPr="002B5D2B">
        <w:rPr>
          <w:rFonts w:ascii="Times New Roman" w:hAnsi="Times New Roman"/>
          <w:bCs/>
          <w:sz w:val="28"/>
          <w:szCs w:val="28"/>
        </w:rPr>
        <w:t xml:space="preserve">(н-р, </w:t>
      </w:r>
      <w:r w:rsidR="004F286E">
        <w:rPr>
          <w:rFonts w:ascii="Times New Roman" w:hAnsi="Times New Roman"/>
          <w:bCs/>
          <w:sz w:val="28"/>
          <w:szCs w:val="28"/>
        </w:rPr>
        <w:t>3</w:t>
      </w:r>
      <w:r w:rsidRPr="002B5D2B">
        <w:rPr>
          <w:rFonts w:ascii="Times New Roman" w:hAnsi="Times New Roman"/>
          <w:bCs/>
          <w:sz w:val="28"/>
          <w:szCs w:val="28"/>
        </w:rPr>
        <w:t>5.02.0</w:t>
      </w:r>
      <w:r w:rsidR="004F286E">
        <w:rPr>
          <w:rFonts w:ascii="Times New Roman" w:hAnsi="Times New Roman"/>
          <w:bCs/>
          <w:sz w:val="28"/>
          <w:szCs w:val="28"/>
        </w:rPr>
        <w:t>8</w:t>
      </w:r>
      <w:r w:rsidRPr="002B5D2B">
        <w:rPr>
          <w:rFonts w:ascii="Times New Roman" w:hAnsi="Times New Roman"/>
          <w:bCs/>
          <w:sz w:val="28"/>
          <w:szCs w:val="28"/>
        </w:rPr>
        <w:t xml:space="preserve">); </w:t>
      </w:r>
    </w:p>
    <w:p w14:paraId="525C77C6" w14:textId="77777777" w:rsidR="00FE2A29" w:rsidRPr="002B5D2B" w:rsidRDefault="00FE2A29" w:rsidP="00FE2A29">
      <w:pPr>
        <w:spacing w:after="0" w:line="240" w:lineRule="auto"/>
        <w:ind w:firstLine="708"/>
        <w:rPr>
          <w:rFonts w:ascii="Times New Roman" w:hAnsi="Times New Roman"/>
          <w:bCs/>
          <w:sz w:val="28"/>
          <w:szCs w:val="28"/>
        </w:rPr>
      </w:pPr>
      <w:r w:rsidRPr="002B5D2B">
        <w:rPr>
          <w:rFonts w:ascii="Times New Roman" w:hAnsi="Times New Roman"/>
          <w:b/>
          <w:sz w:val="28"/>
          <w:szCs w:val="28"/>
        </w:rPr>
        <w:t>ХХ</w:t>
      </w:r>
      <w:r w:rsidRPr="002B5D2B">
        <w:rPr>
          <w:rFonts w:ascii="Times New Roman" w:hAnsi="Times New Roman"/>
          <w:bCs/>
          <w:sz w:val="28"/>
          <w:szCs w:val="28"/>
        </w:rPr>
        <w:t xml:space="preserve"> – группа обучения в образовательном учреждении (н-р, 51-А); </w:t>
      </w:r>
    </w:p>
    <w:p w14:paraId="406BC650" w14:textId="0F15C677" w:rsidR="00FE2A29" w:rsidRPr="002B5D2B" w:rsidRDefault="00FE2A29" w:rsidP="00FE2A29">
      <w:pPr>
        <w:spacing w:after="0" w:line="240" w:lineRule="auto"/>
        <w:ind w:firstLine="708"/>
        <w:rPr>
          <w:rFonts w:ascii="Times New Roman" w:hAnsi="Times New Roman"/>
          <w:bCs/>
          <w:sz w:val="28"/>
          <w:szCs w:val="28"/>
        </w:rPr>
      </w:pPr>
      <w:r w:rsidRPr="002B5D2B">
        <w:rPr>
          <w:rFonts w:ascii="Times New Roman" w:hAnsi="Times New Roman"/>
          <w:b/>
          <w:sz w:val="28"/>
          <w:szCs w:val="28"/>
        </w:rPr>
        <w:t>YYY</w:t>
      </w:r>
      <w:r w:rsidRPr="002B5D2B">
        <w:rPr>
          <w:rFonts w:ascii="Times New Roman" w:hAnsi="Times New Roman"/>
          <w:bCs/>
          <w:sz w:val="28"/>
          <w:szCs w:val="28"/>
        </w:rPr>
        <w:t xml:space="preserve"> – номер приказа, в котором за вами закреплена тема </w:t>
      </w:r>
      <w:r w:rsidR="00B354F6">
        <w:rPr>
          <w:rFonts w:ascii="Times New Roman" w:hAnsi="Times New Roman"/>
          <w:bCs/>
          <w:sz w:val="28"/>
          <w:szCs w:val="28"/>
        </w:rPr>
        <w:t>ДП(Р)</w:t>
      </w:r>
      <w:r w:rsidRPr="002B5D2B">
        <w:rPr>
          <w:rFonts w:ascii="Times New Roman" w:hAnsi="Times New Roman"/>
          <w:bCs/>
          <w:sz w:val="28"/>
          <w:szCs w:val="28"/>
        </w:rPr>
        <w:t xml:space="preserve">; </w:t>
      </w:r>
    </w:p>
    <w:p w14:paraId="01A3CDAC" w14:textId="77777777" w:rsidR="00FE2A29" w:rsidRPr="002B5D2B" w:rsidRDefault="00FE2A29" w:rsidP="00FE2A29">
      <w:pPr>
        <w:spacing w:after="0" w:line="240" w:lineRule="auto"/>
        <w:ind w:firstLine="708"/>
        <w:rPr>
          <w:rFonts w:ascii="Times New Roman" w:hAnsi="Times New Roman"/>
          <w:bCs/>
          <w:sz w:val="28"/>
          <w:szCs w:val="28"/>
        </w:rPr>
      </w:pPr>
      <w:r w:rsidRPr="002B5D2B">
        <w:rPr>
          <w:rFonts w:ascii="Times New Roman" w:hAnsi="Times New Roman"/>
          <w:b/>
          <w:sz w:val="28"/>
          <w:szCs w:val="28"/>
        </w:rPr>
        <w:t>ZZ</w:t>
      </w:r>
      <w:r w:rsidRPr="002B5D2B">
        <w:rPr>
          <w:rFonts w:ascii="Times New Roman" w:hAnsi="Times New Roman"/>
          <w:bCs/>
          <w:sz w:val="28"/>
          <w:szCs w:val="28"/>
        </w:rPr>
        <w:t xml:space="preserve"> – ваш порядковый номер в приказе; </w:t>
      </w:r>
    </w:p>
    <w:p w14:paraId="0415F476" w14:textId="77777777" w:rsidR="00FE2A29" w:rsidRPr="002B5D2B" w:rsidRDefault="00FE2A29" w:rsidP="00FE2A29">
      <w:pPr>
        <w:spacing w:after="0" w:line="240" w:lineRule="auto"/>
        <w:ind w:firstLine="708"/>
        <w:rPr>
          <w:rFonts w:ascii="Times New Roman" w:hAnsi="Times New Roman"/>
          <w:bCs/>
          <w:sz w:val="28"/>
          <w:szCs w:val="28"/>
        </w:rPr>
      </w:pPr>
      <w:r w:rsidRPr="002B5D2B">
        <w:rPr>
          <w:rFonts w:ascii="Times New Roman" w:hAnsi="Times New Roman"/>
          <w:b/>
          <w:sz w:val="28"/>
          <w:szCs w:val="28"/>
        </w:rPr>
        <w:t>ПЗ</w:t>
      </w:r>
      <w:r w:rsidRPr="002B5D2B">
        <w:rPr>
          <w:rFonts w:ascii="Times New Roman" w:hAnsi="Times New Roman"/>
          <w:bCs/>
          <w:sz w:val="28"/>
          <w:szCs w:val="28"/>
        </w:rPr>
        <w:t xml:space="preserve"> – двухзначный буквенный код, шифр вида документа, который записывают согласно ГОСТ 2.102-68 и ГОСТ 2.701-84, например: </w:t>
      </w:r>
    </w:p>
    <w:p w14:paraId="59501674" w14:textId="77777777" w:rsidR="00FE2A29" w:rsidRPr="002B5D2B" w:rsidRDefault="00FE2A29" w:rsidP="00FE2A29">
      <w:pPr>
        <w:spacing w:after="0" w:line="240" w:lineRule="auto"/>
        <w:ind w:firstLine="708"/>
        <w:rPr>
          <w:rFonts w:ascii="Times New Roman" w:hAnsi="Times New Roman"/>
          <w:bCs/>
          <w:sz w:val="28"/>
          <w:szCs w:val="28"/>
        </w:rPr>
      </w:pPr>
      <w:r w:rsidRPr="002B5D2B">
        <w:rPr>
          <w:rFonts w:ascii="Times New Roman" w:hAnsi="Times New Roman"/>
          <w:b/>
          <w:sz w:val="28"/>
          <w:szCs w:val="28"/>
        </w:rPr>
        <w:t>ПЗ</w:t>
      </w:r>
      <w:r w:rsidRPr="002B5D2B">
        <w:rPr>
          <w:rFonts w:ascii="Times New Roman" w:hAnsi="Times New Roman"/>
          <w:bCs/>
          <w:sz w:val="28"/>
          <w:szCs w:val="28"/>
        </w:rPr>
        <w:t xml:space="preserve"> – пояснительная записка; </w:t>
      </w:r>
    </w:p>
    <w:p w14:paraId="707A3F54" w14:textId="77777777" w:rsidR="00FE2A29" w:rsidRPr="002B5D2B" w:rsidRDefault="00FE2A29" w:rsidP="00FE2A29">
      <w:pPr>
        <w:spacing w:after="0" w:line="240" w:lineRule="auto"/>
        <w:ind w:firstLine="708"/>
        <w:rPr>
          <w:rFonts w:ascii="Times New Roman" w:hAnsi="Times New Roman"/>
          <w:bCs/>
          <w:sz w:val="28"/>
          <w:szCs w:val="28"/>
        </w:rPr>
      </w:pPr>
      <w:r w:rsidRPr="002B5D2B">
        <w:rPr>
          <w:rFonts w:ascii="Times New Roman" w:hAnsi="Times New Roman"/>
          <w:b/>
          <w:sz w:val="28"/>
          <w:szCs w:val="28"/>
        </w:rPr>
        <w:t>ГЧ</w:t>
      </w:r>
      <w:r w:rsidRPr="002B5D2B">
        <w:rPr>
          <w:rFonts w:ascii="Times New Roman" w:hAnsi="Times New Roman"/>
          <w:bCs/>
          <w:sz w:val="28"/>
          <w:szCs w:val="28"/>
        </w:rPr>
        <w:t xml:space="preserve"> – графическая часть; </w:t>
      </w:r>
    </w:p>
    <w:p w14:paraId="1CDC7CA5" w14:textId="77777777" w:rsidR="00FE2A29" w:rsidRPr="002B5D2B" w:rsidRDefault="00FE2A29" w:rsidP="00FE2A29">
      <w:pPr>
        <w:spacing w:after="0" w:line="240" w:lineRule="auto"/>
        <w:ind w:firstLine="708"/>
        <w:rPr>
          <w:rFonts w:ascii="Times New Roman" w:hAnsi="Times New Roman"/>
          <w:bCs/>
          <w:sz w:val="28"/>
          <w:szCs w:val="28"/>
        </w:rPr>
      </w:pPr>
      <w:r w:rsidRPr="002B5D2B">
        <w:rPr>
          <w:rFonts w:ascii="Times New Roman" w:hAnsi="Times New Roman"/>
          <w:b/>
          <w:sz w:val="28"/>
          <w:szCs w:val="28"/>
        </w:rPr>
        <w:t>СБ</w:t>
      </w:r>
      <w:r w:rsidRPr="002B5D2B">
        <w:rPr>
          <w:rFonts w:ascii="Times New Roman" w:hAnsi="Times New Roman"/>
          <w:bCs/>
          <w:sz w:val="28"/>
          <w:szCs w:val="28"/>
        </w:rPr>
        <w:t xml:space="preserve"> – сборочный чертеж. </w:t>
      </w:r>
    </w:p>
    <w:p w14:paraId="51A6749F" w14:textId="77777777" w:rsidR="00FE2A29" w:rsidRPr="002B5D2B" w:rsidRDefault="00FE2A29" w:rsidP="00FE2A29">
      <w:pPr>
        <w:spacing w:after="0" w:line="240" w:lineRule="auto"/>
        <w:ind w:firstLine="708"/>
        <w:rPr>
          <w:rFonts w:ascii="Times New Roman" w:hAnsi="Times New Roman"/>
          <w:bCs/>
          <w:sz w:val="28"/>
          <w:szCs w:val="28"/>
        </w:rPr>
      </w:pPr>
      <w:r w:rsidRPr="002B5D2B">
        <w:rPr>
          <w:rFonts w:ascii="Times New Roman" w:hAnsi="Times New Roman"/>
          <w:bCs/>
          <w:sz w:val="28"/>
          <w:szCs w:val="28"/>
        </w:rPr>
        <w:t xml:space="preserve"> </w:t>
      </w:r>
      <w:r w:rsidRPr="002B5D2B">
        <w:rPr>
          <w:rFonts w:ascii="Times New Roman" w:hAnsi="Times New Roman"/>
          <w:bCs/>
          <w:sz w:val="28"/>
          <w:szCs w:val="28"/>
        </w:rPr>
        <w:tab/>
        <w:t xml:space="preserve"> </w:t>
      </w:r>
    </w:p>
    <w:p w14:paraId="79D4D7D1" w14:textId="77777777" w:rsidR="00FE2A29" w:rsidRDefault="00FE2A29" w:rsidP="00FE2A29">
      <w:pPr>
        <w:spacing w:after="0" w:line="240" w:lineRule="auto"/>
        <w:rPr>
          <w:rFonts w:ascii="Times New Roman" w:hAnsi="Times New Roman"/>
          <w:b/>
          <w:sz w:val="32"/>
          <w:szCs w:val="32"/>
        </w:rPr>
      </w:pPr>
      <w:r>
        <w:rPr>
          <w:rFonts w:ascii="Times New Roman" w:hAnsi="Times New Roman"/>
          <w:b/>
          <w:sz w:val="32"/>
          <w:szCs w:val="32"/>
        </w:rPr>
        <w:br w:type="page"/>
      </w:r>
    </w:p>
    <w:p w14:paraId="756867E1" w14:textId="25A40DAC" w:rsidR="00FE2A29" w:rsidRPr="002B5D2B" w:rsidRDefault="00FE2A29" w:rsidP="00FE2A29">
      <w:pPr>
        <w:spacing w:after="0" w:line="240" w:lineRule="auto"/>
        <w:ind w:firstLine="708"/>
        <w:jc w:val="center"/>
        <w:rPr>
          <w:rFonts w:ascii="Times New Roman" w:hAnsi="Times New Roman"/>
          <w:b/>
          <w:sz w:val="32"/>
          <w:szCs w:val="32"/>
        </w:rPr>
      </w:pPr>
      <w:r w:rsidRPr="002B5D2B">
        <w:rPr>
          <w:rFonts w:ascii="Times New Roman" w:hAnsi="Times New Roman"/>
          <w:b/>
          <w:sz w:val="32"/>
          <w:szCs w:val="32"/>
        </w:rPr>
        <w:lastRenderedPageBreak/>
        <w:t xml:space="preserve">ТРЕБОВАНИЯ К ОФОРМЛЕНИЮ </w:t>
      </w:r>
      <w:r w:rsidR="00B354F6">
        <w:rPr>
          <w:rFonts w:ascii="Times New Roman" w:hAnsi="Times New Roman"/>
          <w:b/>
          <w:sz w:val="32"/>
          <w:szCs w:val="32"/>
        </w:rPr>
        <w:t>ДП(Р)</w:t>
      </w:r>
    </w:p>
    <w:p w14:paraId="416625CA" w14:textId="77777777" w:rsidR="00FE2A29" w:rsidRPr="002B5D2B" w:rsidRDefault="00FE2A29" w:rsidP="00FE2A29">
      <w:pPr>
        <w:spacing w:before="240" w:after="0" w:line="360" w:lineRule="auto"/>
        <w:ind w:firstLine="709"/>
        <w:rPr>
          <w:rFonts w:ascii="Times New Roman" w:hAnsi="Times New Roman"/>
          <w:bCs/>
          <w:sz w:val="28"/>
          <w:szCs w:val="28"/>
        </w:rPr>
      </w:pPr>
      <w:r w:rsidRPr="002B5D2B">
        <w:rPr>
          <w:rFonts w:ascii="Times New Roman" w:hAnsi="Times New Roman"/>
          <w:bCs/>
          <w:sz w:val="28"/>
          <w:szCs w:val="28"/>
        </w:rPr>
        <w:t xml:space="preserve">Таблица 1 - Основные требования к документу </w:t>
      </w:r>
    </w:p>
    <w:tbl>
      <w:tblPr>
        <w:tblW w:w="9604" w:type="dxa"/>
        <w:tblInd w:w="6" w:type="dxa"/>
        <w:tblCellMar>
          <w:top w:w="17" w:type="dxa"/>
          <w:right w:w="47" w:type="dxa"/>
        </w:tblCellMar>
        <w:tblLook w:val="04A0" w:firstRow="1" w:lastRow="0" w:firstColumn="1" w:lastColumn="0" w:noHBand="0" w:noVBand="1"/>
      </w:tblPr>
      <w:tblGrid>
        <w:gridCol w:w="985"/>
        <w:gridCol w:w="5998"/>
        <w:gridCol w:w="2621"/>
      </w:tblGrid>
      <w:tr w:rsidR="00FE2A29" w:rsidRPr="002B5D2B" w14:paraId="0A9214AE" w14:textId="77777777" w:rsidTr="00CC6403">
        <w:trPr>
          <w:trHeight w:val="20"/>
        </w:trPr>
        <w:tc>
          <w:tcPr>
            <w:tcW w:w="985" w:type="dxa"/>
            <w:tcBorders>
              <w:top w:val="single" w:sz="4" w:space="0" w:color="000000"/>
              <w:left w:val="single" w:sz="4" w:space="0" w:color="000000"/>
              <w:bottom w:val="single" w:sz="4" w:space="0" w:color="000000"/>
              <w:right w:val="single" w:sz="4" w:space="0" w:color="000000"/>
            </w:tcBorders>
            <w:shd w:val="clear" w:color="auto" w:fill="EEECE1"/>
            <w:vAlign w:val="center"/>
          </w:tcPr>
          <w:p w14:paraId="06C48463" w14:textId="77777777" w:rsidR="00FE2A29" w:rsidRPr="009E43ED" w:rsidRDefault="00FE2A29" w:rsidP="00CC6403">
            <w:pPr>
              <w:spacing w:after="0" w:line="240" w:lineRule="auto"/>
              <w:rPr>
                <w:rFonts w:ascii="Times New Roman" w:hAnsi="Times New Roman"/>
                <w:b/>
                <w:sz w:val="28"/>
                <w:szCs w:val="28"/>
              </w:rPr>
            </w:pPr>
            <w:r w:rsidRPr="009E43ED">
              <w:rPr>
                <w:rFonts w:ascii="Times New Roman" w:hAnsi="Times New Roman"/>
                <w:b/>
                <w:sz w:val="28"/>
                <w:szCs w:val="28"/>
              </w:rPr>
              <w:t xml:space="preserve">№ п/п </w:t>
            </w:r>
          </w:p>
        </w:tc>
        <w:tc>
          <w:tcPr>
            <w:tcW w:w="5999" w:type="dxa"/>
            <w:tcBorders>
              <w:top w:val="single" w:sz="4" w:space="0" w:color="000000"/>
              <w:left w:val="single" w:sz="4" w:space="0" w:color="000000"/>
              <w:bottom w:val="single" w:sz="4" w:space="0" w:color="000000"/>
              <w:right w:val="single" w:sz="4" w:space="0" w:color="000000"/>
            </w:tcBorders>
            <w:shd w:val="clear" w:color="auto" w:fill="EEECE1"/>
            <w:vAlign w:val="center"/>
          </w:tcPr>
          <w:p w14:paraId="3C1780D0" w14:textId="77777777" w:rsidR="00FE2A29" w:rsidRPr="009E43ED" w:rsidRDefault="00FE2A29" w:rsidP="00CC6403">
            <w:pPr>
              <w:spacing w:after="0" w:line="240" w:lineRule="auto"/>
              <w:rPr>
                <w:rFonts w:ascii="Times New Roman" w:hAnsi="Times New Roman"/>
                <w:b/>
                <w:sz w:val="28"/>
                <w:szCs w:val="28"/>
              </w:rPr>
            </w:pPr>
            <w:r w:rsidRPr="009E43ED">
              <w:rPr>
                <w:rFonts w:ascii="Times New Roman" w:hAnsi="Times New Roman"/>
                <w:b/>
                <w:sz w:val="28"/>
                <w:szCs w:val="28"/>
              </w:rPr>
              <w:t xml:space="preserve">Наименование </w:t>
            </w:r>
          </w:p>
        </w:tc>
        <w:tc>
          <w:tcPr>
            <w:tcW w:w="2621" w:type="dxa"/>
            <w:tcBorders>
              <w:top w:val="single" w:sz="4" w:space="0" w:color="000000"/>
              <w:left w:val="single" w:sz="4" w:space="0" w:color="000000"/>
              <w:bottom w:val="single" w:sz="4" w:space="0" w:color="000000"/>
              <w:right w:val="single" w:sz="4" w:space="0" w:color="000000"/>
            </w:tcBorders>
            <w:shd w:val="clear" w:color="auto" w:fill="EEECE1"/>
            <w:vAlign w:val="center"/>
          </w:tcPr>
          <w:p w14:paraId="6CB583E7" w14:textId="77777777" w:rsidR="00FE2A29" w:rsidRPr="009E43ED" w:rsidRDefault="00FE2A29" w:rsidP="00CC6403">
            <w:pPr>
              <w:spacing w:after="0" w:line="240" w:lineRule="auto"/>
              <w:rPr>
                <w:rFonts w:ascii="Times New Roman" w:hAnsi="Times New Roman"/>
                <w:b/>
                <w:sz w:val="28"/>
                <w:szCs w:val="28"/>
              </w:rPr>
            </w:pPr>
            <w:r w:rsidRPr="009E43ED">
              <w:rPr>
                <w:rFonts w:ascii="Times New Roman" w:hAnsi="Times New Roman"/>
                <w:b/>
                <w:sz w:val="28"/>
                <w:szCs w:val="28"/>
              </w:rPr>
              <w:t xml:space="preserve">Требования </w:t>
            </w:r>
          </w:p>
        </w:tc>
      </w:tr>
      <w:tr w:rsidR="00FE2A29" w:rsidRPr="002B5D2B" w14:paraId="00FD7FA4" w14:textId="77777777" w:rsidTr="00CC6403">
        <w:trPr>
          <w:trHeight w:val="20"/>
        </w:trPr>
        <w:tc>
          <w:tcPr>
            <w:tcW w:w="985" w:type="dxa"/>
            <w:tcBorders>
              <w:top w:val="single" w:sz="4" w:space="0" w:color="000000"/>
              <w:left w:val="single" w:sz="4" w:space="0" w:color="000000"/>
              <w:bottom w:val="single" w:sz="4" w:space="0" w:color="000000"/>
              <w:right w:val="single" w:sz="4" w:space="0" w:color="000000"/>
            </w:tcBorders>
          </w:tcPr>
          <w:p w14:paraId="21301015"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sz w:val="24"/>
                <w:szCs w:val="24"/>
              </w:rPr>
              <w:t xml:space="preserve">1 </w:t>
            </w:r>
          </w:p>
        </w:tc>
        <w:tc>
          <w:tcPr>
            <w:tcW w:w="5999" w:type="dxa"/>
            <w:tcBorders>
              <w:top w:val="single" w:sz="4" w:space="0" w:color="000000"/>
              <w:left w:val="single" w:sz="4" w:space="0" w:color="000000"/>
              <w:bottom w:val="single" w:sz="4" w:space="0" w:color="000000"/>
              <w:right w:val="single" w:sz="4" w:space="0" w:color="000000"/>
            </w:tcBorders>
          </w:tcPr>
          <w:p w14:paraId="4BE5CA4C"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sz w:val="24"/>
                <w:szCs w:val="24"/>
              </w:rPr>
              <w:t xml:space="preserve">Объем работы </w:t>
            </w:r>
          </w:p>
        </w:tc>
        <w:tc>
          <w:tcPr>
            <w:tcW w:w="2621" w:type="dxa"/>
            <w:tcBorders>
              <w:top w:val="single" w:sz="4" w:space="0" w:color="000000"/>
              <w:left w:val="single" w:sz="4" w:space="0" w:color="000000"/>
              <w:bottom w:val="single" w:sz="4" w:space="0" w:color="000000"/>
              <w:right w:val="single" w:sz="4" w:space="0" w:color="000000"/>
            </w:tcBorders>
          </w:tcPr>
          <w:p w14:paraId="498EA930"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sz w:val="24"/>
                <w:szCs w:val="24"/>
              </w:rPr>
              <w:t xml:space="preserve">не менее 50 листов </w:t>
            </w:r>
          </w:p>
        </w:tc>
      </w:tr>
      <w:tr w:rsidR="00FE2A29" w:rsidRPr="00B354F6" w14:paraId="628E3608" w14:textId="77777777" w:rsidTr="00CC6403">
        <w:trPr>
          <w:trHeight w:val="20"/>
        </w:trPr>
        <w:tc>
          <w:tcPr>
            <w:tcW w:w="985" w:type="dxa"/>
            <w:tcBorders>
              <w:top w:val="single" w:sz="4" w:space="0" w:color="000000"/>
              <w:left w:val="single" w:sz="4" w:space="0" w:color="000000"/>
              <w:bottom w:val="single" w:sz="4" w:space="0" w:color="000000"/>
              <w:right w:val="single" w:sz="4" w:space="0" w:color="000000"/>
            </w:tcBorders>
            <w:vAlign w:val="center"/>
          </w:tcPr>
          <w:p w14:paraId="18166AF5"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sz w:val="24"/>
                <w:szCs w:val="24"/>
              </w:rPr>
              <w:t xml:space="preserve">2 </w:t>
            </w:r>
          </w:p>
        </w:tc>
        <w:tc>
          <w:tcPr>
            <w:tcW w:w="5999" w:type="dxa"/>
            <w:tcBorders>
              <w:top w:val="single" w:sz="4" w:space="0" w:color="000000"/>
              <w:left w:val="single" w:sz="4" w:space="0" w:color="000000"/>
              <w:bottom w:val="single" w:sz="4" w:space="0" w:color="000000"/>
              <w:right w:val="single" w:sz="4" w:space="0" w:color="000000"/>
            </w:tcBorders>
            <w:vAlign w:val="center"/>
          </w:tcPr>
          <w:p w14:paraId="2F11EB35"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sz w:val="24"/>
                <w:szCs w:val="24"/>
              </w:rPr>
              <w:t xml:space="preserve">Текстовый редактор  </w:t>
            </w:r>
          </w:p>
        </w:tc>
        <w:tc>
          <w:tcPr>
            <w:tcW w:w="2621" w:type="dxa"/>
            <w:tcBorders>
              <w:top w:val="single" w:sz="4" w:space="0" w:color="000000"/>
              <w:left w:val="single" w:sz="4" w:space="0" w:color="000000"/>
              <w:bottom w:val="single" w:sz="4" w:space="0" w:color="000000"/>
              <w:right w:val="single" w:sz="4" w:space="0" w:color="000000"/>
            </w:tcBorders>
          </w:tcPr>
          <w:p w14:paraId="5D792A0E" w14:textId="77777777" w:rsidR="00FE2A29" w:rsidRPr="002B5D2B" w:rsidRDefault="00FE2A29" w:rsidP="00CC6403">
            <w:pPr>
              <w:spacing w:after="0" w:line="240" w:lineRule="auto"/>
              <w:rPr>
                <w:rFonts w:ascii="Times New Roman" w:hAnsi="Times New Roman"/>
                <w:bCs/>
                <w:sz w:val="24"/>
                <w:szCs w:val="24"/>
                <w:lang w:val="en-US"/>
              </w:rPr>
            </w:pPr>
            <w:r w:rsidRPr="002B5D2B">
              <w:rPr>
                <w:rFonts w:ascii="Times New Roman" w:hAnsi="Times New Roman"/>
                <w:bCs/>
                <w:sz w:val="24"/>
                <w:szCs w:val="24"/>
                <w:lang w:val="en-US"/>
              </w:rPr>
              <w:t xml:space="preserve">MS Word </w:t>
            </w:r>
          </w:p>
          <w:p w14:paraId="0C4F3C75" w14:textId="77777777" w:rsidR="00FE2A29" w:rsidRPr="002B5D2B" w:rsidRDefault="00FE2A29" w:rsidP="00CC6403">
            <w:pPr>
              <w:spacing w:after="0" w:line="240" w:lineRule="auto"/>
              <w:rPr>
                <w:rFonts w:ascii="Times New Roman" w:hAnsi="Times New Roman"/>
                <w:bCs/>
                <w:sz w:val="24"/>
                <w:szCs w:val="24"/>
                <w:lang w:val="en-US"/>
              </w:rPr>
            </w:pPr>
            <w:r w:rsidRPr="002B5D2B">
              <w:rPr>
                <w:rFonts w:ascii="Times New Roman" w:hAnsi="Times New Roman"/>
                <w:bCs/>
                <w:sz w:val="24"/>
                <w:szCs w:val="24"/>
                <w:lang w:val="en-US"/>
              </w:rPr>
              <w:t xml:space="preserve">OpenOffice </w:t>
            </w:r>
          </w:p>
          <w:p w14:paraId="56CF1CBC" w14:textId="77777777" w:rsidR="00FE2A29" w:rsidRPr="002B5D2B" w:rsidRDefault="00FE2A29" w:rsidP="00CC6403">
            <w:pPr>
              <w:spacing w:after="0" w:line="240" w:lineRule="auto"/>
              <w:rPr>
                <w:rFonts w:ascii="Times New Roman" w:hAnsi="Times New Roman"/>
                <w:bCs/>
                <w:sz w:val="24"/>
                <w:szCs w:val="24"/>
                <w:lang w:val="en-US"/>
              </w:rPr>
            </w:pPr>
            <w:r w:rsidRPr="002B5D2B">
              <w:rPr>
                <w:rFonts w:ascii="Times New Roman" w:hAnsi="Times New Roman"/>
                <w:bCs/>
                <w:sz w:val="24"/>
                <w:szCs w:val="24"/>
              </w:rPr>
              <w:t>Яндекс</w:t>
            </w:r>
            <w:r w:rsidRPr="002B5D2B">
              <w:rPr>
                <w:rFonts w:ascii="Times New Roman" w:hAnsi="Times New Roman"/>
                <w:bCs/>
                <w:sz w:val="24"/>
                <w:szCs w:val="24"/>
                <w:lang w:val="en-US"/>
              </w:rPr>
              <w:t>-</w:t>
            </w:r>
            <w:r w:rsidRPr="002B5D2B">
              <w:rPr>
                <w:rFonts w:ascii="Times New Roman" w:hAnsi="Times New Roman"/>
                <w:bCs/>
                <w:sz w:val="24"/>
                <w:szCs w:val="24"/>
              </w:rPr>
              <w:t>документ</w:t>
            </w:r>
            <w:r w:rsidRPr="002B5D2B">
              <w:rPr>
                <w:rFonts w:ascii="Times New Roman" w:hAnsi="Times New Roman"/>
                <w:bCs/>
                <w:sz w:val="24"/>
                <w:szCs w:val="24"/>
                <w:lang w:val="en-US"/>
              </w:rPr>
              <w:t xml:space="preserve"> </w:t>
            </w:r>
          </w:p>
        </w:tc>
      </w:tr>
      <w:tr w:rsidR="00FE2A29" w:rsidRPr="002B5D2B" w14:paraId="43231176" w14:textId="77777777" w:rsidTr="00CC6403">
        <w:trPr>
          <w:trHeight w:val="20"/>
        </w:trPr>
        <w:tc>
          <w:tcPr>
            <w:tcW w:w="985" w:type="dxa"/>
            <w:tcBorders>
              <w:top w:val="single" w:sz="4" w:space="0" w:color="000000"/>
              <w:left w:val="single" w:sz="4" w:space="0" w:color="000000"/>
              <w:bottom w:val="single" w:sz="4" w:space="0" w:color="000000"/>
              <w:right w:val="single" w:sz="4" w:space="0" w:color="000000"/>
            </w:tcBorders>
          </w:tcPr>
          <w:p w14:paraId="04BBB3AA"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sz w:val="24"/>
                <w:szCs w:val="24"/>
              </w:rPr>
              <w:t xml:space="preserve">3 </w:t>
            </w:r>
          </w:p>
        </w:tc>
        <w:tc>
          <w:tcPr>
            <w:tcW w:w="5999" w:type="dxa"/>
            <w:tcBorders>
              <w:top w:val="single" w:sz="4" w:space="0" w:color="000000"/>
              <w:left w:val="single" w:sz="4" w:space="0" w:color="000000"/>
              <w:bottom w:val="single" w:sz="4" w:space="0" w:color="000000"/>
              <w:right w:val="single" w:sz="4" w:space="0" w:color="000000"/>
            </w:tcBorders>
          </w:tcPr>
          <w:p w14:paraId="2FE843AC"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sz w:val="24"/>
                <w:szCs w:val="24"/>
              </w:rPr>
              <w:t xml:space="preserve">Расстановка переносов </w:t>
            </w:r>
          </w:p>
        </w:tc>
        <w:tc>
          <w:tcPr>
            <w:tcW w:w="2621" w:type="dxa"/>
            <w:tcBorders>
              <w:top w:val="single" w:sz="4" w:space="0" w:color="000000"/>
              <w:left w:val="single" w:sz="4" w:space="0" w:color="000000"/>
              <w:bottom w:val="single" w:sz="4" w:space="0" w:color="000000"/>
              <w:right w:val="single" w:sz="4" w:space="0" w:color="000000"/>
            </w:tcBorders>
          </w:tcPr>
          <w:p w14:paraId="7C78D8D3"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sz w:val="24"/>
                <w:szCs w:val="24"/>
              </w:rPr>
              <w:t xml:space="preserve">нет </w:t>
            </w:r>
          </w:p>
        </w:tc>
      </w:tr>
      <w:tr w:rsidR="00FE2A29" w:rsidRPr="002B5D2B" w14:paraId="051BD221" w14:textId="77777777" w:rsidTr="00CC6403">
        <w:trPr>
          <w:trHeight w:val="20"/>
        </w:trPr>
        <w:tc>
          <w:tcPr>
            <w:tcW w:w="985" w:type="dxa"/>
            <w:tcBorders>
              <w:top w:val="single" w:sz="4" w:space="0" w:color="000000"/>
              <w:left w:val="single" w:sz="4" w:space="0" w:color="000000"/>
              <w:bottom w:val="single" w:sz="4" w:space="0" w:color="000000"/>
              <w:right w:val="single" w:sz="4" w:space="0" w:color="000000"/>
            </w:tcBorders>
          </w:tcPr>
          <w:p w14:paraId="3361AA9E"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sz w:val="24"/>
                <w:szCs w:val="24"/>
              </w:rPr>
              <w:t xml:space="preserve">4 </w:t>
            </w:r>
          </w:p>
        </w:tc>
        <w:tc>
          <w:tcPr>
            <w:tcW w:w="5999" w:type="dxa"/>
            <w:tcBorders>
              <w:top w:val="single" w:sz="4" w:space="0" w:color="000000"/>
              <w:left w:val="single" w:sz="4" w:space="0" w:color="000000"/>
              <w:bottom w:val="single" w:sz="4" w:space="0" w:color="000000"/>
              <w:right w:val="single" w:sz="4" w:space="0" w:color="000000"/>
            </w:tcBorders>
          </w:tcPr>
          <w:p w14:paraId="44DB4591"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sz w:val="24"/>
                <w:szCs w:val="24"/>
              </w:rPr>
              <w:t xml:space="preserve">Формат страницы  </w:t>
            </w:r>
          </w:p>
        </w:tc>
        <w:tc>
          <w:tcPr>
            <w:tcW w:w="2621" w:type="dxa"/>
            <w:tcBorders>
              <w:top w:val="single" w:sz="4" w:space="0" w:color="000000"/>
              <w:left w:val="single" w:sz="4" w:space="0" w:color="000000"/>
              <w:bottom w:val="single" w:sz="4" w:space="0" w:color="000000"/>
              <w:right w:val="single" w:sz="4" w:space="0" w:color="000000"/>
            </w:tcBorders>
          </w:tcPr>
          <w:p w14:paraId="2B08A12C"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sz w:val="24"/>
                <w:szCs w:val="24"/>
              </w:rPr>
              <w:t xml:space="preserve">А4 (29,7х21 см) </w:t>
            </w:r>
          </w:p>
        </w:tc>
      </w:tr>
      <w:tr w:rsidR="00FE2A29" w:rsidRPr="002B5D2B" w14:paraId="2A76F7A3" w14:textId="77777777" w:rsidTr="00CC6403">
        <w:trPr>
          <w:trHeight w:val="20"/>
        </w:trPr>
        <w:tc>
          <w:tcPr>
            <w:tcW w:w="985" w:type="dxa"/>
            <w:tcBorders>
              <w:top w:val="single" w:sz="4" w:space="0" w:color="000000"/>
              <w:left w:val="single" w:sz="4" w:space="0" w:color="000000"/>
              <w:bottom w:val="single" w:sz="4" w:space="0" w:color="000000"/>
              <w:right w:val="single" w:sz="4" w:space="0" w:color="000000"/>
            </w:tcBorders>
            <w:vAlign w:val="center"/>
          </w:tcPr>
          <w:p w14:paraId="1758F7DC"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sz w:val="24"/>
                <w:szCs w:val="24"/>
              </w:rPr>
              <w:t xml:space="preserve">5 </w:t>
            </w:r>
          </w:p>
        </w:tc>
        <w:tc>
          <w:tcPr>
            <w:tcW w:w="5999" w:type="dxa"/>
            <w:tcBorders>
              <w:top w:val="single" w:sz="4" w:space="0" w:color="000000"/>
              <w:left w:val="single" w:sz="4" w:space="0" w:color="000000"/>
              <w:bottom w:val="single" w:sz="4" w:space="0" w:color="000000"/>
              <w:right w:val="single" w:sz="4" w:space="0" w:color="000000"/>
            </w:tcBorders>
            <w:vAlign w:val="center"/>
          </w:tcPr>
          <w:p w14:paraId="4B296B6B"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sz w:val="24"/>
                <w:szCs w:val="24"/>
              </w:rPr>
              <w:t xml:space="preserve">Поля «обычные» </w:t>
            </w:r>
          </w:p>
        </w:tc>
        <w:tc>
          <w:tcPr>
            <w:tcW w:w="2621" w:type="dxa"/>
            <w:tcBorders>
              <w:top w:val="single" w:sz="4" w:space="0" w:color="000000"/>
              <w:left w:val="single" w:sz="4" w:space="0" w:color="000000"/>
              <w:bottom w:val="single" w:sz="4" w:space="0" w:color="000000"/>
              <w:right w:val="single" w:sz="4" w:space="0" w:color="000000"/>
            </w:tcBorders>
          </w:tcPr>
          <w:p w14:paraId="0F0AC011"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sz w:val="24"/>
                <w:szCs w:val="24"/>
              </w:rPr>
              <w:t xml:space="preserve">верхнее – 20 мм левое – 30 мм нижнее – 20 мм правое – 15 мм </w:t>
            </w:r>
          </w:p>
        </w:tc>
      </w:tr>
      <w:tr w:rsidR="00FE2A29" w:rsidRPr="002B5D2B" w14:paraId="577D32A1" w14:textId="77777777" w:rsidTr="00CC6403">
        <w:trPr>
          <w:trHeight w:val="20"/>
        </w:trPr>
        <w:tc>
          <w:tcPr>
            <w:tcW w:w="985" w:type="dxa"/>
            <w:tcBorders>
              <w:top w:val="single" w:sz="4" w:space="0" w:color="000000"/>
              <w:left w:val="single" w:sz="4" w:space="0" w:color="000000"/>
              <w:bottom w:val="single" w:sz="4" w:space="0" w:color="000000"/>
              <w:right w:val="single" w:sz="4" w:space="0" w:color="000000"/>
            </w:tcBorders>
            <w:vAlign w:val="center"/>
          </w:tcPr>
          <w:p w14:paraId="3106E92E"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sz w:val="24"/>
                <w:szCs w:val="24"/>
              </w:rPr>
              <w:t xml:space="preserve">6 </w:t>
            </w:r>
          </w:p>
        </w:tc>
        <w:tc>
          <w:tcPr>
            <w:tcW w:w="5999" w:type="dxa"/>
            <w:tcBorders>
              <w:top w:val="single" w:sz="4" w:space="0" w:color="000000"/>
              <w:left w:val="single" w:sz="4" w:space="0" w:color="000000"/>
              <w:bottom w:val="single" w:sz="4" w:space="0" w:color="000000"/>
              <w:right w:val="single" w:sz="4" w:space="0" w:color="000000"/>
            </w:tcBorders>
          </w:tcPr>
          <w:p w14:paraId="712C4FB1" w14:textId="1200BA0F"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sz w:val="24"/>
                <w:szCs w:val="24"/>
              </w:rPr>
              <w:t xml:space="preserve">Повреждения листов </w:t>
            </w:r>
            <w:r w:rsidR="00B354F6">
              <w:rPr>
                <w:rFonts w:ascii="Times New Roman" w:hAnsi="Times New Roman"/>
                <w:bCs/>
                <w:sz w:val="24"/>
                <w:szCs w:val="24"/>
              </w:rPr>
              <w:t>ДП(Р)</w:t>
            </w:r>
            <w:r w:rsidRPr="002B5D2B">
              <w:rPr>
                <w:rFonts w:ascii="Times New Roman" w:hAnsi="Times New Roman"/>
                <w:bCs/>
                <w:sz w:val="24"/>
                <w:szCs w:val="24"/>
              </w:rPr>
              <w:t xml:space="preserve">, помарки, следы не полностью удаленного прежнего текста </w:t>
            </w:r>
          </w:p>
        </w:tc>
        <w:tc>
          <w:tcPr>
            <w:tcW w:w="2621" w:type="dxa"/>
            <w:tcBorders>
              <w:top w:val="single" w:sz="4" w:space="0" w:color="000000"/>
              <w:left w:val="single" w:sz="4" w:space="0" w:color="000000"/>
              <w:bottom w:val="single" w:sz="4" w:space="0" w:color="000000"/>
              <w:right w:val="single" w:sz="4" w:space="0" w:color="000000"/>
            </w:tcBorders>
            <w:vAlign w:val="center"/>
          </w:tcPr>
          <w:p w14:paraId="4BFA2C2A"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sz w:val="24"/>
                <w:szCs w:val="24"/>
              </w:rPr>
              <w:t xml:space="preserve">не допускаются </w:t>
            </w:r>
          </w:p>
        </w:tc>
      </w:tr>
      <w:tr w:rsidR="00FE2A29" w:rsidRPr="00B354F6" w14:paraId="7C751F52" w14:textId="77777777" w:rsidTr="00CC6403">
        <w:trPr>
          <w:trHeight w:val="20"/>
        </w:trPr>
        <w:tc>
          <w:tcPr>
            <w:tcW w:w="985" w:type="dxa"/>
            <w:tcBorders>
              <w:top w:val="single" w:sz="4" w:space="0" w:color="000000"/>
              <w:left w:val="single" w:sz="4" w:space="0" w:color="000000"/>
              <w:bottom w:val="single" w:sz="4" w:space="0" w:color="000000"/>
              <w:right w:val="single" w:sz="4" w:space="0" w:color="000000"/>
            </w:tcBorders>
            <w:vAlign w:val="center"/>
          </w:tcPr>
          <w:p w14:paraId="790C2F7D"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sz w:val="24"/>
                <w:szCs w:val="24"/>
              </w:rPr>
              <w:t xml:space="preserve">7 </w:t>
            </w:r>
          </w:p>
        </w:tc>
        <w:tc>
          <w:tcPr>
            <w:tcW w:w="5999" w:type="dxa"/>
            <w:tcBorders>
              <w:top w:val="single" w:sz="4" w:space="0" w:color="000000"/>
              <w:left w:val="single" w:sz="4" w:space="0" w:color="000000"/>
              <w:bottom w:val="single" w:sz="4" w:space="0" w:color="000000"/>
              <w:right w:val="single" w:sz="4" w:space="0" w:color="000000"/>
            </w:tcBorders>
            <w:vAlign w:val="center"/>
          </w:tcPr>
          <w:p w14:paraId="6386C8EB"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sz w:val="24"/>
                <w:szCs w:val="24"/>
              </w:rPr>
              <w:t xml:space="preserve">Нумерация страниц сквозная </w:t>
            </w:r>
          </w:p>
        </w:tc>
        <w:tc>
          <w:tcPr>
            <w:tcW w:w="2621" w:type="dxa"/>
            <w:tcBorders>
              <w:top w:val="single" w:sz="4" w:space="0" w:color="000000"/>
              <w:left w:val="single" w:sz="4" w:space="0" w:color="000000"/>
              <w:bottom w:val="single" w:sz="4" w:space="0" w:color="000000"/>
              <w:right w:val="single" w:sz="4" w:space="0" w:color="000000"/>
            </w:tcBorders>
          </w:tcPr>
          <w:p w14:paraId="44D6B89C" w14:textId="77777777" w:rsidR="00FE2A29" w:rsidRPr="002B5D2B" w:rsidRDefault="00FE2A29" w:rsidP="00CC6403">
            <w:pPr>
              <w:spacing w:after="0" w:line="240" w:lineRule="auto"/>
              <w:rPr>
                <w:rFonts w:ascii="Times New Roman" w:hAnsi="Times New Roman"/>
                <w:bCs/>
                <w:sz w:val="24"/>
                <w:szCs w:val="24"/>
                <w:lang w:val="en-US"/>
              </w:rPr>
            </w:pPr>
            <w:r w:rsidRPr="002B5D2B">
              <w:rPr>
                <w:rFonts w:ascii="Times New Roman" w:hAnsi="Times New Roman"/>
                <w:bCs/>
                <w:sz w:val="24"/>
                <w:szCs w:val="24"/>
              </w:rPr>
              <w:t>По</w:t>
            </w:r>
            <w:r w:rsidRPr="002B5D2B">
              <w:rPr>
                <w:rFonts w:ascii="Times New Roman" w:hAnsi="Times New Roman"/>
                <w:bCs/>
                <w:sz w:val="24"/>
                <w:szCs w:val="24"/>
                <w:lang w:val="en-US"/>
              </w:rPr>
              <w:t xml:space="preserve"> </w:t>
            </w:r>
            <w:r w:rsidRPr="002B5D2B">
              <w:rPr>
                <w:rFonts w:ascii="Times New Roman" w:hAnsi="Times New Roman"/>
                <w:bCs/>
                <w:sz w:val="24"/>
                <w:szCs w:val="24"/>
              </w:rPr>
              <w:t>центру</w:t>
            </w:r>
            <w:r w:rsidRPr="002B5D2B">
              <w:rPr>
                <w:rFonts w:ascii="Times New Roman" w:hAnsi="Times New Roman"/>
                <w:bCs/>
                <w:sz w:val="24"/>
                <w:szCs w:val="24"/>
                <w:lang w:val="en-US"/>
              </w:rPr>
              <w:t>, Times New Roman, 10</w:t>
            </w:r>
            <w:proofErr w:type="spellStart"/>
            <w:r w:rsidRPr="002B5D2B">
              <w:rPr>
                <w:rFonts w:ascii="Times New Roman" w:hAnsi="Times New Roman"/>
                <w:bCs/>
                <w:sz w:val="24"/>
                <w:szCs w:val="24"/>
              </w:rPr>
              <w:t>пт</w:t>
            </w:r>
            <w:proofErr w:type="spellEnd"/>
            <w:r w:rsidRPr="002B5D2B">
              <w:rPr>
                <w:rFonts w:ascii="Times New Roman" w:hAnsi="Times New Roman"/>
                <w:bCs/>
                <w:sz w:val="24"/>
                <w:szCs w:val="24"/>
                <w:lang w:val="en-US"/>
              </w:rPr>
              <w:t xml:space="preserve"> </w:t>
            </w:r>
          </w:p>
        </w:tc>
      </w:tr>
    </w:tbl>
    <w:p w14:paraId="343F8726" w14:textId="77777777" w:rsidR="00FE2A29" w:rsidRPr="002B5D2B" w:rsidRDefault="00FE2A29" w:rsidP="00FE2A29">
      <w:pPr>
        <w:spacing w:after="0" w:line="240" w:lineRule="auto"/>
        <w:ind w:firstLine="708"/>
        <w:rPr>
          <w:rFonts w:ascii="Times New Roman" w:hAnsi="Times New Roman"/>
          <w:bCs/>
          <w:sz w:val="28"/>
          <w:szCs w:val="28"/>
          <w:lang w:val="en-US"/>
        </w:rPr>
      </w:pPr>
      <w:r w:rsidRPr="002B5D2B">
        <w:rPr>
          <w:rFonts w:ascii="Times New Roman" w:hAnsi="Times New Roman"/>
          <w:bCs/>
          <w:sz w:val="28"/>
          <w:szCs w:val="28"/>
          <w:lang w:val="en-US"/>
        </w:rPr>
        <w:t xml:space="preserve"> </w:t>
      </w:r>
    </w:p>
    <w:p w14:paraId="0430881D" w14:textId="77777777" w:rsidR="00FE2A29" w:rsidRPr="002B5D2B" w:rsidRDefault="00FE2A29" w:rsidP="00FE2A29">
      <w:pPr>
        <w:spacing w:after="0" w:line="360" w:lineRule="auto"/>
        <w:ind w:firstLine="708"/>
        <w:rPr>
          <w:rFonts w:ascii="Times New Roman" w:hAnsi="Times New Roman"/>
          <w:b/>
          <w:sz w:val="28"/>
          <w:szCs w:val="28"/>
        </w:rPr>
      </w:pPr>
      <w:r w:rsidRPr="002B5D2B">
        <w:rPr>
          <w:rFonts w:ascii="Times New Roman" w:hAnsi="Times New Roman"/>
          <w:b/>
          <w:sz w:val="28"/>
          <w:szCs w:val="28"/>
        </w:rPr>
        <w:t xml:space="preserve">ТИТУЛЬНЫЙ ЛИСТ </w:t>
      </w:r>
    </w:p>
    <w:p w14:paraId="54E262B4" w14:textId="1D4DFD28" w:rsidR="00FE2A29" w:rsidRPr="002B5D2B" w:rsidRDefault="00FE2A29" w:rsidP="00F3190F">
      <w:pPr>
        <w:spacing w:after="0" w:line="360" w:lineRule="auto"/>
        <w:ind w:firstLine="708"/>
        <w:jc w:val="both"/>
        <w:rPr>
          <w:rFonts w:ascii="Times New Roman" w:hAnsi="Times New Roman"/>
          <w:bCs/>
          <w:sz w:val="28"/>
          <w:szCs w:val="28"/>
        </w:rPr>
      </w:pPr>
      <w:r w:rsidRPr="002B5D2B">
        <w:rPr>
          <w:rFonts w:ascii="Times New Roman" w:hAnsi="Times New Roman"/>
          <w:bCs/>
          <w:sz w:val="28"/>
          <w:szCs w:val="28"/>
        </w:rPr>
        <w:t xml:space="preserve">Титульный лист является первой страницей </w:t>
      </w:r>
      <w:r w:rsidR="00B354F6">
        <w:rPr>
          <w:rFonts w:ascii="Times New Roman" w:hAnsi="Times New Roman"/>
          <w:bCs/>
          <w:sz w:val="28"/>
          <w:szCs w:val="28"/>
        </w:rPr>
        <w:t>ДП(Р)</w:t>
      </w:r>
      <w:r w:rsidRPr="002B5D2B">
        <w:rPr>
          <w:rFonts w:ascii="Times New Roman" w:hAnsi="Times New Roman"/>
          <w:bCs/>
          <w:sz w:val="28"/>
          <w:szCs w:val="28"/>
        </w:rPr>
        <w:t xml:space="preserve"> (номер на странице не ставится) и должен быть оформлен в соответствии с требованиями настоящих рекомендаций. </w:t>
      </w:r>
    </w:p>
    <w:p w14:paraId="0BF166A4" w14:textId="77777777" w:rsidR="00FE2A29" w:rsidRPr="002B5D2B" w:rsidRDefault="00FE2A29" w:rsidP="00F3190F">
      <w:pPr>
        <w:spacing w:after="0" w:line="360" w:lineRule="auto"/>
        <w:ind w:firstLine="708"/>
        <w:jc w:val="both"/>
        <w:rPr>
          <w:rFonts w:ascii="Times New Roman" w:hAnsi="Times New Roman"/>
          <w:b/>
          <w:sz w:val="28"/>
          <w:szCs w:val="28"/>
        </w:rPr>
      </w:pPr>
      <w:r w:rsidRPr="002B5D2B">
        <w:rPr>
          <w:rFonts w:ascii="Times New Roman" w:hAnsi="Times New Roman"/>
          <w:b/>
          <w:sz w:val="28"/>
          <w:szCs w:val="28"/>
        </w:rPr>
        <w:t xml:space="preserve">СОДЕРЖАНИЕ </w:t>
      </w:r>
    </w:p>
    <w:p w14:paraId="46FB4D7C" w14:textId="0B4C8367" w:rsidR="00FE2A29" w:rsidRPr="002B5D2B" w:rsidRDefault="00FE2A29" w:rsidP="00F3190F">
      <w:pPr>
        <w:spacing w:after="0" w:line="360" w:lineRule="auto"/>
        <w:ind w:firstLine="708"/>
        <w:jc w:val="both"/>
        <w:rPr>
          <w:rFonts w:ascii="Times New Roman" w:hAnsi="Times New Roman"/>
          <w:bCs/>
          <w:sz w:val="28"/>
          <w:szCs w:val="28"/>
        </w:rPr>
      </w:pPr>
      <w:r w:rsidRPr="002B5D2B">
        <w:rPr>
          <w:rFonts w:ascii="Times New Roman" w:hAnsi="Times New Roman"/>
          <w:bCs/>
          <w:sz w:val="28"/>
          <w:szCs w:val="28"/>
        </w:rPr>
        <w:t xml:space="preserve">Оформление содержания </w:t>
      </w:r>
      <w:r w:rsidR="00B354F6">
        <w:rPr>
          <w:rFonts w:ascii="Times New Roman" w:hAnsi="Times New Roman"/>
          <w:bCs/>
          <w:sz w:val="28"/>
          <w:szCs w:val="28"/>
        </w:rPr>
        <w:t>дипломного проекта (работы)</w:t>
      </w:r>
      <w:r w:rsidRPr="002B5D2B">
        <w:rPr>
          <w:rFonts w:ascii="Times New Roman" w:hAnsi="Times New Roman"/>
          <w:bCs/>
          <w:sz w:val="28"/>
          <w:szCs w:val="28"/>
        </w:rPr>
        <w:t xml:space="preserve">должно начинаться с «ВВЕДЕНИЕ» и заканчиваться «ПРИЛОЖЕНИЕ», если последнее отсутствует, «СПИСОК ИСПОЛЬЗОВАННЫХ ИСТОЧНИКОВ».  </w:t>
      </w:r>
    </w:p>
    <w:p w14:paraId="31D878D2" w14:textId="77777777" w:rsidR="00FE2A29" w:rsidRPr="002B5D2B" w:rsidRDefault="00FE2A29" w:rsidP="00F3190F">
      <w:pPr>
        <w:spacing w:after="0" w:line="360" w:lineRule="auto"/>
        <w:ind w:firstLine="708"/>
        <w:jc w:val="both"/>
        <w:rPr>
          <w:rFonts w:ascii="Times New Roman" w:hAnsi="Times New Roman"/>
          <w:bCs/>
          <w:sz w:val="28"/>
          <w:szCs w:val="28"/>
        </w:rPr>
      </w:pPr>
      <w:r w:rsidRPr="002B5D2B">
        <w:rPr>
          <w:rFonts w:ascii="Times New Roman" w:hAnsi="Times New Roman"/>
          <w:bCs/>
          <w:sz w:val="28"/>
          <w:szCs w:val="28"/>
        </w:rPr>
        <w:t xml:space="preserve">В содержание входят введение, названия всех разделов и подразделов, а также имеющих собственное наименование пунктов, заключение, список использованных источников и наименования приложений. После каждого элемента следует указание номера страницы, с которой он начинается.  </w:t>
      </w:r>
    </w:p>
    <w:p w14:paraId="589FE3E8" w14:textId="0FDE1230" w:rsidR="00FE2A29" w:rsidRPr="002B5D2B" w:rsidRDefault="00FE2A29" w:rsidP="00F3190F">
      <w:pPr>
        <w:spacing w:after="0" w:line="360" w:lineRule="auto"/>
        <w:ind w:firstLine="708"/>
        <w:jc w:val="both"/>
        <w:rPr>
          <w:rFonts w:ascii="Times New Roman" w:hAnsi="Times New Roman"/>
          <w:bCs/>
          <w:sz w:val="28"/>
          <w:szCs w:val="28"/>
        </w:rPr>
      </w:pPr>
      <w:r w:rsidRPr="002B5D2B">
        <w:rPr>
          <w:rFonts w:ascii="Times New Roman" w:hAnsi="Times New Roman"/>
          <w:bCs/>
          <w:sz w:val="28"/>
          <w:szCs w:val="28"/>
        </w:rPr>
        <w:t xml:space="preserve">Задание на </w:t>
      </w:r>
      <w:r w:rsidR="00B354F6">
        <w:rPr>
          <w:rFonts w:ascii="Times New Roman" w:hAnsi="Times New Roman"/>
          <w:bCs/>
          <w:sz w:val="28"/>
          <w:szCs w:val="28"/>
        </w:rPr>
        <w:t>ДП(Р)</w:t>
      </w:r>
      <w:r w:rsidRPr="002B5D2B">
        <w:rPr>
          <w:rFonts w:ascii="Times New Roman" w:hAnsi="Times New Roman"/>
          <w:bCs/>
          <w:sz w:val="28"/>
          <w:szCs w:val="28"/>
        </w:rPr>
        <w:t xml:space="preserve">, техническое задание, отзыв, рецензия не указываются в оглавлении. </w:t>
      </w:r>
    </w:p>
    <w:p w14:paraId="08F73066" w14:textId="77777777" w:rsidR="00FE2A29" w:rsidRPr="002B5D2B" w:rsidRDefault="00FE2A29" w:rsidP="00F3190F">
      <w:pPr>
        <w:spacing w:after="0" w:line="360" w:lineRule="auto"/>
        <w:ind w:firstLine="708"/>
        <w:jc w:val="both"/>
        <w:rPr>
          <w:rFonts w:ascii="Times New Roman" w:hAnsi="Times New Roman"/>
          <w:bCs/>
          <w:sz w:val="28"/>
          <w:szCs w:val="28"/>
        </w:rPr>
      </w:pPr>
      <w:r w:rsidRPr="002B5D2B">
        <w:rPr>
          <w:rFonts w:ascii="Times New Roman" w:hAnsi="Times New Roman"/>
          <w:bCs/>
          <w:sz w:val="28"/>
          <w:szCs w:val="28"/>
        </w:rPr>
        <w:t>Между наименованием раздела и номером страницы может использоваться заполнитель, облегчающий чтение по строке</w:t>
      </w:r>
      <w:r>
        <w:rPr>
          <w:rFonts w:ascii="Times New Roman" w:hAnsi="Times New Roman"/>
          <w:bCs/>
          <w:sz w:val="28"/>
          <w:szCs w:val="28"/>
        </w:rPr>
        <w:t xml:space="preserve"> – </w:t>
      </w:r>
      <w:r w:rsidRPr="002B5D2B">
        <w:rPr>
          <w:rFonts w:ascii="Times New Roman" w:hAnsi="Times New Roman"/>
          <w:bCs/>
          <w:sz w:val="28"/>
          <w:szCs w:val="28"/>
        </w:rPr>
        <w:t xml:space="preserve">точка. Используемая в тексте терминология должна соответствовать общепринятой терминологии в научной и технической литературе.  </w:t>
      </w:r>
    </w:p>
    <w:p w14:paraId="0E0868DD" w14:textId="3BB13B23" w:rsidR="00FE2A29" w:rsidRPr="002B5D2B" w:rsidRDefault="00FE2A29" w:rsidP="00FE2A29">
      <w:pPr>
        <w:spacing w:before="240" w:after="240" w:line="360" w:lineRule="auto"/>
        <w:ind w:firstLine="709"/>
        <w:rPr>
          <w:rFonts w:ascii="Times New Roman" w:hAnsi="Times New Roman"/>
          <w:b/>
          <w:sz w:val="28"/>
          <w:szCs w:val="28"/>
        </w:rPr>
      </w:pPr>
      <w:r w:rsidRPr="002B5D2B">
        <w:rPr>
          <w:rFonts w:ascii="Times New Roman" w:hAnsi="Times New Roman"/>
          <w:b/>
          <w:sz w:val="28"/>
          <w:szCs w:val="28"/>
        </w:rPr>
        <w:lastRenderedPageBreak/>
        <w:t xml:space="preserve">ОСНОВНАЯ ЧАСТЬ </w:t>
      </w:r>
      <w:r w:rsidR="00B354F6">
        <w:rPr>
          <w:rFonts w:ascii="Times New Roman" w:hAnsi="Times New Roman"/>
          <w:b/>
          <w:sz w:val="28"/>
          <w:szCs w:val="28"/>
        </w:rPr>
        <w:t>ДП(Р)</w:t>
      </w:r>
    </w:p>
    <w:p w14:paraId="73AB956A" w14:textId="77777777" w:rsidR="00FE2A29" w:rsidRPr="002B5D2B" w:rsidRDefault="00FE2A29" w:rsidP="00FE2A29">
      <w:pPr>
        <w:shd w:val="clear" w:color="auto" w:fill="F2F2F2"/>
        <w:spacing w:before="240" w:after="240" w:line="360" w:lineRule="auto"/>
        <w:ind w:firstLine="709"/>
        <w:jc w:val="center"/>
        <w:rPr>
          <w:rFonts w:ascii="Times New Roman" w:hAnsi="Times New Roman"/>
          <w:b/>
          <w:sz w:val="28"/>
          <w:szCs w:val="28"/>
        </w:rPr>
      </w:pPr>
      <w:r w:rsidRPr="002B5D2B">
        <w:rPr>
          <w:rFonts w:ascii="Times New Roman" w:hAnsi="Times New Roman"/>
          <w:b/>
          <w:sz w:val="28"/>
          <w:szCs w:val="28"/>
        </w:rPr>
        <w:t>ЗАГОЛОВКИ</w:t>
      </w:r>
    </w:p>
    <w:p w14:paraId="188FE704" w14:textId="5C264251" w:rsidR="00FE2A29" w:rsidRPr="002B5D2B" w:rsidRDefault="00FE2A29" w:rsidP="00F3190F">
      <w:pPr>
        <w:spacing w:after="0" w:line="360" w:lineRule="auto"/>
        <w:ind w:firstLine="708"/>
        <w:jc w:val="both"/>
        <w:rPr>
          <w:rFonts w:ascii="Times New Roman" w:hAnsi="Times New Roman"/>
          <w:bCs/>
          <w:sz w:val="28"/>
          <w:szCs w:val="28"/>
        </w:rPr>
      </w:pPr>
      <w:r w:rsidRPr="002B5D2B">
        <w:rPr>
          <w:rFonts w:ascii="Times New Roman" w:hAnsi="Times New Roman"/>
          <w:bCs/>
          <w:sz w:val="28"/>
          <w:szCs w:val="28"/>
        </w:rPr>
        <w:t xml:space="preserve">Разделы и подразделы </w:t>
      </w:r>
      <w:r w:rsidR="00B354F6">
        <w:rPr>
          <w:rFonts w:ascii="Times New Roman" w:hAnsi="Times New Roman"/>
          <w:bCs/>
          <w:sz w:val="28"/>
          <w:szCs w:val="28"/>
        </w:rPr>
        <w:t>ДП(Р)</w:t>
      </w:r>
      <w:r w:rsidRPr="002B5D2B">
        <w:rPr>
          <w:rFonts w:ascii="Times New Roman" w:hAnsi="Times New Roman"/>
          <w:bCs/>
          <w:sz w:val="28"/>
          <w:szCs w:val="28"/>
        </w:rPr>
        <w:t xml:space="preserve"> должны иметь заголовки, которые четко и кратко отражают содержание разделов и подразделов. Заголовки следует печатать без точки в конце, не подчеркивая, без переноса слов. Если заголовок состоит из двух предложений, их разделяют точкой. Необходимо предусмотреть один отступ от основного текста после воспроизведения заголовков разделов и подразделов.  </w:t>
      </w:r>
    </w:p>
    <w:p w14:paraId="639E4052" w14:textId="77777777" w:rsidR="00FE2A29" w:rsidRPr="002B5D2B" w:rsidRDefault="00FE2A29" w:rsidP="00FE2A29">
      <w:pPr>
        <w:spacing w:after="0" w:line="360" w:lineRule="auto"/>
        <w:ind w:firstLine="708"/>
        <w:rPr>
          <w:rFonts w:ascii="Times New Roman" w:hAnsi="Times New Roman"/>
          <w:bCs/>
          <w:sz w:val="28"/>
          <w:szCs w:val="28"/>
        </w:rPr>
      </w:pPr>
      <w:r w:rsidRPr="002B5D2B">
        <w:rPr>
          <w:rFonts w:ascii="Times New Roman" w:hAnsi="Times New Roman"/>
          <w:bCs/>
          <w:sz w:val="28"/>
          <w:szCs w:val="28"/>
        </w:rPr>
        <w:t xml:space="preserve">Основные требования к заголовкам: </w:t>
      </w:r>
    </w:p>
    <w:p w14:paraId="491668A6" w14:textId="77777777" w:rsidR="00FE2A29" w:rsidRPr="002B5D2B" w:rsidRDefault="00FE2A29" w:rsidP="00FE2A29">
      <w:pPr>
        <w:spacing w:after="0" w:line="360" w:lineRule="auto"/>
        <w:ind w:firstLine="708"/>
        <w:rPr>
          <w:rFonts w:ascii="Times New Roman" w:hAnsi="Times New Roman"/>
          <w:bCs/>
          <w:sz w:val="28"/>
          <w:szCs w:val="28"/>
        </w:rPr>
      </w:pPr>
      <w:r w:rsidRPr="002B5D2B">
        <w:rPr>
          <w:rFonts w:ascii="Times New Roman" w:hAnsi="Times New Roman"/>
          <w:bCs/>
          <w:sz w:val="28"/>
          <w:szCs w:val="28"/>
        </w:rPr>
        <w:t xml:space="preserve">− разделы, подразделы следует нумеровать арабскими цифрами; </w:t>
      </w:r>
    </w:p>
    <w:p w14:paraId="7BB9807E" w14:textId="77777777" w:rsidR="00FE2A29" w:rsidRPr="002B5D2B" w:rsidRDefault="00FE2A29" w:rsidP="00FE2A29">
      <w:pPr>
        <w:spacing w:after="0" w:line="360" w:lineRule="auto"/>
        <w:ind w:firstLine="708"/>
        <w:rPr>
          <w:rFonts w:ascii="Times New Roman" w:hAnsi="Times New Roman"/>
          <w:bCs/>
          <w:sz w:val="28"/>
          <w:szCs w:val="28"/>
        </w:rPr>
      </w:pPr>
      <w:r w:rsidRPr="002B5D2B">
        <w:rPr>
          <w:rFonts w:ascii="Times New Roman" w:hAnsi="Times New Roman"/>
          <w:bCs/>
          <w:sz w:val="28"/>
          <w:szCs w:val="28"/>
        </w:rPr>
        <w:t xml:space="preserve">− разделы должны иметь порядковую нумерацию в пределах текста; </w:t>
      </w:r>
    </w:p>
    <w:p w14:paraId="168359F6" w14:textId="77777777" w:rsidR="00FE2A29" w:rsidRPr="002B5D2B" w:rsidRDefault="00FE2A29" w:rsidP="00F3190F">
      <w:pPr>
        <w:spacing w:after="0" w:line="360" w:lineRule="auto"/>
        <w:ind w:firstLine="708"/>
        <w:jc w:val="both"/>
        <w:rPr>
          <w:rFonts w:ascii="Times New Roman" w:hAnsi="Times New Roman"/>
          <w:bCs/>
          <w:sz w:val="28"/>
          <w:szCs w:val="28"/>
        </w:rPr>
      </w:pPr>
      <w:r w:rsidRPr="002B5D2B">
        <w:rPr>
          <w:rFonts w:ascii="Times New Roman" w:hAnsi="Times New Roman"/>
          <w:bCs/>
          <w:sz w:val="28"/>
          <w:szCs w:val="28"/>
        </w:rPr>
        <w:t xml:space="preserve">− номер подраздела включает номер раздела и порядковый номер подраздела. После каждой цифры ставится точка, кроме последней. </w:t>
      </w:r>
    </w:p>
    <w:p w14:paraId="481EF354" w14:textId="00815FB5" w:rsidR="00FE2A29" w:rsidRPr="002B5D2B" w:rsidRDefault="00791D42" w:rsidP="00FE2A29">
      <w:pPr>
        <w:spacing w:after="0" w:line="360" w:lineRule="auto"/>
        <w:ind w:firstLine="708"/>
        <w:rPr>
          <w:rFonts w:ascii="Times New Roman" w:hAnsi="Times New Roman"/>
          <w:bCs/>
          <w:sz w:val="28"/>
          <w:szCs w:val="28"/>
        </w:rPr>
      </w:pPr>
      <w:r>
        <w:rPr>
          <w:noProof/>
        </w:rPr>
        <mc:AlternateContent>
          <mc:Choice Requires="wpg">
            <w:drawing>
              <wp:inline distT="0" distB="0" distL="0" distR="0" wp14:anchorId="37DC194D" wp14:editId="74A53223">
                <wp:extent cx="6142990" cy="6350"/>
                <wp:effectExtent l="0" t="0" r="0" b="0"/>
                <wp:docPr id="58" name="Group 23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42990" cy="6350"/>
                          <a:chOff x="0" y="0"/>
                          <a:chExt cx="6142991" cy="6096"/>
                        </a:xfrm>
                      </wpg:grpSpPr>
                      <wps:wsp>
                        <wps:cNvPr id="59" name="Shape 24890"/>
                        <wps:cNvSpPr/>
                        <wps:spPr>
                          <a:xfrm>
                            <a:off x="0" y="0"/>
                            <a:ext cx="6142991" cy="9144"/>
                          </a:xfrm>
                          <a:custGeom>
                            <a:avLst/>
                            <a:gdLst/>
                            <a:ahLst/>
                            <a:cxnLst/>
                            <a:rect l="0" t="0" r="0" b="0"/>
                            <a:pathLst>
                              <a:path w="6142991" h="9144">
                                <a:moveTo>
                                  <a:pt x="0" y="0"/>
                                </a:moveTo>
                                <a:lnTo>
                                  <a:pt x="6142991" y="0"/>
                                </a:lnTo>
                                <a:lnTo>
                                  <a:pt x="6142991"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5331B7F3" id="Group 23381" o:spid="_x0000_s1026" style="width:483.7pt;height:.5pt;mso-position-horizontal-relative:char;mso-position-vertical-relative:line" coordsize="614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">
                <v:shape id="Shape 24890" o:spid="_x0000_s1027" style="position:absolute;width:61429;height:91;visibility:visible;mso-wrap-style:square;v-text-anchor:top" coordsize="614299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" path="m,l6142991,r,9144l,9144,,e" fillcolor="black" stroked="f" strokeweight="0">
                  <v:stroke miterlimit="83231f" joinstyle="miter"/>
                  <v:path arrowok="t" textboxrect="0,0,6142991,9144"/>
                </v:shape>
                <w10:anchorlock/>
              </v:group>
            </w:pict>
          </mc:Fallback>
        </mc:AlternateContent>
      </w:r>
    </w:p>
    <w:p w14:paraId="6669C9DC" w14:textId="77777777" w:rsidR="00FE2A29" w:rsidRPr="002B5D2B" w:rsidRDefault="00FE2A29" w:rsidP="00FE2A29">
      <w:pPr>
        <w:spacing w:after="0" w:line="360" w:lineRule="auto"/>
        <w:ind w:firstLine="708"/>
        <w:rPr>
          <w:rFonts w:ascii="Times New Roman" w:hAnsi="Times New Roman"/>
          <w:bCs/>
          <w:sz w:val="28"/>
          <w:szCs w:val="28"/>
        </w:rPr>
      </w:pPr>
      <w:r w:rsidRPr="002B5D2B">
        <w:rPr>
          <w:rFonts w:ascii="Times New Roman" w:hAnsi="Times New Roman"/>
          <w:bCs/>
          <w:sz w:val="28"/>
          <w:szCs w:val="28"/>
        </w:rPr>
        <w:t xml:space="preserve">Пример: 1.1, 1.2 и т.д., 1.1.1, 1.1.2 и т.д. </w:t>
      </w:r>
    </w:p>
    <w:p w14:paraId="0371EFCA" w14:textId="1FF68F94" w:rsidR="00FE2A29" w:rsidRPr="002B5D2B" w:rsidRDefault="00791D42" w:rsidP="00FE2A29">
      <w:pPr>
        <w:spacing w:after="0" w:line="360" w:lineRule="auto"/>
        <w:ind w:firstLine="708"/>
        <w:rPr>
          <w:rFonts w:ascii="Times New Roman" w:hAnsi="Times New Roman"/>
          <w:bCs/>
          <w:sz w:val="28"/>
          <w:szCs w:val="28"/>
        </w:rPr>
      </w:pPr>
      <w:r>
        <w:rPr>
          <w:noProof/>
        </w:rPr>
        <mc:AlternateContent>
          <mc:Choice Requires="wpg">
            <w:drawing>
              <wp:inline distT="0" distB="0" distL="0" distR="0" wp14:anchorId="413A822F" wp14:editId="238427C6">
                <wp:extent cx="6142990" cy="6350"/>
                <wp:effectExtent l="0" t="0" r="0" b="0"/>
                <wp:docPr id="56" name="Group 23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42990" cy="6350"/>
                          <a:chOff x="0" y="0"/>
                          <a:chExt cx="6142991" cy="6096"/>
                        </a:xfrm>
                      </wpg:grpSpPr>
                      <wps:wsp>
                        <wps:cNvPr id="57" name="Shape 24892"/>
                        <wps:cNvSpPr/>
                        <wps:spPr>
                          <a:xfrm>
                            <a:off x="0" y="0"/>
                            <a:ext cx="6142991" cy="9144"/>
                          </a:xfrm>
                          <a:custGeom>
                            <a:avLst/>
                            <a:gdLst/>
                            <a:ahLst/>
                            <a:cxnLst/>
                            <a:rect l="0" t="0" r="0" b="0"/>
                            <a:pathLst>
                              <a:path w="6142991" h="9144">
                                <a:moveTo>
                                  <a:pt x="0" y="0"/>
                                </a:moveTo>
                                <a:lnTo>
                                  <a:pt x="6142991" y="0"/>
                                </a:lnTo>
                                <a:lnTo>
                                  <a:pt x="6142991"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7DB05499" id="Group 23382" o:spid="_x0000_s1026" style="width:483.7pt;height:.5pt;mso-position-horizontal-relative:char;mso-position-vertical-relative:line" coordsize="614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">
                <v:shape id="Shape 24892" o:spid="_x0000_s1027" style="position:absolute;width:61429;height:91;visibility:visible;mso-wrap-style:square;v-text-anchor:top" coordsize="614299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" path="m,l6142991,r,9144l,9144,,e" fillcolor="black" stroked="f" strokeweight="0">
                  <v:stroke miterlimit="83231f" joinstyle="miter"/>
                  <v:path arrowok="t" textboxrect="0,0,6142991,9144"/>
                </v:shape>
                <w10:anchorlock/>
              </v:group>
            </w:pict>
          </mc:Fallback>
        </mc:AlternateContent>
      </w:r>
    </w:p>
    <w:p w14:paraId="4508DD51" w14:textId="77777777" w:rsidR="00FE2A29" w:rsidRDefault="00FE2A29" w:rsidP="00FE2A29">
      <w:pPr>
        <w:spacing w:after="0" w:line="240" w:lineRule="auto"/>
        <w:rPr>
          <w:rFonts w:ascii="Times New Roman" w:hAnsi="Times New Roman"/>
          <w:bCs/>
          <w:sz w:val="28"/>
          <w:szCs w:val="28"/>
        </w:rPr>
      </w:pPr>
    </w:p>
    <w:p w14:paraId="001F4A77" w14:textId="77777777" w:rsidR="00FE2A29" w:rsidRPr="002B5D2B" w:rsidRDefault="00FE2A29" w:rsidP="00FE2A29">
      <w:pPr>
        <w:spacing w:after="0" w:line="360" w:lineRule="auto"/>
        <w:ind w:firstLine="708"/>
        <w:rPr>
          <w:rFonts w:ascii="Times New Roman" w:hAnsi="Times New Roman"/>
          <w:bCs/>
          <w:sz w:val="28"/>
          <w:szCs w:val="28"/>
        </w:rPr>
      </w:pPr>
      <w:r w:rsidRPr="002B5D2B">
        <w:rPr>
          <w:rFonts w:ascii="Times New Roman" w:hAnsi="Times New Roman"/>
          <w:bCs/>
          <w:sz w:val="28"/>
          <w:szCs w:val="28"/>
        </w:rPr>
        <w:t xml:space="preserve">Таблица 2 – Оформление разделов </w:t>
      </w:r>
    </w:p>
    <w:tbl>
      <w:tblPr>
        <w:tblW w:w="9604" w:type="dxa"/>
        <w:tblInd w:w="6" w:type="dxa"/>
        <w:tblCellMar>
          <w:top w:w="59" w:type="dxa"/>
          <w:right w:w="115" w:type="dxa"/>
        </w:tblCellMar>
        <w:tblLook w:val="04A0" w:firstRow="1" w:lastRow="0" w:firstColumn="1" w:lastColumn="0" w:noHBand="0" w:noVBand="1"/>
      </w:tblPr>
      <w:tblGrid>
        <w:gridCol w:w="622"/>
        <w:gridCol w:w="2396"/>
        <w:gridCol w:w="3293"/>
        <w:gridCol w:w="3293"/>
      </w:tblGrid>
      <w:tr w:rsidR="00FE2A29" w:rsidRPr="002B5D2B" w14:paraId="034FFFBB" w14:textId="77777777" w:rsidTr="00CC6403">
        <w:trPr>
          <w:trHeight w:val="20"/>
        </w:trPr>
        <w:tc>
          <w:tcPr>
            <w:tcW w:w="623" w:type="dxa"/>
            <w:tcBorders>
              <w:top w:val="single" w:sz="4" w:space="0" w:color="000000"/>
              <w:left w:val="single" w:sz="4" w:space="0" w:color="000000"/>
              <w:bottom w:val="single" w:sz="4" w:space="0" w:color="000000"/>
              <w:right w:val="single" w:sz="4" w:space="0" w:color="000000"/>
            </w:tcBorders>
            <w:shd w:val="clear" w:color="auto" w:fill="EAF1DD"/>
          </w:tcPr>
          <w:p w14:paraId="4B786922" w14:textId="77777777" w:rsidR="00FE2A29" w:rsidRPr="009E43ED" w:rsidRDefault="00FE2A29" w:rsidP="00CC6403">
            <w:pPr>
              <w:spacing w:after="0" w:line="240" w:lineRule="auto"/>
              <w:rPr>
                <w:rFonts w:ascii="Times New Roman" w:hAnsi="Times New Roman"/>
                <w:b/>
                <w:sz w:val="28"/>
                <w:szCs w:val="28"/>
              </w:rPr>
            </w:pPr>
            <w:r w:rsidRPr="009E43ED">
              <w:rPr>
                <w:rFonts w:ascii="Times New Roman" w:hAnsi="Times New Roman"/>
                <w:b/>
                <w:i/>
                <w:sz w:val="28"/>
                <w:szCs w:val="28"/>
              </w:rPr>
              <w:t xml:space="preserve">№ </w:t>
            </w:r>
          </w:p>
        </w:tc>
        <w:tc>
          <w:tcPr>
            <w:tcW w:w="2396" w:type="dxa"/>
            <w:tcBorders>
              <w:top w:val="single" w:sz="4" w:space="0" w:color="000000"/>
              <w:left w:val="single" w:sz="4" w:space="0" w:color="000000"/>
              <w:bottom w:val="single" w:sz="4" w:space="0" w:color="000000"/>
              <w:right w:val="single" w:sz="4" w:space="0" w:color="000000"/>
            </w:tcBorders>
            <w:shd w:val="clear" w:color="auto" w:fill="EAF1DD"/>
          </w:tcPr>
          <w:p w14:paraId="65661624" w14:textId="77777777" w:rsidR="00FE2A29" w:rsidRPr="009E43ED" w:rsidRDefault="00FE2A29" w:rsidP="00CC6403">
            <w:pPr>
              <w:spacing w:after="0" w:line="240" w:lineRule="auto"/>
              <w:rPr>
                <w:rFonts w:ascii="Times New Roman" w:hAnsi="Times New Roman"/>
                <w:b/>
                <w:sz w:val="28"/>
                <w:szCs w:val="28"/>
              </w:rPr>
            </w:pPr>
            <w:r w:rsidRPr="009E43ED">
              <w:rPr>
                <w:rFonts w:ascii="Times New Roman" w:hAnsi="Times New Roman"/>
                <w:b/>
                <w:sz w:val="28"/>
                <w:szCs w:val="28"/>
              </w:rPr>
              <w:t xml:space="preserve">Содержание </w:t>
            </w:r>
          </w:p>
        </w:tc>
        <w:tc>
          <w:tcPr>
            <w:tcW w:w="3293" w:type="dxa"/>
            <w:tcBorders>
              <w:top w:val="single" w:sz="4" w:space="0" w:color="000000"/>
              <w:left w:val="single" w:sz="4" w:space="0" w:color="000000"/>
              <w:bottom w:val="single" w:sz="4" w:space="0" w:color="000000"/>
              <w:right w:val="single" w:sz="4" w:space="0" w:color="000000"/>
            </w:tcBorders>
            <w:shd w:val="clear" w:color="auto" w:fill="EAF1DD"/>
          </w:tcPr>
          <w:p w14:paraId="186C54AC" w14:textId="77777777" w:rsidR="00FE2A29" w:rsidRPr="009E43ED" w:rsidRDefault="00FE2A29" w:rsidP="00CC6403">
            <w:pPr>
              <w:spacing w:after="0" w:line="240" w:lineRule="auto"/>
              <w:rPr>
                <w:rFonts w:ascii="Times New Roman" w:hAnsi="Times New Roman"/>
                <w:b/>
                <w:sz w:val="28"/>
                <w:szCs w:val="28"/>
              </w:rPr>
            </w:pPr>
            <w:r w:rsidRPr="009E43ED">
              <w:rPr>
                <w:rFonts w:ascii="Times New Roman" w:hAnsi="Times New Roman"/>
                <w:b/>
                <w:sz w:val="28"/>
                <w:szCs w:val="28"/>
              </w:rPr>
              <w:t xml:space="preserve">Требование </w:t>
            </w:r>
          </w:p>
        </w:tc>
        <w:tc>
          <w:tcPr>
            <w:tcW w:w="3293" w:type="dxa"/>
            <w:tcBorders>
              <w:top w:val="single" w:sz="4" w:space="0" w:color="000000"/>
              <w:left w:val="single" w:sz="4" w:space="0" w:color="000000"/>
              <w:bottom w:val="single" w:sz="4" w:space="0" w:color="000000"/>
              <w:right w:val="single" w:sz="4" w:space="0" w:color="000000"/>
            </w:tcBorders>
            <w:shd w:val="clear" w:color="auto" w:fill="EAF1DD"/>
          </w:tcPr>
          <w:p w14:paraId="0EF90C0D" w14:textId="77777777" w:rsidR="00FE2A29" w:rsidRPr="009E43ED" w:rsidRDefault="00FE2A29" w:rsidP="00CC6403">
            <w:pPr>
              <w:spacing w:after="0" w:line="240" w:lineRule="auto"/>
              <w:rPr>
                <w:rFonts w:ascii="Times New Roman" w:hAnsi="Times New Roman"/>
                <w:b/>
                <w:sz w:val="28"/>
                <w:szCs w:val="28"/>
              </w:rPr>
            </w:pPr>
            <w:r w:rsidRPr="009E43ED">
              <w:rPr>
                <w:rFonts w:ascii="Times New Roman" w:hAnsi="Times New Roman"/>
                <w:b/>
                <w:sz w:val="28"/>
                <w:szCs w:val="28"/>
              </w:rPr>
              <w:t xml:space="preserve">Оформление </w:t>
            </w:r>
          </w:p>
        </w:tc>
      </w:tr>
      <w:tr w:rsidR="00FE2A29" w:rsidRPr="002B5D2B" w14:paraId="0AFD8E7C" w14:textId="77777777" w:rsidTr="00CC6403">
        <w:trPr>
          <w:trHeight w:val="20"/>
        </w:trPr>
        <w:tc>
          <w:tcPr>
            <w:tcW w:w="623" w:type="dxa"/>
            <w:vMerge w:val="restart"/>
            <w:tcBorders>
              <w:top w:val="single" w:sz="4" w:space="0" w:color="000000"/>
              <w:left w:val="single" w:sz="4" w:space="0" w:color="000000"/>
              <w:bottom w:val="single" w:sz="4" w:space="0" w:color="000000"/>
              <w:right w:val="single" w:sz="4" w:space="0" w:color="000000"/>
            </w:tcBorders>
            <w:shd w:val="clear" w:color="auto" w:fill="EAF1DD"/>
            <w:vAlign w:val="center"/>
          </w:tcPr>
          <w:p w14:paraId="2F125478"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i/>
                <w:sz w:val="24"/>
                <w:szCs w:val="24"/>
              </w:rPr>
              <w:t xml:space="preserve">1 </w:t>
            </w:r>
          </w:p>
        </w:tc>
        <w:tc>
          <w:tcPr>
            <w:tcW w:w="2396" w:type="dxa"/>
            <w:vMerge w:val="restart"/>
            <w:tcBorders>
              <w:top w:val="single" w:sz="4" w:space="0" w:color="000000"/>
              <w:left w:val="single" w:sz="4" w:space="0" w:color="000000"/>
              <w:bottom w:val="single" w:sz="4" w:space="0" w:color="000000"/>
              <w:right w:val="single" w:sz="4" w:space="0" w:color="000000"/>
            </w:tcBorders>
            <w:vAlign w:val="center"/>
          </w:tcPr>
          <w:p w14:paraId="6D3F4786"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sz w:val="24"/>
                <w:szCs w:val="24"/>
              </w:rPr>
              <w:t xml:space="preserve">Раздел </w:t>
            </w:r>
          </w:p>
        </w:tc>
        <w:tc>
          <w:tcPr>
            <w:tcW w:w="3293" w:type="dxa"/>
            <w:tcBorders>
              <w:top w:val="single" w:sz="4" w:space="0" w:color="000000"/>
              <w:left w:val="single" w:sz="4" w:space="0" w:color="000000"/>
              <w:bottom w:val="single" w:sz="4" w:space="0" w:color="000000"/>
              <w:right w:val="single" w:sz="4" w:space="0" w:color="000000"/>
            </w:tcBorders>
          </w:tcPr>
          <w:p w14:paraId="2FA7DEE9"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sz w:val="24"/>
                <w:szCs w:val="24"/>
              </w:rPr>
              <w:t xml:space="preserve">Шрифт </w:t>
            </w:r>
          </w:p>
        </w:tc>
        <w:tc>
          <w:tcPr>
            <w:tcW w:w="3293" w:type="dxa"/>
            <w:tcBorders>
              <w:top w:val="single" w:sz="4" w:space="0" w:color="000000"/>
              <w:left w:val="single" w:sz="4" w:space="0" w:color="000000"/>
              <w:bottom w:val="single" w:sz="4" w:space="0" w:color="000000"/>
              <w:right w:val="single" w:sz="4" w:space="0" w:color="000000"/>
            </w:tcBorders>
          </w:tcPr>
          <w:p w14:paraId="561F549A"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i/>
                <w:sz w:val="24"/>
                <w:szCs w:val="24"/>
              </w:rPr>
              <w:t xml:space="preserve">Times New </w:t>
            </w:r>
            <w:proofErr w:type="spellStart"/>
            <w:r w:rsidRPr="002B5D2B">
              <w:rPr>
                <w:rFonts w:ascii="Times New Roman" w:hAnsi="Times New Roman"/>
                <w:bCs/>
                <w:i/>
                <w:sz w:val="24"/>
                <w:szCs w:val="24"/>
              </w:rPr>
              <w:t>Roman</w:t>
            </w:r>
            <w:proofErr w:type="spellEnd"/>
            <w:r w:rsidRPr="002B5D2B">
              <w:rPr>
                <w:rFonts w:ascii="Times New Roman" w:hAnsi="Times New Roman"/>
                <w:bCs/>
                <w:i/>
                <w:sz w:val="24"/>
                <w:szCs w:val="24"/>
              </w:rPr>
              <w:t xml:space="preserve"> </w:t>
            </w:r>
          </w:p>
        </w:tc>
      </w:tr>
      <w:tr w:rsidR="00FE2A29" w:rsidRPr="002B5D2B" w14:paraId="5A2A0141" w14:textId="77777777" w:rsidTr="00CC6403">
        <w:trPr>
          <w:trHeight w:val="20"/>
        </w:trPr>
        <w:tc>
          <w:tcPr>
            <w:tcW w:w="0" w:type="auto"/>
            <w:vMerge/>
            <w:tcBorders>
              <w:top w:val="nil"/>
              <w:left w:val="single" w:sz="4" w:space="0" w:color="000000"/>
              <w:bottom w:val="nil"/>
              <w:right w:val="single" w:sz="4" w:space="0" w:color="000000"/>
            </w:tcBorders>
          </w:tcPr>
          <w:p w14:paraId="3C4FEC29" w14:textId="77777777" w:rsidR="00FE2A29" w:rsidRPr="002B5D2B" w:rsidRDefault="00FE2A29" w:rsidP="00CC6403">
            <w:pPr>
              <w:spacing w:after="0" w:line="240" w:lineRule="auto"/>
              <w:rPr>
                <w:rFonts w:ascii="Times New Roman" w:hAnsi="Times New Roman"/>
                <w:bCs/>
                <w:sz w:val="24"/>
                <w:szCs w:val="24"/>
              </w:rPr>
            </w:pPr>
          </w:p>
        </w:tc>
        <w:tc>
          <w:tcPr>
            <w:tcW w:w="0" w:type="auto"/>
            <w:vMerge/>
            <w:tcBorders>
              <w:top w:val="nil"/>
              <w:left w:val="single" w:sz="4" w:space="0" w:color="000000"/>
              <w:bottom w:val="nil"/>
              <w:right w:val="single" w:sz="4" w:space="0" w:color="000000"/>
            </w:tcBorders>
          </w:tcPr>
          <w:p w14:paraId="6123B4D0" w14:textId="77777777" w:rsidR="00FE2A29" w:rsidRPr="002B5D2B" w:rsidRDefault="00FE2A29" w:rsidP="00CC6403">
            <w:pPr>
              <w:spacing w:after="0" w:line="240" w:lineRule="auto"/>
              <w:rPr>
                <w:rFonts w:ascii="Times New Roman" w:hAnsi="Times New Roman"/>
                <w:bCs/>
                <w:sz w:val="24"/>
                <w:szCs w:val="24"/>
              </w:rPr>
            </w:pPr>
          </w:p>
        </w:tc>
        <w:tc>
          <w:tcPr>
            <w:tcW w:w="3293" w:type="dxa"/>
            <w:tcBorders>
              <w:top w:val="single" w:sz="4" w:space="0" w:color="000000"/>
              <w:left w:val="single" w:sz="4" w:space="0" w:color="000000"/>
              <w:bottom w:val="single" w:sz="4" w:space="0" w:color="000000"/>
              <w:right w:val="single" w:sz="4" w:space="0" w:color="000000"/>
            </w:tcBorders>
          </w:tcPr>
          <w:p w14:paraId="31DC7A30"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sz w:val="24"/>
                <w:szCs w:val="24"/>
              </w:rPr>
              <w:t xml:space="preserve">Размер </w:t>
            </w:r>
          </w:p>
        </w:tc>
        <w:tc>
          <w:tcPr>
            <w:tcW w:w="3293" w:type="dxa"/>
            <w:tcBorders>
              <w:top w:val="single" w:sz="4" w:space="0" w:color="000000"/>
              <w:left w:val="single" w:sz="4" w:space="0" w:color="000000"/>
              <w:bottom w:val="single" w:sz="4" w:space="0" w:color="000000"/>
              <w:right w:val="single" w:sz="4" w:space="0" w:color="000000"/>
            </w:tcBorders>
          </w:tcPr>
          <w:p w14:paraId="7248491E"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i/>
                <w:sz w:val="24"/>
                <w:szCs w:val="24"/>
              </w:rPr>
              <w:t xml:space="preserve">16 </w:t>
            </w:r>
            <w:proofErr w:type="spellStart"/>
            <w:r w:rsidRPr="002B5D2B">
              <w:rPr>
                <w:rFonts w:ascii="Times New Roman" w:hAnsi="Times New Roman"/>
                <w:bCs/>
                <w:i/>
                <w:sz w:val="24"/>
                <w:szCs w:val="24"/>
              </w:rPr>
              <w:t>пт</w:t>
            </w:r>
            <w:proofErr w:type="spellEnd"/>
            <w:r w:rsidRPr="002B5D2B">
              <w:rPr>
                <w:rFonts w:ascii="Times New Roman" w:hAnsi="Times New Roman"/>
                <w:bCs/>
                <w:i/>
                <w:sz w:val="24"/>
                <w:szCs w:val="24"/>
              </w:rPr>
              <w:t xml:space="preserve"> </w:t>
            </w:r>
          </w:p>
        </w:tc>
      </w:tr>
      <w:tr w:rsidR="00FE2A29" w:rsidRPr="002B5D2B" w14:paraId="5C63C226" w14:textId="77777777" w:rsidTr="00CC6403">
        <w:trPr>
          <w:trHeight w:val="20"/>
        </w:trPr>
        <w:tc>
          <w:tcPr>
            <w:tcW w:w="0" w:type="auto"/>
            <w:vMerge/>
            <w:tcBorders>
              <w:top w:val="nil"/>
              <w:left w:val="single" w:sz="4" w:space="0" w:color="000000"/>
              <w:bottom w:val="nil"/>
              <w:right w:val="single" w:sz="4" w:space="0" w:color="000000"/>
            </w:tcBorders>
          </w:tcPr>
          <w:p w14:paraId="187EF01C" w14:textId="77777777" w:rsidR="00FE2A29" w:rsidRPr="002B5D2B" w:rsidRDefault="00FE2A29" w:rsidP="00CC6403">
            <w:pPr>
              <w:spacing w:after="0" w:line="240" w:lineRule="auto"/>
              <w:rPr>
                <w:rFonts w:ascii="Times New Roman" w:hAnsi="Times New Roman"/>
                <w:bCs/>
                <w:sz w:val="24"/>
                <w:szCs w:val="24"/>
              </w:rPr>
            </w:pPr>
          </w:p>
        </w:tc>
        <w:tc>
          <w:tcPr>
            <w:tcW w:w="0" w:type="auto"/>
            <w:vMerge/>
            <w:tcBorders>
              <w:top w:val="nil"/>
              <w:left w:val="single" w:sz="4" w:space="0" w:color="000000"/>
              <w:bottom w:val="nil"/>
              <w:right w:val="single" w:sz="4" w:space="0" w:color="000000"/>
            </w:tcBorders>
          </w:tcPr>
          <w:p w14:paraId="58CE1F50" w14:textId="77777777" w:rsidR="00FE2A29" w:rsidRPr="002B5D2B" w:rsidRDefault="00FE2A29" w:rsidP="00CC6403">
            <w:pPr>
              <w:spacing w:after="0" w:line="240" w:lineRule="auto"/>
              <w:rPr>
                <w:rFonts w:ascii="Times New Roman" w:hAnsi="Times New Roman"/>
                <w:bCs/>
                <w:sz w:val="24"/>
                <w:szCs w:val="24"/>
              </w:rPr>
            </w:pPr>
          </w:p>
        </w:tc>
        <w:tc>
          <w:tcPr>
            <w:tcW w:w="3293" w:type="dxa"/>
            <w:tcBorders>
              <w:top w:val="single" w:sz="4" w:space="0" w:color="000000"/>
              <w:left w:val="single" w:sz="4" w:space="0" w:color="000000"/>
              <w:bottom w:val="single" w:sz="4" w:space="0" w:color="000000"/>
              <w:right w:val="single" w:sz="4" w:space="0" w:color="000000"/>
            </w:tcBorders>
          </w:tcPr>
          <w:p w14:paraId="7694224A"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sz w:val="24"/>
                <w:szCs w:val="24"/>
              </w:rPr>
              <w:t xml:space="preserve">Выравнивание </w:t>
            </w:r>
          </w:p>
        </w:tc>
        <w:tc>
          <w:tcPr>
            <w:tcW w:w="3293" w:type="dxa"/>
            <w:tcBorders>
              <w:top w:val="single" w:sz="4" w:space="0" w:color="000000"/>
              <w:left w:val="single" w:sz="4" w:space="0" w:color="000000"/>
              <w:bottom w:val="single" w:sz="4" w:space="0" w:color="000000"/>
              <w:right w:val="single" w:sz="4" w:space="0" w:color="000000"/>
            </w:tcBorders>
          </w:tcPr>
          <w:p w14:paraId="2BF4761B"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i/>
                <w:sz w:val="24"/>
                <w:szCs w:val="24"/>
              </w:rPr>
              <w:t xml:space="preserve">По центру </w:t>
            </w:r>
          </w:p>
        </w:tc>
      </w:tr>
      <w:tr w:rsidR="00FE2A29" w:rsidRPr="002B5D2B" w14:paraId="10832D73" w14:textId="77777777" w:rsidTr="00CC6403">
        <w:trPr>
          <w:trHeight w:val="20"/>
        </w:trPr>
        <w:tc>
          <w:tcPr>
            <w:tcW w:w="0" w:type="auto"/>
            <w:vMerge/>
            <w:tcBorders>
              <w:top w:val="nil"/>
              <w:left w:val="single" w:sz="4" w:space="0" w:color="000000"/>
              <w:bottom w:val="nil"/>
              <w:right w:val="single" w:sz="4" w:space="0" w:color="000000"/>
            </w:tcBorders>
          </w:tcPr>
          <w:p w14:paraId="7A1C0B8F" w14:textId="77777777" w:rsidR="00FE2A29" w:rsidRPr="002B5D2B" w:rsidRDefault="00FE2A29" w:rsidP="00CC6403">
            <w:pPr>
              <w:spacing w:after="0" w:line="240" w:lineRule="auto"/>
              <w:rPr>
                <w:rFonts w:ascii="Times New Roman" w:hAnsi="Times New Roman"/>
                <w:bCs/>
                <w:sz w:val="24"/>
                <w:szCs w:val="24"/>
              </w:rPr>
            </w:pPr>
          </w:p>
        </w:tc>
        <w:tc>
          <w:tcPr>
            <w:tcW w:w="0" w:type="auto"/>
            <w:vMerge/>
            <w:tcBorders>
              <w:top w:val="nil"/>
              <w:left w:val="single" w:sz="4" w:space="0" w:color="000000"/>
              <w:bottom w:val="nil"/>
              <w:right w:val="single" w:sz="4" w:space="0" w:color="000000"/>
            </w:tcBorders>
          </w:tcPr>
          <w:p w14:paraId="20F47266" w14:textId="77777777" w:rsidR="00FE2A29" w:rsidRPr="002B5D2B" w:rsidRDefault="00FE2A29" w:rsidP="00CC6403">
            <w:pPr>
              <w:spacing w:after="0" w:line="240" w:lineRule="auto"/>
              <w:rPr>
                <w:rFonts w:ascii="Times New Roman" w:hAnsi="Times New Roman"/>
                <w:bCs/>
                <w:sz w:val="24"/>
                <w:szCs w:val="24"/>
              </w:rPr>
            </w:pPr>
          </w:p>
        </w:tc>
        <w:tc>
          <w:tcPr>
            <w:tcW w:w="3293" w:type="dxa"/>
            <w:tcBorders>
              <w:top w:val="single" w:sz="4" w:space="0" w:color="000000"/>
              <w:left w:val="single" w:sz="4" w:space="0" w:color="000000"/>
              <w:bottom w:val="single" w:sz="4" w:space="0" w:color="000000"/>
              <w:right w:val="single" w:sz="4" w:space="0" w:color="000000"/>
            </w:tcBorders>
          </w:tcPr>
          <w:p w14:paraId="5CD579DC"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sz w:val="24"/>
                <w:szCs w:val="24"/>
              </w:rPr>
              <w:t xml:space="preserve">Начертание </w:t>
            </w:r>
          </w:p>
        </w:tc>
        <w:tc>
          <w:tcPr>
            <w:tcW w:w="3293" w:type="dxa"/>
            <w:tcBorders>
              <w:top w:val="single" w:sz="4" w:space="0" w:color="000000"/>
              <w:left w:val="single" w:sz="4" w:space="0" w:color="000000"/>
              <w:bottom w:val="single" w:sz="4" w:space="0" w:color="000000"/>
              <w:right w:val="single" w:sz="4" w:space="0" w:color="000000"/>
            </w:tcBorders>
          </w:tcPr>
          <w:p w14:paraId="04B0DFB7"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i/>
                <w:sz w:val="24"/>
                <w:szCs w:val="24"/>
              </w:rPr>
              <w:t xml:space="preserve">Полужирное </w:t>
            </w:r>
          </w:p>
        </w:tc>
      </w:tr>
      <w:tr w:rsidR="00FE2A29" w:rsidRPr="002B5D2B" w14:paraId="03E1D4BA" w14:textId="77777777" w:rsidTr="00CC6403">
        <w:trPr>
          <w:trHeight w:val="20"/>
        </w:trPr>
        <w:tc>
          <w:tcPr>
            <w:tcW w:w="0" w:type="auto"/>
            <w:vMerge/>
            <w:tcBorders>
              <w:top w:val="nil"/>
              <w:left w:val="single" w:sz="4" w:space="0" w:color="000000"/>
              <w:bottom w:val="nil"/>
              <w:right w:val="single" w:sz="4" w:space="0" w:color="000000"/>
            </w:tcBorders>
          </w:tcPr>
          <w:p w14:paraId="13735093" w14:textId="77777777" w:rsidR="00FE2A29" w:rsidRPr="002B5D2B" w:rsidRDefault="00FE2A29" w:rsidP="00CC6403">
            <w:pPr>
              <w:spacing w:after="0" w:line="240" w:lineRule="auto"/>
              <w:rPr>
                <w:rFonts w:ascii="Times New Roman" w:hAnsi="Times New Roman"/>
                <w:bCs/>
                <w:sz w:val="24"/>
                <w:szCs w:val="24"/>
              </w:rPr>
            </w:pPr>
          </w:p>
        </w:tc>
        <w:tc>
          <w:tcPr>
            <w:tcW w:w="0" w:type="auto"/>
            <w:vMerge/>
            <w:tcBorders>
              <w:top w:val="nil"/>
              <w:left w:val="single" w:sz="4" w:space="0" w:color="000000"/>
              <w:bottom w:val="nil"/>
              <w:right w:val="single" w:sz="4" w:space="0" w:color="000000"/>
            </w:tcBorders>
          </w:tcPr>
          <w:p w14:paraId="49E6C8EE" w14:textId="77777777" w:rsidR="00FE2A29" w:rsidRPr="002B5D2B" w:rsidRDefault="00FE2A29" w:rsidP="00CC6403">
            <w:pPr>
              <w:spacing w:after="0" w:line="240" w:lineRule="auto"/>
              <w:rPr>
                <w:rFonts w:ascii="Times New Roman" w:hAnsi="Times New Roman"/>
                <w:bCs/>
                <w:sz w:val="24"/>
                <w:szCs w:val="24"/>
              </w:rPr>
            </w:pPr>
          </w:p>
        </w:tc>
        <w:tc>
          <w:tcPr>
            <w:tcW w:w="3293" w:type="dxa"/>
            <w:tcBorders>
              <w:top w:val="single" w:sz="4" w:space="0" w:color="000000"/>
              <w:left w:val="single" w:sz="4" w:space="0" w:color="000000"/>
              <w:bottom w:val="single" w:sz="4" w:space="0" w:color="000000"/>
              <w:right w:val="single" w:sz="4" w:space="0" w:color="000000"/>
            </w:tcBorders>
          </w:tcPr>
          <w:p w14:paraId="35B72EC6"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sz w:val="24"/>
                <w:szCs w:val="24"/>
              </w:rPr>
              <w:t xml:space="preserve">Регистр </w:t>
            </w:r>
          </w:p>
        </w:tc>
        <w:tc>
          <w:tcPr>
            <w:tcW w:w="3293" w:type="dxa"/>
            <w:tcBorders>
              <w:top w:val="single" w:sz="4" w:space="0" w:color="000000"/>
              <w:left w:val="single" w:sz="4" w:space="0" w:color="000000"/>
              <w:bottom w:val="single" w:sz="4" w:space="0" w:color="000000"/>
              <w:right w:val="single" w:sz="4" w:space="0" w:color="000000"/>
            </w:tcBorders>
          </w:tcPr>
          <w:p w14:paraId="4F8A3360"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i/>
                <w:sz w:val="24"/>
                <w:szCs w:val="24"/>
              </w:rPr>
              <w:t xml:space="preserve">ВСЕ ПРОПИСНЫЕ </w:t>
            </w:r>
          </w:p>
        </w:tc>
      </w:tr>
      <w:tr w:rsidR="00FE2A29" w:rsidRPr="002B5D2B" w14:paraId="139319FC" w14:textId="77777777" w:rsidTr="00CC6403">
        <w:trPr>
          <w:trHeight w:val="20"/>
        </w:trPr>
        <w:tc>
          <w:tcPr>
            <w:tcW w:w="0" w:type="auto"/>
            <w:vMerge/>
            <w:tcBorders>
              <w:top w:val="nil"/>
              <w:left w:val="single" w:sz="4" w:space="0" w:color="000000"/>
              <w:bottom w:val="nil"/>
              <w:right w:val="single" w:sz="4" w:space="0" w:color="000000"/>
            </w:tcBorders>
          </w:tcPr>
          <w:p w14:paraId="09AA97CD" w14:textId="77777777" w:rsidR="00FE2A29" w:rsidRPr="002B5D2B" w:rsidRDefault="00FE2A29" w:rsidP="00CC6403">
            <w:pPr>
              <w:spacing w:after="0" w:line="240" w:lineRule="auto"/>
              <w:rPr>
                <w:rFonts w:ascii="Times New Roman" w:hAnsi="Times New Roman"/>
                <w:bCs/>
                <w:sz w:val="24"/>
                <w:szCs w:val="24"/>
              </w:rPr>
            </w:pPr>
          </w:p>
        </w:tc>
        <w:tc>
          <w:tcPr>
            <w:tcW w:w="0" w:type="auto"/>
            <w:vMerge/>
            <w:tcBorders>
              <w:top w:val="nil"/>
              <w:left w:val="single" w:sz="4" w:space="0" w:color="000000"/>
              <w:bottom w:val="nil"/>
              <w:right w:val="single" w:sz="4" w:space="0" w:color="000000"/>
            </w:tcBorders>
          </w:tcPr>
          <w:p w14:paraId="708E37BC" w14:textId="77777777" w:rsidR="00FE2A29" w:rsidRPr="002B5D2B" w:rsidRDefault="00FE2A29" w:rsidP="00CC6403">
            <w:pPr>
              <w:spacing w:after="0" w:line="240" w:lineRule="auto"/>
              <w:rPr>
                <w:rFonts w:ascii="Times New Roman" w:hAnsi="Times New Roman"/>
                <w:bCs/>
                <w:sz w:val="24"/>
                <w:szCs w:val="24"/>
              </w:rPr>
            </w:pPr>
          </w:p>
        </w:tc>
        <w:tc>
          <w:tcPr>
            <w:tcW w:w="3293" w:type="dxa"/>
            <w:tcBorders>
              <w:top w:val="single" w:sz="4" w:space="0" w:color="000000"/>
              <w:left w:val="single" w:sz="4" w:space="0" w:color="000000"/>
              <w:bottom w:val="single" w:sz="4" w:space="0" w:color="000000"/>
              <w:right w:val="single" w:sz="4" w:space="0" w:color="000000"/>
            </w:tcBorders>
            <w:vAlign w:val="center"/>
          </w:tcPr>
          <w:p w14:paraId="1AFD2434"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sz w:val="24"/>
                <w:szCs w:val="24"/>
              </w:rPr>
              <w:t xml:space="preserve">Отступ </w:t>
            </w:r>
          </w:p>
        </w:tc>
        <w:tc>
          <w:tcPr>
            <w:tcW w:w="3293" w:type="dxa"/>
            <w:tcBorders>
              <w:top w:val="single" w:sz="4" w:space="0" w:color="000000"/>
              <w:left w:val="single" w:sz="4" w:space="0" w:color="000000"/>
              <w:bottom w:val="single" w:sz="4" w:space="0" w:color="000000"/>
              <w:right w:val="single" w:sz="4" w:space="0" w:color="000000"/>
            </w:tcBorders>
          </w:tcPr>
          <w:p w14:paraId="7C62B0EF"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i/>
                <w:sz w:val="24"/>
                <w:szCs w:val="24"/>
              </w:rPr>
              <w:t xml:space="preserve">Первой строки – 1,25 см </w:t>
            </w:r>
          </w:p>
          <w:p w14:paraId="712ABD0D"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i/>
                <w:sz w:val="24"/>
                <w:szCs w:val="24"/>
              </w:rPr>
              <w:t xml:space="preserve">Слева – 0 см </w:t>
            </w:r>
          </w:p>
          <w:p w14:paraId="0FA3A239"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i/>
                <w:sz w:val="24"/>
                <w:szCs w:val="24"/>
              </w:rPr>
              <w:t xml:space="preserve">Справа – 0 см </w:t>
            </w:r>
          </w:p>
        </w:tc>
      </w:tr>
      <w:tr w:rsidR="00FE2A29" w:rsidRPr="002B5D2B" w14:paraId="0175A029" w14:textId="77777777" w:rsidTr="00CC6403">
        <w:trPr>
          <w:trHeight w:val="20"/>
        </w:trPr>
        <w:tc>
          <w:tcPr>
            <w:tcW w:w="0" w:type="auto"/>
            <w:vMerge/>
            <w:tcBorders>
              <w:top w:val="nil"/>
              <w:left w:val="single" w:sz="4" w:space="0" w:color="000000"/>
              <w:bottom w:val="single" w:sz="4" w:space="0" w:color="000000"/>
              <w:right w:val="single" w:sz="4" w:space="0" w:color="000000"/>
            </w:tcBorders>
          </w:tcPr>
          <w:p w14:paraId="0D5891A5" w14:textId="77777777" w:rsidR="00FE2A29" w:rsidRPr="002B5D2B" w:rsidRDefault="00FE2A29" w:rsidP="00CC6403">
            <w:pPr>
              <w:spacing w:after="0" w:line="240" w:lineRule="auto"/>
              <w:rPr>
                <w:rFonts w:ascii="Times New Roman" w:hAnsi="Times New Roman"/>
                <w:bCs/>
                <w:sz w:val="24"/>
                <w:szCs w:val="24"/>
              </w:rPr>
            </w:pPr>
          </w:p>
        </w:tc>
        <w:tc>
          <w:tcPr>
            <w:tcW w:w="0" w:type="auto"/>
            <w:vMerge/>
            <w:tcBorders>
              <w:top w:val="nil"/>
              <w:left w:val="single" w:sz="4" w:space="0" w:color="000000"/>
              <w:bottom w:val="single" w:sz="4" w:space="0" w:color="000000"/>
              <w:right w:val="single" w:sz="4" w:space="0" w:color="000000"/>
            </w:tcBorders>
          </w:tcPr>
          <w:p w14:paraId="19D82A28" w14:textId="77777777" w:rsidR="00FE2A29" w:rsidRPr="002B5D2B" w:rsidRDefault="00FE2A29" w:rsidP="00CC6403">
            <w:pPr>
              <w:spacing w:after="0" w:line="240" w:lineRule="auto"/>
              <w:rPr>
                <w:rFonts w:ascii="Times New Roman" w:hAnsi="Times New Roman"/>
                <w:bCs/>
                <w:sz w:val="24"/>
                <w:szCs w:val="24"/>
              </w:rPr>
            </w:pPr>
          </w:p>
        </w:tc>
        <w:tc>
          <w:tcPr>
            <w:tcW w:w="3293" w:type="dxa"/>
            <w:tcBorders>
              <w:top w:val="single" w:sz="4" w:space="0" w:color="000000"/>
              <w:left w:val="single" w:sz="4" w:space="0" w:color="000000"/>
              <w:bottom w:val="single" w:sz="4" w:space="0" w:color="000000"/>
              <w:right w:val="single" w:sz="4" w:space="0" w:color="000000"/>
            </w:tcBorders>
            <w:vAlign w:val="center"/>
          </w:tcPr>
          <w:p w14:paraId="14D5F163"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sz w:val="24"/>
                <w:szCs w:val="24"/>
              </w:rPr>
              <w:t xml:space="preserve">Интервал </w:t>
            </w:r>
          </w:p>
        </w:tc>
        <w:tc>
          <w:tcPr>
            <w:tcW w:w="3293" w:type="dxa"/>
            <w:tcBorders>
              <w:top w:val="single" w:sz="4" w:space="0" w:color="000000"/>
              <w:left w:val="single" w:sz="4" w:space="0" w:color="000000"/>
              <w:bottom w:val="single" w:sz="4" w:space="0" w:color="000000"/>
              <w:right w:val="single" w:sz="4" w:space="0" w:color="000000"/>
            </w:tcBorders>
          </w:tcPr>
          <w:p w14:paraId="6E9A26EC"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i/>
                <w:sz w:val="24"/>
                <w:szCs w:val="24"/>
              </w:rPr>
              <w:t xml:space="preserve">Перед – 0 </w:t>
            </w:r>
            <w:proofErr w:type="spellStart"/>
            <w:r w:rsidRPr="002B5D2B">
              <w:rPr>
                <w:rFonts w:ascii="Times New Roman" w:hAnsi="Times New Roman"/>
                <w:bCs/>
                <w:i/>
                <w:sz w:val="24"/>
                <w:szCs w:val="24"/>
              </w:rPr>
              <w:t>пт</w:t>
            </w:r>
            <w:proofErr w:type="spellEnd"/>
            <w:r w:rsidRPr="002B5D2B">
              <w:rPr>
                <w:rFonts w:ascii="Times New Roman" w:hAnsi="Times New Roman"/>
                <w:bCs/>
                <w:i/>
                <w:sz w:val="24"/>
                <w:szCs w:val="24"/>
              </w:rPr>
              <w:t xml:space="preserve"> </w:t>
            </w:r>
          </w:p>
          <w:p w14:paraId="2AD42246"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i/>
                <w:sz w:val="24"/>
                <w:szCs w:val="24"/>
              </w:rPr>
              <w:t xml:space="preserve">После – 42 </w:t>
            </w:r>
            <w:proofErr w:type="spellStart"/>
            <w:r w:rsidRPr="002B5D2B">
              <w:rPr>
                <w:rFonts w:ascii="Times New Roman" w:hAnsi="Times New Roman"/>
                <w:bCs/>
                <w:i/>
                <w:sz w:val="24"/>
                <w:szCs w:val="24"/>
              </w:rPr>
              <w:t>пт</w:t>
            </w:r>
            <w:proofErr w:type="spellEnd"/>
            <w:r w:rsidRPr="002B5D2B">
              <w:rPr>
                <w:rFonts w:ascii="Times New Roman" w:hAnsi="Times New Roman"/>
                <w:bCs/>
                <w:i/>
                <w:sz w:val="24"/>
                <w:szCs w:val="24"/>
              </w:rPr>
              <w:t xml:space="preserve"> </w:t>
            </w:r>
          </w:p>
          <w:p w14:paraId="273398B2"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i/>
                <w:sz w:val="24"/>
                <w:szCs w:val="24"/>
              </w:rPr>
              <w:t xml:space="preserve">Междустрочный – 1,5 </w:t>
            </w:r>
          </w:p>
        </w:tc>
      </w:tr>
    </w:tbl>
    <w:p w14:paraId="188E00EA" w14:textId="77777777" w:rsidR="00FE2A29" w:rsidRDefault="00FE2A29" w:rsidP="00FE2A29">
      <w:pPr>
        <w:spacing w:after="0" w:line="240" w:lineRule="auto"/>
        <w:ind w:firstLine="708"/>
        <w:rPr>
          <w:rFonts w:ascii="Times New Roman" w:hAnsi="Times New Roman"/>
          <w:bCs/>
          <w:sz w:val="28"/>
          <w:szCs w:val="28"/>
        </w:rPr>
      </w:pPr>
    </w:p>
    <w:p w14:paraId="1AC5D772" w14:textId="77777777" w:rsidR="00FE2A29" w:rsidRDefault="00FE2A29" w:rsidP="00FE2A29">
      <w:pPr>
        <w:spacing w:after="0" w:line="240" w:lineRule="auto"/>
        <w:ind w:firstLine="708"/>
        <w:rPr>
          <w:rFonts w:ascii="Times New Roman" w:hAnsi="Times New Roman"/>
          <w:bCs/>
          <w:sz w:val="28"/>
          <w:szCs w:val="28"/>
        </w:rPr>
      </w:pPr>
    </w:p>
    <w:p w14:paraId="32E6E580" w14:textId="77777777" w:rsidR="00FE2A29" w:rsidRPr="002B5D2B" w:rsidRDefault="00FE2A29" w:rsidP="00FE2A29">
      <w:pPr>
        <w:spacing w:after="0" w:line="240" w:lineRule="auto"/>
        <w:ind w:firstLine="708"/>
        <w:rPr>
          <w:rFonts w:ascii="Times New Roman" w:hAnsi="Times New Roman"/>
          <w:bCs/>
          <w:sz w:val="28"/>
          <w:szCs w:val="28"/>
        </w:rPr>
      </w:pPr>
    </w:p>
    <w:p w14:paraId="5EFF40B8" w14:textId="77777777" w:rsidR="00FE2A29" w:rsidRDefault="00FE2A29" w:rsidP="00FE2A29">
      <w:pPr>
        <w:spacing w:after="0" w:line="240" w:lineRule="auto"/>
        <w:rPr>
          <w:rFonts w:ascii="Times New Roman" w:hAnsi="Times New Roman"/>
          <w:bCs/>
          <w:sz w:val="28"/>
          <w:szCs w:val="28"/>
        </w:rPr>
      </w:pPr>
      <w:r>
        <w:rPr>
          <w:rFonts w:ascii="Times New Roman" w:hAnsi="Times New Roman"/>
          <w:bCs/>
          <w:sz w:val="28"/>
          <w:szCs w:val="28"/>
        </w:rPr>
        <w:br w:type="page"/>
      </w:r>
    </w:p>
    <w:p w14:paraId="0162B38B" w14:textId="77777777" w:rsidR="00FE2A29" w:rsidRPr="002B5D2B" w:rsidRDefault="00FE2A29" w:rsidP="00FE2A29">
      <w:pPr>
        <w:spacing w:after="240" w:line="240" w:lineRule="auto"/>
        <w:ind w:firstLine="709"/>
        <w:rPr>
          <w:rFonts w:ascii="Times New Roman" w:hAnsi="Times New Roman"/>
          <w:bCs/>
          <w:sz w:val="28"/>
          <w:szCs w:val="28"/>
        </w:rPr>
      </w:pPr>
      <w:r w:rsidRPr="002B5D2B">
        <w:rPr>
          <w:rFonts w:ascii="Times New Roman" w:hAnsi="Times New Roman"/>
          <w:bCs/>
          <w:sz w:val="28"/>
          <w:szCs w:val="28"/>
        </w:rPr>
        <w:lastRenderedPageBreak/>
        <w:t xml:space="preserve"> Таблица 3 – Оформление разделов </w:t>
      </w:r>
    </w:p>
    <w:tbl>
      <w:tblPr>
        <w:tblW w:w="9598" w:type="dxa"/>
        <w:tblInd w:w="11" w:type="dxa"/>
        <w:tblCellMar>
          <w:top w:w="58" w:type="dxa"/>
          <w:right w:w="58" w:type="dxa"/>
        </w:tblCellMar>
        <w:tblLook w:val="04A0" w:firstRow="1" w:lastRow="0" w:firstColumn="1" w:lastColumn="0" w:noHBand="0" w:noVBand="1"/>
      </w:tblPr>
      <w:tblGrid>
        <w:gridCol w:w="714"/>
        <w:gridCol w:w="2364"/>
        <w:gridCol w:w="3260"/>
        <w:gridCol w:w="3260"/>
      </w:tblGrid>
      <w:tr w:rsidR="00FE2A29" w:rsidRPr="002B5D2B" w14:paraId="366DD5C9" w14:textId="77777777" w:rsidTr="00CC6403">
        <w:trPr>
          <w:trHeight w:val="20"/>
        </w:trPr>
        <w:tc>
          <w:tcPr>
            <w:tcW w:w="714" w:type="dxa"/>
            <w:tcBorders>
              <w:top w:val="single" w:sz="4" w:space="0" w:color="000000"/>
              <w:left w:val="single" w:sz="4" w:space="0" w:color="000000"/>
              <w:bottom w:val="single" w:sz="4" w:space="0" w:color="000000"/>
              <w:right w:val="single" w:sz="4" w:space="0" w:color="000000"/>
            </w:tcBorders>
            <w:shd w:val="clear" w:color="auto" w:fill="EAF1DD"/>
          </w:tcPr>
          <w:p w14:paraId="428E8B73" w14:textId="77777777" w:rsidR="00FE2A29" w:rsidRPr="009E43ED" w:rsidRDefault="00FE2A29" w:rsidP="00CC6403">
            <w:pPr>
              <w:spacing w:after="0" w:line="240" w:lineRule="auto"/>
              <w:rPr>
                <w:rFonts w:ascii="Times New Roman" w:hAnsi="Times New Roman"/>
                <w:b/>
                <w:sz w:val="28"/>
                <w:szCs w:val="28"/>
              </w:rPr>
            </w:pPr>
            <w:r w:rsidRPr="009E43ED">
              <w:rPr>
                <w:rFonts w:ascii="Times New Roman" w:hAnsi="Times New Roman"/>
                <w:b/>
                <w:i/>
                <w:sz w:val="28"/>
                <w:szCs w:val="28"/>
              </w:rPr>
              <w:t xml:space="preserve">№ </w:t>
            </w:r>
          </w:p>
        </w:tc>
        <w:tc>
          <w:tcPr>
            <w:tcW w:w="2364" w:type="dxa"/>
            <w:tcBorders>
              <w:top w:val="single" w:sz="4" w:space="0" w:color="000000"/>
              <w:left w:val="single" w:sz="4" w:space="0" w:color="000000"/>
              <w:bottom w:val="single" w:sz="4" w:space="0" w:color="000000"/>
              <w:right w:val="single" w:sz="4" w:space="0" w:color="000000"/>
            </w:tcBorders>
            <w:shd w:val="clear" w:color="auto" w:fill="EAF1DD"/>
          </w:tcPr>
          <w:p w14:paraId="71889E35" w14:textId="77777777" w:rsidR="00FE2A29" w:rsidRPr="009E43ED" w:rsidRDefault="00FE2A29" w:rsidP="00CC6403">
            <w:pPr>
              <w:spacing w:after="0" w:line="240" w:lineRule="auto"/>
              <w:rPr>
                <w:rFonts w:ascii="Times New Roman" w:hAnsi="Times New Roman"/>
                <w:b/>
                <w:sz w:val="28"/>
                <w:szCs w:val="28"/>
              </w:rPr>
            </w:pPr>
            <w:r w:rsidRPr="009E43ED">
              <w:rPr>
                <w:rFonts w:ascii="Times New Roman" w:hAnsi="Times New Roman"/>
                <w:b/>
                <w:sz w:val="28"/>
                <w:szCs w:val="28"/>
              </w:rPr>
              <w:t xml:space="preserve">Содержание </w:t>
            </w:r>
          </w:p>
        </w:tc>
        <w:tc>
          <w:tcPr>
            <w:tcW w:w="3260" w:type="dxa"/>
            <w:tcBorders>
              <w:top w:val="single" w:sz="4" w:space="0" w:color="000000"/>
              <w:left w:val="single" w:sz="4" w:space="0" w:color="000000"/>
              <w:bottom w:val="single" w:sz="4" w:space="0" w:color="000000"/>
              <w:right w:val="single" w:sz="4" w:space="0" w:color="000000"/>
            </w:tcBorders>
            <w:shd w:val="clear" w:color="auto" w:fill="EAF1DD"/>
          </w:tcPr>
          <w:p w14:paraId="212A3DFC" w14:textId="77777777" w:rsidR="00FE2A29" w:rsidRPr="009E43ED" w:rsidRDefault="00FE2A29" w:rsidP="00CC6403">
            <w:pPr>
              <w:spacing w:after="0" w:line="240" w:lineRule="auto"/>
              <w:rPr>
                <w:rFonts w:ascii="Times New Roman" w:hAnsi="Times New Roman"/>
                <w:b/>
                <w:sz w:val="28"/>
                <w:szCs w:val="28"/>
              </w:rPr>
            </w:pPr>
            <w:r w:rsidRPr="009E43ED">
              <w:rPr>
                <w:rFonts w:ascii="Times New Roman" w:hAnsi="Times New Roman"/>
                <w:b/>
                <w:sz w:val="28"/>
                <w:szCs w:val="28"/>
              </w:rPr>
              <w:t xml:space="preserve">Требование </w:t>
            </w:r>
          </w:p>
        </w:tc>
        <w:tc>
          <w:tcPr>
            <w:tcW w:w="3260" w:type="dxa"/>
            <w:tcBorders>
              <w:top w:val="single" w:sz="4" w:space="0" w:color="000000"/>
              <w:left w:val="single" w:sz="4" w:space="0" w:color="000000"/>
              <w:bottom w:val="single" w:sz="4" w:space="0" w:color="000000"/>
              <w:right w:val="single" w:sz="4" w:space="0" w:color="000000"/>
            </w:tcBorders>
            <w:shd w:val="clear" w:color="auto" w:fill="EAF1DD"/>
          </w:tcPr>
          <w:p w14:paraId="6C98A138" w14:textId="77777777" w:rsidR="00FE2A29" w:rsidRPr="009E43ED" w:rsidRDefault="00FE2A29" w:rsidP="00CC6403">
            <w:pPr>
              <w:spacing w:after="0" w:line="240" w:lineRule="auto"/>
              <w:rPr>
                <w:rFonts w:ascii="Times New Roman" w:hAnsi="Times New Roman"/>
                <w:b/>
                <w:sz w:val="28"/>
                <w:szCs w:val="28"/>
              </w:rPr>
            </w:pPr>
            <w:r w:rsidRPr="009E43ED">
              <w:rPr>
                <w:rFonts w:ascii="Times New Roman" w:hAnsi="Times New Roman"/>
                <w:b/>
                <w:sz w:val="28"/>
                <w:szCs w:val="28"/>
              </w:rPr>
              <w:t xml:space="preserve">Оформление </w:t>
            </w:r>
          </w:p>
        </w:tc>
      </w:tr>
      <w:tr w:rsidR="00FE2A29" w:rsidRPr="002B5D2B" w14:paraId="591A556C" w14:textId="77777777" w:rsidTr="00CC6403">
        <w:trPr>
          <w:trHeight w:val="20"/>
        </w:trPr>
        <w:tc>
          <w:tcPr>
            <w:tcW w:w="714" w:type="dxa"/>
            <w:vMerge w:val="restart"/>
            <w:tcBorders>
              <w:top w:val="single" w:sz="4" w:space="0" w:color="000000"/>
              <w:left w:val="single" w:sz="4" w:space="0" w:color="000000"/>
              <w:bottom w:val="single" w:sz="4" w:space="0" w:color="000000"/>
              <w:right w:val="single" w:sz="4" w:space="0" w:color="000000"/>
            </w:tcBorders>
            <w:shd w:val="clear" w:color="auto" w:fill="EAF1DD"/>
            <w:vAlign w:val="center"/>
          </w:tcPr>
          <w:p w14:paraId="2EAF3DFD"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i/>
                <w:sz w:val="24"/>
                <w:szCs w:val="24"/>
              </w:rPr>
              <w:t xml:space="preserve">1.1 </w:t>
            </w:r>
          </w:p>
          <w:p w14:paraId="13E9CEB5"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i/>
                <w:sz w:val="24"/>
                <w:szCs w:val="24"/>
              </w:rPr>
              <w:t xml:space="preserve">1.1.1 </w:t>
            </w:r>
          </w:p>
        </w:tc>
        <w:tc>
          <w:tcPr>
            <w:tcW w:w="2364" w:type="dxa"/>
            <w:vMerge w:val="restart"/>
            <w:tcBorders>
              <w:top w:val="single" w:sz="4" w:space="0" w:color="000000"/>
              <w:left w:val="single" w:sz="4" w:space="0" w:color="000000"/>
              <w:bottom w:val="single" w:sz="4" w:space="0" w:color="000000"/>
              <w:right w:val="single" w:sz="4" w:space="0" w:color="000000"/>
            </w:tcBorders>
            <w:vAlign w:val="center"/>
          </w:tcPr>
          <w:p w14:paraId="0BABA749" w14:textId="77777777" w:rsidR="00FE2A29" w:rsidRPr="00E16765" w:rsidRDefault="00FE2A29" w:rsidP="00CC6403">
            <w:pPr>
              <w:spacing w:after="0" w:line="240" w:lineRule="auto"/>
              <w:rPr>
                <w:rFonts w:ascii="Times New Roman" w:hAnsi="Times New Roman"/>
                <w:bCs/>
                <w:sz w:val="24"/>
                <w:szCs w:val="24"/>
              </w:rPr>
            </w:pPr>
            <w:r w:rsidRPr="002B5D2B">
              <w:rPr>
                <w:rFonts w:ascii="Times New Roman" w:hAnsi="Times New Roman"/>
                <w:bCs/>
                <w:sz w:val="24"/>
                <w:szCs w:val="24"/>
              </w:rPr>
              <w:t xml:space="preserve">Подраздел </w:t>
            </w:r>
          </w:p>
          <w:p w14:paraId="533D5178" w14:textId="77777777" w:rsidR="00FE2A29" w:rsidRPr="002B5D2B" w:rsidRDefault="00FE2A29" w:rsidP="00CC6403">
            <w:pPr>
              <w:spacing w:after="0" w:line="240" w:lineRule="auto"/>
              <w:rPr>
                <w:rFonts w:ascii="Times New Roman" w:hAnsi="Times New Roman"/>
                <w:bCs/>
                <w:sz w:val="24"/>
                <w:szCs w:val="24"/>
              </w:rPr>
            </w:pPr>
            <w:proofErr w:type="spellStart"/>
            <w:r w:rsidRPr="002B5D2B">
              <w:rPr>
                <w:rFonts w:ascii="Times New Roman" w:hAnsi="Times New Roman"/>
                <w:bCs/>
                <w:sz w:val="24"/>
                <w:szCs w:val="24"/>
              </w:rPr>
              <w:t>Подподраздел</w:t>
            </w:r>
            <w:proofErr w:type="spellEnd"/>
            <w:r w:rsidRPr="002B5D2B">
              <w:rPr>
                <w:rFonts w:ascii="Times New Roman" w:hAnsi="Times New Roman"/>
                <w:bCs/>
                <w:sz w:val="24"/>
                <w:szCs w:val="24"/>
              </w:rPr>
              <w:t xml:space="preserve"> </w:t>
            </w:r>
          </w:p>
        </w:tc>
        <w:tc>
          <w:tcPr>
            <w:tcW w:w="3260" w:type="dxa"/>
            <w:tcBorders>
              <w:top w:val="single" w:sz="4" w:space="0" w:color="000000"/>
              <w:left w:val="single" w:sz="4" w:space="0" w:color="000000"/>
              <w:bottom w:val="single" w:sz="4" w:space="0" w:color="000000"/>
              <w:right w:val="single" w:sz="4" w:space="0" w:color="000000"/>
            </w:tcBorders>
          </w:tcPr>
          <w:p w14:paraId="726B3A0A"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sz w:val="24"/>
                <w:szCs w:val="24"/>
              </w:rPr>
              <w:t xml:space="preserve">Шрифт </w:t>
            </w:r>
          </w:p>
        </w:tc>
        <w:tc>
          <w:tcPr>
            <w:tcW w:w="3260" w:type="dxa"/>
            <w:tcBorders>
              <w:top w:val="single" w:sz="4" w:space="0" w:color="000000"/>
              <w:left w:val="single" w:sz="4" w:space="0" w:color="000000"/>
              <w:bottom w:val="single" w:sz="4" w:space="0" w:color="000000"/>
              <w:right w:val="single" w:sz="4" w:space="0" w:color="000000"/>
            </w:tcBorders>
          </w:tcPr>
          <w:p w14:paraId="169E7C7C"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i/>
                <w:sz w:val="24"/>
                <w:szCs w:val="24"/>
              </w:rPr>
              <w:t xml:space="preserve">Times New </w:t>
            </w:r>
            <w:proofErr w:type="spellStart"/>
            <w:r w:rsidRPr="002B5D2B">
              <w:rPr>
                <w:rFonts w:ascii="Times New Roman" w:hAnsi="Times New Roman"/>
                <w:bCs/>
                <w:i/>
                <w:sz w:val="24"/>
                <w:szCs w:val="24"/>
              </w:rPr>
              <w:t>Roman</w:t>
            </w:r>
            <w:proofErr w:type="spellEnd"/>
            <w:r w:rsidRPr="002B5D2B">
              <w:rPr>
                <w:rFonts w:ascii="Times New Roman" w:hAnsi="Times New Roman"/>
                <w:bCs/>
                <w:i/>
                <w:sz w:val="24"/>
                <w:szCs w:val="24"/>
              </w:rPr>
              <w:t xml:space="preserve"> </w:t>
            </w:r>
          </w:p>
        </w:tc>
      </w:tr>
      <w:tr w:rsidR="00FE2A29" w:rsidRPr="002B5D2B" w14:paraId="0EADBFF1" w14:textId="77777777" w:rsidTr="00CC6403">
        <w:trPr>
          <w:trHeight w:val="20"/>
        </w:trPr>
        <w:tc>
          <w:tcPr>
            <w:tcW w:w="0" w:type="auto"/>
            <w:vMerge/>
            <w:tcBorders>
              <w:top w:val="nil"/>
              <w:left w:val="single" w:sz="4" w:space="0" w:color="000000"/>
              <w:bottom w:val="nil"/>
              <w:right w:val="single" w:sz="4" w:space="0" w:color="000000"/>
            </w:tcBorders>
          </w:tcPr>
          <w:p w14:paraId="624BE8CC" w14:textId="77777777" w:rsidR="00FE2A29" w:rsidRPr="002B5D2B" w:rsidRDefault="00FE2A29" w:rsidP="00CC6403">
            <w:pPr>
              <w:spacing w:after="0" w:line="240" w:lineRule="auto"/>
              <w:rPr>
                <w:rFonts w:ascii="Times New Roman" w:hAnsi="Times New Roman"/>
                <w:bCs/>
                <w:sz w:val="24"/>
                <w:szCs w:val="24"/>
              </w:rPr>
            </w:pPr>
          </w:p>
        </w:tc>
        <w:tc>
          <w:tcPr>
            <w:tcW w:w="0" w:type="auto"/>
            <w:vMerge/>
            <w:tcBorders>
              <w:top w:val="nil"/>
              <w:left w:val="single" w:sz="4" w:space="0" w:color="000000"/>
              <w:bottom w:val="nil"/>
              <w:right w:val="single" w:sz="4" w:space="0" w:color="000000"/>
            </w:tcBorders>
          </w:tcPr>
          <w:p w14:paraId="152ECEC7" w14:textId="77777777" w:rsidR="00FE2A29" w:rsidRPr="002B5D2B" w:rsidRDefault="00FE2A29" w:rsidP="00CC6403">
            <w:pPr>
              <w:spacing w:after="0" w:line="240" w:lineRule="auto"/>
              <w:rPr>
                <w:rFonts w:ascii="Times New Roman" w:hAnsi="Times New Roman"/>
                <w:bCs/>
                <w:sz w:val="24"/>
                <w:szCs w:val="24"/>
              </w:rPr>
            </w:pPr>
          </w:p>
        </w:tc>
        <w:tc>
          <w:tcPr>
            <w:tcW w:w="3260" w:type="dxa"/>
            <w:tcBorders>
              <w:top w:val="single" w:sz="4" w:space="0" w:color="000000"/>
              <w:left w:val="single" w:sz="4" w:space="0" w:color="000000"/>
              <w:bottom w:val="single" w:sz="4" w:space="0" w:color="000000"/>
              <w:right w:val="single" w:sz="4" w:space="0" w:color="000000"/>
            </w:tcBorders>
          </w:tcPr>
          <w:p w14:paraId="3FBF54A7"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sz w:val="24"/>
                <w:szCs w:val="24"/>
              </w:rPr>
              <w:t xml:space="preserve">Размер </w:t>
            </w:r>
          </w:p>
        </w:tc>
        <w:tc>
          <w:tcPr>
            <w:tcW w:w="3260" w:type="dxa"/>
            <w:tcBorders>
              <w:top w:val="single" w:sz="4" w:space="0" w:color="000000"/>
              <w:left w:val="single" w:sz="4" w:space="0" w:color="000000"/>
              <w:bottom w:val="single" w:sz="4" w:space="0" w:color="000000"/>
              <w:right w:val="single" w:sz="4" w:space="0" w:color="000000"/>
            </w:tcBorders>
          </w:tcPr>
          <w:p w14:paraId="2A1F5287"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i/>
                <w:sz w:val="24"/>
                <w:szCs w:val="24"/>
              </w:rPr>
              <w:t xml:space="preserve">14 </w:t>
            </w:r>
            <w:proofErr w:type="spellStart"/>
            <w:r w:rsidRPr="002B5D2B">
              <w:rPr>
                <w:rFonts w:ascii="Times New Roman" w:hAnsi="Times New Roman"/>
                <w:bCs/>
                <w:i/>
                <w:sz w:val="24"/>
                <w:szCs w:val="24"/>
              </w:rPr>
              <w:t>пт</w:t>
            </w:r>
            <w:proofErr w:type="spellEnd"/>
            <w:r w:rsidRPr="002B5D2B">
              <w:rPr>
                <w:rFonts w:ascii="Times New Roman" w:hAnsi="Times New Roman"/>
                <w:bCs/>
                <w:i/>
                <w:sz w:val="24"/>
                <w:szCs w:val="24"/>
              </w:rPr>
              <w:t xml:space="preserve"> </w:t>
            </w:r>
          </w:p>
        </w:tc>
      </w:tr>
      <w:tr w:rsidR="00FE2A29" w:rsidRPr="002B5D2B" w14:paraId="36A35406" w14:textId="77777777" w:rsidTr="00CC6403">
        <w:trPr>
          <w:trHeight w:val="20"/>
        </w:trPr>
        <w:tc>
          <w:tcPr>
            <w:tcW w:w="0" w:type="auto"/>
            <w:vMerge/>
            <w:tcBorders>
              <w:top w:val="nil"/>
              <w:left w:val="single" w:sz="4" w:space="0" w:color="000000"/>
              <w:bottom w:val="nil"/>
              <w:right w:val="single" w:sz="4" w:space="0" w:color="000000"/>
            </w:tcBorders>
          </w:tcPr>
          <w:p w14:paraId="3AA92B30" w14:textId="77777777" w:rsidR="00FE2A29" w:rsidRPr="002B5D2B" w:rsidRDefault="00FE2A29" w:rsidP="00CC6403">
            <w:pPr>
              <w:spacing w:after="0" w:line="240" w:lineRule="auto"/>
              <w:rPr>
                <w:rFonts w:ascii="Times New Roman" w:hAnsi="Times New Roman"/>
                <w:bCs/>
                <w:sz w:val="24"/>
                <w:szCs w:val="24"/>
              </w:rPr>
            </w:pPr>
          </w:p>
        </w:tc>
        <w:tc>
          <w:tcPr>
            <w:tcW w:w="0" w:type="auto"/>
            <w:vMerge/>
            <w:tcBorders>
              <w:top w:val="nil"/>
              <w:left w:val="single" w:sz="4" w:space="0" w:color="000000"/>
              <w:bottom w:val="nil"/>
              <w:right w:val="single" w:sz="4" w:space="0" w:color="000000"/>
            </w:tcBorders>
          </w:tcPr>
          <w:p w14:paraId="06EA917B" w14:textId="77777777" w:rsidR="00FE2A29" w:rsidRPr="002B5D2B" w:rsidRDefault="00FE2A29" w:rsidP="00CC6403">
            <w:pPr>
              <w:spacing w:after="0" w:line="240" w:lineRule="auto"/>
              <w:rPr>
                <w:rFonts w:ascii="Times New Roman" w:hAnsi="Times New Roman"/>
                <w:bCs/>
                <w:sz w:val="24"/>
                <w:szCs w:val="24"/>
              </w:rPr>
            </w:pPr>
          </w:p>
        </w:tc>
        <w:tc>
          <w:tcPr>
            <w:tcW w:w="3260" w:type="dxa"/>
            <w:tcBorders>
              <w:top w:val="single" w:sz="4" w:space="0" w:color="000000"/>
              <w:left w:val="single" w:sz="4" w:space="0" w:color="000000"/>
              <w:bottom w:val="single" w:sz="4" w:space="0" w:color="000000"/>
              <w:right w:val="single" w:sz="4" w:space="0" w:color="000000"/>
            </w:tcBorders>
          </w:tcPr>
          <w:p w14:paraId="6FDBC245"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sz w:val="24"/>
                <w:szCs w:val="24"/>
              </w:rPr>
              <w:t xml:space="preserve">Выравнивание </w:t>
            </w:r>
          </w:p>
        </w:tc>
        <w:tc>
          <w:tcPr>
            <w:tcW w:w="3260" w:type="dxa"/>
            <w:tcBorders>
              <w:top w:val="single" w:sz="4" w:space="0" w:color="000000"/>
              <w:left w:val="single" w:sz="4" w:space="0" w:color="000000"/>
              <w:bottom w:val="single" w:sz="4" w:space="0" w:color="000000"/>
              <w:right w:val="single" w:sz="4" w:space="0" w:color="000000"/>
            </w:tcBorders>
          </w:tcPr>
          <w:p w14:paraId="5CB8BFCF"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i/>
                <w:sz w:val="24"/>
                <w:szCs w:val="24"/>
              </w:rPr>
              <w:t xml:space="preserve">По ширине </w:t>
            </w:r>
          </w:p>
        </w:tc>
      </w:tr>
      <w:tr w:rsidR="00FE2A29" w:rsidRPr="002B5D2B" w14:paraId="23AA29E3" w14:textId="77777777" w:rsidTr="00CC6403">
        <w:trPr>
          <w:trHeight w:val="20"/>
        </w:trPr>
        <w:tc>
          <w:tcPr>
            <w:tcW w:w="0" w:type="auto"/>
            <w:vMerge/>
            <w:tcBorders>
              <w:top w:val="nil"/>
              <w:left w:val="single" w:sz="4" w:space="0" w:color="000000"/>
              <w:bottom w:val="nil"/>
              <w:right w:val="single" w:sz="4" w:space="0" w:color="000000"/>
            </w:tcBorders>
          </w:tcPr>
          <w:p w14:paraId="32DB2C44" w14:textId="77777777" w:rsidR="00FE2A29" w:rsidRPr="002B5D2B" w:rsidRDefault="00FE2A29" w:rsidP="00CC6403">
            <w:pPr>
              <w:spacing w:after="0" w:line="240" w:lineRule="auto"/>
              <w:rPr>
                <w:rFonts w:ascii="Times New Roman" w:hAnsi="Times New Roman"/>
                <w:bCs/>
                <w:sz w:val="24"/>
                <w:szCs w:val="24"/>
              </w:rPr>
            </w:pPr>
          </w:p>
        </w:tc>
        <w:tc>
          <w:tcPr>
            <w:tcW w:w="0" w:type="auto"/>
            <w:vMerge/>
            <w:tcBorders>
              <w:top w:val="nil"/>
              <w:left w:val="single" w:sz="4" w:space="0" w:color="000000"/>
              <w:bottom w:val="nil"/>
              <w:right w:val="single" w:sz="4" w:space="0" w:color="000000"/>
            </w:tcBorders>
          </w:tcPr>
          <w:p w14:paraId="1D3E0E7D" w14:textId="77777777" w:rsidR="00FE2A29" w:rsidRPr="002B5D2B" w:rsidRDefault="00FE2A29" w:rsidP="00CC6403">
            <w:pPr>
              <w:spacing w:after="0" w:line="240" w:lineRule="auto"/>
              <w:rPr>
                <w:rFonts w:ascii="Times New Roman" w:hAnsi="Times New Roman"/>
                <w:bCs/>
                <w:sz w:val="24"/>
                <w:szCs w:val="24"/>
              </w:rPr>
            </w:pPr>
          </w:p>
        </w:tc>
        <w:tc>
          <w:tcPr>
            <w:tcW w:w="3260" w:type="dxa"/>
            <w:tcBorders>
              <w:top w:val="single" w:sz="4" w:space="0" w:color="000000"/>
              <w:left w:val="single" w:sz="4" w:space="0" w:color="000000"/>
              <w:bottom w:val="single" w:sz="4" w:space="0" w:color="000000"/>
              <w:right w:val="single" w:sz="4" w:space="0" w:color="000000"/>
            </w:tcBorders>
          </w:tcPr>
          <w:p w14:paraId="70BE8675"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sz w:val="24"/>
                <w:szCs w:val="24"/>
              </w:rPr>
              <w:t xml:space="preserve">Начертание </w:t>
            </w:r>
          </w:p>
        </w:tc>
        <w:tc>
          <w:tcPr>
            <w:tcW w:w="3260" w:type="dxa"/>
            <w:tcBorders>
              <w:top w:val="single" w:sz="4" w:space="0" w:color="000000"/>
              <w:left w:val="single" w:sz="4" w:space="0" w:color="000000"/>
              <w:bottom w:val="single" w:sz="4" w:space="0" w:color="000000"/>
              <w:right w:val="single" w:sz="4" w:space="0" w:color="000000"/>
            </w:tcBorders>
          </w:tcPr>
          <w:p w14:paraId="5839276B"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i/>
                <w:sz w:val="24"/>
                <w:szCs w:val="24"/>
              </w:rPr>
              <w:t xml:space="preserve">Полужирное </w:t>
            </w:r>
          </w:p>
        </w:tc>
      </w:tr>
      <w:tr w:rsidR="00FE2A29" w:rsidRPr="002B5D2B" w14:paraId="21C29352" w14:textId="77777777" w:rsidTr="00CC6403">
        <w:trPr>
          <w:trHeight w:val="20"/>
        </w:trPr>
        <w:tc>
          <w:tcPr>
            <w:tcW w:w="0" w:type="auto"/>
            <w:vMerge/>
            <w:tcBorders>
              <w:top w:val="nil"/>
              <w:left w:val="single" w:sz="4" w:space="0" w:color="000000"/>
              <w:bottom w:val="nil"/>
              <w:right w:val="single" w:sz="4" w:space="0" w:color="000000"/>
            </w:tcBorders>
          </w:tcPr>
          <w:p w14:paraId="5215A029" w14:textId="77777777" w:rsidR="00FE2A29" w:rsidRPr="002B5D2B" w:rsidRDefault="00FE2A29" w:rsidP="00CC6403">
            <w:pPr>
              <w:spacing w:after="0" w:line="240" w:lineRule="auto"/>
              <w:rPr>
                <w:rFonts w:ascii="Times New Roman" w:hAnsi="Times New Roman"/>
                <w:bCs/>
                <w:sz w:val="24"/>
                <w:szCs w:val="24"/>
              </w:rPr>
            </w:pPr>
          </w:p>
        </w:tc>
        <w:tc>
          <w:tcPr>
            <w:tcW w:w="0" w:type="auto"/>
            <w:vMerge/>
            <w:tcBorders>
              <w:top w:val="nil"/>
              <w:left w:val="single" w:sz="4" w:space="0" w:color="000000"/>
              <w:bottom w:val="nil"/>
              <w:right w:val="single" w:sz="4" w:space="0" w:color="000000"/>
            </w:tcBorders>
          </w:tcPr>
          <w:p w14:paraId="22AE35AA" w14:textId="77777777" w:rsidR="00FE2A29" w:rsidRPr="002B5D2B" w:rsidRDefault="00FE2A29" w:rsidP="00CC6403">
            <w:pPr>
              <w:spacing w:after="0" w:line="240" w:lineRule="auto"/>
              <w:rPr>
                <w:rFonts w:ascii="Times New Roman" w:hAnsi="Times New Roman"/>
                <w:bCs/>
                <w:sz w:val="24"/>
                <w:szCs w:val="24"/>
              </w:rPr>
            </w:pPr>
          </w:p>
        </w:tc>
        <w:tc>
          <w:tcPr>
            <w:tcW w:w="3260" w:type="dxa"/>
            <w:tcBorders>
              <w:top w:val="single" w:sz="4" w:space="0" w:color="000000"/>
              <w:left w:val="single" w:sz="4" w:space="0" w:color="000000"/>
              <w:bottom w:val="single" w:sz="4" w:space="0" w:color="000000"/>
              <w:right w:val="single" w:sz="4" w:space="0" w:color="000000"/>
            </w:tcBorders>
          </w:tcPr>
          <w:p w14:paraId="104D7C66"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sz w:val="24"/>
                <w:szCs w:val="24"/>
              </w:rPr>
              <w:t xml:space="preserve">Регистр </w:t>
            </w:r>
          </w:p>
        </w:tc>
        <w:tc>
          <w:tcPr>
            <w:tcW w:w="3260" w:type="dxa"/>
            <w:tcBorders>
              <w:top w:val="single" w:sz="4" w:space="0" w:color="000000"/>
              <w:left w:val="single" w:sz="4" w:space="0" w:color="000000"/>
              <w:bottom w:val="single" w:sz="4" w:space="0" w:color="000000"/>
              <w:right w:val="single" w:sz="4" w:space="0" w:color="000000"/>
            </w:tcBorders>
          </w:tcPr>
          <w:p w14:paraId="07AA0D08"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i/>
                <w:sz w:val="24"/>
                <w:szCs w:val="24"/>
              </w:rPr>
              <w:t xml:space="preserve">Как в предложениях </w:t>
            </w:r>
          </w:p>
        </w:tc>
      </w:tr>
      <w:tr w:rsidR="00FE2A29" w:rsidRPr="002B5D2B" w14:paraId="329670FD" w14:textId="77777777" w:rsidTr="00CC6403">
        <w:trPr>
          <w:trHeight w:val="20"/>
        </w:trPr>
        <w:tc>
          <w:tcPr>
            <w:tcW w:w="0" w:type="auto"/>
            <w:vMerge/>
            <w:tcBorders>
              <w:top w:val="nil"/>
              <w:left w:val="single" w:sz="4" w:space="0" w:color="000000"/>
              <w:bottom w:val="nil"/>
              <w:right w:val="single" w:sz="4" w:space="0" w:color="000000"/>
            </w:tcBorders>
          </w:tcPr>
          <w:p w14:paraId="409A7918" w14:textId="77777777" w:rsidR="00FE2A29" w:rsidRPr="002B5D2B" w:rsidRDefault="00FE2A29" w:rsidP="00CC6403">
            <w:pPr>
              <w:spacing w:after="0" w:line="240" w:lineRule="auto"/>
              <w:rPr>
                <w:rFonts w:ascii="Times New Roman" w:hAnsi="Times New Roman"/>
                <w:bCs/>
                <w:sz w:val="24"/>
                <w:szCs w:val="24"/>
              </w:rPr>
            </w:pPr>
          </w:p>
        </w:tc>
        <w:tc>
          <w:tcPr>
            <w:tcW w:w="0" w:type="auto"/>
            <w:vMerge/>
            <w:tcBorders>
              <w:top w:val="nil"/>
              <w:left w:val="single" w:sz="4" w:space="0" w:color="000000"/>
              <w:bottom w:val="nil"/>
              <w:right w:val="single" w:sz="4" w:space="0" w:color="000000"/>
            </w:tcBorders>
          </w:tcPr>
          <w:p w14:paraId="0124726D" w14:textId="77777777" w:rsidR="00FE2A29" w:rsidRPr="002B5D2B" w:rsidRDefault="00FE2A29" w:rsidP="00CC6403">
            <w:pPr>
              <w:spacing w:after="0" w:line="240" w:lineRule="auto"/>
              <w:rPr>
                <w:rFonts w:ascii="Times New Roman" w:hAnsi="Times New Roman"/>
                <w:bCs/>
                <w:sz w:val="24"/>
                <w:szCs w:val="24"/>
              </w:rPr>
            </w:pPr>
          </w:p>
        </w:tc>
        <w:tc>
          <w:tcPr>
            <w:tcW w:w="3260" w:type="dxa"/>
            <w:tcBorders>
              <w:top w:val="single" w:sz="4" w:space="0" w:color="000000"/>
              <w:left w:val="single" w:sz="4" w:space="0" w:color="000000"/>
              <w:bottom w:val="single" w:sz="4" w:space="0" w:color="000000"/>
              <w:right w:val="single" w:sz="4" w:space="0" w:color="000000"/>
            </w:tcBorders>
            <w:vAlign w:val="center"/>
          </w:tcPr>
          <w:p w14:paraId="6E4677DE"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sz w:val="24"/>
                <w:szCs w:val="24"/>
              </w:rPr>
              <w:t xml:space="preserve">Отступ </w:t>
            </w:r>
          </w:p>
        </w:tc>
        <w:tc>
          <w:tcPr>
            <w:tcW w:w="3260" w:type="dxa"/>
            <w:tcBorders>
              <w:top w:val="single" w:sz="4" w:space="0" w:color="000000"/>
              <w:left w:val="single" w:sz="4" w:space="0" w:color="000000"/>
              <w:bottom w:val="single" w:sz="4" w:space="0" w:color="000000"/>
              <w:right w:val="single" w:sz="4" w:space="0" w:color="000000"/>
            </w:tcBorders>
          </w:tcPr>
          <w:p w14:paraId="2071694D"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i/>
                <w:sz w:val="24"/>
                <w:szCs w:val="24"/>
              </w:rPr>
              <w:t xml:space="preserve">Первой строки – 1,25 см </w:t>
            </w:r>
          </w:p>
          <w:p w14:paraId="39E17255"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i/>
                <w:sz w:val="24"/>
                <w:szCs w:val="24"/>
              </w:rPr>
              <w:t xml:space="preserve">Слева – 0 см </w:t>
            </w:r>
          </w:p>
          <w:p w14:paraId="18EC0C09"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i/>
                <w:sz w:val="24"/>
                <w:szCs w:val="24"/>
              </w:rPr>
              <w:t xml:space="preserve">Справа – 0 см </w:t>
            </w:r>
          </w:p>
        </w:tc>
      </w:tr>
      <w:tr w:rsidR="00FE2A29" w:rsidRPr="002B5D2B" w14:paraId="21D603B1" w14:textId="77777777" w:rsidTr="00CC6403">
        <w:trPr>
          <w:trHeight w:val="20"/>
        </w:trPr>
        <w:tc>
          <w:tcPr>
            <w:tcW w:w="0" w:type="auto"/>
            <w:vMerge/>
            <w:tcBorders>
              <w:top w:val="nil"/>
              <w:left w:val="single" w:sz="4" w:space="0" w:color="000000"/>
              <w:bottom w:val="nil"/>
              <w:right w:val="single" w:sz="4" w:space="0" w:color="000000"/>
            </w:tcBorders>
          </w:tcPr>
          <w:p w14:paraId="50796AD5" w14:textId="77777777" w:rsidR="00FE2A29" w:rsidRPr="002B5D2B" w:rsidRDefault="00FE2A29" w:rsidP="00CC6403">
            <w:pPr>
              <w:spacing w:after="0" w:line="240" w:lineRule="auto"/>
              <w:rPr>
                <w:rFonts w:ascii="Times New Roman" w:hAnsi="Times New Roman"/>
                <w:bCs/>
                <w:sz w:val="24"/>
                <w:szCs w:val="24"/>
              </w:rPr>
            </w:pPr>
          </w:p>
        </w:tc>
        <w:tc>
          <w:tcPr>
            <w:tcW w:w="0" w:type="auto"/>
            <w:vMerge/>
            <w:tcBorders>
              <w:top w:val="nil"/>
              <w:left w:val="single" w:sz="4" w:space="0" w:color="000000"/>
              <w:bottom w:val="nil"/>
              <w:right w:val="single" w:sz="4" w:space="0" w:color="000000"/>
            </w:tcBorders>
          </w:tcPr>
          <w:p w14:paraId="5D044DCF" w14:textId="77777777" w:rsidR="00FE2A29" w:rsidRPr="002B5D2B" w:rsidRDefault="00FE2A29" w:rsidP="00CC6403">
            <w:pPr>
              <w:spacing w:after="0" w:line="240" w:lineRule="auto"/>
              <w:rPr>
                <w:rFonts w:ascii="Times New Roman" w:hAnsi="Times New Roman"/>
                <w:bCs/>
                <w:sz w:val="24"/>
                <w:szCs w:val="24"/>
              </w:rPr>
            </w:pPr>
          </w:p>
        </w:tc>
        <w:tc>
          <w:tcPr>
            <w:tcW w:w="3260" w:type="dxa"/>
            <w:tcBorders>
              <w:top w:val="single" w:sz="4" w:space="0" w:color="000000"/>
              <w:left w:val="single" w:sz="4" w:space="0" w:color="000000"/>
              <w:bottom w:val="single" w:sz="4" w:space="0" w:color="000000"/>
              <w:right w:val="single" w:sz="4" w:space="0" w:color="000000"/>
            </w:tcBorders>
            <w:vAlign w:val="center"/>
          </w:tcPr>
          <w:p w14:paraId="0929F5A3"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sz w:val="24"/>
                <w:szCs w:val="24"/>
              </w:rPr>
              <w:t xml:space="preserve">Интервал </w:t>
            </w:r>
          </w:p>
        </w:tc>
        <w:tc>
          <w:tcPr>
            <w:tcW w:w="3260" w:type="dxa"/>
            <w:tcBorders>
              <w:top w:val="single" w:sz="4" w:space="0" w:color="000000"/>
              <w:left w:val="single" w:sz="4" w:space="0" w:color="000000"/>
              <w:bottom w:val="single" w:sz="4" w:space="0" w:color="000000"/>
              <w:right w:val="single" w:sz="4" w:space="0" w:color="000000"/>
            </w:tcBorders>
          </w:tcPr>
          <w:p w14:paraId="29C13639"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i/>
                <w:sz w:val="24"/>
                <w:szCs w:val="24"/>
              </w:rPr>
              <w:t xml:space="preserve">Перед – 24 </w:t>
            </w:r>
            <w:proofErr w:type="spellStart"/>
            <w:r w:rsidRPr="002B5D2B">
              <w:rPr>
                <w:rFonts w:ascii="Times New Roman" w:hAnsi="Times New Roman"/>
                <w:bCs/>
                <w:i/>
                <w:sz w:val="24"/>
                <w:szCs w:val="24"/>
              </w:rPr>
              <w:t>пт</w:t>
            </w:r>
            <w:proofErr w:type="spellEnd"/>
            <w:r w:rsidRPr="002B5D2B">
              <w:rPr>
                <w:rFonts w:ascii="Times New Roman" w:hAnsi="Times New Roman"/>
                <w:bCs/>
                <w:i/>
                <w:sz w:val="24"/>
                <w:szCs w:val="24"/>
              </w:rPr>
              <w:t xml:space="preserve"> </w:t>
            </w:r>
          </w:p>
          <w:p w14:paraId="7449F189"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i/>
                <w:sz w:val="24"/>
                <w:szCs w:val="24"/>
              </w:rPr>
              <w:t xml:space="preserve">После – 24 </w:t>
            </w:r>
            <w:proofErr w:type="spellStart"/>
            <w:r w:rsidRPr="002B5D2B">
              <w:rPr>
                <w:rFonts w:ascii="Times New Roman" w:hAnsi="Times New Roman"/>
                <w:bCs/>
                <w:i/>
                <w:sz w:val="24"/>
                <w:szCs w:val="24"/>
              </w:rPr>
              <w:t>пт</w:t>
            </w:r>
            <w:proofErr w:type="spellEnd"/>
            <w:r w:rsidRPr="002B5D2B">
              <w:rPr>
                <w:rFonts w:ascii="Times New Roman" w:hAnsi="Times New Roman"/>
                <w:bCs/>
                <w:i/>
                <w:sz w:val="24"/>
                <w:szCs w:val="24"/>
              </w:rPr>
              <w:t xml:space="preserve"> </w:t>
            </w:r>
          </w:p>
          <w:p w14:paraId="53C403E3"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i/>
                <w:sz w:val="24"/>
                <w:szCs w:val="24"/>
              </w:rPr>
              <w:t xml:space="preserve">Междустрочный – 1,5  </w:t>
            </w:r>
          </w:p>
        </w:tc>
      </w:tr>
      <w:tr w:rsidR="00FE2A29" w:rsidRPr="002B5D2B" w14:paraId="264B8454" w14:textId="77777777" w:rsidTr="00CC6403">
        <w:trPr>
          <w:trHeight w:val="20"/>
        </w:trPr>
        <w:tc>
          <w:tcPr>
            <w:tcW w:w="0" w:type="auto"/>
            <w:vMerge/>
            <w:tcBorders>
              <w:top w:val="nil"/>
              <w:left w:val="single" w:sz="4" w:space="0" w:color="000000"/>
              <w:bottom w:val="single" w:sz="4" w:space="0" w:color="000000"/>
              <w:right w:val="single" w:sz="4" w:space="0" w:color="000000"/>
            </w:tcBorders>
          </w:tcPr>
          <w:p w14:paraId="2A586A2E" w14:textId="77777777" w:rsidR="00FE2A29" w:rsidRPr="002B5D2B" w:rsidRDefault="00FE2A29" w:rsidP="00CC6403">
            <w:pPr>
              <w:spacing w:after="0" w:line="240" w:lineRule="auto"/>
              <w:rPr>
                <w:rFonts w:ascii="Times New Roman" w:hAnsi="Times New Roman"/>
                <w:bCs/>
                <w:sz w:val="24"/>
                <w:szCs w:val="24"/>
              </w:rPr>
            </w:pPr>
          </w:p>
        </w:tc>
        <w:tc>
          <w:tcPr>
            <w:tcW w:w="0" w:type="auto"/>
            <w:vMerge/>
            <w:tcBorders>
              <w:top w:val="nil"/>
              <w:left w:val="single" w:sz="4" w:space="0" w:color="000000"/>
              <w:bottom w:val="single" w:sz="4" w:space="0" w:color="000000"/>
              <w:right w:val="single" w:sz="4" w:space="0" w:color="000000"/>
            </w:tcBorders>
          </w:tcPr>
          <w:p w14:paraId="1CEE2820" w14:textId="77777777" w:rsidR="00FE2A29" w:rsidRPr="002B5D2B" w:rsidRDefault="00FE2A29" w:rsidP="00CC6403">
            <w:pPr>
              <w:spacing w:after="0" w:line="240" w:lineRule="auto"/>
              <w:rPr>
                <w:rFonts w:ascii="Times New Roman" w:hAnsi="Times New Roman"/>
                <w:bCs/>
                <w:sz w:val="24"/>
                <w:szCs w:val="24"/>
              </w:rPr>
            </w:pPr>
          </w:p>
        </w:tc>
        <w:tc>
          <w:tcPr>
            <w:tcW w:w="3260" w:type="dxa"/>
            <w:tcBorders>
              <w:top w:val="single" w:sz="4" w:space="0" w:color="000000"/>
              <w:left w:val="single" w:sz="4" w:space="0" w:color="000000"/>
              <w:bottom w:val="single" w:sz="4" w:space="0" w:color="000000"/>
              <w:right w:val="single" w:sz="4" w:space="0" w:color="000000"/>
            </w:tcBorders>
          </w:tcPr>
          <w:p w14:paraId="77861D0D"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sz w:val="24"/>
                <w:szCs w:val="24"/>
              </w:rPr>
              <w:t xml:space="preserve">Не добавлять интервал между абзацами одного стиля </w:t>
            </w:r>
          </w:p>
        </w:tc>
        <w:tc>
          <w:tcPr>
            <w:tcW w:w="3260" w:type="dxa"/>
            <w:tcBorders>
              <w:top w:val="single" w:sz="4" w:space="0" w:color="000000"/>
              <w:left w:val="single" w:sz="4" w:space="0" w:color="000000"/>
              <w:bottom w:val="single" w:sz="4" w:space="0" w:color="000000"/>
              <w:right w:val="single" w:sz="4" w:space="0" w:color="000000"/>
            </w:tcBorders>
            <w:vAlign w:val="center"/>
          </w:tcPr>
          <w:p w14:paraId="6F157C39"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i/>
                <w:sz w:val="24"/>
                <w:szCs w:val="24"/>
              </w:rPr>
              <w:t xml:space="preserve">Да </w:t>
            </w:r>
          </w:p>
        </w:tc>
      </w:tr>
    </w:tbl>
    <w:p w14:paraId="3A205A77" w14:textId="77777777" w:rsidR="00FE2A29" w:rsidRDefault="00FE2A29" w:rsidP="00FE2A29">
      <w:pPr>
        <w:spacing w:after="0" w:line="240" w:lineRule="auto"/>
        <w:rPr>
          <w:rFonts w:ascii="Times New Roman" w:hAnsi="Times New Roman"/>
          <w:bCs/>
          <w:sz w:val="28"/>
          <w:szCs w:val="28"/>
        </w:rPr>
      </w:pPr>
    </w:p>
    <w:p w14:paraId="063B59CE" w14:textId="77777777" w:rsidR="00FE2A29" w:rsidRPr="002B5D2B" w:rsidRDefault="00FE2A29" w:rsidP="00FE2A29">
      <w:pPr>
        <w:spacing w:after="0" w:line="240" w:lineRule="auto"/>
        <w:ind w:firstLine="708"/>
        <w:rPr>
          <w:rFonts w:ascii="Times New Roman" w:hAnsi="Times New Roman"/>
          <w:bCs/>
          <w:sz w:val="28"/>
          <w:szCs w:val="28"/>
        </w:rPr>
      </w:pPr>
      <w:r w:rsidRPr="002B5D2B">
        <w:rPr>
          <w:rFonts w:ascii="Times New Roman" w:hAnsi="Times New Roman"/>
          <w:bCs/>
          <w:sz w:val="28"/>
          <w:szCs w:val="28"/>
        </w:rPr>
        <w:t xml:space="preserve">Пример: </w:t>
      </w:r>
    </w:p>
    <w:p w14:paraId="2DF0EDC2" w14:textId="048DE3BA" w:rsidR="00FE2A29" w:rsidRPr="002B5D2B" w:rsidRDefault="00791D42" w:rsidP="00FE2A29">
      <w:pPr>
        <w:spacing w:after="0" w:line="240" w:lineRule="auto"/>
        <w:ind w:firstLine="708"/>
        <w:rPr>
          <w:rFonts w:ascii="Times New Roman" w:hAnsi="Times New Roman"/>
          <w:bCs/>
          <w:sz w:val="28"/>
          <w:szCs w:val="28"/>
        </w:rPr>
      </w:pPr>
      <w:r>
        <w:rPr>
          <w:noProof/>
        </w:rPr>
        <mc:AlternateContent>
          <mc:Choice Requires="wpg">
            <w:drawing>
              <wp:inline distT="0" distB="0" distL="0" distR="0" wp14:anchorId="232E978F" wp14:editId="078B42CA">
                <wp:extent cx="6142990" cy="6350"/>
                <wp:effectExtent l="0" t="0" r="0" b="0"/>
                <wp:docPr id="54" name="Group 23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42990" cy="6350"/>
                          <a:chOff x="0" y="0"/>
                          <a:chExt cx="6142991" cy="6096"/>
                        </a:xfrm>
                      </wpg:grpSpPr>
                      <wps:wsp>
                        <wps:cNvPr id="55" name="Shape 24894"/>
                        <wps:cNvSpPr/>
                        <wps:spPr>
                          <a:xfrm>
                            <a:off x="0" y="0"/>
                            <a:ext cx="6142991" cy="9144"/>
                          </a:xfrm>
                          <a:custGeom>
                            <a:avLst/>
                            <a:gdLst/>
                            <a:ahLst/>
                            <a:cxnLst/>
                            <a:rect l="0" t="0" r="0" b="0"/>
                            <a:pathLst>
                              <a:path w="6142991" h="9144">
                                <a:moveTo>
                                  <a:pt x="0" y="0"/>
                                </a:moveTo>
                                <a:lnTo>
                                  <a:pt x="6142991" y="0"/>
                                </a:lnTo>
                                <a:lnTo>
                                  <a:pt x="6142991"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4F8762B3" id="Group 23129" o:spid="_x0000_s1026" style="width:483.7pt;height:.5pt;mso-position-horizontal-relative:char;mso-position-vertical-relative:line" coordsize="614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">
                <v:shape id="Shape 24894" o:spid="_x0000_s1027" style="position:absolute;width:61429;height:91;visibility:visible;mso-wrap-style:square;v-text-anchor:top" coordsize="614299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" path="m,l6142991,r,9144l,9144,,e" fillcolor="black" stroked="f" strokeweight="0">
                  <v:stroke miterlimit="83231f" joinstyle="miter"/>
                  <v:path arrowok="t" textboxrect="0,0,6142991,9144"/>
                </v:shape>
                <w10:anchorlock/>
              </v:group>
            </w:pict>
          </mc:Fallback>
        </mc:AlternateContent>
      </w:r>
    </w:p>
    <w:p w14:paraId="0EDDEE9E" w14:textId="77777777" w:rsidR="00FE2A29" w:rsidRDefault="00FE2A29" w:rsidP="00FE2A29">
      <w:pPr>
        <w:spacing w:after="0" w:line="240" w:lineRule="auto"/>
        <w:ind w:firstLine="708"/>
        <w:jc w:val="center"/>
        <w:rPr>
          <w:rFonts w:ascii="Times New Roman" w:hAnsi="Times New Roman"/>
          <w:b/>
          <w:sz w:val="36"/>
          <w:szCs w:val="36"/>
        </w:rPr>
      </w:pPr>
      <w:r w:rsidRPr="00A87861">
        <w:rPr>
          <w:rFonts w:ascii="Times New Roman" w:hAnsi="Times New Roman"/>
          <w:b/>
          <w:sz w:val="36"/>
          <w:szCs w:val="36"/>
        </w:rPr>
        <w:t xml:space="preserve">1 </w:t>
      </w:r>
      <w:r w:rsidRPr="002B5D2B">
        <w:rPr>
          <w:rFonts w:ascii="Times New Roman" w:hAnsi="Times New Roman"/>
          <w:b/>
          <w:sz w:val="36"/>
          <w:szCs w:val="36"/>
        </w:rPr>
        <w:t>ИСХОДНЫЕ ДАННЫЕ</w:t>
      </w:r>
    </w:p>
    <w:p w14:paraId="7317CD48" w14:textId="77777777" w:rsidR="00FE2A29" w:rsidRDefault="00FE2A29" w:rsidP="00FE2A29">
      <w:pPr>
        <w:spacing w:after="0" w:line="240" w:lineRule="auto"/>
        <w:ind w:firstLine="708"/>
        <w:jc w:val="center"/>
        <w:rPr>
          <w:rFonts w:ascii="Times New Roman" w:hAnsi="Times New Roman"/>
          <w:b/>
          <w:sz w:val="36"/>
          <w:szCs w:val="36"/>
        </w:rPr>
      </w:pPr>
    </w:p>
    <w:p w14:paraId="732B3199" w14:textId="77777777" w:rsidR="00FE2A29" w:rsidRPr="002B5D2B" w:rsidRDefault="00FE2A29" w:rsidP="00FE2A29">
      <w:pPr>
        <w:spacing w:after="0" w:line="240" w:lineRule="auto"/>
        <w:ind w:firstLine="708"/>
        <w:jc w:val="center"/>
        <w:rPr>
          <w:rFonts w:ascii="Times New Roman" w:hAnsi="Times New Roman"/>
          <w:b/>
          <w:sz w:val="36"/>
          <w:szCs w:val="36"/>
        </w:rPr>
      </w:pPr>
    </w:p>
    <w:p w14:paraId="5B1AB0E4" w14:textId="77777777" w:rsidR="00FE2A29" w:rsidRPr="002B5D2B" w:rsidRDefault="00FE2A29" w:rsidP="00FE2A29">
      <w:pPr>
        <w:spacing w:after="0" w:line="240" w:lineRule="auto"/>
        <w:ind w:firstLine="708"/>
        <w:rPr>
          <w:rFonts w:ascii="Times New Roman" w:hAnsi="Times New Roman"/>
          <w:b/>
          <w:sz w:val="32"/>
          <w:szCs w:val="32"/>
        </w:rPr>
      </w:pPr>
      <w:r w:rsidRPr="00A87861">
        <w:rPr>
          <w:rFonts w:ascii="Times New Roman" w:hAnsi="Times New Roman"/>
          <w:b/>
          <w:sz w:val="32"/>
          <w:szCs w:val="32"/>
        </w:rPr>
        <w:t xml:space="preserve">1.1 </w:t>
      </w:r>
      <w:r w:rsidRPr="002B5D2B">
        <w:rPr>
          <w:rFonts w:ascii="Times New Roman" w:hAnsi="Times New Roman"/>
          <w:b/>
          <w:sz w:val="32"/>
          <w:szCs w:val="32"/>
        </w:rPr>
        <w:t xml:space="preserve">Характеристика объекта автоматизации </w:t>
      </w:r>
    </w:p>
    <w:p w14:paraId="2A0113D7" w14:textId="62791203" w:rsidR="00FE2A29" w:rsidRPr="002B5D2B" w:rsidRDefault="00791D42" w:rsidP="00FE2A29">
      <w:pPr>
        <w:spacing w:after="0" w:line="240" w:lineRule="auto"/>
        <w:ind w:firstLine="708"/>
        <w:rPr>
          <w:rFonts w:ascii="Times New Roman" w:hAnsi="Times New Roman"/>
          <w:bCs/>
          <w:sz w:val="28"/>
          <w:szCs w:val="28"/>
        </w:rPr>
      </w:pPr>
      <w:r>
        <w:rPr>
          <w:noProof/>
        </w:rPr>
        <mc:AlternateContent>
          <mc:Choice Requires="wpg">
            <w:drawing>
              <wp:inline distT="0" distB="0" distL="0" distR="0" wp14:anchorId="5FA245DD" wp14:editId="4FF76F63">
                <wp:extent cx="6142990" cy="6350"/>
                <wp:effectExtent l="0" t="0" r="0" b="0"/>
                <wp:docPr id="52" name="Group 23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42990" cy="6350"/>
                          <a:chOff x="0" y="0"/>
                          <a:chExt cx="6142991" cy="6096"/>
                        </a:xfrm>
                      </wpg:grpSpPr>
                      <wps:wsp>
                        <wps:cNvPr id="53" name="Shape 24900"/>
                        <wps:cNvSpPr/>
                        <wps:spPr>
                          <a:xfrm>
                            <a:off x="0" y="0"/>
                            <a:ext cx="6142991" cy="9144"/>
                          </a:xfrm>
                          <a:custGeom>
                            <a:avLst/>
                            <a:gdLst/>
                            <a:ahLst/>
                            <a:cxnLst/>
                            <a:rect l="0" t="0" r="0" b="0"/>
                            <a:pathLst>
                              <a:path w="6142991" h="9144">
                                <a:moveTo>
                                  <a:pt x="0" y="0"/>
                                </a:moveTo>
                                <a:lnTo>
                                  <a:pt x="6142991" y="0"/>
                                </a:lnTo>
                                <a:lnTo>
                                  <a:pt x="6142991"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6B142634" id="Group 23130" o:spid="_x0000_s1026" style="width:483.7pt;height:.5pt;mso-position-horizontal-relative:char;mso-position-vertical-relative:line" coordsize="614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">
                <v:shape id="Shape 24900" o:spid="_x0000_s1027" style="position:absolute;width:61429;height:91;visibility:visible;mso-wrap-style:square;v-text-anchor:top" coordsize="614299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" path="m,l6142991,r,9144l,9144,,e" fillcolor="black" stroked="f" strokeweight="0">
                  <v:stroke miterlimit="83231f" joinstyle="miter"/>
                  <v:path arrowok="t" textboxrect="0,0,6142991,9144"/>
                </v:shape>
                <w10:anchorlock/>
              </v:group>
            </w:pict>
          </mc:Fallback>
        </mc:AlternateContent>
      </w:r>
    </w:p>
    <w:p w14:paraId="0662DFFF" w14:textId="77777777" w:rsidR="00FE2A29" w:rsidRDefault="00FE2A29" w:rsidP="00FE2A29">
      <w:pPr>
        <w:spacing w:after="0" w:line="360" w:lineRule="auto"/>
        <w:ind w:firstLine="708"/>
        <w:rPr>
          <w:rFonts w:ascii="Times New Roman" w:hAnsi="Times New Roman"/>
          <w:bCs/>
          <w:sz w:val="28"/>
          <w:szCs w:val="28"/>
        </w:rPr>
      </w:pPr>
    </w:p>
    <w:p w14:paraId="1A37F8A7" w14:textId="77777777" w:rsidR="00FE2A29" w:rsidRPr="002B5D2B" w:rsidRDefault="00FE2A29" w:rsidP="00FE2A29">
      <w:pPr>
        <w:spacing w:after="0" w:line="360" w:lineRule="auto"/>
        <w:ind w:firstLine="708"/>
        <w:rPr>
          <w:rFonts w:ascii="Times New Roman" w:hAnsi="Times New Roman"/>
          <w:bCs/>
          <w:sz w:val="28"/>
          <w:szCs w:val="28"/>
        </w:rPr>
      </w:pPr>
      <w:r w:rsidRPr="002B5D2B">
        <w:rPr>
          <w:rFonts w:ascii="Times New Roman" w:hAnsi="Times New Roman"/>
          <w:bCs/>
          <w:sz w:val="28"/>
          <w:szCs w:val="28"/>
        </w:rPr>
        <w:tab/>
        <w:t xml:space="preserve">ВВЕДЕНИЕ, </w:t>
      </w:r>
      <w:r w:rsidRPr="002B5D2B">
        <w:rPr>
          <w:rFonts w:ascii="Times New Roman" w:hAnsi="Times New Roman"/>
          <w:bCs/>
          <w:sz w:val="28"/>
          <w:szCs w:val="28"/>
        </w:rPr>
        <w:tab/>
        <w:t xml:space="preserve">ЗАКЛЮЧЕНИЕ, </w:t>
      </w:r>
      <w:r w:rsidRPr="002B5D2B">
        <w:rPr>
          <w:rFonts w:ascii="Times New Roman" w:hAnsi="Times New Roman"/>
          <w:bCs/>
          <w:sz w:val="28"/>
          <w:szCs w:val="28"/>
        </w:rPr>
        <w:tab/>
        <w:t xml:space="preserve">СПИСОК </w:t>
      </w:r>
      <w:r w:rsidRPr="002B5D2B">
        <w:rPr>
          <w:rFonts w:ascii="Times New Roman" w:hAnsi="Times New Roman"/>
          <w:bCs/>
          <w:sz w:val="28"/>
          <w:szCs w:val="28"/>
        </w:rPr>
        <w:tab/>
        <w:t xml:space="preserve">ИСПОЛЬЗУЕМЫХ </w:t>
      </w:r>
    </w:p>
    <w:p w14:paraId="704AEF4A" w14:textId="77777777" w:rsidR="00FE2A29" w:rsidRPr="002B5D2B" w:rsidRDefault="00FE2A29" w:rsidP="00FE2A29">
      <w:pPr>
        <w:spacing w:after="0" w:line="360" w:lineRule="auto"/>
        <w:ind w:firstLine="708"/>
        <w:rPr>
          <w:rFonts w:ascii="Times New Roman" w:hAnsi="Times New Roman"/>
          <w:bCs/>
          <w:sz w:val="28"/>
          <w:szCs w:val="28"/>
        </w:rPr>
      </w:pPr>
      <w:r w:rsidRPr="002B5D2B">
        <w:rPr>
          <w:rFonts w:ascii="Times New Roman" w:hAnsi="Times New Roman"/>
          <w:bCs/>
          <w:sz w:val="28"/>
          <w:szCs w:val="28"/>
        </w:rPr>
        <w:t xml:space="preserve">ИСТОЧНИКОВ не нумеруются.  </w:t>
      </w:r>
    </w:p>
    <w:p w14:paraId="05CAD4CF" w14:textId="77777777" w:rsidR="00FE2A29" w:rsidRPr="002B5D2B" w:rsidRDefault="00FE2A29" w:rsidP="00F3190F">
      <w:pPr>
        <w:spacing w:after="0" w:line="360" w:lineRule="auto"/>
        <w:ind w:firstLine="708"/>
        <w:jc w:val="both"/>
        <w:rPr>
          <w:rFonts w:ascii="Times New Roman" w:hAnsi="Times New Roman"/>
          <w:bCs/>
          <w:sz w:val="28"/>
          <w:szCs w:val="28"/>
        </w:rPr>
      </w:pPr>
      <w:r w:rsidRPr="002B5D2B">
        <w:rPr>
          <w:rFonts w:ascii="Times New Roman" w:hAnsi="Times New Roman"/>
          <w:bCs/>
          <w:sz w:val="28"/>
          <w:szCs w:val="28"/>
        </w:rPr>
        <w:t xml:space="preserve">Каждый раздел (ВВЕДЕНИЕ, РАЗДЕЛЫ, ЗАКЛЮЧЕНИЕ, СПИСОК ИСПОЛЬЗУЕМЫХ ИСТОЧНИКОВ, ПРИЛОЖЕНИЕ) размещаются на новой странице. Заголовки разделов не должны быть оторваны от текста, а также не должны находиться внизу страницы.  </w:t>
      </w:r>
    </w:p>
    <w:p w14:paraId="5152C477" w14:textId="77777777" w:rsidR="00FE2A29" w:rsidRPr="002B5D2B" w:rsidRDefault="00FE2A29" w:rsidP="00F3190F">
      <w:pPr>
        <w:spacing w:after="0" w:line="360" w:lineRule="auto"/>
        <w:ind w:firstLine="708"/>
        <w:jc w:val="both"/>
        <w:rPr>
          <w:rFonts w:ascii="Times New Roman" w:hAnsi="Times New Roman"/>
          <w:bCs/>
          <w:sz w:val="28"/>
          <w:szCs w:val="28"/>
        </w:rPr>
      </w:pPr>
      <w:r w:rsidRPr="002B5D2B">
        <w:rPr>
          <w:rFonts w:ascii="Times New Roman" w:hAnsi="Times New Roman"/>
          <w:bCs/>
          <w:sz w:val="28"/>
          <w:szCs w:val="28"/>
        </w:rPr>
        <w:t xml:space="preserve">Разделы подразделяется на подразделы, новый подраздел должен начинаться на той же странице, на которой был окончен предыдущий. </w:t>
      </w:r>
    </w:p>
    <w:p w14:paraId="6F47FD11" w14:textId="77777777" w:rsidR="00FE2A29" w:rsidRDefault="00FE2A29" w:rsidP="00FE2A29">
      <w:pPr>
        <w:spacing w:after="0" w:line="360" w:lineRule="auto"/>
        <w:ind w:firstLine="708"/>
        <w:rPr>
          <w:rFonts w:ascii="Times New Roman" w:hAnsi="Times New Roman"/>
          <w:bCs/>
          <w:sz w:val="28"/>
          <w:szCs w:val="28"/>
        </w:rPr>
      </w:pPr>
      <w:r w:rsidRPr="002B5D2B">
        <w:rPr>
          <w:rFonts w:ascii="Times New Roman" w:hAnsi="Times New Roman"/>
          <w:bCs/>
          <w:sz w:val="28"/>
          <w:szCs w:val="28"/>
        </w:rPr>
        <w:t xml:space="preserve"> </w:t>
      </w:r>
      <w:r w:rsidRPr="002B5D2B">
        <w:rPr>
          <w:rFonts w:ascii="Times New Roman" w:hAnsi="Times New Roman"/>
          <w:bCs/>
          <w:sz w:val="28"/>
          <w:szCs w:val="28"/>
        </w:rPr>
        <w:tab/>
        <w:t xml:space="preserve"> </w:t>
      </w:r>
    </w:p>
    <w:p w14:paraId="37C46E56" w14:textId="77777777" w:rsidR="00FE2A29" w:rsidRDefault="00FE2A29" w:rsidP="00FE2A29">
      <w:pPr>
        <w:spacing w:after="0" w:line="240" w:lineRule="auto"/>
        <w:rPr>
          <w:rFonts w:ascii="Times New Roman" w:hAnsi="Times New Roman"/>
          <w:bCs/>
          <w:sz w:val="28"/>
          <w:szCs w:val="28"/>
        </w:rPr>
      </w:pPr>
      <w:r>
        <w:rPr>
          <w:rFonts w:ascii="Times New Roman" w:hAnsi="Times New Roman"/>
          <w:bCs/>
          <w:sz w:val="28"/>
          <w:szCs w:val="28"/>
        </w:rPr>
        <w:br w:type="page"/>
      </w:r>
    </w:p>
    <w:p w14:paraId="05C9A825" w14:textId="77777777" w:rsidR="00FE2A29" w:rsidRPr="002B5D2B" w:rsidRDefault="00FE2A29" w:rsidP="00FE2A29">
      <w:pPr>
        <w:shd w:val="clear" w:color="auto" w:fill="D9D9D9"/>
        <w:spacing w:before="240" w:after="240" w:line="240" w:lineRule="auto"/>
        <w:ind w:firstLine="709"/>
        <w:jc w:val="center"/>
        <w:rPr>
          <w:rFonts w:ascii="Times New Roman" w:hAnsi="Times New Roman"/>
          <w:b/>
          <w:sz w:val="32"/>
          <w:szCs w:val="32"/>
        </w:rPr>
      </w:pPr>
      <w:r w:rsidRPr="002B5D2B">
        <w:rPr>
          <w:rFonts w:ascii="Times New Roman" w:hAnsi="Times New Roman"/>
          <w:b/>
          <w:sz w:val="32"/>
          <w:szCs w:val="32"/>
        </w:rPr>
        <w:lastRenderedPageBreak/>
        <w:t>ОСНОВНОЙ ТЕКСТ</w:t>
      </w:r>
    </w:p>
    <w:p w14:paraId="2444512F" w14:textId="77777777" w:rsidR="00FE2A29" w:rsidRPr="002B5D2B" w:rsidRDefault="00FE2A29" w:rsidP="00FE2A29">
      <w:pPr>
        <w:spacing w:after="0" w:line="360" w:lineRule="auto"/>
        <w:ind w:firstLine="708"/>
        <w:rPr>
          <w:rFonts w:ascii="Times New Roman" w:hAnsi="Times New Roman"/>
          <w:bCs/>
          <w:sz w:val="28"/>
          <w:szCs w:val="28"/>
        </w:rPr>
      </w:pPr>
      <w:r w:rsidRPr="002B5D2B">
        <w:rPr>
          <w:rFonts w:ascii="Times New Roman" w:hAnsi="Times New Roman"/>
          <w:bCs/>
          <w:sz w:val="28"/>
          <w:szCs w:val="28"/>
        </w:rPr>
        <w:t xml:space="preserve">Основные требования к заголовкам: </w:t>
      </w:r>
    </w:p>
    <w:p w14:paraId="6BEB4553" w14:textId="01A7846B" w:rsidR="00FE2A29" w:rsidRPr="002B5D2B" w:rsidRDefault="00FE2A29" w:rsidP="00FE2A29">
      <w:pPr>
        <w:spacing w:after="0" w:line="360" w:lineRule="auto"/>
        <w:ind w:firstLine="708"/>
        <w:rPr>
          <w:rFonts w:ascii="Times New Roman" w:hAnsi="Times New Roman"/>
          <w:bCs/>
          <w:sz w:val="28"/>
          <w:szCs w:val="28"/>
        </w:rPr>
      </w:pPr>
      <w:r w:rsidRPr="002B5D2B">
        <w:rPr>
          <w:rFonts w:ascii="Times New Roman" w:hAnsi="Times New Roman"/>
          <w:bCs/>
          <w:sz w:val="28"/>
          <w:szCs w:val="28"/>
        </w:rPr>
        <w:t xml:space="preserve">− нумерация страниц </w:t>
      </w:r>
      <w:r w:rsidR="00B354F6">
        <w:rPr>
          <w:rFonts w:ascii="Times New Roman" w:hAnsi="Times New Roman"/>
          <w:bCs/>
          <w:sz w:val="28"/>
          <w:szCs w:val="28"/>
        </w:rPr>
        <w:t>ДП(Р)</w:t>
      </w:r>
      <w:r w:rsidRPr="002B5D2B">
        <w:rPr>
          <w:rFonts w:ascii="Times New Roman" w:hAnsi="Times New Roman"/>
          <w:bCs/>
          <w:sz w:val="28"/>
          <w:szCs w:val="28"/>
        </w:rPr>
        <w:t xml:space="preserve"> и приложений, входящих в ее состав, должна быть сквозная; </w:t>
      </w:r>
    </w:p>
    <w:p w14:paraId="3BCF6568" w14:textId="77777777" w:rsidR="00FE2A29" w:rsidRPr="002B5D2B" w:rsidRDefault="00FE2A29" w:rsidP="00FE2A29">
      <w:pPr>
        <w:spacing w:after="0" w:line="360" w:lineRule="auto"/>
        <w:ind w:firstLine="708"/>
        <w:rPr>
          <w:rFonts w:ascii="Times New Roman" w:hAnsi="Times New Roman"/>
          <w:bCs/>
          <w:sz w:val="28"/>
          <w:szCs w:val="28"/>
        </w:rPr>
      </w:pPr>
      <w:r w:rsidRPr="002B5D2B">
        <w:rPr>
          <w:rFonts w:ascii="Times New Roman" w:hAnsi="Times New Roman"/>
          <w:bCs/>
          <w:sz w:val="28"/>
          <w:szCs w:val="28"/>
        </w:rPr>
        <w:t xml:space="preserve">− сокращения слов не допустимо (кроме маркировки оборудования). </w:t>
      </w:r>
    </w:p>
    <w:p w14:paraId="1E72221F" w14:textId="77777777" w:rsidR="00FE2A29" w:rsidRPr="002B5D2B" w:rsidRDefault="00FE2A29" w:rsidP="00FE2A29">
      <w:pPr>
        <w:spacing w:before="120" w:after="120" w:line="360" w:lineRule="auto"/>
        <w:ind w:firstLine="709"/>
        <w:rPr>
          <w:rFonts w:ascii="Times New Roman" w:hAnsi="Times New Roman"/>
          <w:bCs/>
          <w:sz w:val="28"/>
          <w:szCs w:val="28"/>
        </w:rPr>
      </w:pPr>
      <w:r w:rsidRPr="002B5D2B">
        <w:rPr>
          <w:rFonts w:ascii="Times New Roman" w:hAnsi="Times New Roman"/>
          <w:bCs/>
          <w:sz w:val="28"/>
          <w:szCs w:val="28"/>
        </w:rPr>
        <w:t xml:space="preserve">Таблица 4 – Оформление основного текста </w:t>
      </w:r>
    </w:p>
    <w:tbl>
      <w:tblPr>
        <w:tblW w:w="9604" w:type="dxa"/>
        <w:tblInd w:w="6" w:type="dxa"/>
        <w:tblCellMar>
          <w:top w:w="57" w:type="dxa"/>
          <w:right w:w="115" w:type="dxa"/>
        </w:tblCellMar>
        <w:tblLook w:val="04A0" w:firstRow="1" w:lastRow="0" w:firstColumn="1" w:lastColumn="0" w:noHBand="0" w:noVBand="1"/>
      </w:tblPr>
      <w:tblGrid>
        <w:gridCol w:w="2562"/>
        <w:gridCol w:w="3521"/>
        <w:gridCol w:w="3521"/>
      </w:tblGrid>
      <w:tr w:rsidR="00FE2A29" w:rsidRPr="002B5D2B" w14:paraId="3691BCE3" w14:textId="77777777" w:rsidTr="00CC6403">
        <w:trPr>
          <w:trHeight w:val="20"/>
        </w:trPr>
        <w:tc>
          <w:tcPr>
            <w:tcW w:w="2562" w:type="dxa"/>
            <w:tcBorders>
              <w:top w:val="single" w:sz="4" w:space="0" w:color="000000"/>
              <w:left w:val="single" w:sz="4" w:space="0" w:color="000000"/>
              <w:bottom w:val="single" w:sz="4" w:space="0" w:color="000000"/>
              <w:right w:val="single" w:sz="4" w:space="0" w:color="000000"/>
            </w:tcBorders>
            <w:shd w:val="clear" w:color="auto" w:fill="EAF1DD"/>
          </w:tcPr>
          <w:p w14:paraId="1B93C2D9" w14:textId="77777777" w:rsidR="00FE2A29" w:rsidRPr="009E43ED" w:rsidRDefault="00FE2A29" w:rsidP="00CC6403">
            <w:pPr>
              <w:spacing w:after="0" w:line="240" w:lineRule="auto"/>
              <w:rPr>
                <w:rFonts w:ascii="Times New Roman" w:hAnsi="Times New Roman"/>
                <w:b/>
                <w:sz w:val="28"/>
                <w:szCs w:val="28"/>
              </w:rPr>
            </w:pPr>
            <w:r w:rsidRPr="009E43ED">
              <w:rPr>
                <w:rFonts w:ascii="Times New Roman" w:hAnsi="Times New Roman"/>
                <w:b/>
                <w:i/>
                <w:sz w:val="28"/>
                <w:szCs w:val="28"/>
              </w:rPr>
              <w:t xml:space="preserve">Содержание </w:t>
            </w:r>
          </w:p>
        </w:tc>
        <w:tc>
          <w:tcPr>
            <w:tcW w:w="3521" w:type="dxa"/>
            <w:tcBorders>
              <w:top w:val="single" w:sz="4" w:space="0" w:color="000000"/>
              <w:left w:val="single" w:sz="4" w:space="0" w:color="000000"/>
              <w:bottom w:val="single" w:sz="4" w:space="0" w:color="000000"/>
              <w:right w:val="single" w:sz="4" w:space="0" w:color="000000"/>
            </w:tcBorders>
            <w:shd w:val="clear" w:color="auto" w:fill="EAF1DD"/>
          </w:tcPr>
          <w:p w14:paraId="0EA6D288" w14:textId="77777777" w:rsidR="00FE2A29" w:rsidRPr="009E43ED" w:rsidRDefault="00FE2A29" w:rsidP="00CC6403">
            <w:pPr>
              <w:spacing w:after="0" w:line="240" w:lineRule="auto"/>
              <w:rPr>
                <w:rFonts w:ascii="Times New Roman" w:hAnsi="Times New Roman"/>
                <w:b/>
                <w:sz w:val="28"/>
                <w:szCs w:val="28"/>
              </w:rPr>
            </w:pPr>
            <w:r w:rsidRPr="009E43ED">
              <w:rPr>
                <w:rFonts w:ascii="Times New Roman" w:hAnsi="Times New Roman"/>
                <w:b/>
                <w:sz w:val="28"/>
                <w:szCs w:val="28"/>
              </w:rPr>
              <w:t xml:space="preserve">Требование </w:t>
            </w:r>
          </w:p>
        </w:tc>
        <w:tc>
          <w:tcPr>
            <w:tcW w:w="3521" w:type="dxa"/>
            <w:tcBorders>
              <w:top w:val="single" w:sz="4" w:space="0" w:color="000000"/>
              <w:left w:val="single" w:sz="4" w:space="0" w:color="000000"/>
              <w:bottom w:val="single" w:sz="4" w:space="0" w:color="000000"/>
              <w:right w:val="single" w:sz="4" w:space="0" w:color="000000"/>
            </w:tcBorders>
            <w:shd w:val="clear" w:color="auto" w:fill="EAF1DD"/>
          </w:tcPr>
          <w:p w14:paraId="30E75AC3" w14:textId="77777777" w:rsidR="00FE2A29" w:rsidRPr="009E43ED" w:rsidRDefault="00FE2A29" w:rsidP="00CC6403">
            <w:pPr>
              <w:spacing w:after="0" w:line="240" w:lineRule="auto"/>
              <w:rPr>
                <w:rFonts w:ascii="Times New Roman" w:hAnsi="Times New Roman"/>
                <w:b/>
                <w:sz w:val="28"/>
                <w:szCs w:val="28"/>
              </w:rPr>
            </w:pPr>
            <w:r w:rsidRPr="009E43ED">
              <w:rPr>
                <w:rFonts w:ascii="Times New Roman" w:hAnsi="Times New Roman"/>
                <w:b/>
                <w:sz w:val="28"/>
                <w:szCs w:val="28"/>
              </w:rPr>
              <w:t xml:space="preserve">Оформление </w:t>
            </w:r>
          </w:p>
        </w:tc>
      </w:tr>
      <w:tr w:rsidR="00FE2A29" w:rsidRPr="002B5D2B" w14:paraId="5EE06460" w14:textId="77777777" w:rsidTr="00CC6403">
        <w:trPr>
          <w:trHeight w:val="20"/>
        </w:trPr>
        <w:tc>
          <w:tcPr>
            <w:tcW w:w="2562" w:type="dxa"/>
            <w:vMerge w:val="restart"/>
            <w:tcBorders>
              <w:top w:val="single" w:sz="4" w:space="0" w:color="000000"/>
              <w:left w:val="single" w:sz="4" w:space="0" w:color="000000"/>
              <w:bottom w:val="single" w:sz="4" w:space="0" w:color="000000"/>
              <w:right w:val="single" w:sz="4" w:space="0" w:color="000000"/>
            </w:tcBorders>
            <w:vAlign w:val="center"/>
          </w:tcPr>
          <w:p w14:paraId="10082656"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i/>
                <w:sz w:val="24"/>
                <w:szCs w:val="24"/>
              </w:rPr>
              <w:t xml:space="preserve">Основной текст </w:t>
            </w:r>
          </w:p>
        </w:tc>
        <w:tc>
          <w:tcPr>
            <w:tcW w:w="3521" w:type="dxa"/>
            <w:tcBorders>
              <w:top w:val="single" w:sz="4" w:space="0" w:color="000000"/>
              <w:left w:val="single" w:sz="4" w:space="0" w:color="000000"/>
              <w:bottom w:val="single" w:sz="4" w:space="0" w:color="000000"/>
              <w:right w:val="single" w:sz="4" w:space="0" w:color="000000"/>
            </w:tcBorders>
          </w:tcPr>
          <w:p w14:paraId="23B36ADD"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sz w:val="24"/>
                <w:szCs w:val="24"/>
              </w:rPr>
              <w:t xml:space="preserve">Шрифт </w:t>
            </w:r>
          </w:p>
        </w:tc>
        <w:tc>
          <w:tcPr>
            <w:tcW w:w="3521" w:type="dxa"/>
            <w:tcBorders>
              <w:top w:val="single" w:sz="4" w:space="0" w:color="000000"/>
              <w:left w:val="single" w:sz="4" w:space="0" w:color="000000"/>
              <w:bottom w:val="single" w:sz="4" w:space="0" w:color="000000"/>
              <w:right w:val="single" w:sz="4" w:space="0" w:color="000000"/>
            </w:tcBorders>
          </w:tcPr>
          <w:p w14:paraId="35176DE9"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i/>
                <w:sz w:val="24"/>
                <w:szCs w:val="24"/>
              </w:rPr>
              <w:t xml:space="preserve">Times New </w:t>
            </w:r>
            <w:proofErr w:type="spellStart"/>
            <w:r w:rsidRPr="002B5D2B">
              <w:rPr>
                <w:rFonts w:ascii="Times New Roman" w:hAnsi="Times New Roman"/>
                <w:bCs/>
                <w:i/>
                <w:sz w:val="24"/>
                <w:szCs w:val="24"/>
              </w:rPr>
              <w:t>Roman</w:t>
            </w:r>
            <w:proofErr w:type="spellEnd"/>
            <w:r w:rsidRPr="002B5D2B">
              <w:rPr>
                <w:rFonts w:ascii="Times New Roman" w:hAnsi="Times New Roman"/>
                <w:bCs/>
                <w:i/>
                <w:sz w:val="24"/>
                <w:szCs w:val="24"/>
              </w:rPr>
              <w:t xml:space="preserve"> </w:t>
            </w:r>
          </w:p>
        </w:tc>
      </w:tr>
      <w:tr w:rsidR="00FE2A29" w:rsidRPr="002B5D2B" w14:paraId="4A6AEAE1" w14:textId="77777777" w:rsidTr="00CC6403">
        <w:trPr>
          <w:trHeight w:val="20"/>
        </w:trPr>
        <w:tc>
          <w:tcPr>
            <w:tcW w:w="0" w:type="auto"/>
            <w:vMerge/>
            <w:tcBorders>
              <w:top w:val="nil"/>
              <w:left w:val="single" w:sz="4" w:space="0" w:color="000000"/>
              <w:bottom w:val="nil"/>
              <w:right w:val="single" w:sz="4" w:space="0" w:color="000000"/>
            </w:tcBorders>
          </w:tcPr>
          <w:p w14:paraId="6177A3D2" w14:textId="77777777" w:rsidR="00FE2A29" w:rsidRPr="002B5D2B" w:rsidRDefault="00FE2A29" w:rsidP="00CC6403">
            <w:pPr>
              <w:spacing w:after="0" w:line="240" w:lineRule="auto"/>
              <w:rPr>
                <w:rFonts w:ascii="Times New Roman" w:hAnsi="Times New Roman"/>
                <w:bCs/>
                <w:sz w:val="24"/>
                <w:szCs w:val="24"/>
              </w:rPr>
            </w:pPr>
          </w:p>
        </w:tc>
        <w:tc>
          <w:tcPr>
            <w:tcW w:w="3521" w:type="dxa"/>
            <w:tcBorders>
              <w:top w:val="single" w:sz="4" w:space="0" w:color="000000"/>
              <w:left w:val="single" w:sz="4" w:space="0" w:color="000000"/>
              <w:bottom w:val="single" w:sz="4" w:space="0" w:color="000000"/>
              <w:right w:val="single" w:sz="4" w:space="0" w:color="000000"/>
            </w:tcBorders>
          </w:tcPr>
          <w:p w14:paraId="45D48D2D"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sz w:val="24"/>
                <w:szCs w:val="24"/>
              </w:rPr>
              <w:t xml:space="preserve">Размер </w:t>
            </w:r>
          </w:p>
        </w:tc>
        <w:tc>
          <w:tcPr>
            <w:tcW w:w="3521" w:type="dxa"/>
            <w:tcBorders>
              <w:top w:val="single" w:sz="4" w:space="0" w:color="000000"/>
              <w:left w:val="single" w:sz="4" w:space="0" w:color="000000"/>
              <w:bottom w:val="single" w:sz="4" w:space="0" w:color="000000"/>
              <w:right w:val="single" w:sz="4" w:space="0" w:color="000000"/>
            </w:tcBorders>
          </w:tcPr>
          <w:p w14:paraId="0638C1AE"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i/>
                <w:sz w:val="24"/>
                <w:szCs w:val="24"/>
              </w:rPr>
              <w:t xml:space="preserve">14 </w:t>
            </w:r>
            <w:proofErr w:type="spellStart"/>
            <w:r w:rsidRPr="002B5D2B">
              <w:rPr>
                <w:rFonts w:ascii="Times New Roman" w:hAnsi="Times New Roman"/>
                <w:bCs/>
                <w:i/>
                <w:sz w:val="24"/>
                <w:szCs w:val="24"/>
              </w:rPr>
              <w:t>пт</w:t>
            </w:r>
            <w:proofErr w:type="spellEnd"/>
            <w:r w:rsidRPr="002B5D2B">
              <w:rPr>
                <w:rFonts w:ascii="Times New Roman" w:hAnsi="Times New Roman"/>
                <w:bCs/>
                <w:i/>
                <w:sz w:val="24"/>
                <w:szCs w:val="24"/>
              </w:rPr>
              <w:t xml:space="preserve"> </w:t>
            </w:r>
          </w:p>
        </w:tc>
      </w:tr>
      <w:tr w:rsidR="00FE2A29" w:rsidRPr="002B5D2B" w14:paraId="2D84DBD0" w14:textId="77777777" w:rsidTr="00CC6403">
        <w:trPr>
          <w:trHeight w:val="20"/>
        </w:trPr>
        <w:tc>
          <w:tcPr>
            <w:tcW w:w="0" w:type="auto"/>
            <w:vMerge/>
            <w:tcBorders>
              <w:top w:val="nil"/>
              <w:left w:val="single" w:sz="4" w:space="0" w:color="000000"/>
              <w:bottom w:val="nil"/>
              <w:right w:val="single" w:sz="4" w:space="0" w:color="000000"/>
            </w:tcBorders>
          </w:tcPr>
          <w:p w14:paraId="02C19C33" w14:textId="77777777" w:rsidR="00FE2A29" w:rsidRPr="002B5D2B" w:rsidRDefault="00FE2A29" w:rsidP="00CC6403">
            <w:pPr>
              <w:spacing w:after="0" w:line="240" w:lineRule="auto"/>
              <w:rPr>
                <w:rFonts w:ascii="Times New Roman" w:hAnsi="Times New Roman"/>
                <w:bCs/>
                <w:sz w:val="24"/>
                <w:szCs w:val="24"/>
              </w:rPr>
            </w:pPr>
          </w:p>
        </w:tc>
        <w:tc>
          <w:tcPr>
            <w:tcW w:w="3521" w:type="dxa"/>
            <w:tcBorders>
              <w:top w:val="single" w:sz="4" w:space="0" w:color="000000"/>
              <w:left w:val="single" w:sz="4" w:space="0" w:color="000000"/>
              <w:bottom w:val="single" w:sz="4" w:space="0" w:color="000000"/>
              <w:right w:val="single" w:sz="4" w:space="0" w:color="000000"/>
            </w:tcBorders>
          </w:tcPr>
          <w:p w14:paraId="5891F790"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sz w:val="24"/>
                <w:szCs w:val="24"/>
              </w:rPr>
              <w:t xml:space="preserve">Выравнивание </w:t>
            </w:r>
          </w:p>
        </w:tc>
        <w:tc>
          <w:tcPr>
            <w:tcW w:w="3521" w:type="dxa"/>
            <w:tcBorders>
              <w:top w:val="single" w:sz="4" w:space="0" w:color="000000"/>
              <w:left w:val="single" w:sz="4" w:space="0" w:color="000000"/>
              <w:bottom w:val="single" w:sz="4" w:space="0" w:color="000000"/>
              <w:right w:val="single" w:sz="4" w:space="0" w:color="000000"/>
            </w:tcBorders>
          </w:tcPr>
          <w:p w14:paraId="72D34181"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i/>
                <w:sz w:val="24"/>
                <w:szCs w:val="24"/>
              </w:rPr>
              <w:t xml:space="preserve">По ширине </w:t>
            </w:r>
          </w:p>
        </w:tc>
      </w:tr>
      <w:tr w:rsidR="00FE2A29" w:rsidRPr="002B5D2B" w14:paraId="7FE18963" w14:textId="77777777" w:rsidTr="00CC6403">
        <w:trPr>
          <w:trHeight w:val="20"/>
        </w:trPr>
        <w:tc>
          <w:tcPr>
            <w:tcW w:w="0" w:type="auto"/>
            <w:vMerge/>
            <w:tcBorders>
              <w:top w:val="nil"/>
              <w:left w:val="single" w:sz="4" w:space="0" w:color="000000"/>
              <w:bottom w:val="nil"/>
              <w:right w:val="single" w:sz="4" w:space="0" w:color="000000"/>
            </w:tcBorders>
          </w:tcPr>
          <w:p w14:paraId="5CF18E68" w14:textId="77777777" w:rsidR="00FE2A29" w:rsidRPr="002B5D2B" w:rsidRDefault="00FE2A29" w:rsidP="00CC6403">
            <w:pPr>
              <w:spacing w:after="0" w:line="240" w:lineRule="auto"/>
              <w:rPr>
                <w:rFonts w:ascii="Times New Roman" w:hAnsi="Times New Roman"/>
                <w:bCs/>
                <w:sz w:val="24"/>
                <w:szCs w:val="24"/>
              </w:rPr>
            </w:pPr>
          </w:p>
        </w:tc>
        <w:tc>
          <w:tcPr>
            <w:tcW w:w="3521" w:type="dxa"/>
            <w:tcBorders>
              <w:top w:val="single" w:sz="4" w:space="0" w:color="000000"/>
              <w:left w:val="single" w:sz="4" w:space="0" w:color="000000"/>
              <w:bottom w:val="single" w:sz="4" w:space="0" w:color="000000"/>
              <w:right w:val="single" w:sz="4" w:space="0" w:color="000000"/>
            </w:tcBorders>
          </w:tcPr>
          <w:p w14:paraId="39F10F70"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sz w:val="24"/>
                <w:szCs w:val="24"/>
              </w:rPr>
              <w:t xml:space="preserve">Начертание </w:t>
            </w:r>
          </w:p>
        </w:tc>
        <w:tc>
          <w:tcPr>
            <w:tcW w:w="3521" w:type="dxa"/>
            <w:tcBorders>
              <w:top w:val="single" w:sz="4" w:space="0" w:color="000000"/>
              <w:left w:val="single" w:sz="4" w:space="0" w:color="000000"/>
              <w:bottom w:val="single" w:sz="4" w:space="0" w:color="000000"/>
              <w:right w:val="single" w:sz="4" w:space="0" w:color="000000"/>
            </w:tcBorders>
          </w:tcPr>
          <w:p w14:paraId="6FEA057D"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i/>
                <w:sz w:val="24"/>
                <w:szCs w:val="24"/>
              </w:rPr>
              <w:t xml:space="preserve">Обычное </w:t>
            </w:r>
          </w:p>
        </w:tc>
      </w:tr>
      <w:tr w:rsidR="00FE2A29" w:rsidRPr="002B5D2B" w14:paraId="326D82E6" w14:textId="77777777" w:rsidTr="00CC6403">
        <w:trPr>
          <w:trHeight w:val="20"/>
        </w:trPr>
        <w:tc>
          <w:tcPr>
            <w:tcW w:w="0" w:type="auto"/>
            <w:vMerge/>
            <w:tcBorders>
              <w:top w:val="nil"/>
              <w:left w:val="single" w:sz="4" w:space="0" w:color="000000"/>
              <w:bottom w:val="nil"/>
              <w:right w:val="single" w:sz="4" w:space="0" w:color="000000"/>
            </w:tcBorders>
          </w:tcPr>
          <w:p w14:paraId="0A609A46" w14:textId="77777777" w:rsidR="00FE2A29" w:rsidRPr="002B5D2B" w:rsidRDefault="00FE2A29" w:rsidP="00CC6403">
            <w:pPr>
              <w:spacing w:after="0" w:line="240" w:lineRule="auto"/>
              <w:rPr>
                <w:rFonts w:ascii="Times New Roman" w:hAnsi="Times New Roman"/>
                <w:bCs/>
                <w:sz w:val="24"/>
                <w:szCs w:val="24"/>
              </w:rPr>
            </w:pPr>
          </w:p>
        </w:tc>
        <w:tc>
          <w:tcPr>
            <w:tcW w:w="3521" w:type="dxa"/>
            <w:tcBorders>
              <w:top w:val="single" w:sz="4" w:space="0" w:color="000000"/>
              <w:left w:val="single" w:sz="4" w:space="0" w:color="000000"/>
              <w:bottom w:val="single" w:sz="4" w:space="0" w:color="000000"/>
              <w:right w:val="single" w:sz="4" w:space="0" w:color="000000"/>
            </w:tcBorders>
          </w:tcPr>
          <w:p w14:paraId="370B13EC"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sz w:val="24"/>
                <w:szCs w:val="24"/>
              </w:rPr>
              <w:t xml:space="preserve">Регистр </w:t>
            </w:r>
          </w:p>
        </w:tc>
        <w:tc>
          <w:tcPr>
            <w:tcW w:w="3521" w:type="dxa"/>
            <w:tcBorders>
              <w:top w:val="single" w:sz="4" w:space="0" w:color="000000"/>
              <w:left w:val="single" w:sz="4" w:space="0" w:color="000000"/>
              <w:bottom w:val="single" w:sz="4" w:space="0" w:color="000000"/>
              <w:right w:val="single" w:sz="4" w:space="0" w:color="000000"/>
            </w:tcBorders>
          </w:tcPr>
          <w:p w14:paraId="3F0809D2"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i/>
                <w:sz w:val="24"/>
                <w:szCs w:val="24"/>
              </w:rPr>
              <w:t xml:space="preserve">Как в предложениях </w:t>
            </w:r>
          </w:p>
        </w:tc>
      </w:tr>
      <w:tr w:rsidR="00FE2A29" w:rsidRPr="002B5D2B" w14:paraId="0020C4B3" w14:textId="77777777" w:rsidTr="00CC6403">
        <w:trPr>
          <w:trHeight w:val="20"/>
        </w:trPr>
        <w:tc>
          <w:tcPr>
            <w:tcW w:w="0" w:type="auto"/>
            <w:vMerge/>
            <w:tcBorders>
              <w:top w:val="nil"/>
              <w:left w:val="single" w:sz="4" w:space="0" w:color="000000"/>
              <w:bottom w:val="nil"/>
              <w:right w:val="single" w:sz="4" w:space="0" w:color="000000"/>
            </w:tcBorders>
          </w:tcPr>
          <w:p w14:paraId="2E438194" w14:textId="77777777" w:rsidR="00FE2A29" w:rsidRPr="002B5D2B" w:rsidRDefault="00FE2A29" w:rsidP="00CC6403">
            <w:pPr>
              <w:spacing w:after="0" w:line="240" w:lineRule="auto"/>
              <w:rPr>
                <w:rFonts w:ascii="Times New Roman" w:hAnsi="Times New Roman"/>
                <w:bCs/>
                <w:sz w:val="24"/>
                <w:szCs w:val="24"/>
              </w:rPr>
            </w:pPr>
          </w:p>
        </w:tc>
        <w:tc>
          <w:tcPr>
            <w:tcW w:w="3521" w:type="dxa"/>
            <w:tcBorders>
              <w:top w:val="single" w:sz="4" w:space="0" w:color="000000"/>
              <w:left w:val="single" w:sz="4" w:space="0" w:color="000000"/>
              <w:bottom w:val="single" w:sz="4" w:space="0" w:color="000000"/>
              <w:right w:val="single" w:sz="4" w:space="0" w:color="000000"/>
            </w:tcBorders>
            <w:vAlign w:val="center"/>
          </w:tcPr>
          <w:p w14:paraId="6ECEE44D"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sz w:val="24"/>
                <w:szCs w:val="24"/>
              </w:rPr>
              <w:t xml:space="preserve">Отступ </w:t>
            </w:r>
          </w:p>
        </w:tc>
        <w:tc>
          <w:tcPr>
            <w:tcW w:w="3521" w:type="dxa"/>
            <w:tcBorders>
              <w:top w:val="single" w:sz="4" w:space="0" w:color="000000"/>
              <w:left w:val="single" w:sz="4" w:space="0" w:color="000000"/>
              <w:bottom w:val="single" w:sz="4" w:space="0" w:color="000000"/>
              <w:right w:val="single" w:sz="4" w:space="0" w:color="000000"/>
            </w:tcBorders>
          </w:tcPr>
          <w:p w14:paraId="12196080"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i/>
                <w:sz w:val="24"/>
                <w:szCs w:val="24"/>
              </w:rPr>
              <w:t xml:space="preserve">Первой строки – 1,25 см </w:t>
            </w:r>
          </w:p>
          <w:p w14:paraId="7297D228"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i/>
                <w:sz w:val="24"/>
                <w:szCs w:val="24"/>
              </w:rPr>
              <w:t xml:space="preserve">Слева – 0 см </w:t>
            </w:r>
          </w:p>
          <w:p w14:paraId="4566498F"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i/>
                <w:sz w:val="24"/>
                <w:szCs w:val="24"/>
              </w:rPr>
              <w:t xml:space="preserve">Справа – 0 см </w:t>
            </w:r>
          </w:p>
        </w:tc>
      </w:tr>
      <w:tr w:rsidR="00FE2A29" w:rsidRPr="002B5D2B" w14:paraId="3678BD83" w14:textId="77777777" w:rsidTr="00CC6403">
        <w:trPr>
          <w:trHeight w:val="20"/>
        </w:trPr>
        <w:tc>
          <w:tcPr>
            <w:tcW w:w="0" w:type="auto"/>
            <w:vMerge/>
            <w:tcBorders>
              <w:top w:val="nil"/>
              <w:left w:val="single" w:sz="4" w:space="0" w:color="000000"/>
              <w:bottom w:val="single" w:sz="4" w:space="0" w:color="000000"/>
              <w:right w:val="single" w:sz="4" w:space="0" w:color="000000"/>
            </w:tcBorders>
          </w:tcPr>
          <w:p w14:paraId="0426C107" w14:textId="77777777" w:rsidR="00FE2A29" w:rsidRPr="002B5D2B" w:rsidRDefault="00FE2A29" w:rsidP="00CC6403">
            <w:pPr>
              <w:spacing w:after="0" w:line="240" w:lineRule="auto"/>
              <w:rPr>
                <w:rFonts w:ascii="Times New Roman" w:hAnsi="Times New Roman"/>
                <w:bCs/>
                <w:sz w:val="24"/>
                <w:szCs w:val="24"/>
              </w:rPr>
            </w:pPr>
          </w:p>
        </w:tc>
        <w:tc>
          <w:tcPr>
            <w:tcW w:w="3521" w:type="dxa"/>
            <w:tcBorders>
              <w:top w:val="single" w:sz="4" w:space="0" w:color="000000"/>
              <w:left w:val="single" w:sz="4" w:space="0" w:color="000000"/>
              <w:bottom w:val="single" w:sz="4" w:space="0" w:color="000000"/>
              <w:right w:val="single" w:sz="4" w:space="0" w:color="000000"/>
            </w:tcBorders>
            <w:vAlign w:val="center"/>
          </w:tcPr>
          <w:p w14:paraId="5DC7CD49"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sz w:val="24"/>
                <w:szCs w:val="24"/>
              </w:rPr>
              <w:t xml:space="preserve">Интервал </w:t>
            </w:r>
          </w:p>
        </w:tc>
        <w:tc>
          <w:tcPr>
            <w:tcW w:w="3521" w:type="dxa"/>
            <w:tcBorders>
              <w:top w:val="single" w:sz="4" w:space="0" w:color="000000"/>
              <w:left w:val="single" w:sz="4" w:space="0" w:color="000000"/>
              <w:bottom w:val="single" w:sz="4" w:space="0" w:color="000000"/>
              <w:right w:val="single" w:sz="4" w:space="0" w:color="000000"/>
            </w:tcBorders>
          </w:tcPr>
          <w:p w14:paraId="551B4405"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i/>
                <w:sz w:val="24"/>
                <w:szCs w:val="24"/>
              </w:rPr>
              <w:t xml:space="preserve">Перед – 0 </w:t>
            </w:r>
            <w:proofErr w:type="spellStart"/>
            <w:r w:rsidRPr="002B5D2B">
              <w:rPr>
                <w:rFonts w:ascii="Times New Roman" w:hAnsi="Times New Roman"/>
                <w:bCs/>
                <w:i/>
                <w:sz w:val="24"/>
                <w:szCs w:val="24"/>
              </w:rPr>
              <w:t>пт</w:t>
            </w:r>
            <w:proofErr w:type="spellEnd"/>
            <w:r w:rsidRPr="002B5D2B">
              <w:rPr>
                <w:rFonts w:ascii="Times New Roman" w:hAnsi="Times New Roman"/>
                <w:bCs/>
                <w:i/>
                <w:sz w:val="24"/>
                <w:szCs w:val="24"/>
              </w:rPr>
              <w:t xml:space="preserve"> </w:t>
            </w:r>
          </w:p>
          <w:p w14:paraId="120D46FD"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i/>
                <w:sz w:val="24"/>
                <w:szCs w:val="24"/>
              </w:rPr>
              <w:t xml:space="preserve">После – 0 </w:t>
            </w:r>
            <w:proofErr w:type="spellStart"/>
            <w:r w:rsidRPr="002B5D2B">
              <w:rPr>
                <w:rFonts w:ascii="Times New Roman" w:hAnsi="Times New Roman"/>
                <w:bCs/>
                <w:i/>
                <w:sz w:val="24"/>
                <w:szCs w:val="24"/>
              </w:rPr>
              <w:t>пт</w:t>
            </w:r>
            <w:proofErr w:type="spellEnd"/>
            <w:r w:rsidRPr="002B5D2B">
              <w:rPr>
                <w:rFonts w:ascii="Times New Roman" w:hAnsi="Times New Roman"/>
                <w:bCs/>
                <w:i/>
                <w:sz w:val="24"/>
                <w:szCs w:val="24"/>
              </w:rPr>
              <w:t xml:space="preserve"> </w:t>
            </w:r>
          </w:p>
          <w:p w14:paraId="22692337"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i/>
                <w:sz w:val="24"/>
                <w:szCs w:val="24"/>
              </w:rPr>
              <w:t xml:space="preserve">Междустрочный – 1,5 </w:t>
            </w:r>
          </w:p>
        </w:tc>
      </w:tr>
    </w:tbl>
    <w:p w14:paraId="510B1DD6" w14:textId="77777777" w:rsidR="00FE2A29" w:rsidRPr="002B5D2B" w:rsidRDefault="00FE2A29" w:rsidP="00FE2A29">
      <w:pPr>
        <w:spacing w:after="0" w:line="240" w:lineRule="auto"/>
        <w:ind w:firstLine="708"/>
        <w:rPr>
          <w:rFonts w:ascii="Times New Roman" w:hAnsi="Times New Roman"/>
          <w:bCs/>
          <w:sz w:val="28"/>
          <w:szCs w:val="28"/>
        </w:rPr>
      </w:pPr>
      <w:r w:rsidRPr="002B5D2B">
        <w:rPr>
          <w:rFonts w:ascii="Times New Roman" w:hAnsi="Times New Roman"/>
          <w:bCs/>
          <w:sz w:val="28"/>
          <w:szCs w:val="28"/>
        </w:rPr>
        <w:t xml:space="preserve"> </w:t>
      </w:r>
    </w:p>
    <w:p w14:paraId="32846D04" w14:textId="77777777" w:rsidR="00FE2A29" w:rsidRPr="002B5D2B" w:rsidRDefault="00FE2A29" w:rsidP="00FE2A29">
      <w:pPr>
        <w:shd w:val="clear" w:color="auto" w:fill="D9D9D9"/>
        <w:spacing w:after="240" w:line="240" w:lineRule="auto"/>
        <w:ind w:firstLine="709"/>
        <w:jc w:val="center"/>
        <w:rPr>
          <w:rFonts w:ascii="Times New Roman" w:hAnsi="Times New Roman"/>
          <w:b/>
          <w:sz w:val="32"/>
          <w:szCs w:val="32"/>
        </w:rPr>
      </w:pPr>
      <w:r w:rsidRPr="002B5D2B">
        <w:rPr>
          <w:rFonts w:ascii="Times New Roman" w:hAnsi="Times New Roman"/>
          <w:b/>
          <w:sz w:val="32"/>
          <w:szCs w:val="32"/>
        </w:rPr>
        <w:t>ИЛЛЮСТРАЦИИ</w:t>
      </w:r>
    </w:p>
    <w:p w14:paraId="1D56F6DD" w14:textId="2EE5A711" w:rsidR="00FE2A29" w:rsidRPr="002B5D2B" w:rsidRDefault="00FE2A29" w:rsidP="00FE2A29">
      <w:pPr>
        <w:spacing w:after="0" w:line="360" w:lineRule="auto"/>
        <w:ind w:firstLine="708"/>
        <w:rPr>
          <w:rFonts w:ascii="Times New Roman" w:hAnsi="Times New Roman"/>
          <w:bCs/>
          <w:sz w:val="28"/>
          <w:szCs w:val="28"/>
        </w:rPr>
      </w:pPr>
      <w:r w:rsidRPr="002B5D2B">
        <w:rPr>
          <w:rFonts w:ascii="Times New Roman" w:hAnsi="Times New Roman"/>
          <w:bCs/>
          <w:sz w:val="28"/>
          <w:szCs w:val="28"/>
        </w:rPr>
        <w:t xml:space="preserve">Иллюстрации (чертежи, графики, схемы, диаграммы, фотоснимки и др.) следует располагать в </w:t>
      </w:r>
      <w:r w:rsidR="00B354F6">
        <w:rPr>
          <w:rFonts w:ascii="Times New Roman" w:hAnsi="Times New Roman"/>
          <w:bCs/>
          <w:sz w:val="28"/>
          <w:szCs w:val="28"/>
        </w:rPr>
        <w:t>ДП(Р)</w:t>
      </w:r>
      <w:r w:rsidRPr="002B5D2B">
        <w:rPr>
          <w:rFonts w:ascii="Times New Roman" w:hAnsi="Times New Roman"/>
          <w:bCs/>
          <w:sz w:val="28"/>
          <w:szCs w:val="28"/>
        </w:rPr>
        <w:t xml:space="preserve"> непосредственно после текста, в котором они упоминаются впервые.  </w:t>
      </w:r>
    </w:p>
    <w:p w14:paraId="2C494FE8" w14:textId="77777777" w:rsidR="00FE2A29" w:rsidRPr="002B5D2B" w:rsidRDefault="00FE2A29" w:rsidP="00FE2A29">
      <w:pPr>
        <w:spacing w:after="0" w:line="360" w:lineRule="auto"/>
        <w:ind w:firstLine="708"/>
        <w:rPr>
          <w:rFonts w:ascii="Times New Roman" w:hAnsi="Times New Roman"/>
          <w:bCs/>
          <w:sz w:val="28"/>
          <w:szCs w:val="28"/>
        </w:rPr>
      </w:pPr>
      <w:r w:rsidRPr="002B5D2B">
        <w:rPr>
          <w:rFonts w:ascii="Times New Roman" w:hAnsi="Times New Roman"/>
          <w:bCs/>
          <w:sz w:val="28"/>
          <w:szCs w:val="28"/>
        </w:rPr>
        <w:t xml:space="preserve">Иллюстрации должны быть в компьютерном исполнении, в том числе и цветные. </w:t>
      </w:r>
    </w:p>
    <w:p w14:paraId="138B4609" w14:textId="77777777" w:rsidR="00FE2A29" w:rsidRPr="002B5D2B" w:rsidRDefault="00FE2A29" w:rsidP="00FE2A29">
      <w:pPr>
        <w:spacing w:after="0" w:line="360" w:lineRule="auto"/>
        <w:ind w:firstLine="708"/>
        <w:rPr>
          <w:rFonts w:ascii="Times New Roman" w:hAnsi="Times New Roman"/>
          <w:bCs/>
          <w:sz w:val="28"/>
          <w:szCs w:val="28"/>
        </w:rPr>
      </w:pPr>
      <w:r w:rsidRPr="002B5D2B">
        <w:rPr>
          <w:rFonts w:ascii="Times New Roman" w:hAnsi="Times New Roman"/>
          <w:bCs/>
          <w:sz w:val="28"/>
          <w:szCs w:val="28"/>
        </w:rPr>
        <w:t xml:space="preserve">На все иллюстрации должны быть даны ссылки в тексте. </w:t>
      </w:r>
    </w:p>
    <w:p w14:paraId="610A7712" w14:textId="2BE27C0D" w:rsidR="00FE2A29" w:rsidRPr="002B5D2B" w:rsidRDefault="00FE2A29" w:rsidP="00FE2A29">
      <w:pPr>
        <w:spacing w:after="0" w:line="360" w:lineRule="auto"/>
        <w:ind w:firstLine="708"/>
        <w:rPr>
          <w:rFonts w:ascii="Times New Roman" w:hAnsi="Times New Roman"/>
          <w:bCs/>
          <w:sz w:val="28"/>
          <w:szCs w:val="28"/>
        </w:rPr>
      </w:pPr>
      <w:r w:rsidRPr="002B5D2B">
        <w:rPr>
          <w:rFonts w:ascii="Times New Roman" w:hAnsi="Times New Roman"/>
          <w:bCs/>
          <w:sz w:val="28"/>
          <w:szCs w:val="28"/>
        </w:rPr>
        <w:t xml:space="preserve">Чертежи, графики, диаграммы, схемы, помещаемые в </w:t>
      </w:r>
      <w:r w:rsidR="00B354F6">
        <w:rPr>
          <w:rFonts w:ascii="Times New Roman" w:hAnsi="Times New Roman"/>
          <w:bCs/>
          <w:sz w:val="28"/>
          <w:szCs w:val="28"/>
        </w:rPr>
        <w:t>ДП(Р)</w:t>
      </w:r>
      <w:r w:rsidRPr="002B5D2B">
        <w:rPr>
          <w:rFonts w:ascii="Times New Roman" w:hAnsi="Times New Roman"/>
          <w:bCs/>
          <w:sz w:val="28"/>
          <w:szCs w:val="28"/>
        </w:rPr>
        <w:t xml:space="preserve">, должны соответствовать требованиям Государственных стандартов Единой системы конструкторской документации (ЕСКД). </w:t>
      </w:r>
    </w:p>
    <w:p w14:paraId="6986E965" w14:textId="77777777" w:rsidR="00FE2A29" w:rsidRDefault="00FE2A29" w:rsidP="00F3190F">
      <w:pPr>
        <w:spacing w:after="0" w:line="360" w:lineRule="auto"/>
        <w:ind w:firstLine="708"/>
        <w:jc w:val="both"/>
        <w:rPr>
          <w:rFonts w:ascii="Times New Roman" w:hAnsi="Times New Roman"/>
          <w:bCs/>
          <w:sz w:val="28"/>
          <w:szCs w:val="28"/>
        </w:rPr>
      </w:pPr>
      <w:r w:rsidRPr="002B5D2B">
        <w:rPr>
          <w:rFonts w:ascii="Times New Roman" w:hAnsi="Times New Roman"/>
          <w:bCs/>
          <w:sz w:val="28"/>
          <w:szCs w:val="28"/>
        </w:rPr>
        <w:t xml:space="preserve">Иллюстрации, </w:t>
      </w:r>
      <w:r w:rsidRPr="002B5D2B">
        <w:rPr>
          <w:rFonts w:ascii="Times New Roman" w:hAnsi="Times New Roman"/>
          <w:bCs/>
          <w:sz w:val="28"/>
          <w:szCs w:val="28"/>
        </w:rPr>
        <w:tab/>
        <w:t xml:space="preserve">следует </w:t>
      </w:r>
      <w:r w:rsidRPr="002B5D2B">
        <w:rPr>
          <w:rFonts w:ascii="Times New Roman" w:hAnsi="Times New Roman"/>
          <w:bCs/>
          <w:sz w:val="28"/>
          <w:szCs w:val="28"/>
        </w:rPr>
        <w:tab/>
        <w:t xml:space="preserve">нумеровать </w:t>
      </w:r>
      <w:r w:rsidRPr="002B5D2B">
        <w:rPr>
          <w:rFonts w:ascii="Times New Roman" w:hAnsi="Times New Roman"/>
          <w:bCs/>
          <w:sz w:val="28"/>
          <w:szCs w:val="28"/>
        </w:rPr>
        <w:tab/>
        <w:t xml:space="preserve">арабскими </w:t>
      </w:r>
      <w:r w:rsidRPr="002B5D2B">
        <w:rPr>
          <w:rFonts w:ascii="Times New Roman" w:hAnsi="Times New Roman"/>
          <w:bCs/>
          <w:sz w:val="28"/>
          <w:szCs w:val="28"/>
        </w:rPr>
        <w:tab/>
        <w:t xml:space="preserve">цифрами </w:t>
      </w:r>
      <w:r w:rsidRPr="002B5D2B">
        <w:rPr>
          <w:rFonts w:ascii="Times New Roman" w:hAnsi="Times New Roman"/>
          <w:bCs/>
          <w:sz w:val="28"/>
          <w:szCs w:val="28"/>
        </w:rPr>
        <w:tab/>
        <w:t xml:space="preserve">сквозной нумерацией (кроме иллюстраций приложений). </w:t>
      </w:r>
    </w:p>
    <w:p w14:paraId="77B4AB31" w14:textId="77777777" w:rsidR="00FE2A29" w:rsidRDefault="00FE2A29" w:rsidP="00FE2A29">
      <w:pPr>
        <w:spacing w:after="0" w:line="240" w:lineRule="auto"/>
        <w:rPr>
          <w:rFonts w:ascii="Times New Roman" w:hAnsi="Times New Roman"/>
          <w:bCs/>
          <w:sz w:val="28"/>
          <w:szCs w:val="28"/>
        </w:rPr>
      </w:pPr>
      <w:r>
        <w:rPr>
          <w:rFonts w:ascii="Times New Roman" w:hAnsi="Times New Roman"/>
          <w:bCs/>
          <w:sz w:val="28"/>
          <w:szCs w:val="28"/>
        </w:rPr>
        <w:br w:type="page"/>
      </w:r>
    </w:p>
    <w:p w14:paraId="69187F65" w14:textId="77777777" w:rsidR="00FE2A29" w:rsidRPr="002B5D2B" w:rsidRDefault="00FE2A29" w:rsidP="00FE2A29">
      <w:pPr>
        <w:spacing w:after="0" w:line="360" w:lineRule="auto"/>
        <w:ind w:firstLine="708"/>
        <w:rPr>
          <w:rFonts w:ascii="Times New Roman" w:hAnsi="Times New Roman"/>
          <w:bCs/>
          <w:sz w:val="28"/>
          <w:szCs w:val="28"/>
        </w:rPr>
      </w:pPr>
    </w:p>
    <w:p w14:paraId="6BDC24A0" w14:textId="151986A1" w:rsidR="00FE2A29" w:rsidRPr="002B5D2B" w:rsidRDefault="00791D42" w:rsidP="00FE2A29">
      <w:pPr>
        <w:spacing w:after="0" w:line="360" w:lineRule="auto"/>
        <w:ind w:firstLine="708"/>
        <w:rPr>
          <w:rFonts w:ascii="Times New Roman" w:hAnsi="Times New Roman"/>
          <w:bCs/>
          <w:sz w:val="28"/>
          <w:szCs w:val="28"/>
        </w:rPr>
      </w:pPr>
      <w:r>
        <w:rPr>
          <w:noProof/>
        </w:rPr>
        <mc:AlternateContent>
          <mc:Choice Requires="wpg">
            <w:drawing>
              <wp:inline distT="0" distB="0" distL="0" distR="0" wp14:anchorId="4CF4EFA9" wp14:editId="030FED91">
                <wp:extent cx="6142990" cy="6350"/>
                <wp:effectExtent l="0" t="0" r="0" b="0"/>
                <wp:docPr id="50" name="Group 230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42990" cy="6350"/>
                          <a:chOff x="0" y="0"/>
                          <a:chExt cx="6142991" cy="6096"/>
                        </a:xfrm>
                      </wpg:grpSpPr>
                      <wps:wsp>
                        <wps:cNvPr id="51" name="Shape 24902"/>
                        <wps:cNvSpPr/>
                        <wps:spPr>
                          <a:xfrm>
                            <a:off x="0" y="0"/>
                            <a:ext cx="6142991" cy="9144"/>
                          </a:xfrm>
                          <a:custGeom>
                            <a:avLst/>
                            <a:gdLst/>
                            <a:ahLst/>
                            <a:cxnLst/>
                            <a:rect l="0" t="0" r="0" b="0"/>
                            <a:pathLst>
                              <a:path w="6142991" h="9144">
                                <a:moveTo>
                                  <a:pt x="0" y="0"/>
                                </a:moveTo>
                                <a:lnTo>
                                  <a:pt x="6142991" y="0"/>
                                </a:lnTo>
                                <a:lnTo>
                                  <a:pt x="6142991"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26C7E735" id="Group 23022" o:spid="_x0000_s1026" style="width:483.7pt;height:.5pt;mso-position-horizontal-relative:char;mso-position-vertical-relative:line" coordsize="614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">
                <v:shape id="Shape 24902" o:spid="_x0000_s1027" style="position:absolute;width:61429;height:91;visibility:visible;mso-wrap-style:square;v-text-anchor:top" coordsize="614299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" path="m,l6142991,r,9144l,9144,,e" fillcolor="black" stroked="f" strokeweight="0">
                  <v:stroke miterlimit="83231f" joinstyle="miter"/>
                  <v:path arrowok="t" textboxrect="0,0,6142991,9144"/>
                </v:shape>
                <w10:anchorlock/>
              </v:group>
            </w:pict>
          </mc:Fallback>
        </mc:AlternateContent>
      </w:r>
    </w:p>
    <w:p w14:paraId="7775ED48" w14:textId="77777777" w:rsidR="00FE2A29" w:rsidRPr="002B5D2B" w:rsidRDefault="00FE2A29" w:rsidP="00FE2A29">
      <w:pPr>
        <w:spacing w:after="0" w:line="360" w:lineRule="auto"/>
        <w:ind w:firstLine="708"/>
        <w:rPr>
          <w:rFonts w:ascii="Times New Roman" w:hAnsi="Times New Roman"/>
          <w:bCs/>
          <w:sz w:val="28"/>
          <w:szCs w:val="28"/>
        </w:rPr>
      </w:pPr>
      <w:r w:rsidRPr="002B5D2B">
        <w:rPr>
          <w:rFonts w:ascii="Times New Roman" w:hAnsi="Times New Roman"/>
          <w:bCs/>
          <w:sz w:val="28"/>
          <w:szCs w:val="28"/>
        </w:rPr>
        <w:t xml:space="preserve">Пример: Рисунок 1 </w:t>
      </w:r>
    </w:p>
    <w:p w14:paraId="021CD760" w14:textId="6E1E7C86" w:rsidR="00FE2A29" w:rsidRPr="002B5D2B" w:rsidRDefault="00791D42" w:rsidP="00FE2A29">
      <w:pPr>
        <w:spacing w:after="0" w:line="360" w:lineRule="auto"/>
        <w:ind w:firstLine="708"/>
        <w:rPr>
          <w:rFonts w:ascii="Times New Roman" w:hAnsi="Times New Roman"/>
          <w:bCs/>
          <w:sz w:val="28"/>
          <w:szCs w:val="28"/>
        </w:rPr>
      </w:pPr>
      <w:r>
        <w:rPr>
          <w:noProof/>
        </w:rPr>
        <mc:AlternateContent>
          <mc:Choice Requires="wpg">
            <w:drawing>
              <wp:inline distT="0" distB="0" distL="0" distR="0" wp14:anchorId="6E6139F3" wp14:editId="3EF5933E">
                <wp:extent cx="6142990" cy="6350"/>
                <wp:effectExtent l="0" t="0" r="0" b="0"/>
                <wp:docPr id="48" name="Group 23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42990" cy="6350"/>
                          <a:chOff x="0" y="0"/>
                          <a:chExt cx="6142991" cy="6096"/>
                        </a:xfrm>
                      </wpg:grpSpPr>
                      <wps:wsp>
                        <wps:cNvPr id="49" name="Shape 24904"/>
                        <wps:cNvSpPr/>
                        <wps:spPr>
                          <a:xfrm>
                            <a:off x="0" y="0"/>
                            <a:ext cx="6142991" cy="9144"/>
                          </a:xfrm>
                          <a:custGeom>
                            <a:avLst/>
                            <a:gdLst/>
                            <a:ahLst/>
                            <a:cxnLst/>
                            <a:rect l="0" t="0" r="0" b="0"/>
                            <a:pathLst>
                              <a:path w="6142991" h="9144">
                                <a:moveTo>
                                  <a:pt x="0" y="0"/>
                                </a:moveTo>
                                <a:lnTo>
                                  <a:pt x="6142991" y="0"/>
                                </a:lnTo>
                                <a:lnTo>
                                  <a:pt x="6142991"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2EC9D4E7" id="Group 23023" o:spid="_x0000_s1026" style="width:483.7pt;height:.5pt;mso-position-horizontal-relative:char;mso-position-vertical-relative:line" coordsize="614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">
                <v:shape id="Shape 24904" o:spid="_x0000_s1027" style="position:absolute;width:61429;height:91;visibility:visible;mso-wrap-style:square;v-text-anchor:top" coordsize="614299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" path="m,l6142991,r,9144l,9144,,e" fillcolor="black" stroked="f" strokeweight="0">
                  <v:stroke miterlimit="83231f" joinstyle="miter"/>
                  <v:path arrowok="t" textboxrect="0,0,6142991,9144"/>
                </v:shape>
                <w10:anchorlock/>
              </v:group>
            </w:pict>
          </mc:Fallback>
        </mc:AlternateContent>
      </w:r>
    </w:p>
    <w:p w14:paraId="277F26DD" w14:textId="77777777" w:rsidR="00FE2A29" w:rsidRPr="002B5D2B" w:rsidRDefault="00FE2A29" w:rsidP="00FE2A29">
      <w:pPr>
        <w:spacing w:after="0" w:line="360" w:lineRule="auto"/>
        <w:ind w:firstLine="708"/>
        <w:rPr>
          <w:rFonts w:ascii="Times New Roman" w:hAnsi="Times New Roman"/>
          <w:bCs/>
          <w:sz w:val="28"/>
          <w:szCs w:val="28"/>
        </w:rPr>
      </w:pPr>
      <w:r w:rsidRPr="002B5D2B">
        <w:rPr>
          <w:rFonts w:ascii="Times New Roman" w:hAnsi="Times New Roman"/>
          <w:bCs/>
          <w:sz w:val="28"/>
          <w:szCs w:val="28"/>
        </w:rPr>
        <w:t xml:space="preserve">Если рисунок один, он обозначается «Рисунок 1» и его наименование располагают посередине строки.  </w:t>
      </w:r>
    </w:p>
    <w:p w14:paraId="5402AD79" w14:textId="77777777" w:rsidR="00FE2A29" w:rsidRPr="002B5D2B" w:rsidRDefault="00FE2A29" w:rsidP="00FE2A29">
      <w:pPr>
        <w:spacing w:after="0" w:line="360" w:lineRule="auto"/>
        <w:ind w:firstLine="708"/>
        <w:rPr>
          <w:rFonts w:ascii="Times New Roman" w:hAnsi="Times New Roman"/>
          <w:bCs/>
          <w:sz w:val="28"/>
          <w:szCs w:val="28"/>
        </w:rPr>
      </w:pPr>
      <w:r w:rsidRPr="002B5D2B">
        <w:rPr>
          <w:rFonts w:ascii="Times New Roman" w:hAnsi="Times New Roman"/>
          <w:bCs/>
          <w:sz w:val="28"/>
          <w:szCs w:val="28"/>
        </w:rPr>
        <w:t xml:space="preserve">Иллюстрации, должны иметь наименование и при необходимости пояснительные данные (подрисуночный текст): </w:t>
      </w:r>
    </w:p>
    <w:p w14:paraId="05C5ECDA" w14:textId="2144F695" w:rsidR="00FE2A29" w:rsidRPr="002B5D2B" w:rsidRDefault="00791D42" w:rsidP="00FE2A29">
      <w:pPr>
        <w:spacing w:after="0" w:line="360" w:lineRule="auto"/>
        <w:ind w:firstLine="708"/>
        <w:rPr>
          <w:rFonts w:ascii="Times New Roman" w:hAnsi="Times New Roman"/>
          <w:bCs/>
          <w:sz w:val="28"/>
          <w:szCs w:val="28"/>
        </w:rPr>
      </w:pPr>
      <w:r>
        <w:rPr>
          <w:noProof/>
        </w:rPr>
        <mc:AlternateContent>
          <mc:Choice Requires="wpg">
            <w:drawing>
              <wp:inline distT="0" distB="0" distL="0" distR="0" wp14:anchorId="65BB1C8F" wp14:editId="2124F12C">
                <wp:extent cx="6142990" cy="6350"/>
                <wp:effectExtent l="0" t="0" r="0" b="0"/>
                <wp:docPr id="46" name="Group 23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42990" cy="6350"/>
                          <a:chOff x="0" y="0"/>
                          <a:chExt cx="6142991" cy="6096"/>
                        </a:xfrm>
                      </wpg:grpSpPr>
                      <wps:wsp>
                        <wps:cNvPr id="47" name="Shape 24906"/>
                        <wps:cNvSpPr/>
                        <wps:spPr>
                          <a:xfrm>
                            <a:off x="0" y="0"/>
                            <a:ext cx="6142991" cy="9144"/>
                          </a:xfrm>
                          <a:custGeom>
                            <a:avLst/>
                            <a:gdLst/>
                            <a:ahLst/>
                            <a:cxnLst/>
                            <a:rect l="0" t="0" r="0" b="0"/>
                            <a:pathLst>
                              <a:path w="6142991" h="9144">
                                <a:moveTo>
                                  <a:pt x="0" y="0"/>
                                </a:moveTo>
                                <a:lnTo>
                                  <a:pt x="6142991" y="0"/>
                                </a:lnTo>
                                <a:lnTo>
                                  <a:pt x="6142991"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03B99349" id="Group 23572" o:spid="_x0000_s1026" style="width:483.7pt;height:.5pt;mso-position-horizontal-relative:char;mso-position-vertical-relative:line" coordsize="614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">
                <v:shape id="Shape 24906" o:spid="_x0000_s1027" style="position:absolute;width:61429;height:91;visibility:visible;mso-wrap-style:square;v-text-anchor:top" coordsize="614299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" path="m,l6142991,r,9144l,9144,,e" fillcolor="black" stroked="f" strokeweight="0">
                  <v:stroke miterlimit="83231f" joinstyle="miter"/>
                  <v:path arrowok="t" textboxrect="0,0,6142991,9144"/>
                </v:shape>
                <w10:anchorlock/>
              </v:group>
            </w:pict>
          </mc:Fallback>
        </mc:AlternateContent>
      </w:r>
    </w:p>
    <w:p w14:paraId="151C1E45" w14:textId="77777777" w:rsidR="00FE2A29" w:rsidRPr="002B5D2B" w:rsidRDefault="00FE2A29" w:rsidP="00FE2A29">
      <w:pPr>
        <w:spacing w:after="0" w:line="360" w:lineRule="auto"/>
        <w:ind w:firstLine="708"/>
        <w:rPr>
          <w:rFonts w:ascii="Times New Roman" w:hAnsi="Times New Roman"/>
          <w:bCs/>
          <w:sz w:val="28"/>
          <w:szCs w:val="28"/>
        </w:rPr>
      </w:pPr>
      <w:r w:rsidRPr="002B5D2B">
        <w:rPr>
          <w:rFonts w:ascii="Times New Roman" w:hAnsi="Times New Roman"/>
          <w:bCs/>
          <w:sz w:val="28"/>
          <w:szCs w:val="28"/>
        </w:rPr>
        <w:t xml:space="preserve">Пример: Рисунок 1 – Детали выбора  </w:t>
      </w:r>
    </w:p>
    <w:p w14:paraId="72C203F2" w14:textId="68E7DCE4" w:rsidR="00FE2A29" w:rsidRPr="002B5D2B" w:rsidRDefault="00791D42" w:rsidP="00FE2A29">
      <w:pPr>
        <w:spacing w:after="0" w:line="360" w:lineRule="auto"/>
        <w:ind w:firstLine="708"/>
        <w:rPr>
          <w:rFonts w:ascii="Times New Roman" w:hAnsi="Times New Roman"/>
          <w:bCs/>
          <w:sz w:val="28"/>
          <w:szCs w:val="28"/>
        </w:rPr>
      </w:pPr>
      <w:r>
        <w:rPr>
          <w:noProof/>
        </w:rPr>
        <mc:AlternateContent>
          <mc:Choice Requires="wpg">
            <w:drawing>
              <wp:inline distT="0" distB="0" distL="0" distR="0" wp14:anchorId="553032E6" wp14:editId="126C899C">
                <wp:extent cx="6142990" cy="6350"/>
                <wp:effectExtent l="0" t="0" r="0" b="0"/>
                <wp:docPr id="44" name="Group 23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42990" cy="6350"/>
                          <a:chOff x="0" y="0"/>
                          <a:chExt cx="6142991" cy="6096"/>
                        </a:xfrm>
                      </wpg:grpSpPr>
                      <wps:wsp>
                        <wps:cNvPr id="45" name="Shape 24908"/>
                        <wps:cNvSpPr/>
                        <wps:spPr>
                          <a:xfrm>
                            <a:off x="0" y="0"/>
                            <a:ext cx="6142991" cy="9144"/>
                          </a:xfrm>
                          <a:custGeom>
                            <a:avLst/>
                            <a:gdLst/>
                            <a:ahLst/>
                            <a:cxnLst/>
                            <a:rect l="0" t="0" r="0" b="0"/>
                            <a:pathLst>
                              <a:path w="6142991" h="9144">
                                <a:moveTo>
                                  <a:pt x="0" y="0"/>
                                </a:moveTo>
                                <a:lnTo>
                                  <a:pt x="6142991" y="0"/>
                                </a:lnTo>
                                <a:lnTo>
                                  <a:pt x="6142991"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1B9F270B" id="Group 23573" o:spid="_x0000_s1026" style="width:483.7pt;height:.5pt;mso-position-horizontal-relative:char;mso-position-vertical-relative:line" coordsize="614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">
                <v:shape id="Shape 24908" o:spid="_x0000_s1027" style="position:absolute;width:61429;height:91;visibility:visible;mso-wrap-style:square;v-text-anchor:top" coordsize="614299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" path="m,l6142991,r,9144l,9144,,e" fillcolor="black" stroked="f" strokeweight="0">
                  <v:stroke miterlimit="83231f" joinstyle="miter"/>
                  <v:path arrowok="t" textboxrect="0,0,6142991,9144"/>
                </v:shape>
                <w10:anchorlock/>
              </v:group>
            </w:pict>
          </mc:Fallback>
        </mc:AlternateContent>
      </w:r>
    </w:p>
    <w:p w14:paraId="181E54AD" w14:textId="77777777" w:rsidR="00FE2A29" w:rsidRPr="002B5D2B" w:rsidRDefault="00FE2A29" w:rsidP="00FE2A29">
      <w:pPr>
        <w:spacing w:after="0" w:line="360" w:lineRule="auto"/>
        <w:ind w:firstLine="708"/>
        <w:rPr>
          <w:rFonts w:ascii="Times New Roman" w:hAnsi="Times New Roman"/>
          <w:bCs/>
          <w:sz w:val="28"/>
          <w:szCs w:val="28"/>
        </w:rPr>
      </w:pPr>
      <w:r w:rsidRPr="002B5D2B">
        <w:rPr>
          <w:rFonts w:ascii="Times New Roman" w:hAnsi="Times New Roman"/>
          <w:bCs/>
          <w:sz w:val="28"/>
          <w:szCs w:val="28"/>
        </w:rPr>
        <w:t xml:space="preserve">Иллюстрации каждого приложения обозначают отдельной нумерацией арабскими цифрами с добавлением перед цифрами обозначения приложения. </w:t>
      </w:r>
    </w:p>
    <w:p w14:paraId="5EA32AC4" w14:textId="33F5B42C" w:rsidR="00FE2A29" w:rsidRPr="002B5D2B" w:rsidRDefault="00791D42" w:rsidP="00FE2A29">
      <w:pPr>
        <w:spacing w:after="0" w:line="360" w:lineRule="auto"/>
        <w:ind w:firstLine="708"/>
        <w:rPr>
          <w:rFonts w:ascii="Times New Roman" w:hAnsi="Times New Roman"/>
          <w:bCs/>
          <w:sz w:val="28"/>
          <w:szCs w:val="28"/>
        </w:rPr>
      </w:pPr>
      <w:r>
        <w:rPr>
          <w:noProof/>
        </w:rPr>
        <mc:AlternateContent>
          <mc:Choice Requires="wpg">
            <w:drawing>
              <wp:inline distT="0" distB="0" distL="0" distR="0" wp14:anchorId="57390575" wp14:editId="1F379FAF">
                <wp:extent cx="6142990" cy="6350"/>
                <wp:effectExtent l="0" t="0" r="0" b="0"/>
                <wp:docPr id="42" name="Group 23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42990" cy="6350"/>
                          <a:chOff x="0" y="0"/>
                          <a:chExt cx="6142991" cy="6096"/>
                        </a:xfrm>
                      </wpg:grpSpPr>
                      <wps:wsp>
                        <wps:cNvPr id="43" name="Shape 24910"/>
                        <wps:cNvSpPr/>
                        <wps:spPr>
                          <a:xfrm>
                            <a:off x="0" y="0"/>
                            <a:ext cx="6142991" cy="9144"/>
                          </a:xfrm>
                          <a:custGeom>
                            <a:avLst/>
                            <a:gdLst/>
                            <a:ahLst/>
                            <a:cxnLst/>
                            <a:rect l="0" t="0" r="0" b="0"/>
                            <a:pathLst>
                              <a:path w="6142991" h="9144">
                                <a:moveTo>
                                  <a:pt x="0" y="0"/>
                                </a:moveTo>
                                <a:lnTo>
                                  <a:pt x="6142991" y="0"/>
                                </a:lnTo>
                                <a:lnTo>
                                  <a:pt x="6142991"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7745F2EB" id="Group 23574" o:spid="_x0000_s1026" style="width:483.7pt;height:.5pt;mso-position-horizontal-relative:char;mso-position-vertical-relative:line" coordsize="614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">
                <v:shape id="Shape 24910" o:spid="_x0000_s1027" style="position:absolute;width:61429;height:91;visibility:visible;mso-wrap-style:square;v-text-anchor:top" coordsize="614299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" path="m,l6142991,r,9144l,9144,,e" fillcolor="black" stroked="f" strokeweight="0">
                  <v:stroke miterlimit="83231f" joinstyle="miter"/>
                  <v:path arrowok="t" textboxrect="0,0,6142991,9144"/>
                </v:shape>
                <w10:anchorlock/>
              </v:group>
            </w:pict>
          </mc:Fallback>
        </mc:AlternateContent>
      </w:r>
    </w:p>
    <w:p w14:paraId="34AC8AB4" w14:textId="77777777" w:rsidR="00FE2A29" w:rsidRPr="002B5D2B" w:rsidRDefault="00FE2A29" w:rsidP="00FE2A29">
      <w:pPr>
        <w:spacing w:after="0" w:line="360" w:lineRule="auto"/>
        <w:ind w:firstLine="708"/>
        <w:rPr>
          <w:rFonts w:ascii="Times New Roman" w:hAnsi="Times New Roman"/>
          <w:bCs/>
          <w:sz w:val="28"/>
          <w:szCs w:val="28"/>
        </w:rPr>
      </w:pPr>
      <w:r w:rsidRPr="002B5D2B">
        <w:rPr>
          <w:rFonts w:ascii="Times New Roman" w:hAnsi="Times New Roman"/>
          <w:bCs/>
          <w:sz w:val="28"/>
          <w:szCs w:val="28"/>
        </w:rPr>
        <w:t xml:space="preserve">Пример: Рисунок 1.1 </w:t>
      </w:r>
    </w:p>
    <w:p w14:paraId="5A51EBA3" w14:textId="5C8C7919" w:rsidR="00FE2A29" w:rsidRPr="002B5D2B" w:rsidRDefault="00791D42" w:rsidP="00FE2A29">
      <w:pPr>
        <w:spacing w:after="0" w:line="360" w:lineRule="auto"/>
        <w:ind w:firstLine="708"/>
        <w:rPr>
          <w:rFonts w:ascii="Times New Roman" w:hAnsi="Times New Roman"/>
          <w:bCs/>
          <w:sz w:val="28"/>
          <w:szCs w:val="28"/>
        </w:rPr>
      </w:pPr>
      <w:r>
        <w:rPr>
          <w:noProof/>
        </w:rPr>
        <mc:AlternateContent>
          <mc:Choice Requires="wpg">
            <w:drawing>
              <wp:inline distT="0" distB="0" distL="0" distR="0" wp14:anchorId="62E096E7" wp14:editId="5BE4332F">
                <wp:extent cx="6142990" cy="6350"/>
                <wp:effectExtent l="0" t="0" r="0" b="0"/>
                <wp:docPr id="40" name="Group 23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42990" cy="6350"/>
                          <a:chOff x="0" y="0"/>
                          <a:chExt cx="6142991" cy="6096"/>
                        </a:xfrm>
                      </wpg:grpSpPr>
                      <wps:wsp>
                        <wps:cNvPr id="41" name="Shape 24912"/>
                        <wps:cNvSpPr/>
                        <wps:spPr>
                          <a:xfrm>
                            <a:off x="0" y="0"/>
                            <a:ext cx="6142991" cy="9144"/>
                          </a:xfrm>
                          <a:custGeom>
                            <a:avLst/>
                            <a:gdLst/>
                            <a:ahLst/>
                            <a:cxnLst/>
                            <a:rect l="0" t="0" r="0" b="0"/>
                            <a:pathLst>
                              <a:path w="6142991" h="9144">
                                <a:moveTo>
                                  <a:pt x="0" y="0"/>
                                </a:moveTo>
                                <a:lnTo>
                                  <a:pt x="6142991" y="0"/>
                                </a:lnTo>
                                <a:lnTo>
                                  <a:pt x="6142991"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392B6FE6" id="Group 23575" o:spid="_x0000_s1026" style="width:483.7pt;height:.5pt;mso-position-horizontal-relative:char;mso-position-vertical-relative:line" coordsize="614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">
                <v:shape id="Shape 24912" o:spid="_x0000_s1027" style="position:absolute;width:61429;height:91;visibility:visible;mso-wrap-style:square;v-text-anchor:top" coordsize="614299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" path="m,l6142991,r,9144l,9144,,e" fillcolor="black" stroked="f" strokeweight="0">
                  <v:stroke miterlimit="83231f" joinstyle="miter"/>
                  <v:path arrowok="t" textboxrect="0,0,6142991,9144"/>
                </v:shape>
                <w10:anchorlock/>
              </v:group>
            </w:pict>
          </mc:Fallback>
        </mc:AlternateContent>
      </w:r>
    </w:p>
    <w:p w14:paraId="13C9BAAA" w14:textId="77777777" w:rsidR="00FE2A29" w:rsidRPr="002B5D2B" w:rsidRDefault="00FE2A29" w:rsidP="00FE2A29">
      <w:pPr>
        <w:spacing w:after="0" w:line="360" w:lineRule="auto"/>
        <w:ind w:firstLine="708"/>
        <w:rPr>
          <w:rFonts w:ascii="Times New Roman" w:hAnsi="Times New Roman"/>
          <w:bCs/>
          <w:sz w:val="28"/>
          <w:szCs w:val="28"/>
        </w:rPr>
      </w:pPr>
      <w:r w:rsidRPr="002B5D2B">
        <w:rPr>
          <w:rFonts w:ascii="Times New Roman" w:hAnsi="Times New Roman"/>
          <w:bCs/>
          <w:sz w:val="28"/>
          <w:szCs w:val="28"/>
        </w:rPr>
        <w:t xml:space="preserve">При ссылках в тексте на иллюстрации следует писать: «… в соответствии с рисунком 2» или указать в скобках (Рисунок 2). </w:t>
      </w:r>
    </w:p>
    <w:p w14:paraId="3D0AB532" w14:textId="77777777" w:rsidR="00FE2A29" w:rsidRDefault="00FE2A29" w:rsidP="00FE2A29">
      <w:pPr>
        <w:spacing w:after="0" w:line="240" w:lineRule="auto"/>
        <w:rPr>
          <w:rFonts w:ascii="Times New Roman" w:hAnsi="Times New Roman"/>
          <w:bCs/>
          <w:sz w:val="28"/>
          <w:szCs w:val="28"/>
        </w:rPr>
      </w:pPr>
    </w:p>
    <w:p w14:paraId="5ED603CC" w14:textId="77777777" w:rsidR="00FE2A29" w:rsidRPr="002B5D2B" w:rsidRDefault="00FE2A29" w:rsidP="00FE2A29">
      <w:pPr>
        <w:spacing w:before="120" w:after="120" w:line="360" w:lineRule="auto"/>
        <w:ind w:firstLine="709"/>
        <w:rPr>
          <w:rFonts w:ascii="Times New Roman" w:hAnsi="Times New Roman"/>
          <w:bCs/>
          <w:sz w:val="28"/>
          <w:szCs w:val="28"/>
        </w:rPr>
      </w:pPr>
      <w:r w:rsidRPr="002B5D2B">
        <w:rPr>
          <w:rFonts w:ascii="Times New Roman" w:hAnsi="Times New Roman"/>
          <w:bCs/>
          <w:sz w:val="28"/>
          <w:szCs w:val="28"/>
        </w:rPr>
        <w:t xml:space="preserve">Таблица 5 – Оформление рисунка </w:t>
      </w:r>
    </w:p>
    <w:tbl>
      <w:tblPr>
        <w:tblW w:w="9604" w:type="dxa"/>
        <w:tblInd w:w="6" w:type="dxa"/>
        <w:tblCellMar>
          <w:top w:w="57" w:type="dxa"/>
          <w:right w:w="115" w:type="dxa"/>
        </w:tblCellMar>
        <w:tblLook w:val="04A0" w:firstRow="1" w:lastRow="0" w:firstColumn="1" w:lastColumn="0" w:noHBand="0" w:noVBand="1"/>
      </w:tblPr>
      <w:tblGrid>
        <w:gridCol w:w="2562"/>
        <w:gridCol w:w="3521"/>
        <w:gridCol w:w="3521"/>
      </w:tblGrid>
      <w:tr w:rsidR="00FE2A29" w:rsidRPr="002B5D2B" w14:paraId="16000A17" w14:textId="77777777" w:rsidTr="00CC6403">
        <w:trPr>
          <w:trHeight w:val="403"/>
        </w:trPr>
        <w:tc>
          <w:tcPr>
            <w:tcW w:w="2562" w:type="dxa"/>
            <w:tcBorders>
              <w:top w:val="single" w:sz="4" w:space="0" w:color="000000"/>
              <w:left w:val="single" w:sz="4" w:space="0" w:color="000000"/>
              <w:bottom w:val="single" w:sz="4" w:space="0" w:color="000000"/>
              <w:right w:val="single" w:sz="4" w:space="0" w:color="000000"/>
            </w:tcBorders>
            <w:shd w:val="clear" w:color="auto" w:fill="EAF1DD"/>
          </w:tcPr>
          <w:p w14:paraId="535C91A2" w14:textId="77777777" w:rsidR="00FE2A29" w:rsidRPr="002B5D2B" w:rsidRDefault="00FE2A29" w:rsidP="00CC6403">
            <w:pPr>
              <w:spacing w:after="0" w:line="240" w:lineRule="auto"/>
              <w:rPr>
                <w:rFonts w:ascii="Times New Roman" w:hAnsi="Times New Roman"/>
                <w:b/>
                <w:sz w:val="28"/>
                <w:szCs w:val="28"/>
              </w:rPr>
            </w:pPr>
            <w:r w:rsidRPr="002B5D2B">
              <w:rPr>
                <w:rFonts w:ascii="Times New Roman" w:hAnsi="Times New Roman"/>
                <w:b/>
                <w:i/>
                <w:sz w:val="28"/>
                <w:szCs w:val="28"/>
              </w:rPr>
              <w:t xml:space="preserve">Содержание </w:t>
            </w:r>
          </w:p>
        </w:tc>
        <w:tc>
          <w:tcPr>
            <w:tcW w:w="3521" w:type="dxa"/>
            <w:tcBorders>
              <w:top w:val="single" w:sz="4" w:space="0" w:color="000000"/>
              <w:left w:val="single" w:sz="4" w:space="0" w:color="000000"/>
              <w:bottom w:val="single" w:sz="4" w:space="0" w:color="000000"/>
              <w:right w:val="single" w:sz="4" w:space="0" w:color="000000"/>
            </w:tcBorders>
            <w:shd w:val="clear" w:color="auto" w:fill="EAF1DD"/>
          </w:tcPr>
          <w:p w14:paraId="214BDC9A" w14:textId="77777777" w:rsidR="00FE2A29" w:rsidRPr="002B5D2B" w:rsidRDefault="00FE2A29" w:rsidP="00CC6403">
            <w:pPr>
              <w:spacing w:after="0" w:line="240" w:lineRule="auto"/>
              <w:rPr>
                <w:rFonts w:ascii="Times New Roman" w:hAnsi="Times New Roman"/>
                <w:b/>
                <w:sz w:val="28"/>
                <w:szCs w:val="28"/>
              </w:rPr>
            </w:pPr>
            <w:r w:rsidRPr="002B5D2B">
              <w:rPr>
                <w:rFonts w:ascii="Times New Roman" w:hAnsi="Times New Roman"/>
                <w:b/>
                <w:sz w:val="28"/>
                <w:szCs w:val="28"/>
              </w:rPr>
              <w:t xml:space="preserve">Требование </w:t>
            </w:r>
          </w:p>
        </w:tc>
        <w:tc>
          <w:tcPr>
            <w:tcW w:w="3521" w:type="dxa"/>
            <w:tcBorders>
              <w:top w:val="single" w:sz="4" w:space="0" w:color="000000"/>
              <w:left w:val="single" w:sz="4" w:space="0" w:color="000000"/>
              <w:bottom w:val="single" w:sz="4" w:space="0" w:color="000000"/>
              <w:right w:val="single" w:sz="4" w:space="0" w:color="000000"/>
            </w:tcBorders>
            <w:shd w:val="clear" w:color="auto" w:fill="EAF1DD"/>
          </w:tcPr>
          <w:p w14:paraId="765AD73C" w14:textId="77777777" w:rsidR="00FE2A29" w:rsidRPr="002B5D2B" w:rsidRDefault="00FE2A29" w:rsidP="00CC6403">
            <w:pPr>
              <w:spacing w:after="0" w:line="240" w:lineRule="auto"/>
              <w:rPr>
                <w:rFonts w:ascii="Times New Roman" w:hAnsi="Times New Roman"/>
                <w:b/>
                <w:sz w:val="28"/>
                <w:szCs w:val="28"/>
              </w:rPr>
            </w:pPr>
            <w:r w:rsidRPr="002B5D2B">
              <w:rPr>
                <w:rFonts w:ascii="Times New Roman" w:hAnsi="Times New Roman"/>
                <w:b/>
                <w:sz w:val="28"/>
                <w:szCs w:val="28"/>
              </w:rPr>
              <w:t xml:space="preserve">Оформление </w:t>
            </w:r>
          </w:p>
        </w:tc>
      </w:tr>
      <w:tr w:rsidR="00FE2A29" w:rsidRPr="002B5D2B" w14:paraId="19704D45" w14:textId="77777777" w:rsidTr="00CC6403">
        <w:trPr>
          <w:trHeight w:val="409"/>
        </w:trPr>
        <w:tc>
          <w:tcPr>
            <w:tcW w:w="2562" w:type="dxa"/>
            <w:vMerge w:val="restart"/>
            <w:tcBorders>
              <w:top w:val="single" w:sz="4" w:space="0" w:color="000000"/>
              <w:left w:val="single" w:sz="4" w:space="0" w:color="000000"/>
              <w:bottom w:val="single" w:sz="4" w:space="0" w:color="000000"/>
              <w:right w:val="single" w:sz="4" w:space="0" w:color="000000"/>
            </w:tcBorders>
            <w:vAlign w:val="center"/>
          </w:tcPr>
          <w:p w14:paraId="1A8FE069"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i/>
                <w:sz w:val="24"/>
                <w:szCs w:val="24"/>
              </w:rPr>
              <w:t xml:space="preserve">Рисунок </w:t>
            </w:r>
          </w:p>
        </w:tc>
        <w:tc>
          <w:tcPr>
            <w:tcW w:w="3521" w:type="dxa"/>
            <w:tcBorders>
              <w:top w:val="single" w:sz="4" w:space="0" w:color="000000"/>
              <w:left w:val="single" w:sz="4" w:space="0" w:color="000000"/>
              <w:bottom w:val="single" w:sz="4" w:space="0" w:color="000000"/>
              <w:right w:val="single" w:sz="4" w:space="0" w:color="000000"/>
            </w:tcBorders>
          </w:tcPr>
          <w:p w14:paraId="1CA0DDA2"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sz w:val="24"/>
                <w:szCs w:val="24"/>
              </w:rPr>
              <w:t xml:space="preserve">Выравнивание </w:t>
            </w:r>
          </w:p>
        </w:tc>
        <w:tc>
          <w:tcPr>
            <w:tcW w:w="3521" w:type="dxa"/>
            <w:tcBorders>
              <w:top w:val="single" w:sz="4" w:space="0" w:color="000000"/>
              <w:left w:val="single" w:sz="4" w:space="0" w:color="000000"/>
              <w:bottom w:val="single" w:sz="4" w:space="0" w:color="000000"/>
              <w:right w:val="single" w:sz="4" w:space="0" w:color="000000"/>
            </w:tcBorders>
          </w:tcPr>
          <w:p w14:paraId="6263603F"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i/>
                <w:sz w:val="24"/>
                <w:szCs w:val="24"/>
              </w:rPr>
              <w:t xml:space="preserve">По центру </w:t>
            </w:r>
          </w:p>
        </w:tc>
      </w:tr>
      <w:tr w:rsidR="00FE2A29" w:rsidRPr="002B5D2B" w14:paraId="597E5B9D" w14:textId="77777777" w:rsidTr="00CC6403">
        <w:trPr>
          <w:trHeight w:val="838"/>
        </w:trPr>
        <w:tc>
          <w:tcPr>
            <w:tcW w:w="0" w:type="auto"/>
            <w:vMerge/>
            <w:tcBorders>
              <w:top w:val="nil"/>
              <w:left w:val="single" w:sz="4" w:space="0" w:color="000000"/>
              <w:bottom w:val="nil"/>
              <w:right w:val="single" w:sz="4" w:space="0" w:color="000000"/>
            </w:tcBorders>
          </w:tcPr>
          <w:p w14:paraId="045117A0" w14:textId="77777777" w:rsidR="00FE2A29" w:rsidRPr="002B5D2B" w:rsidRDefault="00FE2A29" w:rsidP="00CC6403">
            <w:pPr>
              <w:spacing w:after="0" w:line="240" w:lineRule="auto"/>
              <w:rPr>
                <w:rFonts w:ascii="Times New Roman" w:hAnsi="Times New Roman"/>
                <w:bCs/>
                <w:sz w:val="24"/>
                <w:szCs w:val="24"/>
              </w:rPr>
            </w:pPr>
          </w:p>
        </w:tc>
        <w:tc>
          <w:tcPr>
            <w:tcW w:w="3521" w:type="dxa"/>
            <w:tcBorders>
              <w:top w:val="single" w:sz="4" w:space="0" w:color="000000"/>
              <w:left w:val="single" w:sz="4" w:space="0" w:color="000000"/>
              <w:bottom w:val="single" w:sz="4" w:space="0" w:color="000000"/>
              <w:right w:val="single" w:sz="4" w:space="0" w:color="000000"/>
            </w:tcBorders>
            <w:vAlign w:val="center"/>
          </w:tcPr>
          <w:p w14:paraId="36041A82"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sz w:val="24"/>
                <w:szCs w:val="24"/>
              </w:rPr>
              <w:t xml:space="preserve">Отступ </w:t>
            </w:r>
          </w:p>
        </w:tc>
        <w:tc>
          <w:tcPr>
            <w:tcW w:w="3521" w:type="dxa"/>
            <w:tcBorders>
              <w:top w:val="single" w:sz="4" w:space="0" w:color="000000"/>
              <w:left w:val="single" w:sz="4" w:space="0" w:color="000000"/>
              <w:bottom w:val="single" w:sz="4" w:space="0" w:color="000000"/>
              <w:right w:val="single" w:sz="4" w:space="0" w:color="000000"/>
            </w:tcBorders>
          </w:tcPr>
          <w:p w14:paraId="5679CEB5"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i/>
                <w:sz w:val="24"/>
                <w:szCs w:val="24"/>
              </w:rPr>
              <w:t xml:space="preserve">Первой строки – 0 см </w:t>
            </w:r>
          </w:p>
          <w:p w14:paraId="19FBDBA9"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i/>
                <w:sz w:val="24"/>
                <w:szCs w:val="24"/>
              </w:rPr>
              <w:t xml:space="preserve">Слева – 0 см </w:t>
            </w:r>
          </w:p>
          <w:p w14:paraId="6E269711"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i/>
                <w:sz w:val="24"/>
                <w:szCs w:val="24"/>
              </w:rPr>
              <w:t xml:space="preserve">Справа – 0 см </w:t>
            </w:r>
          </w:p>
        </w:tc>
      </w:tr>
      <w:tr w:rsidR="00FE2A29" w:rsidRPr="002B5D2B" w14:paraId="33A19E48" w14:textId="77777777" w:rsidTr="00CC6403">
        <w:trPr>
          <w:trHeight w:val="838"/>
        </w:trPr>
        <w:tc>
          <w:tcPr>
            <w:tcW w:w="0" w:type="auto"/>
            <w:vMerge/>
            <w:tcBorders>
              <w:top w:val="nil"/>
              <w:left w:val="single" w:sz="4" w:space="0" w:color="000000"/>
              <w:bottom w:val="single" w:sz="4" w:space="0" w:color="000000"/>
              <w:right w:val="single" w:sz="4" w:space="0" w:color="000000"/>
            </w:tcBorders>
          </w:tcPr>
          <w:p w14:paraId="5F8D7A5D" w14:textId="77777777" w:rsidR="00FE2A29" w:rsidRPr="002B5D2B" w:rsidRDefault="00FE2A29" w:rsidP="00CC6403">
            <w:pPr>
              <w:spacing w:after="0" w:line="240" w:lineRule="auto"/>
              <w:rPr>
                <w:rFonts w:ascii="Times New Roman" w:hAnsi="Times New Roman"/>
                <w:bCs/>
                <w:sz w:val="24"/>
                <w:szCs w:val="24"/>
              </w:rPr>
            </w:pPr>
          </w:p>
        </w:tc>
        <w:tc>
          <w:tcPr>
            <w:tcW w:w="3521" w:type="dxa"/>
            <w:tcBorders>
              <w:top w:val="single" w:sz="4" w:space="0" w:color="000000"/>
              <w:left w:val="single" w:sz="4" w:space="0" w:color="000000"/>
              <w:bottom w:val="single" w:sz="4" w:space="0" w:color="000000"/>
              <w:right w:val="single" w:sz="4" w:space="0" w:color="000000"/>
            </w:tcBorders>
            <w:vAlign w:val="center"/>
          </w:tcPr>
          <w:p w14:paraId="519C23F1"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sz w:val="24"/>
                <w:szCs w:val="24"/>
              </w:rPr>
              <w:t xml:space="preserve">Интервал </w:t>
            </w:r>
          </w:p>
        </w:tc>
        <w:tc>
          <w:tcPr>
            <w:tcW w:w="3521" w:type="dxa"/>
            <w:tcBorders>
              <w:top w:val="single" w:sz="4" w:space="0" w:color="000000"/>
              <w:left w:val="single" w:sz="4" w:space="0" w:color="000000"/>
              <w:bottom w:val="single" w:sz="4" w:space="0" w:color="000000"/>
              <w:right w:val="single" w:sz="4" w:space="0" w:color="000000"/>
            </w:tcBorders>
          </w:tcPr>
          <w:p w14:paraId="6E1BAC70"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i/>
                <w:sz w:val="24"/>
                <w:szCs w:val="24"/>
              </w:rPr>
              <w:t xml:space="preserve">Перед – 0 </w:t>
            </w:r>
            <w:proofErr w:type="spellStart"/>
            <w:r w:rsidRPr="002B5D2B">
              <w:rPr>
                <w:rFonts w:ascii="Times New Roman" w:hAnsi="Times New Roman"/>
                <w:bCs/>
                <w:i/>
                <w:sz w:val="24"/>
                <w:szCs w:val="24"/>
              </w:rPr>
              <w:t>пт</w:t>
            </w:r>
            <w:proofErr w:type="spellEnd"/>
            <w:r w:rsidRPr="002B5D2B">
              <w:rPr>
                <w:rFonts w:ascii="Times New Roman" w:hAnsi="Times New Roman"/>
                <w:bCs/>
                <w:i/>
                <w:sz w:val="24"/>
                <w:szCs w:val="24"/>
              </w:rPr>
              <w:t xml:space="preserve"> </w:t>
            </w:r>
          </w:p>
          <w:p w14:paraId="36B3475D"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i/>
                <w:sz w:val="24"/>
                <w:szCs w:val="24"/>
              </w:rPr>
              <w:t xml:space="preserve">После – 0 </w:t>
            </w:r>
            <w:proofErr w:type="spellStart"/>
            <w:r w:rsidRPr="002B5D2B">
              <w:rPr>
                <w:rFonts w:ascii="Times New Roman" w:hAnsi="Times New Roman"/>
                <w:bCs/>
                <w:i/>
                <w:sz w:val="24"/>
                <w:szCs w:val="24"/>
              </w:rPr>
              <w:t>пт</w:t>
            </w:r>
            <w:proofErr w:type="spellEnd"/>
            <w:r w:rsidRPr="002B5D2B">
              <w:rPr>
                <w:rFonts w:ascii="Times New Roman" w:hAnsi="Times New Roman"/>
                <w:bCs/>
                <w:i/>
                <w:sz w:val="24"/>
                <w:szCs w:val="24"/>
              </w:rPr>
              <w:t xml:space="preserve"> </w:t>
            </w:r>
          </w:p>
          <w:p w14:paraId="16C58C3C"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i/>
                <w:sz w:val="24"/>
                <w:szCs w:val="24"/>
              </w:rPr>
              <w:t xml:space="preserve">Междустрочный – 1,5 </w:t>
            </w:r>
          </w:p>
        </w:tc>
      </w:tr>
      <w:tr w:rsidR="00FE2A29" w:rsidRPr="002B5D2B" w14:paraId="036EC79D" w14:textId="77777777" w:rsidTr="00CC6403">
        <w:trPr>
          <w:trHeight w:val="408"/>
        </w:trPr>
        <w:tc>
          <w:tcPr>
            <w:tcW w:w="2562" w:type="dxa"/>
            <w:vMerge w:val="restart"/>
            <w:tcBorders>
              <w:top w:val="single" w:sz="4" w:space="0" w:color="000000"/>
              <w:left w:val="single" w:sz="4" w:space="0" w:color="000000"/>
              <w:bottom w:val="single" w:sz="4" w:space="0" w:color="000000"/>
              <w:right w:val="single" w:sz="4" w:space="0" w:color="000000"/>
            </w:tcBorders>
            <w:vAlign w:val="center"/>
          </w:tcPr>
          <w:p w14:paraId="5A420ABE"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i/>
                <w:sz w:val="24"/>
                <w:szCs w:val="24"/>
              </w:rPr>
              <w:t xml:space="preserve">Подпись рисунка </w:t>
            </w:r>
          </w:p>
        </w:tc>
        <w:tc>
          <w:tcPr>
            <w:tcW w:w="3521" w:type="dxa"/>
            <w:tcBorders>
              <w:top w:val="single" w:sz="4" w:space="0" w:color="000000"/>
              <w:left w:val="single" w:sz="4" w:space="0" w:color="000000"/>
              <w:bottom w:val="single" w:sz="4" w:space="0" w:color="000000"/>
              <w:right w:val="single" w:sz="4" w:space="0" w:color="000000"/>
            </w:tcBorders>
          </w:tcPr>
          <w:p w14:paraId="32A30C04"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sz w:val="24"/>
                <w:szCs w:val="24"/>
              </w:rPr>
              <w:t xml:space="preserve">Шрифт </w:t>
            </w:r>
          </w:p>
        </w:tc>
        <w:tc>
          <w:tcPr>
            <w:tcW w:w="3521" w:type="dxa"/>
            <w:tcBorders>
              <w:top w:val="single" w:sz="4" w:space="0" w:color="000000"/>
              <w:left w:val="single" w:sz="4" w:space="0" w:color="000000"/>
              <w:bottom w:val="single" w:sz="4" w:space="0" w:color="000000"/>
              <w:right w:val="single" w:sz="4" w:space="0" w:color="000000"/>
            </w:tcBorders>
          </w:tcPr>
          <w:p w14:paraId="3410CBFF"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i/>
                <w:sz w:val="24"/>
                <w:szCs w:val="24"/>
              </w:rPr>
              <w:t xml:space="preserve">Times New </w:t>
            </w:r>
            <w:proofErr w:type="spellStart"/>
            <w:r w:rsidRPr="002B5D2B">
              <w:rPr>
                <w:rFonts w:ascii="Times New Roman" w:hAnsi="Times New Roman"/>
                <w:bCs/>
                <w:i/>
                <w:sz w:val="24"/>
                <w:szCs w:val="24"/>
              </w:rPr>
              <w:t>Roman</w:t>
            </w:r>
            <w:proofErr w:type="spellEnd"/>
            <w:r w:rsidRPr="002B5D2B">
              <w:rPr>
                <w:rFonts w:ascii="Times New Roman" w:hAnsi="Times New Roman"/>
                <w:bCs/>
                <w:i/>
                <w:sz w:val="24"/>
                <w:szCs w:val="24"/>
              </w:rPr>
              <w:t xml:space="preserve"> </w:t>
            </w:r>
          </w:p>
        </w:tc>
      </w:tr>
      <w:tr w:rsidR="00FE2A29" w:rsidRPr="002B5D2B" w14:paraId="678D718E" w14:textId="77777777" w:rsidTr="00CC6403">
        <w:trPr>
          <w:trHeight w:val="406"/>
        </w:trPr>
        <w:tc>
          <w:tcPr>
            <w:tcW w:w="0" w:type="auto"/>
            <w:vMerge/>
            <w:tcBorders>
              <w:top w:val="nil"/>
              <w:left w:val="single" w:sz="4" w:space="0" w:color="000000"/>
              <w:bottom w:val="nil"/>
              <w:right w:val="single" w:sz="4" w:space="0" w:color="000000"/>
            </w:tcBorders>
          </w:tcPr>
          <w:p w14:paraId="4BEC7A92" w14:textId="77777777" w:rsidR="00FE2A29" w:rsidRPr="002B5D2B" w:rsidRDefault="00FE2A29" w:rsidP="00CC6403">
            <w:pPr>
              <w:spacing w:after="0" w:line="240" w:lineRule="auto"/>
              <w:rPr>
                <w:rFonts w:ascii="Times New Roman" w:hAnsi="Times New Roman"/>
                <w:bCs/>
                <w:sz w:val="24"/>
                <w:szCs w:val="24"/>
              </w:rPr>
            </w:pPr>
          </w:p>
        </w:tc>
        <w:tc>
          <w:tcPr>
            <w:tcW w:w="3521" w:type="dxa"/>
            <w:tcBorders>
              <w:top w:val="single" w:sz="4" w:space="0" w:color="000000"/>
              <w:left w:val="single" w:sz="4" w:space="0" w:color="000000"/>
              <w:bottom w:val="single" w:sz="4" w:space="0" w:color="000000"/>
              <w:right w:val="single" w:sz="4" w:space="0" w:color="000000"/>
            </w:tcBorders>
          </w:tcPr>
          <w:p w14:paraId="4A271725"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sz w:val="24"/>
                <w:szCs w:val="24"/>
              </w:rPr>
              <w:t xml:space="preserve">Размер </w:t>
            </w:r>
          </w:p>
        </w:tc>
        <w:tc>
          <w:tcPr>
            <w:tcW w:w="3521" w:type="dxa"/>
            <w:tcBorders>
              <w:top w:val="single" w:sz="4" w:space="0" w:color="000000"/>
              <w:left w:val="single" w:sz="4" w:space="0" w:color="000000"/>
              <w:bottom w:val="single" w:sz="4" w:space="0" w:color="000000"/>
              <w:right w:val="single" w:sz="4" w:space="0" w:color="000000"/>
            </w:tcBorders>
          </w:tcPr>
          <w:p w14:paraId="58AFB3B1"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i/>
                <w:sz w:val="24"/>
                <w:szCs w:val="24"/>
              </w:rPr>
              <w:t xml:space="preserve">14 </w:t>
            </w:r>
            <w:proofErr w:type="spellStart"/>
            <w:r w:rsidRPr="002B5D2B">
              <w:rPr>
                <w:rFonts w:ascii="Times New Roman" w:hAnsi="Times New Roman"/>
                <w:bCs/>
                <w:i/>
                <w:sz w:val="24"/>
                <w:szCs w:val="24"/>
              </w:rPr>
              <w:t>пт</w:t>
            </w:r>
            <w:proofErr w:type="spellEnd"/>
            <w:r w:rsidRPr="002B5D2B">
              <w:rPr>
                <w:rFonts w:ascii="Times New Roman" w:hAnsi="Times New Roman"/>
                <w:bCs/>
                <w:i/>
                <w:sz w:val="24"/>
                <w:szCs w:val="24"/>
              </w:rPr>
              <w:t xml:space="preserve"> </w:t>
            </w:r>
          </w:p>
        </w:tc>
      </w:tr>
      <w:tr w:rsidR="00FE2A29" w:rsidRPr="002B5D2B" w14:paraId="7F19EF60" w14:textId="77777777" w:rsidTr="00CC6403">
        <w:trPr>
          <w:trHeight w:val="408"/>
        </w:trPr>
        <w:tc>
          <w:tcPr>
            <w:tcW w:w="0" w:type="auto"/>
            <w:vMerge/>
            <w:tcBorders>
              <w:top w:val="nil"/>
              <w:left w:val="single" w:sz="4" w:space="0" w:color="000000"/>
              <w:bottom w:val="nil"/>
              <w:right w:val="single" w:sz="4" w:space="0" w:color="000000"/>
            </w:tcBorders>
          </w:tcPr>
          <w:p w14:paraId="384A2FC6" w14:textId="77777777" w:rsidR="00FE2A29" w:rsidRPr="002B5D2B" w:rsidRDefault="00FE2A29" w:rsidP="00CC6403">
            <w:pPr>
              <w:spacing w:after="0" w:line="240" w:lineRule="auto"/>
              <w:rPr>
                <w:rFonts w:ascii="Times New Roman" w:hAnsi="Times New Roman"/>
                <w:bCs/>
                <w:sz w:val="24"/>
                <w:szCs w:val="24"/>
              </w:rPr>
            </w:pPr>
          </w:p>
        </w:tc>
        <w:tc>
          <w:tcPr>
            <w:tcW w:w="3521" w:type="dxa"/>
            <w:tcBorders>
              <w:top w:val="single" w:sz="4" w:space="0" w:color="000000"/>
              <w:left w:val="single" w:sz="4" w:space="0" w:color="000000"/>
              <w:bottom w:val="single" w:sz="4" w:space="0" w:color="000000"/>
              <w:right w:val="single" w:sz="4" w:space="0" w:color="000000"/>
            </w:tcBorders>
          </w:tcPr>
          <w:p w14:paraId="11179AF2"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sz w:val="24"/>
                <w:szCs w:val="24"/>
              </w:rPr>
              <w:t xml:space="preserve">Выравнивание </w:t>
            </w:r>
          </w:p>
        </w:tc>
        <w:tc>
          <w:tcPr>
            <w:tcW w:w="3521" w:type="dxa"/>
            <w:tcBorders>
              <w:top w:val="single" w:sz="4" w:space="0" w:color="000000"/>
              <w:left w:val="single" w:sz="4" w:space="0" w:color="000000"/>
              <w:bottom w:val="single" w:sz="4" w:space="0" w:color="000000"/>
              <w:right w:val="single" w:sz="4" w:space="0" w:color="000000"/>
            </w:tcBorders>
          </w:tcPr>
          <w:p w14:paraId="519FEB7D"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i/>
                <w:sz w:val="24"/>
                <w:szCs w:val="24"/>
              </w:rPr>
              <w:t xml:space="preserve">По центру </w:t>
            </w:r>
          </w:p>
        </w:tc>
      </w:tr>
      <w:tr w:rsidR="00FE2A29" w:rsidRPr="002B5D2B" w14:paraId="3D3A31DB" w14:textId="77777777" w:rsidTr="00CC6403">
        <w:trPr>
          <w:trHeight w:val="408"/>
        </w:trPr>
        <w:tc>
          <w:tcPr>
            <w:tcW w:w="0" w:type="auto"/>
            <w:vMerge/>
            <w:tcBorders>
              <w:top w:val="nil"/>
              <w:left w:val="single" w:sz="4" w:space="0" w:color="000000"/>
              <w:bottom w:val="nil"/>
              <w:right w:val="single" w:sz="4" w:space="0" w:color="000000"/>
            </w:tcBorders>
          </w:tcPr>
          <w:p w14:paraId="21013555" w14:textId="77777777" w:rsidR="00FE2A29" w:rsidRPr="002B5D2B" w:rsidRDefault="00FE2A29" w:rsidP="00CC6403">
            <w:pPr>
              <w:spacing w:after="0" w:line="240" w:lineRule="auto"/>
              <w:rPr>
                <w:rFonts w:ascii="Times New Roman" w:hAnsi="Times New Roman"/>
                <w:bCs/>
                <w:sz w:val="24"/>
                <w:szCs w:val="24"/>
              </w:rPr>
            </w:pPr>
          </w:p>
        </w:tc>
        <w:tc>
          <w:tcPr>
            <w:tcW w:w="3521" w:type="dxa"/>
            <w:tcBorders>
              <w:top w:val="single" w:sz="4" w:space="0" w:color="000000"/>
              <w:left w:val="single" w:sz="4" w:space="0" w:color="000000"/>
              <w:bottom w:val="single" w:sz="4" w:space="0" w:color="000000"/>
              <w:right w:val="single" w:sz="4" w:space="0" w:color="000000"/>
            </w:tcBorders>
          </w:tcPr>
          <w:p w14:paraId="4667B04E"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sz w:val="24"/>
                <w:szCs w:val="24"/>
              </w:rPr>
              <w:t xml:space="preserve">Начертание </w:t>
            </w:r>
          </w:p>
        </w:tc>
        <w:tc>
          <w:tcPr>
            <w:tcW w:w="3521" w:type="dxa"/>
            <w:tcBorders>
              <w:top w:val="single" w:sz="4" w:space="0" w:color="000000"/>
              <w:left w:val="single" w:sz="4" w:space="0" w:color="000000"/>
              <w:bottom w:val="single" w:sz="4" w:space="0" w:color="000000"/>
              <w:right w:val="single" w:sz="4" w:space="0" w:color="000000"/>
            </w:tcBorders>
          </w:tcPr>
          <w:p w14:paraId="12E3838B"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i/>
                <w:sz w:val="24"/>
                <w:szCs w:val="24"/>
              </w:rPr>
              <w:t xml:space="preserve">Обычное </w:t>
            </w:r>
          </w:p>
        </w:tc>
      </w:tr>
      <w:tr w:rsidR="00FE2A29" w:rsidRPr="002B5D2B" w14:paraId="3934A7D7" w14:textId="77777777" w:rsidTr="00CC6403">
        <w:trPr>
          <w:trHeight w:val="406"/>
        </w:trPr>
        <w:tc>
          <w:tcPr>
            <w:tcW w:w="0" w:type="auto"/>
            <w:vMerge/>
            <w:tcBorders>
              <w:top w:val="nil"/>
              <w:left w:val="single" w:sz="4" w:space="0" w:color="000000"/>
              <w:bottom w:val="nil"/>
              <w:right w:val="single" w:sz="4" w:space="0" w:color="000000"/>
            </w:tcBorders>
          </w:tcPr>
          <w:p w14:paraId="7C976789" w14:textId="77777777" w:rsidR="00FE2A29" w:rsidRPr="002B5D2B" w:rsidRDefault="00FE2A29" w:rsidP="00CC6403">
            <w:pPr>
              <w:spacing w:after="0" w:line="240" w:lineRule="auto"/>
              <w:rPr>
                <w:rFonts w:ascii="Times New Roman" w:hAnsi="Times New Roman"/>
                <w:bCs/>
                <w:sz w:val="24"/>
                <w:szCs w:val="24"/>
              </w:rPr>
            </w:pPr>
          </w:p>
        </w:tc>
        <w:tc>
          <w:tcPr>
            <w:tcW w:w="3521" w:type="dxa"/>
            <w:tcBorders>
              <w:top w:val="single" w:sz="4" w:space="0" w:color="000000"/>
              <w:left w:val="single" w:sz="4" w:space="0" w:color="000000"/>
              <w:bottom w:val="single" w:sz="4" w:space="0" w:color="000000"/>
              <w:right w:val="single" w:sz="4" w:space="0" w:color="000000"/>
            </w:tcBorders>
          </w:tcPr>
          <w:p w14:paraId="576BEFD3"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sz w:val="24"/>
                <w:szCs w:val="24"/>
              </w:rPr>
              <w:t xml:space="preserve">Регистр </w:t>
            </w:r>
          </w:p>
        </w:tc>
        <w:tc>
          <w:tcPr>
            <w:tcW w:w="3521" w:type="dxa"/>
            <w:tcBorders>
              <w:top w:val="single" w:sz="4" w:space="0" w:color="000000"/>
              <w:left w:val="single" w:sz="4" w:space="0" w:color="000000"/>
              <w:bottom w:val="single" w:sz="4" w:space="0" w:color="000000"/>
              <w:right w:val="single" w:sz="4" w:space="0" w:color="000000"/>
            </w:tcBorders>
          </w:tcPr>
          <w:p w14:paraId="62DC51A2"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i/>
                <w:sz w:val="24"/>
                <w:szCs w:val="24"/>
              </w:rPr>
              <w:t xml:space="preserve">Как в предложениях </w:t>
            </w:r>
          </w:p>
        </w:tc>
      </w:tr>
      <w:tr w:rsidR="00FE2A29" w:rsidRPr="002B5D2B" w14:paraId="6953A46F" w14:textId="77777777" w:rsidTr="00CC6403">
        <w:trPr>
          <w:trHeight w:val="838"/>
        </w:trPr>
        <w:tc>
          <w:tcPr>
            <w:tcW w:w="0" w:type="auto"/>
            <w:vMerge/>
            <w:tcBorders>
              <w:top w:val="nil"/>
              <w:left w:val="single" w:sz="4" w:space="0" w:color="000000"/>
              <w:bottom w:val="nil"/>
              <w:right w:val="single" w:sz="4" w:space="0" w:color="000000"/>
            </w:tcBorders>
          </w:tcPr>
          <w:p w14:paraId="3417C3D7" w14:textId="77777777" w:rsidR="00FE2A29" w:rsidRPr="002B5D2B" w:rsidRDefault="00FE2A29" w:rsidP="00CC6403">
            <w:pPr>
              <w:spacing w:after="0" w:line="240" w:lineRule="auto"/>
              <w:rPr>
                <w:rFonts w:ascii="Times New Roman" w:hAnsi="Times New Roman"/>
                <w:bCs/>
                <w:sz w:val="24"/>
                <w:szCs w:val="24"/>
              </w:rPr>
            </w:pPr>
          </w:p>
        </w:tc>
        <w:tc>
          <w:tcPr>
            <w:tcW w:w="3521" w:type="dxa"/>
            <w:tcBorders>
              <w:top w:val="single" w:sz="4" w:space="0" w:color="000000"/>
              <w:left w:val="single" w:sz="4" w:space="0" w:color="000000"/>
              <w:bottom w:val="single" w:sz="4" w:space="0" w:color="000000"/>
              <w:right w:val="single" w:sz="4" w:space="0" w:color="000000"/>
            </w:tcBorders>
            <w:vAlign w:val="center"/>
          </w:tcPr>
          <w:p w14:paraId="0EC0D5B1"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sz w:val="24"/>
                <w:szCs w:val="24"/>
              </w:rPr>
              <w:t xml:space="preserve">Отступ </w:t>
            </w:r>
          </w:p>
        </w:tc>
        <w:tc>
          <w:tcPr>
            <w:tcW w:w="3521" w:type="dxa"/>
            <w:tcBorders>
              <w:top w:val="single" w:sz="4" w:space="0" w:color="000000"/>
              <w:left w:val="single" w:sz="4" w:space="0" w:color="000000"/>
              <w:bottom w:val="single" w:sz="4" w:space="0" w:color="000000"/>
              <w:right w:val="single" w:sz="4" w:space="0" w:color="000000"/>
            </w:tcBorders>
          </w:tcPr>
          <w:p w14:paraId="16D29ED3"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i/>
                <w:sz w:val="24"/>
                <w:szCs w:val="24"/>
              </w:rPr>
              <w:t xml:space="preserve">Первой строки – 1,25 см </w:t>
            </w:r>
          </w:p>
          <w:p w14:paraId="2923CEFC"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i/>
                <w:sz w:val="24"/>
                <w:szCs w:val="24"/>
              </w:rPr>
              <w:t xml:space="preserve">Слева – 0 см </w:t>
            </w:r>
          </w:p>
          <w:p w14:paraId="5DC85437"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i/>
                <w:sz w:val="24"/>
                <w:szCs w:val="24"/>
              </w:rPr>
              <w:t xml:space="preserve">Справа – 0 см </w:t>
            </w:r>
          </w:p>
        </w:tc>
      </w:tr>
      <w:tr w:rsidR="00FE2A29" w:rsidRPr="002B5D2B" w14:paraId="7A09F141" w14:textId="77777777" w:rsidTr="00CC6403">
        <w:trPr>
          <w:trHeight w:val="841"/>
        </w:trPr>
        <w:tc>
          <w:tcPr>
            <w:tcW w:w="0" w:type="auto"/>
            <w:vMerge/>
            <w:tcBorders>
              <w:top w:val="nil"/>
              <w:left w:val="single" w:sz="4" w:space="0" w:color="000000"/>
              <w:bottom w:val="single" w:sz="4" w:space="0" w:color="000000"/>
              <w:right w:val="single" w:sz="4" w:space="0" w:color="000000"/>
            </w:tcBorders>
          </w:tcPr>
          <w:p w14:paraId="48D82A17" w14:textId="77777777" w:rsidR="00FE2A29" w:rsidRPr="002B5D2B" w:rsidRDefault="00FE2A29" w:rsidP="00CC6403">
            <w:pPr>
              <w:spacing w:after="0" w:line="240" w:lineRule="auto"/>
              <w:rPr>
                <w:rFonts w:ascii="Times New Roman" w:hAnsi="Times New Roman"/>
                <w:bCs/>
                <w:sz w:val="24"/>
                <w:szCs w:val="24"/>
              </w:rPr>
            </w:pPr>
          </w:p>
        </w:tc>
        <w:tc>
          <w:tcPr>
            <w:tcW w:w="3521" w:type="dxa"/>
            <w:tcBorders>
              <w:top w:val="single" w:sz="4" w:space="0" w:color="000000"/>
              <w:left w:val="single" w:sz="4" w:space="0" w:color="000000"/>
              <w:bottom w:val="single" w:sz="4" w:space="0" w:color="000000"/>
              <w:right w:val="single" w:sz="4" w:space="0" w:color="000000"/>
            </w:tcBorders>
            <w:vAlign w:val="center"/>
          </w:tcPr>
          <w:p w14:paraId="27D3802F"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sz w:val="24"/>
                <w:szCs w:val="24"/>
              </w:rPr>
              <w:t xml:space="preserve">Интервал </w:t>
            </w:r>
          </w:p>
        </w:tc>
        <w:tc>
          <w:tcPr>
            <w:tcW w:w="3521" w:type="dxa"/>
            <w:tcBorders>
              <w:top w:val="single" w:sz="4" w:space="0" w:color="000000"/>
              <w:left w:val="single" w:sz="4" w:space="0" w:color="000000"/>
              <w:bottom w:val="single" w:sz="4" w:space="0" w:color="000000"/>
              <w:right w:val="single" w:sz="4" w:space="0" w:color="000000"/>
            </w:tcBorders>
          </w:tcPr>
          <w:p w14:paraId="77E95E04"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i/>
                <w:sz w:val="24"/>
                <w:szCs w:val="24"/>
              </w:rPr>
              <w:t xml:space="preserve">Перед – 0 </w:t>
            </w:r>
            <w:proofErr w:type="spellStart"/>
            <w:r w:rsidRPr="002B5D2B">
              <w:rPr>
                <w:rFonts w:ascii="Times New Roman" w:hAnsi="Times New Roman"/>
                <w:bCs/>
                <w:i/>
                <w:sz w:val="24"/>
                <w:szCs w:val="24"/>
              </w:rPr>
              <w:t>пт</w:t>
            </w:r>
            <w:proofErr w:type="spellEnd"/>
            <w:r w:rsidRPr="002B5D2B">
              <w:rPr>
                <w:rFonts w:ascii="Times New Roman" w:hAnsi="Times New Roman"/>
                <w:bCs/>
                <w:i/>
                <w:sz w:val="24"/>
                <w:szCs w:val="24"/>
              </w:rPr>
              <w:t xml:space="preserve"> </w:t>
            </w:r>
          </w:p>
          <w:p w14:paraId="4EC8C294"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i/>
                <w:sz w:val="24"/>
                <w:szCs w:val="24"/>
              </w:rPr>
              <w:t xml:space="preserve">После – 12 </w:t>
            </w:r>
            <w:proofErr w:type="spellStart"/>
            <w:r w:rsidRPr="002B5D2B">
              <w:rPr>
                <w:rFonts w:ascii="Times New Roman" w:hAnsi="Times New Roman"/>
                <w:bCs/>
                <w:i/>
                <w:sz w:val="24"/>
                <w:szCs w:val="24"/>
              </w:rPr>
              <w:t>пт</w:t>
            </w:r>
            <w:proofErr w:type="spellEnd"/>
            <w:r w:rsidRPr="002B5D2B">
              <w:rPr>
                <w:rFonts w:ascii="Times New Roman" w:hAnsi="Times New Roman"/>
                <w:bCs/>
                <w:i/>
                <w:sz w:val="24"/>
                <w:szCs w:val="24"/>
              </w:rPr>
              <w:t xml:space="preserve"> </w:t>
            </w:r>
          </w:p>
          <w:p w14:paraId="06DD7CD0"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i/>
                <w:sz w:val="24"/>
                <w:szCs w:val="24"/>
              </w:rPr>
              <w:t xml:space="preserve">Междустрочный – 1,5 </w:t>
            </w:r>
          </w:p>
        </w:tc>
      </w:tr>
    </w:tbl>
    <w:p w14:paraId="6A794591" w14:textId="77777777" w:rsidR="00FE2A29" w:rsidRPr="002B5D2B" w:rsidRDefault="00FE2A29" w:rsidP="00FE2A29">
      <w:pPr>
        <w:spacing w:after="0" w:line="240" w:lineRule="auto"/>
        <w:ind w:firstLine="708"/>
        <w:rPr>
          <w:rFonts w:ascii="Times New Roman" w:hAnsi="Times New Roman"/>
          <w:bCs/>
          <w:sz w:val="28"/>
          <w:szCs w:val="28"/>
        </w:rPr>
      </w:pPr>
      <w:r w:rsidRPr="002B5D2B">
        <w:rPr>
          <w:rFonts w:ascii="Times New Roman" w:hAnsi="Times New Roman"/>
          <w:bCs/>
          <w:sz w:val="28"/>
          <w:szCs w:val="28"/>
        </w:rPr>
        <w:t xml:space="preserve"> </w:t>
      </w:r>
    </w:p>
    <w:p w14:paraId="496ECEBA" w14:textId="77777777" w:rsidR="00FE2A29" w:rsidRPr="002B5D2B" w:rsidRDefault="00FE2A29" w:rsidP="00FE2A29">
      <w:pPr>
        <w:spacing w:after="0" w:line="240" w:lineRule="auto"/>
        <w:ind w:firstLine="708"/>
        <w:rPr>
          <w:rFonts w:ascii="Times New Roman" w:hAnsi="Times New Roman"/>
          <w:bCs/>
          <w:sz w:val="28"/>
          <w:szCs w:val="28"/>
        </w:rPr>
      </w:pPr>
      <w:r w:rsidRPr="002B5D2B">
        <w:rPr>
          <w:rFonts w:ascii="Times New Roman" w:hAnsi="Times New Roman"/>
          <w:bCs/>
          <w:sz w:val="28"/>
          <w:szCs w:val="28"/>
        </w:rPr>
        <w:t xml:space="preserve"> </w:t>
      </w:r>
      <w:r w:rsidRPr="002B5D2B">
        <w:rPr>
          <w:rFonts w:ascii="Times New Roman" w:hAnsi="Times New Roman"/>
          <w:bCs/>
          <w:sz w:val="28"/>
          <w:szCs w:val="28"/>
        </w:rPr>
        <w:tab/>
        <w:t xml:space="preserve"> </w:t>
      </w:r>
    </w:p>
    <w:p w14:paraId="3AFD837F" w14:textId="77777777" w:rsidR="00FE2A29" w:rsidRPr="002B5D2B" w:rsidRDefault="00FE2A29" w:rsidP="00FE2A29">
      <w:pPr>
        <w:shd w:val="clear" w:color="auto" w:fill="D9D9D9"/>
        <w:spacing w:after="0" w:line="360" w:lineRule="auto"/>
        <w:ind w:firstLine="708"/>
        <w:jc w:val="center"/>
        <w:rPr>
          <w:rFonts w:ascii="Times New Roman" w:hAnsi="Times New Roman"/>
          <w:b/>
          <w:sz w:val="28"/>
          <w:szCs w:val="28"/>
        </w:rPr>
      </w:pPr>
      <w:r w:rsidRPr="002B5D2B">
        <w:rPr>
          <w:rFonts w:ascii="Times New Roman" w:hAnsi="Times New Roman"/>
          <w:b/>
          <w:sz w:val="28"/>
          <w:szCs w:val="28"/>
        </w:rPr>
        <w:t>ТАБЛИЦЫ</w:t>
      </w:r>
    </w:p>
    <w:p w14:paraId="2AAA7561" w14:textId="77777777" w:rsidR="00FE2A29" w:rsidRPr="002B5D2B" w:rsidRDefault="00FE2A29" w:rsidP="00FE2A29">
      <w:pPr>
        <w:spacing w:before="240" w:after="120" w:line="360" w:lineRule="auto"/>
        <w:ind w:firstLine="709"/>
        <w:rPr>
          <w:rFonts w:ascii="Times New Roman" w:hAnsi="Times New Roman"/>
          <w:bCs/>
          <w:sz w:val="28"/>
          <w:szCs w:val="28"/>
        </w:rPr>
      </w:pPr>
      <w:r w:rsidRPr="002B5D2B">
        <w:rPr>
          <w:rFonts w:ascii="Times New Roman" w:hAnsi="Times New Roman"/>
          <w:bCs/>
          <w:sz w:val="28"/>
          <w:szCs w:val="28"/>
        </w:rPr>
        <w:t xml:space="preserve">Название таблицы следует помещать над таблицей по левому краю на следующей строке после её упоминания. </w:t>
      </w:r>
    </w:p>
    <w:p w14:paraId="6865E6B3" w14:textId="77777777" w:rsidR="00FE2A29" w:rsidRPr="002B5D2B" w:rsidRDefault="00FE2A29" w:rsidP="00FE2A29">
      <w:pPr>
        <w:spacing w:before="240" w:after="120" w:line="360" w:lineRule="auto"/>
        <w:ind w:firstLine="709"/>
        <w:rPr>
          <w:rFonts w:ascii="Times New Roman" w:hAnsi="Times New Roman"/>
          <w:bCs/>
          <w:sz w:val="28"/>
          <w:szCs w:val="28"/>
        </w:rPr>
      </w:pPr>
      <w:r w:rsidRPr="002B5D2B">
        <w:rPr>
          <w:rFonts w:ascii="Times New Roman" w:hAnsi="Times New Roman"/>
          <w:bCs/>
          <w:sz w:val="28"/>
          <w:szCs w:val="28"/>
        </w:rPr>
        <w:t xml:space="preserve">Таблица 6 – Оформление таблицы </w:t>
      </w:r>
    </w:p>
    <w:tbl>
      <w:tblPr>
        <w:tblW w:w="9604" w:type="dxa"/>
        <w:tblInd w:w="6" w:type="dxa"/>
        <w:tblCellMar>
          <w:top w:w="57" w:type="dxa"/>
          <w:right w:w="115" w:type="dxa"/>
        </w:tblCellMar>
        <w:tblLook w:val="04A0" w:firstRow="1" w:lastRow="0" w:firstColumn="1" w:lastColumn="0" w:noHBand="0" w:noVBand="1"/>
      </w:tblPr>
      <w:tblGrid>
        <w:gridCol w:w="2562"/>
        <w:gridCol w:w="3521"/>
        <w:gridCol w:w="3521"/>
      </w:tblGrid>
      <w:tr w:rsidR="00FE2A29" w:rsidRPr="002B5D2B" w14:paraId="2EC500F1" w14:textId="77777777" w:rsidTr="00CC6403">
        <w:trPr>
          <w:trHeight w:val="20"/>
        </w:trPr>
        <w:tc>
          <w:tcPr>
            <w:tcW w:w="2562" w:type="dxa"/>
            <w:tcBorders>
              <w:top w:val="single" w:sz="4" w:space="0" w:color="000000"/>
              <w:left w:val="single" w:sz="4" w:space="0" w:color="000000"/>
              <w:bottom w:val="single" w:sz="4" w:space="0" w:color="000000"/>
              <w:right w:val="single" w:sz="4" w:space="0" w:color="000000"/>
            </w:tcBorders>
            <w:shd w:val="clear" w:color="auto" w:fill="EAF1DD"/>
          </w:tcPr>
          <w:p w14:paraId="2850406A" w14:textId="77777777" w:rsidR="00FE2A29" w:rsidRPr="002B5D2B" w:rsidRDefault="00FE2A29" w:rsidP="00CC6403">
            <w:pPr>
              <w:spacing w:after="0" w:line="240" w:lineRule="auto"/>
              <w:rPr>
                <w:rFonts w:ascii="Times New Roman" w:hAnsi="Times New Roman"/>
                <w:b/>
                <w:sz w:val="28"/>
                <w:szCs w:val="28"/>
              </w:rPr>
            </w:pPr>
            <w:r w:rsidRPr="002B5D2B">
              <w:rPr>
                <w:rFonts w:ascii="Times New Roman" w:hAnsi="Times New Roman"/>
                <w:b/>
                <w:i/>
                <w:sz w:val="28"/>
                <w:szCs w:val="28"/>
              </w:rPr>
              <w:t xml:space="preserve">Содержание </w:t>
            </w:r>
          </w:p>
        </w:tc>
        <w:tc>
          <w:tcPr>
            <w:tcW w:w="3521" w:type="dxa"/>
            <w:tcBorders>
              <w:top w:val="single" w:sz="4" w:space="0" w:color="000000"/>
              <w:left w:val="single" w:sz="4" w:space="0" w:color="000000"/>
              <w:bottom w:val="single" w:sz="4" w:space="0" w:color="000000"/>
              <w:right w:val="single" w:sz="4" w:space="0" w:color="000000"/>
            </w:tcBorders>
            <w:shd w:val="clear" w:color="auto" w:fill="EAF1DD"/>
          </w:tcPr>
          <w:p w14:paraId="29C3DEC0" w14:textId="77777777" w:rsidR="00FE2A29" w:rsidRPr="002B5D2B" w:rsidRDefault="00FE2A29" w:rsidP="00CC6403">
            <w:pPr>
              <w:spacing w:after="0" w:line="240" w:lineRule="auto"/>
              <w:rPr>
                <w:rFonts w:ascii="Times New Roman" w:hAnsi="Times New Roman"/>
                <w:b/>
                <w:sz w:val="28"/>
                <w:szCs w:val="28"/>
              </w:rPr>
            </w:pPr>
            <w:r w:rsidRPr="002B5D2B">
              <w:rPr>
                <w:rFonts w:ascii="Times New Roman" w:hAnsi="Times New Roman"/>
                <w:b/>
                <w:sz w:val="28"/>
                <w:szCs w:val="28"/>
              </w:rPr>
              <w:t xml:space="preserve">Требование </w:t>
            </w:r>
          </w:p>
        </w:tc>
        <w:tc>
          <w:tcPr>
            <w:tcW w:w="3521" w:type="dxa"/>
            <w:tcBorders>
              <w:top w:val="single" w:sz="4" w:space="0" w:color="000000"/>
              <w:left w:val="single" w:sz="4" w:space="0" w:color="000000"/>
              <w:bottom w:val="single" w:sz="4" w:space="0" w:color="000000"/>
              <w:right w:val="single" w:sz="4" w:space="0" w:color="000000"/>
            </w:tcBorders>
            <w:shd w:val="clear" w:color="auto" w:fill="EAF1DD"/>
          </w:tcPr>
          <w:p w14:paraId="5A454716" w14:textId="77777777" w:rsidR="00FE2A29" w:rsidRPr="002B5D2B" w:rsidRDefault="00FE2A29" w:rsidP="00CC6403">
            <w:pPr>
              <w:spacing w:after="0" w:line="240" w:lineRule="auto"/>
              <w:rPr>
                <w:rFonts w:ascii="Times New Roman" w:hAnsi="Times New Roman"/>
                <w:b/>
                <w:sz w:val="28"/>
                <w:szCs w:val="28"/>
              </w:rPr>
            </w:pPr>
            <w:r w:rsidRPr="002B5D2B">
              <w:rPr>
                <w:rFonts w:ascii="Times New Roman" w:hAnsi="Times New Roman"/>
                <w:b/>
                <w:sz w:val="28"/>
                <w:szCs w:val="28"/>
              </w:rPr>
              <w:t xml:space="preserve">Оформление </w:t>
            </w:r>
          </w:p>
        </w:tc>
      </w:tr>
      <w:tr w:rsidR="00FE2A29" w:rsidRPr="002B5D2B" w14:paraId="1A377FEE" w14:textId="77777777" w:rsidTr="00CC6403">
        <w:trPr>
          <w:trHeight w:val="20"/>
        </w:trPr>
        <w:tc>
          <w:tcPr>
            <w:tcW w:w="2562" w:type="dxa"/>
            <w:vMerge w:val="restart"/>
            <w:tcBorders>
              <w:top w:val="single" w:sz="4" w:space="0" w:color="000000"/>
              <w:left w:val="single" w:sz="4" w:space="0" w:color="000000"/>
              <w:bottom w:val="single" w:sz="4" w:space="0" w:color="000000"/>
              <w:right w:val="single" w:sz="4" w:space="0" w:color="000000"/>
            </w:tcBorders>
            <w:vAlign w:val="center"/>
          </w:tcPr>
          <w:p w14:paraId="56C1F13F"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i/>
                <w:sz w:val="24"/>
                <w:szCs w:val="24"/>
              </w:rPr>
              <w:t xml:space="preserve">Таблица </w:t>
            </w:r>
          </w:p>
        </w:tc>
        <w:tc>
          <w:tcPr>
            <w:tcW w:w="3521" w:type="dxa"/>
            <w:tcBorders>
              <w:top w:val="single" w:sz="4" w:space="0" w:color="000000"/>
              <w:left w:val="single" w:sz="4" w:space="0" w:color="000000"/>
              <w:bottom w:val="single" w:sz="4" w:space="0" w:color="000000"/>
              <w:right w:val="single" w:sz="4" w:space="0" w:color="000000"/>
            </w:tcBorders>
          </w:tcPr>
          <w:p w14:paraId="6950D39A"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sz w:val="24"/>
                <w:szCs w:val="24"/>
              </w:rPr>
              <w:t xml:space="preserve">Стиль </w:t>
            </w:r>
          </w:p>
        </w:tc>
        <w:tc>
          <w:tcPr>
            <w:tcW w:w="3521" w:type="dxa"/>
            <w:tcBorders>
              <w:top w:val="single" w:sz="4" w:space="0" w:color="000000"/>
              <w:left w:val="single" w:sz="4" w:space="0" w:color="000000"/>
              <w:bottom w:val="single" w:sz="4" w:space="0" w:color="000000"/>
              <w:right w:val="single" w:sz="4" w:space="0" w:color="000000"/>
            </w:tcBorders>
          </w:tcPr>
          <w:p w14:paraId="5CD2B35B"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i/>
                <w:sz w:val="24"/>
                <w:szCs w:val="24"/>
              </w:rPr>
              <w:t xml:space="preserve">Сетка таблицы </w:t>
            </w:r>
          </w:p>
        </w:tc>
      </w:tr>
      <w:tr w:rsidR="00FE2A29" w:rsidRPr="002B5D2B" w14:paraId="7E2BF0FC" w14:textId="77777777" w:rsidTr="00CC6403">
        <w:trPr>
          <w:trHeight w:val="20"/>
        </w:trPr>
        <w:tc>
          <w:tcPr>
            <w:tcW w:w="0" w:type="auto"/>
            <w:vMerge/>
            <w:tcBorders>
              <w:top w:val="nil"/>
              <w:left w:val="single" w:sz="4" w:space="0" w:color="000000"/>
              <w:bottom w:val="nil"/>
              <w:right w:val="single" w:sz="4" w:space="0" w:color="000000"/>
            </w:tcBorders>
          </w:tcPr>
          <w:p w14:paraId="5E338714" w14:textId="77777777" w:rsidR="00FE2A29" w:rsidRPr="002B5D2B" w:rsidRDefault="00FE2A29" w:rsidP="00CC6403">
            <w:pPr>
              <w:spacing w:after="0" w:line="240" w:lineRule="auto"/>
              <w:rPr>
                <w:rFonts w:ascii="Times New Roman" w:hAnsi="Times New Roman"/>
                <w:bCs/>
                <w:sz w:val="24"/>
                <w:szCs w:val="24"/>
              </w:rPr>
            </w:pPr>
          </w:p>
        </w:tc>
        <w:tc>
          <w:tcPr>
            <w:tcW w:w="3521" w:type="dxa"/>
            <w:tcBorders>
              <w:top w:val="single" w:sz="4" w:space="0" w:color="000000"/>
              <w:left w:val="single" w:sz="4" w:space="0" w:color="000000"/>
              <w:bottom w:val="single" w:sz="4" w:space="0" w:color="000000"/>
              <w:right w:val="single" w:sz="4" w:space="0" w:color="000000"/>
            </w:tcBorders>
          </w:tcPr>
          <w:p w14:paraId="79D1FE40"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sz w:val="24"/>
                <w:szCs w:val="24"/>
              </w:rPr>
              <w:t xml:space="preserve">Обтекание таблицы </w:t>
            </w:r>
          </w:p>
        </w:tc>
        <w:tc>
          <w:tcPr>
            <w:tcW w:w="3521" w:type="dxa"/>
            <w:tcBorders>
              <w:top w:val="single" w:sz="4" w:space="0" w:color="000000"/>
              <w:left w:val="single" w:sz="4" w:space="0" w:color="000000"/>
              <w:bottom w:val="single" w:sz="4" w:space="0" w:color="000000"/>
              <w:right w:val="single" w:sz="4" w:space="0" w:color="000000"/>
            </w:tcBorders>
          </w:tcPr>
          <w:p w14:paraId="0813E459"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i/>
                <w:sz w:val="24"/>
                <w:szCs w:val="24"/>
              </w:rPr>
              <w:t xml:space="preserve">Нет </w:t>
            </w:r>
          </w:p>
        </w:tc>
      </w:tr>
      <w:tr w:rsidR="00FE2A29" w:rsidRPr="002B5D2B" w14:paraId="4F29BFCF" w14:textId="77777777" w:rsidTr="00CC6403">
        <w:trPr>
          <w:trHeight w:val="20"/>
        </w:trPr>
        <w:tc>
          <w:tcPr>
            <w:tcW w:w="0" w:type="auto"/>
            <w:vMerge/>
            <w:tcBorders>
              <w:top w:val="nil"/>
              <w:left w:val="single" w:sz="4" w:space="0" w:color="000000"/>
              <w:bottom w:val="single" w:sz="4" w:space="0" w:color="000000"/>
              <w:right w:val="single" w:sz="4" w:space="0" w:color="000000"/>
            </w:tcBorders>
          </w:tcPr>
          <w:p w14:paraId="76C8FEC3" w14:textId="77777777" w:rsidR="00FE2A29" w:rsidRPr="002B5D2B" w:rsidRDefault="00FE2A29" w:rsidP="00CC6403">
            <w:pPr>
              <w:spacing w:after="0" w:line="240" w:lineRule="auto"/>
              <w:rPr>
                <w:rFonts w:ascii="Times New Roman" w:hAnsi="Times New Roman"/>
                <w:bCs/>
                <w:sz w:val="24"/>
                <w:szCs w:val="24"/>
              </w:rPr>
            </w:pPr>
          </w:p>
        </w:tc>
        <w:tc>
          <w:tcPr>
            <w:tcW w:w="3521" w:type="dxa"/>
            <w:tcBorders>
              <w:top w:val="single" w:sz="4" w:space="0" w:color="000000"/>
              <w:left w:val="single" w:sz="4" w:space="0" w:color="000000"/>
              <w:bottom w:val="single" w:sz="4" w:space="0" w:color="000000"/>
              <w:right w:val="single" w:sz="4" w:space="0" w:color="000000"/>
            </w:tcBorders>
          </w:tcPr>
          <w:p w14:paraId="17E26B90" w14:textId="77777777" w:rsidR="00FE2A29" w:rsidRPr="002B5D2B" w:rsidRDefault="00FE2A29" w:rsidP="00CC6403">
            <w:pPr>
              <w:spacing w:after="0" w:line="240" w:lineRule="auto"/>
              <w:rPr>
                <w:rFonts w:ascii="Times New Roman" w:hAnsi="Times New Roman"/>
                <w:bCs/>
                <w:sz w:val="24"/>
                <w:szCs w:val="24"/>
              </w:rPr>
            </w:pPr>
            <w:proofErr w:type="spellStart"/>
            <w:r w:rsidRPr="002B5D2B">
              <w:rPr>
                <w:rFonts w:ascii="Times New Roman" w:hAnsi="Times New Roman"/>
                <w:bCs/>
                <w:sz w:val="24"/>
                <w:szCs w:val="24"/>
              </w:rPr>
              <w:t>Автоподбор</w:t>
            </w:r>
            <w:proofErr w:type="spellEnd"/>
            <w:r w:rsidRPr="002B5D2B">
              <w:rPr>
                <w:rFonts w:ascii="Times New Roman" w:hAnsi="Times New Roman"/>
                <w:bCs/>
                <w:sz w:val="24"/>
                <w:szCs w:val="24"/>
              </w:rPr>
              <w:t xml:space="preserve"> </w:t>
            </w:r>
          </w:p>
        </w:tc>
        <w:tc>
          <w:tcPr>
            <w:tcW w:w="3521" w:type="dxa"/>
            <w:tcBorders>
              <w:top w:val="single" w:sz="4" w:space="0" w:color="000000"/>
              <w:left w:val="single" w:sz="4" w:space="0" w:color="000000"/>
              <w:bottom w:val="single" w:sz="4" w:space="0" w:color="000000"/>
              <w:right w:val="single" w:sz="4" w:space="0" w:color="000000"/>
            </w:tcBorders>
          </w:tcPr>
          <w:p w14:paraId="64453C5E"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i/>
                <w:sz w:val="24"/>
                <w:szCs w:val="24"/>
              </w:rPr>
              <w:t xml:space="preserve">По ширине окна </w:t>
            </w:r>
          </w:p>
        </w:tc>
      </w:tr>
      <w:tr w:rsidR="00FE2A29" w:rsidRPr="002B5D2B" w14:paraId="14347B25" w14:textId="77777777" w:rsidTr="00CC6403">
        <w:trPr>
          <w:trHeight w:val="20"/>
        </w:trPr>
        <w:tc>
          <w:tcPr>
            <w:tcW w:w="2562" w:type="dxa"/>
            <w:vMerge w:val="restart"/>
            <w:tcBorders>
              <w:top w:val="single" w:sz="4" w:space="0" w:color="000000"/>
              <w:left w:val="single" w:sz="4" w:space="0" w:color="000000"/>
              <w:bottom w:val="single" w:sz="4" w:space="0" w:color="000000"/>
              <w:right w:val="single" w:sz="4" w:space="0" w:color="000000"/>
            </w:tcBorders>
            <w:vAlign w:val="center"/>
          </w:tcPr>
          <w:p w14:paraId="0FB043FD"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i/>
                <w:sz w:val="24"/>
                <w:szCs w:val="24"/>
              </w:rPr>
              <w:t xml:space="preserve">Текст в таблице </w:t>
            </w:r>
          </w:p>
        </w:tc>
        <w:tc>
          <w:tcPr>
            <w:tcW w:w="3521" w:type="dxa"/>
            <w:tcBorders>
              <w:top w:val="single" w:sz="4" w:space="0" w:color="000000"/>
              <w:left w:val="single" w:sz="4" w:space="0" w:color="000000"/>
              <w:bottom w:val="single" w:sz="4" w:space="0" w:color="000000"/>
              <w:right w:val="single" w:sz="4" w:space="0" w:color="000000"/>
            </w:tcBorders>
          </w:tcPr>
          <w:p w14:paraId="782D07F0"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sz w:val="24"/>
                <w:szCs w:val="24"/>
              </w:rPr>
              <w:t xml:space="preserve">Шрифт </w:t>
            </w:r>
          </w:p>
        </w:tc>
        <w:tc>
          <w:tcPr>
            <w:tcW w:w="3521" w:type="dxa"/>
            <w:tcBorders>
              <w:top w:val="single" w:sz="4" w:space="0" w:color="000000"/>
              <w:left w:val="single" w:sz="4" w:space="0" w:color="000000"/>
              <w:bottom w:val="single" w:sz="4" w:space="0" w:color="000000"/>
              <w:right w:val="single" w:sz="4" w:space="0" w:color="000000"/>
            </w:tcBorders>
          </w:tcPr>
          <w:p w14:paraId="729689E1"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i/>
                <w:sz w:val="24"/>
                <w:szCs w:val="24"/>
              </w:rPr>
              <w:t xml:space="preserve">Times New </w:t>
            </w:r>
            <w:proofErr w:type="spellStart"/>
            <w:r w:rsidRPr="002B5D2B">
              <w:rPr>
                <w:rFonts w:ascii="Times New Roman" w:hAnsi="Times New Roman"/>
                <w:bCs/>
                <w:i/>
                <w:sz w:val="24"/>
                <w:szCs w:val="24"/>
              </w:rPr>
              <w:t>Roman</w:t>
            </w:r>
            <w:proofErr w:type="spellEnd"/>
            <w:r w:rsidRPr="002B5D2B">
              <w:rPr>
                <w:rFonts w:ascii="Times New Roman" w:hAnsi="Times New Roman"/>
                <w:bCs/>
                <w:i/>
                <w:sz w:val="24"/>
                <w:szCs w:val="24"/>
              </w:rPr>
              <w:t xml:space="preserve"> </w:t>
            </w:r>
          </w:p>
        </w:tc>
      </w:tr>
      <w:tr w:rsidR="00FE2A29" w:rsidRPr="002B5D2B" w14:paraId="504B65CC" w14:textId="77777777" w:rsidTr="00CC6403">
        <w:trPr>
          <w:trHeight w:val="20"/>
        </w:trPr>
        <w:tc>
          <w:tcPr>
            <w:tcW w:w="0" w:type="auto"/>
            <w:vMerge/>
            <w:tcBorders>
              <w:top w:val="nil"/>
              <w:left w:val="single" w:sz="4" w:space="0" w:color="000000"/>
              <w:bottom w:val="nil"/>
              <w:right w:val="single" w:sz="4" w:space="0" w:color="000000"/>
            </w:tcBorders>
          </w:tcPr>
          <w:p w14:paraId="3C64FE67" w14:textId="77777777" w:rsidR="00FE2A29" w:rsidRPr="002B5D2B" w:rsidRDefault="00FE2A29" w:rsidP="00CC6403">
            <w:pPr>
              <w:spacing w:after="0" w:line="240" w:lineRule="auto"/>
              <w:rPr>
                <w:rFonts w:ascii="Times New Roman" w:hAnsi="Times New Roman"/>
                <w:bCs/>
                <w:sz w:val="24"/>
                <w:szCs w:val="24"/>
              </w:rPr>
            </w:pPr>
          </w:p>
        </w:tc>
        <w:tc>
          <w:tcPr>
            <w:tcW w:w="3521" w:type="dxa"/>
            <w:tcBorders>
              <w:top w:val="single" w:sz="4" w:space="0" w:color="000000"/>
              <w:left w:val="single" w:sz="4" w:space="0" w:color="000000"/>
              <w:bottom w:val="single" w:sz="4" w:space="0" w:color="000000"/>
              <w:right w:val="single" w:sz="4" w:space="0" w:color="000000"/>
            </w:tcBorders>
          </w:tcPr>
          <w:p w14:paraId="09808598"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sz w:val="24"/>
                <w:szCs w:val="24"/>
              </w:rPr>
              <w:t xml:space="preserve">Размер </w:t>
            </w:r>
          </w:p>
        </w:tc>
        <w:tc>
          <w:tcPr>
            <w:tcW w:w="3521" w:type="dxa"/>
            <w:tcBorders>
              <w:top w:val="single" w:sz="4" w:space="0" w:color="000000"/>
              <w:left w:val="single" w:sz="4" w:space="0" w:color="000000"/>
              <w:bottom w:val="single" w:sz="4" w:space="0" w:color="000000"/>
              <w:right w:val="single" w:sz="4" w:space="0" w:color="000000"/>
            </w:tcBorders>
          </w:tcPr>
          <w:p w14:paraId="2291D955"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i/>
                <w:sz w:val="24"/>
                <w:szCs w:val="24"/>
              </w:rPr>
              <w:t xml:space="preserve">10-12 </w:t>
            </w:r>
            <w:proofErr w:type="spellStart"/>
            <w:r w:rsidRPr="002B5D2B">
              <w:rPr>
                <w:rFonts w:ascii="Times New Roman" w:hAnsi="Times New Roman"/>
                <w:bCs/>
                <w:i/>
                <w:sz w:val="24"/>
                <w:szCs w:val="24"/>
              </w:rPr>
              <w:t>пт</w:t>
            </w:r>
            <w:proofErr w:type="spellEnd"/>
            <w:r w:rsidRPr="002B5D2B">
              <w:rPr>
                <w:rFonts w:ascii="Times New Roman" w:hAnsi="Times New Roman"/>
                <w:bCs/>
                <w:i/>
                <w:sz w:val="24"/>
                <w:szCs w:val="24"/>
              </w:rPr>
              <w:t xml:space="preserve"> </w:t>
            </w:r>
          </w:p>
        </w:tc>
      </w:tr>
      <w:tr w:rsidR="00FE2A29" w:rsidRPr="002B5D2B" w14:paraId="0DA19196" w14:textId="77777777" w:rsidTr="00CC6403">
        <w:trPr>
          <w:trHeight w:val="20"/>
        </w:trPr>
        <w:tc>
          <w:tcPr>
            <w:tcW w:w="0" w:type="auto"/>
            <w:vMerge/>
            <w:tcBorders>
              <w:top w:val="nil"/>
              <w:left w:val="single" w:sz="4" w:space="0" w:color="000000"/>
              <w:bottom w:val="nil"/>
              <w:right w:val="single" w:sz="4" w:space="0" w:color="000000"/>
            </w:tcBorders>
          </w:tcPr>
          <w:p w14:paraId="778D2DBB" w14:textId="77777777" w:rsidR="00FE2A29" w:rsidRPr="002B5D2B" w:rsidRDefault="00FE2A29" w:rsidP="00CC6403">
            <w:pPr>
              <w:spacing w:after="0" w:line="240" w:lineRule="auto"/>
              <w:rPr>
                <w:rFonts w:ascii="Times New Roman" w:hAnsi="Times New Roman"/>
                <w:bCs/>
                <w:sz w:val="24"/>
                <w:szCs w:val="24"/>
              </w:rPr>
            </w:pPr>
          </w:p>
        </w:tc>
        <w:tc>
          <w:tcPr>
            <w:tcW w:w="3521" w:type="dxa"/>
            <w:tcBorders>
              <w:top w:val="single" w:sz="4" w:space="0" w:color="000000"/>
              <w:left w:val="single" w:sz="4" w:space="0" w:color="000000"/>
              <w:bottom w:val="single" w:sz="4" w:space="0" w:color="000000"/>
              <w:right w:val="single" w:sz="4" w:space="0" w:color="000000"/>
            </w:tcBorders>
          </w:tcPr>
          <w:p w14:paraId="7E204AFA"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sz w:val="24"/>
                <w:szCs w:val="24"/>
              </w:rPr>
              <w:t xml:space="preserve">Выравнивание текста </w:t>
            </w:r>
          </w:p>
        </w:tc>
        <w:tc>
          <w:tcPr>
            <w:tcW w:w="3521" w:type="dxa"/>
            <w:tcBorders>
              <w:top w:val="single" w:sz="4" w:space="0" w:color="000000"/>
              <w:left w:val="single" w:sz="4" w:space="0" w:color="000000"/>
              <w:bottom w:val="single" w:sz="4" w:space="0" w:color="000000"/>
              <w:right w:val="single" w:sz="4" w:space="0" w:color="000000"/>
            </w:tcBorders>
          </w:tcPr>
          <w:p w14:paraId="37E95653"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i/>
                <w:sz w:val="24"/>
                <w:szCs w:val="24"/>
              </w:rPr>
              <w:t xml:space="preserve">По центру, по левому краю </w:t>
            </w:r>
          </w:p>
        </w:tc>
      </w:tr>
      <w:tr w:rsidR="00FE2A29" w:rsidRPr="002B5D2B" w14:paraId="5E17364C" w14:textId="77777777" w:rsidTr="00CC6403">
        <w:trPr>
          <w:trHeight w:val="20"/>
        </w:trPr>
        <w:tc>
          <w:tcPr>
            <w:tcW w:w="0" w:type="auto"/>
            <w:vMerge/>
            <w:tcBorders>
              <w:top w:val="nil"/>
              <w:left w:val="single" w:sz="4" w:space="0" w:color="000000"/>
              <w:bottom w:val="nil"/>
              <w:right w:val="single" w:sz="4" w:space="0" w:color="000000"/>
            </w:tcBorders>
          </w:tcPr>
          <w:p w14:paraId="0A5ADC65" w14:textId="77777777" w:rsidR="00FE2A29" w:rsidRPr="002B5D2B" w:rsidRDefault="00FE2A29" w:rsidP="00CC6403">
            <w:pPr>
              <w:spacing w:after="0" w:line="240" w:lineRule="auto"/>
              <w:rPr>
                <w:rFonts w:ascii="Times New Roman" w:hAnsi="Times New Roman"/>
                <w:bCs/>
                <w:sz w:val="24"/>
                <w:szCs w:val="24"/>
              </w:rPr>
            </w:pPr>
          </w:p>
        </w:tc>
        <w:tc>
          <w:tcPr>
            <w:tcW w:w="3521" w:type="dxa"/>
            <w:tcBorders>
              <w:top w:val="single" w:sz="4" w:space="0" w:color="000000"/>
              <w:left w:val="single" w:sz="4" w:space="0" w:color="000000"/>
              <w:bottom w:val="single" w:sz="4" w:space="0" w:color="000000"/>
              <w:right w:val="single" w:sz="4" w:space="0" w:color="000000"/>
            </w:tcBorders>
          </w:tcPr>
          <w:p w14:paraId="5AC5CB4F"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sz w:val="24"/>
                <w:szCs w:val="24"/>
              </w:rPr>
              <w:t xml:space="preserve">Начертание </w:t>
            </w:r>
          </w:p>
        </w:tc>
        <w:tc>
          <w:tcPr>
            <w:tcW w:w="3521" w:type="dxa"/>
            <w:tcBorders>
              <w:top w:val="single" w:sz="4" w:space="0" w:color="000000"/>
              <w:left w:val="single" w:sz="4" w:space="0" w:color="000000"/>
              <w:bottom w:val="single" w:sz="4" w:space="0" w:color="000000"/>
              <w:right w:val="single" w:sz="4" w:space="0" w:color="000000"/>
            </w:tcBorders>
          </w:tcPr>
          <w:p w14:paraId="71156D83"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i/>
                <w:sz w:val="24"/>
                <w:szCs w:val="24"/>
              </w:rPr>
              <w:t xml:space="preserve">Обычное </w:t>
            </w:r>
          </w:p>
        </w:tc>
      </w:tr>
      <w:tr w:rsidR="00FE2A29" w:rsidRPr="002B5D2B" w14:paraId="066CD17F" w14:textId="77777777" w:rsidTr="00CC6403">
        <w:trPr>
          <w:trHeight w:val="20"/>
        </w:trPr>
        <w:tc>
          <w:tcPr>
            <w:tcW w:w="0" w:type="auto"/>
            <w:vMerge/>
            <w:tcBorders>
              <w:top w:val="nil"/>
              <w:left w:val="single" w:sz="4" w:space="0" w:color="000000"/>
              <w:bottom w:val="nil"/>
              <w:right w:val="single" w:sz="4" w:space="0" w:color="000000"/>
            </w:tcBorders>
          </w:tcPr>
          <w:p w14:paraId="3B8AD741" w14:textId="77777777" w:rsidR="00FE2A29" w:rsidRPr="002B5D2B" w:rsidRDefault="00FE2A29" w:rsidP="00CC6403">
            <w:pPr>
              <w:spacing w:after="0" w:line="240" w:lineRule="auto"/>
              <w:rPr>
                <w:rFonts w:ascii="Times New Roman" w:hAnsi="Times New Roman"/>
                <w:bCs/>
                <w:sz w:val="24"/>
                <w:szCs w:val="24"/>
              </w:rPr>
            </w:pPr>
          </w:p>
        </w:tc>
        <w:tc>
          <w:tcPr>
            <w:tcW w:w="3521" w:type="dxa"/>
            <w:tcBorders>
              <w:top w:val="single" w:sz="4" w:space="0" w:color="000000"/>
              <w:left w:val="single" w:sz="4" w:space="0" w:color="000000"/>
              <w:bottom w:val="single" w:sz="4" w:space="0" w:color="000000"/>
              <w:right w:val="single" w:sz="4" w:space="0" w:color="000000"/>
            </w:tcBorders>
          </w:tcPr>
          <w:p w14:paraId="5870A3B1"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sz w:val="24"/>
                <w:szCs w:val="24"/>
              </w:rPr>
              <w:t xml:space="preserve">Регистр </w:t>
            </w:r>
          </w:p>
        </w:tc>
        <w:tc>
          <w:tcPr>
            <w:tcW w:w="3521" w:type="dxa"/>
            <w:tcBorders>
              <w:top w:val="single" w:sz="4" w:space="0" w:color="000000"/>
              <w:left w:val="single" w:sz="4" w:space="0" w:color="000000"/>
              <w:bottom w:val="single" w:sz="4" w:space="0" w:color="000000"/>
              <w:right w:val="single" w:sz="4" w:space="0" w:color="000000"/>
            </w:tcBorders>
          </w:tcPr>
          <w:p w14:paraId="74449749"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i/>
                <w:sz w:val="24"/>
                <w:szCs w:val="24"/>
              </w:rPr>
              <w:t xml:space="preserve">Как в предложениях </w:t>
            </w:r>
          </w:p>
        </w:tc>
      </w:tr>
      <w:tr w:rsidR="00FE2A29" w:rsidRPr="002B5D2B" w14:paraId="689A7318" w14:textId="77777777" w:rsidTr="00CC6403">
        <w:trPr>
          <w:trHeight w:val="20"/>
        </w:trPr>
        <w:tc>
          <w:tcPr>
            <w:tcW w:w="0" w:type="auto"/>
            <w:vMerge/>
            <w:tcBorders>
              <w:top w:val="nil"/>
              <w:left w:val="single" w:sz="4" w:space="0" w:color="000000"/>
              <w:bottom w:val="nil"/>
              <w:right w:val="single" w:sz="4" w:space="0" w:color="000000"/>
            </w:tcBorders>
          </w:tcPr>
          <w:p w14:paraId="17AD9FEC" w14:textId="77777777" w:rsidR="00FE2A29" w:rsidRPr="002B5D2B" w:rsidRDefault="00FE2A29" w:rsidP="00CC6403">
            <w:pPr>
              <w:spacing w:after="0" w:line="240" w:lineRule="auto"/>
              <w:rPr>
                <w:rFonts w:ascii="Times New Roman" w:hAnsi="Times New Roman"/>
                <w:bCs/>
                <w:sz w:val="24"/>
                <w:szCs w:val="24"/>
              </w:rPr>
            </w:pPr>
          </w:p>
        </w:tc>
        <w:tc>
          <w:tcPr>
            <w:tcW w:w="3521" w:type="dxa"/>
            <w:tcBorders>
              <w:top w:val="single" w:sz="4" w:space="0" w:color="000000"/>
              <w:left w:val="single" w:sz="4" w:space="0" w:color="000000"/>
              <w:bottom w:val="single" w:sz="4" w:space="0" w:color="000000"/>
              <w:right w:val="single" w:sz="4" w:space="0" w:color="000000"/>
            </w:tcBorders>
            <w:vAlign w:val="center"/>
          </w:tcPr>
          <w:p w14:paraId="7ADCEFB5"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sz w:val="24"/>
                <w:szCs w:val="24"/>
              </w:rPr>
              <w:t xml:space="preserve">Отступ </w:t>
            </w:r>
          </w:p>
        </w:tc>
        <w:tc>
          <w:tcPr>
            <w:tcW w:w="3521" w:type="dxa"/>
            <w:tcBorders>
              <w:top w:val="single" w:sz="4" w:space="0" w:color="000000"/>
              <w:left w:val="single" w:sz="4" w:space="0" w:color="000000"/>
              <w:bottom w:val="single" w:sz="4" w:space="0" w:color="000000"/>
              <w:right w:val="single" w:sz="4" w:space="0" w:color="000000"/>
            </w:tcBorders>
          </w:tcPr>
          <w:p w14:paraId="08E4DDD5"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i/>
                <w:sz w:val="24"/>
                <w:szCs w:val="24"/>
              </w:rPr>
              <w:t xml:space="preserve">Первой строки – 0 см </w:t>
            </w:r>
          </w:p>
          <w:p w14:paraId="4F1ED738"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i/>
                <w:sz w:val="24"/>
                <w:szCs w:val="24"/>
              </w:rPr>
              <w:t xml:space="preserve">Слева – 0 см </w:t>
            </w:r>
          </w:p>
          <w:p w14:paraId="6D336AF0"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i/>
                <w:sz w:val="24"/>
                <w:szCs w:val="24"/>
              </w:rPr>
              <w:t xml:space="preserve">Справа – 0 см </w:t>
            </w:r>
          </w:p>
        </w:tc>
      </w:tr>
      <w:tr w:rsidR="00FE2A29" w:rsidRPr="002B5D2B" w14:paraId="0C1558F2" w14:textId="77777777" w:rsidTr="00CC6403">
        <w:trPr>
          <w:trHeight w:val="20"/>
        </w:trPr>
        <w:tc>
          <w:tcPr>
            <w:tcW w:w="0" w:type="auto"/>
            <w:vMerge/>
            <w:tcBorders>
              <w:top w:val="nil"/>
              <w:left w:val="single" w:sz="4" w:space="0" w:color="000000"/>
              <w:bottom w:val="single" w:sz="4" w:space="0" w:color="000000"/>
              <w:right w:val="single" w:sz="4" w:space="0" w:color="000000"/>
            </w:tcBorders>
          </w:tcPr>
          <w:p w14:paraId="083E4DF1" w14:textId="77777777" w:rsidR="00FE2A29" w:rsidRPr="002B5D2B" w:rsidRDefault="00FE2A29" w:rsidP="00CC6403">
            <w:pPr>
              <w:spacing w:after="0" w:line="240" w:lineRule="auto"/>
              <w:rPr>
                <w:rFonts w:ascii="Times New Roman" w:hAnsi="Times New Roman"/>
                <w:bCs/>
                <w:sz w:val="24"/>
                <w:szCs w:val="24"/>
              </w:rPr>
            </w:pPr>
          </w:p>
        </w:tc>
        <w:tc>
          <w:tcPr>
            <w:tcW w:w="3521" w:type="dxa"/>
            <w:tcBorders>
              <w:top w:val="single" w:sz="4" w:space="0" w:color="000000"/>
              <w:left w:val="single" w:sz="4" w:space="0" w:color="000000"/>
              <w:bottom w:val="single" w:sz="4" w:space="0" w:color="000000"/>
              <w:right w:val="single" w:sz="4" w:space="0" w:color="000000"/>
            </w:tcBorders>
            <w:vAlign w:val="center"/>
          </w:tcPr>
          <w:p w14:paraId="5940D171"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sz w:val="24"/>
                <w:szCs w:val="24"/>
              </w:rPr>
              <w:t xml:space="preserve">Интервал </w:t>
            </w:r>
          </w:p>
        </w:tc>
        <w:tc>
          <w:tcPr>
            <w:tcW w:w="3521" w:type="dxa"/>
            <w:tcBorders>
              <w:top w:val="single" w:sz="4" w:space="0" w:color="000000"/>
              <w:left w:val="single" w:sz="4" w:space="0" w:color="000000"/>
              <w:bottom w:val="single" w:sz="4" w:space="0" w:color="000000"/>
              <w:right w:val="single" w:sz="4" w:space="0" w:color="000000"/>
            </w:tcBorders>
          </w:tcPr>
          <w:p w14:paraId="26AFD36A"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i/>
                <w:sz w:val="24"/>
                <w:szCs w:val="24"/>
              </w:rPr>
              <w:t xml:space="preserve">Перед – 0 </w:t>
            </w:r>
            <w:proofErr w:type="spellStart"/>
            <w:r w:rsidRPr="002B5D2B">
              <w:rPr>
                <w:rFonts w:ascii="Times New Roman" w:hAnsi="Times New Roman"/>
                <w:bCs/>
                <w:i/>
                <w:sz w:val="24"/>
                <w:szCs w:val="24"/>
              </w:rPr>
              <w:t>пт</w:t>
            </w:r>
            <w:proofErr w:type="spellEnd"/>
            <w:r w:rsidRPr="002B5D2B">
              <w:rPr>
                <w:rFonts w:ascii="Times New Roman" w:hAnsi="Times New Roman"/>
                <w:bCs/>
                <w:i/>
                <w:sz w:val="24"/>
                <w:szCs w:val="24"/>
              </w:rPr>
              <w:t xml:space="preserve"> </w:t>
            </w:r>
          </w:p>
          <w:p w14:paraId="424E4A8C"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i/>
                <w:sz w:val="24"/>
                <w:szCs w:val="24"/>
              </w:rPr>
              <w:t xml:space="preserve">После – 0 </w:t>
            </w:r>
            <w:proofErr w:type="spellStart"/>
            <w:r w:rsidRPr="002B5D2B">
              <w:rPr>
                <w:rFonts w:ascii="Times New Roman" w:hAnsi="Times New Roman"/>
                <w:bCs/>
                <w:i/>
                <w:sz w:val="24"/>
                <w:szCs w:val="24"/>
              </w:rPr>
              <w:t>пт</w:t>
            </w:r>
            <w:proofErr w:type="spellEnd"/>
            <w:r w:rsidRPr="002B5D2B">
              <w:rPr>
                <w:rFonts w:ascii="Times New Roman" w:hAnsi="Times New Roman"/>
                <w:bCs/>
                <w:i/>
                <w:sz w:val="24"/>
                <w:szCs w:val="24"/>
              </w:rPr>
              <w:t xml:space="preserve"> </w:t>
            </w:r>
          </w:p>
          <w:p w14:paraId="508EA9CF"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i/>
                <w:sz w:val="24"/>
                <w:szCs w:val="24"/>
              </w:rPr>
              <w:t xml:space="preserve">Междустрочный – 1 </w:t>
            </w:r>
          </w:p>
        </w:tc>
      </w:tr>
      <w:tr w:rsidR="00FE2A29" w:rsidRPr="002B5D2B" w14:paraId="3B9B98D0" w14:textId="77777777" w:rsidTr="00CC6403">
        <w:trPr>
          <w:trHeight w:val="20"/>
        </w:trPr>
        <w:tc>
          <w:tcPr>
            <w:tcW w:w="2562" w:type="dxa"/>
            <w:vMerge w:val="restart"/>
            <w:tcBorders>
              <w:top w:val="single" w:sz="4" w:space="0" w:color="000000"/>
              <w:left w:val="single" w:sz="4" w:space="0" w:color="000000"/>
              <w:bottom w:val="single" w:sz="4" w:space="0" w:color="000000"/>
              <w:right w:val="single" w:sz="4" w:space="0" w:color="000000"/>
            </w:tcBorders>
            <w:vAlign w:val="center"/>
          </w:tcPr>
          <w:p w14:paraId="2A020139"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i/>
                <w:sz w:val="24"/>
                <w:szCs w:val="24"/>
              </w:rPr>
              <w:t xml:space="preserve">Подпись таблицы </w:t>
            </w:r>
          </w:p>
        </w:tc>
        <w:tc>
          <w:tcPr>
            <w:tcW w:w="3521" w:type="dxa"/>
            <w:tcBorders>
              <w:top w:val="single" w:sz="4" w:space="0" w:color="000000"/>
              <w:left w:val="single" w:sz="4" w:space="0" w:color="000000"/>
              <w:bottom w:val="single" w:sz="4" w:space="0" w:color="000000"/>
              <w:right w:val="single" w:sz="4" w:space="0" w:color="000000"/>
            </w:tcBorders>
          </w:tcPr>
          <w:p w14:paraId="29F5C239"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sz w:val="24"/>
                <w:szCs w:val="24"/>
              </w:rPr>
              <w:t xml:space="preserve">Шрифт </w:t>
            </w:r>
          </w:p>
        </w:tc>
        <w:tc>
          <w:tcPr>
            <w:tcW w:w="3521" w:type="dxa"/>
            <w:tcBorders>
              <w:top w:val="single" w:sz="4" w:space="0" w:color="000000"/>
              <w:left w:val="single" w:sz="4" w:space="0" w:color="000000"/>
              <w:bottom w:val="single" w:sz="4" w:space="0" w:color="000000"/>
              <w:right w:val="single" w:sz="4" w:space="0" w:color="000000"/>
            </w:tcBorders>
          </w:tcPr>
          <w:p w14:paraId="5428C85E"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i/>
                <w:sz w:val="24"/>
                <w:szCs w:val="24"/>
              </w:rPr>
              <w:t xml:space="preserve">Times New </w:t>
            </w:r>
            <w:proofErr w:type="spellStart"/>
            <w:r w:rsidRPr="002B5D2B">
              <w:rPr>
                <w:rFonts w:ascii="Times New Roman" w:hAnsi="Times New Roman"/>
                <w:bCs/>
                <w:i/>
                <w:sz w:val="24"/>
                <w:szCs w:val="24"/>
              </w:rPr>
              <w:t>Roman</w:t>
            </w:r>
            <w:proofErr w:type="spellEnd"/>
            <w:r w:rsidRPr="002B5D2B">
              <w:rPr>
                <w:rFonts w:ascii="Times New Roman" w:hAnsi="Times New Roman"/>
                <w:bCs/>
                <w:i/>
                <w:sz w:val="24"/>
                <w:szCs w:val="24"/>
              </w:rPr>
              <w:t xml:space="preserve"> </w:t>
            </w:r>
          </w:p>
        </w:tc>
      </w:tr>
      <w:tr w:rsidR="00FE2A29" w:rsidRPr="002B5D2B" w14:paraId="638B704E" w14:textId="77777777" w:rsidTr="00CC6403">
        <w:trPr>
          <w:trHeight w:val="20"/>
        </w:trPr>
        <w:tc>
          <w:tcPr>
            <w:tcW w:w="0" w:type="auto"/>
            <w:vMerge/>
            <w:tcBorders>
              <w:top w:val="nil"/>
              <w:left w:val="single" w:sz="4" w:space="0" w:color="000000"/>
              <w:bottom w:val="nil"/>
              <w:right w:val="single" w:sz="4" w:space="0" w:color="000000"/>
            </w:tcBorders>
          </w:tcPr>
          <w:p w14:paraId="5B423528" w14:textId="77777777" w:rsidR="00FE2A29" w:rsidRPr="002B5D2B" w:rsidRDefault="00FE2A29" w:rsidP="00CC6403">
            <w:pPr>
              <w:spacing w:after="0" w:line="240" w:lineRule="auto"/>
              <w:rPr>
                <w:rFonts w:ascii="Times New Roman" w:hAnsi="Times New Roman"/>
                <w:bCs/>
                <w:sz w:val="24"/>
                <w:szCs w:val="24"/>
              </w:rPr>
            </w:pPr>
          </w:p>
        </w:tc>
        <w:tc>
          <w:tcPr>
            <w:tcW w:w="3521" w:type="dxa"/>
            <w:tcBorders>
              <w:top w:val="single" w:sz="4" w:space="0" w:color="000000"/>
              <w:left w:val="single" w:sz="4" w:space="0" w:color="000000"/>
              <w:bottom w:val="single" w:sz="4" w:space="0" w:color="000000"/>
              <w:right w:val="single" w:sz="4" w:space="0" w:color="000000"/>
            </w:tcBorders>
          </w:tcPr>
          <w:p w14:paraId="15FE3852"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sz w:val="24"/>
                <w:szCs w:val="24"/>
              </w:rPr>
              <w:t xml:space="preserve">Размер </w:t>
            </w:r>
          </w:p>
        </w:tc>
        <w:tc>
          <w:tcPr>
            <w:tcW w:w="3521" w:type="dxa"/>
            <w:tcBorders>
              <w:top w:val="single" w:sz="4" w:space="0" w:color="000000"/>
              <w:left w:val="single" w:sz="4" w:space="0" w:color="000000"/>
              <w:bottom w:val="single" w:sz="4" w:space="0" w:color="000000"/>
              <w:right w:val="single" w:sz="4" w:space="0" w:color="000000"/>
            </w:tcBorders>
          </w:tcPr>
          <w:p w14:paraId="54C34DC5"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i/>
                <w:sz w:val="24"/>
                <w:szCs w:val="24"/>
              </w:rPr>
              <w:t xml:space="preserve">14 </w:t>
            </w:r>
            <w:proofErr w:type="spellStart"/>
            <w:r w:rsidRPr="002B5D2B">
              <w:rPr>
                <w:rFonts w:ascii="Times New Roman" w:hAnsi="Times New Roman"/>
                <w:bCs/>
                <w:i/>
                <w:sz w:val="24"/>
                <w:szCs w:val="24"/>
              </w:rPr>
              <w:t>пт</w:t>
            </w:r>
            <w:proofErr w:type="spellEnd"/>
            <w:r w:rsidRPr="002B5D2B">
              <w:rPr>
                <w:rFonts w:ascii="Times New Roman" w:hAnsi="Times New Roman"/>
                <w:bCs/>
                <w:i/>
                <w:sz w:val="24"/>
                <w:szCs w:val="24"/>
              </w:rPr>
              <w:t xml:space="preserve"> </w:t>
            </w:r>
          </w:p>
        </w:tc>
      </w:tr>
      <w:tr w:rsidR="00FE2A29" w:rsidRPr="002B5D2B" w14:paraId="3915B250" w14:textId="77777777" w:rsidTr="00CC6403">
        <w:trPr>
          <w:trHeight w:val="20"/>
        </w:trPr>
        <w:tc>
          <w:tcPr>
            <w:tcW w:w="0" w:type="auto"/>
            <w:vMerge/>
            <w:tcBorders>
              <w:top w:val="nil"/>
              <w:left w:val="single" w:sz="4" w:space="0" w:color="000000"/>
              <w:bottom w:val="nil"/>
              <w:right w:val="single" w:sz="4" w:space="0" w:color="000000"/>
            </w:tcBorders>
          </w:tcPr>
          <w:p w14:paraId="77605632" w14:textId="77777777" w:rsidR="00FE2A29" w:rsidRPr="002B5D2B" w:rsidRDefault="00FE2A29" w:rsidP="00CC6403">
            <w:pPr>
              <w:spacing w:after="0" w:line="240" w:lineRule="auto"/>
              <w:rPr>
                <w:rFonts w:ascii="Times New Roman" w:hAnsi="Times New Roman"/>
                <w:bCs/>
                <w:sz w:val="24"/>
                <w:szCs w:val="24"/>
              </w:rPr>
            </w:pPr>
          </w:p>
        </w:tc>
        <w:tc>
          <w:tcPr>
            <w:tcW w:w="3521" w:type="dxa"/>
            <w:tcBorders>
              <w:top w:val="single" w:sz="4" w:space="0" w:color="000000"/>
              <w:left w:val="single" w:sz="4" w:space="0" w:color="000000"/>
              <w:bottom w:val="single" w:sz="4" w:space="0" w:color="000000"/>
              <w:right w:val="single" w:sz="4" w:space="0" w:color="000000"/>
            </w:tcBorders>
          </w:tcPr>
          <w:p w14:paraId="45D7B1A7"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sz w:val="24"/>
                <w:szCs w:val="24"/>
              </w:rPr>
              <w:t xml:space="preserve">Выравнивание </w:t>
            </w:r>
          </w:p>
        </w:tc>
        <w:tc>
          <w:tcPr>
            <w:tcW w:w="3521" w:type="dxa"/>
            <w:tcBorders>
              <w:top w:val="single" w:sz="4" w:space="0" w:color="000000"/>
              <w:left w:val="single" w:sz="4" w:space="0" w:color="000000"/>
              <w:bottom w:val="single" w:sz="4" w:space="0" w:color="000000"/>
              <w:right w:val="single" w:sz="4" w:space="0" w:color="000000"/>
            </w:tcBorders>
          </w:tcPr>
          <w:p w14:paraId="7EC7264F"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i/>
                <w:sz w:val="24"/>
                <w:szCs w:val="24"/>
              </w:rPr>
              <w:t xml:space="preserve">По центру </w:t>
            </w:r>
          </w:p>
        </w:tc>
      </w:tr>
      <w:tr w:rsidR="00FE2A29" w:rsidRPr="002B5D2B" w14:paraId="51C817BE" w14:textId="77777777" w:rsidTr="00CC6403">
        <w:trPr>
          <w:trHeight w:val="20"/>
        </w:trPr>
        <w:tc>
          <w:tcPr>
            <w:tcW w:w="0" w:type="auto"/>
            <w:vMerge/>
            <w:tcBorders>
              <w:top w:val="nil"/>
              <w:left w:val="single" w:sz="4" w:space="0" w:color="000000"/>
              <w:bottom w:val="nil"/>
              <w:right w:val="single" w:sz="4" w:space="0" w:color="000000"/>
            </w:tcBorders>
          </w:tcPr>
          <w:p w14:paraId="10668C98" w14:textId="77777777" w:rsidR="00FE2A29" w:rsidRPr="002B5D2B" w:rsidRDefault="00FE2A29" w:rsidP="00CC6403">
            <w:pPr>
              <w:spacing w:after="0" w:line="240" w:lineRule="auto"/>
              <w:rPr>
                <w:rFonts w:ascii="Times New Roman" w:hAnsi="Times New Roman"/>
                <w:bCs/>
                <w:sz w:val="24"/>
                <w:szCs w:val="24"/>
              </w:rPr>
            </w:pPr>
          </w:p>
        </w:tc>
        <w:tc>
          <w:tcPr>
            <w:tcW w:w="3521" w:type="dxa"/>
            <w:tcBorders>
              <w:top w:val="single" w:sz="4" w:space="0" w:color="000000"/>
              <w:left w:val="single" w:sz="4" w:space="0" w:color="000000"/>
              <w:bottom w:val="single" w:sz="4" w:space="0" w:color="000000"/>
              <w:right w:val="single" w:sz="4" w:space="0" w:color="000000"/>
            </w:tcBorders>
          </w:tcPr>
          <w:p w14:paraId="492C5B6A"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sz w:val="24"/>
                <w:szCs w:val="24"/>
              </w:rPr>
              <w:t xml:space="preserve">Начертание </w:t>
            </w:r>
          </w:p>
        </w:tc>
        <w:tc>
          <w:tcPr>
            <w:tcW w:w="3521" w:type="dxa"/>
            <w:tcBorders>
              <w:top w:val="single" w:sz="4" w:space="0" w:color="000000"/>
              <w:left w:val="single" w:sz="4" w:space="0" w:color="000000"/>
              <w:bottom w:val="single" w:sz="4" w:space="0" w:color="000000"/>
              <w:right w:val="single" w:sz="4" w:space="0" w:color="000000"/>
            </w:tcBorders>
          </w:tcPr>
          <w:p w14:paraId="45BBD430"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i/>
                <w:sz w:val="24"/>
                <w:szCs w:val="24"/>
              </w:rPr>
              <w:t xml:space="preserve">Обычное </w:t>
            </w:r>
          </w:p>
        </w:tc>
      </w:tr>
      <w:tr w:rsidR="00FE2A29" w:rsidRPr="002B5D2B" w14:paraId="042D695D" w14:textId="77777777" w:rsidTr="00CC6403">
        <w:trPr>
          <w:trHeight w:val="20"/>
        </w:trPr>
        <w:tc>
          <w:tcPr>
            <w:tcW w:w="0" w:type="auto"/>
            <w:vMerge/>
            <w:tcBorders>
              <w:top w:val="nil"/>
              <w:left w:val="single" w:sz="4" w:space="0" w:color="000000"/>
              <w:bottom w:val="nil"/>
              <w:right w:val="single" w:sz="4" w:space="0" w:color="000000"/>
            </w:tcBorders>
          </w:tcPr>
          <w:p w14:paraId="0443B9DB" w14:textId="77777777" w:rsidR="00FE2A29" w:rsidRPr="002B5D2B" w:rsidRDefault="00FE2A29" w:rsidP="00CC6403">
            <w:pPr>
              <w:spacing w:after="0" w:line="240" w:lineRule="auto"/>
              <w:rPr>
                <w:rFonts w:ascii="Times New Roman" w:hAnsi="Times New Roman"/>
                <w:bCs/>
                <w:sz w:val="24"/>
                <w:szCs w:val="24"/>
              </w:rPr>
            </w:pPr>
          </w:p>
        </w:tc>
        <w:tc>
          <w:tcPr>
            <w:tcW w:w="3521" w:type="dxa"/>
            <w:tcBorders>
              <w:top w:val="single" w:sz="4" w:space="0" w:color="000000"/>
              <w:left w:val="single" w:sz="4" w:space="0" w:color="000000"/>
              <w:bottom w:val="single" w:sz="4" w:space="0" w:color="000000"/>
              <w:right w:val="single" w:sz="4" w:space="0" w:color="000000"/>
            </w:tcBorders>
          </w:tcPr>
          <w:p w14:paraId="353DB444"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sz w:val="24"/>
                <w:szCs w:val="24"/>
              </w:rPr>
              <w:t xml:space="preserve">Регистр </w:t>
            </w:r>
          </w:p>
        </w:tc>
        <w:tc>
          <w:tcPr>
            <w:tcW w:w="3521" w:type="dxa"/>
            <w:tcBorders>
              <w:top w:val="single" w:sz="4" w:space="0" w:color="000000"/>
              <w:left w:val="single" w:sz="4" w:space="0" w:color="000000"/>
              <w:bottom w:val="single" w:sz="4" w:space="0" w:color="000000"/>
              <w:right w:val="single" w:sz="4" w:space="0" w:color="000000"/>
            </w:tcBorders>
          </w:tcPr>
          <w:p w14:paraId="1B3966E7"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i/>
                <w:sz w:val="24"/>
                <w:szCs w:val="24"/>
              </w:rPr>
              <w:t xml:space="preserve">Как в предложениях </w:t>
            </w:r>
          </w:p>
        </w:tc>
      </w:tr>
      <w:tr w:rsidR="00FE2A29" w:rsidRPr="002B5D2B" w14:paraId="6F043DA6" w14:textId="77777777" w:rsidTr="00CC6403">
        <w:trPr>
          <w:trHeight w:val="20"/>
        </w:trPr>
        <w:tc>
          <w:tcPr>
            <w:tcW w:w="0" w:type="auto"/>
            <w:vMerge/>
            <w:tcBorders>
              <w:top w:val="nil"/>
              <w:left w:val="single" w:sz="4" w:space="0" w:color="000000"/>
              <w:bottom w:val="nil"/>
              <w:right w:val="single" w:sz="4" w:space="0" w:color="000000"/>
            </w:tcBorders>
          </w:tcPr>
          <w:p w14:paraId="5D2FC629" w14:textId="77777777" w:rsidR="00FE2A29" w:rsidRPr="002B5D2B" w:rsidRDefault="00FE2A29" w:rsidP="00CC6403">
            <w:pPr>
              <w:spacing w:after="0" w:line="240" w:lineRule="auto"/>
              <w:rPr>
                <w:rFonts w:ascii="Times New Roman" w:hAnsi="Times New Roman"/>
                <w:bCs/>
                <w:sz w:val="24"/>
                <w:szCs w:val="24"/>
              </w:rPr>
            </w:pPr>
          </w:p>
        </w:tc>
        <w:tc>
          <w:tcPr>
            <w:tcW w:w="3521" w:type="dxa"/>
            <w:tcBorders>
              <w:top w:val="single" w:sz="4" w:space="0" w:color="000000"/>
              <w:left w:val="single" w:sz="4" w:space="0" w:color="000000"/>
              <w:bottom w:val="single" w:sz="4" w:space="0" w:color="000000"/>
              <w:right w:val="single" w:sz="4" w:space="0" w:color="000000"/>
            </w:tcBorders>
            <w:vAlign w:val="center"/>
          </w:tcPr>
          <w:p w14:paraId="0CD207A3"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sz w:val="24"/>
                <w:szCs w:val="24"/>
              </w:rPr>
              <w:t xml:space="preserve">Отступ </w:t>
            </w:r>
          </w:p>
        </w:tc>
        <w:tc>
          <w:tcPr>
            <w:tcW w:w="3521" w:type="dxa"/>
            <w:tcBorders>
              <w:top w:val="single" w:sz="4" w:space="0" w:color="000000"/>
              <w:left w:val="single" w:sz="4" w:space="0" w:color="000000"/>
              <w:bottom w:val="single" w:sz="4" w:space="0" w:color="000000"/>
              <w:right w:val="single" w:sz="4" w:space="0" w:color="000000"/>
            </w:tcBorders>
          </w:tcPr>
          <w:p w14:paraId="707BAB8A"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i/>
                <w:sz w:val="24"/>
                <w:szCs w:val="24"/>
              </w:rPr>
              <w:t xml:space="preserve">Первой строки – 1,25 см </w:t>
            </w:r>
          </w:p>
          <w:p w14:paraId="5370B73B"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i/>
                <w:sz w:val="24"/>
                <w:szCs w:val="24"/>
              </w:rPr>
              <w:t xml:space="preserve">Слева – 0 см </w:t>
            </w:r>
          </w:p>
          <w:p w14:paraId="26323411"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i/>
                <w:sz w:val="24"/>
                <w:szCs w:val="24"/>
              </w:rPr>
              <w:t xml:space="preserve">Справа – 0 см </w:t>
            </w:r>
          </w:p>
        </w:tc>
      </w:tr>
      <w:tr w:rsidR="00FE2A29" w:rsidRPr="002B5D2B" w14:paraId="55B96064" w14:textId="77777777" w:rsidTr="00CC6403">
        <w:trPr>
          <w:trHeight w:val="20"/>
        </w:trPr>
        <w:tc>
          <w:tcPr>
            <w:tcW w:w="0" w:type="auto"/>
            <w:vMerge/>
            <w:tcBorders>
              <w:top w:val="nil"/>
              <w:left w:val="single" w:sz="4" w:space="0" w:color="000000"/>
              <w:bottom w:val="single" w:sz="4" w:space="0" w:color="000000"/>
              <w:right w:val="single" w:sz="4" w:space="0" w:color="000000"/>
            </w:tcBorders>
          </w:tcPr>
          <w:p w14:paraId="10BE0278" w14:textId="77777777" w:rsidR="00FE2A29" w:rsidRPr="002B5D2B" w:rsidRDefault="00FE2A29" w:rsidP="00CC6403">
            <w:pPr>
              <w:spacing w:after="0" w:line="240" w:lineRule="auto"/>
              <w:rPr>
                <w:rFonts w:ascii="Times New Roman" w:hAnsi="Times New Roman"/>
                <w:bCs/>
                <w:sz w:val="24"/>
                <w:szCs w:val="24"/>
              </w:rPr>
            </w:pPr>
          </w:p>
        </w:tc>
        <w:tc>
          <w:tcPr>
            <w:tcW w:w="3521" w:type="dxa"/>
            <w:tcBorders>
              <w:top w:val="single" w:sz="4" w:space="0" w:color="000000"/>
              <w:left w:val="single" w:sz="4" w:space="0" w:color="000000"/>
              <w:bottom w:val="single" w:sz="4" w:space="0" w:color="000000"/>
              <w:right w:val="single" w:sz="4" w:space="0" w:color="000000"/>
            </w:tcBorders>
            <w:vAlign w:val="center"/>
          </w:tcPr>
          <w:p w14:paraId="64715E21"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sz w:val="24"/>
                <w:szCs w:val="24"/>
              </w:rPr>
              <w:t xml:space="preserve">Интервал </w:t>
            </w:r>
          </w:p>
        </w:tc>
        <w:tc>
          <w:tcPr>
            <w:tcW w:w="3521" w:type="dxa"/>
            <w:tcBorders>
              <w:top w:val="single" w:sz="4" w:space="0" w:color="000000"/>
              <w:left w:val="single" w:sz="4" w:space="0" w:color="000000"/>
              <w:bottom w:val="single" w:sz="4" w:space="0" w:color="000000"/>
              <w:right w:val="single" w:sz="4" w:space="0" w:color="000000"/>
            </w:tcBorders>
          </w:tcPr>
          <w:p w14:paraId="6C34FC17"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i/>
                <w:sz w:val="24"/>
                <w:szCs w:val="24"/>
              </w:rPr>
              <w:t xml:space="preserve">Перед – 0 </w:t>
            </w:r>
            <w:proofErr w:type="spellStart"/>
            <w:r w:rsidRPr="002B5D2B">
              <w:rPr>
                <w:rFonts w:ascii="Times New Roman" w:hAnsi="Times New Roman"/>
                <w:bCs/>
                <w:i/>
                <w:sz w:val="24"/>
                <w:szCs w:val="24"/>
              </w:rPr>
              <w:t>пт</w:t>
            </w:r>
            <w:proofErr w:type="spellEnd"/>
            <w:r w:rsidRPr="002B5D2B">
              <w:rPr>
                <w:rFonts w:ascii="Times New Roman" w:hAnsi="Times New Roman"/>
                <w:bCs/>
                <w:i/>
                <w:sz w:val="24"/>
                <w:szCs w:val="24"/>
              </w:rPr>
              <w:t xml:space="preserve"> </w:t>
            </w:r>
          </w:p>
          <w:p w14:paraId="47B7F1F8"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i/>
                <w:sz w:val="24"/>
                <w:szCs w:val="24"/>
              </w:rPr>
              <w:t xml:space="preserve">После – 12 </w:t>
            </w:r>
            <w:proofErr w:type="spellStart"/>
            <w:r w:rsidRPr="002B5D2B">
              <w:rPr>
                <w:rFonts w:ascii="Times New Roman" w:hAnsi="Times New Roman"/>
                <w:bCs/>
                <w:i/>
                <w:sz w:val="24"/>
                <w:szCs w:val="24"/>
              </w:rPr>
              <w:t>пт</w:t>
            </w:r>
            <w:proofErr w:type="spellEnd"/>
            <w:r w:rsidRPr="002B5D2B">
              <w:rPr>
                <w:rFonts w:ascii="Times New Roman" w:hAnsi="Times New Roman"/>
                <w:bCs/>
                <w:i/>
                <w:sz w:val="24"/>
                <w:szCs w:val="24"/>
              </w:rPr>
              <w:t xml:space="preserve"> </w:t>
            </w:r>
          </w:p>
          <w:p w14:paraId="76CA9B6B"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i/>
                <w:sz w:val="24"/>
                <w:szCs w:val="24"/>
              </w:rPr>
              <w:t xml:space="preserve">Междустрочный – 1,5 </w:t>
            </w:r>
          </w:p>
        </w:tc>
      </w:tr>
    </w:tbl>
    <w:p w14:paraId="43B3B45E" w14:textId="77777777" w:rsidR="00FE2A29" w:rsidRPr="002B5D2B" w:rsidRDefault="00FE2A29" w:rsidP="00FE2A29">
      <w:pPr>
        <w:spacing w:after="0" w:line="240" w:lineRule="auto"/>
        <w:ind w:firstLine="708"/>
        <w:rPr>
          <w:rFonts w:ascii="Times New Roman" w:hAnsi="Times New Roman"/>
          <w:bCs/>
          <w:sz w:val="28"/>
          <w:szCs w:val="28"/>
        </w:rPr>
      </w:pPr>
      <w:r w:rsidRPr="002B5D2B">
        <w:rPr>
          <w:rFonts w:ascii="Times New Roman" w:hAnsi="Times New Roman"/>
          <w:bCs/>
          <w:sz w:val="28"/>
          <w:szCs w:val="28"/>
        </w:rPr>
        <w:t xml:space="preserve"> </w:t>
      </w:r>
    </w:p>
    <w:p w14:paraId="601B6465" w14:textId="77777777" w:rsidR="00FE2A29" w:rsidRPr="002B5D2B" w:rsidRDefault="00FE2A29" w:rsidP="00FE2A29">
      <w:pPr>
        <w:spacing w:after="0" w:line="360" w:lineRule="auto"/>
        <w:ind w:firstLine="708"/>
        <w:rPr>
          <w:rFonts w:ascii="Times New Roman" w:hAnsi="Times New Roman"/>
          <w:bCs/>
          <w:sz w:val="28"/>
          <w:szCs w:val="28"/>
        </w:rPr>
      </w:pPr>
      <w:r w:rsidRPr="002B5D2B">
        <w:rPr>
          <w:rFonts w:ascii="Times New Roman" w:hAnsi="Times New Roman"/>
          <w:bCs/>
          <w:sz w:val="28"/>
          <w:szCs w:val="28"/>
        </w:rPr>
        <w:t xml:space="preserve">Таблицу следует располагать непосредственно после текста, в котором она упоминается впервые, или на следующей странице. </w:t>
      </w:r>
    </w:p>
    <w:p w14:paraId="15E76643" w14:textId="77777777" w:rsidR="00FE2A29" w:rsidRPr="002B5D2B" w:rsidRDefault="00FE2A29" w:rsidP="00FE2A29">
      <w:pPr>
        <w:spacing w:after="0" w:line="360" w:lineRule="auto"/>
        <w:ind w:firstLine="708"/>
        <w:rPr>
          <w:rFonts w:ascii="Times New Roman" w:hAnsi="Times New Roman"/>
          <w:bCs/>
          <w:sz w:val="28"/>
          <w:szCs w:val="28"/>
        </w:rPr>
      </w:pPr>
      <w:r w:rsidRPr="002B5D2B">
        <w:rPr>
          <w:rFonts w:ascii="Times New Roman" w:hAnsi="Times New Roman"/>
          <w:bCs/>
          <w:sz w:val="28"/>
          <w:szCs w:val="28"/>
        </w:rPr>
        <w:lastRenderedPageBreak/>
        <w:t xml:space="preserve">На все таблицы должны быть ссылки в тексте работы. При ссылке следует писать слово «таблица» с указанием ее номера. </w:t>
      </w:r>
    </w:p>
    <w:p w14:paraId="694ADD92" w14:textId="77777777" w:rsidR="00FE2A29" w:rsidRPr="002B5D2B" w:rsidRDefault="00FE2A29" w:rsidP="00FE2A29">
      <w:pPr>
        <w:spacing w:after="0" w:line="360" w:lineRule="auto"/>
        <w:ind w:firstLine="708"/>
        <w:rPr>
          <w:rFonts w:ascii="Times New Roman" w:hAnsi="Times New Roman"/>
          <w:bCs/>
          <w:sz w:val="28"/>
          <w:szCs w:val="28"/>
        </w:rPr>
      </w:pPr>
      <w:r w:rsidRPr="002B5D2B">
        <w:rPr>
          <w:rFonts w:ascii="Times New Roman" w:hAnsi="Times New Roman"/>
          <w:bCs/>
          <w:sz w:val="28"/>
          <w:szCs w:val="28"/>
        </w:rPr>
        <w:t xml:space="preserve"> </w:t>
      </w:r>
      <w:r w:rsidRPr="002B5D2B">
        <w:rPr>
          <w:rFonts w:ascii="Times New Roman" w:hAnsi="Times New Roman"/>
          <w:bCs/>
          <w:sz w:val="28"/>
          <w:szCs w:val="28"/>
        </w:rPr>
        <w:tab/>
        <w:t xml:space="preserve"> </w:t>
      </w:r>
    </w:p>
    <w:p w14:paraId="782323F2" w14:textId="77777777" w:rsidR="00FE2A29" w:rsidRPr="002B5D2B" w:rsidRDefault="00FE2A29" w:rsidP="00FE2A29">
      <w:pPr>
        <w:spacing w:after="0" w:line="360" w:lineRule="auto"/>
        <w:ind w:firstLine="708"/>
        <w:rPr>
          <w:rFonts w:ascii="Times New Roman" w:hAnsi="Times New Roman"/>
          <w:bCs/>
          <w:sz w:val="28"/>
          <w:szCs w:val="28"/>
        </w:rPr>
      </w:pPr>
      <w:r w:rsidRPr="002B5D2B">
        <w:rPr>
          <w:rFonts w:ascii="Times New Roman" w:hAnsi="Times New Roman"/>
          <w:bCs/>
          <w:sz w:val="28"/>
          <w:szCs w:val="28"/>
        </w:rPr>
        <w:t xml:space="preserve">Ниже показан пример оформления таблицы. </w:t>
      </w:r>
    </w:p>
    <w:p w14:paraId="7726E90E" w14:textId="77777777" w:rsidR="00FE2A29" w:rsidRPr="002B5D2B" w:rsidRDefault="00FE2A29" w:rsidP="00FE2A29">
      <w:pPr>
        <w:spacing w:after="0" w:line="360" w:lineRule="auto"/>
        <w:ind w:firstLine="708"/>
        <w:rPr>
          <w:rFonts w:ascii="Times New Roman" w:hAnsi="Times New Roman"/>
          <w:bCs/>
          <w:sz w:val="28"/>
          <w:szCs w:val="28"/>
        </w:rPr>
      </w:pPr>
      <w:r w:rsidRPr="002B5D2B">
        <w:rPr>
          <w:rFonts w:ascii="Times New Roman" w:hAnsi="Times New Roman"/>
          <w:bCs/>
          <w:sz w:val="28"/>
          <w:szCs w:val="28"/>
        </w:rPr>
        <w:t xml:space="preserve">Таблица ___ - __________ </w:t>
      </w:r>
    </w:p>
    <w:p w14:paraId="2AC7BEE4" w14:textId="77777777" w:rsidR="00FE2A29" w:rsidRPr="002B5D2B" w:rsidRDefault="00FE2A29" w:rsidP="00FE2A29">
      <w:pPr>
        <w:spacing w:after="0" w:line="360" w:lineRule="auto"/>
        <w:ind w:firstLine="708"/>
        <w:rPr>
          <w:rFonts w:ascii="Times New Roman" w:hAnsi="Times New Roman"/>
          <w:bCs/>
        </w:rPr>
      </w:pPr>
      <w:r w:rsidRPr="002B5D2B">
        <w:rPr>
          <w:rFonts w:ascii="Times New Roman" w:hAnsi="Times New Roman"/>
          <w:bCs/>
        </w:rPr>
        <w:tab/>
        <w:t xml:space="preserve">      (номер) (наименование таблицы) </w:t>
      </w:r>
    </w:p>
    <w:tbl>
      <w:tblPr>
        <w:tblW w:w="9640" w:type="dxa"/>
        <w:tblInd w:w="7" w:type="dxa"/>
        <w:tblCellMar>
          <w:top w:w="116" w:type="dxa"/>
          <w:right w:w="115" w:type="dxa"/>
        </w:tblCellMar>
        <w:tblLook w:val="04A0" w:firstRow="1" w:lastRow="0" w:firstColumn="1" w:lastColumn="0" w:noHBand="0" w:noVBand="1"/>
      </w:tblPr>
      <w:tblGrid>
        <w:gridCol w:w="3276"/>
        <w:gridCol w:w="1680"/>
        <w:gridCol w:w="1599"/>
        <w:gridCol w:w="1666"/>
        <w:gridCol w:w="1419"/>
      </w:tblGrid>
      <w:tr w:rsidR="00FE2A29" w:rsidRPr="002B5D2B" w14:paraId="01897A45" w14:textId="77777777" w:rsidTr="00CC6403">
        <w:trPr>
          <w:trHeight w:val="20"/>
        </w:trPr>
        <w:tc>
          <w:tcPr>
            <w:tcW w:w="3277" w:type="dxa"/>
            <w:vMerge w:val="restart"/>
            <w:tcBorders>
              <w:top w:val="single" w:sz="4" w:space="0" w:color="000000"/>
              <w:left w:val="single" w:sz="4" w:space="0" w:color="000000"/>
              <w:bottom w:val="single" w:sz="4" w:space="0" w:color="000000"/>
              <w:right w:val="single" w:sz="4" w:space="0" w:color="000000"/>
            </w:tcBorders>
            <w:vAlign w:val="center"/>
          </w:tcPr>
          <w:p w14:paraId="4BF2ED98"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i/>
                <w:sz w:val="24"/>
                <w:szCs w:val="24"/>
              </w:rPr>
              <w:t>по центру</w:t>
            </w:r>
            <w:r w:rsidRPr="002B5D2B">
              <w:rPr>
                <w:rFonts w:ascii="Times New Roman" w:hAnsi="Times New Roman"/>
                <w:bCs/>
                <w:sz w:val="24"/>
                <w:szCs w:val="24"/>
              </w:rPr>
              <w:t xml:space="preserve"> </w:t>
            </w:r>
          </w:p>
        </w:tc>
        <w:tc>
          <w:tcPr>
            <w:tcW w:w="3279" w:type="dxa"/>
            <w:gridSpan w:val="2"/>
            <w:tcBorders>
              <w:top w:val="single" w:sz="4" w:space="0" w:color="000000"/>
              <w:left w:val="single" w:sz="4" w:space="0" w:color="000000"/>
              <w:bottom w:val="single" w:sz="4" w:space="0" w:color="000000"/>
              <w:right w:val="single" w:sz="4" w:space="0" w:color="000000"/>
            </w:tcBorders>
          </w:tcPr>
          <w:p w14:paraId="4191C5F9"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i/>
                <w:sz w:val="24"/>
                <w:szCs w:val="24"/>
              </w:rPr>
              <w:t>по центру</w:t>
            </w:r>
            <w:r w:rsidRPr="002B5D2B">
              <w:rPr>
                <w:rFonts w:ascii="Times New Roman" w:hAnsi="Times New Roman"/>
                <w:bCs/>
                <w:sz w:val="24"/>
                <w:szCs w:val="24"/>
              </w:rPr>
              <w:t xml:space="preserve"> </w:t>
            </w:r>
          </w:p>
        </w:tc>
        <w:tc>
          <w:tcPr>
            <w:tcW w:w="3085" w:type="dxa"/>
            <w:gridSpan w:val="2"/>
            <w:tcBorders>
              <w:top w:val="single" w:sz="4" w:space="0" w:color="000000"/>
              <w:left w:val="single" w:sz="4" w:space="0" w:color="000000"/>
              <w:bottom w:val="single" w:sz="4" w:space="0" w:color="000000"/>
              <w:right w:val="single" w:sz="4" w:space="0" w:color="000000"/>
            </w:tcBorders>
          </w:tcPr>
          <w:p w14:paraId="1064AE90"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i/>
                <w:sz w:val="24"/>
                <w:szCs w:val="24"/>
              </w:rPr>
              <w:t>по центру</w:t>
            </w:r>
            <w:r w:rsidRPr="002B5D2B">
              <w:rPr>
                <w:rFonts w:ascii="Times New Roman" w:hAnsi="Times New Roman"/>
                <w:bCs/>
                <w:sz w:val="24"/>
                <w:szCs w:val="24"/>
              </w:rPr>
              <w:t xml:space="preserve"> </w:t>
            </w:r>
          </w:p>
        </w:tc>
      </w:tr>
      <w:tr w:rsidR="00FE2A29" w:rsidRPr="002B5D2B" w14:paraId="7BD7D0E6" w14:textId="77777777" w:rsidTr="00CC6403">
        <w:trPr>
          <w:trHeight w:val="20"/>
        </w:trPr>
        <w:tc>
          <w:tcPr>
            <w:tcW w:w="0" w:type="auto"/>
            <w:vMerge/>
            <w:tcBorders>
              <w:top w:val="nil"/>
              <w:left w:val="single" w:sz="4" w:space="0" w:color="000000"/>
              <w:bottom w:val="single" w:sz="4" w:space="0" w:color="000000"/>
              <w:right w:val="single" w:sz="4" w:space="0" w:color="000000"/>
            </w:tcBorders>
          </w:tcPr>
          <w:p w14:paraId="12246623" w14:textId="77777777" w:rsidR="00FE2A29" w:rsidRPr="002B5D2B" w:rsidRDefault="00FE2A29" w:rsidP="00CC6403">
            <w:pPr>
              <w:spacing w:after="0" w:line="240" w:lineRule="auto"/>
              <w:rPr>
                <w:rFonts w:ascii="Times New Roman" w:hAnsi="Times New Roman"/>
                <w:bCs/>
                <w:sz w:val="24"/>
                <w:szCs w:val="24"/>
              </w:rPr>
            </w:pPr>
          </w:p>
        </w:tc>
        <w:tc>
          <w:tcPr>
            <w:tcW w:w="1680" w:type="dxa"/>
            <w:tcBorders>
              <w:top w:val="single" w:sz="4" w:space="0" w:color="000000"/>
              <w:left w:val="single" w:sz="4" w:space="0" w:color="000000"/>
              <w:bottom w:val="single" w:sz="4" w:space="0" w:color="000000"/>
              <w:right w:val="single" w:sz="4" w:space="0" w:color="000000"/>
            </w:tcBorders>
          </w:tcPr>
          <w:p w14:paraId="196F019E"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i/>
                <w:sz w:val="24"/>
                <w:szCs w:val="24"/>
              </w:rPr>
              <w:t>по центру</w:t>
            </w:r>
            <w:r w:rsidRPr="002B5D2B">
              <w:rPr>
                <w:rFonts w:ascii="Times New Roman" w:hAnsi="Times New Roman"/>
                <w:bCs/>
                <w:sz w:val="24"/>
                <w:szCs w:val="24"/>
              </w:rPr>
              <w:t xml:space="preserve"> </w:t>
            </w:r>
          </w:p>
        </w:tc>
        <w:tc>
          <w:tcPr>
            <w:tcW w:w="1598" w:type="dxa"/>
            <w:tcBorders>
              <w:top w:val="single" w:sz="4" w:space="0" w:color="000000"/>
              <w:left w:val="single" w:sz="4" w:space="0" w:color="000000"/>
              <w:bottom w:val="single" w:sz="4" w:space="0" w:color="000000"/>
              <w:right w:val="single" w:sz="4" w:space="0" w:color="000000"/>
            </w:tcBorders>
          </w:tcPr>
          <w:p w14:paraId="529DD284"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i/>
                <w:sz w:val="24"/>
                <w:szCs w:val="24"/>
              </w:rPr>
              <w:t>по центру</w:t>
            </w:r>
            <w:r w:rsidRPr="002B5D2B">
              <w:rPr>
                <w:rFonts w:ascii="Times New Roman" w:hAnsi="Times New Roman"/>
                <w:bCs/>
                <w:sz w:val="24"/>
                <w:szCs w:val="24"/>
              </w:rPr>
              <w:t xml:space="preserve"> </w:t>
            </w:r>
          </w:p>
        </w:tc>
        <w:tc>
          <w:tcPr>
            <w:tcW w:w="1666" w:type="dxa"/>
            <w:tcBorders>
              <w:top w:val="single" w:sz="4" w:space="0" w:color="000000"/>
              <w:left w:val="single" w:sz="4" w:space="0" w:color="000000"/>
              <w:bottom w:val="single" w:sz="4" w:space="0" w:color="000000"/>
              <w:right w:val="single" w:sz="4" w:space="0" w:color="000000"/>
            </w:tcBorders>
          </w:tcPr>
          <w:p w14:paraId="0BA1F86C"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i/>
                <w:sz w:val="24"/>
                <w:szCs w:val="24"/>
              </w:rPr>
              <w:t>по центру</w:t>
            </w:r>
            <w:r w:rsidRPr="002B5D2B">
              <w:rPr>
                <w:rFonts w:ascii="Times New Roman" w:hAnsi="Times New Roman"/>
                <w:bCs/>
                <w:sz w:val="24"/>
                <w:szCs w:val="24"/>
              </w:rPr>
              <w:t xml:space="preserve"> </w:t>
            </w:r>
          </w:p>
        </w:tc>
        <w:tc>
          <w:tcPr>
            <w:tcW w:w="1419" w:type="dxa"/>
            <w:tcBorders>
              <w:top w:val="single" w:sz="4" w:space="0" w:color="000000"/>
              <w:left w:val="single" w:sz="4" w:space="0" w:color="000000"/>
              <w:bottom w:val="single" w:sz="4" w:space="0" w:color="000000"/>
              <w:right w:val="single" w:sz="4" w:space="0" w:color="000000"/>
            </w:tcBorders>
          </w:tcPr>
          <w:p w14:paraId="5FC3F696"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i/>
                <w:sz w:val="24"/>
                <w:szCs w:val="24"/>
              </w:rPr>
              <w:t>по центру</w:t>
            </w:r>
            <w:r w:rsidRPr="002B5D2B">
              <w:rPr>
                <w:rFonts w:ascii="Times New Roman" w:hAnsi="Times New Roman"/>
                <w:bCs/>
                <w:sz w:val="24"/>
                <w:szCs w:val="24"/>
              </w:rPr>
              <w:t xml:space="preserve"> </w:t>
            </w:r>
          </w:p>
        </w:tc>
      </w:tr>
      <w:tr w:rsidR="00FE2A29" w:rsidRPr="002B5D2B" w14:paraId="1D48502D" w14:textId="77777777" w:rsidTr="00CC6403">
        <w:trPr>
          <w:trHeight w:val="20"/>
        </w:trPr>
        <w:tc>
          <w:tcPr>
            <w:tcW w:w="3277" w:type="dxa"/>
            <w:tcBorders>
              <w:top w:val="single" w:sz="4" w:space="0" w:color="000000"/>
              <w:left w:val="single" w:sz="4" w:space="0" w:color="000000"/>
              <w:bottom w:val="single" w:sz="4" w:space="0" w:color="000000"/>
              <w:right w:val="single" w:sz="4" w:space="0" w:color="000000"/>
            </w:tcBorders>
          </w:tcPr>
          <w:p w14:paraId="217603CA"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i/>
                <w:sz w:val="24"/>
                <w:szCs w:val="24"/>
              </w:rPr>
              <w:t>по левому краю</w:t>
            </w:r>
            <w:r w:rsidRPr="002B5D2B">
              <w:rPr>
                <w:rFonts w:ascii="Times New Roman" w:hAnsi="Times New Roman"/>
                <w:bCs/>
                <w:sz w:val="24"/>
                <w:szCs w:val="24"/>
              </w:rPr>
              <w:t xml:space="preserve"> </w:t>
            </w:r>
          </w:p>
        </w:tc>
        <w:tc>
          <w:tcPr>
            <w:tcW w:w="1680" w:type="dxa"/>
            <w:tcBorders>
              <w:top w:val="single" w:sz="4" w:space="0" w:color="000000"/>
              <w:left w:val="single" w:sz="4" w:space="0" w:color="000000"/>
              <w:bottom w:val="single" w:sz="4" w:space="0" w:color="000000"/>
              <w:right w:val="single" w:sz="4" w:space="0" w:color="000000"/>
            </w:tcBorders>
          </w:tcPr>
          <w:p w14:paraId="477C1627"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i/>
                <w:sz w:val="24"/>
                <w:szCs w:val="24"/>
              </w:rPr>
              <w:t>по центру</w:t>
            </w:r>
            <w:r w:rsidRPr="002B5D2B">
              <w:rPr>
                <w:rFonts w:ascii="Times New Roman" w:hAnsi="Times New Roman"/>
                <w:bCs/>
                <w:sz w:val="24"/>
                <w:szCs w:val="24"/>
              </w:rPr>
              <w:t xml:space="preserve"> </w:t>
            </w:r>
          </w:p>
        </w:tc>
        <w:tc>
          <w:tcPr>
            <w:tcW w:w="1598" w:type="dxa"/>
            <w:tcBorders>
              <w:top w:val="single" w:sz="4" w:space="0" w:color="000000"/>
              <w:left w:val="single" w:sz="4" w:space="0" w:color="000000"/>
              <w:bottom w:val="single" w:sz="4" w:space="0" w:color="000000"/>
              <w:right w:val="single" w:sz="4" w:space="0" w:color="000000"/>
            </w:tcBorders>
          </w:tcPr>
          <w:p w14:paraId="7E6AB1BA"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i/>
                <w:sz w:val="24"/>
                <w:szCs w:val="24"/>
              </w:rPr>
              <w:t>по центру</w:t>
            </w:r>
            <w:r w:rsidRPr="002B5D2B">
              <w:rPr>
                <w:rFonts w:ascii="Times New Roman" w:hAnsi="Times New Roman"/>
                <w:bCs/>
                <w:sz w:val="24"/>
                <w:szCs w:val="24"/>
              </w:rPr>
              <w:t xml:space="preserve"> </w:t>
            </w:r>
          </w:p>
        </w:tc>
        <w:tc>
          <w:tcPr>
            <w:tcW w:w="1666" w:type="dxa"/>
            <w:tcBorders>
              <w:top w:val="single" w:sz="4" w:space="0" w:color="000000"/>
              <w:left w:val="single" w:sz="4" w:space="0" w:color="000000"/>
              <w:bottom w:val="single" w:sz="4" w:space="0" w:color="000000"/>
              <w:right w:val="single" w:sz="4" w:space="0" w:color="000000"/>
            </w:tcBorders>
          </w:tcPr>
          <w:p w14:paraId="5E312B6C"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i/>
                <w:sz w:val="24"/>
                <w:szCs w:val="24"/>
              </w:rPr>
              <w:t>по центру</w:t>
            </w:r>
            <w:r w:rsidRPr="002B5D2B">
              <w:rPr>
                <w:rFonts w:ascii="Times New Roman" w:hAnsi="Times New Roman"/>
                <w:bCs/>
                <w:sz w:val="24"/>
                <w:szCs w:val="24"/>
              </w:rPr>
              <w:t xml:space="preserve"> </w:t>
            </w:r>
          </w:p>
        </w:tc>
        <w:tc>
          <w:tcPr>
            <w:tcW w:w="1419" w:type="dxa"/>
            <w:tcBorders>
              <w:top w:val="single" w:sz="4" w:space="0" w:color="000000"/>
              <w:left w:val="single" w:sz="4" w:space="0" w:color="000000"/>
              <w:bottom w:val="single" w:sz="4" w:space="0" w:color="000000"/>
              <w:right w:val="single" w:sz="4" w:space="0" w:color="000000"/>
            </w:tcBorders>
          </w:tcPr>
          <w:p w14:paraId="1F5BBC02"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i/>
                <w:sz w:val="24"/>
                <w:szCs w:val="24"/>
              </w:rPr>
              <w:t>по центру</w:t>
            </w:r>
            <w:r w:rsidRPr="002B5D2B">
              <w:rPr>
                <w:rFonts w:ascii="Times New Roman" w:hAnsi="Times New Roman"/>
                <w:bCs/>
                <w:sz w:val="24"/>
                <w:szCs w:val="24"/>
              </w:rPr>
              <w:t xml:space="preserve"> </w:t>
            </w:r>
          </w:p>
        </w:tc>
      </w:tr>
      <w:tr w:rsidR="00FE2A29" w:rsidRPr="002B5D2B" w14:paraId="4EB521FD" w14:textId="77777777" w:rsidTr="00CC6403">
        <w:trPr>
          <w:trHeight w:val="20"/>
        </w:trPr>
        <w:tc>
          <w:tcPr>
            <w:tcW w:w="3277" w:type="dxa"/>
            <w:tcBorders>
              <w:top w:val="single" w:sz="4" w:space="0" w:color="000000"/>
              <w:left w:val="single" w:sz="4" w:space="0" w:color="000000"/>
              <w:bottom w:val="single" w:sz="4" w:space="0" w:color="000000"/>
              <w:right w:val="single" w:sz="4" w:space="0" w:color="000000"/>
            </w:tcBorders>
          </w:tcPr>
          <w:p w14:paraId="7A3891B4"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i/>
                <w:sz w:val="24"/>
                <w:szCs w:val="24"/>
              </w:rPr>
              <w:t>по левому краю</w:t>
            </w:r>
            <w:r w:rsidRPr="002B5D2B">
              <w:rPr>
                <w:rFonts w:ascii="Times New Roman" w:hAnsi="Times New Roman"/>
                <w:bCs/>
                <w:sz w:val="24"/>
                <w:szCs w:val="24"/>
              </w:rPr>
              <w:t xml:space="preserve"> </w:t>
            </w:r>
          </w:p>
        </w:tc>
        <w:tc>
          <w:tcPr>
            <w:tcW w:w="1680" w:type="dxa"/>
            <w:tcBorders>
              <w:top w:val="single" w:sz="4" w:space="0" w:color="000000"/>
              <w:left w:val="single" w:sz="4" w:space="0" w:color="000000"/>
              <w:bottom w:val="single" w:sz="4" w:space="0" w:color="000000"/>
              <w:right w:val="single" w:sz="4" w:space="0" w:color="000000"/>
            </w:tcBorders>
          </w:tcPr>
          <w:p w14:paraId="673AB1E8"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i/>
                <w:sz w:val="24"/>
                <w:szCs w:val="24"/>
              </w:rPr>
              <w:t>по центру</w:t>
            </w:r>
            <w:r w:rsidRPr="002B5D2B">
              <w:rPr>
                <w:rFonts w:ascii="Times New Roman" w:hAnsi="Times New Roman"/>
                <w:bCs/>
                <w:sz w:val="24"/>
                <w:szCs w:val="24"/>
              </w:rPr>
              <w:t xml:space="preserve"> </w:t>
            </w:r>
          </w:p>
        </w:tc>
        <w:tc>
          <w:tcPr>
            <w:tcW w:w="1598" w:type="dxa"/>
            <w:tcBorders>
              <w:top w:val="single" w:sz="4" w:space="0" w:color="000000"/>
              <w:left w:val="single" w:sz="4" w:space="0" w:color="000000"/>
              <w:bottom w:val="single" w:sz="4" w:space="0" w:color="000000"/>
              <w:right w:val="single" w:sz="4" w:space="0" w:color="000000"/>
            </w:tcBorders>
          </w:tcPr>
          <w:p w14:paraId="51C7F383"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i/>
                <w:sz w:val="24"/>
                <w:szCs w:val="24"/>
              </w:rPr>
              <w:t>по центру</w:t>
            </w:r>
            <w:r w:rsidRPr="002B5D2B">
              <w:rPr>
                <w:rFonts w:ascii="Times New Roman" w:hAnsi="Times New Roman"/>
                <w:bCs/>
                <w:sz w:val="24"/>
                <w:szCs w:val="24"/>
              </w:rPr>
              <w:t xml:space="preserve"> </w:t>
            </w:r>
          </w:p>
        </w:tc>
        <w:tc>
          <w:tcPr>
            <w:tcW w:w="1666" w:type="dxa"/>
            <w:tcBorders>
              <w:top w:val="single" w:sz="4" w:space="0" w:color="000000"/>
              <w:left w:val="single" w:sz="4" w:space="0" w:color="000000"/>
              <w:bottom w:val="single" w:sz="4" w:space="0" w:color="000000"/>
              <w:right w:val="single" w:sz="4" w:space="0" w:color="000000"/>
            </w:tcBorders>
          </w:tcPr>
          <w:p w14:paraId="7ED5C772"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i/>
                <w:sz w:val="24"/>
                <w:szCs w:val="24"/>
              </w:rPr>
              <w:t>по центру</w:t>
            </w:r>
            <w:r w:rsidRPr="002B5D2B">
              <w:rPr>
                <w:rFonts w:ascii="Times New Roman" w:hAnsi="Times New Roman"/>
                <w:bCs/>
                <w:sz w:val="24"/>
                <w:szCs w:val="24"/>
              </w:rPr>
              <w:t xml:space="preserve"> </w:t>
            </w:r>
          </w:p>
        </w:tc>
        <w:tc>
          <w:tcPr>
            <w:tcW w:w="1419" w:type="dxa"/>
            <w:tcBorders>
              <w:top w:val="single" w:sz="4" w:space="0" w:color="000000"/>
              <w:left w:val="single" w:sz="4" w:space="0" w:color="000000"/>
              <w:bottom w:val="single" w:sz="4" w:space="0" w:color="000000"/>
              <w:right w:val="single" w:sz="4" w:space="0" w:color="000000"/>
            </w:tcBorders>
          </w:tcPr>
          <w:p w14:paraId="6A515EF7"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i/>
                <w:sz w:val="24"/>
                <w:szCs w:val="24"/>
              </w:rPr>
              <w:t>по центру</w:t>
            </w:r>
            <w:r w:rsidRPr="002B5D2B">
              <w:rPr>
                <w:rFonts w:ascii="Times New Roman" w:hAnsi="Times New Roman"/>
                <w:bCs/>
                <w:sz w:val="24"/>
                <w:szCs w:val="24"/>
              </w:rPr>
              <w:t xml:space="preserve"> </w:t>
            </w:r>
          </w:p>
        </w:tc>
      </w:tr>
      <w:tr w:rsidR="00FE2A29" w:rsidRPr="002B5D2B" w14:paraId="5429C036" w14:textId="77777777" w:rsidTr="00CC6403">
        <w:trPr>
          <w:trHeight w:val="20"/>
        </w:trPr>
        <w:tc>
          <w:tcPr>
            <w:tcW w:w="3277" w:type="dxa"/>
            <w:tcBorders>
              <w:top w:val="single" w:sz="4" w:space="0" w:color="000000"/>
              <w:left w:val="single" w:sz="4" w:space="0" w:color="000000"/>
              <w:bottom w:val="single" w:sz="4" w:space="0" w:color="000000"/>
              <w:right w:val="single" w:sz="4" w:space="0" w:color="000000"/>
            </w:tcBorders>
          </w:tcPr>
          <w:p w14:paraId="15E5D535"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i/>
                <w:sz w:val="24"/>
                <w:szCs w:val="24"/>
              </w:rPr>
              <w:t>по левому краю</w:t>
            </w:r>
            <w:r w:rsidRPr="002B5D2B">
              <w:rPr>
                <w:rFonts w:ascii="Times New Roman" w:hAnsi="Times New Roman"/>
                <w:bCs/>
                <w:sz w:val="24"/>
                <w:szCs w:val="24"/>
              </w:rPr>
              <w:t xml:space="preserve"> </w:t>
            </w:r>
          </w:p>
        </w:tc>
        <w:tc>
          <w:tcPr>
            <w:tcW w:w="1680" w:type="dxa"/>
            <w:tcBorders>
              <w:top w:val="single" w:sz="4" w:space="0" w:color="000000"/>
              <w:left w:val="single" w:sz="4" w:space="0" w:color="000000"/>
              <w:bottom w:val="single" w:sz="4" w:space="0" w:color="000000"/>
              <w:right w:val="single" w:sz="4" w:space="0" w:color="000000"/>
            </w:tcBorders>
          </w:tcPr>
          <w:p w14:paraId="2D31141E"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i/>
                <w:sz w:val="24"/>
                <w:szCs w:val="24"/>
              </w:rPr>
              <w:t>по центру</w:t>
            </w:r>
            <w:r w:rsidRPr="002B5D2B">
              <w:rPr>
                <w:rFonts w:ascii="Times New Roman" w:hAnsi="Times New Roman"/>
                <w:bCs/>
                <w:sz w:val="24"/>
                <w:szCs w:val="24"/>
              </w:rPr>
              <w:t xml:space="preserve"> </w:t>
            </w:r>
          </w:p>
        </w:tc>
        <w:tc>
          <w:tcPr>
            <w:tcW w:w="1598" w:type="dxa"/>
            <w:tcBorders>
              <w:top w:val="single" w:sz="4" w:space="0" w:color="000000"/>
              <w:left w:val="single" w:sz="4" w:space="0" w:color="000000"/>
              <w:bottom w:val="single" w:sz="4" w:space="0" w:color="000000"/>
              <w:right w:val="single" w:sz="4" w:space="0" w:color="000000"/>
            </w:tcBorders>
          </w:tcPr>
          <w:p w14:paraId="4EDD8FC6"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i/>
                <w:sz w:val="24"/>
                <w:szCs w:val="24"/>
              </w:rPr>
              <w:t>по центру</w:t>
            </w:r>
            <w:r w:rsidRPr="002B5D2B">
              <w:rPr>
                <w:rFonts w:ascii="Times New Roman" w:hAnsi="Times New Roman"/>
                <w:bCs/>
                <w:sz w:val="24"/>
                <w:szCs w:val="24"/>
              </w:rPr>
              <w:t xml:space="preserve"> </w:t>
            </w:r>
          </w:p>
        </w:tc>
        <w:tc>
          <w:tcPr>
            <w:tcW w:w="1666" w:type="dxa"/>
            <w:tcBorders>
              <w:top w:val="single" w:sz="4" w:space="0" w:color="000000"/>
              <w:left w:val="single" w:sz="4" w:space="0" w:color="000000"/>
              <w:bottom w:val="single" w:sz="4" w:space="0" w:color="000000"/>
              <w:right w:val="single" w:sz="4" w:space="0" w:color="000000"/>
            </w:tcBorders>
          </w:tcPr>
          <w:p w14:paraId="24E186B5"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i/>
                <w:sz w:val="24"/>
                <w:szCs w:val="24"/>
              </w:rPr>
              <w:t>по центру</w:t>
            </w:r>
            <w:r w:rsidRPr="002B5D2B">
              <w:rPr>
                <w:rFonts w:ascii="Times New Roman" w:hAnsi="Times New Roman"/>
                <w:bCs/>
                <w:sz w:val="24"/>
                <w:szCs w:val="24"/>
              </w:rPr>
              <w:t xml:space="preserve"> </w:t>
            </w:r>
          </w:p>
        </w:tc>
        <w:tc>
          <w:tcPr>
            <w:tcW w:w="1419" w:type="dxa"/>
            <w:tcBorders>
              <w:top w:val="single" w:sz="4" w:space="0" w:color="000000"/>
              <w:left w:val="single" w:sz="4" w:space="0" w:color="000000"/>
              <w:bottom w:val="single" w:sz="4" w:space="0" w:color="000000"/>
              <w:right w:val="single" w:sz="4" w:space="0" w:color="000000"/>
            </w:tcBorders>
          </w:tcPr>
          <w:p w14:paraId="7AF9972E"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i/>
                <w:sz w:val="24"/>
                <w:szCs w:val="24"/>
              </w:rPr>
              <w:t>по центру</w:t>
            </w:r>
            <w:r w:rsidRPr="002B5D2B">
              <w:rPr>
                <w:rFonts w:ascii="Times New Roman" w:hAnsi="Times New Roman"/>
                <w:bCs/>
                <w:sz w:val="24"/>
                <w:szCs w:val="24"/>
              </w:rPr>
              <w:t xml:space="preserve"> </w:t>
            </w:r>
          </w:p>
        </w:tc>
      </w:tr>
    </w:tbl>
    <w:p w14:paraId="60BFC53C" w14:textId="77777777" w:rsidR="00FE2A29" w:rsidRPr="002B5D2B" w:rsidRDefault="00FE2A29" w:rsidP="00FE2A29">
      <w:pPr>
        <w:spacing w:after="0" w:line="240" w:lineRule="auto"/>
        <w:ind w:firstLine="708"/>
        <w:rPr>
          <w:rFonts w:ascii="Times New Roman" w:hAnsi="Times New Roman"/>
          <w:bCs/>
          <w:sz w:val="28"/>
          <w:szCs w:val="28"/>
        </w:rPr>
      </w:pPr>
      <w:r w:rsidRPr="002B5D2B">
        <w:rPr>
          <w:rFonts w:ascii="Times New Roman" w:hAnsi="Times New Roman"/>
          <w:bCs/>
          <w:sz w:val="28"/>
          <w:szCs w:val="28"/>
        </w:rPr>
        <w:t xml:space="preserve"> </w:t>
      </w:r>
    </w:p>
    <w:p w14:paraId="37FE8509" w14:textId="77777777" w:rsidR="00FE2A29" w:rsidRPr="002B5D2B" w:rsidRDefault="00FE2A29" w:rsidP="00FE2A29">
      <w:pPr>
        <w:spacing w:after="0" w:line="360" w:lineRule="auto"/>
        <w:ind w:firstLine="708"/>
        <w:rPr>
          <w:rFonts w:ascii="Times New Roman" w:hAnsi="Times New Roman"/>
          <w:bCs/>
          <w:sz w:val="28"/>
          <w:szCs w:val="28"/>
        </w:rPr>
      </w:pPr>
      <w:r w:rsidRPr="002B5D2B">
        <w:rPr>
          <w:rFonts w:ascii="Times New Roman" w:hAnsi="Times New Roman"/>
          <w:bCs/>
          <w:sz w:val="28"/>
          <w:szCs w:val="28"/>
        </w:rPr>
        <w:t xml:space="preserve">Таблицу с большим количеством строк допускается переносить на другой лист (страницу). При переносе части таблицы на другой лист пишут слово «продолжение» и указывают номер таблицы. </w:t>
      </w:r>
    </w:p>
    <w:p w14:paraId="3A4275DF" w14:textId="1880CE7C" w:rsidR="00FE2A29" w:rsidRPr="002B5D2B" w:rsidRDefault="00791D42" w:rsidP="00FE2A29">
      <w:pPr>
        <w:spacing w:after="0" w:line="360" w:lineRule="auto"/>
        <w:ind w:firstLine="708"/>
        <w:rPr>
          <w:rFonts w:ascii="Times New Roman" w:hAnsi="Times New Roman"/>
          <w:bCs/>
          <w:sz w:val="28"/>
          <w:szCs w:val="28"/>
        </w:rPr>
      </w:pPr>
      <w:r>
        <w:rPr>
          <w:noProof/>
        </w:rPr>
        <mc:AlternateContent>
          <mc:Choice Requires="wpg">
            <w:drawing>
              <wp:inline distT="0" distB="0" distL="0" distR="0" wp14:anchorId="07513069" wp14:editId="49673C4A">
                <wp:extent cx="6142990" cy="6350"/>
                <wp:effectExtent l="0" t="0" r="0" b="0"/>
                <wp:docPr id="38" name="Group 228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42990" cy="6350"/>
                          <a:chOff x="0" y="0"/>
                          <a:chExt cx="6142991" cy="6096"/>
                        </a:xfrm>
                      </wpg:grpSpPr>
                      <wps:wsp>
                        <wps:cNvPr id="39" name="Shape 24914"/>
                        <wps:cNvSpPr/>
                        <wps:spPr>
                          <a:xfrm>
                            <a:off x="0" y="0"/>
                            <a:ext cx="6142991" cy="9144"/>
                          </a:xfrm>
                          <a:custGeom>
                            <a:avLst/>
                            <a:gdLst/>
                            <a:ahLst/>
                            <a:cxnLst/>
                            <a:rect l="0" t="0" r="0" b="0"/>
                            <a:pathLst>
                              <a:path w="6142991" h="9144">
                                <a:moveTo>
                                  <a:pt x="0" y="0"/>
                                </a:moveTo>
                                <a:lnTo>
                                  <a:pt x="6142991" y="0"/>
                                </a:lnTo>
                                <a:lnTo>
                                  <a:pt x="6142991"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12C2A2DA" id="Group 22827" o:spid="_x0000_s1026" style="width:483.7pt;height:.5pt;mso-position-horizontal-relative:char;mso-position-vertical-relative:line" coordsize="614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">
                <v:shape id="Shape 24914" o:spid="_x0000_s1027" style="position:absolute;width:61429;height:91;visibility:visible;mso-wrap-style:square;v-text-anchor:top" coordsize="614299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" path="m,l6142991,r,9144l,9144,,e" fillcolor="black" stroked="f" strokeweight="0">
                  <v:stroke miterlimit="83231f" joinstyle="miter"/>
                  <v:path arrowok="t" textboxrect="0,0,6142991,9144"/>
                </v:shape>
                <w10:anchorlock/>
              </v:group>
            </w:pict>
          </mc:Fallback>
        </mc:AlternateContent>
      </w:r>
    </w:p>
    <w:p w14:paraId="22B0D06B" w14:textId="77777777" w:rsidR="00FE2A29" w:rsidRPr="002B5D2B" w:rsidRDefault="00FE2A29" w:rsidP="00FE2A29">
      <w:pPr>
        <w:spacing w:after="0" w:line="360" w:lineRule="auto"/>
        <w:ind w:firstLine="708"/>
        <w:rPr>
          <w:rFonts w:ascii="Times New Roman" w:hAnsi="Times New Roman"/>
          <w:bCs/>
          <w:sz w:val="28"/>
          <w:szCs w:val="28"/>
        </w:rPr>
      </w:pPr>
      <w:r w:rsidRPr="002B5D2B">
        <w:rPr>
          <w:rFonts w:ascii="Times New Roman" w:hAnsi="Times New Roman"/>
          <w:bCs/>
          <w:sz w:val="28"/>
          <w:szCs w:val="28"/>
        </w:rPr>
        <w:t xml:space="preserve">Пример: Продолжение таблицы 1 </w:t>
      </w:r>
    </w:p>
    <w:p w14:paraId="74385BA1" w14:textId="1566FCD3" w:rsidR="00FE2A29" w:rsidRPr="002B5D2B" w:rsidRDefault="00791D42" w:rsidP="00FE2A29">
      <w:pPr>
        <w:spacing w:after="0" w:line="360" w:lineRule="auto"/>
        <w:ind w:firstLine="708"/>
        <w:rPr>
          <w:rFonts w:ascii="Times New Roman" w:hAnsi="Times New Roman"/>
          <w:bCs/>
          <w:sz w:val="28"/>
          <w:szCs w:val="28"/>
        </w:rPr>
      </w:pPr>
      <w:r>
        <w:rPr>
          <w:noProof/>
        </w:rPr>
        <mc:AlternateContent>
          <mc:Choice Requires="wpg">
            <w:drawing>
              <wp:inline distT="0" distB="0" distL="0" distR="0" wp14:anchorId="073DA9D6" wp14:editId="3A81820D">
                <wp:extent cx="6142990" cy="6350"/>
                <wp:effectExtent l="0" t="0" r="0" b="0"/>
                <wp:docPr id="36" name="Group 228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42990" cy="6350"/>
                          <a:chOff x="0" y="0"/>
                          <a:chExt cx="6142991" cy="6096"/>
                        </a:xfrm>
                      </wpg:grpSpPr>
                      <wps:wsp>
                        <wps:cNvPr id="37" name="Shape 24916"/>
                        <wps:cNvSpPr/>
                        <wps:spPr>
                          <a:xfrm>
                            <a:off x="0" y="0"/>
                            <a:ext cx="6142991" cy="9144"/>
                          </a:xfrm>
                          <a:custGeom>
                            <a:avLst/>
                            <a:gdLst/>
                            <a:ahLst/>
                            <a:cxnLst/>
                            <a:rect l="0" t="0" r="0" b="0"/>
                            <a:pathLst>
                              <a:path w="6142991" h="9144">
                                <a:moveTo>
                                  <a:pt x="0" y="0"/>
                                </a:moveTo>
                                <a:lnTo>
                                  <a:pt x="6142991" y="0"/>
                                </a:lnTo>
                                <a:lnTo>
                                  <a:pt x="6142991"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2DBCF655" id="Group 22828" o:spid="_x0000_s1026" style="width:483.7pt;height:.5pt;mso-position-horizontal-relative:char;mso-position-vertical-relative:line" coordsize="614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">
                <v:shape id="Shape 24916" o:spid="_x0000_s1027" style="position:absolute;width:61429;height:91;visibility:visible;mso-wrap-style:square;v-text-anchor:top" coordsize="614299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" path="m,l6142991,r,9144l,9144,,e" fillcolor="black" stroked="f" strokeweight="0">
                  <v:stroke miterlimit="83231f" joinstyle="miter"/>
                  <v:path arrowok="t" textboxrect="0,0,6142991,9144"/>
                </v:shape>
                <w10:anchorlock/>
              </v:group>
            </w:pict>
          </mc:Fallback>
        </mc:AlternateContent>
      </w:r>
    </w:p>
    <w:p w14:paraId="3120299F" w14:textId="77777777" w:rsidR="00FE2A29" w:rsidRPr="002B5D2B" w:rsidRDefault="00FE2A29" w:rsidP="00FE2A29">
      <w:pPr>
        <w:spacing w:after="0" w:line="360" w:lineRule="auto"/>
        <w:ind w:firstLine="708"/>
        <w:rPr>
          <w:rFonts w:ascii="Times New Roman" w:hAnsi="Times New Roman"/>
          <w:bCs/>
          <w:sz w:val="28"/>
          <w:szCs w:val="28"/>
        </w:rPr>
      </w:pPr>
      <w:r w:rsidRPr="002B5D2B">
        <w:rPr>
          <w:rFonts w:ascii="Times New Roman" w:hAnsi="Times New Roman"/>
          <w:bCs/>
          <w:sz w:val="28"/>
          <w:szCs w:val="28"/>
        </w:rPr>
        <w:t xml:space="preserve">При переносе таблицы на другой лист (страницу) заголовок помещают только над ее первой частью. </w:t>
      </w:r>
    </w:p>
    <w:p w14:paraId="39E99599" w14:textId="77777777" w:rsidR="00FE2A29" w:rsidRPr="002B5D2B" w:rsidRDefault="00FE2A29" w:rsidP="00FE2A29">
      <w:pPr>
        <w:spacing w:after="0" w:line="360" w:lineRule="auto"/>
        <w:ind w:firstLine="708"/>
        <w:rPr>
          <w:rFonts w:ascii="Times New Roman" w:hAnsi="Times New Roman"/>
          <w:bCs/>
          <w:sz w:val="28"/>
          <w:szCs w:val="28"/>
        </w:rPr>
      </w:pPr>
      <w:r w:rsidRPr="002B5D2B">
        <w:rPr>
          <w:rFonts w:ascii="Times New Roman" w:hAnsi="Times New Roman"/>
          <w:bCs/>
          <w:sz w:val="28"/>
          <w:szCs w:val="28"/>
        </w:rPr>
        <w:t xml:space="preserve">Таблицы, за исключением таблиц приложений, следует нумеровать арабскими цифрами сквозной нумерацией. Допускается нумеровать таблицы в пределах раздела.  </w:t>
      </w:r>
    </w:p>
    <w:p w14:paraId="511CEA72" w14:textId="13902973" w:rsidR="00FE2A29" w:rsidRPr="002B5D2B" w:rsidRDefault="00791D42" w:rsidP="00FE2A29">
      <w:pPr>
        <w:spacing w:after="0" w:line="360" w:lineRule="auto"/>
        <w:ind w:firstLine="708"/>
        <w:rPr>
          <w:rFonts w:ascii="Times New Roman" w:hAnsi="Times New Roman"/>
          <w:bCs/>
          <w:sz w:val="28"/>
          <w:szCs w:val="28"/>
        </w:rPr>
      </w:pPr>
      <w:r>
        <w:rPr>
          <w:noProof/>
        </w:rPr>
        <mc:AlternateContent>
          <mc:Choice Requires="wpg">
            <w:drawing>
              <wp:inline distT="0" distB="0" distL="0" distR="0" wp14:anchorId="0D10A6D0" wp14:editId="7B840A68">
                <wp:extent cx="6142990" cy="6350"/>
                <wp:effectExtent l="0" t="0" r="0" b="0"/>
                <wp:docPr id="34" name="Group 228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42990" cy="6350"/>
                          <a:chOff x="0" y="0"/>
                          <a:chExt cx="6142991" cy="6096"/>
                        </a:xfrm>
                      </wpg:grpSpPr>
                      <wps:wsp>
                        <wps:cNvPr id="35" name="Shape 24918"/>
                        <wps:cNvSpPr/>
                        <wps:spPr>
                          <a:xfrm>
                            <a:off x="0" y="0"/>
                            <a:ext cx="6142991" cy="9144"/>
                          </a:xfrm>
                          <a:custGeom>
                            <a:avLst/>
                            <a:gdLst/>
                            <a:ahLst/>
                            <a:cxnLst/>
                            <a:rect l="0" t="0" r="0" b="0"/>
                            <a:pathLst>
                              <a:path w="6142991" h="9144">
                                <a:moveTo>
                                  <a:pt x="0" y="0"/>
                                </a:moveTo>
                                <a:lnTo>
                                  <a:pt x="6142991" y="0"/>
                                </a:lnTo>
                                <a:lnTo>
                                  <a:pt x="6142991"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157114FF" id="Group 22829" o:spid="_x0000_s1026" style="width:483.7pt;height:.5pt;mso-position-horizontal-relative:char;mso-position-vertical-relative:line" coordsize="614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">
                <v:shape id="Shape 24918" o:spid="_x0000_s1027" style="position:absolute;width:61429;height:91;visibility:visible;mso-wrap-style:square;v-text-anchor:top" coordsize="614299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" path="m,l6142991,r,9144l,9144,,e" fillcolor="black" stroked="f" strokeweight="0">
                  <v:stroke miterlimit="83231f" joinstyle="miter"/>
                  <v:path arrowok="t" textboxrect="0,0,6142991,9144"/>
                </v:shape>
                <w10:anchorlock/>
              </v:group>
            </w:pict>
          </mc:Fallback>
        </mc:AlternateContent>
      </w:r>
    </w:p>
    <w:p w14:paraId="5D5AE56A" w14:textId="77777777" w:rsidR="00FE2A29" w:rsidRPr="002B5D2B" w:rsidRDefault="00FE2A29" w:rsidP="00FE2A29">
      <w:pPr>
        <w:spacing w:after="0" w:line="360" w:lineRule="auto"/>
        <w:ind w:firstLine="708"/>
        <w:rPr>
          <w:rFonts w:ascii="Times New Roman" w:hAnsi="Times New Roman"/>
          <w:bCs/>
          <w:sz w:val="28"/>
          <w:szCs w:val="28"/>
        </w:rPr>
      </w:pPr>
      <w:r w:rsidRPr="002B5D2B">
        <w:rPr>
          <w:rFonts w:ascii="Times New Roman" w:hAnsi="Times New Roman"/>
          <w:bCs/>
          <w:sz w:val="28"/>
          <w:szCs w:val="28"/>
        </w:rPr>
        <w:t xml:space="preserve">Пример: Продолжение таблицы 1.1 </w:t>
      </w:r>
    </w:p>
    <w:p w14:paraId="031FF0B9" w14:textId="2724F4E9" w:rsidR="00FE2A29" w:rsidRPr="002B5D2B" w:rsidRDefault="00791D42" w:rsidP="00FE2A29">
      <w:pPr>
        <w:spacing w:after="0" w:line="360" w:lineRule="auto"/>
        <w:ind w:firstLine="708"/>
        <w:rPr>
          <w:rFonts w:ascii="Times New Roman" w:hAnsi="Times New Roman"/>
          <w:bCs/>
          <w:sz w:val="28"/>
          <w:szCs w:val="28"/>
        </w:rPr>
      </w:pPr>
      <w:r>
        <w:rPr>
          <w:noProof/>
        </w:rPr>
        <mc:AlternateContent>
          <mc:Choice Requires="wpg">
            <w:drawing>
              <wp:inline distT="0" distB="0" distL="0" distR="0" wp14:anchorId="03E8C4AF" wp14:editId="76C96497">
                <wp:extent cx="6142990" cy="6350"/>
                <wp:effectExtent l="0" t="0" r="0" b="0"/>
                <wp:docPr id="32" name="Group 228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42990" cy="6350"/>
                          <a:chOff x="0" y="0"/>
                          <a:chExt cx="6142991" cy="6096"/>
                        </a:xfrm>
                      </wpg:grpSpPr>
                      <wps:wsp>
                        <wps:cNvPr id="33" name="Shape 24920"/>
                        <wps:cNvSpPr/>
                        <wps:spPr>
                          <a:xfrm>
                            <a:off x="0" y="0"/>
                            <a:ext cx="6142991" cy="9144"/>
                          </a:xfrm>
                          <a:custGeom>
                            <a:avLst/>
                            <a:gdLst/>
                            <a:ahLst/>
                            <a:cxnLst/>
                            <a:rect l="0" t="0" r="0" b="0"/>
                            <a:pathLst>
                              <a:path w="6142991" h="9144">
                                <a:moveTo>
                                  <a:pt x="0" y="0"/>
                                </a:moveTo>
                                <a:lnTo>
                                  <a:pt x="6142991" y="0"/>
                                </a:lnTo>
                                <a:lnTo>
                                  <a:pt x="6142991"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4B7D043D" id="Group 22830" o:spid="_x0000_s1026" style="width:483.7pt;height:.5pt;mso-position-horizontal-relative:char;mso-position-vertical-relative:line" coordsize="614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">
                <v:shape id="Shape 24920" o:spid="_x0000_s1027" style="position:absolute;width:61429;height:91;visibility:visible;mso-wrap-style:square;v-text-anchor:top" coordsize="614299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" path="m,l6142991,r,9144l,9144,,e" fillcolor="black" stroked="f" strokeweight="0">
                  <v:stroke miterlimit="83231f" joinstyle="miter"/>
                  <v:path arrowok="t" textboxrect="0,0,6142991,9144"/>
                </v:shape>
                <w10:anchorlock/>
              </v:group>
            </w:pict>
          </mc:Fallback>
        </mc:AlternateContent>
      </w:r>
    </w:p>
    <w:p w14:paraId="7B629B2E" w14:textId="77777777" w:rsidR="00FE2A29" w:rsidRPr="002B5D2B" w:rsidRDefault="00FE2A29" w:rsidP="00FE2A29">
      <w:pPr>
        <w:spacing w:after="0" w:line="360" w:lineRule="auto"/>
        <w:ind w:firstLine="708"/>
        <w:rPr>
          <w:rFonts w:ascii="Times New Roman" w:hAnsi="Times New Roman"/>
          <w:bCs/>
          <w:sz w:val="28"/>
          <w:szCs w:val="28"/>
        </w:rPr>
      </w:pPr>
      <w:r w:rsidRPr="002B5D2B">
        <w:rPr>
          <w:rFonts w:ascii="Times New Roman" w:hAnsi="Times New Roman"/>
          <w:bCs/>
          <w:sz w:val="28"/>
          <w:szCs w:val="28"/>
        </w:rPr>
        <w:t xml:space="preserve">Таблицы каждого приложения обозначают отдельной нумерацией арабскими цифрами с добавлением перед цифрой обозначения приложения. </w:t>
      </w:r>
    </w:p>
    <w:p w14:paraId="10E839D7" w14:textId="4EE2555A" w:rsidR="00FE2A29" w:rsidRPr="002B5D2B" w:rsidRDefault="00791D42" w:rsidP="00FE2A29">
      <w:pPr>
        <w:spacing w:after="0" w:line="360" w:lineRule="auto"/>
        <w:ind w:firstLine="708"/>
        <w:rPr>
          <w:rFonts w:ascii="Times New Roman" w:hAnsi="Times New Roman"/>
          <w:bCs/>
          <w:sz w:val="28"/>
          <w:szCs w:val="28"/>
        </w:rPr>
      </w:pPr>
      <w:r>
        <w:rPr>
          <w:noProof/>
        </w:rPr>
        <mc:AlternateContent>
          <mc:Choice Requires="wpg">
            <w:drawing>
              <wp:inline distT="0" distB="0" distL="0" distR="0" wp14:anchorId="7E62C42F" wp14:editId="6437E1E7">
                <wp:extent cx="6142990" cy="6350"/>
                <wp:effectExtent l="0" t="0" r="0" b="0"/>
                <wp:docPr id="30" name="Group 228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42990" cy="6350"/>
                          <a:chOff x="0" y="0"/>
                          <a:chExt cx="6142991" cy="6096"/>
                        </a:xfrm>
                      </wpg:grpSpPr>
                      <wps:wsp>
                        <wps:cNvPr id="31" name="Shape 24922"/>
                        <wps:cNvSpPr/>
                        <wps:spPr>
                          <a:xfrm>
                            <a:off x="0" y="0"/>
                            <a:ext cx="6142991" cy="9144"/>
                          </a:xfrm>
                          <a:custGeom>
                            <a:avLst/>
                            <a:gdLst/>
                            <a:ahLst/>
                            <a:cxnLst/>
                            <a:rect l="0" t="0" r="0" b="0"/>
                            <a:pathLst>
                              <a:path w="6142991" h="9144">
                                <a:moveTo>
                                  <a:pt x="0" y="0"/>
                                </a:moveTo>
                                <a:lnTo>
                                  <a:pt x="6142991" y="0"/>
                                </a:lnTo>
                                <a:lnTo>
                                  <a:pt x="6142991"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1C19CAEE" id="Group 22831" o:spid="_x0000_s1026" style="width:483.7pt;height:.5pt;mso-position-horizontal-relative:char;mso-position-vertical-relative:line" coordsize="614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">
                <v:shape id="Shape 24922" o:spid="_x0000_s1027" style="position:absolute;width:61429;height:91;visibility:visible;mso-wrap-style:square;v-text-anchor:top" coordsize="614299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" path="m,l6142991,r,9144l,9144,,e" fillcolor="black" stroked="f" strokeweight="0">
                  <v:stroke miterlimit="83231f" joinstyle="miter"/>
                  <v:path arrowok="t" textboxrect="0,0,6142991,9144"/>
                </v:shape>
                <w10:anchorlock/>
              </v:group>
            </w:pict>
          </mc:Fallback>
        </mc:AlternateContent>
      </w:r>
    </w:p>
    <w:p w14:paraId="37FF968B" w14:textId="77777777" w:rsidR="00FE2A29" w:rsidRPr="002B5D2B" w:rsidRDefault="00FE2A29" w:rsidP="00FE2A29">
      <w:pPr>
        <w:spacing w:after="0" w:line="360" w:lineRule="auto"/>
        <w:ind w:firstLine="708"/>
        <w:rPr>
          <w:rFonts w:ascii="Times New Roman" w:hAnsi="Times New Roman"/>
          <w:bCs/>
          <w:sz w:val="28"/>
          <w:szCs w:val="28"/>
        </w:rPr>
      </w:pPr>
      <w:r w:rsidRPr="002B5D2B">
        <w:rPr>
          <w:rFonts w:ascii="Times New Roman" w:hAnsi="Times New Roman"/>
          <w:bCs/>
          <w:sz w:val="28"/>
          <w:szCs w:val="28"/>
        </w:rPr>
        <w:t xml:space="preserve">Пример: Таблица В.1 </w:t>
      </w:r>
    </w:p>
    <w:p w14:paraId="633F1721" w14:textId="306735C5" w:rsidR="00FE2A29" w:rsidRPr="002B5D2B" w:rsidRDefault="00791D42" w:rsidP="00FE2A29">
      <w:pPr>
        <w:spacing w:after="0" w:line="360" w:lineRule="auto"/>
        <w:ind w:firstLine="708"/>
        <w:rPr>
          <w:rFonts w:ascii="Times New Roman" w:hAnsi="Times New Roman"/>
          <w:bCs/>
          <w:sz w:val="28"/>
          <w:szCs w:val="28"/>
        </w:rPr>
      </w:pPr>
      <w:r>
        <w:rPr>
          <w:noProof/>
        </w:rPr>
        <mc:AlternateContent>
          <mc:Choice Requires="wpg">
            <w:drawing>
              <wp:inline distT="0" distB="0" distL="0" distR="0" wp14:anchorId="5EC676F2" wp14:editId="550809A7">
                <wp:extent cx="6142990" cy="6350"/>
                <wp:effectExtent l="0" t="0" r="0" b="0"/>
                <wp:docPr id="28" name="Group 228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42990" cy="6350"/>
                          <a:chOff x="0" y="0"/>
                          <a:chExt cx="6142991" cy="6096"/>
                        </a:xfrm>
                      </wpg:grpSpPr>
                      <wps:wsp>
                        <wps:cNvPr id="29" name="Shape 24924"/>
                        <wps:cNvSpPr/>
                        <wps:spPr>
                          <a:xfrm>
                            <a:off x="0" y="0"/>
                            <a:ext cx="6142991" cy="9144"/>
                          </a:xfrm>
                          <a:custGeom>
                            <a:avLst/>
                            <a:gdLst/>
                            <a:ahLst/>
                            <a:cxnLst/>
                            <a:rect l="0" t="0" r="0" b="0"/>
                            <a:pathLst>
                              <a:path w="6142991" h="9144">
                                <a:moveTo>
                                  <a:pt x="0" y="0"/>
                                </a:moveTo>
                                <a:lnTo>
                                  <a:pt x="6142991" y="0"/>
                                </a:lnTo>
                                <a:lnTo>
                                  <a:pt x="6142991"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3D0E6341" id="Group 22832" o:spid="_x0000_s1026" style="width:483.7pt;height:.5pt;mso-position-horizontal-relative:char;mso-position-vertical-relative:line" coordsize="614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">
                <v:shape id="Shape 24924" o:spid="_x0000_s1027" style="position:absolute;width:61429;height:91;visibility:visible;mso-wrap-style:square;v-text-anchor:top" coordsize="614299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" path="m,l6142991,r,9144l,9144,,e" fillcolor="black" stroked="f" strokeweight="0">
                  <v:stroke miterlimit="83231f" joinstyle="miter"/>
                  <v:path arrowok="t" textboxrect="0,0,6142991,9144"/>
                </v:shape>
                <w10:anchorlock/>
              </v:group>
            </w:pict>
          </mc:Fallback>
        </mc:AlternateContent>
      </w:r>
    </w:p>
    <w:p w14:paraId="06673584" w14:textId="77777777" w:rsidR="00FE2A29" w:rsidRPr="002B5D2B" w:rsidRDefault="00FE2A29" w:rsidP="00FE2A29">
      <w:pPr>
        <w:spacing w:after="0" w:line="360" w:lineRule="auto"/>
        <w:ind w:firstLine="708"/>
        <w:rPr>
          <w:rFonts w:ascii="Times New Roman" w:hAnsi="Times New Roman"/>
          <w:bCs/>
          <w:sz w:val="28"/>
          <w:szCs w:val="28"/>
        </w:rPr>
      </w:pPr>
      <w:r w:rsidRPr="002B5D2B">
        <w:rPr>
          <w:rFonts w:ascii="Times New Roman" w:hAnsi="Times New Roman"/>
          <w:bCs/>
          <w:sz w:val="28"/>
          <w:szCs w:val="28"/>
        </w:rPr>
        <w:t xml:space="preserve"> </w:t>
      </w:r>
      <w:r w:rsidRPr="002B5D2B">
        <w:rPr>
          <w:rFonts w:ascii="Times New Roman" w:hAnsi="Times New Roman"/>
          <w:bCs/>
          <w:sz w:val="28"/>
          <w:szCs w:val="28"/>
        </w:rPr>
        <w:tab/>
        <w:t xml:space="preserve"> </w:t>
      </w:r>
    </w:p>
    <w:p w14:paraId="407CCB57" w14:textId="77777777" w:rsidR="00FE2A29" w:rsidRPr="002B5D2B" w:rsidRDefault="00FE2A29" w:rsidP="00FE2A29">
      <w:pPr>
        <w:shd w:val="clear" w:color="auto" w:fill="D9D9D9"/>
        <w:spacing w:before="120" w:after="120" w:line="360" w:lineRule="auto"/>
        <w:ind w:firstLine="709"/>
        <w:jc w:val="center"/>
        <w:rPr>
          <w:rFonts w:ascii="Times New Roman" w:hAnsi="Times New Roman"/>
          <w:b/>
          <w:sz w:val="32"/>
          <w:szCs w:val="32"/>
        </w:rPr>
      </w:pPr>
      <w:r w:rsidRPr="002B5D2B">
        <w:rPr>
          <w:rFonts w:ascii="Times New Roman" w:hAnsi="Times New Roman"/>
          <w:b/>
          <w:sz w:val="32"/>
          <w:szCs w:val="32"/>
        </w:rPr>
        <w:lastRenderedPageBreak/>
        <w:t>ФОРМУЛЫ И УРАВНЕНИЯ</w:t>
      </w:r>
    </w:p>
    <w:p w14:paraId="0E919FE6" w14:textId="77777777" w:rsidR="00FE2A29" w:rsidRPr="002B5D2B" w:rsidRDefault="00FE2A29" w:rsidP="00FE2A29">
      <w:pPr>
        <w:spacing w:after="0" w:line="360" w:lineRule="auto"/>
        <w:ind w:firstLine="708"/>
        <w:jc w:val="both"/>
        <w:rPr>
          <w:rFonts w:ascii="Times New Roman" w:hAnsi="Times New Roman"/>
          <w:bCs/>
          <w:sz w:val="28"/>
          <w:szCs w:val="28"/>
        </w:rPr>
      </w:pPr>
      <w:r w:rsidRPr="002B5D2B">
        <w:rPr>
          <w:rFonts w:ascii="Times New Roman" w:hAnsi="Times New Roman"/>
          <w:bCs/>
          <w:sz w:val="28"/>
          <w:szCs w:val="28"/>
        </w:rPr>
        <w:t xml:space="preserve">Уравнения и формулы следует выделять из текста в отдельную строку. Выше и ниже каждой формулы или уравнения должно быть оставлено не менее одной свободной строки (интервал перед и после 6пт). </w:t>
      </w:r>
    </w:p>
    <w:p w14:paraId="03B0057D" w14:textId="77777777" w:rsidR="00FE2A29" w:rsidRPr="002B5D2B" w:rsidRDefault="00FE2A29" w:rsidP="00FE2A29">
      <w:pPr>
        <w:spacing w:after="0" w:line="360" w:lineRule="auto"/>
        <w:ind w:firstLine="708"/>
        <w:jc w:val="both"/>
        <w:rPr>
          <w:rFonts w:ascii="Times New Roman" w:hAnsi="Times New Roman"/>
          <w:bCs/>
          <w:sz w:val="28"/>
          <w:szCs w:val="28"/>
        </w:rPr>
      </w:pPr>
      <w:r w:rsidRPr="002B5D2B">
        <w:rPr>
          <w:rFonts w:ascii="Times New Roman" w:hAnsi="Times New Roman"/>
          <w:bCs/>
          <w:sz w:val="28"/>
          <w:szCs w:val="28"/>
        </w:rPr>
        <w:t xml:space="preserve"> Если уравнение не умещается в одну строку, оно должно быть перенесено после знака равенства (=) или после знаков плюс (+), минус (-), умножения (х), деления (:) или других математических знаков. На новой строке знак повторяется.  </w:t>
      </w:r>
    </w:p>
    <w:p w14:paraId="12CF321A" w14:textId="77777777" w:rsidR="00FE2A29" w:rsidRPr="002B5D2B" w:rsidRDefault="00FE2A29" w:rsidP="00FE2A29">
      <w:pPr>
        <w:spacing w:after="0" w:line="360" w:lineRule="auto"/>
        <w:ind w:firstLine="708"/>
        <w:jc w:val="both"/>
        <w:rPr>
          <w:rFonts w:ascii="Times New Roman" w:hAnsi="Times New Roman"/>
          <w:bCs/>
          <w:sz w:val="28"/>
          <w:szCs w:val="28"/>
        </w:rPr>
      </w:pPr>
      <w:r w:rsidRPr="002B5D2B">
        <w:rPr>
          <w:rFonts w:ascii="Times New Roman" w:hAnsi="Times New Roman"/>
          <w:bCs/>
          <w:sz w:val="28"/>
          <w:szCs w:val="28"/>
        </w:rPr>
        <w:t xml:space="preserve">Формулы следует располагать по центру строки и обозначать порядковой нумерацией арабскими цифрами в круглых скобках в крайнем правом положении на строке. Одну формулу обозначают (1). </w:t>
      </w:r>
    </w:p>
    <w:p w14:paraId="31C1D0EF" w14:textId="77777777" w:rsidR="00FE2A29" w:rsidRPr="002B5D2B" w:rsidRDefault="00FE2A29" w:rsidP="00FE2A29">
      <w:pPr>
        <w:spacing w:after="0" w:line="360" w:lineRule="auto"/>
        <w:ind w:firstLine="708"/>
        <w:jc w:val="both"/>
        <w:rPr>
          <w:rFonts w:ascii="Times New Roman" w:hAnsi="Times New Roman"/>
          <w:bCs/>
          <w:sz w:val="28"/>
          <w:szCs w:val="28"/>
        </w:rPr>
      </w:pPr>
      <w:r w:rsidRPr="002B5D2B">
        <w:rPr>
          <w:rFonts w:ascii="Times New Roman" w:hAnsi="Times New Roman"/>
          <w:bCs/>
          <w:sz w:val="28"/>
          <w:szCs w:val="28"/>
        </w:rPr>
        <w:t xml:space="preserve">Пример: </w:t>
      </w:r>
    </w:p>
    <w:p w14:paraId="73793138" w14:textId="37112A63" w:rsidR="00FE2A29" w:rsidRPr="002B5D2B" w:rsidRDefault="00FE2A29" w:rsidP="00FE2A29">
      <w:pPr>
        <w:spacing w:after="0" w:line="360" w:lineRule="auto"/>
        <w:ind w:firstLine="708"/>
        <w:jc w:val="both"/>
        <w:rPr>
          <w:rFonts w:ascii="Times New Roman" w:hAnsi="Times New Roman"/>
          <w:bCs/>
          <w:sz w:val="28"/>
          <w:szCs w:val="28"/>
        </w:rPr>
      </w:pPr>
      <w:r w:rsidRPr="002B5D2B">
        <w:rPr>
          <w:rFonts w:ascii="Times New Roman" w:hAnsi="Times New Roman"/>
          <w:bCs/>
          <w:sz w:val="28"/>
          <w:szCs w:val="28"/>
        </w:rPr>
        <w:tab/>
      </w:r>
      <w:r w:rsidR="00791D42" w:rsidRPr="00FE2A29">
        <w:rPr>
          <w:rFonts w:ascii="Times New Roman" w:hAnsi="Times New Roman"/>
          <w:noProof/>
          <w:sz w:val="28"/>
          <w:szCs w:val="28"/>
        </w:rPr>
        <w:drawing>
          <wp:inline distT="0" distB="0" distL="0" distR="0" wp14:anchorId="65A3F541" wp14:editId="7EDB1DBF">
            <wp:extent cx="2486025" cy="304800"/>
            <wp:effectExtent l="0" t="0" r="0" b="0"/>
            <wp:docPr id="11" name="Picture 23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3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86025" cy="304800"/>
                    </a:xfrm>
                    <a:prstGeom prst="rect">
                      <a:avLst/>
                    </a:prstGeom>
                    <a:noFill/>
                    <a:ln>
                      <a:noFill/>
                    </a:ln>
                  </pic:spPr>
                </pic:pic>
              </a:graphicData>
            </a:graphic>
          </wp:inline>
        </w:drawing>
      </w:r>
      <w:r w:rsidRPr="002B5D2B">
        <w:rPr>
          <w:rFonts w:ascii="Times New Roman" w:hAnsi="Times New Roman"/>
          <w:bCs/>
          <w:sz w:val="28"/>
          <w:szCs w:val="28"/>
        </w:rPr>
        <w:t xml:space="preserve"> </w:t>
      </w:r>
      <w:r w:rsidRPr="002B5D2B">
        <w:rPr>
          <w:rFonts w:ascii="Times New Roman" w:hAnsi="Times New Roman"/>
          <w:bCs/>
          <w:sz w:val="28"/>
          <w:szCs w:val="28"/>
        </w:rPr>
        <w:tab/>
        <w:t xml:space="preserve"> </w:t>
      </w:r>
      <w:r w:rsidRPr="002B5D2B">
        <w:rPr>
          <w:rFonts w:ascii="Times New Roman" w:hAnsi="Times New Roman"/>
          <w:bCs/>
          <w:sz w:val="28"/>
          <w:szCs w:val="28"/>
        </w:rPr>
        <w:tab/>
        <w:t xml:space="preserve"> </w:t>
      </w:r>
      <w:r w:rsidRPr="002B5D2B">
        <w:rPr>
          <w:rFonts w:ascii="Times New Roman" w:hAnsi="Times New Roman"/>
          <w:bCs/>
          <w:sz w:val="28"/>
          <w:szCs w:val="28"/>
        </w:rPr>
        <w:tab/>
        <w:t xml:space="preserve"> </w:t>
      </w:r>
      <w:r w:rsidRPr="002B5D2B">
        <w:rPr>
          <w:rFonts w:ascii="Times New Roman" w:hAnsi="Times New Roman"/>
          <w:bCs/>
          <w:sz w:val="28"/>
          <w:szCs w:val="28"/>
        </w:rPr>
        <w:tab/>
        <w:t xml:space="preserve">(1) </w:t>
      </w:r>
    </w:p>
    <w:p w14:paraId="0B622DBA" w14:textId="77777777" w:rsidR="00FE2A29" w:rsidRPr="002B5D2B" w:rsidRDefault="00FE2A29" w:rsidP="00FE2A29">
      <w:pPr>
        <w:spacing w:before="120" w:after="120" w:line="360" w:lineRule="auto"/>
        <w:ind w:firstLine="709"/>
        <w:jc w:val="both"/>
        <w:rPr>
          <w:rFonts w:ascii="Times New Roman" w:hAnsi="Times New Roman"/>
          <w:bCs/>
          <w:sz w:val="28"/>
          <w:szCs w:val="28"/>
        </w:rPr>
      </w:pPr>
      <w:r w:rsidRPr="002B5D2B">
        <w:rPr>
          <w:rFonts w:ascii="Times New Roman" w:hAnsi="Times New Roman"/>
          <w:bCs/>
          <w:sz w:val="28"/>
          <w:szCs w:val="28"/>
        </w:rPr>
        <w:t xml:space="preserve">Таблица 7 – Оформление формул </w:t>
      </w:r>
    </w:p>
    <w:tbl>
      <w:tblPr>
        <w:tblW w:w="9604" w:type="dxa"/>
        <w:tblInd w:w="6" w:type="dxa"/>
        <w:tblCellMar>
          <w:top w:w="57" w:type="dxa"/>
          <w:right w:w="115" w:type="dxa"/>
        </w:tblCellMar>
        <w:tblLook w:val="04A0" w:firstRow="1" w:lastRow="0" w:firstColumn="1" w:lastColumn="0" w:noHBand="0" w:noVBand="1"/>
      </w:tblPr>
      <w:tblGrid>
        <w:gridCol w:w="2562"/>
        <w:gridCol w:w="3521"/>
        <w:gridCol w:w="3521"/>
      </w:tblGrid>
      <w:tr w:rsidR="00FE2A29" w:rsidRPr="002B5D2B" w14:paraId="32E32E41" w14:textId="77777777" w:rsidTr="00CC6403">
        <w:trPr>
          <w:trHeight w:val="20"/>
        </w:trPr>
        <w:tc>
          <w:tcPr>
            <w:tcW w:w="2562" w:type="dxa"/>
            <w:tcBorders>
              <w:top w:val="single" w:sz="4" w:space="0" w:color="000000"/>
              <w:left w:val="single" w:sz="4" w:space="0" w:color="000000"/>
              <w:bottom w:val="single" w:sz="4" w:space="0" w:color="000000"/>
              <w:right w:val="single" w:sz="4" w:space="0" w:color="000000"/>
            </w:tcBorders>
            <w:shd w:val="clear" w:color="auto" w:fill="EAF1DD"/>
          </w:tcPr>
          <w:p w14:paraId="50810020" w14:textId="77777777" w:rsidR="00FE2A29" w:rsidRPr="002B5D2B" w:rsidRDefault="00FE2A29" w:rsidP="00CC6403">
            <w:pPr>
              <w:spacing w:after="0" w:line="240" w:lineRule="auto"/>
              <w:rPr>
                <w:rFonts w:ascii="Times New Roman" w:hAnsi="Times New Roman"/>
                <w:b/>
                <w:sz w:val="28"/>
                <w:szCs w:val="28"/>
              </w:rPr>
            </w:pPr>
            <w:r w:rsidRPr="002B5D2B">
              <w:rPr>
                <w:rFonts w:ascii="Times New Roman" w:hAnsi="Times New Roman"/>
                <w:b/>
                <w:i/>
                <w:sz w:val="28"/>
                <w:szCs w:val="28"/>
              </w:rPr>
              <w:t xml:space="preserve">Содержание </w:t>
            </w:r>
          </w:p>
        </w:tc>
        <w:tc>
          <w:tcPr>
            <w:tcW w:w="3521" w:type="dxa"/>
            <w:tcBorders>
              <w:top w:val="single" w:sz="4" w:space="0" w:color="000000"/>
              <w:left w:val="single" w:sz="4" w:space="0" w:color="000000"/>
              <w:bottom w:val="single" w:sz="4" w:space="0" w:color="000000"/>
              <w:right w:val="single" w:sz="4" w:space="0" w:color="000000"/>
            </w:tcBorders>
            <w:shd w:val="clear" w:color="auto" w:fill="EAF1DD"/>
          </w:tcPr>
          <w:p w14:paraId="7FEEB75E" w14:textId="77777777" w:rsidR="00FE2A29" w:rsidRPr="002B5D2B" w:rsidRDefault="00FE2A29" w:rsidP="00CC6403">
            <w:pPr>
              <w:spacing w:after="0" w:line="240" w:lineRule="auto"/>
              <w:rPr>
                <w:rFonts w:ascii="Times New Roman" w:hAnsi="Times New Roman"/>
                <w:b/>
                <w:sz w:val="28"/>
                <w:szCs w:val="28"/>
              </w:rPr>
            </w:pPr>
            <w:r w:rsidRPr="002B5D2B">
              <w:rPr>
                <w:rFonts w:ascii="Times New Roman" w:hAnsi="Times New Roman"/>
                <w:b/>
                <w:sz w:val="28"/>
                <w:szCs w:val="28"/>
              </w:rPr>
              <w:t xml:space="preserve">Требование </w:t>
            </w:r>
          </w:p>
        </w:tc>
        <w:tc>
          <w:tcPr>
            <w:tcW w:w="3521" w:type="dxa"/>
            <w:tcBorders>
              <w:top w:val="single" w:sz="4" w:space="0" w:color="000000"/>
              <w:left w:val="single" w:sz="4" w:space="0" w:color="000000"/>
              <w:bottom w:val="single" w:sz="4" w:space="0" w:color="000000"/>
              <w:right w:val="single" w:sz="4" w:space="0" w:color="000000"/>
            </w:tcBorders>
            <w:shd w:val="clear" w:color="auto" w:fill="EAF1DD"/>
          </w:tcPr>
          <w:p w14:paraId="03FD98FF" w14:textId="77777777" w:rsidR="00FE2A29" w:rsidRPr="002B5D2B" w:rsidRDefault="00FE2A29" w:rsidP="00CC6403">
            <w:pPr>
              <w:spacing w:after="0" w:line="240" w:lineRule="auto"/>
              <w:rPr>
                <w:rFonts w:ascii="Times New Roman" w:hAnsi="Times New Roman"/>
                <w:b/>
                <w:sz w:val="28"/>
                <w:szCs w:val="28"/>
              </w:rPr>
            </w:pPr>
            <w:r w:rsidRPr="002B5D2B">
              <w:rPr>
                <w:rFonts w:ascii="Times New Roman" w:hAnsi="Times New Roman"/>
                <w:b/>
                <w:sz w:val="28"/>
                <w:szCs w:val="28"/>
              </w:rPr>
              <w:t xml:space="preserve">Оформление </w:t>
            </w:r>
          </w:p>
        </w:tc>
      </w:tr>
      <w:tr w:rsidR="00FE2A29" w:rsidRPr="002B5D2B" w14:paraId="4A651D27" w14:textId="77777777" w:rsidTr="00CC6403">
        <w:trPr>
          <w:trHeight w:val="20"/>
        </w:trPr>
        <w:tc>
          <w:tcPr>
            <w:tcW w:w="2562" w:type="dxa"/>
            <w:vMerge w:val="restart"/>
            <w:tcBorders>
              <w:top w:val="single" w:sz="4" w:space="0" w:color="000000"/>
              <w:left w:val="single" w:sz="4" w:space="0" w:color="000000"/>
              <w:bottom w:val="single" w:sz="4" w:space="0" w:color="000000"/>
              <w:right w:val="single" w:sz="4" w:space="0" w:color="000000"/>
            </w:tcBorders>
            <w:vAlign w:val="center"/>
          </w:tcPr>
          <w:p w14:paraId="50722F41"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i/>
                <w:sz w:val="24"/>
                <w:szCs w:val="24"/>
              </w:rPr>
              <w:t xml:space="preserve">Формула </w:t>
            </w:r>
          </w:p>
        </w:tc>
        <w:tc>
          <w:tcPr>
            <w:tcW w:w="3521" w:type="dxa"/>
            <w:tcBorders>
              <w:top w:val="single" w:sz="4" w:space="0" w:color="000000"/>
              <w:left w:val="single" w:sz="4" w:space="0" w:color="000000"/>
              <w:bottom w:val="single" w:sz="4" w:space="0" w:color="000000"/>
              <w:right w:val="single" w:sz="4" w:space="0" w:color="000000"/>
            </w:tcBorders>
          </w:tcPr>
          <w:p w14:paraId="478BC0EE"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sz w:val="24"/>
                <w:szCs w:val="24"/>
              </w:rPr>
              <w:t xml:space="preserve">Шрифт </w:t>
            </w:r>
          </w:p>
        </w:tc>
        <w:tc>
          <w:tcPr>
            <w:tcW w:w="3521" w:type="dxa"/>
            <w:tcBorders>
              <w:top w:val="single" w:sz="4" w:space="0" w:color="000000"/>
              <w:left w:val="single" w:sz="4" w:space="0" w:color="000000"/>
              <w:bottom w:val="single" w:sz="4" w:space="0" w:color="000000"/>
              <w:right w:val="single" w:sz="4" w:space="0" w:color="000000"/>
            </w:tcBorders>
          </w:tcPr>
          <w:p w14:paraId="57754F03" w14:textId="77777777" w:rsidR="00FE2A29" w:rsidRPr="002B5D2B" w:rsidRDefault="00FE2A29" w:rsidP="00CC6403">
            <w:pPr>
              <w:spacing w:after="0" w:line="240" w:lineRule="auto"/>
              <w:rPr>
                <w:rFonts w:ascii="Times New Roman" w:hAnsi="Times New Roman"/>
                <w:bCs/>
                <w:sz w:val="24"/>
                <w:szCs w:val="24"/>
              </w:rPr>
            </w:pPr>
            <w:proofErr w:type="spellStart"/>
            <w:r w:rsidRPr="002B5D2B">
              <w:rPr>
                <w:rFonts w:ascii="Times New Roman" w:hAnsi="Times New Roman"/>
                <w:bCs/>
                <w:i/>
                <w:sz w:val="24"/>
                <w:szCs w:val="24"/>
              </w:rPr>
              <w:t>Cambria</w:t>
            </w:r>
            <w:proofErr w:type="spellEnd"/>
            <w:r w:rsidRPr="002B5D2B">
              <w:rPr>
                <w:rFonts w:ascii="Times New Roman" w:hAnsi="Times New Roman"/>
                <w:bCs/>
                <w:i/>
                <w:sz w:val="24"/>
                <w:szCs w:val="24"/>
              </w:rPr>
              <w:t xml:space="preserve"> </w:t>
            </w:r>
            <w:proofErr w:type="spellStart"/>
            <w:r w:rsidRPr="002B5D2B">
              <w:rPr>
                <w:rFonts w:ascii="Times New Roman" w:hAnsi="Times New Roman"/>
                <w:bCs/>
                <w:i/>
                <w:sz w:val="24"/>
                <w:szCs w:val="24"/>
              </w:rPr>
              <w:t>Math</w:t>
            </w:r>
            <w:proofErr w:type="spellEnd"/>
            <w:r w:rsidRPr="002B5D2B">
              <w:rPr>
                <w:rFonts w:ascii="Times New Roman" w:hAnsi="Times New Roman"/>
                <w:bCs/>
                <w:i/>
                <w:sz w:val="24"/>
                <w:szCs w:val="24"/>
              </w:rPr>
              <w:t xml:space="preserve"> </w:t>
            </w:r>
          </w:p>
        </w:tc>
      </w:tr>
      <w:tr w:rsidR="00FE2A29" w:rsidRPr="002B5D2B" w14:paraId="5D8A1BE9" w14:textId="77777777" w:rsidTr="00CC6403">
        <w:trPr>
          <w:trHeight w:val="20"/>
        </w:trPr>
        <w:tc>
          <w:tcPr>
            <w:tcW w:w="0" w:type="auto"/>
            <w:vMerge/>
            <w:tcBorders>
              <w:top w:val="nil"/>
              <w:left w:val="single" w:sz="4" w:space="0" w:color="000000"/>
              <w:bottom w:val="nil"/>
              <w:right w:val="single" w:sz="4" w:space="0" w:color="000000"/>
            </w:tcBorders>
          </w:tcPr>
          <w:p w14:paraId="241C2CB3" w14:textId="77777777" w:rsidR="00FE2A29" w:rsidRPr="002B5D2B" w:rsidRDefault="00FE2A29" w:rsidP="00CC6403">
            <w:pPr>
              <w:spacing w:after="0" w:line="240" w:lineRule="auto"/>
              <w:rPr>
                <w:rFonts w:ascii="Times New Roman" w:hAnsi="Times New Roman"/>
                <w:bCs/>
                <w:sz w:val="24"/>
                <w:szCs w:val="24"/>
              </w:rPr>
            </w:pPr>
          </w:p>
        </w:tc>
        <w:tc>
          <w:tcPr>
            <w:tcW w:w="3521" w:type="dxa"/>
            <w:tcBorders>
              <w:top w:val="single" w:sz="4" w:space="0" w:color="000000"/>
              <w:left w:val="single" w:sz="4" w:space="0" w:color="000000"/>
              <w:bottom w:val="single" w:sz="4" w:space="0" w:color="000000"/>
              <w:right w:val="single" w:sz="4" w:space="0" w:color="000000"/>
            </w:tcBorders>
          </w:tcPr>
          <w:p w14:paraId="67EB8619"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sz w:val="24"/>
                <w:szCs w:val="24"/>
              </w:rPr>
              <w:t xml:space="preserve">Размер </w:t>
            </w:r>
          </w:p>
        </w:tc>
        <w:tc>
          <w:tcPr>
            <w:tcW w:w="3521" w:type="dxa"/>
            <w:tcBorders>
              <w:top w:val="single" w:sz="4" w:space="0" w:color="000000"/>
              <w:left w:val="single" w:sz="4" w:space="0" w:color="000000"/>
              <w:bottom w:val="single" w:sz="4" w:space="0" w:color="000000"/>
              <w:right w:val="single" w:sz="4" w:space="0" w:color="000000"/>
            </w:tcBorders>
          </w:tcPr>
          <w:p w14:paraId="51845A54"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i/>
                <w:sz w:val="24"/>
                <w:szCs w:val="24"/>
              </w:rPr>
              <w:t xml:space="preserve">14-16 </w:t>
            </w:r>
            <w:proofErr w:type="spellStart"/>
            <w:r w:rsidRPr="002B5D2B">
              <w:rPr>
                <w:rFonts w:ascii="Times New Roman" w:hAnsi="Times New Roman"/>
                <w:bCs/>
                <w:i/>
                <w:sz w:val="24"/>
                <w:szCs w:val="24"/>
              </w:rPr>
              <w:t>пт</w:t>
            </w:r>
            <w:proofErr w:type="spellEnd"/>
            <w:r w:rsidRPr="002B5D2B">
              <w:rPr>
                <w:rFonts w:ascii="Times New Roman" w:hAnsi="Times New Roman"/>
                <w:bCs/>
                <w:i/>
                <w:sz w:val="24"/>
                <w:szCs w:val="24"/>
              </w:rPr>
              <w:t xml:space="preserve"> </w:t>
            </w:r>
          </w:p>
        </w:tc>
      </w:tr>
      <w:tr w:rsidR="00FE2A29" w:rsidRPr="002B5D2B" w14:paraId="58C49E42" w14:textId="77777777" w:rsidTr="00CC6403">
        <w:trPr>
          <w:trHeight w:val="20"/>
        </w:trPr>
        <w:tc>
          <w:tcPr>
            <w:tcW w:w="0" w:type="auto"/>
            <w:vMerge/>
            <w:tcBorders>
              <w:top w:val="nil"/>
              <w:left w:val="single" w:sz="4" w:space="0" w:color="000000"/>
              <w:bottom w:val="nil"/>
              <w:right w:val="single" w:sz="4" w:space="0" w:color="000000"/>
            </w:tcBorders>
          </w:tcPr>
          <w:p w14:paraId="165D99DB" w14:textId="77777777" w:rsidR="00FE2A29" w:rsidRPr="002B5D2B" w:rsidRDefault="00FE2A29" w:rsidP="00CC6403">
            <w:pPr>
              <w:spacing w:after="0" w:line="240" w:lineRule="auto"/>
              <w:rPr>
                <w:rFonts w:ascii="Times New Roman" w:hAnsi="Times New Roman"/>
                <w:bCs/>
                <w:sz w:val="24"/>
                <w:szCs w:val="24"/>
              </w:rPr>
            </w:pPr>
          </w:p>
        </w:tc>
        <w:tc>
          <w:tcPr>
            <w:tcW w:w="3521" w:type="dxa"/>
            <w:tcBorders>
              <w:top w:val="single" w:sz="4" w:space="0" w:color="000000"/>
              <w:left w:val="single" w:sz="4" w:space="0" w:color="000000"/>
              <w:bottom w:val="single" w:sz="4" w:space="0" w:color="000000"/>
              <w:right w:val="single" w:sz="4" w:space="0" w:color="000000"/>
            </w:tcBorders>
          </w:tcPr>
          <w:p w14:paraId="1FE422BA"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sz w:val="24"/>
                <w:szCs w:val="24"/>
              </w:rPr>
              <w:t xml:space="preserve">Выравнивание </w:t>
            </w:r>
          </w:p>
        </w:tc>
        <w:tc>
          <w:tcPr>
            <w:tcW w:w="3521" w:type="dxa"/>
            <w:tcBorders>
              <w:top w:val="single" w:sz="4" w:space="0" w:color="000000"/>
              <w:left w:val="single" w:sz="4" w:space="0" w:color="000000"/>
              <w:bottom w:val="single" w:sz="4" w:space="0" w:color="000000"/>
              <w:right w:val="single" w:sz="4" w:space="0" w:color="000000"/>
            </w:tcBorders>
          </w:tcPr>
          <w:p w14:paraId="0E150DF1"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i/>
                <w:sz w:val="24"/>
                <w:szCs w:val="24"/>
              </w:rPr>
              <w:t xml:space="preserve">По центру </w:t>
            </w:r>
          </w:p>
        </w:tc>
      </w:tr>
      <w:tr w:rsidR="00FE2A29" w:rsidRPr="002B5D2B" w14:paraId="1654F50B" w14:textId="77777777" w:rsidTr="00CC6403">
        <w:trPr>
          <w:trHeight w:val="20"/>
        </w:trPr>
        <w:tc>
          <w:tcPr>
            <w:tcW w:w="0" w:type="auto"/>
            <w:vMerge/>
            <w:tcBorders>
              <w:top w:val="nil"/>
              <w:left w:val="single" w:sz="4" w:space="0" w:color="000000"/>
              <w:bottom w:val="nil"/>
              <w:right w:val="single" w:sz="4" w:space="0" w:color="000000"/>
            </w:tcBorders>
          </w:tcPr>
          <w:p w14:paraId="09F81D4D" w14:textId="77777777" w:rsidR="00FE2A29" w:rsidRPr="002B5D2B" w:rsidRDefault="00FE2A29" w:rsidP="00CC6403">
            <w:pPr>
              <w:spacing w:after="0" w:line="240" w:lineRule="auto"/>
              <w:rPr>
                <w:rFonts w:ascii="Times New Roman" w:hAnsi="Times New Roman"/>
                <w:bCs/>
                <w:sz w:val="24"/>
                <w:szCs w:val="24"/>
              </w:rPr>
            </w:pPr>
          </w:p>
        </w:tc>
        <w:tc>
          <w:tcPr>
            <w:tcW w:w="3521" w:type="dxa"/>
            <w:tcBorders>
              <w:top w:val="single" w:sz="4" w:space="0" w:color="000000"/>
              <w:left w:val="single" w:sz="4" w:space="0" w:color="000000"/>
              <w:bottom w:val="single" w:sz="4" w:space="0" w:color="000000"/>
              <w:right w:val="single" w:sz="4" w:space="0" w:color="000000"/>
            </w:tcBorders>
          </w:tcPr>
          <w:p w14:paraId="0E88C5DA"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sz w:val="24"/>
                <w:szCs w:val="24"/>
              </w:rPr>
              <w:t xml:space="preserve">Начертание </w:t>
            </w:r>
          </w:p>
        </w:tc>
        <w:tc>
          <w:tcPr>
            <w:tcW w:w="3521" w:type="dxa"/>
            <w:tcBorders>
              <w:top w:val="single" w:sz="4" w:space="0" w:color="000000"/>
              <w:left w:val="single" w:sz="4" w:space="0" w:color="000000"/>
              <w:bottom w:val="single" w:sz="4" w:space="0" w:color="000000"/>
              <w:right w:val="single" w:sz="4" w:space="0" w:color="000000"/>
            </w:tcBorders>
          </w:tcPr>
          <w:p w14:paraId="301AFC7C"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i/>
                <w:sz w:val="24"/>
                <w:szCs w:val="24"/>
              </w:rPr>
              <w:t xml:space="preserve">Обычное </w:t>
            </w:r>
          </w:p>
        </w:tc>
      </w:tr>
      <w:tr w:rsidR="00FE2A29" w:rsidRPr="002B5D2B" w14:paraId="21946C5E" w14:textId="77777777" w:rsidTr="00CC6403">
        <w:trPr>
          <w:trHeight w:val="20"/>
        </w:trPr>
        <w:tc>
          <w:tcPr>
            <w:tcW w:w="0" w:type="auto"/>
            <w:vMerge/>
            <w:tcBorders>
              <w:top w:val="nil"/>
              <w:left w:val="single" w:sz="4" w:space="0" w:color="000000"/>
              <w:bottom w:val="nil"/>
              <w:right w:val="single" w:sz="4" w:space="0" w:color="000000"/>
            </w:tcBorders>
          </w:tcPr>
          <w:p w14:paraId="54497239" w14:textId="77777777" w:rsidR="00FE2A29" w:rsidRPr="002B5D2B" w:rsidRDefault="00FE2A29" w:rsidP="00CC6403">
            <w:pPr>
              <w:spacing w:after="0" w:line="240" w:lineRule="auto"/>
              <w:rPr>
                <w:rFonts w:ascii="Times New Roman" w:hAnsi="Times New Roman"/>
                <w:bCs/>
                <w:sz w:val="24"/>
                <w:szCs w:val="24"/>
              </w:rPr>
            </w:pPr>
          </w:p>
        </w:tc>
        <w:tc>
          <w:tcPr>
            <w:tcW w:w="3521" w:type="dxa"/>
            <w:tcBorders>
              <w:top w:val="single" w:sz="4" w:space="0" w:color="000000"/>
              <w:left w:val="single" w:sz="4" w:space="0" w:color="000000"/>
              <w:bottom w:val="single" w:sz="4" w:space="0" w:color="000000"/>
              <w:right w:val="single" w:sz="4" w:space="0" w:color="000000"/>
            </w:tcBorders>
            <w:vAlign w:val="center"/>
          </w:tcPr>
          <w:p w14:paraId="20AFDCA3"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sz w:val="24"/>
                <w:szCs w:val="24"/>
              </w:rPr>
              <w:t xml:space="preserve">Отступ </w:t>
            </w:r>
          </w:p>
        </w:tc>
        <w:tc>
          <w:tcPr>
            <w:tcW w:w="3521" w:type="dxa"/>
            <w:tcBorders>
              <w:top w:val="single" w:sz="4" w:space="0" w:color="000000"/>
              <w:left w:val="single" w:sz="4" w:space="0" w:color="000000"/>
              <w:bottom w:val="single" w:sz="4" w:space="0" w:color="000000"/>
              <w:right w:val="single" w:sz="4" w:space="0" w:color="000000"/>
            </w:tcBorders>
          </w:tcPr>
          <w:p w14:paraId="15B00A39"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i/>
                <w:sz w:val="24"/>
                <w:szCs w:val="24"/>
              </w:rPr>
              <w:t xml:space="preserve">Первой строки – 1,25 см </w:t>
            </w:r>
          </w:p>
          <w:p w14:paraId="1D84D83E"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i/>
                <w:sz w:val="24"/>
                <w:szCs w:val="24"/>
              </w:rPr>
              <w:t xml:space="preserve">Слева – 0 см </w:t>
            </w:r>
          </w:p>
          <w:p w14:paraId="0C688A75"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i/>
                <w:sz w:val="24"/>
                <w:szCs w:val="24"/>
              </w:rPr>
              <w:t xml:space="preserve">Справа – 0 см </w:t>
            </w:r>
          </w:p>
        </w:tc>
      </w:tr>
      <w:tr w:rsidR="00FE2A29" w:rsidRPr="002B5D2B" w14:paraId="26A34391" w14:textId="77777777" w:rsidTr="00CC6403">
        <w:trPr>
          <w:trHeight w:val="20"/>
        </w:trPr>
        <w:tc>
          <w:tcPr>
            <w:tcW w:w="0" w:type="auto"/>
            <w:vMerge/>
            <w:tcBorders>
              <w:top w:val="nil"/>
              <w:left w:val="single" w:sz="4" w:space="0" w:color="000000"/>
              <w:bottom w:val="single" w:sz="4" w:space="0" w:color="000000"/>
              <w:right w:val="single" w:sz="4" w:space="0" w:color="000000"/>
            </w:tcBorders>
          </w:tcPr>
          <w:p w14:paraId="560E1F06" w14:textId="77777777" w:rsidR="00FE2A29" w:rsidRPr="002B5D2B" w:rsidRDefault="00FE2A29" w:rsidP="00CC6403">
            <w:pPr>
              <w:spacing w:after="0" w:line="240" w:lineRule="auto"/>
              <w:rPr>
                <w:rFonts w:ascii="Times New Roman" w:hAnsi="Times New Roman"/>
                <w:bCs/>
                <w:sz w:val="24"/>
                <w:szCs w:val="24"/>
              </w:rPr>
            </w:pPr>
          </w:p>
        </w:tc>
        <w:tc>
          <w:tcPr>
            <w:tcW w:w="3521" w:type="dxa"/>
            <w:tcBorders>
              <w:top w:val="single" w:sz="4" w:space="0" w:color="000000"/>
              <w:left w:val="single" w:sz="4" w:space="0" w:color="000000"/>
              <w:bottom w:val="single" w:sz="4" w:space="0" w:color="000000"/>
              <w:right w:val="single" w:sz="4" w:space="0" w:color="000000"/>
            </w:tcBorders>
            <w:vAlign w:val="center"/>
          </w:tcPr>
          <w:p w14:paraId="76C910F4"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sz w:val="24"/>
                <w:szCs w:val="24"/>
              </w:rPr>
              <w:t xml:space="preserve">Интервал </w:t>
            </w:r>
          </w:p>
        </w:tc>
        <w:tc>
          <w:tcPr>
            <w:tcW w:w="3521" w:type="dxa"/>
            <w:tcBorders>
              <w:top w:val="single" w:sz="4" w:space="0" w:color="000000"/>
              <w:left w:val="single" w:sz="4" w:space="0" w:color="000000"/>
              <w:bottom w:val="single" w:sz="4" w:space="0" w:color="000000"/>
              <w:right w:val="single" w:sz="4" w:space="0" w:color="000000"/>
            </w:tcBorders>
          </w:tcPr>
          <w:p w14:paraId="1A9C5070"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i/>
                <w:sz w:val="24"/>
                <w:szCs w:val="24"/>
              </w:rPr>
              <w:t xml:space="preserve">Перед – 0 </w:t>
            </w:r>
            <w:proofErr w:type="spellStart"/>
            <w:r w:rsidRPr="002B5D2B">
              <w:rPr>
                <w:rFonts w:ascii="Times New Roman" w:hAnsi="Times New Roman"/>
                <w:bCs/>
                <w:i/>
                <w:sz w:val="24"/>
                <w:szCs w:val="24"/>
              </w:rPr>
              <w:t>пт</w:t>
            </w:r>
            <w:proofErr w:type="spellEnd"/>
            <w:r w:rsidRPr="002B5D2B">
              <w:rPr>
                <w:rFonts w:ascii="Times New Roman" w:hAnsi="Times New Roman"/>
                <w:bCs/>
                <w:i/>
                <w:sz w:val="24"/>
                <w:szCs w:val="24"/>
              </w:rPr>
              <w:t xml:space="preserve"> </w:t>
            </w:r>
          </w:p>
          <w:p w14:paraId="79C68C76"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i/>
                <w:sz w:val="24"/>
                <w:szCs w:val="24"/>
              </w:rPr>
              <w:t xml:space="preserve">После – 0 </w:t>
            </w:r>
            <w:proofErr w:type="spellStart"/>
            <w:r w:rsidRPr="002B5D2B">
              <w:rPr>
                <w:rFonts w:ascii="Times New Roman" w:hAnsi="Times New Roman"/>
                <w:bCs/>
                <w:i/>
                <w:sz w:val="24"/>
                <w:szCs w:val="24"/>
              </w:rPr>
              <w:t>пт</w:t>
            </w:r>
            <w:proofErr w:type="spellEnd"/>
            <w:r w:rsidRPr="002B5D2B">
              <w:rPr>
                <w:rFonts w:ascii="Times New Roman" w:hAnsi="Times New Roman"/>
                <w:bCs/>
                <w:i/>
                <w:sz w:val="24"/>
                <w:szCs w:val="24"/>
              </w:rPr>
              <w:t xml:space="preserve"> </w:t>
            </w:r>
          </w:p>
          <w:p w14:paraId="51077869" w14:textId="77777777" w:rsidR="00FE2A29" w:rsidRPr="002B5D2B" w:rsidRDefault="00FE2A29" w:rsidP="00CC6403">
            <w:pPr>
              <w:spacing w:after="0" w:line="240" w:lineRule="auto"/>
              <w:rPr>
                <w:rFonts w:ascii="Times New Roman" w:hAnsi="Times New Roman"/>
                <w:bCs/>
                <w:sz w:val="24"/>
                <w:szCs w:val="24"/>
              </w:rPr>
            </w:pPr>
            <w:r w:rsidRPr="002B5D2B">
              <w:rPr>
                <w:rFonts w:ascii="Times New Roman" w:hAnsi="Times New Roman"/>
                <w:bCs/>
                <w:i/>
                <w:sz w:val="24"/>
                <w:szCs w:val="24"/>
              </w:rPr>
              <w:t xml:space="preserve">Междустрочный – 1,5 </w:t>
            </w:r>
          </w:p>
        </w:tc>
      </w:tr>
    </w:tbl>
    <w:p w14:paraId="6063C8F9" w14:textId="77777777" w:rsidR="00FE2A29" w:rsidRDefault="00FE2A29" w:rsidP="00FE2A29">
      <w:pPr>
        <w:spacing w:after="0" w:line="240" w:lineRule="auto"/>
        <w:ind w:firstLine="708"/>
        <w:jc w:val="center"/>
        <w:rPr>
          <w:rFonts w:ascii="Times New Roman" w:hAnsi="Times New Roman"/>
          <w:b/>
          <w:sz w:val="32"/>
          <w:szCs w:val="32"/>
        </w:rPr>
      </w:pPr>
    </w:p>
    <w:p w14:paraId="6F21D43E" w14:textId="77777777" w:rsidR="00FE2A29" w:rsidRDefault="00FE2A29" w:rsidP="00FE2A29">
      <w:pPr>
        <w:spacing w:after="0" w:line="240" w:lineRule="auto"/>
        <w:rPr>
          <w:rFonts w:ascii="Times New Roman" w:hAnsi="Times New Roman"/>
          <w:b/>
          <w:sz w:val="32"/>
          <w:szCs w:val="32"/>
        </w:rPr>
      </w:pPr>
      <w:r>
        <w:rPr>
          <w:rFonts w:ascii="Times New Roman" w:hAnsi="Times New Roman"/>
          <w:b/>
          <w:sz w:val="32"/>
          <w:szCs w:val="32"/>
        </w:rPr>
        <w:br w:type="page"/>
      </w:r>
    </w:p>
    <w:p w14:paraId="7FD83BEA" w14:textId="77777777" w:rsidR="00FE2A29" w:rsidRPr="002B5D2B" w:rsidRDefault="00FE2A29" w:rsidP="00FE2A29">
      <w:pPr>
        <w:shd w:val="clear" w:color="auto" w:fill="D9D9D9"/>
        <w:spacing w:after="120" w:line="240" w:lineRule="auto"/>
        <w:ind w:firstLine="709"/>
        <w:jc w:val="center"/>
        <w:rPr>
          <w:rFonts w:ascii="Times New Roman" w:hAnsi="Times New Roman"/>
          <w:b/>
          <w:sz w:val="32"/>
          <w:szCs w:val="32"/>
        </w:rPr>
      </w:pPr>
      <w:r w:rsidRPr="002B5D2B">
        <w:rPr>
          <w:rFonts w:ascii="Times New Roman" w:hAnsi="Times New Roman"/>
          <w:b/>
          <w:sz w:val="32"/>
          <w:szCs w:val="32"/>
        </w:rPr>
        <w:lastRenderedPageBreak/>
        <w:t>ОФОРМЛЕНИЕ СПИСКОВ</w:t>
      </w:r>
    </w:p>
    <w:p w14:paraId="257F87B4" w14:textId="77777777" w:rsidR="00FE2A29" w:rsidRPr="002B5D2B" w:rsidRDefault="00FE2A29" w:rsidP="00FE2A29">
      <w:pPr>
        <w:spacing w:before="120" w:after="120" w:line="360" w:lineRule="auto"/>
        <w:ind w:firstLine="709"/>
        <w:jc w:val="both"/>
        <w:rPr>
          <w:rFonts w:ascii="Times New Roman" w:hAnsi="Times New Roman"/>
          <w:bCs/>
          <w:sz w:val="28"/>
          <w:szCs w:val="28"/>
        </w:rPr>
      </w:pPr>
      <w:r w:rsidRPr="002B5D2B">
        <w:rPr>
          <w:rFonts w:ascii="Times New Roman" w:hAnsi="Times New Roman"/>
          <w:bCs/>
          <w:sz w:val="28"/>
          <w:szCs w:val="28"/>
        </w:rPr>
        <w:t xml:space="preserve">Предваряющее перечень предложение и элементы последующего списка перечисляются после двоеточия </w:t>
      </w:r>
    </w:p>
    <w:p w14:paraId="2885DC6F" w14:textId="77777777" w:rsidR="00FE2A29" w:rsidRPr="002B5D2B" w:rsidRDefault="00FE2A29" w:rsidP="00FE2A29">
      <w:pPr>
        <w:spacing w:after="0" w:line="360" w:lineRule="auto"/>
        <w:ind w:firstLine="708"/>
        <w:jc w:val="both"/>
        <w:rPr>
          <w:rFonts w:ascii="Times New Roman" w:hAnsi="Times New Roman"/>
          <w:bCs/>
          <w:sz w:val="28"/>
          <w:szCs w:val="28"/>
        </w:rPr>
      </w:pPr>
      <w:r w:rsidRPr="002B5D2B">
        <w:rPr>
          <w:rFonts w:ascii="Times New Roman" w:hAnsi="Times New Roman"/>
          <w:bCs/>
          <w:sz w:val="28"/>
          <w:szCs w:val="28"/>
        </w:rPr>
        <w:t xml:space="preserve">В длинных и сложных списках необходимо располагать каждый элемент с новой строки. </w:t>
      </w:r>
    </w:p>
    <w:p w14:paraId="32665236" w14:textId="7B359772" w:rsidR="00FE2A29" w:rsidRPr="002B5D2B" w:rsidRDefault="00791D42" w:rsidP="00FE2A29">
      <w:pPr>
        <w:spacing w:after="0" w:line="360" w:lineRule="auto"/>
        <w:ind w:firstLine="708"/>
        <w:jc w:val="both"/>
        <w:rPr>
          <w:rFonts w:ascii="Times New Roman" w:hAnsi="Times New Roman"/>
          <w:bCs/>
          <w:sz w:val="28"/>
          <w:szCs w:val="28"/>
        </w:rPr>
      </w:pPr>
      <w:r>
        <w:rPr>
          <w:noProof/>
        </w:rPr>
        <mc:AlternateContent>
          <mc:Choice Requires="wpg">
            <w:drawing>
              <wp:inline distT="0" distB="0" distL="0" distR="0" wp14:anchorId="04AFB0C3" wp14:editId="2A6EE435">
                <wp:extent cx="6142990" cy="6350"/>
                <wp:effectExtent l="0" t="0" r="0" b="0"/>
                <wp:docPr id="26" name="Group 190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42990" cy="6350"/>
                          <a:chOff x="0" y="0"/>
                          <a:chExt cx="6142991" cy="6096"/>
                        </a:xfrm>
                      </wpg:grpSpPr>
                      <wps:wsp>
                        <wps:cNvPr id="27" name="Shape 24926"/>
                        <wps:cNvSpPr/>
                        <wps:spPr>
                          <a:xfrm>
                            <a:off x="0" y="0"/>
                            <a:ext cx="6142991" cy="9144"/>
                          </a:xfrm>
                          <a:custGeom>
                            <a:avLst/>
                            <a:gdLst/>
                            <a:ahLst/>
                            <a:cxnLst/>
                            <a:rect l="0" t="0" r="0" b="0"/>
                            <a:pathLst>
                              <a:path w="6142991" h="9144">
                                <a:moveTo>
                                  <a:pt x="0" y="0"/>
                                </a:moveTo>
                                <a:lnTo>
                                  <a:pt x="6142991" y="0"/>
                                </a:lnTo>
                                <a:lnTo>
                                  <a:pt x="6142991"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6B1A654A" id="Group 19074" o:spid="_x0000_s1026" style="width:483.7pt;height:.5pt;mso-position-horizontal-relative:char;mso-position-vertical-relative:line" coordsize="614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">
                <v:shape id="Shape 24926" o:spid="_x0000_s1027" style="position:absolute;width:61429;height:91;visibility:visible;mso-wrap-style:square;v-text-anchor:top" coordsize="614299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" path="m,l6142991,r,9144l,9144,,e" fillcolor="black" stroked="f" strokeweight="0">
                  <v:stroke miterlimit="83231f" joinstyle="miter"/>
                  <v:path arrowok="t" textboxrect="0,0,6142991,9144"/>
                </v:shape>
                <w10:anchorlock/>
              </v:group>
            </w:pict>
          </mc:Fallback>
        </mc:AlternateContent>
      </w:r>
    </w:p>
    <w:p w14:paraId="1A6CAAD3" w14:textId="77777777" w:rsidR="00FE2A29" w:rsidRPr="002B5D2B" w:rsidRDefault="00FE2A29" w:rsidP="00FE2A29">
      <w:pPr>
        <w:spacing w:after="0" w:line="360" w:lineRule="auto"/>
        <w:ind w:firstLine="708"/>
        <w:jc w:val="both"/>
        <w:rPr>
          <w:rFonts w:ascii="Times New Roman" w:hAnsi="Times New Roman"/>
          <w:bCs/>
          <w:sz w:val="28"/>
          <w:szCs w:val="28"/>
        </w:rPr>
      </w:pPr>
      <w:r w:rsidRPr="002B5D2B">
        <w:rPr>
          <w:rFonts w:ascii="Times New Roman" w:hAnsi="Times New Roman"/>
          <w:bCs/>
          <w:sz w:val="28"/>
          <w:szCs w:val="28"/>
        </w:rPr>
        <w:t xml:space="preserve">Пример  </w:t>
      </w:r>
    </w:p>
    <w:p w14:paraId="55E225E3" w14:textId="77777777" w:rsidR="00FE2A29" w:rsidRPr="002B5D2B" w:rsidRDefault="00FE2A29" w:rsidP="00FE2A29">
      <w:pPr>
        <w:spacing w:after="0" w:line="360" w:lineRule="auto"/>
        <w:ind w:firstLine="708"/>
        <w:jc w:val="both"/>
        <w:rPr>
          <w:rFonts w:ascii="Times New Roman" w:hAnsi="Times New Roman"/>
          <w:bCs/>
          <w:sz w:val="28"/>
          <w:szCs w:val="28"/>
        </w:rPr>
      </w:pPr>
      <w:r w:rsidRPr="002B5D2B">
        <w:rPr>
          <w:rFonts w:ascii="Times New Roman" w:hAnsi="Times New Roman"/>
          <w:bCs/>
          <w:sz w:val="28"/>
          <w:szCs w:val="28"/>
        </w:rPr>
        <w:t xml:space="preserve">Невербальные знаковые информационные системы человека включают: оптико-кинетическую визуально-знаковую систему </w:t>
      </w:r>
    </w:p>
    <w:p w14:paraId="5FD44902" w14:textId="4894C98B" w:rsidR="00FE2A29" w:rsidRPr="002B5D2B" w:rsidRDefault="00791D42" w:rsidP="00FE2A29">
      <w:pPr>
        <w:spacing w:after="0" w:line="360" w:lineRule="auto"/>
        <w:ind w:firstLine="708"/>
        <w:jc w:val="both"/>
        <w:rPr>
          <w:rFonts w:ascii="Times New Roman" w:hAnsi="Times New Roman"/>
          <w:bCs/>
          <w:sz w:val="28"/>
          <w:szCs w:val="28"/>
        </w:rPr>
      </w:pPr>
      <w:r>
        <w:rPr>
          <w:noProof/>
        </w:rPr>
        <mc:AlternateContent>
          <mc:Choice Requires="wpg">
            <w:drawing>
              <wp:inline distT="0" distB="0" distL="0" distR="0" wp14:anchorId="4B048CE7" wp14:editId="246B6F2D">
                <wp:extent cx="6142990" cy="6350"/>
                <wp:effectExtent l="0" t="0" r="0" b="0"/>
                <wp:docPr id="24" name="Group 190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42990" cy="6350"/>
                          <a:chOff x="0" y="0"/>
                          <a:chExt cx="6142991" cy="6096"/>
                        </a:xfrm>
                      </wpg:grpSpPr>
                      <wps:wsp>
                        <wps:cNvPr id="25" name="Shape 24928"/>
                        <wps:cNvSpPr/>
                        <wps:spPr>
                          <a:xfrm>
                            <a:off x="0" y="0"/>
                            <a:ext cx="6142991" cy="9144"/>
                          </a:xfrm>
                          <a:custGeom>
                            <a:avLst/>
                            <a:gdLst/>
                            <a:ahLst/>
                            <a:cxnLst/>
                            <a:rect l="0" t="0" r="0" b="0"/>
                            <a:pathLst>
                              <a:path w="6142991" h="9144">
                                <a:moveTo>
                                  <a:pt x="0" y="0"/>
                                </a:moveTo>
                                <a:lnTo>
                                  <a:pt x="6142991" y="0"/>
                                </a:lnTo>
                                <a:lnTo>
                                  <a:pt x="6142991"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5A2DA66D" id="Group 19075" o:spid="_x0000_s1026" style="width:483.7pt;height:.5pt;mso-position-horizontal-relative:char;mso-position-vertical-relative:line" coordsize="614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">
                <v:shape id="Shape 24928" o:spid="_x0000_s1027" style="position:absolute;width:61429;height:91;visibility:visible;mso-wrap-style:square;v-text-anchor:top" coordsize="614299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" path="m,l6142991,r,9144l,9144,,e" fillcolor="black" stroked="f" strokeweight="0">
                  <v:stroke miterlimit="83231f" joinstyle="miter"/>
                  <v:path arrowok="t" textboxrect="0,0,6142991,9144"/>
                </v:shape>
                <w10:anchorlock/>
              </v:group>
            </w:pict>
          </mc:Fallback>
        </mc:AlternateContent>
      </w:r>
    </w:p>
    <w:p w14:paraId="6E01BFDE" w14:textId="77777777" w:rsidR="00FE2A29" w:rsidRPr="002B5D2B" w:rsidRDefault="00FE2A29" w:rsidP="00FE2A29">
      <w:pPr>
        <w:spacing w:after="0" w:line="360" w:lineRule="auto"/>
        <w:ind w:firstLine="708"/>
        <w:jc w:val="both"/>
        <w:rPr>
          <w:rFonts w:ascii="Times New Roman" w:hAnsi="Times New Roman"/>
          <w:bCs/>
          <w:sz w:val="28"/>
          <w:szCs w:val="28"/>
        </w:rPr>
      </w:pPr>
      <w:r w:rsidRPr="002B5D2B">
        <w:rPr>
          <w:rFonts w:ascii="Times New Roman" w:hAnsi="Times New Roman"/>
          <w:bCs/>
          <w:sz w:val="28"/>
          <w:szCs w:val="28"/>
        </w:rPr>
        <w:t xml:space="preserve">Допускается перечисление только с маркером «-» </w:t>
      </w:r>
    </w:p>
    <w:p w14:paraId="542AA84D" w14:textId="61E6DFAD" w:rsidR="00FE2A29" w:rsidRPr="002B5D2B" w:rsidRDefault="00791D42" w:rsidP="00FE2A29">
      <w:pPr>
        <w:spacing w:after="0" w:line="360" w:lineRule="auto"/>
        <w:ind w:firstLine="708"/>
        <w:jc w:val="both"/>
        <w:rPr>
          <w:rFonts w:ascii="Times New Roman" w:hAnsi="Times New Roman"/>
          <w:bCs/>
          <w:sz w:val="28"/>
          <w:szCs w:val="28"/>
        </w:rPr>
      </w:pPr>
      <w:r>
        <w:rPr>
          <w:noProof/>
        </w:rPr>
        <mc:AlternateContent>
          <mc:Choice Requires="wpg">
            <w:drawing>
              <wp:inline distT="0" distB="0" distL="0" distR="0" wp14:anchorId="4B4898A7" wp14:editId="1C075F7C">
                <wp:extent cx="6142990" cy="6350"/>
                <wp:effectExtent l="0" t="0" r="0" b="0"/>
                <wp:docPr id="22" name="Group 190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42990" cy="6350"/>
                          <a:chOff x="0" y="0"/>
                          <a:chExt cx="6142991" cy="6096"/>
                        </a:xfrm>
                      </wpg:grpSpPr>
                      <wps:wsp>
                        <wps:cNvPr id="23" name="Shape 24930"/>
                        <wps:cNvSpPr/>
                        <wps:spPr>
                          <a:xfrm>
                            <a:off x="0" y="0"/>
                            <a:ext cx="6142991" cy="9144"/>
                          </a:xfrm>
                          <a:custGeom>
                            <a:avLst/>
                            <a:gdLst/>
                            <a:ahLst/>
                            <a:cxnLst/>
                            <a:rect l="0" t="0" r="0" b="0"/>
                            <a:pathLst>
                              <a:path w="6142991" h="9144">
                                <a:moveTo>
                                  <a:pt x="0" y="0"/>
                                </a:moveTo>
                                <a:lnTo>
                                  <a:pt x="6142991" y="0"/>
                                </a:lnTo>
                                <a:lnTo>
                                  <a:pt x="6142991"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29F66A07" id="Group 19076" o:spid="_x0000_s1026" style="width:483.7pt;height:.5pt;mso-position-horizontal-relative:char;mso-position-vertical-relative:line" coordsize="614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">
                <v:shape id="Shape 24930" o:spid="_x0000_s1027" style="position:absolute;width:61429;height:91;visibility:visible;mso-wrap-style:square;v-text-anchor:top" coordsize="614299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" path="m,l6142991,r,9144l,9144,,e" fillcolor="black" stroked="f" strokeweight="0">
                  <v:stroke miterlimit="83231f" joinstyle="miter"/>
                  <v:path arrowok="t" textboxrect="0,0,6142991,9144"/>
                </v:shape>
                <w10:anchorlock/>
              </v:group>
            </w:pict>
          </mc:Fallback>
        </mc:AlternateContent>
      </w:r>
    </w:p>
    <w:p w14:paraId="0387672C" w14:textId="77777777" w:rsidR="00FE2A29" w:rsidRPr="002B5D2B" w:rsidRDefault="00FE2A29" w:rsidP="00FE2A29">
      <w:pPr>
        <w:spacing w:after="0" w:line="360" w:lineRule="auto"/>
        <w:ind w:firstLine="708"/>
        <w:jc w:val="both"/>
        <w:rPr>
          <w:rFonts w:ascii="Times New Roman" w:hAnsi="Times New Roman"/>
          <w:bCs/>
          <w:sz w:val="28"/>
          <w:szCs w:val="28"/>
        </w:rPr>
      </w:pPr>
      <w:r w:rsidRPr="002B5D2B">
        <w:rPr>
          <w:rFonts w:ascii="Times New Roman" w:hAnsi="Times New Roman"/>
          <w:bCs/>
          <w:sz w:val="28"/>
          <w:szCs w:val="28"/>
        </w:rPr>
        <w:t xml:space="preserve">Пример </w:t>
      </w:r>
    </w:p>
    <w:p w14:paraId="7C8DA440" w14:textId="77777777" w:rsidR="00FE2A29" w:rsidRPr="002B5D2B" w:rsidRDefault="00FE2A29" w:rsidP="00FE2A29">
      <w:pPr>
        <w:spacing w:after="0" w:line="360" w:lineRule="auto"/>
        <w:ind w:firstLine="708"/>
        <w:jc w:val="both"/>
        <w:rPr>
          <w:rFonts w:ascii="Times New Roman" w:hAnsi="Times New Roman"/>
          <w:bCs/>
          <w:sz w:val="28"/>
          <w:szCs w:val="28"/>
        </w:rPr>
      </w:pPr>
      <w:r w:rsidRPr="002B5D2B">
        <w:rPr>
          <w:rFonts w:ascii="Times New Roman" w:hAnsi="Times New Roman"/>
          <w:bCs/>
          <w:sz w:val="28"/>
          <w:szCs w:val="28"/>
        </w:rPr>
        <w:t xml:space="preserve">Невербальные знаковые информационные системы человека включают:  </w:t>
      </w:r>
    </w:p>
    <w:p w14:paraId="60E31DF7" w14:textId="77777777" w:rsidR="00FE2A29" w:rsidRPr="002B5D2B" w:rsidRDefault="00FE2A29" w:rsidP="00FE2A29">
      <w:pPr>
        <w:numPr>
          <w:ilvl w:val="0"/>
          <w:numId w:val="44"/>
        </w:numPr>
        <w:spacing w:after="0" w:line="360" w:lineRule="auto"/>
        <w:jc w:val="both"/>
        <w:rPr>
          <w:rFonts w:ascii="Times New Roman" w:hAnsi="Times New Roman"/>
          <w:bCs/>
          <w:sz w:val="28"/>
          <w:szCs w:val="28"/>
        </w:rPr>
      </w:pPr>
      <w:r w:rsidRPr="002B5D2B">
        <w:rPr>
          <w:rFonts w:ascii="Times New Roman" w:hAnsi="Times New Roman"/>
          <w:bCs/>
          <w:sz w:val="28"/>
          <w:szCs w:val="28"/>
        </w:rPr>
        <w:t xml:space="preserve">оптико-кинетическую </w:t>
      </w:r>
    </w:p>
    <w:p w14:paraId="04016A2C" w14:textId="77777777" w:rsidR="00FE2A29" w:rsidRPr="002B5D2B" w:rsidRDefault="00FE2A29" w:rsidP="00FE2A29">
      <w:pPr>
        <w:numPr>
          <w:ilvl w:val="0"/>
          <w:numId w:val="44"/>
        </w:numPr>
        <w:spacing w:after="0" w:line="360" w:lineRule="auto"/>
        <w:jc w:val="both"/>
        <w:rPr>
          <w:rFonts w:ascii="Times New Roman" w:hAnsi="Times New Roman"/>
          <w:bCs/>
          <w:sz w:val="28"/>
          <w:szCs w:val="28"/>
        </w:rPr>
      </w:pPr>
      <w:r w:rsidRPr="002B5D2B">
        <w:rPr>
          <w:rFonts w:ascii="Times New Roman" w:hAnsi="Times New Roman"/>
          <w:bCs/>
          <w:sz w:val="28"/>
          <w:szCs w:val="28"/>
        </w:rPr>
        <w:t xml:space="preserve">визуально-знаковую систему </w:t>
      </w:r>
    </w:p>
    <w:p w14:paraId="4552BA81" w14:textId="3BD36F46" w:rsidR="00FE2A29" w:rsidRPr="002B5D2B" w:rsidRDefault="00791D42" w:rsidP="00FE2A29">
      <w:pPr>
        <w:spacing w:after="0" w:line="360" w:lineRule="auto"/>
        <w:ind w:firstLine="708"/>
        <w:jc w:val="both"/>
        <w:rPr>
          <w:rFonts w:ascii="Times New Roman" w:hAnsi="Times New Roman"/>
          <w:bCs/>
          <w:sz w:val="28"/>
          <w:szCs w:val="28"/>
        </w:rPr>
      </w:pPr>
      <w:r>
        <w:rPr>
          <w:noProof/>
        </w:rPr>
        <mc:AlternateContent>
          <mc:Choice Requires="wpg">
            <w:drawing>
              <wp:inline distT="0" distB="0" distL="0" distR="0" wp14:anchorId="51D3B2ED" wp14:editId="384B4CF0">
                <wp:extent cx="6142990" cy="6350"/>
                <wp:effectExtent l="0" t="0" r="0" b="0"/>
                <wp:docPr id="20" name="Group 190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42990" cy="6350"/>
                          <a:chOff x="0" y="0"/>
                          <a:chExt cx="6142991" cy="6096"/>
                        </a:xfrm>
                      </wpg:grpSpPr>
                      <wps:wsp>
                        <wps:cNvPr id="21" name="Shape 24932"/>
                        <wps:cNvSpPr/>
                        <wps:spPr>
                          <a:xfrm>
                            <a:off x="0" y="0"/>
                            <a:ext cx="6142991" cy="9144"/>
                          </a:xfrm>
                          <a:custGeom>
                            <a:avLst/>
                            <a:gdLst/>
                            <a:ahLst/>
                            <a:cxnLst/>
                            <a:rect l="0" t="0" r="0" b="0"/>
                            <a:pathLst>
                              <a:path w="6142991" h="9144">
                                <a:moveTo>
                                  <a:pt x="0" y="0"/>
                                </a:moveTo>
                                <a:lnTo>
                                  <a:pt x="6142991" y="0"/>
                                </a:lnTo>
                                <a:lnTo>
                                  <a:pt x="6142991"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2D475DB8" id="Group 19077" o:spid="_x0000_s1026" style="width:483.7pt;height:.5pt;mso-position-horizontal-relative:char;mso-position-vertical-relative:line" coordsize="614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">
                <v:shape id="Shape 24932" o:spid="_x0000_s1027" style="position:absolute;width:61429;height:91;visibility:visible;mso-wrap-style:square;v-text-anchor:top" coordsize="614299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" path="m,l6142991,r,9144l,9144,,e" fillcolor="black" stroked="f" strokeweight="0">
                  <v:stroke miterlimit="83231f" joinstyle="miter"/>
                  <v:path arrowok="t" textboxrect="0,0,6142991,9144"/>
                </v:shape>
                <w10:anchorlock/>
              </v:group>
            </w:pict>
          </mc:Fallback>
        </mc:AlternateContent>
      </w:r>
    </w:p>
    <w:p w14:paraId="11C9BA43" w14:textId="77777777" w:rsidR="00FE2A29" w:rsidRPr="002B5D2B" w:rsidRDefault="00FE2A29" w:rsidP="00FE2A29">
      <w:pPr>
        <w:shd w:val="clear" w:color="auto" w:fill="D9D9D9"/>
        <w:spacing w:after="0" w:line="360" w:lineRule="auto"/>
        <w:ind w:firstLine="708"/>
        <w:jc w:val="center"/>
        <w:rPr>
          <w:rFonts w:ascii="Times New Roman" w:hAnsi="Times New Roman"/>
          <w:b/>
          <w:sz w:val="32"/>
          <w:szCs w:val="32"/>
        </w:rPr>
      </w:pPr>
      <w:r w:rsidRPr="002B5D2B">
        <w:rPr>
          <w:rFonts w:ascii="Times New Roman" w:hAnsi="Times New Roman"/>
          <w:b/>
          <w:sz w:val="32"/>
          <w:szCs w:val="32"/>
        </w:rPr>
        <w:t>ССЫЛКИ. СНОСКИ. КОЛОНТИТУЛЫ</w:t>
      </w:r>
    </w:p>
    <w:p w14:paraId="02FB5630" w14:textId="77777777" w:rsidR="00FE2A29" w:rsidRPr="002B5D2B" w:rsidRDefault="00FE2A29" w:rsidP="00FE2A29">
      <w:pPr>
        <w:spacing w:before="120" w:after="120" w:line="360" w:lineRule="auto"/>
        <w:ind w:firstLine="709"/>
        <w:jc w:val="both"/>
        <w:rPr>
          <w:rFonts w:ascii="Times New Roman" w:hAnsi="Times New Roman"/>
          <w:b/>
          <w:sz w:val="28"/>
          <w:szCs w:val="28"/>
        </w:rPr>
      </w:pPr>
      <w:r w:rsidRPr="002B5D2B">
        <w:rPr>
          <w:rFonts w:ascii="Times New Roman" w:hAnsi="Times New Roman"/>
          <w:b/>
          <w:sz w:val="28"/>
          <w:szCs w:val="28"/>
        </w:rPr>
        <w:t xml:space="preserve">Ссылки </w:t>
      </w:r>
    </w:p>
    <w:p w14:paraId="7F262B9A" w14:textId="77777777" w:rsidR="00FE2A29" w:rsidRPr="002B5D2B" w:rsidRDefault="00FE2A29" w:rsidP="00FE2A29">
      <w:pPr>
        <w:spacing w:after="0" w:line="360" w:lineRule="auto"/>
        <w:ind w:firstLine="708"/>
        <w:jc w:val="both"/>
        <w:rPr>
          <w:rFonts w:ascii="Times New Roman" w:hAnsi="Times New Roman"/>
          <w:bCs/>
          <w:sz w:val="28"/>
          <w:szCs w:val="28"/>
        </w:rPr>
      </w:pPr>
      <w:r w:rsidRPr="002B5D2B">
        <w:rPr>
          <w:rFonts w:ascii="Times New Roman" w:hAnsi="Times New Roman"/>
          <w:bCs/>
          <w:sz w:val="28"/>
          <w:szCs w:val="28"/>
        </w:rPr>
        <w:t xml:space="preserve">Обязательно указываются ссылки на использованные источники.  </w:t>
      </w:r>
    </w:p>
    <w:p w14:paraId="7663ADAD" w14:textId="77777777" w:rsidR="00FE2A29" w:rsidRPr="002B5D2B" w:rsidRDefault="00FE2A29" w:rsidP="00FE2A29">
      <w:pPr>
        <w:spacing w:after="0" w:line="360" w:lineRule="auto"/>
        <w:ind w:firstLine="708"/>
        <w:jc w:val="both"/>
        <w:rPr>
          <w:rFonts w:ascii="Times New Roman" w:hAnsi="Times New Roman"/>
          <w:bCs/>
          <w:sz w:val="28"/>
          <w:szCs w:val="28"/>
        </w:rPr>
      </w:pPr>
      <w:r w:rsidRPr="002B5D2B">
        <w:rPr>
          <w:rFonts w:ascii="Times New Roman" w:hAnsi="Times New Roman"/>
          <w:bCs/>
          <w:sz w:val="28"/>
          <w:szCs w:val="28"/>
        </w:rPr>
        <w:t xml:space="preserve">Порядковый номер приводят арабскими цифрами в квадратных скобках в конце текста ссылки, с указанием номера страницы. </w:t>
      </w:r>
    </w:p>
    <w:p w14:paraId="690ACAFE" w14:textId="77777777" w:rsidR="00FE2A29" w:rsidRPr="002B5D2B" w:rsidRDefault="00FE2A29" w:rsidP="00FE2A29">
      <w:pPr>
        <w:spacing w:after="0" w:line="360" w:lineRule="auto"/>
        <w:ind w:firstLine="708"/>
        <w:jc w:val="both"/>
        <w:rPr>
          <w:rFonts w:ascii="Times New Roman" w:hAnsi="Times New Roman"/>
          <w:bCs/>
          <w:sz w:val="28"/>
          <w:szCs w:val="28"/>
        </w:rPr>
      </w:pPr>
      <w:r w:rsidRPr="002B5D2B">
        <w:rPr>
          <w:rFonts w:ascii="Times New Roman" w:hAnsi="Times New Roman"/>
          <w:bCs/>
          <w:sz w:val="28"/>
          <w:szCs w:val="28"/>
        </w:rPr>
        <w:t xml:space="preserve">Порядковый номер библиографического описания источника в списке использованных источников соответствует номеру ссылки. </w:t>
      </w:r>
    </w:p>
    <w:p w14:paraId="5E1A69EF" w14:textId="3B8E5D82" w:rsidR="00FE2A29" w:rsidRPr="002B5D2B" w:rsidRDefault="00791D42" w:rsidP="00FE2A29">
      <w:pPr>
        <w:spacing w:after="0" w:line="360" w:lineRule="auto"/>
        <w:ind w:firstLine="708"/>
        <w:jc w:val="both"/>
        <w:rPr>
          <w:rFonts w:ascii="Times New Roman" w:hAnsi="Times New Roman"/>
          <w:bCs/>
          <w:sz w:val="28"/>
          <w:szCs w:val="28"/>
        </w:rPr>
      </w:pPr>
      <w:r>
        <w:rPr>
          <w:noProof/>
        </w:rPr>
        <mc:AlternateContent>
          <mc:Choice Requires="wpg">
            <w:drawing>
              <wp:inline distT="0" distB="0" distL="0" distR="0" wp14:anchorId="76A6D8C5" wp14:editId="6956A1E9">
                <wp:extent cx="6142990" cy="6350"/>
                <wp:effectExtent l="0" t="0" r="0" b="0"/>
                <wp:docPr id="18" name="Group 190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42990" cy="6350"/>
                          <a:chOff x="0" y="0"/>
                          <a:chExt cx="6142991" cy="6097"/>
                        </a:xfrm>
                      </wpg:grpSpPr>
                      <wps:wsp>
                        <wps:cNvPr id="19" name="Shape 24934"/>
                        <wps:cNvSpPr/>
                        <wps:spPr>
                          <a:xfrm>
                            <a:off x="0" y="0"/>
                            <a:ext cx="6142991" cy="9144"/>
                          </a:xfrm>
                          <a:custGeom>
                            <a:avLst/>
                            <a:gdLst/>
                            <a:ahLst/>
                            <a:cxnLst/>
                            <a:rect l="0" t="0" r="0" b="0"/>
                            <a:pathLst>
                              <a:path w="6142991" h="9144">
                                <a:moveTo>
                                  <a:pt x="0" y="0"/>
                                </a:moveTo>
                                <a:lnTo>
                                  <a:pt x="6142991" y="0"/>
                                </a:lnTo>
                                <a:lnTo>
                                  <a:pt x="6142991"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1FCC777E" id="Group 19078" o:spid="_x0000_s1026" style="width:483.7pt;height:.5pt;mso-position-horizontal-relative:char;mso-position-vertical-relative:line" coordsize="614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">
                <v:shape id="Shape 24934" o:spid="_x0000_s1027" style="position:absolute;width:61429;height:91;visibility:visible;mso-wrap-style:square;v-text-anchor:top" coordsize="614299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" path="m,l6142991,r,9144l,9144,,e" fillcolor="black" stroked="f" strokeweight="0">
                  <v:stroke miterlimit="83231f" joinstyle="miter"/>
                  <v:path arrowok="t" textboxrect="0,0,6142991,9144"/>
                </v:shape>
                <w10:anchorlock/>
              </v:group>
            </w:pict>
          </mc:Fallback>
        </mc:AlternateContent>
      </w:r>
    </w:p>
    <w:p w14:paraId="365ED2BC" w14:textId="77777777" w:rsidR="00FE2A29" w:rsidRPr="002B5D2B" w:rsidRDefault="00FE2A29" w:rsidP="00FE2A29">
      <w:pPr>
        <w:spacing w:after="0" w:line="360" w:lineRule="auto"/>
        <w:ind w:firstLine="708"/>
        <w:jc w:val="both"/>
        <w:rPr>
          <w:rFonts w:ascii="Times New Roman" w:hAnsi="Times New Roman"/>
          <w:bCs/>
          <w:sz w:val="28"/>
          <w:szCs w:val="28"/>
        </w:rPr>
      </w:pPr>
      <w:r w:rsidRPr="002B5D2B">
        <w:rPr>
          <w:rFonts w:ascii="Times New Roman" w:hAnsi="Times New Roman"/>
          <w:bCs/>
          <w:sz w:val="28"/>
          <w:szCs w:val="28"/>
        </w:rPr>
        <w:t xml:space="preserve">Примеры </w:t>
      </w:r>
    </w:p>
    <w:p w14:paraId="6EC75920" w14:textId="77777777" w:rsidR="00FE2A29" w:rsidRPr="002B5D2B" w:rsidRDefault="00FE2A29" w:rsidP="00FE2A29">
      <w:pPr>
        <w:numPr>
          <w:ilvl w:val="0"/>
          <w:numId w:val="45"/>
        </w:numPr>
        <w:spacing w:after="0" w:line="360" w:lineRule="auto"/>
        <w:jc w:val="both"/>
        <w:rPr>
          <w:rFonts w:ascii="Times New Roman" w:hAnsi="Times New Roman"/>
          <w:bCs/>
          <w:sz w:val="28"/>
          <w:szCs w:val="28"/>
        </w:rPr>
      </w:pPr>
      <w:r w:rsidRPr="002B5D2B">
        <w:rPr>
          <w:rFonts w:ascii="Times New Roman" w:hAnsi="Times New Roman"/>
          <w:bCs/>
          <w:sz w:val="28"/>
          <w:szCs w:val="28"/>
        </w:rPr>
        <w:t>.............</w:t>
      </w:r>
      <w:proofErr w:type="gramStart"/>
      <w:r w:rsidRPr="002B5D2B">
        <w:rPr>
          <w:rFonts w:ascii="Times New Roman" w:hAnsi="Times New Roman"/>
          <w:bCs/>
          <w:sz w:val="28"/>
          <w:szCs w:val="28"/>
        </w:rPr>
        <w:t>.</w:t>
      </w:r>
      <w:proofErr w:type="gramEnd"/>
      <w:r w:rsidRPr="002B5D2B">
        <w:rPr>
          <w:rFonts w:ascii="Times New Roman" w:hAnsi="Times New Roman"/>
          <w:bCs/>
          <w:sz w:val="28"/>
          <w:szCs w:val="28"/>
        </w:rPr>
        <w:t xml:space="preserve"> приведено в работах [1]-[4]. </w:t>
      </w:r>
    </w:p>
    <w:p w14:paraId="70B310DD" w14:textId="77777777" w:rsidR="00FE2A29" w:rsidRPr="002B5D2B" w:rsidRDefault="00FE2A29" w:rsidP="00FE2A29">
      <w:pPr>
        <w:numPr>
          <w:ilvl w:val="0"/>
          <w:numId w:val="45"/>
        </w:numPr>
        <w:spacing w:after="0" w:line="360" w:lineRule="auto"/>
        <w:jc w:val="both"/>
        <w:rPr>
          <w:rFonts w:ascii="Times New Roman" w:hAnsi="Times New Roman"/>
          <w:bCs/>
          <w:sz w:val="28"/>
          <w:szCs w:val="28"/>
        </w:rPr>
      </w:pPr>
      <w:r w:rsidRPr="002B5D2B">
        <w:rPr>
          <w:rFonts w:ascii="Times New Roman" w:hAnsi="Times New Roman"/>
          <w:bCs/>
          <w:sz w:val="28"/>
          <w:szCs w:val="28"/>
        </w:rPr>
        <w:t xml:space="preserve">.............. по ГОСТ 29029. </w:t>
      </w:r>
    </w:p>
    <w:p w14:paraId="209AF263" w14:textId="77777777" w:rsidR="00FE2A29" w:rsidRPr="002B5D2B" w:rsidRDefault="00FE2A29" w:rsidP="00FE2A29">
      <w:pPr>
        <w:numPr>
          <w:ilvl w:val="0"/>
          <w:numId w:val="45"/>
        </w:numPr>
        <w:spacing w:after="0" w:line="360" w:lineRule="auto"/>
        <w:jc w:val="both"/>
        <w:rPr>
          <w:rFonts w:ascii="Times New Roman" w:hAnsi="Times New Roman"/>
          <w:bCs/>
          <w:sz w:val="28"/>
          <w:szCs w:val="28"/>
        </w:rPr>
      </w:pPr>
      <w:r w:rsidRPr="002B5D2B">
        <w:rPr>
          <w:rFonts w:ascii="Times New Roman" w:hAnsi="Times New Roman"/>
          <w:bCs/>
          <w:sz w:val="28"/>
          <w:szCs w:val="28"/>
        </w:rPr>
        <w:t xml:space="preserve">............. в работе [10, с. 81]  </w:t>
      </w:r>
    </w:p>
    <w:p w14:paraId="73517C6E" w14:textId="77777777" w:rsidR="00FE2A29" w:rsidRPr="002B5D2B" w:rsidRDefault="00FE2A29" w:rsidP="00FE2A29">
      <w:pPr>
        <w:shd w:val="clear" w:color="auto" w:fill="D9D9D9"/>
        <w:spacing w:after="0" w:line="360" w:lineRule="auto"/>
        <w:ind w:firstLine="708"/>
        <w:jc w:val="center"/>
        <w:rPr>
          <w:rFonts w:ascii="Times New Roman" w:hAnsi="Times New Roman"/>
          <w:b/>
          <w:sz w:val="32"/>
          <w:szCs w:val="32"/>
        </w:rPr>
      </w:pPr>
      <w:r w:rsidRPr="002B5D2B">
        <w:rPr>
          <w:rFonts w:ascii="Times New Roman" w:hAnsi="Times New Roman"/>
          <w:b/>
          <w:sz w:val="32"/>
          <w:szCs w:val="32"/>
        </w:rPr>
        <w:t>СПИСОК ИСПОЛЬЗОВАННЫХ ИСТОЧНИКОВ</w:t>
      </w:r>
    </w:p>
    <w:p w14:paraId="181F7835" w14:textId="77777777" w:rsidR="00FE2A29" w:rsidRPr="002B5D2B" w:rsidRDefault="00FE2A29" w:rsidP="00FE2A29">
      <w:pPr>
        <w:spacing w:after="0" w:line="360" w:lineRule="auto"/>
        <w:ind w:firstLine="708"/>
        <w:jc w:val="both"/>
        <w:rPr>
          <w:rFonts w:ascii="Times New Roman" w:hAnsi="Times New Roman"/>
          <w:bCs/>
          <w:sz w:val="28"/>
          <w:szCs w:val="28"/>
        </w:rPr>
      </w:pPr>
      <w:r w:rsidRPr="002B5D2B">
        <w:rPr>
          <w:rFonts w:ascii="Times New Roman" w:hAnsi="Times New Roman"/>
          <w:bCs/>
          <w:sz w:val="28"/>
          <w:szCs w:val="28"/>
        </w:rPr>
        <w:lastRenderedPageBreak/>
        <w:t xml:space="preserve">10. Бердяев Н. А. Смысл истории. М.: Мысль, 2018. 175 с. </w:t>
      </w:r>
    </w:p>
    <w:p w14:paraId="0A5340A1" w14:textId="2CF9A83E" w:rsidR="00FE2A29" w:rsidRPr="002B5D2B" w:rsidRDefault="00791D42" w:rsidP="00FE2A29">
      <w:pPr>
        <w:spacing w:after="0" w:line="360" w:lineRule="auto"/>
        <w:ind w:firstLine="708"/>
        <w:jc w:val="both"/>
        <w:rPr>
          <w:rFonts w:ascii="Times New Roman" w:hAnsi="Times New Roman"/>
          <w:bCs/>
          <w:sz w:val="28"/>
          <w:szCs w:val="28"/>
        </w:rPr>
      </w:pPr>
      <w:r>
        <w:rPr>
          <w:noProof/>
        </w:rPr>
        <mc:AlternateContent>
          <mc:Choice Requires="wpg">
            <w:drawing>
              <wp:inline distT="0" distB="0" distL="0" distR="0" wp14:anchorId="49C4550B" wp14:editId="638629AC">
                <wp:extent cx="6142990" cy="6350"/>
                <wp:effectExtent l="0" t="0" r="0" b="0"/>
                <wp:docPr id="16" name="Group 20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42990" cy="6350"/>
                          <a:chOff x="0" y="0"/>
                          <a:chExt cx="6142991" cy="6096"/>
                        </a:xfrm>
                      </wpg:grpSpPr>
                      <wps:wsp>
                        <wps:cNvPr id="17" name="Shape 24942"/>
                        <wps:cNvSpPr/>
                        <wps:spPr>
                          <a:xfrm>
                            <a:off x="0" y="0"/>
                            <a:ext cx="6142991" cy="9144"/>
                          </a:xfrm>
                          <a:custGeom>
                            <a:avLst/>
                            <a:gdLst/>
                            <a:ahLst/>
                            <a:cxnLst/>
                            <a:rect l="0" t="0" r="0" b="0"/>
                            <a:pathLst>
                              <a:path w="6142991" h="9144">
                                <a:moveTo>
                                  <a:pt x="0" y="0"/>
                                </a:moveTo>
                                <a:lnTo>
                                  <a:pt x="6142991" y="0"/>
                                </a:lnTo>
                                <a:lnTo>
                                  <a:pt x="6142991"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6474AD2B" id="Group 20128" o:spid="_x0000_s1026" style="width:483.7pt;height:.5pt;mso-position-horizontal-relative:char;mso-position-vertical-relative:line" coordsize="614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">
                <v:shape id="Shape 24942" o:spid="_x0000_s1027" style="position:absolute;width:61429;height:91;visibility:visible;mso-wrap-style:square;v-text-anchor:top" coordsize="614299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" path="m,l6142991,r,9144l,9144,,e" fillcolor="black" stroked="f" strokeweight="0">
                  <v:stroke miterlimit="83231f" joinstyle="miter"/>
                  <v:path arrowok="t" textboxrect="0,0,6142991,9144"/>
                </v:shape>
                <w10:anchorlock/>
              </v:group>
            </w:pict>
          </mc:Fallback>
        </mc:AlternateContent>
      </w:r>
    </w:p>
    <w:p w14:paraId="36E31CE2" w14:textId="77777777" w:rsidR="00FE2A29" w:rsidRPr="002B5D2B" w:rsidRDefault="00FE2A29" w:rsidP="00FE2A29">
      <w:pPr>
        <w:spacing w:after="0" w:line="360" w:lineRule="auto"/>
        <w:ind w:firstLine="708"/>
        <w:jc w:val="both"/>
        <w:rPr>
          <w:rFonts w:ascii="Times New Roman" w:hAnsi="Times New Roman"/>
          <w:b/>
          <w:sz w:val="28"/>
          <w:szCs w:val="28"/>
        </w:rPr>
      </w:pPr>
      <w:r w:rsidRPr="002B5D2B">
        <w:rPr>
          <w:rFonts w:ascii="Times New Roman" w:hAnsi="Times New Roman"/>
          <w:b/>
          <w:sz w:val="28"/>
          <w:szCs w:val="28"/>
        </w:rPr>
        <w:t xml:space="preserve">Сноски </w:t>
      </w:r>
    </w:p>
    <w:p w14:paraId="41D7CD03" w14:textId="77777777" w:rsidR="00FE2A29" w:rsidRPr="002B5D2B" w:rsidRDefault="00FE2A29" w:rsidP="00FE2A29">
      <w:pPr>
        <w:spacing w:after="0" w:line="360" w:lineRule="auto"/>
        <w:ind w:firstLine="708"/>
        <w:jc w:val="both"/>
        <w:rPr>
          <w:rFonts w:ascii="Times New Roman" w:hAnsi="Times New Roman"/>
          <w:bCs/>
          <w:sz w:val="28"/>
          <w:szCs w:val="28"/>
        </w:rPr>
      </w:pPr>
      <w:r w:rsidRPr="002B5D2B">
        <w:rPr>
          <w:rFonts w:ascii="Times New Roman" w:hAnsi="Times New Roman"/>
          <w:bCs/>
          <w:sz w:val="28"/>
          <w:szCs w:val="28"/>
        </w:rPr>
        <w:t xml:space="preserve">Сноска оформляется как примечание, вынесенное из текста документа.  </w:t>
      </w:r>
    </w:p>
    <w:p w14:paraId="0EE0CDCD" w14:textId="77777777" w:rsidR="00FE2A29" w:rsidRPr="002B5D2B" w:rsidRDefault="00FE2A29" w:rsidP="00FE2A29">
      <w:pPr>
        <w:spacing w:after="0" w:line="360" w:lineRule="auto"/>
        <w:ind w:firstLine="708"/>
        <w:jc w:val="both"/>
        <w:rPr>
          <w:rFonts w:ascii="Times New Roman" w:hAnsi="Times New Roman"/>
          <w:bCs/>
          <w:sz w:val="28"/>
          <w:szCs w:val="28"/>
        </w:rPr>
      </w:pPr>
      <w:r w:rsidRPr="002B5D2B">
        <w:rPr>
          <w:rFonts w:ascii="Times New Roman" w:hAnsi="Times New Roman"/>
          <w:bCs/>
          <w:sz w:val="28"/>
          <w:szCs w:val="28"/>
        </w:rPr>
        <w:t xml:space="preserve">Сноски располагаются внизу страницы, под строками основного текста в отчерченном колонтитуле.  </w:t>
      </w:r>
    </w:p>
    <w:p w14:paraId="6143DF8D" w14:textId="77777777" w:rsidR="00FE2A29" w:rsidRPr="002B5D2B" w:rsidRDefault="00FE2A29" w:rsidP="00FE2A29">
      <w:pPr>
        <w:spacing w:after="0" w:line="360" w:lineRule="auto"/>
        <w:ind w:firstLine="708"/>
        <w:jc w:val="both"/>
        <w:rPr>
          <w:rFonts w:ascii="Times New Roman" w:hAnsi="Times New Roman"/>
          <w:bCs/>
          <w:sz w:val="28"/>
          <w:szCs w:val="28"/>
        </w:rPr>
      </w:pPr>
      <w:r w:rsidRPr="002B5D2B">
        <w:rPr>
          <w:rFonts w:ascii="Times New Roman" w:hAnsi="Times New Roman"/>
          <w:bCs/>
          <w:sz w:val="28"/>
          <w:szCs w:val="28"/>
        </w:rPr>
        <w:t xml:space="preserve">Сноска набирается размером шрифты, меньше, чем весь текст. </w:t>
      </w:r>
    </w:p>
    <w:p w14:paraId="03E41944" w14:textId="77777777" w:rsidR="00FE2A29" w:rsidRPr="002B5D2B" w:rsidRDefault="00FE2A29" w:rsidP="00FE2A29">
      <w:pPr>
        <w:spacing w:after="0" w:line="360" w:lineRule="auto"/>
        <w:ind w:firstLine="708"/>
        <w:jc w:val="both"/>
        <w:rPr>
          <w:rFonts w:ascii="Times New Roman" w:hAnsi="Times New Roman"/>
          <w:bCs/>
          <w:sz w:val="28"/>
          <w:szCs w:val="28"/>
        </w:rPr>
      </w:pPr>
      <w:r w:rsidRPr="002B5D2B">
        <w:rPr>
          <w:rFonts w:ascii="Times New Roman" w:hAnsi="Times New Roman"/>
          <w:bCs/>
          <w:sz w:val="28"/>
          <w:szCs w:val="28"/>
        </w:rPr>
        <w:t xml:space="preserve">Колонтитулы  </w:t>
      </w:r>
    </w:p>
    <w:p w14:paraId="60A9EE8A" w14:textId="77777777" w:rsidR="00FE2A29" w:rsidRPr="002B5D2B" w:rsidRDefault="00FE2A29" w:rsidP="00FE2A29">
      <w:pPr>
        <w:spacing w:after="0" w:line="360" w:lineRule="auto"/>
        <w:ind w:firstLine="708"/>
        <w:jc w:val="both"/>
        <w:rPr>
          <w:rFonts w:ascii="Times New Roman" w:hAnsi="Times New Roman"/>
          <w:bCs/>
          <w:sz w:val="28"/>
          <w:szCs w:val="28"/>
        </w:rPr>
      </w:pPr>
      <w:r w:rsidRPr="002B5D2B">
        <w:rPr>
          <w:rFonts w:ascii="Times New Roman" w:hAnsi="Times New Roman"/>
          <w:bCs/>
          <w:sz w:val="28"/>
          <w:szCs w:val="28"/>
        </w:rPr>
        <w:t xml:space="preserve">Не допускается печать, какого-либо текста или расположение какой-либо иллюстрации. </w:t>
      </w:r>
    </w:p>
    <w:p w14:paraId="7230FDBF" w14:textId="77777777" w:rsidR="00FE2A29" w:rsidRPr="002B5D2B" w:rsidRDefault="00FE2A29" w:rsidP="00FE2A29">
      <w:pPr>
        <w:spacing w:after="0" w:line="360" w:lineRule="auto"/>
        <w:ind w:firstLine="708"/>
        <w:jc w:val="both"/>
        <w:rPr>
          <w:rFonts w:ascii="Times New Roman" w:hAnsi="Times New Roman"/>
          <w:bCs/>
          <w:sz w:val="28"/>
          <w:szCs w:val="28"/>
        </w:rPr>
      </w:pPr>
      <w:r w:rsidRPr="002B5D2B">
        <w:rPr>
          <w:rFonts w:ascii="Times New Roman" w:hAnsi="Times New Roman"/>
          <w:bCs/>
          <w:sz w:val="28"/>
          <w:szCs w:val="28"/>
        </w:rPr>
        <w:t xml:space="preserve">Нумерация страниц указывается в штампе по центру.  </w:t>
      </w:r>
    </w:p>
    <w:p w14:paraId="5C836B84" w14:textId="77777777" w:rsidR="00FE2A29" w:rsidRPr="002B5D2B" w:rsidRDefault="00FE2A29" w:rsidP="00FE2A29">
      <w:pPr>
        <w:shd w:val="clear" w:color="auto" w:fill="D9D9D9"/>
        <w:spacing w:after="0" w:line="360" w:lineRule="auto"/>
        <w:ind w:firstLine="708"/>
        <w:jc w:val="center"/>
        <w:rPr>
          <w:rFonts w:ascii="Times New Roman" w:hAnsi="Times New Roman"/>
          <w:b/>
          <w:sz w:val="32"/>
          <w:szCs w:val="32"/>
        </w:rPr>
      </w:pPr>
      <w:r w:rsidRPr="002B5D2B">
        <w:rPr>
          <w:rFonts w:ascii="Times New Roman" w:hAnsi="Times New Roman"/>
          <w:b/>
          <w:sz w:val="32"/>
          <w:szCs w:val="32"/>
        </w:rPr>
        <w:t>СПИСОК ИСПОЛЬЗОВАННЫХ ИСТОЧНИКОВ</w:t>
      </w:r>
    </w:p>
    <w:p w14:paraId="38C08CC8" w14:textId="77777777" w:rsidR="00FE2A29" w:rsidRPr="002B5D2B" w:rsidRDefault="00FE2A29" w:rsidP="00FE2A29">
      <w:pPr>
        <w:spacing w:after="0" w:line="360" w:lineRule="auto"/>
        <w:ind w:firstLine="708"/>
        <w:jc w:val="both"/>
        <w:rPr>
          <w:rFonts w:ascii="Times New Roman" w:hAnsi="Times New Roman"/>
          <w:bCs/>
          <w:sz w:val="28"/>
          <w:szCs w:val="28"/>
        </w:rPr>
      </w:pPr>
      <w:r w:rsidRPr="002B5D2B">
        <w:rPr>
          <w:rFonts w:ascii="Times New Roman" w:hAnsi="Times New Roman"/>
          <w:bCs/>
          <w:sz w:val="28"/>
          <w:szCs w:val="28"/>
        </w:rPr>
        <w:t xml:space="preserve">Библиографический список составляется в соответствии с требованиями ГОСТ Р 7.0.100-2018. </w:t>
      </w:r>
    </w:p>
    <w:p w14:paraId="4DE5A8BA" w14:textId="77777777" w:rsidR="00FE2A29" w:rsidRPr="002B5D2B" w:rsidRDefault="00FE2A29" w:rsidP="00FE2A29">
      <w:pPr>
        <w:spacing w:after="0" w:line="360" w:lineRule="auto"/>
        <w:ind w:firstLine="708"/>
        <w:jc w:val="both"/>
        <w:rPr>
          <w:rFonts w:ascii="Times New Roman" w:hAnsi="Times New Roman"/>
          <w:bCs/>
          <w:sz w:val="28"/>
          <w:szCs w:val="28"/>
        </w:rPr>
      </w:pPr>
      <w:r w:rsidRPr="002B5D2B">
        <w:rPr>
          <w:rFonts w:ascii="Times New Roman" w:hAnsi="Times New Roman"/>
          <w:bCs/>
          <w:sz w:val="28"/>
          <w:szCs w:val="28"/>
        </w:rPr>
        <w:t xml:space="preserve">Источники в каждом разделе библиографического списка следует располагать в алфавитном порядке. </w:t>
      </w:r>
    </w:p>
    <w:p w14:paraId="7E86B9C3" w14:textId="77777777" w:rsidR="00FE2A29" w:rsidRPr="002B5D2B" w:rsidRDefault="00FE2A29" w:rsidP="00FE2A29">
      <w:pPr>
        <w:spacing w:after="0" w:line="360" w:lineRule="auto"/>
        <w:ind w:firstLine="708"/>
        <w:jc w:val="both"/>
        <w:rPr>
          <w:rFonts w:ascii="Times New Roman" w:hAnsi="Times New Roman"/>
          <w:bCs/>
          <w:sz w:val="28"/>
          <w:szCs w:val="28"/>
        </w:rPr>
      </w:pPr>
      <w:r w:rsidRPr="002B5D2B">
        <w:rPr>
          <w:rFonts w:ascii="Times New Roman" w:hAnsi="Times New Roman"/>
          <w:bCs/>
          <w:sz w:val="28"/>
          <w:szCs w:val="28"/>
        </w:rPr>
        <w:t xml:space="preserve">Каждая библиографическая запись в списке должна иметь свой порядковый номер и начинаться с красной строки. </w:t>
      </w:r>
    </w:p>
    <w:p w14:paraId="11917803" w14:textId="77777777" w:rsidR="00FE2A29" w:rsidRPr="002B5D2B" w:rsidRDefault="00FE2A29" w:rsidP="00FE2A29">
      <w:pPr>
        <w:spacing w:after="0" w:line="360" w:lineRule="auto"/>
        <w:ind w:firstLine="708"/>
        <w:jc w:val="both"/>
        <w:rPr>
          <w:rFonts w:ascii="Times New Roman" w:hAnsi="Times New Roman"/>
          <w:bCs/>
          <w:sz w:val="28"/>
          <w:szCs w:val="28"/>
        </w:rPr>
      </w:pPr>
      <w:r w:rsidRPr="002B5D2B">
        <w:rPr>
          <w:rFonts w:ascii="Times New Roman" w:hAnsi="Times New Roman"/>
          <w:bCs/>
          <w:sz w:val="28"/>
          <w:szCs w:val="28"/>
        </w:rPr>
        <w:t xml:space="preserve">Общая схема библиографического описания отдельно изданного документа включает следующие обязательные элементы: </w:t>
      </w:r>
    </w:p>
    <w:p w14:paraId="14B5BC78" w14:textId="77777777" w:rsidR="00FE2A29" w:rsidRPr="002B5D2B" w:rsidRDefault="00FE2A29" w:rsidP="00FE2A29">
      <w:pPr>
        <w:spacing w:after="0" w:line="360" w:lineRule="auto"/>
        <w:ind w:firstLine="708"/>
        <w:jc w:val="both"/>
        <w:rPr>
          <w:rFonts w:ascii="Times New Roman" w:hAnsi="Times New Roman"/>
          <w:bCs/>
          <w:sz w:val="28"/>
          <w:szCs w:val="28"/>
        </w:rPr>
      </w:pPr>
      <w:r w:rsidRPr="002B5D2B">
        <w:rPr>
          <w:rFonts w:ascii="Times New Roman" w:hAnsi="Times New Roman"/>
          <w:bCs/>
          <w:sz w:val="28"/>
          <w:szCs w:val="28"/>
        </w:rPr>
        <w:t xml:space="preserve">− заголовок (фамилия, имя, отчество автора или первого из авторов, если их два, три и более); </w:t>
      </w:r>
    </w:p>
    <w:p w14:paraId="1B0C15F9" w14:textId="77777777" w:rsidR="00FE2A29" w:rsidRPr="002B5D2B" w:rsidRDefault="00FE2A29" w:rsidP="00FE2A29">
      <w:pPr>
        <w:spacing w:after="0" w:line="360" w:lineRule="auto"/>
        <w:ind w:firstLine="708"/>
        <w:jc w:val="both"/>
        <w:rPr>
          <w:rFonts w:ascii="Times New Roman" w:hAnsi="Times New Roman"/>
          <w:bCs/>
          <w:sz w:val="28"/>
          <w:szCs w:val="28"/>
        </w:rPr>
      </w:pPr>
      <w:r w:rsidRPr="002B5D2B">
        <w:rPr>
          <w:rFonts w:ascii="Times New Roman" w:hAnsi="Times New Roman"/>
          <w:bCs/>
          <w:sz w:val="28"/>
          <w:szCs w:val="28"/>
        </w:rPr>
        <w:t xml:space="preserve">− заглавие (название книги, указанное на титульном листе); </w:t>
      </w:r>
    </w:p>
    <w:p w14:paraId="39B3A4C9" w14:textId="77777777" w:rsidR="00FE2A29" w:rsidRPr="002B5D2B" w:rsidRDefault="00FE2A29" w:rsidP="00FE2A29">
      <w:pPr>
        <w:spacing w:after="0" w:line="360" w:lineRule="auto"/>
        <w:ind w:firstLine="708"/>
        <w:jc w:val="both"/>
        <w:rPr>
          <w:rFonts w:ascii="Times New Roman" w:hAnsi="Times New Roman"/>
          <w:bCs/>
          <w:sz w:val="28"/>
          <w:szCs w:val="28"/>
        </w:rPr>
      </w:pPr>
      <w:r w:rsidRPr="002B5D2B">
        <w:rPr>
          <w:rFonts w:ascii="Times New Roman" w:hAnsi="Times New Roman"/>
          <w:bCs/>
          <w:sz w:val="28"/>
          <w:szCs w:val="28"/>
        </w:rPr>
        <w:t xml:space="preserve">− сведения, относящиеся к заглавию (раскрывают тематику, вид, </w:t>
      </w:r>
    </w:p>
    <w:p w14:paraId="3BC576C1" w14:textId="77777777" w:rsidR="00FE2A29" w:rsidRPr="002B5D2B" w:rsidRDefault="00FE2A29" w:rsidP="00FE2A29">
      <w:pPr>
        <w:spacing w:after="0" w:line="360" w:lineRule="auto"/>
        <w:ind w:firstLine="708"/>
        <w:jc w:val="both"/>
        <w:rPr>
          <w:rFonts w:ascii="Times New Roman" w:hAnsi="Times New Roman"/>
          <w:bCs/>
          <w:sz w:val="28"/>
          <w:szCs w:val="28"/>
        </w:rPr>
      </w:pPr>
      <w:r w:rsidRPr="002B5D2B">
        <w:rPr>
          <w:rFonts w:ascii="Times New Roman" w:hAnsi="Times New Roman"/>
          <w:bCs/>
          <w:sz w:val="28"/>
          <w:szCs w:val="28"/>
        </w:rPr>
        <w:t xml:space="preserve">− жанр, назначение документа и т.д.); </w:t>
      </w:r>
    </w:p>
    <w:p w14:paraId="2169ABBF" w14:textId="77777777" w:rsidR="00FE2A29" w:rsidRPr="002B5D2B" w:rsidRDefault="00FE2A29" w:rsidP="00FE2A29">
      <w:pPr>
        <w:spacing w:after="0" w:line="360" w:lineRule="auto"/>
        <w:ind w:firstLine="708"/>
        <w:jc w:val="both"/>
        <w:rPr>
          <w:rFonts w:ascii="Times New Roman" w:hAnsi="Times New Roman"/>
          <w:bCs/>
          <w:sz w:val="28"/>
          <w:szCs w:val="28"/>
        </w:rPr>
      </w:pPr>
      <w:r w:rsidRPr="002B5D2B">
        <w:rPr>
          <w:rFonts w:ascii="Times New Roman" w:hAnsi="Times New Roman"/>
          <w:bCs/>
          <w:sz w:val="28"/>
          <w:szCs w:val="28"/>
        </w:rPr>
        <w:t xml:space="preserve">− подзаголовочные данные: сведения об ответственности (содержат информацию об авторах, составителях, редакторах, переводчиках и т.п.; об организациях, от имени которых опубликован документ; сведения об издании </w:t>
      </w:r>
    </w:p>
    <w:p w14:paraId="6DEE8BDC" w14:textId="77777777" w:rsidR="00FE2A29" w:rsidRPr="002B5D2B" w:rsidRDefault="00FE2A29" w:rsidP="00FE2A29">
      <w:pPr>
        <w:spacing w:after="0" w:line="360" w:lineRule="auto"/>
        <w:ind w:firstLine="708"/>
        <w:jc w:val="both"/>
        <w:rPr>
          <w:rFonts w:ascii="Times New Roman" w:hAnsi="Times New Roman"/>
          <w:bCs/>
          <w:sz w:val="28"/>
          <w:szCs w:val="28"/>
        </w:rPr>
      </w:pPr>
      <w:r w:rsidRPr="002B5D2B">
        <w:rPr>
          <w:rFonts w:ascii="Times New Roman" w:hAnsi="Times New Roman"/>
          <w:bCs/>
          <w:sz w:val="28"/>
          <w:szCs w:val="28"/>
        </w:rPr>
        <w:t xml:space="preserve">(содержат данные о повторности издания, его переработке и т.п.); </w:t>
      </w:r>
    </w:p>
    <w:p w14:paraId="73787014" w14:textId="77777777" w:rsidR="00FE2A29" w:rsidRPr="002B5D2B" w:rsidRDefault="00FE2A29" w:rsidP="00FE2A29">
      <w:pPr>
        <w:spacing w:after="0" w:line="360" w:lineRule="auto"/>
        <w:ind w:firstLine="708"/>
        <w:jc w:val="both"/>
        <w:rPr>
          <w:rFonts w:ascii="Times New Roman" w:hAnsi="Times New Roman"/>
          <w:bCs/>
          <w:sz w:val="28"/>
          <w:szCs w:val="28"/>
        </w:rPr>
      </w:pPr>
      <w:r w:rsidRPr="002B5D2B">
        <w:rPr>
          <w:rFonts w:ascii="Times New Roman" w:hAnsi="Times New Roman"/>
          <w:bCs/>
          <w:sz w:val="28"/>
          <w:szCs w:val="28"/>
        </w:rPr>
        <w:lastRenderedPageBreak/>
        <w:t xml:space="preserve">− выходные данные: место издания (название города, где издан документ); издательство или издающая организация; дата издания; объем (сведения о количестве страниц, листов). </w:t>
      </w:r>
    </w:p>
    <w:p w14:paraId="6E70A487" w14:textId="77777777" w:rsidR="00FE2A29" w:rsidRPr="002B5D2B" w:rsidRDefault="00FE2A29" w:rsidP="00FE2A29">
      <w:pPr>
        <w:spacing w:after="0" w:line="360" w:lineRule="auto"/>
        <w:ind w:firstLine="708"/>
        <w:jc w:val="both"/>
        <w:rPr>
          <w:rFonts w:ascii="Times New Roman" w:hAnsi="Times New Roman"/>
          <w:bCs/>
          <w:sz w:val="28"/>
          <w:szCs w:val="28"/>
        </w:rPr>
      </w:pPr>
      <w:r w:rsidRPr="002B5D2B">
        <w:rPr>
          <w:rFonts w:ascii="Times New Roman" w:hAnsi="Times New Roman"/>
          <w:bCs/>
          <w:sz w:val="28"/>
          <w:szCs w:val="28"/>
        </w:rPr>
        <w:t xml:space="preserve">Примеры: </w:t>
      </w:r>
    </w:p>
    <w:p w14:paraId="7264B338" w14:textId="77777777" w:rsidR="00FE2A29" w:rsidRPr="002B5D2B" w:rsidRDefault="00FE2A29" w:rsidP="00FE2A29">
      <w:pPr>
        <w:spacing w:after="0" w:line="360" w:lineRule="auto"/>
        <w:ind w:firstLine="708"/>
        <w:jc w:val="both"/>
        <w:rPr>
          <w:rFonts w:ascii="Times New Roman" w:hAnsi="Times New Roman"/>
          <w:bCs/>
          <w:sz w:val="28"/>
          <w:szCs w:val="28"/>
        </w:rPr>
      </w:pPr>
      <w:r w:rsidRPr="002B5D2B">
        <w:rPr>
          <w:rFonts w:ascii="Times New Roman" w:hAnsi="Times New Roman"/>
          <w:bCs/>
          <w:sz w:val="28"/>
          <w:szCs w:val="28"/>
          <w:u w:val="single"/>
        </w:rPr>
        <w:t>Стандарты</w:t>
      </w:r>
      <w:r w:rsidRPr="002B5D2B">
        <w:rPr>
          <w:rFonts w:ascii="Times New Roman" w:hAnsi="Times New Roman"/>
          <w:bCs/>
          <w:sz w:val="28"/>
          <w:szCs w:val="28"/>
        </w:rPr>
        <w:t xml:space="preserve"> </w:t>
      </w:r>
    </w:p>
    <w:p w14:paraId="1C3C6601" w14:textId="77777777" w:rsidR="00FE2A29" w:rsidRPr="002B5D2B" w:rsidRDefault="00FE2A29" w:rsidP="00FE2A29">
      <w:pPr>
        <w:spacing w:after="0" w:line="360" w:lineRule="auto"/>
        <w:ind w:firstLine="708"/>
        <w:jc w:val="both"/>
        <w:rPr>
          <w:rFonts w:ascii="Times New Roman" w:hAnsi="Times New Roman"/>
          <w:bCs/>
          <w:sz w:val="28"/>
          <w:szCs w:val="28"/>
        </w:rPr>
      </w:pPr>
      <w:r w:rsidRPr="002B5D2B">
        <w:rPr>
          <w:rFonts w:ascii="Times New Roman" w:hAnsi="Times New Roman"/>
          <w:bCs/>
          <w:sz w:val="28"/>
          <w:szCs w:val="28"/>
        </w:rPr>
        <w:t xml:space="preserve">ГОСТ Р 57647–2017. Лекарственные средства для медицинского применения. </w:t>
      </w:r>
      <w:proofErr w:type="spellStart"/>
      <w:r w:rsidRPr="002B5D2B">
        <w:rPr>
          <w:rFonts w:ascii="Times New Roman" w:hAnsi="Times New Roman"/>
          <w:bCs/>
          <w:sz w:val="28"/>
          <w:szCs w:val="28"/>
        </w:rPr>
        <w:t>Фармакогеномика</w:t>
      </w:r>
      <w:proofErr w:type="spellEnd"/>
      <w:r w:rsidRPr="002B5D2B">
        <w:rPr>
          <w:rFonts w:ascii="Times New Roman" w:hAnsi="Times New Roman"/>
          <w:bCs/>
          <w:sz w:val="28"/>
          <w:szCs w:val="28"/>
        </w:rPr>
        <w:t xml:space="preserve">. </w:t>
      </w:r>
      <w:proofErr w:type="spellStart"/>
      <w:r w:rsidRPr="002B5D2B">
        <w:rPr>
          <w:rFonts w:ascii="Times New Roman" w:hAnsi="Times New Roman"/>
          <w:bCs/>
          <w:sz w:val="28"/>
          <w:szCs w:val="28"/>
        </w:rPr>
        <w:t>Биомаркеры</w:t>
      </w:r>
      <w:proofErr w:type="spellEnd"/>
      <w:r w:rsidRPr="002B5D2B">
        <w:rPr>
          <w:rFonts w:ascii="Times New Roman" w:hAnsi="Times New Roman"/>
          <w:bCs/>
          <w:sz w:val="28"/>
          <w:szCs w:val="28"/>
        </w:rPr>
        <w:t xml:space="preserve"> = </w:t>
      </w:r>
      <w:proofErr w:type="spellStart"/>
      <w:r w:rsidRPr="002B5D2B">
        <w:rPr>
          <w:rFonts w:ascii="Times New Roman" w:hAnsi="Times New Roman"/>
          <w:bCs/>
          <w:sz w:val="28"/>
          <w:szCs w:val="28"/>
        </w:rPr>
        <w:t>Medicines</w:t>
      </w:r>
      <w:proofErr w:type="spellEnd"/>
      <w:r w:rsidRPr="002B5D2B">
        <w:rPr>
          <w:rFonts w:ascii="Times New Roman" w:hAnsi="Times New Roman"/>
          <w:bCs/>
          <w:sz w:val="28"/>
          <w:szCs w:val="28"/>
        </w:rPr>
        <w:t xml:space="preserve"> </w:t>
      </w:r>
      <w:proofErr w:type="spellStart"/>
      <w:r w:rsidRPr="002B5D2B">
        <w:rPr>
          <w:rFonts w:ascii="Times New Roman" w:hAnsi="Times New Roman"/>
          <w:bCs/>
          <w:sz w:val="28"/>
          <w:szCs w:val="28"/>
        </w:rPr>
        <w:t>for</w:t>
      </w:r>
      <w:proofErr w:type="spellEnd"/>
      <w:r w:rsidRPr="002B5D2B">
        <w:rPr>
          <w:rFonts w:ascii="Times New Roman" w:hAnsi="Times New Roman"/>
          <w:bCs/>
          <w:sz w:val="28"/>
          <w:szCs w:val="28"/>
        </w:rPr>
        <w:t xml:space="preserve"> </w:t>
      </w:r>
      <w:proofErr w:type="spellStart"/>
      <w:r w:rsidRPr="002B5D2B">
        <w:rPr>
          <w:rFonts w:ascii="Times New Roman" w:hAnsi="Times New Roman"/>
          <w:bCs/>
          <w:sz w:val="28"/>
          <w:szCs w:val="28"/>
        </w:rPr>
        <w:t>medical</w:t>
      </w:r>
      <w:proofErr w:type="spellEnd"/>
      <w:r w:rsidRPr="002B5D2B">
        <w:rPr>
          <w:rFonts w:ascii="Times New Roman" w:hAnsi="Times New Roman"/>
          <w:bCs/>
          <w:sz w:val="28"/>
          <w:szCs w:val="28"/>
        </w:rPr>
        <w:t xml:space="preserve"> </w:t>
      </w:r>
      <w:proofErr w:type="spellStart"/>
      <w:r w:rsidRPr="002B5D2B">
        <w:rPr>
          <w:rFonts w:ascii="Times New Roman" w:hAnsi="Times New Roman"/>
          <w:bCs/>
          <w:sz w:val="28"/>
          <w:szCs w:val="28"/>
        </w:rPr>
        <w:t>applications</w:t>
      </w:r>
      <w:proofErr w:type="spellEnd"/>
      <w:r w:rsidRPr="002B5D2B">
        <w:rPr>
          <w:rFonts w:ascii="Times New Roman" w:hAnsi="Times New Roman"/>
          <w:bCs/>
          <w:sz w:val="28"/>
          <w:szCs w:val="28"/>
        </w:rPr>
        <w:t xml:space="preserve">. </w:t>
      </w:r>
      <w:proofErr w:type="spellStart"/>
      <w:r w:rsidRPr="002B5D2B">
        <w:rPr>
          <w:rFonts w:ascii="Times New Roman" w:hAnsi="Times New Roman"/>
          <w:bCs/>
          <w:sz w:val="28"/>
          <w:szCs w:val="28"/>
        </w:rPr>
        <w:t>Pharmacogenomics</w:t>
      </w:r>
      <w:proofErr w:type="spellEnd"/>
      <w:r w:rsidRPr="002B5D2B">
        <w:rPr>
          <w:rFonts w:ascii="Times New Roman" w:hAnsi="Times New Roman"/>
          <w:bCs/>
          <w:sz w:val="28"/>
          <w:szCs w:val="28"/>
        </w:rPr>
        <w:t xml:space="preserve">. </w:t>
      </w:r>
      <w:proofErr w:type="spellStart"/>
      <w:r w:rsidRPr="002B5D2B">
        <w:rPr>
          <w:rFonts w:ascii="Times New Roman" w:hAnsi="Times New Roman"/>
          <w:bCs/>
          <w:sz w:val="28"/>
          <w:szCs w:val="28"/>
        </w:rPr>
        <w:t>Biomarkers</w:t>
      </w:r>
      <w:proofErr w:type="spellEnd"/>
      <w:r w:rsidRPr="002B5D2B">
        <w:rPr>
          <w:rFonts w:ascii="Times New Roman" w:hAnsi="Times New Roman"/>
          <w:bCs/>
          <w:sz w:val="28"/>
          <w:szCs w:val="28"/>
        </w:rPr>
        <w:t xml:space="preserve">: национальный стандарт Российской Федерации: издание официальное: утвержден и введен в действие Приказом Федерального агентства по техническому регулированию и метрологии от 8 сентября 2017 г. № 1042-ст: введен впервые: дата введения 2018-07-01/ подготовлен Первым Московским государственным медицинским университетом имени И. М. </w:t>
      </w:r>
    </w:p>
    <w:p w14:paraId="5421F52D" w14:textId="77777777" w:rsidR="00FE2A29" w:rsidRPr="002B5D2B" w:rsidRDefault="00FE2A29" w:rsidP="00FE2A29">
      <w:pPr>
        <w:spacing w:after="0" w:line="360" w:lineRule="auto"/>
        <w:ind w:firstLine="708"/>
        <w:jc w:val="both"/>
        <w:rPr>
          <w:rFonts w:ascii="Times New Roman" w:hAnsi="Times New Roman"/>
          <w:bCs/>
          <w:sz w:val="28"/>
          <w:szCs w:val="28"/>
        </w:rPr>
      </w:pPr>
      <w:r w:rsidRPr="002B5D2B">
        <w:rPr>
          <w:rFonts w:ascii="Times New Roman" w:hAnsi="Times New Roman"/>
          <w:bCs/>
          <w:sz w:val="28"/>
          <w:szCs w:val="28"/>
        </w:rPr>
        <w:t xml:space="preserve">Сеченова Министерства здравоохранения Российской Федерации. – Москва: </w:t>
      </w:r>
    </w:p>
    <w:p w14:paraId="35C79DC2" w14:textId="77777777" w:rsidR="00FE2A29" w:rsidRPr="002B5D2B" w:rsidRDefault="00FE2A29" w:rsidP="00FE2A29">
      <w:pPr>
        <w:spacing w:after="0" w:line="360" w:lineRule="auto"/>
        <w:ind w:firstLine="708"/>
        <w:jc w:val="both"/>
        <w:rPr>
          <w:rFonts w:ascii="Times New Roman" w:hAnsi="Times New Roman"/>
          <w:bCs/>
          <w:sz w:val="28"/>
          <w:szCs w:val="28"/>
        </w:rPr>
      </w:pPr>
      <w:proofErr w:type="spellStart"/>
      <w:r w:rsidRPr="002B5D2B">
        <w:rPr>
          <w:rFonts w:ascii="Times New Roman" w:hAnsi="Times New Roman"/>
          <w:bCs/>
          <w:sz w:val="28"/>
          <w:szCs w:val="28"/>
        </w:rPr>
        <w:t>Стандартинформ</w:t>
      </w:r>
      <w:proofErr w:type="spellEnd"/>
      <w:r w:rsidRPr="002B5D2B">
        <w:rPr>
          <w:rFonts w:ascii="Times New Roman" w:hAnsi="Times New Roman"/>
          <w:bCs/>
          <w:sz w:val="28"/>
          <w:szCs w:val="28"/>
        </w:rPr>
        <w:t xml:space="preserve">, 2017. – IV, 7, [1] c.  </w:t>
      </w:r>
    </w:p>
    <w:p w14:paraId="45FBF038" w14:textId="77777777" w:rsidR="00FE2A29" w:rsidRPr="002B5D2B" w:rsidRDefault="00FE2A29" w:rsidP="00FE2A29">
      <w:pPr>
        <w:spacing w:after="0" w:line="360" w:lineRule="auto"/>
        <w:ind w:firstLine="708"/>
        <w:jc w:val="both"/>
        <w:rPr>
          <w:rFonts w:ascii="Times New Roman" w:hAnsi="Times New Roman"/>
          <w:bCs/>
          <w:sz w:val="28"/>
          <w:szCs w:val="28"/>
        </w:rPr>
      </w:pPr>
      <w:r w:rsidRPr="002B5D2B">
        <w:rPr>
          <w:rFonts w:ascii="Times New Roman" w:hAnsi="Times New Roman"/>
          <w:bCs/>
          <w:sz w:val="28"/>
          <w:szCs w:val="28"/>
          <w:u w:val="single"/>
        </w:rPr>
        <w:t>Правила</w:t>
      </w:r>
      <w:r w:rsidRPr="002B5D2B">
        <w:rPr>
          <w:rFonts w:ascii="Times New Roman" w:hAnsi="Times New Roman"/>
          <w:bCs/>
          <w:sz w:val="28"/>
          <w:szCs w:val="28"/>
        </w:rPr>
        <w:t xml:space="preserve"> </w:t>
      </w:r>
    </w:p>
    <w:p w14:paraId="6D3B7EE4" w14:textId="77777777" w:rsidR="00FE2A29" w:rsidRPr="002B5D2B" w:rsidRDefault="00FE2A29" w:rsidP="00FE2A29">
      <w:pPr>
        <w:spacing w:after="0" w:line="360" w:lineRule="auto"/>
        <w:ind w:firstLine="708"/>
        <w:jc w:val="both"/>
        <w:rPr>
          <w:rFonts w:ascii="Times New Roman" w:hAnsi="Times New Roman"/>
          <w:bCs/>
          <w:sz w:val="28"/>
          <w:szCs w:val="28"/>
        </w:rPr>
      </w:pPr>
      <w:r w:rsidRPr="002B5D2B">
        <w:rPr>
          <w:rFonts w:ascii="Times New Roman" w:hAnsi="Times New Roman"/>
          <w:bCs/>
          <w:sz w:val="28"/>
          <w:szCs w:val="28"/>
        </w:rPr>
        <w:t xml:space="preserve">Правила обеспечения безопасности при выводе из эксплуатации ядерных установок ядерного топливного цикла: (НП-057-17): официальное издание: утверждены Федеральной службой по экологическому, технологическому и атомному надзору от 14.06.17: введены в действие 23.07.17. – Москва: НТЦ ЯРБ, 2017. — 32 с.  </w:t>
      </w:r>
    </w:p>
    <w:p w14:paraId="1E7FD5E9" w14:textId="77777777" w:rsidR="00FE2A29" w:rsidRPr="002B5D2B" w:rsidRDefault="00FE2A29" w:rsidP="00FE2A29">
      <w:pPr>
        <w:spacing w:after="0" w:line="360" w:lineRule="auto"/>
        <w:ind w:firstLine="708"/>
        <w:jc w:val="both"/>
        <w:rPr>
          <w:rFonts w:ascii="Times New Roman" w:hAnsi="Times New Roman"/>
          <w:bCs/>
          <w:sz w:val="28"/>
          <w:szCs w:val="28"/>
        </w:rPr>
      </w:pPr>
      <w:r w:rsidRPr="002B5D2B">
        <w:rPr>
          <w:rFonts w:ascii="Times New Roman" w:hAnsi="Times New Roman"/>
          <w:bCs/>
          <w:sz w:val="28"/>
          <w:szCs w:val="28"/>
          <w:u w:val="single"/>
        </w:rPr>
        <w:t>Книжные издания</w:t>
      </w:r>
      <w:r w:rsidRPr="002B5D2B">
        <w:rPr>
          <w:rFonts w:ascii="Times New Roman" w:hAnsi="Times New Roman"/>
          <w:bCs/>
          <w:sz w:val="28"/>
          <w:szCs w:val="28"/>
        </w:rPr>
        <w:t xml:space="preserve"> </w:t>
      </w:r>
    </w:p>
    <w:p w14:paraId="293E0078" w14:textId="77777777" w:rsidR="00FE2A29" w:rsidRPr="002B5D2B" w:rsidRDefault="00FE2A29" w:rsidP="00FE2A29">
      <w:pPr>
        <w:spacing w:after="0" w:line="360" w:lineRule="auto"/>
        <w:ind w:firstLine="708"/>
        <w:jc w:val="both"/>
        <w:rPr>
          <w:rFonts w:ascii="Times New Roman" w:hAnsi="Times New Roman"/>
          <w:bCs/>
          <w:sz w:val="28"/>
          <w:szCs w:val="28"/>
        </w:rPr>
      </w:pPr>
      <w:r w:rsidRPr="002B5D2B">
        <w:rPr>
          <w:rFonts w:ascii="Times New Roman" w:hAnsi="Times New Roman"/>
          <w:bCs/>
          <w:sz w:val="28"/>
          <w:szCs w:val="28"/>
        </w:rPr>
        <w:t xml:space="preserve">Каменский, П. П. Труды по истории изобразительного искусства: художественная критика / П. П. Каменский; составитель, автор вступительной статьи и примечаний Н. С. Беляев; Библиотека Российской академии наук. – Санкт-Петербург: БАН, 2017. – 215с.  </w:t>
      </w:r>
    </w:p>
    <w:p w14:paraId="4AA4D79B" w14:textId="77777777" w:rsidR="00FE2A29" w:rsidRPr="002B5D2B" w:rsidRDefault="00FE2A29" w:rsidP="00FE2A29">
      <w:pPr>
        <w:spacing w:after="0" w:line="360" w:lineRule="auto"/>
        <w:ind w:firstLine="708"/>
        <w:jc w:val="both"/>
        <w:rPr>
          <w:rFonts w:ascii="Times New Roman" w:hAnsi="Times New Roman"/>
          <w:bCs/>
          <w:sz w:val="28"/>
          <w:szCs w:val="28"/>
        </w:rPr>
      </w:pPr>
      <w:r w:rsidRPr="002B5D2B">
        <w:rPr>
          <w:rFonts w:ascii="Times New Roman" w:hAnsi="Times New Roman"/>
          <w:bCs/>
          <w:sz w:val="28"/>
          <w:szCs w:val="28"/>
        </w:rPr>
        <w:t xml:space="preserve"> </w:t>
      </w:r>
    </w:p>
    <w:p w14:paraId="30F0313F" w14:textId="77777777" w:rsidR="00FE2A29" w:rsidRDefault="00FE2A29" w:rsidP="00FE2A29">
      <w:pPr>
        <w:spacing w:after="0" w:line="240" w:lineRule="auto"/>
        <w:rPr>
          <w:rFonts w:ascii="Times New Roman" w:hAnsi="Times New Roman"/>
          <w:bCs/>
          <w:sz w:val="28"/>
          <w:szCs w:val="28"/>
          <w:u w:val="single"/>
        </w:rPr>
      </w:pPr>
      <w:r>
        <w:rPr>
          <w:rFonts w:ascii="Times New Roman" w:hAnsi="Times New Roman"/>
          <w:bCs/>
          <w:sz w:val="28"/>
          <w:szCs w:val="28"/>
          <w:u w:val="single"/>
        </w:rPr>
        <w:br w:type="page"/>
      </w:r>
    </w:p>
    <w:p w14:paraId="099E12DC" w14:textId="77777777" w:rsidR="00FE2A29" w:rsidRPr="002B5D2B" w:rsidRDefault="00FE2A29" w:rsidP="00FE2A29">
      <w:pPr>
        <w:spacing w:after="0" w:line="360" w:lineRule="auto"/>
        <w:ind w:firstLine="708"/>
        <w:jc w:val="both"/>
        <w:rPr>
          <w:rFonts w:ascii="Times New Roman" w:hAnsi="Times New Roman"/>
          <w:bCs/>
          <w:sz w:val="28"/>
          <w:szCs w:val="28"/>
        </w:rPr>
      </w:pPr>
      <w:r w:rsidRPr="002B5D2B">
        <w:rPr>
          <w:rFonts w:ascii="Times New Roman" w:hAnsi="Times New Roman"/>
          <w:bCs/>
          <w:sz w:val="28"/>
          <w:szCs w:val="28"/>
          <w:u w:val="single"/>
        </w:rPr>
        <w:lastRenderedPageBreak/>
        <w:t>Статья, раздел</w:t>
      </w:r>
      <w:r w:rsidRPr="002B5D2B">
        <w:rPr>
          <w:rFonts w:ascii="Times New Roman" w:hAnsi="Times New Roman"/>
          <w:bCs/>
          <w:sz w:val="28"/>
          <w:szCs w:val="28"/>
        </w:rPr>
        <w:t xml:space="preserve"> </w:t>
      </w:r>
    </w:p>
    <w:p w14:paraId="104634A7" w14:textId="77777777" w:rsidR="00FE2A29" w:rsidRPr="002B5D2B" w:rsidRDefault="00FE2A29" w:rsidP="00FE2A29">
      <w:pPr>
        <w:spacing w:after="0" w:line="360" w:lineRule="auto"/>
        <w:ind w:firstLine="708"/>
        <w:jc w:val="both"/>
        <w:rPr>
          <w:rFonts w:ascii="Times New Roman" w:hAnsi="Times New Roman"/>
          <w:bCs/>
          <w:sz w:val="28"/>
          <w:szCs w:val="28"/>
        </w:rPr>
      </w:pPr>
      <w:proofErr w:type="spellStart"/>
      <w:r w:rsidRPr="002B5D2B">
        <w:rPr>
          <w:rFonts w:ascii="Times New Roman" w:hAnsi="Times New Roman"/>
          <w:bCs/>
          <w:sz w:val="28"/>
          <w:szCs w:val="28"/>
        </w:rPr>
        <w:t>Янушкина</w:t>
      </w:r>
      <w:proofErr w:type="spellEnd"/>
      <w:r w:rsidRPr="002B5D2B">
        <w:rPr>
          <w:rFonts w:ascii="Times New Roman" w:hAnsi="Times New Roman"/>
          <w:bCs/>
          <w:sz w:val="28"/>
          <w:szCs w:val="28"/>
        </w:rPr>
        <w:t xml:space="preserve">, Ю. В. Исторические предпосылки формирования архитектурного образа советского города 1930–1950-х гг. / Ю. В. </w:t>
      </w:r>
      <w:proofErr w:type="spellStart"/>
      <w:r w:rsidRPr="002B5D2B">
        <w:rPr>
          <w:rFonts w:ascii="Times New Roman" w:hAnsi="Times New Roman"/>
          <w:bCs/>
          <w:sz w:val="28"/>
          <w:szCs w:val="28"/>
        </w:rPr>
        <w:t>Янушкина</w:t>
      </w:r>
      <w:proofErr w:type="spellEnd"/>
      <w:r w:rsidRPr="002B5D2B">
        <w:rPr>
          <w:rFonts w:ascii="Times New Roman" w:hAnsi="Times New Roman"/>
          <w:bCs/>
          <w:sz w:val="28"/>
          <w:szCs w:val="28"/>
        </w:rPr>
        <w:t xml:space="preserve">. – Текст: электронный // Архитектура Сталинграда 1925–1961 гг. Образ города в культуре и его воплощение: учебное пособие /Ю. В. </w:t>
      </w:r>
      <w:proofErr w:type="spellStart"/>
      <w:r w:rsidRPr="002B5D2B">
        <w:rPr>
          <w:rFonts w:ascii="Times New Roman" w:hAnsi="Times New Roman"/>
          <w:bCs/>
          <w:sz w:val="28"/>
          <w:szCs w:val="28"/>
        </w:rPr>
        <w:t>Янушкина</w:t>
      </w:r>
      <w:proofErr w:type="spellEnd"/>
      <w:r w:rsidRPr="002B5D2B">
        <w:rPr>
          <w:rFonts w:ascii="Times New Roman" w:hAnsi="Times New Roman"/>
          <w:bCs/>
          <w:sz w:val="28"/>
          <w:szCs w:val="28"/>
        </w:rPr>
        <w:t xml:space="preserve"> ; Министерство образования и науки Российской Федерации, Волгоградский государственный архитектурно-строительный университет. – Волгоград: </w:t>
      </w:r>
      <w:proofErr w:type="spellStart"/>
      <w:r w:rsidRPr="002B5D2B">
        <w:rPr>
          <w:rFonts w:ascii="Times New Roman" w:hAnsi="Times New Roman"/>
          <w:bCs/>
          <w:sz w:val="28"/>
          <w:szCs w:val="28"/>
        </w:rPr>
        <w:t>ВолГАСУ</w:t>
      </w:r>
      <w:proofErr w:type="spellEnd"/>
      <w:r w:rsidRPr="002B5D2B">
        <w:rPr>
          <w:rFonts w:ascii="Times New Roman" w:hAnsi="Times New Roman"/>
          <w:bCs/>
          <w:sz w:val="28"/>
          <w:szCs w:val="28"/>
        </w:rPr>
        <w:t xml:space="preserve">, 2014. </w:t>
      </w:r>
    </w:p>
    <w:p w14:paraId="705E9D04" w14:textId="77777777" w:rsidR="00FE2A29" w:rsidRPr="002B5D2B" w:rsidRDefault="00FE2A29" w:rsidP="00FE2A29">
      <w:pPr>
        <w:spacing w:after="0" w:line="360" w:lineRule="auto"/>
        <w:ind w:firstLine="708"/>
        <w:jc w:val="both"/>
        <w:rPr>
          <w:rFonts w:ascii="Times New Roman" w:hAnsi="Times New Roman"/>
          <w:bCs/>
          <w:sz w:val="28"/>
          <w:szCs w:val="28"/>
        </w:rPr>
      </w:pPr>
      <w:r w:rsidRPr="002B5D2B">
        <w:rPr>
          <w:rFonts w:ascii="Times New Roman" w:hAnsi="Times New Roman"/>
          <w:bCs/>
          <w:sz w:val="28"/>
          <w:szCs w:val="28"/>
          <w:u w:val="single"/>
        </w:rPr>
        <w:t>Электронный ресурс или сайт</w:t>
      </w:r>
      <w:r w:rsidRPr="002B5D2B">
        <w:rPr>
          <w:rFonts w:ascii="Times New Roman" w:hAnsi="Times New Roman"/>
          <w:bCs/>
          <w:sz w:val="28"/>
          <w:szCs w:val="28"/>
        </w:rPr>
        <w:t xml:space="preserve"> </w:t>
      </w:r>
    </w:p>
    <w:p w14:paraId="78BAA50D" w14:textId="77777777" w:rsidR="00FE2A29" w:rsidRPr="002B5D2B" w:rsidRDefault="00FE2A29" w:rsidP="00FE2A29">
      <w:pPr>
        <w:spacing w:after="0" w:line="360" w:lineRule="auto"/>
        <w:ind w:firstLine="708"/>
        <w:jc w:val="both"/>
        <w:rPr>
          <w:rFonts w:ascii="Times New Roman" w:hAnsi="Times New Roman"/>
          <w:bCs/>
          <w:sz w:val="28"/>
          <w:szCs w:val="28"/>
        </w:rPr>
      </w:pPr>
      <w:r w:rsidRPr="002B5D2B">
        <w:rPr>
          <w:rFonts w:ascii="Times New Roman" w:hAnsi="Times New Roman"/>
          <w:bCs/>
          <w:sz w:val="28"/>
          <w:szCs w:val="28"/>
        </w:rPr>
        <w:t xml:space="preserve">Даль В.И. Толковый словарь живого великорусского языка Владимира Даля [Электронный ресурс]: </w:t>
      </w:r>
      <w:proofErr w:type="spellStart"/>
      <w:r w:rsidRPr="002B5D2B">
        <w:rPr>
          <w:rFonts w:ascii="Times New Roman" w:hAnsi="Times New Roman"/>
          <w:bCs/>
          <w:sz w:val="28"/>
          <w:szCs w:val="28"/>
        </w:rPr>
        <w:t>подгот</w:t>
      </w:r>
      <w:proofErr w:type="spellEnd"/>
      <w:r w:rsidRPr="002B5D2B">
        <w:rPr>
          <w:rFonts w:ascii="Times New Roman" w:hAnsi="Times New Roman"/>
          <w:bCs/>
          <w:sz w:val="28"/>
          <w:szCs w:val="28"/>
        </w:rPr>
        <w:t xml:space="preserve">. по 2-му </w:t>
      </w:r>
      <w:proofErr w:type="spellStart"/>
      <w:r w:rsidRPr="002B5D2B">
        <w:rPr>
          <w:rFonts w:ascii="Times New Roman" w:hAnsi="Times New Roman"/>
          <w:bCs/>
          <w:sz w:val="28"/>
          <w:szCs w:val="28"/>
        </w:rPr>
        <w:t>печ</w:t>
      </w:r>
      <w:proofErr w:type="spellEnd"/>
      <w:r w:rsidRPr="002B5D2B">
        <w:rPr>
          <w:rFonts w:ascii="Times New Roman" w:hAnsi="Times New Roman"/>
          <w:bCs/>
          <w:sz w:val="28"/>
          <w:szCs w:val="28"/>
        </w:rPr>
        <w:t xml:space="preserve">. изд. 2021 гг. М.: ACT и др.: </w:t>
      </w:r>
    </w:p>
    <w:p w14:paraId="2B5AD4A4" w14:textId="77777777" w:rsidR="00FE2A29" w:rsidRPr="002B5D2B" w:rsidRDefault="00FE2A29" w:rsidP="00FE2A29">
      <w:pPr>
        <w:spacing w:after="0" w:line="360" w:lineRule="auto"/>
        <w:ind w:firstLine="708"/>
        <w:jc w:val="both"/>
        <w:rPr>
          <w:rFonts w:ascii="Times New Roman" w:hAnsi="Times New Roman"/>
          <w:bCs/>
          <w:sz w:val="28"/>
          <w:szCs w:val="28"/>
        </w:rPr>
      </w:pPr>
      <w:r w:rsidRPr="002B5D2B">
        <w:rPr>
          <w:rFonts w:ascii="Times New Roman" w:hAnsi="Times New Roman"/>
          <w:bCs/>
          <w:sz w:val="28"/>
          <w:szCs w:val="28"/>
        </w:rPr>
        <w:t xml:space="preserve">2021. 1 электрон. опт. диск (CD-ROM). </w:t>
      </w:r>
    </w:p>
    <w:p w14:paraId="569C673A" w14:textId="77777777" w:rsidR="00FE2A29" w:rsidRPr="002B5D2B" w:rsidRDefault="00FE2A29" w:rsidP="00FE2A29">
      <w:pPr>
        <w:spacing w:after="0" w:line="360" w:lineRule="auto"/>
        <w:ind w:firstLine="708"/>
        <w:jc w:val="both"/>
        <w:rPr>
          <w:rFonts w:ascii="Times New Roman" w:hAnsi="Times New Roman"/>
          <w:bCs/>
          <w:sz w:val="28"/>
          <w:szCs w:val="28"/>
        </w:rPr>
      </w:pPr>
      <w:r w:rsidRPr="002B5D2B">
        <w:rPr>
          <w:rFonts w:ascii="Times New Roman" w:hAnsi="Times New Roman"/>
          <w:bCs/>
          <w:sz w:val="28"/>
          <w:szCs w:val="28"/>
        </w:rPr>
        <w:t xml:space="preserve">Белоус Н.А. Прагматическая реализация коммуникативных стратегий в конфликтном дискурсе [Электронный ресурс] // Мир лингвистики и коммуникации: электрон. </w:t>
      </w:r>
      <w:proofErr w:type="spellStart"/>
      <w:r w:rsidRPr="002B5D2B">
        <w:rPr>
          <w:rFonts w:ascii="Times New Roman" w:hAnsi="Times New Roman"/>
          <w:bCs/>
          <w:sz w:val="28"/>
          <w:szCs w:val="28"/>
        </w:rPr>
        <w:t>научн</w:t>
      </w:r>
      <w:proofErr w:type="spellEnd"/>
      <w:r w:rsidRPr="002B5D2B">
        <w:rPr>
          <w:rFonts w:ascii="Times New Roman" w:hAnsi="Times New Roman"/>
          <w:bCs/>
          <w:sz w:val="28"/>
          <w:szCs w:val="28"/>
        </w:rPr>
        <w:t xml:space="preserve">. журн. 2019. N 4. URL: </w:t>
      </w:r>
    </w:p>
    <w:p w14:paraId="4930F922" w14:textId="77777777" w:rsidR="00FE2A29" w:rsidRPr="002B5D2B" w:rsidRDefault="00FE2A29" w:rsidP="00FE2A29">
      <w:pPr>
        <w:spacing w:after="0" w:line="360" w:lineRule="auto"/>
        <w:ind w:firstLine="708"/>
        <w:jc w:val="both"/>
        <w:rPr>
          <w:rFonts w:ascii="Times New Roman" w:hAnsi="Times New Roman"/>
          <w:bCs/>
          <w:sz w:val="28"/>
          <w:szCs w:val="28"/>
        </w:rPr>
      </w:pPr>
      <w:r w:rsidRPr="002B5D2B">
        <w:rPr>
          <w:rFonts w:ascii="Times New Roman" w:hAnsi="Times New Roman"/>
          <w:bCs/>
          <w:sz w:val="28"/>
          <w:szCs w:val="28"/>
        </w:rPr>
        <w:t xml:space="preserve">http://www.tverlingua.by.ru/archive/005/5_3_1.htm (дата обращения: 15.12.2021) </w:t>
      </w:r>
    </w:p>
    <w:p w14:paraId="76D257C1" w14:textId="77777777" w:rsidR="00FE2A29" w:rsidRPr="002B5D2B" w:rsidRDefault="00FE2A29" w:rsidP="00FE2A29">
      <w:pPr>
        <w:shd w:val="clear" w:color="auto" w:fill="D9D9D9"/>
        <w:spacing w:after="0" w:line="360" w:lineRule="auto"/>
        <w:ind w:firstLine="708"/>
        <w:jc w:val="center"/>
        <w:rPr>
          <w:rFonts w:ascii="Times New Roman" w:hAnsi="Times New Roman"/>
          <w:b/>
          <w:sz w:val="32"/>
          <w:szCs w:val="32"/>
        </w:rPr>
      </w:pPr>
      <w:r w:rsidRPr="002B5D2B">
        <w:rPr>
          <w:rFonts w:ascii="Times New Roman" w:hAnsi="Times New Roman"/>
          <w:b/>
          <w:sz w:val="32"/>
          <w:szCs w:val="32"/>
        </w:rPr>
        <w:t>ПРИЛОЖЕНИЯ</w:t>
      </w:r>
    </w:p>
    <w:p w14:paraId="7E7D6F1C" w14:textId="1DBF33A9" w:rsidR="00FE2A29" w:rsidRPr="002B5D2B" w:rsidRDefault="00FE2A29" w:rsidP="00FE2A29">
      <w:pPr>
        <w:spacing w:after="0" w:line="360" w:lineRule="auto"/>
        <w:ind w:firstLine="708"/>
        <w:jc w:val="both"/>
        <w:rPr>
          <w:rFonts w:ascii="Times New Roman" w:hAnsi="Times New Roman"/>
          <w:bCs/>
          <w:sz w:val="28"/>
          <w:szCs w:val="28"/>
        </w:rPr>
      </w:pPr>
      <w:r w:rsidRPr="002B5D2B">
        <w:rPr>
          <w:rFonts w:ascii="Times New Roman" w:hAnsi="Times New Roman"/>
          <w:bCs/>
          <w:sz w:val="28"/>
          <w:szCs w:val="28"/>
        </w:rPr>
        <w:t xml:space="preserve">Каждое приложение начинают с нового листа. Сверху по середине листа пишут прописными буквами ПРИЛОЖЕНИЕ и его обозначение, для чего используются прописные буквы русского алфавита, начиная с буквы А (кроме букв Е, З, Й, О, Ч, Ь, Ъ, Ы). Допускается использовать буквы латинского алфавита, за исключением букв I и O. В случаях полного использования букв русского и латинского алфавитов, допускается обозначать приложения арабскими цифрами. Ниже (в скобках) для обязательного приложения пишут слово обязательное, а для информационного – рекомендуемое или справочное. Приложение должно иметь содержательный заголовок, который помещают над текстом приложения и записывают с прописной буквы. Например: </w:t>
      </w:r>
    </w:p>
    <w:p w14:paraId="2D1C89DF" w14:textId="17886A65" w:rsidR="00FE2A29" w:rsidRPr="002B5D2B" w:rsidRDefault="00791D42" w:rsidP="00FE2A29">
      <w:pPr>
        <w:spacing w:after="0" w:line="360" w:lineRule="auto"/>
        <w:ind w:firstLine="708"/>
        <w:jc w:val="both"/>
        <w:rPr>
          <w:rFonts w:ascii="Times New Roman" w:hAnsi="Times New Roman"/>
          <w:bCs/>
          <w:sz w:val="28"/>
          <w:szCs w:val="28"/>
        </w:rPr>
      </w:pPr>
      <w:r>
        <w:rPr>
          <w:noProof/>
        </w:rPr>
        <mc:AlternateContent>
          <mc:Choice Requires="wpg">
            <w:drawing>
              <wp:inline distT="0" distB="0" distL="0" distR="0" wp14:anchorId="4FE676EF" wp14:editId="054DDF9E">
                <wp:extent cx="6142990" cy="6350"/>
                <wp:effectExtent l="0" t="0" r="0" b="0"/>
                <wp:docPr id="14" name="Group 18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42990" cy="6350"/>
                          <a:chOff x="0" y="0"/>
                          <a:chExt cx="6142991" cy="6096"/>
                        </a:xfrm>
                      </wpg:grpSpPr>
                      <wps:wsp>
                        <wps:cNvPr id="15" name="Shape 24944"/>
                        <wps:cNvSpPr/>
                        <wps:spPr>
                          <a:xfrm>
                            <a:off x="0" y="0"/>
                            <a:ext cx="6142991" cy="9144"/>
                          </a:xfrm>
                          <a:custGeom>
                            <a:avLst/>
                            <a:gdLst/>
                            <a:ahLst/>
                            <a:cxnLst/>
                            <a:rect l="0" t="0" r="0" b="0"/>
                            <a:pathLst>
                              <a:path w="6142991" h="9144">
                                <a:moveTo>
                                  <a:pt x="0" y="0"/>
                                </a:moveTo>
                                <a:lnTo>
                                  <a:pt x="6142991" y="0"/>
                                </a:lnTo>
                                <a:lnTo>
                                  <a:pt x="6142991"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6555ECB0" id="Group 18600" o:spid="_x0000_s1026" style="width:483.7pt;height:.5pt;mso-position-horizontal-relative:char;mso-position-vertical-relative:line" coordsize="614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">
                <v:shape id="Shape 24944" o:spid="_x0000_s1027" style="position:absolute;width:61429;height:91;visibility:visible;mso-wrap-style:square;v-text-anchor:top" coordsize="614299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" path="m,l6142991,r,9144l,9144,,e" fillcolor="black" stroked="f" strokeweight="0">
                  <v:stroke miterlimit="83231f" joinstyle="miter"/>
                  <v:path arrowok="t" textboxrect="0,0,6142991,9144"/>
                </v:shape>
                <w10:anchorlock/>
              </v:group>
            </w:pict>
          </mc:Fallback>
        </mc:AlternateContent>
      </w:r>
    </w:p>
    <w:p w14:paraId="3AE1FDDD" w14:textId="77777777" w:rsidR="00FE2A29" w:rsidRPr="002B5D2B" w:rsidRDefault="00FE2A29" w:rsidP="00FE2A29">
      <w:pPr>
        <w:spacing w:after="0" w:line="360" w:lineRule="auto"/>
        <w:ind w:firstLine="708"/>
        <w:jc w:val="both"/>
        <w:rPr>
          <w:rFonts w:ascii="Times New Roman" w:hAnsi="Times New Roman"/>
          <w:bCs/>
          <w:sz w:val="28"/>
          <w:szCs w:val="28"/>
        </w:rPr>
      </w:pPr>
      <w:r w:rsidRPr="002B5D2B">
        <w:rPr>
          <w:rFonts w:ascii="Times New Roman" w:hAnsi="Times New Roman"/>
          <w:bCs/>
          <w:sz w:val="28"/>
          <w:szCs w:val="28"/>
        </w:rPr>
        <w:t xml:space="preserve">ПРИЛОЖЕНИЕ А </w:t>
      </w:r>
    </w:p>
    <w:p w14:paraId="0AD4D690" w14:textId="2FE689EC" w:rsidR="00FE2A29" w:rsidRPr="002B5D2B" w:rsidRDefault="00791D42" w:rsidP="00FE2A29">
      <w:pPr>
        <w:spacing w:after="0" w:line="360" w:lineRule="auto"/>
        <w:ind w:firstLine="708"/>
        <w:jc w:val="both"/>
        <w:rPr>
          <w:rFonts w:ascii="Times New Roman" w:hAnsi="Times New Roman"/>
          <w:bCs/>
          <w:sz w:val="28"/>
          <w:szCs w:val="28"/>
        </w:rPr>
      </w:pPr>
      <w:r>
        <w:rPr>
          <w:noProof/>
        </w:rPr>
        <mc:AlternateContent>
          <mc:Choice Requires="wpg">
            <w:drawing>
              <wp:inline distT="0" distB="0" distL="0" distR="0" wp14:anchorId="4014F7AD" wp14:editId="256BB409">
                <wp:extent cx="6142990" cy="6350"/>
                <wp:effectExtent l="0" t="0" r="0" b="0"/>
                <wp:docPr id="12" name="Group 18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42990" cy="6350"/>
                          <a:chOff x="0" y="0"/>
                          <a:chExt cx="6142991" cy="6096"/>
                        </a:xfrm>
                      </wpg:grpSpPr>
                      <wps:wsp>
                        <wps:cNvPr id="13" name="Shape 24946"/>
                        <wps:cNvSpPr/>
                        <wps:spPr>
                          <a:xfrm>
                            <a:off x="0" y="0"/>
                            <a:ext cx="6142991" cy="9144"/>
                          </a:xfrm>
                          <a:custGeom>
                            <a:avLst/>
                            <a:gdLst/>
                            <a:ahLst/>
                            <a:cxnLst/>
                            <a:rect l="0" t="0" r="0" b="0"/>
                            <a:pathLst>
                              <a:path w="6142991" h="9144">
                                <a:moveTo>
                                  <a:pt x="0" y="0"/>
                                </a:moveTo>
                                <a:lnTo>
                                  <a:pt x="6142991" y="0"/>
                                </a:lnTo>
                                <a:lnTo>
                                  <a:pt x="6142991"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4DD13B5E" id="Group 18601" o:spid="_x0000_s1026" style="width:483.7pt;height:.5pt;mso-position-horizontal-relative:char;mso-position-vertical-relative:line" coordsize="614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">
                <v:shape id="Shape 24946" o:spid="_x0000_s1027" style="position:absolute;width:61429;height:91;visibility:visible;mso-wrap-style:square;v-text-anchor:top" coordsize="614299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" path="m,l6142991,r,9144l,9144,,e" fillcolor="black" stroked="f" strokeweight="0">
                  <v:stroke miterlimit="83231f" joinstyle="miter"/>
                  <v:path arrowok="t" textboxrect="0,0,6142991,9144"/>
                </v:shape>
                <w10:anchorlock/>
              </v:group>
            </w:pict>
          </mc:Fallback>
        </mc:AlternateContent>
      </w:r>
    </w:p>
    <w:p w14:paraId="22380C89" w14:textId="77777777" w:rsidR="00FE2A29" w:rsidRPr="002B5D2B" w:rsidRDefault="00FE2A29" w:rsidP="00FE2A29">
      <w:pPr>
        <w:shd w:val="clear" w:color="auto" w:fill="D9D9D9"/>
        <w:spacing w:after="0" w:line="360" w:lineRule="auto"/>
        <w:ind w:firstLine="708"/>
        <w:jc w:val="center"/>
        <w:rPr>
          <w:rFonts w:ascii="Times New Roman" w:hAnsi="Times New Roman"/>
          <w:b/>
          <w:sz w:val="32"/>
          <w:szCs w:val="32"/>
        </w:rPr>
      </w:pPr>
      <w:r w:rsidRPr="002B5D2B">
        <w:rPr>
          <w:rFonts w:ascii="Times New Roman" w:hAnsi="Times New Roman"/>
          <w:b/>
          <w:sz w:val="32"/>
          <w:szCs w:val="32"/>
        </w:rPr>
        <w:lastRenderedPageBreak/>
        <w:t>ГРАФИЧЕСКИЕ ДОКУМЕНТЫ – ЧЕРТЕЖИ, СХЕМЫ</w:t>
      </w:r>
    </w:p>
    <w:p w14:paraId="5B459C6A" w14:textId="4DF95734" w:rsidR="00FE2A29" w:rsidRPr="002B5D2B" w:rsidRDefault="00FE2A29" w:rsidP="00FE2A29">
      <w:pPr>
        <w:spacing w:before="240" w:after="0" w:line="360" w:lineRule="auto"/>
        <w:ind w:firstLine="709"/>
        <w:jc w:val="both"/>
        <w:rPr>
          <w:rFonts w:ascii="Times New Roman" w:hAnsi="Times New Roman"/>
          <w:bCs/>
          <w:sz w:val="28"/>
          <w:szCs w:val="28"/>
        </w:rPr>
      </w:pPr>
      <w:r w:rsidRPr="002B5D2B">
        <w:rPr>
          <w:rFonts w:ascii="Times New Roman" w:hAnsi="Times New Roman"/>
          <w:bCs/>
          <w:sz w:val="28"/>
          <w:szCs w:val="28"/>
        </w:rPr>
        <w:t xml:space="preserve">Чертежи, предназначены для использования в качестве наглядных пособий для защиты </w:t>
      </w:r>
      <w:r w:rsidR="00B354F6">
        <w:rPr>
          <w:rFonts w:ascii="Times New Roman" w:hAnsi="Times New Roman"/>
          <w:bCs/>
          <w:sz w:val="28"/>
          <w:szCs w:val="28"/>
        </w:rPr>
        <w:t>ДП(Р)</w:t>
      </w:r>
      <w:r w:rsidRPr="002B5D2B">
        <w:rPr>
          <w:rFonts w:ascii="Times New Roman" w:hAnsi="Times New Roman"/>
          <w:bCs/>
          <w:sz w:val="28"/>
          <w:szCs w:val="28"/>
        </w:rPr>
        <w:t xml:space="preserve">.  </w:t>
      </w:r>
    </w:p>
    <w:p w14:paraId="188E74A3" w14:textId="77777777" w:rsidR="00FE2A29" w:rsidRPr="002B5D2B" w:rsidRDefault="00FE2A29" w:rsidP="00FE2A29">
      <w:pPr>
        <w:spacing w:after="0" w:line="360" w:lineRule="auto"/>
        <w:ind w:firstLine="708"/>
        <w:jc w:val="both"/>
        <w:rPr>
          <w:rFonts w:ascii="Times New Roman" w:hAnsi="Times New Roman"/>
          <w:bCs/>
          <w:sz w:val="28"/>
          <w:szCs w:val="28"/>
        </w:rPr>
      </w:pPr>
      <w:r w:rsidRPr="002B5D2B">
        <w:rPr>
          <w:rFonts w:ascii="Times New Roman" w:hAnsi="Times New Roman"/>
          <w:bCs/>
          <w:sz w:val="28"/>
          <w:szCs w:val="28"/>
        </w:rPr>
        <w:t xml:space="preserve">Общее число графических документов должно быть не менее двух. </w:t>
      </w:r>
    </w:p>
    <w:p w14:paraId="2C1D5ACC" w14:textId="77777777" w:rsidR="00FE2A29" w:rsidRPr="002B5D2B" w:rsidRDefault="00FE2A29" w:rsidP="00FE2A29">
      <w:pPr>
        <w:spacing w:after="0" w:line="360" w:lineRule="auto"/>
        <w:ind w:firstLine="708"/>
        <w:jc w:val="both"/>
        <w:rPr>
          <w:rFonts w:ascii="Times New Roman" w:hAnsi="Times New Roman"/>
          <w:bCs/>
          <w:sz w:val="28"/>
          <w:szCs w:val="28"/>
        </w:rPr>
      </w:pPr>
      <w:r w:rsidRPr="002B5D2B">
        <w:rPr>
          <w:rFonts w:ascii="Times New Roman" w:hAnsi="Times New Roman"/>
          <w:bCs/>
          <w:sz w:val="28"/>
          <w:szCs w:val="28"/>
          <w:u w:val="single"/>
        </w:rPr>
        <w:t>Общие требования к выполнению графических документов:</w:t>
      </w:r>
      <w:r w:rsidRPr="002B5D2B">
        <w:rPr>
          <w:rFonts w:ascii="Times New Roman" w:hAnsi="Times New Roman"/>
          <w:bCs/>
          <w:sz w:val="28"/>
          <w:szCs w:val="28"/>
        </w:rPr>
        <w:t xml:space="preserve"> </w:t>
      </w:r>
    </w:p>
    <w:p w14:paraId="7D3105D1" w14:textId="38A1DEE0" w:rsidR="00FE2A29" w:rsidRPr="002B5D2B" w:rsidRDefault="00FE2A29" w:rsidP="00FE2A29">
      <w:pPr>
        <w:spacing w:after="0" w:line="360" w:lineRule="auto"/>
        <w:ind w:firstLine="708"/>
        <w:jc w:val="both"/>
        <w:rPr>
          <w:rFonts w:ascii="Times New Roman" w:hAnsi="Times New Roman"/>
          <w:bCs/>
          <w:sz w:val="28"/>
          <w:szCs w:val="28"/>
        </w:rPr>
      </w:pPr>
      <w:r w:rsidRPr="002B5D2B">
        <w:rPr>
          <w:rFonts w:ascii="Times New Roman" w:hAnsi="Times New Roman"/>
          <w:bCs/>
          <w:sz w:val="28"/>
          <w:szCs w:val="28"/>
        </w:rPr>
        <w:t xml:space="preserve">Все чертежи выполняются в масштабах на листах форматов А1 или А0 (при дистанционной сдаче </w:t>
      </w:r>
      <w:r w:rsidR="00B354F6">
        <w:rPr>
          <w:rFonts w:ascii="Times New Roman" w:hAnsi="Times New Roman"/>
          <w:bCs/>
          <w:sz w:val="28"/>
          <w:szCs w:val="28"/>
        </w:rPr>
        <w:t>ДП(Р)</w:t>
      </w:r>
      <w:r w:rsidRPr="002B5D2B">
        <w:rPr>
          <w:rFonts w:ascii="Times New Roman" w:hAnsi="Times New Roman"/>
          <w:bCs/>
          <w:sz w:val="28"/>
          <w:szCs w:val="28"/>
        </w:rPr>
        <w:t xml:space="preserve"> формат А4) с использованием средств компьютерной графики.  </w:t>
      </w:r>
    </w:p>
    <w:p w14:paraId="5CB92E97" w14:textId="5556B7E0" w:rsidR="00FE2A29" w:rsidRPr="002B5D2B" w:rsidRDefault="00FE2A29" w:rsidP="00FE2A29">
      <w:pPr>
        <w:spacing w:after="0" w:line="360" w:lineRule="auto"/>
        <w:ind w:firstLine="708"/>
        <w:jc w:val="both"/>
        <w:rPr>
          <w:rFonts w:ascii="Times New Roman" w:hAnsi="Times New Roman"/>
          <w:bCs/>
          <w:sz w:val="28"/>
          <w:szCs w:val="28"/>
        </w:rPr>
      </w:pPr>
      <w:r w:rsidRPr="002B5D2B">
        <w:rPr>
          <w:rFonts w:ascii="Times New Roman" w:hAnsi="Times New Roman"/>
          <w:bCs/>
          <w:sz w:val="28"/>
          <w:szCs w:val="28"/>
        </w:rPr>
        <w:t xml:space="preserve">Графическую часть выполняют в программном обеспечении </w:t>
      </w:r>
      <w:proofErr w:type="spellStart"/>
      <w:r w:rsidRPr="002B5D2B">
        <w:rPr>
          <w:rFonts w:ascii="Times New Roman" w:hAnsi="Times New Roman"/>
          <w:bCs/>
          <w:sz w:val="28"/>
          <w:szCs w:val="28"/>
        </w:rPr>
        <w:t>Splan</w:t>
      </w:r>
      <w:proofErr w:type="spellEnd"/>
      <w:r w:rsidRPr="002B5D2B">
        <w:rPr>
          <w:rFonts w:ascii="Times New Roman" w:hAnsi="Times New Roman"/>
          <w:bCs/>
          <w:sz w:val="28"/>
          <w:szCs w:val="28"/>
        </w:rPr>
        <w:t xml:space="preserve"> 7.0, КОМПАС-3D.</w:t>
      </w:r>
    </w:p>
    <w:p w14:paraId="473D46E0" w14:textId="77777777" w:rsidR="00FE2A29" w:rsidRPr="002B5D2B" w:rsidRDefault="00FE2A29" w:rsidP="00FE2A29">
      <w:pPr>
        <w:spacing w:after="0" w:line="360" w:lineRule="auto"/>
        <w:ind w:firstLine="708"/>
        <w:jc w:val="both"/>
        <w:rPr>
          <w:rFonts w:ascii="Times New Roman" w:hAnsi="Times New Roman"/>
          <w:bCs/>
          <w:sz w:val="28"/>
          <w:szCs w:val="28"/>
          <w:lang w:val="en-US"/>
        </w:rPr>
      </w:pPr>
      <w:r w:rsidRPr="002B5D2B">
        <w:rPr>
          <w:rFonts w:ascii="Times New Roman" w:hAnsi="Times New Roman"/>
          <w:bCs/>
          <w:sz w:val="28"/>
          <w:szCs w:val="28"/>
        </w:rPr>
        <w:t>Тип</w:t>
      </w:r>
      <w:r w:rsidRPr="002B5D2B">
        <w:rPr>
          <w:rFonts w:ascii="Times New Roman" w:hAnsi="Times New Roman"/>
          <w:bCs/>
          <w:sz w:val="28"/>
          <w:szCs w:val="28"/>
          <w:lang w:val="en-US"/>
        </w:rPr>
        <w:t xml:space="preserve"> </w:t>
      </w:r>
      <w:r w:rsidRPr="002B5D2B">
        <w:rPr>
          <w:rFonts w:ascii="Times New Roman" w:hAnsi="Times New Roman"/>
          <w:bCs/>
          <w:sz w:val="28"/>
          <w:szCs w:val="28"/>
        </w:rPr>
        <w:t>шрифта</w:t>
      </w:r>
      <w:r w:rsidRPr="002B5D2B">
        <w:rPr>
          <w:rFonts w:ascii="Times New Roman" w:hAnsi="Times New Roman"/>
          <w:bCs/>
          <w:sz w:val="28"/>
          <w:szCs w:val="28"/>
          <w:lang w:val="en-US"/>
        </w:rPr>
        <w:t xml:space="preserve"> – GOST type A. </w:t>
      </w:r>
    </w:p>
    <w:p w14:paraId="14D4C80F" w14:textId="77777777" w:rsidR="00FE2A29" w:rsidRPr="002B5D2B" w:rsidRDefault="00FE2A29" w:rsidP="00FE2A29">
      <w:pPr>
        <w:spacing w:after="0" w:line="360" w:lineRule="auto"/>
        <w:ind w:firstLine="708"/>
        <w:jc w:val="both"/>
        <w:rPr>
          <w:rFonts w:ascii="Times New Roman" w:hAnsi="Times New Roman"/>
          <w:bCs/>
          <w:sz w:val="28"/>
          <w:szCs w:val="28"/>
        </w:rPr>
      </w:pPr>
      <w:r w:rsidRPr="002B5D2B">
        <w:rPr>
          <w:rFonts w:ascii="Times New Roman" w:hAnsi="Times New Roman"/>
          <w:bCs/>
          <w:sz w:val="28"/>
          <w:szCs w:val="28"/>
        </w:rPr>
        <w:t xml:space="preserve">Разрешается использовать цветные иллюстрации и рисунки, не относящиеся к стандартным чертежам или схемам.  </w:t>
      </w:r>
    </w:p>
    <w:p w14:paraId="420BA245" w14:textId="77777777" w:rsidR="00FE2A29" w:rsidRPr="002B5D2B" w:rsidRDefault="00FE2A29" w:rsidP="00FE2A29">
      <w:pPr>
        <w:spacing w:after="0" w:line="360" w:lineRule="auto"/>
        <w:ind w:firstLine="708"/>
        <w:jc w:val="both"/>
        <w:rPr>
          <w:rFonts w:ascii="Times New Roman" w:hAnsi="Times New Roman"/>
          <w:bCs/>
          <w:sz w:val="28"/>
          <w:szCs w:val="28"/>
        </w:rPr>
      </w:pPr>
      <w:r w:rsidRPr="002B5D2B">
        <w:rPr>
          <w:rFonts w:ascii="Times New Roman" w:hAnsi="Times New Roman"/>
          <w:bCs/>
          <w:sz w:val="28"/>
          <w:szCs w:val="28"/>
        </w:rPr>
        <w:t xml:space="preserve">Если чертежи выполняются карандашом, высота цифр размерных чисел должна быть 5 мм, высота индексов, показателей степени, предельных отклонений – 3,5 мм.  </w:t>
      </w:r>
    </w:p>
    <w:p w14:paraId="535CFB18" w14:textId="77777777" w:rsidR="00FE2A29" w:rsidRPr="002B5D2B" w:rsidRDefault="00FE2A29" w:rsidP="00FE2A29">
      <w:pPr>
        <w:spacing w:after="0" w:line="360" w:lineRule="auto"/>
        <w:ind w:firstLine="708"/>
        <w:jc w:val="both"/>
        <w:rPr>
          <w:rFonts w:ascii="Times New Roman" w:hAnsi="Times New Roman"/>
          <w:bCs/>
          <w:sz w:val="28"/>
          <w:szCs w:val="28"/>
        </w:rPr>
      </w:pPr>
      <w:r w:rsidRPr="002B5D2B">
        <w:rPr>
          <w:rFonts w:ascii="Times New Roman" w:hAnsi="Times New Roman"/>
          <w:bCs/>
          <w:sz w:val="28"/>
          <w:szCs w:val="28"/>
        </w:rPr>
        <w:t xml:space="preserve">Размеры шрифта буквенных обозначений (виды, разрезы, сечения и другие) должны быть больше размера цифр размерных чисел приблизительно в </w:t>
      </w:r>
    </w:p>
    <w:p w14:paraId="3119B33E" w14:textId="77777777" w:rsidR="00FE2A29" w:rsidRPr="002B5D2B" w:rsidRDefault="00FE2A29" w:rsidP="00FE2A29">
      <w:pPr>
        <w:spacing w:after="0" w:line="360" w:lineRule="auto"/>
        <w:ind w:firstLine="708"/>
        <w:jc w:val="both"/>
        <w:rPr>
          <w:rFonts w:ascii="Times New Roman" w:hAnsi="Times New Roman"/>
          <w:bCs/>
          <w:sz w:val="28"/>
          <w:szCs w:val="28"/>
        </w:rPr>
      </w:pPr>
      <w:r w:rsidRPr="002B5D2B">
        <w:rPr>
          <w:rFonts w:ascii="Times New Roman" w:hAnsi="Times New Roman"/>
          <w:bCs/>
          <w:sz w:val="28"/>
          <w:szCs w:val="28"/>
        </w:rPr>
        <w:t xml:space="preserve">2 раза, т. е. 10 мм. </w:t>
      </w:r>
    </w:p>
    <w:p w14:paraId="41FE1E1A" w14:textId="77777777" w:rsidR="00FE2A29" w:rsidRPr="002B5D2B" w:rsidRDefault="00FE2A29" w:rsidP="00FE2A29">
      <w:pPr>
        <w:spacing w:after="0" w:line="360" w:lineRule="auto"/>
        <w:ind w:firstLine="708"/>
        <w:jc w:val="both"/>
        <w:rPr>
          <w:rFonts w:ascii="Times New Roman" w:hAnsi="Times New Roman"/>
          <w:bCs/>
          <w:sz w:val="28"/>
          <w:szCs w:val="28"/>
        </w:rPr>
      </w:pPr>
      <w:r w:rsidRPr="002B5D2B">
        <w:rPr>
          <w:rFonts w:ascii="Times New Roman" w:hAnsi="Times New Roman"/>
          <w:bCs/>
          <w:sz w:val="28"/>
          <w:szCs w:val="28"/>
        </w:rPr>
        <w:t xml:space="preserve">Схемы выполняются без соблюдения масштаба, действительное пространственное расположение основных частей изделия не учитывают или учитывают приближенно.  </w:t>
      </w:r>
    </w:p>
    <w:p w14:paraId="4CD59759" w14:textId="77777777" w:rsidR="00FE2A29" w:rsidRPr="002B5D2B" w:rsidRDefault="00FE2A29" w:rsidP="00FE2A29">
      <w:pPr>
        <w:spacing w:after="0" w:line="360" w:lineRule="auto"/>
        <w:ind w:firstLine="708"/>
        <w:jc w:val="both"/>
        <w:rPr>
          <w:rFonts w:ascii="Times New Roman" w:hAnsi="Times New Roman"/>
          <w:bCs/>
          <w:sz w:val="28"/>
          <w:szCs w:val="28"/>
        </w:rPr>
      </w:pPr>
      <w:r w:rsidRPr="002B5D2B">
        <w:rPr>
          <w:rFonts w:ascii="Times New Roman" w:hAnsi="Times New Roman"/>
          <w:bCs/>
          <w:sz w:val="28"/>
          <w:szCs w:val="28"/>
        </w:rPr>
        <w:t xml:space="preserve">При выполнении схем на больших форматах все условно графические обозначение (УГО) пропорционально увеличиваются по сравнению с приведенными в стандартах размерами.  </w:t>
      </w:r>
    </w:p>
    <w:p w14:paraId="391C0B3F" w14:textId="77777777" w:rsidR="00FE2A29" w:rsidRPr="002B5D2B" w:rsidRDefault="00FE2A29" w:rsidP="00FE2A29">
      <w:pPr>
        <w:spacing w:after="0" w:line="360" w:lineRule="auto"/>
        <w:ind w:firstLine="708"/>
        <w:jc w:val="both"/>
        <w:rPr>
          <w:rFonts w:ascii="Times New Roman" w:hAnsi="Times New Roman"/>
          <w:bCs/>
          <w:sz w:val="28"/>
          <w:szCs w:val="28"/>
        </w:rPr>
      </w:pPr>
      <w:r w:rsidRPr="002B5D2B">
        <w:rPr>
          <w:rFonts w:ascii="Times New Roman" w:hAnsi="Times New Roman"/>
          <w:bCs/>
          <w:sz w:val="28"/>
          <w:szCs w:val="28"/>
        </w:rPr>
        <w:t xml:space="preserve">Размещение их на схеме должно обеспечивать наиболее простой рисунок схемы, с наименьшим числом изломов и пересечений линий связи, при сохранении между параллельными линиями расстояния не менее 3 мм.  </w:t>
      </w:r>
    </w:p>
    <w:p w14:paraId="03E84888" w14:textId="77777777" w:rsidR="00FE2A29" w:rsidRPr="002B5D2B" w:rsidRDefault="00FE2A29" w:rsidP="00FE2A29">
      <w:pPr>
        <w:spacing w:after="0" w:line="360" w:lineRule="auto"/>
        <w:ind w:firstLine="708"/>
        <w:jc w:val="both"/>
        <w:rPr>
          <w:rFonts w:ascii="Times New Roman" w:hAnsi="Times New Roman"/>
          <w:bCs/>
          <w:sz w:val="28"/>
          <w:szCs w:val="28"/>
        </w:rPr>
      </w:pPr>
      <w:r w:rsidRPr="002B5D2B">
        <w:rPr>
          <w:rFonts w:ascii="Times New Roman" w:hAnsi="Times New Roman"/>
          <w:bCs/>
          <w:sz w:val="28"/>
          <w:szCs w:val="28"/>
        </w:rPr>
        <w:t xml:space="preserve">Линии связи и УГО выполняются линиями одной и той же толщины.  </w:t>
      </w:r>
    </w:p>
    <w:p w14:paraId="01333851" w14:textId="77777777" w:rsidR="00FE2A29" w:rsidRPr="002B5D2B" w:rsidRDefault="00FE2A29" w:rsidP="00FE2A29">
      <w:pPr>
        <w:spacing w:after="0" w:line="360" w:lineRule="auto"/>
        <w:ind w:firstLine="708"/>
        <w:jc w:val="both"/>
        <w:rPr>
          <w:rFonts w:ascii="Times New Roman" w:hAnsi="Times New Roman"/>
          <w:bCs/>
          <w:sz w:val="28"/>
          <w:szCs w:val="28"/>
        </w:rPr>
      </w:pPr>
      <w:r w:rsidRPr="002B5D2B">
        <w:rPr>
          <w:rFonts w:ascii="Times New Roman" w:hAnsi="Times New Roman"/>
          <w:bCs/>
          <w:sz w:val="28"/>
          <w:szCs w:val="28"/>
        </w:rPr>
        <w:t xml:space="preserve">При необходимости на схемах помещается текстовая информация: </w:t>
      </w:r>
    </w:p>
    <w:p w14:paraId="250423AA" w14:textId="77777777" w:rsidR="00FE2A29" w:rsidRPr="002B5D2B" w:rsidRDefault="00FE2A29" w:rsidP="00FE2A29">
      <w:pPr>
        <w:spacing w:after="0" w:line="360" w:lineRule="auto"/>
        <w:ind w:firstLine="708"/>
        <w:jc w:val="both"/>
        <w:rPr>
          <w:rFonts w:ascii="Times New Roman" w:hAnsi="Times New Roman"/>
          <w:bCs/>
          <w:sz w:val="28"/>
          <w:szCs w:val="28"/>
        </w:rPr>
      </w:pPr>
      <w:r w:rsidRPr="002B5D2B">
        <w:rPr>
          <w:rFonts w:ascii="Times New Roman" w:hAnsi="Times New Roman"/>
          <w:bCs/>
          <w:sz w:val="28"/>
          <w:szCs w:val="28"/>
        </w:rPr>
        <w:lastRenderedPageBreak/>
        <w:t xml:space="preserve">наименования или характеристики электрических сигналов, обозначения электрических цепей, технические характеристики и т.п.  </w:t>
      </w:r>
    </w:p>
    <w:p w14:paraId="2AD8F8FE" w14:textId="77777777" w:rsidR="00FE2A29" w:rsidRPr="002B5D2B" w:rsidRDefault="00FE2A29" w:rsidP="00FE2A29">
      <w:pPr>
        <w:spacing w:after="0" w:line="360" w:lineRule="auto"/>
        <w:ind w:firstLine="708"/>
        <w:jc w:val="both"/>
        <w:rPr>
          <w:rFonts w:ascii="Times New Roman" w:hAnsi="Times New Roman"/>
          <w:bCs/>
          <w:sz w:val="28"/>
          <w:szCs w:val="28"/>
        </w:rPr>
      </w:pPr>
      <w:r w:rsidRPr="002B5D2B">
        <w:rPr>
          <w:rFonts w:ascii="Times New Roman" w:hAnsi="Times New Roman"/>
          <w:bCs/>
          <w:sz w:val="28"/>
          <w:szCs w:val="28"/>
        </w:rPr>
        <w:t xml:space="preserve">Текстовые данные могут располагаться рядом с УГО (справа или сверху) или внутри УГО, рядом с линиями, в разрыве или в конце линий, на свободном поле схемы.  </w:t>
      </w:r>
    </w:p>
    <w:p w14:paraId="60D4EB25" w14:textId="77777777" w:rsidR="00FE2A29" w:rsidRPr="002B5D2B" w:rsidRDefault="00FE2A29" w:rsidP="00FE2A29">
      <w:pPr>
        <w:spacing w:after="0" w:line="360" w:lineRule="auto"/>
        <w:ind w:firstLine="708"/>
        <w:jc w:val="both"/>
        <w:rPr>
          <w:rFonts w:ascii="Times New Roman" w:hAnsi="Times New Roman"/>
          <w:bCs/>
          <w:sz w:val="28"/>
          <w:szCs w:val="28"/>
        </w:rPr>
      </w:pPr>
      <w:r w:rsidRPr="002B5D2B">
        <w:rPr>
          <w:rFonts w:ascii="Times New Roman" w:hAnsi="Times New Roman"/>
          <w:bCs/>
          <w:sz w:val="28"/>
          <w:szCs w:val="28"/>
        </w:rPr>
        <w:t xml:space="preserve">Таблицы, помещаемые на свободном поле схемы, должны иметь наименования, раскрывающие их содержание.  </w:t>
      </w:r>
    </w:p>
    <w:p w14:paraId="634DDBD8" w14:textId="77777777" w:rsidR="00FE2A29" w:rsidRPr="002B5D2B" w:rsidRDefault="00FE2A29" w:rsidP="00FE2A29">
      <w:pPr>
        <w:spacing w:after="0" w:line="360" w:lineRule="auto"/>
        <w:ind w:firstLine="708"/>
        <w:jc w:val="both"/>
        <w:rPr>
          <w:rFonts w:ascii="Times New Roman" w:hAnsi="Times New Roman"/>
          <w:bCs/>
          <w:sz w:val="28"/>
          <w:szCs w:val="28"/>
        </w:rPr>
      </w:pPr>
      <w:r w:rsidRPr="002B5D2B">
        <w:rPr>
          <w:rFonts w:ascii="Times New Roman" w:hAnsi="Times New Roman"/>
          <w:bCs/>
          <w:sz w:val="28"/>
          <w:szCs w:val="28"/>
        </w:rPr>
        <w:t xml:space="preserve">На всех листах графических документов, предназначенных для публичной защиты проекта, оставляется свободным верхнее поле, на котором помещается наименование, раскрывающее содержание листа, а в правом верхнем углу проставляется порядковый номер листа, который используется для ссылок в ходе доклада.  </w:t>
      </w:r>
    </w:p>
    <w:p w14:paraId="3CF7D71E" w14:textId="77777777" w:rsidR="00FE2A29" w:rsidRPr="002B5D2B" w:rsidRDefault="00FE2A29" w:rsidP="00FE2A29">
      <w:pPr>
        <w:spacing w:after="0" w:line="360" w:lineRule="auto"/>
        <w:ind w:firstLine="708"/>
        <w:jc w:val="both"/>
        <w:rPr>
          <w:rFonts w:ascii="Times New Roman" w:hAnsi="Times New Roman"/>
          <w:bCs/>
          <w:sz w:val="28"/>
          <w:szCs w:val="28"/>
        </w:rPr>
      </w:pPr>
      <w:r w:rsidRPr="002B5D2B">
        <w:rPr>
          <w:rFonts w:ascii="Times New Roman" w:hAnsi="Times New Roman"/>
          <w:bCs/>
          <w:sz w:val="28"/>
          <w:szCs w:val="28"/>
        </w:rPr>
        <w:t xml:space="preserve">На каждом листе чертежей, спецификаций и таблиц перечня элементов выполняется рамка и основная надпись, которую для чертежей располагают в правом нижнем углу листа, а на плакатах – на оборотной стороне листа.  </w:t>
      </w:r>
    </w:p>
    <w:p w14:paraId="0B047816" w14:textId="77777777" w:rsidR="00FE2A29" w:rsidRPr="002B5D2B" w:rsidRDefault="00FE2A29" w:rsidP="00FE2A29">
      <w:pPr>
        <w:spacing w:after="0" w:line="360" w:lineRule="auto"/>
        <w:ind w:firstLine="708"/>
        <w:jc w:val="both"/>
        <w:rPr>
          <w:rFonts w:ascii="Times New Roman" w:hAnsi="Times New Roman"/>
          <w:bCs/>
          <w:sz w:val="28"/>
          <w:szCs w:val="28"/>
        </w:rPr>
      </w:pPr>
      <w:r w:rsidRPr="002B5D2B">
        <w:rPr>
          <w:rFonts w:ascii="Times New Roman" w:hAnsi="Times New Roman"/>
          <w:bCs/>
          <w:sz w:val="28"/>
          <w:szCs w:val="28"/>
        </w:rPr>
        <w:t xml:space="preserve">Поля на листе должны быть выдержаны в пределах: левое – 20 мм, правое, верхнее и нижнее – 5 мм. </w:t>
      </w:r>
    </w:p>
    <w:p w14:paraId="457FA3D5" w14:textId="77777777" w:rsidR="00FE2A29" w:rsidRPr="002B5D2B" w:rsidRDefault="00FE2A29" w:rsidP="00FE2A29">
      <w:pPr>
        <w:spacing w:after="0" w:line="360" w:lineRule="auto"/>
        <w:ind w:firstLine="708"/>
        <w:jc w:val="both"/>
        <w:rPr>
          <w:rFonts w:ascii="Times New Roman" w:hAnsi="Times New Roman"/>
          <w:b/>
          <w:sz w:val="28"/>
          <w:szCs w:val="28"/>
        </w:rPr>
      </w:pPr>
      <w:r w:rsidRPr="002B5D2B">
        <w:rPr>
          <w:rFonts w:ascii="Times New Roman" w:hAnsi="Times New Roman"/>
          <w:b/>
          <w:sz w:val="28"/>
          <w:szCs w:val="28"/>
        </w:rPr>
        <w:t xml:space="preserve"> </w:t>
      </w:r>
    </w:p>
    <w:p w14:paraId="4CBCF2ED" w14:textId="77777777" w:rsidR="00FE2A29" w:rsidRPr="003E4E0B" w:rsidRDefault="00FE2A29" w:rsidP="00FE2A29">
      <w:pPr>
        <w:spacing w:after="0" w:line="240" w:lineRule="auto"/>
        <w:ind w:firstLine="708"/>
        <w:rPr>
          <w:rFonts w:ascii="Times New Roman" w:hAnsi="Times New Roman"/>
        </w:rPr>
      </w:pPr>
    </w:p>
    <w:p w14:paraId="78A8340D" w14:textId="118DF8D6" w:rsidR="000B1612" w:rsidRPr="0061034D" w:rsidRDefault="000B1612" w:rsidP="00FE2A29">
      <w:pPr>
        <w:pStyle w:val="ae"/>
        <w:spacing w:line="240" w:lineRule="auto"/>
        <w:ind w:firstLine="142"/>
        <w:jc w:val="right"/>
        <w:rPr>
          <w:sz w:val="24"/>
          <w:szCs w:val="24"/>
        </w:rPr>
      </w:pPr>
    </w:p>
    <w:sectPr w:rsidR="000B1612" w:rsidRPr="0061034D" w:rsidSect="00DC57DE">
      <w:headerReference w:type="even" r:id="rId12"/>
      <w:headerReference w:type="default" r:id="rId13"/>
      <w:headerReference w:type="first" r:id="rId14"/>
      <w:pgSz w:w="11906" w:h="16838"/>
      <w:pgMar w:top="851" w:right="991" w:bottom="709"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51E174" w14:textId="77777777" w:rsidR="00890C47" w:rsidRDefault="00890C47" w:rsidP="00847EB4">
      <w:pPr>
        <w:spacing w:after="0" w:line="240" w:lineRule="auto"/>
      </w:pPr>
      <w:r>
        <w:separator/>
      </w:r>
    </w:p>
  </w:endnote>
  <w:endnote w:type="continuationSeparator" w:id="0">
    <w:p w14:paraId="354B0760" w14:textId="77777777" w:rsidR="00890C47" w:rsidRDefault="00890C47" w:rsidP="00847E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59075" w14:textId="77777777" w:rsidR="00653D35" w:rsidRDefault="00653D3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16D425" w14:textId="77777777" w:rsidR="00890C47" w:rsidRDefault="00890C47" w:rsidP="00847EB4">
      <w:pPr>
        <w:spacing w:after="0" w:line="240" w:lineRule="auto"/>
      </w:pPr>
      <w:r>
        <w:separator/>
      </w:r>
    </w:p>
  </w:footnote>
  <w:footnote w:type="continuationSeparator" w:id="0">
    <w:p w14:paraId="05F5DAB2" w14:textId="77777777" w:rsidR="00890C47" w:rsidRDefault="00890C47" w:rsidP="00847E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3414E" w14:textId="61E11778" w:rsidR="002B5D2B" w:rsidRDefault="00791D42">
    <w:pPr>
      <w:spacing w:after="0"/>
      <w:ind w:left="-1301" w:right="10920"/>
    </w:pPr>
    <w:r>
      <w:rPr>
        <w:noProof/>
      </w:rPr>
      <mc:AlternateContent>
        <mc:Choice Requires="wpg">
          <w:drawing>
            <wp:anchor distT="0" distB="0" distL="114300" distR="114300" simplePos="0" relativeHeight="251659264" behindDoc="0" locked="0" layoutInCell="1" allowOverlap="1" wp14:anchorId="270E82E1" wp14:editId="1BD8A93C">
              <wp:simplePos x="0" y="0"/>
              <wp:positionH relativeFrom="page">
                <wp:posOffset>807720</wp:posOffset>
              </wp:positionH>
              <wp:positionV relativeFrom="page">
                <wp:posOffset>359410</wp:posOffset>
              </wp:positionV>
              <wp:extent cx="6142990" cy="204470"/>
              <wp:effectExtent l="0" t="0" r="0" b="0"/>
              <wp:wrapSquare wrapText="bothSides"/>
              <wp:docPr id="7" name="Group 23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42990" cy="204470"/>
                        <a:chOff x="0" y="0"/>
                        <a:chExt cx="6142991" cy="204216"/>
                      </a:xfrm>
                    </wpg:grpSpPr>
                    <wps:wsp>
                      <wps:cNvPr id="10" name="Shape 24950"/>
                      <wps:cNvSpPr/>
                      <wps:spPr>
                        <a:xfrm>
                          <a:off x="0" y="0"/>
                          <a:ext cx="6142991" cy="204216"/>
                        </a:xfrm>
                        <a:custGeom>
                          <a:avLst/>
                          <a:gdLst/>
                          <a:ahLst/>
                          <a:cxnLst/>
                          <a:rect l="0" t="0" r="0" b="0"/>
                          <a:pathLst>
                            <a:path w="6142991" h="204216">
                              <a:moveTo>
                                <a:pt x="0" y="0"/>
                              </a:moveTo>
                              <a:lnTo>
                                <a:pt x="6142991" y="0"/>
                              </a:lnTo>
                              <a:lnTo>
                                <a:pt x="6142991" y="204216"/>
                              </a:lnTo>
                              <a:lnTo>
                                <a:pt x="0" y="204216"/>
                              </a:lnTo>
                              <a:lnTo>
                                <a:pt x="0" y="0"/>
                              </a:lnTo>
                            </a:path>
                          </a:pathLst>
                        </a:custGeom>
                        <a:solidFill>
                          <a:srgbClr val="D9D9D9"/>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076461BD" id="Group 23748" o:spid="_x0000_s1026" style="position:absolute;margin-left:63.6pt;margin-top:28.3pt;width:483.7pt;height:16.1pt;z-index:251659264;mso-position-horizontal-relative:page;mso-position-vertical-relative:page" coordsize="61429,2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">
              <v:shape id="Shape 24950" o:spid="_x0000_s1027" style="position:absolute;width:61429;height:2042;visibility:visible;mso-wrap-style:square;v-text-anchor:top" coordsize="6142991,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" path="m,l6142991,r,204216l,204216,,e" fillcolor="#d9d9d9" stroked="f" strokeweight="0">
                <v:stroke miterlimit="83231f" joinstyle="miter"/>
                <v:path arrowok="t" textboxrect="0,0,6142991,204216"/>
              </v:shape>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DFE45" w14:textId="77777777" w:rsidR="002B5D2B" w:rsidRDefault="00000000">
    <w:pPr>
      <w:spacing w:after="1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3E0B" w14:textId="4D782967" w:rsidR="002B5D2B" w:rsidRDefault="00791D42">
    <w:pPr>
      <w:spacing w:after="0"/>
      <w:ind w:left="-1301" w:right="10920"/>
    </w:pPr>
    <w:r>
      <w:rPr>
        <w:noProof/>
      </w:rPr>
      <mc:AlternateContent>
        <mc:Choice Requires="wpg">
          <w:drawing>
            <wp:anchor distT="0" distB="0" distL="114300" distR="114300" simplePos="0" relativeHeight="251660288" behindDoc="0" locked="0" layoutInCell="1" allowOverlap="1" wp14:anchorId="20A49B5D" wp14:editId="4AB644BF">
              <wp:simplePos x="0" y="0"/>
              <wp:positionH relativeFrom="page">
                <wp:posOffset>807720</wp:posOffset>
              </wp:positionH>
              <wp:positionV relativeFrom="page">
                <wp:posOffset>359410</wp:posOffset>
              </wp:positionV>
              <wp:extent cx="6142990" cy="204470"/>
              <wp:effectExtent l="0" t="0" r="0" b="0"/>
              <wp:wrapSquare wrapText="bothSides"/>
              <wp:docPr id="1" name="Group 23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42990" cy="204470"/>
                        <a:chOff x="0" y="0"/>
                        <a:chExt cx="6142991" cy="204216"/>
                      </a:xfrm>
                    </wpg:grpSpPr>
                    <wps:wsp>
                      <wps:cNvPr id="6" name="Shape 24948"/>
                      <wps:cNvSpPr/>
                      <wps:spPr>
                        <a:xfrm>
                          <a:off x="0" y="0"/>
                          <a:ext cx="6142991" cy="204216"/>
                        </a:xfrm>
                        <a:custGeom>
                          <a:avLst/>
                          <a:gdLst/>
                          <a:ahLst/>
                          <a:cxnLst/>
                          <a:rect l="0" t="0" r="0" b="0"/>
                          <a:pathLst>
                            <a:path w="6142991" h="204216">
                              <a:moveTo>
                                <a:pt x="0" y="0"/>
                              </a:moveTo>
                              <a:lnTo>
                                <a:pt x="6142991" y="0"/>
                              </a:lnTo>
                              <a:lnTo>
                                <a:pt x="6142991" y="204216"/>
                              </a:lnTo>
                              <a:lnTo>
                                <a:pt x="0" y="204216"/>
                              </a:lnTo>
                              <a:lnTo>
                                <a:pt x="0" y="0"/>
                              </a:lnTo>
                            </a:path>
                          </a:pathLst>
                        </a:custGeom>
                        <a:solidFill>
                          <a:srgbClr val="D9D9D9"/>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21162EBC" id="Group 23741" o:spid="_x0000_s1026" style="position:absolute;margin-left:63.6pt;margin-top:28.3pt;width:483.7pt;height:16.1pt;z-index:251660288;mso-position-horizontal-relative:page;mso-position-vertical-relative:page" coordsize="61429,2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">
              <v:shape id="Shape 24948" o:spid="_x0000_s1027" style="position:absolute;width:61429;height:2042;visibility:visible;mso-wrap-style:square;v-text-anchor:top" coordsize="6142991,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" path="m,l6142991,r,204216l,204216,,e" fillcolor="#d9d9d9" stroked="f" strokeweight="0">
                <v:stroke miterlimit="83231f" joinstyle="miter"/>
                <v:path arrowok="t" textboxrect="0,0,6142991,204216"/>
              </v:shape>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D0CE8"/>
    <w:multiLevelType w:val="hybridMultilevel"/>
    <w:tmpl w:val="B05EA6E6"/>
    <w:lvl w:ilvl="0" w:tplc="66149C1A">
      <w:start w:val="1"/>
      <w:numFmt w:val="bullet"/>
      <w:lvlText w:val="-"/>
      <w:lvlJc w:val="left"/>
      <w:pPr>
        <w:tabs>
          <w:tab w:val="num" w:pos="720"/>
        </w:tabs>
        <w:ind w:left="720" w:hanging="360"/>
      </w:pPr>
      <w:rPr>
        <w:rFonts w:ascii="Times New Roman" w:hAnsi="Times New Roman" w:hint="default"/>
      </w:rPr>
    </w:lvl>
    <w:lvl w:ilvl="1" w:tplc="262CDF8A">
      <w:start w:val="1"/>
      <w:numFmt w:val="bullet"/>
      <w:lvlText w:val="-"/>
      <w:lvlJc w:val="left"/>
      <w:pPr>
        <w:tabs>
          <w:tab w:val="num" w:pos="1440"/>
        </w:tabs>
        <w:ind w:left="1440" w:hanging="360"/>
      </w:pPr>
      <w:rPr>
        <w:rFonts w:ascii="Times New Roman" w:hAnsi="Times New Roman" w:hint="default"/>
      </w:rPr>
    </w:lvl>
    <w:lvl w:ilvl="2" w:tplc="6ACE0312">
      <w:start w:val="1"/>
      <w:numFmt w:val="bullet"/>
      <w:lvlText w:val="-"/>
      <w:lvlJc w:val="left"/>
      <w:pPr>
        <w:tabs>
          <w:tab w:val="num" w:pos="2160"/>
        </w:tabs>
        <w:ind w:left="2160" w:hanging="360"/>
      </w:pPr>
      <w:rPr>
        <w:rFonts w:ascii="Times New Roman" w:hAnsi="Times New Roman" w:hint="default"/>
      </w:rPr>
    </w:lvl>
    <w:lvl w:ilvl="3" w:tplc="1818D840">
      <w:start w:val="1"/>
      <w:numFmt w:val="bullet"/>
      <w:lvlText w:val="-"/>
      <w:lvlJc w:val="left"/>
      <w:pPr>
        <w:tabs>
          <w:tab w:val="num" w:pos="2880"/>
        </w:tabs>
        <w:ind w:left="2880" w:hanging="360"/>
      </w:pPr>
      <w:rPr>
        <w:rFonts w:ascii="Times New Roman" w:hAnsi="Times New Roman" w:hint="default"/>
      </w:rPr>
    </w:lvl>
    <w:lvl w:ilvl="4" w:tplc="BB8A2F48">
      <w:start w:val="1"/>
      <w:numFmt w:val="bullet"/>
      <w:lvlText w:val="-"/>
      <w:lvlJc w:val="left"/>
      <w:pPr>
        <w:tabs>
          <w:tab w:val="num" w:pos="3600"/>
        </w:tabs>
        <w:ind w:left="3600" w:hanging="360"/>
      </w:pPr>
      <w:rPr>
        <w:rFonts w:ascii="Times New Roman" w:hAnsi="Times New Roman" w:hint="default"/>
      </w:rPr>
    </w:lvl>
    <w:lvl w:ilvl="5" w:tplc="56348656">
      <w:start w:val="1"/>
      <w:numFmt w:val="bullet"/>
      <w:lvlText w:val="-"/>
      <w:lvlJc w:val="left"/>
      <w:pPr>
        <w:tabs>
          <w:tab w:val="num" w:pos="4320"/>
        </w:tabs>
        <w:ind w:left="4320" w:hanging="360"/>
      </w:pPr>
      <w:rPr>
        <w:rFonts w:ascii="Times New Roman" w:hAnsi="Times New Roman" w:hint="default"/>
      </w:rPr>
    </w:lvl>
    <w:lvl w:ilvl="6" w:tplc="1A2083F0">
      <w:start w:val="1"/>
      <w:numFmt w:val="bullet"/>
      <w:lvlText w:val="-"/>
      <w:lvlJc w:val="left"/>
      <w:pPr>
        <w:tabs>
          <w:tab w:val="num" w:pos="5040"/>
        </w:tabs>
        <w:ind w:left="5040" w:hanging="360"/>
      </w:pPr>
      <w:rPr>
        <w:rFonts w:ascii="Times New Roman" w:hAnsi="Times New Roman" w:hint="default"/>
      </w:rPr>
    </w:lvl>
    <w:lvl w:ilvl="7" w:tplc="3594D4BC">
      <w:start w:val="1"/>
      <w:numFmt w:val="bullet"/>
      <w:lvlText w:val="-"/>
      <w:lvlJc w:val="left"/>
      <w:pPr>
        <w:tabs>
          <w:tab w:val="num" w:pos="5760"/>
        </w:tabs>
        <w:ind w:left="5760" w:hanging="360"/>
      </w:pPr>
      <w:rPr>
        <w:rFonts w:ascii="Times New Roman" w:hAnsi="Times New Roman" w:hint="default"/>
      </w:rPr>
    </w:lvl>
    <w:lvl w:ilvl="8" w:tplc="D9B0E578">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90705DC"/>
    <w:multiLevelType w:val="hybridMultilevel"/>
    <w:tmpl w:val="F53EFCD4"/>
    <w:lvl w:ilvl="0" w:tplc="18864784">
      <w:start w:val="1"/>
      <w:numFmt w:val="bullet"/>
      <w:lvlText w:val="-"/>
      <w:lvlJc w:val="left"/>
      <w:pPr>
        <w:tabs>
          <w:tab w:val="num" w:pos="720"/>
        </w:tabs>
        <w:ind w:left="720" w:hanging="360"/>
      </w:pPr>
      <w:rPr>
        <w:rFonts w:ascii="Times New Roman" w:hAnsi="Times New Roman" w:hint="default"/>
      </w:rPr>
    </w:lvl>
    <w:lvl w:ilvl="1" w:tplc="09A8C332">
      <w:start w:val="1"/>
      <w:numFmt w:val="bullet"/>
      <w:lvlText w:val="-"/>
      <w:lvlJc w:val="left"/>
      <w:pPr>
        <w:tabs>
          <w:tab w:val="num" w:pos="1440"/>
        </w:tabs>
        <w:ind w:left="1440" w:hanging="360"/>
      </w:pPr>
      <w:rPr>
        <w:rFonts w:ascii="Times New Roman" w:hAnsi="Times New Roman" w:hint="default"/>
      </w:rPr>
    </w:lvl>
    <w:lvl w:ilvl="2" w:tplc="CE4A969C">
      <w:start w:val="1"/>
      <w:numFmt w:val="bullet"/>
      <w:lvlText w:val="-"/>
      <w:lvlJc w:val="left"/>
      <w:pPr>
        <w:tabs>
          <w:tab w:val="num" w:pos="2160"/>
        </w:tabs>
        <w:ind w:left="2160" w:hanging="360"/>
      </w:pPr>
      <w:rPr>
        <w:rFonts w:ascii="Times New Roman" w:hAnsi="Times New Roman" w:hint="default"/>
      </w:rPr>
    </w:lvl>
    <w:lvl w:ilvl="3" w:tplc="8D70915E">
      <w:start w:val="1"/>
      <w:numFmt w:val="bullet"/>
      <w:lvlText w:val="-"/>
      <w:lvlJc w:val="left"/>
      <w:pPr>
        <w:tabs>
          <w:tab w:val="num" w:pos="2880"/>
        </w:tabs>
        <w:ind w:left="2880" w:hanging="360"/>
      </w:pPr>
      <w:rPr>
        <w:rFonts w:ascii="Times New Roman" w:hAnsi="Times New Roman" w:hint="default"/>
      </w:rPr>
    </w:lvl>
    <w:lvl w:ilvl="4" w:tplc="573ACDD8">
      <w:start w:val="1"/>
      <w:numFmt w:val="bullet"/>
      <w:lvlText w:val="-"/>
      <w:lvlJc w:val="left"/>
      <w:pPr>
        <w:tabs>
          <w:tab w:val="num" w:pos="3600"/>
        </w:tabs>
        <w:ind w:left="3600" w:hanging="360"/>
      </w:pPr>
      <w:rPr>
        <w:rFonts w:ascii="Times New Roman" w:hAnsi="Times New Roman" w:hint="default"/>
      </w:rPr>
    </w:lvl>
    <w:lvl w:ilvl="5" w:tplc="705E4144">
      <w:start w:val="1"/>
      <w:numFmt w:val="bullet"/>
      <w:lvlText w:val="-"/>
      <w:lvlJc w:val="left"/>
      <w:pPr>
        <w:tabs>
          <w:tab w:val="num" w:pos="4320"/>
        </w:tabs>
        <w:ind w:left="4320" w:hanging="360"/>
      </w:pPr>
      <w:rPr>
        <w:rFonts w:ascii="Times New Roman" w:hAnsi="Times New Roman" w:hint="default"/>
      </w:rPr>
    </w:lvl>
    <w:lvl w:ilvl="6" w:tplc="6394BBF6">
      <w:start w:val="1"/>
      <w:numFmt w:val="bullet"/>
      <w:lvlText w:val="-"/>
      <w:lvlJc w:val="left"/>
      <w:pPr>
        <w:tabs>
          <w:tab w:val="num" w:pos="5040"/>
        </w:tabs>
        <w:ind w:left="5040" w:hanging="360"/>
      </w:pPr>
      <w:rPr>
        <w:rFonts w:ascii="Times New Roman" w:hAnsi="Times New Roman" w:hint="default"/>
      </w:rPr>
    </w:lvl>
    <w:lvl w:ilvl="7" w:tplc="6846AD9C">
      <w:start w:val="1"/>
      <w:numFmt w:val="bullet"/>
      <w:lvlText w:val="-"/>
      <w:lvlJc w:val="left"/>
      <w:pPr>
        <w:tabs>
          <w:tab w:val="num" w:pos="5760"/>
        </w:tabs>
        <w:ind w:left="5760" w:hanging="360"/>
      </w:pPr>
      <w:rPr>
        <w:rFonts w:ascii="Times New Roman" w:hAnsi="Times New Roman" w:hint="default"/>
      </w:rPr>
    </w:lvl>
    <w:lvl w:ilvl="8" w:tplc="EF985ED0">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A84155C"/>
    <w:multiLevelType w:val="hybridMultilevel"/>
    <w:tmpl w:val="57027346"/>
    <w:lvl w:ilvl="0" w:tplc="0419000F">
      <w:start w:val="1"/>
      <w:numFmt w:val="decimal"/>
      <w:lvlText w:val="%1."/>
      <w:lvlJc w:val="left"/>
      <w:pPr>
        <w:ind w:left="360" w:hanging="360"/>
      </w:pPr>
      <w:rPr>
        <w:rFonts w:cs="Times New Roman"/>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3" w15:restartNumberingAfterBreak="0">
    <w:nsid w:val="0B060DC6"/>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 w15:restartNumberingAfterBreak="0">
    <w:nsid w:val="12BA21BE"/>
    <w:multiLevelType w:val="hybridMultilevel"/>
    <w:tmpl w:val="6C72BC6E"/>
    <w:lvl w:ilvl="0" w:tplc="626A1502">
      <w:start w:val="1"/>
      <w:numFmt w:val="decimal"/>
      <w:lvlText w:val="%1."/>
      <w:lvlJc w:val="left"/>
      <w:pPr>
        <w:ind w:left="720" w:hanging="360"/>
      </w:pPr>
      <w:rPr>
        <w:rFonts w:cs="Times New Roman"/>
        <w:sz w:val="28"/>
        <w:szCs w:val="28"/>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 w15:restartNumberingAfterBreak="0">
    <w:nsid w:val="189E2061"/>
    <w:multiLevelType w:val="hybridMultilevel"/>
    <w:tmpl w:val="CFC42FEC"/>
    <w:lvl w:ilvl="0" w:tplc="8C10EA6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6" w15:restartNumberingAfterBreak="0">
    <w:nsid w:val="19E05D3A"/>
    <w:multiLevelType w:val="hybridMultilevel"/>
    <w:tmpl w:val="66EA957E"/>
    <w:lvl w:ilvl="0" w:tplc="5E0C450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CB345BC"/>
    <w:multiLevelType w:val="hybridMultilevel"/>
    <w:tmpl w:val="E828F0F8"/>
    <w:lvl w:ilvl="0" w:tplc="5088DF58">
      <w:start w:val="1"/>
      <w:numFmt w:val="decimal"/>
      <w:lvlText w:val="%1."/>
      <w:lvlJc w:val="left"/>
      <w:pPr>
        <w:ind w:left="720" w:hanging="360"/>
      </w:pPr>
      <w:rPr>
        <w:rFonts w:cs="Times New Roman"/>
        <w:color w:val="auto"/>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 w15:restartNumberingAfterBreak="0">
    <w:nsid w:val="202D24F2"/>
    <w:multiLevelType w:val="hybridMultilevel"/>
    <w:tmpl w:val="48BCC380"/>
    <w:lvl w:ilvl="0" w:tplc="FFFFFFFF">
      <w:start w:val="1"/>
      <w:numFmt w:val="bullet"/>
      <w:lvlText w:val="-"/>
      <w:lvlJc w:val="left"/>
      <w:pPr>
        <w:ind w:left="8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FFFFFFF">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FFFFFFF">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FFFFFFF">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FFFFFFF">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FFFFFFF">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FFFFFFF">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FFFFFFF">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FFFFFFF">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2651202B"/>
    <w:multiLevelType w:val="hybridMultilevel"/>
    <w:tmpl w:val="9FFE587A"/>
    <w:lvl w:ilvl="0" w:tplc="0419000F">
      <w:start w:val="1"/>
      <w:numFmt w:val="decimal"/>
      <w:lvlText w:val="%1."/>
      <w:lvlJc w:val="left"/>
      <w:pPr>
        <w:ind w:left="1080" w:hanging="36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10" w15:restartNumberingAfterBreak="0">
    <w:nsid w:val="2AE25BBB"/>
    <w:multiLevelType w:val="hybridMultilevel"/>
    <w:tmpl w:val="3690B9B0"/>
    <w:lvl w:ilvl="0" w:tplc="0419000F">
      <w:start w:val="1"/>
      <w:numFmt w:val="decimal"/>
      <w:lvlText w:val="%1."/>
      <w:lvlJc w:val="left"/>
      <w:pPr>
        <w:ind w:left="360" w:hanging="360"/>
      </w:pPr>
      <w:rPr>
        <w:rFonts w:cs="Times New Roman"/>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11" w15:restartNumberingAfterBreak="0">
    <w:nsid w:val="2F161306"/>
    <w:multiLevelType w:val="hybridMultilevel"/>
    <w:tmpl w:val="8980928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2" w15:restartNumberingAfterBreak="0">
    <w:nsid w:val="30BA066A"/>
    <w:multiLevelType w:val="singleLevel"/>
    <w:tmpl w:val="8B9EB6E4"/>
    <w:lvl w:ilvl="0">
      <w:start w:val="5"/>
      <w:numFmt w:val="bullet"/>
      <w:lvlText w:val="-"/>
      <w:lvlJc w:val="left"/>
      <w:pPr>
        <w:tabs>
          <w:tab w:val="num" w:pos="1353"/>
        </w:tabs>
        <w:ind w:left="1353" w:hanging="360"/>
      </w:pPr>
      <w:rPr>
        <w:rFonts w:hint="default"/>
      </w:rPr>
    </w:lvl>
  </w:abstractNum>
  <w:abstractNum w:abstractNumId="13" w15:restartNumberingAfterBreak="0">
    <w:nsid w:val="36466B49"/>
    <w:multiLevelType w:val="hybridMultilevel"/>
    <w:tmpl w:val="6448B776"/>
    <w:lvl w:ilvl="0" w:tplc="0419000F">
      <w:start w:val="1"/>
      <w:numFmt w:val="decimal"/>
      <w:lvlText w:val="%1."/>
      <w:lvlJc w:val="left"/>
      <w:pPr>
        <w:ind w:left="720" w:hanging="360"/>
      </w:p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4" w15:restartNumberingAfterBreak="0">
    <w:nsid w:val="38C05C90"/>
    <w:multiLevelType w:val="hybridMultilevel"/>
    <w:tmpl w:val="2BEA294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5" w15:restartNumberingAfterBreak="0">
    <w:nsid w:val="3DB16874"/>
    <w:multiLevelType w:val="hybridMultilevel"/>
    <w:tmpl w:val="C988F670"/>
    <w:lvl w:ilvl="0" w:tplc="04190011">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6" w15:restartNumberingAfterBreak="0">
    <w:nsid w:val="3DEE07FC"/>
    <w:multiLevelType w:val="hybridMultilevel"/>
    <w:tmpl w:val="57027346"/>
    <w:lvl w:ilvl="0" w:tplc="0419000F">
      <w:start w:val="1"/>
      <w:numFmt w:val="decimal"/>
      <w:lvlText w:val="%1."/>
      <w:lvlJc w:val="left"/>
      <w:pPr>
        <w:ind w:left="360" w:hanging="360"/>
      </w:pPr>
      <w:rPr>
        <w:rFonts w:cs="Times New Roman"/>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17" w15:restartNumberingAfterBreak="0">
    <w:nsid w:val="3F142AFB"/>
    <w:multiLevelType w:val="hybridMultilevel"/>
    <w:tmpl w:val="2BEA294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8" w15:restartNumberingAfterBreak="0">
    <w:nsid w:val="431B348C"/>
    <w:multiLevelType w:val="hybridMultilevel"/>
    <w:tmpl w:val="09A2D8B0"/>
    <w:lvl w:ilvl="0" w:tplc="04190011">
      <w:start w:val="1"/>
      <w:numFmt w:val="decimal"/>
      <w:lvlText w:val="%1)"/>
      <w:lvlJc w:val="left"/>
      <w:pPr>
        <w:ind w:left="1146" w:hanging="360"/>
      </w:pPr>
      <w:rPr>
        <w:rFonts w:cs="Times New Roman"/>
      </w:rPr>
    </w:lvl>
    <w:lvl w:ilvl="1" w:tplc="04190019">
      <w:start w:val="1"/>
      <w:numFmt w:val="lowerLetter"/>
      <w:lvlText w:val="%2."/>
      <w:lvlJc w:val="left"/>
      <w:pPr>
        <w:ind w:left="1866" w:hanging="360"/>
      </w:pPr>
      <w:rPr>
        <w:rFonts w:cs="Times New Roman"/>
      </w:rPr>
    </w:lvl>
    <w:lvl w:ilvl="2" w:tplc="0419001B">
      <w:start w:val="1"/>
      <w:numFmt w:val="lowerRoman"/>
      <w:lvlText w:val="%3."/>
      <w:lvlJc w:val="right"/>
      <w:pPr>
        <w:ind w:left="2586" w:hanging="180"/>
      </w:pPr>
      <w:rPr>
        <w:rFonts w:cs="Times New Roman"/>
      </w:rPr>
    </w:lvl>
    <w:lvl w:ilvl="3" w:tplc="0419000F">
      <w:start w:val="1"/>
      <w:numFmt w:val="decimal"/>
      <w:lvlText w:val="%4."/>
      <w:lvlJc w:val="left"/>
      <w:pPr>
        <w:ind w:left="3306" w:hanging="360"/>
      </w:pPr>
      <w:rPr>
        <w:rFonts w:cs="Times New Roman"/>
      </w:rPr>
    </w:lvl>
    <w:lvl w:ilvl="4" w:tplc="04190019">
      <w:start w:val="1"/>
      <w:numFmt w:val="lowerLetter"/>
      <w:lvlText w:val="%5."/>
      <w:lvlJc w:val="left"/>
      <w:pPr>
        <w:ind w:left="4026" w:hanging="360"/>
      </w:pPr>
      <w:rPr>
        <w:rFonts w:cs="Times New Roman"/>
      </w:rPr>
    </w:lvl>
    <w:lvl w:ilvl="5" w:tplc="0419001B">
      <w:start w:val="1"/>
      <w:numFmt w:val="lowerRoman"/>
      <w:lvlText w:val="%6."/>
      <w:lvlJc w:val="right"/>
      <w:pPr>
        <w:ind w:left="4746" w:hanging="180"/>
      </w:pPr>
      <w:rPr>
        <w:rFonts w:cs="Times New Roman"/>
      </w:rPr>
    </w:lvl>
    <w:lvl w:ilvl="6" w:tplc="0419000F">
      <w:start w:val="1"/>
      <w:numFmt w:val="decimal"/>
      <w:lvlText w:val="%7."/>
      <w:lvlJc w:val="left"/>
      <w:pPr>
        <w:ind w:left="5466" w:hanging="360"/>
      </w:pPr>
      <w:rPr>
        <w:rFonts w:cs="Times New Roman"/>
      </w:rPr>
    </w:lvl>
    <w:lvl w:ilvl="7" w:tplc="04190019">
      <w:start w:val="1"/>
      <w:numFmt w:val="lowerLetter"/>
      <w:lvlText w:val="%8."/>
      <w:lvlJc w:val="left"/>
      <w:pPr>
        <w:ind w:left="6186" w:hanging="360"/>
      </w:pPr>
      <w:rPr>
        <w:rFonts w:cs="Times New Roman"/>
      </w:rPr>
    </w:lvl>
    <w:lvl w:ilvl="8" w:tplc="0419001B">
      <w:start w:val="1"/>
      <w:numFmt w:val="lowerRoman"/>
      <w:lvlText w:val="%9."/>
      <w:lvlJc w:val="right"/>
      <w:pPr>
        <w:ind w:left="6906" w:hanging="180"/>
      </w:pPr>
      <w:rPr>
        <w:rFonts w:cs="Times New Roman"/>
      </w:rPr>
    </w:lvl>
  </w:abstractNum>
  <w:abstractNum w:abstractNumId="19" w15:restartNumberingAfterBreak="0">
    <w:nsid w:val="44A073E6"/>
    <w:multiLevelType w:val="hybridMultilevel"/>
    <w:tmpl w:val="22940582"/>
    <w:lvl w:ilvl="0" w:tplc="04190011">
      <w:start w:val="1"/>
      <w:numFmt w:val="decimal"/>
      <w:lvlText w:val="%1)"/>
      <w:lvlJc w:val="left"/>
      <w:pPr>
        <w:ind w:left="1637" w:hanging="360"/>
      </w:pPr>
      <w:rPr>
        <w:rFonts w:cs="Times New Roman"/>
      </w:rPr>
    </w:lvl>
    <w:lvl w:ilvl="1" w:tplc="04190019">
      <w:start w:val="1"/>
      <w:numFmt w:val="lowerLetter"/>
      <w:lvlText w:val="%2."/>
      <w:lvlJc w:val="left"/>
      <w:pPr>
        <w:ind w:left="-1111" w:hanging="360"/>
      </w:pPr>
      <w:rPr>
        <w:rFonts w:cs="Times New Roman"/>
      </w:rPr>
    </w:lvl>
    <w:lvl w:ilvl="2" w:tplc="0419001B">
      <w:start w:val="1"/>
      <w:numFmt w:val="lowerRoman"/>
      <w:lvlText w:val="%3."/>
      <w:lvlJc w:val="right"/>
      <w:pPr>
        <w:ind w:left="-391" w:hanging="180"/>
      </w:pPr>
      <w:rPr>
        <w:rFonts w:cs="Times New Roman"/>
      </w:rPr>
    </w:lvl>
    <w:lvl w:ilvl="3" w:tplc="0419000F">
      <w:start w:val="1"/>
      <w:numFmt w:val="decimal"/>
      <w:lvlText w:val="%4."/>
      <w:lvlJc w:val="left"/>
      <w:pPr>
        <w:ind w:left="329" w:hanging="360"/>
      </w:pPr>
      <w:rPr>
        <w:rFonts w:cs="Times New Roman"/>
      </w:rPr>
    </w:lvl>
    <w:lvl w:ilvl="4" w:tplc="04190019">
      <w:start w:val="1"/>
      <w:numFmt w:val="lowerLetter"/>
      <w:lvlText w:val="%5."/>
      <w:lvlJc w:val="left"/>
      <w:pPr>
        <w:ind w:left="1049" w:hanging="360"/>
      </w:pPr>
      <w:rPr>
        <w:rFonts w:cs="Times New Roman"/>
      </w:rPr>
    </w:lvl>
    <w:lvl w:ilvl="5" w:tplc="0419001B">
      <w:start w:val="1"/>
      <w:numFmt w:val="lowerRoman"/>
      <w:lvlText w:val="%6."/>
      <w:lvlJc w:val="right"/>
      <w:pPr>
        <w:ind w:left="1769" w:hanging="180"/>
      </w:pPr>
      <w:rPr>
        <w:rFonts w:cs="Times New Roman"/>
      </w:rPr>
    </w:lvl>
    <w:lvl w:ilvl="6" w:tplc="0419000F">
      <w:start w:val="1"/>
      <w:numFmt w:val="decimal"/>
      <w:lvlText w:val="%7."/>
      <w:lvlJc w:val="left"/>
      <w:pPr>
        <w:ind w:left="2489" w:hanging="360"/>
      </w:pPr>
      <w:rPr>
        <w:rFonts w:cs="Times New Roman"/>
      </w:rPr>
    </w:lvl>
    <w:lvl w:ilvl="7" w:tplc="04190019">
      <w:start w:val="1"/>
      <w:numFmt w:val="lowerLetter"/>
      <w:lvlText w:val="%8."/>
      <w:lvlJc w:val="left"/>
      <w:pPr>
        <w:ind w:left="3209" w:hanging="360"/>
      </w:pPr>
      <w:rPr>
        <w:rFonts w:cs="Times New Roman"/>
      </w:rPr>
    </w:lvl>
    <w:lvl w:ilvl="8" w:tplc="0419001B">
      <w:start w:val="1"/>
      <w:numFmt w:val="lowerRoman"/>
      <w:lvlText w:val="%9."/>
      <w:lvlJc w:val="right"/>
      <w:pPr>
        <w:ind w:left="3929" w:hanging="180"/>
      </w:pPr>
      <w:rPr>
        <w:rFonts w:cs="Times New Roman"/>
      </w:rPr>
    </w:lvl>
  </w:abstractNum>
  <w:abstractNum w:abstractNumId="20" w15:restartNumberingAfterBreak="0">
    <w:nsid w:val="45726715"/>
    <w:multiLevelType w:val="multilevel"/>
    <w:tmpl w:val="993AB940"/>
    <w:lvl w:ilvl="0">
      <w:start w:val="1"/>
      <w:numFmt w:val="decimal"/>
      <w:lvlText w:val="%1."/>
      <w:lvlJc w:val="left"/>
      <w:pPr>
        <w:ind w:left="360" w:hanging="360"/>
      </w:pPr>
      <w:rPr>
        <w:rFonts w:cs="Times New Roman" w:hint="default"/>
      </w:rPr>
    </w:lvl>
    <w:lvl w:ilvl="1">
      <w:start w:val="4"/>
      <w:numFmt w:val="decimal"/>
      <w:lvlText w:val="%1.%2."/>
      <w:lvlJc w:val="left"/>
      <w:pPr>
        <w:ind w:left="1140" w:hanging="360"/>
      </w:pPr>
      <w:rPr>
        <w:rFonts w:cs="Times New Roman" w:hint="default"/>
      </w:rPr>
    </w:lvl>
    <w:lvl w:ilvl="2">
      <w:start w:val="1"/>
      <w:numFmt w:val="decimal"/>
      <w:lvlText w:val="%1.%2.%3."/>
      <w:lvlJc w:val="left"/>
      <w:pPr>
        <w:ind w:left="2280" w:hanging="720"/>
      </w:pPr>
      <w:rPr>
        <w:rFonts w:cs="Times New Roman" w:hint="default"/>
      </w:rPr>
    </w:lvl>
    <w:lvl w:ilvl="3">
      <w:start w:val="1"/>
      <w:numFmt w:val="decimal"/>
      <w:lvlText w:val="%1.%2.%3.%4."/>
      <w:lvlJc w:val="left"/>
      <w:pPr>
        <w:ind w:left="3060" w:hanging="720"/>
      </w:pPr>
      <w:rPr>
        <w:rFonts w:cs="Times New Roman" w:hint="default"/>
      </w:rPr>
    </w:lvl>
    <w:lvl w:ilvl="4">
      <w:start w:val="1"/>
      <w:numFmt w:val="decimal"/>
      <w:lvlText w:val="%1.%2.%3.%4.%5."/>
      <w:lvlJc w:val="left"/>
      <w:pPr>
        <w:ind w:left="4200" w:hanging="1080"/>
      </w:pPr>
      <w:rPr>
        <w:rFonts w:cs="Times New Roman" w:hint="default"/>
      </w:rPr>
    </w:lvl>
    <w:lvl w:ilvl="5">
      <w:start w:val="1"/>
      <w:numFmt w:val="decimal"/>
      <w:lvlText w:val="%1.%2.%3.%4.%5.%6."/>
      <w:lvlJc w:val="left"/>
      <w:pPr>
        <w:ind w:left="4980" w:hanging="1080"/>
      </w:pPr>
      <w:rPr>
        <w:rFonts w:cs="Times New Roman" w:hint="default"/>
      </w:rPr>
    </w:lvl>
    <w:lvl w:ilvl="6">
      <w:start w:val="1"/>
      <w:numFmt w:val="decimal"/>
      <w:lvlText w:val="%1.%2.%3.%4.%5.%6.%7."/>
      <w:lvlJc w:val="left"/>
      <w:pPr>
        <w:ind w:left="6120" w:hanging="1440"/>
      </w:pPr>
      <w:rPr>
        <w:rFonts w:cs="Times New Roman" w:hint="default"/>
      </w:rPr>
    </w:lvl>
    <w:lvl w:ilvl="7">
      <w:start w:val="1"/>
      <w:numFmt w:val="decimal"/>
      <w:lvlText w:val="%1.%2.%3.%4.%5.%6.%7.%8."/>
      <w:lvlJc w:val="left"/>
      <w:pPr>
        <w:ind w:left="6900" w:hanging="1440"/>
      </w:pPr>
      <w:rPr>
        <w:rFonts w:cs="Times New Roman" w:hint="default"/>
      </w:rPr>
    </w:lvl>
    <w:lvl w:ilvl="8">
      <w:start w:val="1"/>
      <w:numFmt w:val="decimal"/>
      <w:lvlText w:val="%1.%2.%3.%4.%5.%6.%7.%8.%9."/>
      <w:lvlJc w:val="left"/>
      <w:pPr>
        <w:ind w:left="8040" w:hanging="1800"/>
      </w:pPr>
      <w:rPr>
        <w:rFonts w:cs="Times New Roman" w:hint="default"/>
      </w:rPr>
    </w:lvl>
  </w:abstractNum>
  <w:abstractNum w:abstractNumId="21" w15:restartNumberingAfterBreak="0">
    <w:nsid w:val="45B61932"/>
    <w:multiLevelType w:val="hybridMultilevel"/>
    <w:tmpl w:val="81DAEC76"/>
    <w:lvl w:ilvl="0" w:tplc="FFFFFFFF">
      <w:start w:val="1"/>
      <w:numFmt w:val="decimal"/>
      <w:lvlText w:val="%1"/>
      <w:lvlJc w:val="left"/>
      <w:pPr>
        <w:ind w:left="9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FFFFFFF">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FFFFFFF">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FFFFFFF">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FFFFFFF">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FFFFFFF">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FFFFFFF">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FFFFFFF">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FFFFFFF">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506746B8"/>
    <w:multiLevelType w:val="hybridMultilevel"/>
    <w:tmpl w:val="98E2A0DE"/>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3" w15:restartNumberingAfterBreak="0">
    <w:nsid w:val="51706B65"/>
    <w:multiLevelType w:val="hybridMultilevel"/>
    <w:tmpl w:val="8980928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4" w15:restartNumberingAfterBreak="0">
    <w:nsid w:val="534833D1"/>
    <w:multiLevelType w:val="hybridMultilevel"/>
    <w:tmpl w:val="3690B9B0"/>
    <w:lvl w:ilvl="0" w:tplc="0419000F">
      <w:start w:val="1"/>
      <w:numFmt w:val="decimal"/>
      <w:lvlText w:val="%1."/>
      <w:lvlJc w:val="left"/>
      <w:pPr>
        <w:ind w:left="360" w:hanging="360"/>
      </w:pPr>
      <w:rPr>
        <w:rFonts w:cs="Times New Roman"/>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25" w15:restartNumberingAfterBreak="0">
    <w:nsid w:val="53633FFD"/>
    <w:multiLevelType w:val="multilevel"/>
    <w:tmpl w:val="40B866B6"/>
    <w:lvl w:ilvl="0">
      <w:start w:val="1"/>
      <w:numFmt w:val="decimal"/>
      <w:lvlText w:val="%1."/>
      <w:lvlJc w:val="left"/>
      <w:pPr>
        <w:ind w:left="786" w:hanging="360"/>
      </w:pPr>
      <w:rPr>
        <w:rFonts w:eastAsia="Times New Roman" w:cs="Times New Roman" w:hint="default"/>
      </w:rPr>
    </w:lvl>
    <w:lvl w:ilvl="1">
      <w:start w:val="1"/>
      <w:numFmt w:val="decimal"/>
      <w:isLgl/>
      <w:lvlText w:val="%1.%2"/>
      <w:lvlJc w:val="left"/>
      <w:pPr>
        <w:ind w:left="1146" w:hanging="360"/>
      </w:pPr>
      <w:rPr>
        <w:rFonts w:cs="Times New Roman" w:hint="default"/>
      </w:rPr>
    </w:lvl>
    <w:lvl w:ilvl="2">
      <w:start w:val="1"/>
      <w:numFmt w:val="decimal"/>
      <w:isLgl/>
      <w:lvlText w:val="%1.%2.%3"/>
      <w:lvlJc w:val="left"/>
      <w:pPr>
        <w:ind w:left="1866" w:hanging="720"/>
      </w:pPr>
      <w:rPr>
        <w:rFonts w:cs="Times New Roman" w:hint="default"/>
      </w:rPr>
    </w:lvl>
    <w:lvl w:ilvl="3">
      <w:start w:val="1"/>
      <w:numFmt w:val="decimal"/>
      <w:isLgl/>
      <w:lvlText w:val="%1.%2.%3.%4"/>
      <w:lvlJc w:val="left"/>
      <w:pPr>
        <w:ind w:left="2226" w:hanging="720"/>
      </w:pPr>
      <w:rPr>
        <w:rFonts w:cs="Times New Roman" w:hint="default"/>
      </w:rPr>
    </w:lvl>
    <w:lvl w:ilvl="4">
      <w:start w:val="1"/>
      <w:numFmt w:val="decimal"/>
      <w:isLgl/>
      <w:lvlText w:val="%1.%2.%3.%4.%5"/>
      <w:lvlJc w:val="left"/>
      <w:pPr>
        <w:ind w:left="2946" w:hanging="1080"/>
      </w:pPr>
      <w:rPr>
        <w:rFonts w:cs="Times New Roman" w:hint="default"/>
      </w:rPr>
    </w:lvl>
    <w:lvl w:ilvl="5">
      <w:start w:val="1"/>
      <w:numFmt w:val="decimal"/>
      <w:isLgl/>
      <w:lvlText w:val="%1.%2.%3.%4.%5.%6"/>
      <w:lvlJc w:val="left"/>
      <w:pPr>
        <w:ind w:left="3306" w:hanging="1080"/>
      </w:pPr>
      <w:rPr>
        <w:rFonts w:cs="Times New Roman" w:hint="default"/>
      </w:rPr>
    </w:lvl>
    <w:lvl w:ilvl="6">
      <w:start w:val="1"/>
      <w:numFmt w:val="decimal"/>
      <w:isLgl/>
      <w:lvlText w:val="%1.%2.%3.%4.%5.%6.%7"/>
      <w:lvlJc w:val="left"/>
      <w:pPr>
        <w:ind w:left="4026" w:hanging="1440"/>
      </w:pPr>
      <w:rPr>
        <w:rFonts w:cs="Times New Roman" w:hint="default"/>
      </w:rPr>
    </w:lvl>
    <w:lvl w:ilvl="7">
      <w:start w:val="1"/>
      <w:numFmt w:val="decimal"/>
      <w:isLgl/>
      <w:lvlText w:val="%1.%2.%3.%4.%5.%6.%7.%8"/>
      <w:lvlJc w:val="left"/>
      <w:pPr>
        <w:ind w:left="4386" w:hanging="1440"/>
      </w:pPr>
      <w:rPr>
        <w:rFonts w:cs="Times New Roman" w:hint="default"/>
      </w:rPr>
    </w:lvl>
    <w:lvl w:ilvl="8">
      <w:start w:val="1"/>
      <w:numFmt w:val="decimal"/>
      <w:isLgl/>
      <w:lvlText w:val="%1.%2.%3.%4.%5.%6.%7.%8.%9"/>
      <w:lvlJc w:val="left"/>
      <w:pPr>
        <w:ind w:left="4746" w:hanging="1440"/>
      </w:pPr>
      <w:rPr>
        <w:rFonts w:cs="Times New Roman" w:hint="default"/>
      </w:rPr>
    </w:lvl>
  </w:abstractNum>
  <w:abstractNum w:abstractNumId="26" w15:restartNumberingAfterBreak="0">
    <w:nsid w:val="5559761F"/>
    <w:multiLevelType w:val="hybridMultilevel"/>
    <w:tmpl w:val="C86ECDE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7" w15:restartNumberingAfterBreak="0">
    <w:nsid w:val="56F53EFF"/>
    <w:multiLevelType w:val="hybridMultilevel"/>
    <w:tmpl w:val="150A89C2"/>
    <w:lvl w:ilvl="0" w:tplc="626A1502">
      <w:start w:val="1"/>
      <w:numFmt w:val="decimal"/>
      <w:lvlText w:val="%1."/>
      <w:lvlJc w:val="left"/>
      <w:pPr>
        <w:ind w:left="720" w:hanging="360"/>
      </w:pPr>
      <w:rPr>
        <w:rFonts w:cs="Times New Roman"/>
        <w:sz w:val="28"/>
        <w:szCs w:val="28"/>
      </w:rPr>
    </w:lvl>
    <w:lvl w:ilvl="1" w:tplc="B97C7096">
      <w:start w:val="1"/>
      <w:numFmt w:val="russianLower"/>
      <w:lvlText w:val="%2."/>
      <w:lvlJc w:val="left"/>
      <w:pPr>
        <w:ind w:left="1440" w:hanging="360"/>
      </w:pPr>
      <w:rPr>
        <w:rFonts w:cs="Times New Roman" w:hint="default"/>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8" w15:restartNumberingAfterBreak="0">
    <w:nsid w:val="58EC1DEC"/>
    <w:multiLevelType w:val="hybridMultilevel"/>
    <w:tmpl w:val="E864F59A"/>
    <w:lvl w:ilvl="0" w:tplc="D57A62E2">
      <w:start w:val="1"/>
      <w:numFmt w:val="russianLower"/>
      <w:lvlText w:val="%1)"/>
      <w:lvlJc w:val="left"/>
      <w:pPr>
        <w:ind w:left="1892" w:hanging="360"/>
      </w:pPr>
      <w:rPr>
        <w:rFonts w:cs="Times New Roman" w:hint="default"/>
      </w:rPr>
    </w:lvl>
    <w:lvl w:ilvl="1" w:tplc="04190019">
      <w:start w:val="1"/>
      <w:numFmt w:val="lowerLetter"/>
      <w:lvlText w:val="%2."/>
      <w:lvlJc w:val="left"/>
      <w:pPr>
        <w:ind w:left="2612" w:hanging="360"/>
      </w:pPr>
      <w:rPr>
        <w:rFonts w:cs="Times New Roman"/>
      </w:rPr>
    </w:lvl>
    <w:lvl w:ilvl="2" w:tplc="0419001B">
      <w:start w:val="1"/>
      <w:numFmt w:val="lowerRoman"/>
      <w:lvlText w:val="%3."/>
      <w:lvlJc w:val="right"/>
      <w:pPr>
        <w:ind w:left="3332" w:hanging="180"/>
      </w:pPr>
      <w:rPr>
        <w:rFonts w:cs="Times New Roman"/>
      </w:rPr>
    </w:lvl>
    <w:lvl w:ilvl="3" w:tplc="0419000F">
      <w:start w:val="1"/>
      <w:numFmt w:val="decimal"/>
      <w:lvlText w:val="%4."/>
      <w:lvlJc w:val="left"/>
      <w:pPr>
        <w:ind w:left="4052" w:hanging="360"/>
      </w:pPr>
      <w:rPr>
        <w:rFonts w:cs="Times New Roman"/>
      </w:rPr>
    </w:lvl>
    <w:lvl w:ilvl="4" w:tplc="04190019">
      <w:start w:val="1"/>
      <w:numFmt w:val="lowerLetter"/>
      <w:lvlText w:val="%5."/>
      <w:lvlJc w:val="left"/>
      <w:pPr>
        <w:ind w:left="4772" w:hanging="360"/>
      </w:pPr>
      <w:rPr>
        <w:rFonts w:cs="Times New Roman"/>
      </w:rPr>
    </w:lvl>
    <w:lvl w:ilvl="5" w:tplc="0419001B">
      <w:start w:val="1"/>
      <w:numFmt w:val="lowerRoman"/>
      <w:lvlText w:val="%6."/>
      <w:lvlJc w:val="right"/>
      <w:pPr>
        <w:ind w:left="5492" w:hanging="180"/>
      </w:pPr>
      <w:rPr>
        <w:rFonts w:cs="Times New Roman"/>
      </w:rPr>
    </w:lvl>
    <w:lvl w:ilvl="6" w:tplc="0419000F">
      <w:start w:val="1"/>
      <w:numFmt w:val="decimal"/>
      <w:lvlText w:val="%7."/>
      <w:lvlJc w:val="left"/>
      <w:pPr>
        <w:ind w:left="6212" w:hanging="360"/>
      </w:pPr>
      <w:rPr>
        <w:rFonts w:cs="Times New Roman"/>
      </w:rPr>
    </w:lvl>
    <w:lvl w:ilvl="7" w:tplc="04190019">
      <w:start w:val="1"/>
      <w:numFmt w:val="lowerLetter"/>
      <w:lvlText w:val="%8."/>
      <w:lvlJc w:val="left"/>
      <w:pPr>
        <w:ind w:left="6932" w:hanging="360"/>
      </w:pPr>
      <w:rPr>
        <w:rFonts w:cs="Times New Roman"/>
      </w:rPr>
    </w:lvl>
    <w:lvl w:ilvl="8" w:tplc="0419001B">
      <w:start w:val="1"/>
      <w:numFmt w:val="lowerRoman"/>
      <w:lvlText w:val="%9."/>
      <w:lvlJc w:val="right"/>
      <w:pPr>
        <w:ind w:left="7652" w:hanging="180"/>
      </w:pPr>
      <w:rPr>
        <w:rFonts w:cs="Times New Roman"/>
      </w:rPr>
    </w:lvl>
  </w:abstractNum>
  <w:abstractNum w:abstractNumId="29" w15:restartNumberingAfterBreak="0">
    <w:nsid w:val="593B7D14"/>
    <w:multiLevelType w:val="hybridMultilevel"/>
    <w:tmpl w:val="5B543F7C"/>
    <w:lvl w:ilvl="0" w:tplc="0419000F">
      <w:start w:val="1"/>
      <w:numFmt w:val="decimal"/>
      <w:lvlText w:val="%1."/>
      <w:lvlJc w:val="left"/>
      <w:pPr>
        <w:ind w:left="725" w:hanging="360"/>
      </w:pPr>
      <w:rPr>
        <w:rFonts w:cs="Times New Roman"/>
      </w:rPr>
    </w:lvl>
    <w:lvl w:ilvl="1" w:tplc="04190019">
      <w:start w:val="1"/>
      <w:numFmt w:val="lowerLetter"/>
      <w:lvlText w:val="%2."/>
      <w:lvlJc w:val="left"/>
      <w:pPr>
        <w:ind w:left="1445" w:hanging="360"/>
      </w:pPr>
      <w:rPr>
        <w:rFonts w:cs="Times New Roman"/>
      </w:rPr>
    </w:lvl>
    <w:lvl w:ilvl="2" w:tplc="0419001B">
      <w:start w:val="1"/>
      <w:numFmt w:val="lowerRoman"/>
      <w:lvlText w:val="%3."/>
      <w:lvlJc w:val="right"/>
      <w:pPr>
        <w:ind w:left="2165" w:hanging="180"/>
      </w:pPr>
      <w:rPr>
        <w:rFonts w:cs="Times New Roman"/>
      </w:rPr>
    </w:lvl>
    <w:lvl w:ilvl="3" w:tplc="0419000F">
      <w:start w:val="1"/>
      <w:numFmt w:val="decimal"/>
      <w:lvlText w:val="%4."/>
      <w:lvlJc w:val="left"/>
      <w:pPr>
        <w:ind w:left="2885" w:hanging="360"/>
      </w:pPr>
      <w:rPr>
        <w:rFonts w:cs="Times New Roman"/>
      </w:rPr>
    </w:lvl>
    <w:lvl w:ilvl="4" w:tplc="04190019">
      <w:start w:val="1"/>
      <w:numFmt w:val="lowerLetter"/>
      <w:lvlText w:val="%5."/>
      <w:lvlJc w:val="left"/>
      <w:pPr>
        <w:ind w:left="3605" w:hanging="360"/>
      </w:pPr>
      <w:rPr>
        <w:rFonts w:cs="Times New Roman"/>
      </w:rPr>
    </w:lvl>
    <w:lvl w:ilvl="5" w:tplc="0419001B">
      <w:start w:val="1"/>
      <w:numFmt w:val="lowerRoman"/>
      <w:lvlText w:val="%6."/>
      <w:lvlJc w:val="right"/>
      <w:pPr>
        <w:ind w:left="4325" w:hanging="180"/>
      </w:pPr>
      <w:rPr>
        <w:rFonts w:cs="Times New Roman"/>
      </w:rPr>
    </w:lvl>
    <w:lvl w:ilvl="6" w:tplc="0419000F">
      <w:start w:val="1"/>
      <w:numFmt w:val="decimal"/>
      <w:lvlText w:val="%7."/>
      <w:lvlJc w:val="left"/>
      <w:pPr>
        <w:ind w:left="5045" w:hanging="360"/>
      </w:pPr>
      <w:rPr>
        <w:rFonts w:cs="Times New Roman"/>
      </w:rPr>
    </w:lvl>
    <w:lvl w:ilvl="7" w:tplc="04190019">
      <w:start w:val="1"/>
      <w:numFmt w:val="lowerLetter"/>
      <w:lvlText w:val="%8."/>
      <w:lvlJc w:val="left"/>
      <w:pPr>
        <w:ind w:left="5765" w:hanging="360"/>
      </w:pPr>
      <w:rPr>
        <w:rFonts w:cs="Times New Roman"/>
      </w:rPr>
    </w:lvl>
    <w:lvl w:ilvl="8" w:tplc="0419001B">
      <w:start w:val="1"/>
      <w:numFmt w:val="lowerRoman"/>
      <w:lvlText w:val="%9."/>
      <w:lvlJc w:val="right"/>
      <w:pPr>
        <w:ind w:left="6485" w:hanging="180"/>
      </w:pPr>
      <w:rPr>
        <w:rFonts w:cs="Times New Roman"/>
      </w:rPr>
    </w:lvl>
  </w:abstractNum>
  <w:abstractNum w:abstractNumId="30" w15:restartNumberingAfterBreak="0">
    <w:nsid w:val="5C753934"/>
    <w:multiLevelType w:val="hybridMultilevel"/>
    <w:tmpl w:val="9E465902"/>
    <w:lvl w:ilvl="0" w:tplc="8CD2D4C8">
      <w:numFmt w:val="bullet"/>
      <w:lvlText w:val="-"/>
      <w:lvlJc w:val="left"/>
      <w:pPr>
        <w:ind w:left="1146" w:hanging="360"/>
      </w:pPr>
      <w:rPr>
        <w:rFonts w:ascii="Times New Roman" w:hAnsi="Times New Roman" w:hint="default"/>
      </w:rPr>
    </w:lvl>
    <w:lvl w:ilvl="1" w:tplc="04190003">
      <w:start w:val="1"/>
      <w:numFmt w:val="bullet"/>
      <w:lvlText w:val="o"/>
      <w:lvlJc w:val="left"/>
      <w:pPr>
        <w:ind w:left="1866" w:hanging="360"/>
      </w:pPr>
      <w:rPr>
        <w:rFonts w:ascii="Courier New" w:hAnsi="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hint="default"/>
      </w:rPr>
    </w:lvl>
    <w:lvl w:ilvl="8" w:tplc="04190005">
      <w:start w:val="1"/>
      <w:numFmt w:val="bullet"/>
      <w:lvlText w:val=""/>
      <w:lvlJc w:val="left"/>
      <w:pPr>
        <w:ind w:left="6906" w:hanging="360"/>
      </w:pPr>
      <w:rPr>
        <w:rFonts w:ascii="Wingdings" w:hAnsi="Wingdings" w:hint="default"/>
      </w:rPr>
    </w:lvl>
  </w:abstractNum>
  <w:abstractNum w:abstractNumId="31" w15:restartNumberingAfterBreak="0">
    <w:nsid w:val="5DF848C0"/>
    <w:multiLevelType w:val="multilevel"/>
    <w:tmpl w:val="6018EFF0"/>
    <w:lvl w:ilvl="0">
      <w:start w:val="1"/>
      <w:numFmt w:val="decimal"/>
      <w:lvlText w:val="%1."/>
      <w:lvlJc w:val="left"/>
      <w:pPr>
        <w:ind w:left="1429" w:hanging="360"/>
      </w:pPr>
      <w:rPr>
        <w:rFonts w:cs="Times New Roman" w:hint="default"/>
      </w:rPr>
    </w:lvl>
    <w:lvl w:ilvl="1">
      <w:start w:val="1"/>
      <w:numFmt w:val="decimal"/>
      <w:isLgl/>
      <w:lvlText w:val="%1.%2."/>
      <w:lvlJc w:val="left"/>
      <w:pPr>
        <w:ind w:left="1970" w:hanging="720"/>
      </w:pPr>
      <w:rPr>
        <w:rFonts w:cs="Times New Roman" w:hint="default"/>
      </w:rPr>
    </w:lvl>
    <w:lvl w:ilvl="2">
      <w:start w:val="1"/>
      <w:numFmt w:val="decimal"/>
      <w:isLgl/>
      <w:lvlText w:val="%1.%2.%3."/>
      <w:lvlJc w:val="left"/>
      <w:pPr>
        <w:ind w:left="2151" w:hanging="720"/>
      </w:pPr>
      <w:rPr>
        <w:rFonts w:cs="Times New Roman" w:hint="default"/>
      </w:rPr>
    </w:lvl>
    <w:lvl w:ilvl="3">
      <w:start w:val="1"/>
      <w:numFmt w:val="decimal"/>
      <w:isLgl/>
      <w:lvlText w:val="%1.%2.%3.%4."/>
      <w:lvlJc w:val="left"/>
      <w:pPr>
        <w:ind w:left="2692" w:hanging="1080"/>
      </w:pPr>
      <w:rPr>
        <w:rFonts w:cs="Times New Roman" w:hint="default"/>
      </w:rPr>
    </w:lvl>
    <w:lvl w:ilvl="4">
      <w:start w:val="1"/>
      <w:numFmt w:val="decimal"/>
      <w:isLgl/>
      <w:lvlText w:val="%1.%2.%3.%4.%5."/>
      <w:lvlJc w:val="left"/>
      <w:pPr>
        <w:ind w:left="2873" w:hanging="1080"/>
      </w:pPr>
      <w:rPr>
        <w:rFonts w:cs="Times New Roman" w:hint="default"/>
      </w:rPr>
    </w:lvl>
    <w:lvl w:ilvl="5">
      <w:start w:val="1"/>
      <w:numFmt w:val="decimal"/>
      <w:isLgl/>
      <w:lvlText w:val="%1.%2.%3.%4.%5.%6."/>
      <w:lvlJc w:val="left"/>
      <w:pPr>
        <w:ind w:left="3414" w:hanging="1440"/>
      </w:pPr>
      <w:rPr>
        <w:rFonts w:cs="Times New Roman" w:hint="default"/>
      </w:rPr>
    </w:lvl>
    <w:lvl w:ilvl="6">
      <w:start w:val="1"/>
      <w:numFmt w:val="decimal"/>
      <w:isLgl/>
      <w:lvlText w:val="%1.%2.%3.%4.%5.%6.%7."/>
      <w:lvlJc w:val="left"/>
      <w:pPr>
        <w:ind w:left="3955" w:hanging="1800"/>
      </w:pPr>
      <w:rPr>
        <w:rFonts w:cs="Times New Roman" w:hint="default"/>
      </w:rPr>
    </w:lvl>
    <w:lvl w:ilvl="7">
      <w:start w:val="1"/>
      <w:numFmt w:val="decimal"/>
      <w:isLgl/>
      <w:lvlText w:val="%1.%2.%3.%4.%5.%6.%7.%8."/>
      <w:lvlJc w:val="left"/>
      <w:pPr>
        <w:ind w:left="4136" w:hanging="1800"/>
      </w:pPr>
      <w:rPr>
        <w:rFonts w:cs="Times New Roman" w:hint="default"/>
      </w:rPr>
    </w:lvl>
    <w:lvl w:ilvl="8">
      <w:start w:val="1"/>
      <w:numFmt w:val="decimal"/>
      <w:isLgl/>
      <w:lvlText w:val="%1.%2.%3.%4.%5.%6.%7.%8.%9."/>
      <w:lvlJc w:val="left"/>
      <w:pPr>
        <w:ind w:left="4677" w:hanging="2160"/>
      </w:pPr>
      <w:rPr>
        <w:rFonts w:cs="Times New Roman" w:hint="default"/>
      </w:rPr>
    </w:lvl>
  </w:abstractNum>
  <w:abstractNum w:abstractNumId="32" w15:restartNumberingAfterBreak="0">
    <w:nsid w:val="5EC45AF1"/>
    <w:multiLevelType w:val="hybridMultilevel"/>
    <w:tmpl w:val="BD62DF0E"/>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3" w15:restartNumberingAfterBreak="0">
    <w:nsid w:val="61BC2261"/>
    <w:multiLevelType w:val="hybridMultilevel"/>
    <w:tmpl w:val="2A66E190"/>
    <w:lvl w:ilvl="0" w:tplc="9E48BA1A">
      <w:start w:val="1"/>
      <w:numFmt w:val="decimal"/>
      <w:lvlText w:val="%1."/>
      <w:lvlJc w:val="left"/>
      <w:pPr>
        <w:ind w:left="1496" w:hanging="360"/>
      </w:pPr>
      <w:rPr>
        <w:rFonts w:cs="Times New Roman" w:hint="default"/>
      </w:rPr>
    </w:lvl>
    <w:lvl w:ilvl="1" w:tplc="04190019">
      <w:start w:val="1"/>
      <w:numFmt w:val="lowerLetter"/>
      <w:lvlText w:val="%2."/>
      <w:lvlJc w:val="left"/>
      <w:pPr>
        <w:ind w:left="2216" w:hanging="360"/>
      </w:pPr>
      <w:rPr>
        <w:rFonts w:cs="Times New Roman"/>
      </w:rPr>
    </w:lvl>
    <w:lvl w:ilvl="2" w:tplc="0419001B">
      <w:start w:val="1"/>
      <w:numFmt w:val="lowerRoman"/>
      <w:lvlText w:val="%3."/>
      <w:lvlJc w:val="right"/>
      <w:pPr>
        <w:ind w:left="2936" w:hanging="180"/>
      </w:pPr>
      <w:rPr>
        <w:rFonts w:cs="Times New Roman"/>
      </w:rPr>
    </w:lvl>
    <w:lvl w:ilvl="3" w:tplc="0419000F">
      <w:start w:val="1"/>
      <w:numFmt w:val="decimal"/>
      <w:lvlText w:val="%4."/>
      <w:lvlJc w:val="left"/>
      <w:pPr>
        <w:ind w:left="3656" w:hanging="360"/>
      </w:pPr>
      <w:rPr>
        <w:rFonts w:cs="Times New Roman"/>
      </w:rPr>
    </w:lvl>
    <w:lvl w:ilvl="4" w:tplc="04190019">
      <w:start w:val="1"/>
      <w:numFmt w:val="lowerLetter"/>
      <w:lvlText w:val="%5."/>
      <w:lvlJc w:val="left"/>
      <w:pPr>
        <w:ind w:left="4376" w:hanging="360"/>
      </w:pPr>
      <w:rPr>
        <w:rFonts w:cs="Times New Roman"/>
      </w:rPr>
    </w:lvl>
    <w:lvl w:ilvl="5" w:tplc="0419001B">
      <w:start w:val="1"/>
      <w:numFmt w:val="lowerRoman"/>
      <w:lvlText w:val="%6."/>
      <w:lvlJc w:val="right"/>
      <w:pPr>
        <w:ind w:left="5096" w:hanging="180"/>
      </w:pPr>
      <w:rPr>
        <w:rFonts w:cs="Times New Roman"/>
      </w:rPr>
    </w:lvl>
    <w:lvl w:ilvl="6" w:tplc="0419000F">
      <w:start w:val="1"/>
      <w:numFmt w:val="decimal"/>
      <w:lvlText w:val="%7."/>
      <w:lvlJc w:val="left"/>
      <w:pPr>
        <w:ind w:left="5816" w:hanging="360"/>
      </w:pPr>
      <w:rPr>
        <w:rFonts w:cs="Times New Roman"/>
      </w:rPr>
    </w:lvl>
    <w:lvl w:ilvl="7" w:tplc="04190019">
      <w:start w:val="1"/>
      <w:numFmt w:val="lowerLetter"/>
      <w:lvlText w:val="%8."/>
      <w:lvlJc w:val="left"/>
      <w:pPr>
        <w:ind w:left="6536" w:hanging="360"/>
      </w:pPr>
      <w:rPr>
        <w:rFonts w:cs="Times New Roman"/>
      </w:rPr>
    </w:lvl>
    <w:lvl w:ilvl="8" w:tplc="0419001B">
      <w:start w:val="1"/>
      <w:numFmt w:val="lowerRoman"/>
      <w:lvlText w:val="%9."/>
      <w:lvlJc w:val="right"/>
      <w:pPr>
        <w:ind w:left="7256" w:hanging="180"/>
      </w:pPr>
      <w:rPr>
        <w:rFonts w:cs="Times New Roman"/>
      </w:rPr>
    </w:lvl>
  </w:abstractNum>
  <w:abstractNum w:abstractNumId="34" w15:restartNumberingAfterBreak="0">
    <w:nsid w:val="62D270E5"/>
    <w:multiLevelType w:val="hybridMultilevel"/>
    <w:tmpl w:val="A44C89BA"/>
    <w:lvl w:ilvl="0" w:tplc="8C10EA6E">
      <w:start w:val="1"/>
      <w:numFmt w:val="bullet"/>
      <w:lvlText w:val=""/>
      <w:lvlJc w:val="left"/>
      <w:pPr>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684205B"/>
    <w:multiLevelType w:val="hybridMultilevel"/>
    <w:tmpl w:val="4B42989E"/>
    <w:lvl w:ilvl="0" w:tplc="18864784">
      <w:start w:val="1"/>
      <w:numFmt w:val="bullet"/>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6" w15:restartNumberingAfterBreak="0">
    <w:nsid w:val="67365F20"/>
    <w:multiLevelType w:val="hybridMultilevel"/>
    <w:tmpl w:val="57027346"/>
    <w:lvl w:ilvl="0" w:tplc="0419000F">
      <w:start w:val="1"/>
      <w:numFmt w:val="decimal"/>
      <w:lvlText w:val="%1."/>
      <w:lvlJc w:val="left"/>
      <w:pPr>
        <w:ind w:left="360" w:hanging="360"/>
      </w:pPr>
      <w:rPr>
        <w:rFonts w:cs="Times New Roman"/>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37" w15:restartNumberingAfterBreak="0">
    <w:nsid w:val="69CA3012"/>
    <w:multiLevelType w:val="hybridMultilevel"/>
    <w:tmpl w:val="905EFA2E"/>
    <w:lvl w:ilvl="0" w:tplc="5088DF58">
      <w:start w:val="1"/>
      <w:numFmt w:val="decimal"/>
      <w:lvlText w:val="%1."/>
      <w:lvlJc w:val="left"/>
      <w:pPr>
        <w:ind w:left="720" w:hanging="360"/>
      </w:pPr>
      <w:rPr>
        <w:rFonts w:cs="Times New Roman"/>
        <w:color w:val="auto"/>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8" w15:restartNumberingAfterBreak="0">
    <w:nsid w:val="72A87567"/>
    <w:multiLevelType w:val="hybridMultilevel"/>
    <w:tmpl w:val="BD62DF0E"/>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9" w15:restartNumberingAfterBreak="0">
    <w:nsid w:val="758B24D3"/>
    <w:multiLevelType w:val="multilevel"/>
    <w:tmpl w:val="D8E42478"/>
    <w:lvl w:ilvl="0">
      <w:start w:val="1"/>
      <w:numFmt w:val="decimal"/>
      <w:lvlText w:val="%1"/>
      <w:lvlJc w:val="left"/>
      <w:pPr>
        <w:ind w:left="360" w:hanging="360"/>
      </w:pPr>
      <w:rPr>
        <w:rFonts w:cs="Times New Roman" w:hint="default"/>
      </w:rPr>
    </w:lvl>
    <w:lvl w:ilvl="1">
      <w:start w:val="3"/>
      <w:numFmt w:val="decimal"/>
      <w:lvlText w:val="%1.%2"/>
      <w:lvlJc w:val="left"/>
      <w:pPr>
        <w:ind w:left="1146" w:hanging="360"/>
      </w:pPr>
      <w:rPr>
        <w:rFonts w:cs="Times New Roman" w:hint="default"/>
      </w:rPr>
    </w:lvl>
    <w:lvl w:ilvl="2">
      <w:start w:val="1"/>
      <w:numFmt w:val="decimal"/>
      <w:lvlText w:val="%1.%2.%3"/>
      <w:lvlJc w:val="left"/>
      <w:pPr>
        <w:ind w:left="2292" w:hanging="720"/>
      </w:pPr>
      <w:rPr>
        <w:rFonts w:cs="Times New Roman" w:hint="default"/>
      </w:rPr>
    </w:lvl>
    <w:lvl w:ilvl="3">
      <w:start w:val="1"/>
      <w:numFmt w:val="decimal"/>
      <w:lvlText w:val="%1.%2.%3.%4"/>
      <w:lvlJc w:val="left"/>
      <w:pPr>
        <w:ind w:left="3078" w:hanging="720"/>
      </w:pPr>
      <w:rPr>
        <w:rFonts w:cs="Times New Roman" w:hint="default"/>
      </w:rPr>
    </w:lvl>
    <w:lvl w:ilvl="4">
      <w:start w:val="1"/>
      <w:numFmt w:val="decimal"/>
      <w:lvlText w:val="%1.%2.%3.%4.%5"/>
      <w:lvlJc w:val="left"/>
      <w:pPr>
        <w:ind w:left="4224" w:hanging="1080"/>
      </w:pPr>
      <w:rPr>
        <w:rFonts w:cs="Times New Roman" w:hint="default"/>
      </w:rPr>
    </w:lvl>
    <w:lvl w:ilvl="5">
      <w:start w:val="1"/>
      <w:numFmt w:val="decimal"/>
      <w:lvlText w:val="%1.%2.%3.%4.%5.%6"/>
      <w:lvlJc w:val="left"/>
      <w:pPr>
        <w:ind w:left="5010" w:hanging="1080"/>
      </w:pPr>
      <w:rPr>
        <w:rFonts w:cs="Times New Roman" w:hint="default"/>
      </w:rPr>
    </w:lvl>
    <w:lvl w:ilvl="6">
      <w:start w:val="1"/>
      <w:numFmt w:val="decimal"/>
      <w:lvlText w:val="%1.%2.%3.%4.%5.%6.%7"/>
      <w:lvlJc w:val="left"/>
      <w:pPr>
        <w:ind w:left="6156" w:hanging="1440"/>
      </w:pPr>
      <w:rPr>
        <w:rFonts w:cs="Times New Roman" w:hint="default"/>
      </w:rPr>
    </w:lvl>
    <w:lvl w:ilvl="7">
      <w:start w:val="1"/>
      <w:numFmt w:val="decimal"/>
      <w:lvlText w:val="%1.%2.%3.%4.%5.%6.%7.%8"/>
      <w:lvlJc w:val="left"/>
      <w:pPr>
        <w:ind w:left="6942" w:hanging="1440"/>
      </w:pPr>
      <w:rPr>
        <w:rFonts w:cs="Times New Roman" w:hint="default"/>
      </w:rPr>
    </w:lvl>
    <w:lvl w:ilvl="8">
      <w:start w:val="1"/>
      <w:numFmt w:val="decimal"/>
      <w:lvlText w:val="%1.%2.%3.%4.%5.%6.%7.%8.%9"/>
      <w:lvlJc w:val="left"/>
      <w:pPr>
        <w:ind w:left="7728" w:hanging="1440"/>
      </w:pPr>
      <w:rPr>
        <w:rFonts w:cs="Times New Roman" w:hint="default"/>
      </w:rPr>
    </w:lvl>
  </w:abstractNum>
  <w:abstractNum w:abstractNumId="40" w15:restartNumberingAfterBreak="0">
    <w:nsid w:val="75A04A3C"/>
    <w:multiLevelType w:val="hybridMultilevel"/>
    <w:tmpl w:val="CDA27350"/>
    <w:lvl w:ilvl="0" w:tplc="EFB45B5C">
      <w:start w:val="1"/>
      <w:numFmt w:val="decimal"/>
      <w:lvlText w:val="Студент №%1."/>
      <w:lvlJc w:val="left"/>
      <w:pPr>
        <w:ind w:left="502" w:hanging="360"/>
      </w:pPr>
      <w:rPr>
        <w:rFonts w:cs="Times New Roman" w:hint="default"/>
      </w:rPr>
    </w:lvl>
    <w:lvl w:ilvl="1" w:tplc="04190019">
      <w:start w:val="1"/>
      <w:numFmt w:val="lowerLetter"/>
      <w:lvlText w:val="%2."/>
      <w:lvlJc w:val="left"/>
      <w:pPr>
        <w:ind w:left="1222" w:hanging="360"/>
      </w:pPr>
      <w:rPr>
        <w:rFonts w:cs="Times New Roman"/>
      </w:rPr>
    </w:lvl>
    <w:lvl w:ilvl="2" w:tplc="0419001B">
      <w:start w:val="1"/>
      <w:numFmt w:val="lowerRoman"/>
      <w:lvlText w:val="%3."/>
      <w:lvlJc w:val="right"/>
      <w:pPr>
        <w:ind w:left="1942" w:hanging="180"/>
      </w:pPr>
      <w:rPr>
        <w:rFonts w:cs="Times New Roman"/>
      </w:rPr>
    </w:lvl>
    <w:lvl w:ilvl="3" w:tplc="0419000F">
      <w:start w:val="1"/>
      <w:numFmt w:val="decimal"/>
      <w:lvlText w:val="%4."/>
      <w:lvlJc w:val="left"/>
      <w:pPr>
        <w:ind w:left="2662" w:hanging="360"/>
      </w:pPr>
      <w:rPr>
        <w:rFonts w:cs="Times New Roman"/>
      </w:rPr>
    </w:lvl>
    <w:lvl w:ilvl="4" w:tplc="04190019">
      <w:start w:val="1"/>
      <w:numFmt w:val="lowerLetter"/>
      <w:lvlText w:val="%5."/>
      <w:lvlJc w:val="left"/>
      <w:pPr>
        <w:ind w:left="3382" w:hanging="360"/>
      </w:pPr>
      <w:rPr>
        <w:rFonts w:cs="Times New Roman"/>
      </w:rPr>
    </w:lvl>
    <w:lvl w:ilvl="5" w:tplc="0419001B">
      <w:start w:val="1"/>
      <w:numFmt w:val="lowerRoman"/>
      <w:lvlText w:val="%6."/>
      <w:lvlJc w:val="right"/>
      <w:pPr>
        <w:ind w:left="4102" w:hanging="180"/>
      </w:pPr>
      <w:rPr>
        <w:rFonts w:cs="Times New Roman"/>
      </w:rPr>
    </w:lvl>
    <w:lvl w:ilvl="6" w:tplc="0419000F">
      <w:start w:val="1"/>
      <w:numFmt w:val="decimal"/>
      <w:lvlText w:val="%7."/>
      <w:lvlJc w:val="left"/>
      <w:pPr>
        <w:ind w:left="4822" w:hanging="360"/>
      </w:pPr>
      <w:rPr>
        <w:rFonts w:cs="Times New Roman"/>
      </w:rPr>
    </w:lvl>
    <w:lvl w:ilvl="7" w:tplc="04190019">
      <w:start w:val="1"/>
      <w:numFmt w:val="lowerLetter"/>
      <w:lvlText w:val="%8."/>
      <w:lvlJc w:val="left"/>
      <w:pPr>
        <w:ind w:left="5542" w:hanging="360"/>
      </w:pPr>
      <w:rPr>
        <w:rFonts w:cs="Times New Roman"/>
      </w:rPr>
    </w:lvl>
    <w:lvl w:ilvl="8" w:tplc="0419001B">
      <w:start w:val="1"/>
      <w:numFmt w:val="lowerRoman"/>
      <w:lvlText w:val="%9."/>
      <w:lvlJc w:val="right"/>
      <w:pPr>
        <w:ind w:left="6262" w:hanging="180"/>
      </w:pPr>
      <w:rPr>
        <w:rFonts w:cs="Times New Roman"/>
      </w:rPr>
    </w:lvl>
  </w:abstractNum>
  <w:abstractNum w:abstractNumId="41" w15:restartNumberingAfterBreak="0">
    <w:nsid w:val="78AE0729"/>
    <w:multiLevelType w:val="hybridMultilevel"/>
    <w:tmpl w:val="CFBE3878"/>
    <w:lvl w:ilvl="0" w:tplc="4BECFADA">
      <w:start w:val="1"/>
      <w:numFmt w:val="bullet"/>
      <w:lvlText w:val=""/>
      <w:lvlJc w:val="left"/>
      <w:pPr>
        <w:ind w:left="360" w:hanging="360"/>
      </w:pPr>
      <w:rPr>
        <w:rFonts w:ascii="Symbol" w:hAnsi="Symbol" w:hint="default"/>
      </w:rPr>
    </w:lvl>
    <w:lvl w:ilvl="1" w:tplc="46C2F984" w:tentative="1">
      <w:start w:val="1"/>
      <w:numFmt w:val="bullet"/>
      <w:lvlText w:val="o"/>
      <w:lvlJc w:val="left"/>
      <w:pPr>
        <w:ind w:left="1080" w:hanging="360"/>
      </w:pPr>
      <w:rPr>
        <w:rFonts w:ascii="Courier New" w:hAnsi="Courier New" w:hint="default"/>
      </w:rPr>
    </w:lvl>
    <w:lvl w:ilvl="2" w:tplc="CEC84F4A" w:tentative="1">
      <w:start w:val="1"/>
      <w:numFmt w:val="bullet"/>
      <w:lvlText w:val=""/>
      <w:lvlJc w:val="left"/>
      <w:pPr>
        <w:ind w:left="1800" w:hanging="360"/>
      </w:pPr>
      <w:rPr>
        <w:rFonts w:ascii="Wingdings" w:hAnsi="Wingdings" w:hint="default"/>
      </w:rPr>
    </w:lvl>
    <w:lvl w:ilvl="3" w:tplc="1EB09CC8" w:tentative="1">
      <w:start w:val="1"/>
      <w:numFmt w:val="bullet"/>
      <w:lvlText w:val=""/>
      <w:lvlJc w:val="left"/>
      <w:pPr>
        <w:ind w:left="2520" w:hanging="360"/>
      </w:pPr>
      <w:rPr>
        <w:rFonts w:ascii="Symbol" w:hAnsi="Symbol" w:hint="default"/>
      </w:rPr>
    </w:lvl>
    <w:lvl w:ilvl="4" w:tplc="1B2CD7F4" w:tentative="1">
      <w:start w:val="1"/>
      <w:numFmt w:val="bullet"/>
      <w:lvlText w:val="o"/>
      <w:lvlJc w:val="left"/>
      <w:pPr>
        <w:ind w:left="3240" w:hanging="360"/>
      </w:pPr>
      <w:rPr>
        <w:rFonts w:ascii="Courier New" w:hAnsi="Courier New" w:hint="default"/>
      </w:rPr>
    </w:lvl>
    <w:lvl w:ilvl="5" w:tplc="47F04056" w:tentative="1">
      <w:start w:val="1"/>
      <w:numFmt w:val="bullet"/>
      <w:lvlText w:val=""/>
      <w:lvlJc w:val="left"/>
      <w:pPr>
        <w:ind w:left="3960" w:hanging="360"/>
      </w:pPr>
      <w:rPr>
        <w:rFonts w:ascii="Wingdings" w:hAnsi="Wingdings" w:hint="default"/>
      </w:rPr>
    </w:lvl>
    <w:lvl w:ilvl="6" w:tplc="9C4E03CC" w:tentative="1">
      <w:start w:val="1"/>
      <w:numFmt w:val="bullet"/>
      <w:lvlText w:val=""/>
      <w:lvlJc w:val="left"/>
      <w:pPr>
        <w:ind w:left="4680" w:hanging="360"/>
      </w:pPr>
      <w:rPr>
        <w:rFonts w:ascii="Symbol" w:hAnsi="Symbol" w:hint="default"/>
      </w:rPr>
    </w:lvl>
    <w:lvl w:ilvl="7" w:tplc="138657AE" w:tentative="1">
      <w:start w:val="1"/>
      <w:numFmt w:val="bullet"/>
      <w:lvlText w:val="o"/>
      <w:lvlJc w:val="left"/>
      <w:pPr>
        <w:ind w:left="5400" w:hanging="360"/>
      </w:pPr>
      <w:rPr>
        <w:rFonts w:ascii="Courier New" w:hAnsi="Courier New" w:hint="default"/>
      </w:rPr>
    </w:lvl>
    <w:lvl w:ilvl="8" w:tplc="00C00FC6" w:tentative="1">
      <w:start w:val="1"/>
      <w:numFmt w:val="bullet"/>
      <w:lvlText w:val=""/>
      <w:lvlJc w:val="left"/>
      <w:pPr>
        <w:ind w:left="6120" w:hanging="360"/>
      </w:pPr>
      <w:rPr>
        <w:rFonts w:ascii="Wingdings" w:hAnsi="Wingdings" w:hint="default"/>
      </w:rPr>
    </w:lvl>
  </w:abstractNum>
  <w:abstractNum w:abstractNumId="42" w15:restartNumberingAfterBreak="0">
    <w:nsid w:val="7B0716B3"/>
    <w:multiLevelType w:val="hybridMultilevel"/>
    <w:tmpl w:val="27F8D8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F0E1610"/>
    <w:multiLevelType w:val="hybridMultilevel"/>
    <w:tmpl w:val="179636BE"/>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44" w15:restartNumberingAfterBreak="0">
    <w:nsid w:val="7F7B7816"/>
    <w:multiLevelType w:val="hybridMultilevel"/>
    <w:tmpl w:val="49386A1C"/>
    <w:lvl w:ilvl="0" w:tplc="18864784">
      <w:start w:val="1"/>
      <w:numFmt w:val="bullet"/>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5" w15:restartNumberingAfterBreak="0">
    <w:nsid w:val="7F996169"/>
    <w:multiLevelType w:val="hybridMultilevel"/>
    <w:tmpl w:val="7DAA8596"/>
    <w:lvl w:ilvl="0" w:tplc="626A1502">
      <w:start w:val="1"/>
      <w:numFmt w:val="decimal"/>
      <w:lvlText w:val="%1."/>
      <w:lvlJc w:val="left"/>
      <w:pPr>
        <w:ind w:left="720" w:hanging="360"/>
      </w:pPr>
      <w:rPr>
        <w:rFonts w:cs="Times New Roman"/>
        <w:sz w:val="28"/>
        <w:szCs w:val="28"/>
      </w:rPr>
    </w:lvl>
    <w:lvl w:ilvl="1" w:tplc="B97C7096">
      <w:start w:val="1"/>
      <w:numFmt w:val="russianLower"/>
      <w:lvlText w:val="%2."/>
      <w:lvlJc w:val="left"/>
      <w:pPr>
        <w:ind w:left="1440" w:hanging="360"/>
      </w:pPr>
      <w:rPr>
        <w:rFonts w:cs="Times New Roman" w:hint="default"/>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num w:numId="1" w16cid:durableId="1936012220">
    <w:abstractNumId w:val="31"/>
  </w:num>
  <w:num w:numId="2" w16cid:durableId="1900944701">
    <w:abstractNumId w:val="37"/>
  </w:num>
  <w:num w:numId="3" w16cid:durableId="1109735855">
    <w:abstractNumId w:val="7"/>
  </w:num>
  <w:num w:numId="4" w16cid:durableId="1003581451">
    <w:abstractNumId w:val="25"/>
  </w:num>
  <w:num w:numId="5" w16cid:durableId="1980382567">
    <w:abstractNumId w:val="18"/>
  </w:num>
  <w:num w:numId="6" w16cid:durableId="738136466">
    <w:abstractNumId w:val="19"/>
  </w:num>
  <w:num w:numId="7" w16cid:durableId="1788545415">
    <w:abstractNumId w:val="28"/>
  </w:num>
  <w:num w:numId="8" w16cid:durableId="1161392338">
    <w:abstractNumId w:val="30"/>
  </w:num>
  <w:num w:numId="9" w16cid:durableId="1932931062">
    <w:abstractNumId w:val="10"/>
  </w:num>
  <w:num w:numId="10" w16cid:durableId="2088454731">
    <w:abstractNumId w:val="39"/>
  </w:num>
  <w:num w:numId="11" w16cid:durableId="1015157158">
    <w:abstractNumId w:val="20"/>
  </w:num>
  <w:num w:numId="12" w16cid:durableId="641891346">
    <w:abstractNumId w:val="1"/>
  </w:num>
  <w:num w:numId="13" w16cid:durableId="1388840597">
    <w:abstractNumId w:val="0"/>
  </w:num>
  <w:num w:numId="14" w16cid:durableId="1328171971">
    <w:abstractNumId w:val="33"/>
  </w:num>
  <w:num w:numId="15" w16cid:durableId="853540905">
    <w:abstractNumId w:val="38"/>
  </w:num>
  <w:num w:numId="16" w16cid:durableId="266431814">
    <w:abstractNumId w:val="17"/>
  </w:num>
  <w:num w:numId="17" w16cid:durableId="538972453">
    <w:abstractNumId w:val="14"/>
  </w:num>
  <w:num w:numId="18" w16cid:durableId="321782287">
    <w:abstractNumId w:val="32"/>
  </w:num>
  <w:num w:numId="19" w16cid:durableId="870921509">
    <w:abstractNumId w:val="44"/>
  </w:num>
  <w:num w:numId="20" w16cid:durableId="1318531444">
    <w:abstractNumId w:val="35"/>
  </w:num>
  <w:num w:numId="21" w16cid:durableId="411895887">
    <w:abstractNumId w:val="4"/>
  </w:num>
  <w:num w:numId="22" w16cid:durableId="1504280100">
    <w:abstractNumId w:val="27"/>
  </w:num>
  <w:num w:numId="23" w16cid:durableId="1186210396">
    <w:abstractNumId w:val="45"/>
  </w:num>
  <w:num w:numId="24" w16cid:durableId="934245916">
    <w:abstractNumId w:val="36"/>
  </w:num>
  <w:num w:numId="25" w16cid:durableId="1123040029">
    <w:abstractNumId w:val="2"/>
  </w:num>
  <w:num w:numId="26" w16cid:durableId="929658052">
    <w:abstractNumId w:val="16"/>
  </w:num>
  <w:num w:numId="27" w16cid:durableId="1929192983">
    <w:abstractNumId w:val="43"/>
  </w:num>
  <w:num w:numId="28" w16cid:durableId="68112678">
    <w:abstractNumId w:val="26"/>
  </w:num>
  <w:num w:numId="29" w16cid:durableId="2087873405">
    <w:abstractNumId w:val="11"/>
  </w:num>
  <w:num w:numId="30" w16cid:durableId="1863863715">
    <w:abstractNumId w:val="24"/>
  </w:num>
  <w:num w:numId="31" w16cid:durableId="1127428462">
    <w:abstractNumId w:val="40"/>
  </w:num>
  <w:num w:numId="32" w16cid:durableId="62914563">
    <w:abstractNumId w:val="29"/>
  </w:num>
  <w:num w:numId="33" w16cid:durableId="101613352">
    <w:abstractNumId w:val="22"/>
  </w:num>
  <w:num w:numId="34" w16cid:durableId="838890610">
    <w:abstractNumId w:val="23"/>
  </w:num>
  <w:num w:numId="35" w16cid:durableId="1481387162">
    <w:abstractNumId w:val="3"/>
  </w:num>
  <w:num w:numId="36" w16cid:durableId="1279071783">
    <w:abstractNumId w:val="34"/>
  </w:num>
  <w:num w:numId="37" w16cid:durableId="967510647">
    <w:abstractNumId w:val="15"/>
  </w:num>
  <w:num w:numId="38" w16cid:durableId="808472796">
    <w:abstractNumId w:val="13"/>
  </w:num>
  <w:num w:numId="39" w16cid:durableId="1613434270">
    <w:abstractNumId w:val="5"/>
  </w:num>
  <w:num w:numId="40" w16cid:durableId="1131023027">
    <w:abstractNumId w:val="9"/>
  </w:num>
  <w:num w:numId="41" w16cid:durableId="396755024">
    <w:abstractNumId w:val="12"/>
  </w:num>
  <w:num w:numId="42" w16cid:durableId="1199663597">
    <w:abstractNumId w:val="6"/>
  </w:num>
  <w:num w:numId="43" w16cid:durableId="1480809222">
    <w:abstractNumId w:val="41"/>
  </w:num>
  <w:num w:numId="44" w16cid:durableId="1223713699">
    <w:abstractNumId w:val="8"/>
  </w:num>
  <w:num w:numId="45" w16cid:durableId="835194936">
    <w:abstractNumId w:val="21"/>
  </w:num>
  <w:num w:numId="46" w16cid:durableId="2145154561">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doNotHyphenateCaps/>
  <w:drawingGridHorizontalSpacing w:val="110"/>
  <w:displayHorizontalDrawingGridEvery w:val="2"/>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5C1F"/>
    <w:rsid w:val="00007449"/>
    <w:rsid w:val="0001654D"/>
    <w:rsid w:val="00021F87"/>
    <w:rsid w:val="000232A8"/>
    <w:rsid w:val="00023AFD"/>
    <w:rsid w:val="00026C15"/>
    <w:rsid w:val="00036D96"/>
    <w:rsid w:val="0004072E"/>
    <w:rsid w:val="00041A78"/>
    <w:rsid w:val="00042D77"/>
    <w:rsid w:val="00045271"/>
    <w:rsid w:val="00045CDC"/>
    <w:rsid w:val="000474F3"/>
    <w:rsid w:val="0006310D"/>
    <w:rsid w:val="00066595"/>
    <w:rsid w:val="00085023"/>
    <w:rsid w:val="00085ADE"/>
    <w:rsid w:val="000A1696"/>
    <w:rsid w:val="000B1612"/>
    <w:rsid w:val="000B2C3B"/>
    <w:rsid w:val="000B708E"/>
    <w:rsid w:val="000C08AA"/>
    <w:rsid w:val="000C1490"/>
    <w:rsid w:val="000C5BA3"/>
    <w:rsid w:val="000D354B"/>
    <w:rsid w:val="000E3C22"/>
    <w:rsid w:val="00103696"/>
    <w:rsid w:val="00104C14"/>
    <w:rsid w:val="00107172"/>
    <w:rsid w:val="0011674C"/>
    <w:rsid w:val="0011750E"/>
    <w:rsid w:val="001245E2"/>
    <w:rsid w:val="00134725"/>
    <w:rsid w:val="001376EC"/>
    <w:rsid w:val="0014342A"/>
    <w:rsid w:val="0014690D"/>
    <w:rsid w:val="00146D19"/>
    <w:rsid w:val="00147DE9"/>
    <w:rsid w:val="00164B37"/>
    <w:rsid w:val="001666A8"/>
    <w:rsid w:val="001668B7"/>
    <w:rsid w:val="001762C6"/>
    <w:rsid w:val="001813E7"/>
    <w:rsid w:val="00187F0B"/>
    <w:rsid w:val="00191E8E"/>
    <w:rsid w:val="001A2732"/>
    <w:rsid w:val="001C1E3C"/>
    <w:rsid w:val="001D40EF"/>
    <w:rsid w:val="001D5C31"/>
    <w:rsid w:val="001F0E8E"/>
    <w:rsid w:val="0020711F"/>
    <w:rsid w:val="002144B5"/>
    <w:rsid w:val="00231A8B"/>
    <w:rsid w:val="0025796F"/>
    <w:rsid w:val="00263020"/>
    <w:rsid w:val="00267406"/>
    <w:rsid w:val="00274A9D"/>
    <w:rsid w:val="00287897"/>
    <w:rsid w:val="00294626"/>
    <w:rsid w:val="00296B30"/>
    <w:rsid w:val="002C04D7"/>
    <w:rsid w:val="002C0D46"/>
    <w:rsid w:val="002C4650"/>
    <w:rsid w:val="002D759C"/>
    <w:rsid w:val="002E14F3"/>
    <w:rsid w:val="002E150D"/>
    <w:rsid w:val="002E7954"/>
    <w:rsid w:val="002E7995"/>
    <w:rsid w:val="0031499B"/>
    <w:rsid w:val="00314E7E"/>
    <w:rsid w:val="003319C9"/>
    <w:rsid w:val="003406C7"/>
    <w:rsid w:val="0035715B"/>
    <w:rsid w:val="00362444"/>
    <w:rsid w:val="00374626"/>
    <w:rsid w:val="00375CBC"/>
    <w:rsid w:val="003845CC"/>
    <w:rsid w:val="00385DED"/>
    <w:rsid w:val="003940D7"/>
    <w:rsid w:val="003A2673"/>
    <w:rsid w:val="003B5BD7"/>
    <w:rsid w:val="003C2416"/>
    <w:rsid w:val="003C2BF6"/>
    <w:rsid w:val="003C4452"/>
    <w:rsid w:val="003C5FC2"/>
    <w:rsid w:val="003D6CE3"/>
    <w:rsid w:val="003E2735"/>
    <w:rsid w:val="003E3736"/>
    <w:rsid w:val="003E532E"/>
    <w:rsid w:val="003F0953"/>
    <w:rsid w:val="003F4F31"/>
    <w:rsid w:val="00412DD0"/>
    <w:rsid w:val="004203D3"/>
    <w:rsid w:val="004213AB"/>
    <w:rsid w:val="00426652"/>
    <w:rsid w:val="004351DB"/>
    <w:rsid w:val="00440B31"/>
    <w:rsid w:val="00440EF3"/>
    <w:rsid w:val="0048717A"/>
    <w:rsid w:val="004937EE"/>
    <w:rsid w:val="004966A6"/>
    <w:rsid w:val="004B0FAC"/>
    <w:rsid w:val="004B5B91"/>
    <w:rsid w:val="004B6CDC"/>
    <w:rsid w:val="004C27A5"/>
    <w:rsid w:val="004C61DC"/>
    <w:rsid w:val="004D0588"/>
    <w:rsid w:val="004D7A71"/>
    <w:rsid w:val="004E0F62"/>
    <w:rsid w:val="004E1677"/>
    <w:rsid w:val="004E59DC"/>
    <w:rsid w:val="004F286E"/>
    <w:rsid w:val="004F3755"/>
    <w:rsid w:val="004F3BEB"/>
    <w:rsid w:val="004F4784"/>
    <w:rsid w:val="00511229"/>
    <w:rsid w:val="00513F72"/>
    <w:rsid w:val="005230C2"/>
    <w:rsid w:val="00523C98"/>
    <w:rsid w:val="00524CBC"/>
    <w:rsid w:val="00526760"/>
    <w:rsid w:val="00547A89"/>
    <w:rsid w:val="00551672"/>
    <w:rsid w:val="0055262E"/>
    <w:rsid w:val="00552C46"/>
    <w:rsid w:val="005621B0"/>
    <w:rsid w:val="00563977"/>
    <w:rsid w:val="00565052"/>
    <w:rsid w:val="005673F4"/>
    <w:rsid w:val="00572A9A"/>
    <w:rsid w:val="00576A24"/>
    <w:rsid w:val="00583DBC"/>
    <w:rsid w:val="00585093"/>
    <w:rsid w:val="00585F7A"/>
    <w:rsid w:val="005869BF"/>
    <w:rsid w:val="00587313"/>
    <w:rsid w:val="00587D05"/>
    <w:rsid w:val="00590C8D"/>
    <w:rsid w:val="005B360A"/>
    <w:rsid w:val="005B62B1"/>
    <w:rsid w:val="005B7159"/>
    <w:rsid w:val="005B7BF3"/>
    <w:rsid w:val="005C2BF2"/>
    <w:rsid w:val="005E274F"/>
    <w:rsid w:val="005E37BF"/>
    <w:rsid w:val="005E62C5"/>
    <w:rsid w:val="005F1024"/>
    <w:rsid w:val="00602DAB"/>
    <w:rsid w:val="00603EE0"/>
    <w:rsid w:val="00604247"/>
    <w:rsid w:val="0061034D"/>
    <w:rsid w:val="0062451B"/>
    <w:rsid w:val="00627357"/>
    <w:rsid w:val="006368E3"/>
    <w:rsid w:val="00644BDC"/>
    <w:rsid w:val="00645BCD"/>
    <w:rsid w:val="00653D35"/>
    <w:rsid w:val="00654E20"/>
    <w:rsid w:val="00664417"/>
    <w:rsid w:val="006655B9"/>
    <w:rsid w:val="006858A6"/>
    <w:rsid w:val="00687A54"/>
    <w:rsid w:val="00690677"/>
    <w:rsid w:val="00692DEC"/>
    <w:rsid w:val="006964A7"/>
    <w:rsid w:val="006A2E31"/>
    <w:rsid w:val="006D20F5"/>
    <w:rsid w:val="006E2191"/>
    <w:rsid w:val="006E5840"/>
    <w:rsid w:val="006F1F61"/>
    <w:rsid w:val="006F79EB"/>
    <w:rsid w:val="00722928"/>
    <w:rsid w:val="00726184"/>
    <w:rsid w:val="00752027"/>
    <w:rsid w:val="00753525"/>
    <w:rsid w:val="0075721E"/>
    <w:rsid w:val="007623E8"/>
    <w:rsid w:val="007626F6"/>
    <w:rsid w:val="00764248"/>
    <w:rsid w:val="00773FA5"/>
    <w:rsid w:val="00791D42"/>
    <w:rsid w:val="007A1A4E"/>
    <w:rsid w:val="007B456F"/>
    <w:rsid w:val="007B6002"/>
    <w:rsid w:val="007B7EC2"/>
    <w:rsid w:val="007C1CDF"/>
    <w:rsid w:val="007C6726"/>
    <w:rsid w:val="007C799E"/>
    <w:rsid w:val="007E1CBB"/>
    <w:rsid w:val="007E74CD"/>
    <w:rsid w:val="007F0A86"/>
    <w:rsid w:val="00805C7F"/>
    <w:rsid w:val="008069C2"/>
    <w:rsid w:val="00820AF2"/>
    <w:rsid w:val="008210BF"/>
    <w:rsid w:val="00823A02"/>
    <w:rsid w:val="00823CE9"/>
    <w:rsid w:val="008265E5"/>
    <w:rsid w:val="00827683"/>
    <w:rsid w:val="008346EE"/>
    <w:rsid w:val="008473EE"/>
    <w:rsid w:val="00847EB4"/>
    <w:rsid w:val="00851C10"/>
    <w:rsid w:val="00857A42"/>
    <w:rsid w:val="00862C1F"/>
    <w:rsid w:val="008803B6"/>
    <w:rsid w:val="00880E20"/>
    <w:rsid w:val="008811A6"/>
    <w:rsid w:val="00883179"/>
    <w:rsid w:val="008875BA"/>
    <w:rsid w:val="00890C47"/>
    <w:rsid w:val="008A4992"/>
    <w:rsid w:val="008A7B7A"/>
    <w:rsid w:val="008B3AF8"/>
    <w:rsid w:val="008B7F95"/>
    <w:rsid w:val="008C4180"/>
    <w:rsid w:val="008D16BC"/>
    <w:rsid w:val="008E3B13"/>
    <w:rsid w:val="008E3FC3"/>
    <w:rsid w:val="008E4CB0"/>
    <w:rsid w:val="008E5CD4"/>
    <w:rsid w:val="008E783C"/>
    <w:rsid w:val="008F0950"/>
    <w:rsid w:val="00907A48"/>
    <w:rsid w:val="009167B2"/>
    <w:rsid w:val="00923A21"/>
    <w:rsid w:val="00935C89"/>
    <w:rsid w:val="00941EB6"/>
    <w:rsid w:val="00946811"/>
    <w:rsid w:val="00947E89"/>
    <w:rsid w:val="00954256"/>
    <w:rsid w:val="00954476"/>
    <w:rsid w:val="0096695D"/>
    <w:rsid w:val="00973F49"/>
    <w:rsid w:val="009822F7"/>
    <w:rsid w:val="00994D71"/>
    <w:rsid w:val="009B5838"/>
    <w:rsid w:val="009B649E"/>
    <w:rsid w:val="009B64F7"/>
    <w:rsid w:val="009B7B24"/>
    <w:rsid w:val="009C1CB1"/>
    <w:rsid w:val="009C4A17"/>
    <w:rsid w:val="009D499E"/>
    <w:rsid w:val="009D5234"/>
    <w:rsid w:val="009D5C6D"/>
    <w:rsid w:val="009D75B7"/>
    <w:rsid w:val="009E0ED5"/>
    <w:rsid w:val="009E5C1F"/>
    <w:rsid w:val="009F101B"/>
    <w:rsid w:val="009F14EA"/>
    <w:rsid w:val="009F3769"/>
    <w:rsid w:val="009F5198"/>
    <w:rsid w:val="00A02560"/>
    <w:rsid w:val="00A038A2"/>
    <w:rsid w:val="00A05C8F"/>
    <w:rsid w:val="00A22CAD"/>
    <w:rsid w:val="00A24860"/>
    <w:rsid w:val="00A2567F"/>
    <w:rsid w:val="00A32243"/>
    <w:rsid w:val="00A32938"/>
    <w:rsid w:val="00A41F52"/>
    <w:rsid w:val="00A422F9"/>
    <w:rsid w:val="00A5208B"/>
    <w:rsid w:val="00A56503"/>
    <w:rsid w:val="00A609C4"/>
    <w:rsid w:val="00A620D4"/>
    <w:rsid w:val="00A86EEB"/>
    <w:rsid w:val="00A93CD9"/>
    <w:rsid w:val="00A9751A"/>
    <w:rsid w:val="00AA5036"/>
    <w:rsid w:val="00AB0A59"/>
    <w:rsid w:val="00AB0E60"/>
    <w:rsid w:val="00AB37E7"/>
    <w:rsid w:val="00AB3CEA"/>
    <w:rsid w:val="00AB6C71"/>
    <w:rsid w:val="00AC611E"/>
    <w:rsid w:val="00AF3D4E"/>
    <w:rsid w:val="00AF4929"/>
    <w:rsid w:val="00AF7EF5"/>
    <w:rsid w:val="00B03E46"/>
    <w:rsid w:val="00B11E1E"/>
    <w:rsid w:val="00B2268F"/>
    <w:rsid w:val="00B354F6"/>
    <w:rsid w:val="00B40795"/>
    <w:rsid w:val="00B50933"/>
    <w:rsid w:val="00B545FA"/>
    <w:rsid w:val="00B62529"/>
    <w:rsid w:val="00B63AED"/>
    <w:rsid w:val="00B7765B"/>
    <w:rsid w:val="00B807CF"/>
    <w:rsid w:val="00B93A5E"/>
    <w:rsid w:val="00B94A10"/>
    <w:rsid w:val="00BA0A1E"/>
    <w:rsid w:val="00BA136A"/>
    <w:rsid w:val="00BA514C"/>
    <w:rsid w:val="00BB0139"/>
    <w:rsid w:val="00BB272B"/>
    <w:rsid w:val="00BC4B63"/>
    <w:rsid w:val="00BC5BB4"/>
    <w:rsid w:val="00BD04C2"/>
    <w:rsid w:val="00BE1765"/>
    <w:rsid w:val="00BF14D7"/>
    <w:rsid w:val="00C10541"/>
    <w:rsid w:val="00C136EE"/>
    <w:rsid w:val="00C16121"/>
    <w:rsid w:val="00C200FC"/>
    <w:rsid w:val="00C24758"/>
    <w:rsid w:val="00C25875"/>
    <w:rsid w:val="00C27D52"/>
    <w:rsid w:val="00C35195"/>
    <w:rsid w:val="00C419E9"/>
    <w:rsid w:val="00C43052"/>
    <w:rsid w:val="00C464F8"/>
    <w:rsid w:val="00C537CC"/>
    <w:rsid w:val="00C6641B"/>
    <w:rsid w:val="00C84B1D"/>
    <w:rsid w:val="00C9055B"/>
    <w:rsid w:val="00C90FC2"/>
    <w:rsid w:val="00C94237"/>
    <w:rsid w:val="00C955D9"/>
    <w:rsid w:val="00CB03B0"/>
    <w:rsid w:val="00CB2968"/>
    <w:rsid w:val="00CC1752"/>
    <w:rsid w:val="00CC49DC"/>
    <w:rsid w:val="00CC5614"/>
    <w:rsid w:val="00CC795C"/>
    <w:rsid w:val="00CD3D33"/>
    <w:rsid w:val="00CD656F"/>
    <w:rsid w:val="00CD7EEA"/>
    <w:rsid w:val="00CE535A"/>
    <w:rsid w:val="00CF3638"/>
    <w:rsid w:val="00CF3AC4"/>
    <w:rsid w:val="00D0222A"/>
    <w:rsid w:val="00D03643"/>
    <w:rsid w:val="00D03ED1"/>
    <w:rsid w:val="00D0598B"/>
    <w:rsid w:val="00D169A6"/>
    <w:rsid w:val="00D16A1F"/>
    <w:rsid w:val="00D17FB5"/>
    <w:rsid w:val="00D20A17"/>
    <w:rsid w:val="00D24E9A"/>
    <w:rsid w:val="00D25C0D"/>
    <w:rsid w:val="00D27E49"/>
    <w:rsid w:val="00D32142"/>
    <w:rsid w:val="00D3505E"/>
    <w:rsid w:val="00D50165"/>
    <w:rsid w:val="00D51AC7"/>
    <w:rsid w:val="00D720E6"/>
    <w:rsid w:val="00D77802"/>
    <w:rsid w:val="00D81847"/>
    <w:rsid w:val="00D91F3A"/>
    <w:rsid w:val="00D96E11"/>
    <w:rsid w:val="00DA123E"/>
    <w:rsid w:val="00DA5398"/>
    <w:rsid w:val="00DA74CD"/>
    <w:rsid w:val="00DD73C1"/>
    <w:rsid w:val="00DE465B"/>
    <w:rsid w:val="00DF0314"/>
    <w:rsid w:val="00DF67E1"/>
    <w:rsid w:val="00E0006D"/>
    <w:rsid w:val="00E01428"/>
    <w:rsid w:val="00E076D3"/>
    <w:rsid w:val="00E07BB1"/>
    <w:rsid w:val="00E23914"/>
    <w:rsid w:val="00E309F8"/>
    <w:rsid w:val="00E42518"/>
    <w:rsid w:val="00E7723B"/>
    <w:rsid w:val="00E865AA"/>
    <w:rsid w:val="00E92F94"/>
    <w:rsid w:val="00E933CB"/>
    <w:rsid w:val="00EA2330"/>
    <w:rsid w:val="00EA50ED"/>
    <w:rsid w:val="00EA744C"/>
    <w:rsid w:val="00EB77AC"/>
    <w:rsid w:val="00EC2AFF"/>
    <w:rsid w:val="00EC7EA6"/>
    <w:rsid w:val="00EE2381"/>
    <w:rsid w:val="00EF2ABD"/>
    <w:rsid w:val="00F0231B"/>
    <w:rsid w:val="00F06AFC"/>
    <w:rsid w:val="00F13820"/>
    <w:rsid w:val="00F20533"/>
    <w:rsid w:val="00F3095C"/>
    <w:rsid w:val="00F3190F"/>
    <w:rsid w:val="00F3597F"/>
    <w:rsid w:val="00F404CB"/>
    <w:rsid w:val="00F47B42"/>
    <w:rsid w:val="00F61A84"/>
    <w:rsid w:val="00F63150"/>
    <w:rsid w:val="00F713EF"/>
    <w:rsid w:val="00F81D81"/>
    <w:rsid w:val="00F837B8"/>
    <w:rsid w:val="00F84A1B"/>
    <w:rsid w:val="00F85893"/>
    <w:rsid w:val="00FA4209"/>
    <w:rsid w:val="00FB6EEB"/>
    <w:rsid w:val="00FC048F"/>
    <w:rsid w:val="00FD70DC"/>
    <w:rsid w:val="00FE1502"/>
    <w:rsid w:val="00FE2A29"/>
    <w:rsid w:val="00FF119B"/>
    <w:rsid w:val="00FF1C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4E988FC7"/>
  <w15:chartTrackingRefBased/>
  <w15:docId w15:val="{20463181-F888-41DE-8755-2BF79F975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lsdException w:name="toc 2" w:locked="1" w:uiPriority="39"/>
    <w:lsdException w:name="toc 3" w:locked="1"/>
    <w:lsdException w:name="toc 4" w:locked="1"/>
    <w:lsdException w:name="toc 5" w:locked="1"/>
    <w:lsdException w:name="toc 6" w:locked="1"/>
    <w:lsdException w:name="toc 7" w:locked="1"/>
    <w:lsdException w:name="toc 8" w:locked="1"/>
    <w:lsdException w:name="toc 9" w:locked="1"/>
    <w:lsdException w:name="footnote text" w:uiPriority="99"/>
    <w:lsdException w:name="caption" w:locked="1" w:qFormat="1"/>
    <w:lsdException w:name="footnote reference" w:uiPriority="99"/>
    <w:lsdException w:name="List 2" w:locked="1"/>
    <w:lsdException w:name="Title" w:locked="1" w:qFormat="1"/>
    <w:lsdException w:name="Default Paragraph Font" w:locked="1"/>
    <w:lsdException w:name="Subtitle" w:locked="1" w:qFormat="1"/>
    <w:lsdException w:name="Hyperlink" w:uiPriority="99"/>
    <w:lsdException w:name="Strong" w:locked="1" w:qFormat="1"/>
    <w:lsdException w:name="Emphasis" w:lock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0D354B"/>
    <w:pPr>
      <w:spacing w:after="200" w:line="276" w:lineRule="auto"/>
    </w:pPr>
    <w:rPr>
      <w:rFonts w:eastAsia="Times New Roman"/>
      <w:sz w:val="22"/>
      <w:szCs w:val="22"/>
      <w:lang w:eastAsia="en-US"/>
    </w:rPr>
  </w:style>
  <w:style w:type="paragraph" w:styleId="1">
    <w:name w:val="heading 1"/>
    <w:basedOn w:val="a"/>
    <w:next w:val="a"/>
    <w:link w:val="10"/>
    <w:qFormat/>
    <w:rsid w:val="00007449"/>
    <w:pPr>
      <w:keepNext/>
      <w:keepLines/>
      <w:spacing w:before="480" w:after="0"/>
      <w:outlineLvl w:val="0"/>
    </w:pPr>
    <w:rPr>
      <w:rFonts w:ascii="Cambria" w:eastAsia="Calibri" w:hAnsi="Cambria"/>
      <w:b/>
      <w:bCs/>
      <w:color w:val="365F91"/>
      <w:sz w:val="28"/>
      <w:szCs w:val="28"/>
    </w:rPr>
  </w:style>
  <w:style w:type="paragraph" w:styleId="2">
    <w:name w:val="heading 2"/>
    <w:basedOn w:val="a"/>
    <w:next w:val="a"/>
    <w:link w:val="20"/>
    <w:qFormat/>
    <w:rsid w:val="00C200FC"/>
    <w:pPr>
      <w:keepNext/>
      <w:keepLines/>
      <w:spacing w:before="200" w:after="0"/>
      <w:outlineLvl w:val="1"/>
    </w:pPr>
    <w:rPr>
      <w:rFonts w:ascii="Cambria" w:eastAsia="Calibri" w:hAnsi="Cambria"/>
      <w:b/>
      <w:bCs/>
      <w:color w:val="4F81BD"/>
      <w:sz w:val="26"/>
      <w:szCs w:val="26"/>
    </w:rPr>
  </w:style>
  <w:style w:type="paragraph" w:styleId="3">
    <w:name w:val="heading 3"/>
    <w:basedOn w:val="a"/>
    <w:next w:val="a"/>
    <w:link w:val="30"/>
    <w:qFormat/>
    <w:rsid w:val="002C4650"/>
    <w:pPr>
      <w:keepNext/>
      <w:keepLines/>
      <w:spacing w:before="40" w:after="0"/>
      <w:outlineLvl w:val="2"/>
    </w:pPr>
    <w:rPr>
      <w:rFonts w:ascii="Cambria" w:eastAsia="Calibri" w:hAnsi="Cambria"/>
      <w:color w:val="243F6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847EB4"/>
    <w:pPr>
      <w:tabs>
        <w:tab w:val="center" w:pos="4677"/>
        <w:tab w:val="right" w:pos="9355"/>
      </w:tabs>
      <w:spacing w:after="0" w:line="240" w:lineRule="auto"/>
    </w:pPr>
  </w:style>
  <w:style w:type="character" w:customStyle="1" w:styleId="a4">
    <w:name w:val="Верхний колонтитул Знак"/>
    <w:basedOn w:val="a0"/>
    <w:link w:val="a3"/>
    <w:locked/>
    <w:rsid w:val="00847EB4"/>
    <w:rPr>
      <w:rFonts w:cs="Times New Roman"/>
    </w:rPr>
  </w:style>
  <w:style w:type="paragraph" w:styleId="a5">
    <w:name w:val="footer"/>
    <w:basedOn w:val="a"/>
    <w:link w:val="a6"/>
    <w:rsid w:val="00847EB4"/>
    <w:pPr>
      <w:tabs>
        <w:tab w:val="center" w:pos="4677"/>
        <w:tab w:val="right" w:pos="9355"/>
      </w:tabs>
      <w:spacing w:after="0" w:line="240" w:lineRule="auto"/>
    </w:pPr>
  </w:style>
  <w:style w:type="character" w:customStyle="1" w:styleId="a6">
    <w:name w:val="Нижний колонтитул Знак"/>
    <w:basedOn w:val="a0"/>
    <w:link w:val="a5"/>
    <w:locked/>
    <w:rsid w:val="00847EB4"/>
    <w:rPr>
      <w:rFonts w:cs="Times New Roman"/>
    </w:rPr>
  </w:style>
  <w:style w:type="table" w:styleId="a7">
    <w:name w:val="Table Grid"/>
    <w:basedOn w:val="a1"/>
    <w:uiPriority w:val="39"/>
    <w:rsid w:val="00D25C0D"/>
    <w:rPr>
      <w:rFonts w:eastAsia="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1">
    <w:name w:val="Абзац списка1"/>
    <w:basedOn w:val="a"/>
    <w:link w:val="ListParagraphChar"/>
    <w:rsid w:val="00287897"/>
    <w:pPr>
      <w:spacing w:after="0" w:line="240" w:lineRule="auto"/>
      <w:ind w:left="720"/>
    </w:pPr>
    <w:rPr>
      <w:rFonts w:ascii="Times New Roman" w:eastAsia="Calibri" w:hAnsi="Times New Roman"/>
      <w:sz w:val="20"/>
      <w:szCs w:val="20"/>
      <w:lang w:eastAsia="ru-RU"/>
    </w:rPr>
  </w:style>
  <w:style w:type="table" w:customStyle="1" w:styleId="12">
    <w:name w:val="Сетка таблицы1"/>
    <w:rsid w:val="008E3B13"/>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semiHidden/>
    <w:rsid w:val="008E3B13"/>
    <w:pPr>
      <w:spacing w:after="0" w:line="240" w:lineRule="auto"/>
    </w:pPr>
    <w:rPr>
      <w:rFonts w:ascii="Tahoma" w:hAnsi="Tahoma" w:cs="Tahoma"/>
      <w:sz w:val="16"/>
      <w:szCs w:val="16"/>
    </w:rPr>
  </w:style>
  <w:style w:type="character" w:customStyle="1" w:styleId="a9">
    <w:name w:val="Текст выноски Знак"/>
    <w:basedOn w:val="a0"/>
    <w:link w:val="a8"/>
    <w:semiHidden/>
    <w:locked/>
    <w:rsid w:val="008E3B13"/>
    <w:rPr>
      <w:rFonts w:ascii="Tahoma" w:hAnsi="Tahoma" w:cs="Tahoma"/>
      <w:sz w:val="16"/>
      <w:szCs w:val="16"/>
    </w:rPr>
  </w:style>
  <w:style w:type="paragraph" w:styleId="aa">
    <w:name w:val="Plain Text"/>
    <w:basedOn w:val="a"/>
    <w:link w:val="ab"/>
    <w:rsid w:val="004C61DC"/>
    <w:pPr>
      <w:spacing w:after="0" w:line="240" w:lineRule="auto"/>
    </w:pPr>
    <w:rPr>
      <w:rFonts w:ascii="Courier New" w:eastAsia="Calibri" w:hAnsi="Courier New" w:cs="Courier New"/>
      <w:sz w:val="20"/>
      <w:szCs w:val="20"/>
      <w:lang w:eastAsia="ru-RU"/>
    </w:rPr>
  </w:style>
  <w:style w:type="character" w:customStyle="1" w:styleId="ab">
    <w:name w:val="Текст Знак"/>
    <w:basedOn w:val="a0"/>
    <w:link w:val="aa"/>
    <w:locked/>
    <w:rsid w:val="004C61DC"/>
    <w:rPr>
      <w:rFonts w:ascii="Courier New" w:hAnsi="Courier New" w:cs="Courier New"/>
      <w:sz w:val="20"/>
      <w:szCs w:val="20"/>
      <w:lang w:val="x-none" w:eastAsia="ru-RU"/>
    </w:rPr>
  </w:style>
  <w:style w:type="table" w:customStyle="1" w:styleId="21">
    <w:name w:val="Сетка таблицы2"/>
    <w:rsid w:val="008E3FC3"/>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Document Map"/>
    <w:basedOn w:val="a"/>
    <w:link w:val="ad"/>
    <w:semiHidden/>
    <w:rsid w:val="007C799E"/>
    <w:pPr>
      <w:spacing w:after="0" w:line="240" w:lineRule="auto"/>
    </w:pPr>
    <w:rPr>
      <w:rFonts w:ascii="Tahoma" w:hAnsi="Tahoma" w:cs="Tahoma"/>
      <w:sz w:val="16"/>
      <w:szCs w:val="16"/>
    </w:rPr>
  </w:style>
  <w:style w:type="character" w:customStyle="1" w:styleId="ad">
    <w:name w:val="Схема документа Знак"/>
    <w:basedOn w:val="a0"/>
    <w:link w:val="ac"/>
    <w:semiHidden/>
    <w:locked/>
    <w:rsid w:val="007C799E"/>
    <w:rPr>
      <w:rFonts w:ascii="Tahoma" w:hAnsi="Tahoma" w:cs="Tahoma"/>
      <w:sz w:val="16"/>
      <w:szCs w:val="16"/>
    </w:rPr>
  </w:style>
  <w:style w:type="table" w:customStyle="1" w:styleId="110">
    <w:name w:val="Сетка таблицы11"/>
    <w:rsid w:val="00692DE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rsid w:val="00AF7EF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rsid w:val="00AF7EF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rsid w:val="00AF7EF5"/>
    <w:rPr>
      <w:rFonts w:ascii="Times New Roman" w:eastAsia="Times New Roman" w:hAnsi="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rsid w:val="00AF7EF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3"/>
    <w:rsid w:val="00AF7EF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2"/>
    <w:rsid w:val="00AF7EF5"/>
    <w:rPr>
      <w:rFonts w:ascii="Times New Roman" w:eastAsia="Times New Roman" w:hAnsi="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rsid w:val="00585F7A"/>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етка таблицы14"/>
    <w:rsid w:val="00585F7A"/>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3"/>
    <w:rsid w:val="00585F7A"/>
    <w:rPr>
      <w:rFonts w:ascii="Times New Roman" w:eastAsia="Times New Roman" w:hAnsi="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locked/>
    <w:rsid w:val="00007449"/>
    <w:rPr>
      <w:rFonts w:ascii="Cambria" w:hAnsi="Cambria" w:cs="Times New Roman"/>
      <w:b/>
      <w:bCs/>
      <w:color w:val="365F91"/>
      <w:sz w:val="28"/>
      <w:szCs w:val="28"/>
    </w:rPr>
  </w:style>
  <w:style w:type="paragraph" w:customStyle="1" w:styleId="ae">
    <w:name w:val="ЗА ГОЛОВКИ"/>
    <w:basedOn w:val="1"/>
    <w:link w:val="af"/>
    <w:qFormat/>
    <w:rsid w:val="00E076D3"/>
    <w:pPr>
      <w:spacing w:before="120" w:after="120" w:line="360" w:lineRule="auto"/>
      <w:ind w:firstLine="709"/>
      <w:jc w:val="both"/>
    </w:pPr>
    <w:rPr>
      <w:rFonts w:ascii="Times New Roman" w:hAnsi="Times New Roman"/>
      <w:color w:val="auto"/>
    </w:rPr>
  </w:style>
  <w:style w:type="character" w:customStyle="1" w:styleId="af">
    <w:name w:val="ЗА ГОЛОВКИ Знак"/>
    <w:basedOn w:val="10"/>
    <w:link w:val="ae"/>
    <w:locked/>
    <w:rsid w:val="00E076D3"/>
    <w:rPr>
      <w:rFonts w:ascii="Times New Roman" w:hAnsi="Times New Roman" w:cs="Times New Roman"/>
      <w:b/>
      <w:bCs/>
      <w:color w:val="365F91"/>
      <w:sz w:val="28"/>
      <w:szCs w:val="28"/>
    </w:rPr>
  </w:style>
  <w:style w:type="table" w:customStyle="1" w:styleId="6">
    <w:name w:val="Сетка таблицы6"/>
    <w:rsid w:val="003B5BD7"/>
    <w:rPr>
      <w:rFonts w:ascii="Times New Roman" w:eastAsia="Times New Roman" w:hAnsi="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1">
    <w:name w:val="Заголовок 21"/>
    <w:basedOn w:val="a"/>
    <w:next w:val="a"/>
    <w:rsid w:val="00C200FC"/>
    <w:pPr>
      <w:keepNext/>
      <w:keepLines/>
      <w:spacing w:before="200" w:after="0" w:line="360" w:lineRule="auto"/>
      <w:jc w:val="both"/>
      <w:outlineLvl w:val="1"/>
    </w:pPr>
    <w:rPr>
      <w:rFonts w:ascii="Cambria" w:eastAsia="Calibri" w:hAnsi="Cambria"/>
      <w:b/>
      <w:bCs/>
      <w:color w:val="4F81BD"/>
      <w:sz w:val="26"/>
      <w:szCs w:val="26"/>
    </w:rPr>
  </w:style>
  <w:style w:type="character" w:customStyle="1" w:styleId="20">
    <w:name w:val="Заголовок 2 Знак"/>
    <w:basedOn w:val="a0"/>
    <w:link w:val="2"/>
    <w:locked/>
    <w:rsid w:val="00C200FC"/>
    <w:rPr>
      <w:rFonts w:ascii="Cambria" w:hAnsi="Cambria" w:cs="Times New Roman"/>
      <w:b/>
      <w:bCs/>
      <w:color w:val="4F81BD"/>
      <w:sz w:val="26"/>
      <w:szCs w:val="26"/>
    </w:rPr>
  </w:style>
  <w:style w:type="paragraph" w:customStyle="1" w:styleId="123">
    <w:name w:val="123"/>
    <w:basedOn w:val="2"/>
    <w:link w:val="1230"/>
    <w:rsid w:val="00C200FC"/>
  </w:style>
  <w:style w:type="character" w:customStyle="1" w:styleId="1230">
    <w:name w:val="123 Знак"/>
    <w:basedOn w:val="20"/>
    <w:link w:val="123"/>
    <w:locked/>
    <w:rsid w:val="00C200FC"/>
    <w:rPr>
      <w:rFonts w:ascii="Cambria" w:hAnsi="Cambria" w:cs="Times New Roman"/>
      <w:b/>
      <w:bCs/>
      <w:color w:val="4F81BD"/>
      <w:sz w:val="26"/>
      <w:szCs w:val="26"/>
    </w:rPr>
  </w:style>
  <w:style w:type="character" w:customStyle="1" w:styleId="212">
    <w:name w:val="Заголовок 2 Знак1"/>
    <w:basedOn w:val="a0"/>
    <w:semiHidden/>
    <w:rsid w:val="00C200FC"/>
    <w:rPr>
      <w:rFonts w:ascii="Cambria" w:hAnsi="Cambria" w:cs="Times New Roman"/>
      <w:b/>
      <w:bCs/>
      <w:color w:val="4F81BD"/>
      <w:sz w:val="26"/>
      <w:szCs w:val="26"/>
    </w:rPr>
  </w:style>
  <w:style w:type="paragraph" w:customStyle="1" w:styleId="15">
    <w:name w:val="Без интервала1"/>
    <w:rsid w:val="00CC795C"/>
    <w:rPr>
      <w:sz w:val="22"/>
      <w:szCs w:val="22"/>
      <w:lang w:eastAsia="en-US"/>
    </w:rPr>
  </w:style>
  <w:style w:type="paragraph" w:customStyle="1" w:styleId="af0">
    <w:name w:val="Пункт"/>
    <w:basedOn w:val="a"/>
    <w:autoRedefine/>
    <w:rsid w:val="00F20533"/>
    <w:pPr>
      <w:spacing w:after="0" w:line="360" w:lineRule="auto"/>
      <w:ind w:right="-14" w:firstLine="709"/>
      <w:jc w:val="both"/>
    </w:pPr>
    <w:rPr>
      <w:rFonts w:ascii="Times New Roman" w:eastAsia="Calibri" w:hAnsi="Times New Roman"/>
      <w:sz w:val="28"/>
      <w:szCs w:val="28"/>
      <w:lang w:eastAsia="ru-RU"/>
    </w:rPr>
  </w:style>
  <w:style w:type="paragraph" w:styleId="24">
    <w:name w:val="List 2"/>
    <w:basedOn w:val="a"/>
    <w:rsid w:val="003C2416"/>
    <w:pPr>
      <w:spacing w:after="0" w:line="240" w:lineRule="auto"/>
      <w:ind w:left="566" w:hanging="283"/>
    </w:pPr>
    <w:rPr>
      <w:rFonts w:ascii="Arial" w:eastAsia="Calibri" w:hAnsi="Arial" w:cs="Arial"/>
      <w:sz w:val="24"/>
      <w:szCs w:val="28"/>
      <w:lang w:eastAsia="ru-RU"/>
    </w:rPr>
  </w:style>
  <w:style w:type="character" w:styleId="af1">
    <w:name w:val="annotation reference"/>
    <w:basedOn w:val="a0"/>
    <w:semiHidden/>
    <w:rsid w:val="00C90FC2"/>
    <w:rPr>
      <w:rFonts w:cs="Times New Roman"/>
      <w:sz w:val="16"/>
      <w:szCs w:val="16"/>
    </w:rPr>
  </w:style>
  <w:style w:type="paragraph" w:styleId="af2">
    <w:name w:val="annotation text"/>
    <w:basedOn w:val="a"/>
    <w:link w:val="af3"/>
    <w:semiHidden/>
    <w:rsid w:val="00C90FC2"/>
    <w:pPr>
      <w:spacing w:line="240" w:lineRule="auto"/>
    </w:pPr>
    <w:rPr>
      <w:sz w:val="20"/>
      <w:szCs w:val="20"/>
    </w:rPr>
  </w:style>
  <w:style w:type="character" w:customStyle="1" w:styleId="af3">
    <w:name w:val="Текст примечания Знак"/>
    <w:basedOn w:val="a0"/>
    <w:link w:val="af2"/>
    <w:locked/>
    <w:rsid w:val="00C90FC2"/>
    <w:rPr>
      <w:rFonts w:cs="Times New Roman"/>
      <w:sz w:val="20"/>
      <w:szCs w:val="20"/>
    </w:rPr>
  </w:style>
  <w:style w:type="paragraph" w:styleId="af4">
    <w:name w:val="annotation subject"/>
    <w:basedOn w:val="af2"/>
    <w:next w:val="af2"/>
    <w:link w:val="af5"/>
    <w:semiHidden/>
    <w:rsid w:val="00C90FC2"/>
    <w:rPr>
      <w:b/>
      <w:bCs/>
    </w:rPr>
  </w:style>
  <w:style w:type="character" w:customStyle="1" w:styleId="af5">
    <w:name w:val="Тема примечания Знак"/>
    <w:basedOn w:val="af3"/>
    <w:link w:val="af4"/>
    <w:semiHidden/>
    <w:locked/>
    <w:rsid w:val="00C90FC2"/>
    <w:rPr>
      <w:rFonts w:cs="Times New Roman"/>
      <w:b/>
      <w:bCs/>
      <w:sz w:val="20"/>
      <w:szCs w:val="20"/>
    </w:rPr>
  </w:style>
  <w:style w:type="character" w:customStyle="1" w:styleId="30">
    <w:name w:val="Заголовок 3 Знак"/>
    <w:basedOn w:val="a0"/>
    <w:link w:val="3"/>
    <w:locked/>
    <w:rsid w:val="002C4650"/>
    <w:rPr>
      <w:rFonts w:ascii="Cambria" w:hAnsi="Cambria" w:cs="Times New Roman"/>
      <w:color w:val="243F60"/>
      <w:sz w:val="24"/>
      <w:szCs w:val="24"/>
    </w:rPr>
  </w:style>
  <w:style w:type="paragraph" w:customStyle="1" w:styleId="16">
    <w:name w:val="Без интервала1"/>
    <w:rsid w:val="002C4650"/>
    <w:rPr>
      <w:rFonts w:eastAsia="Times New Roman"/>
      <w:sz w:val="22"/>
      <w:szCs w:val="22"/>
      <w:lang w:eastAsia="en-US"/>
    </w:rPr>
  </w:style>
  <w:style w:type="table" w:customStyle="1" w:styleId="7">
    <w:name w:val="Сетка таблицы7"/>
    <w:rsid w:val="00604247"/>
    <w:pPr>
      <w:jc w:val="center"/>
    </w:pPr>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C24758"/>
    <w:rPr>
      <w:sz w:val="22"/>
      <w:szCs w:val="22"/>
    </w:rPr>
    <w:tblPr>
      <w:tblCellMar>
        <w:top w:w="0" w:type="dxa"/>
        <w:left w:w="0" w:type="dxa"/>
        <w:bottom w:w="0" w:type="dxa"/>
        <w:right w:w="0" w:type="dxa"/>
      </w:tblCellMar>
    </w:tblPr>
  </w:style>
  <w:style w:type="paragraph" w:styleId="af6">
    <w:name w:val="caption"/>
    <w:basedOn w:val="a"/>
    <w:next w:val="a"/>
    <w:qFormat/>
    <w:rsid w:val="002E7995"/>
    <w:pPr>
      <w:spacing w:line="240" w:lineRule="auto"/>
    </w:pPr>
    <w:rPr>
      <w:b/>
      <w:bCs/>
      <w:color w:val="4F81BD"/>
      <w:sz w:val="18"/>
      <w:szCs w:val="18"/>
    </w:rPr>
  </w:style>
  <w:style w:type="character" w:customStyle="1" w:styleId="FontStyle36">
    <w:name w:val="Font Style36"/>
    <w:rsid w:val="00AB3CEA"/>
    <w:rPr>
      <w:rFonts w:ascii="Times New Roman" w:hAnsi="Times New Roman"/>
      <w:sz w:val="26"/>
    </w:rPr>
  </w:style>
  <w:style w:type="character" w:customStyle="1" w:styleId="apple-converted-space">
    <w:name w:val="apple-converted-space"/>
    <w:basedOn w:val="a0"/>
    <w:rsid w:val="00AB3CEA"/>
    <w:rPr>
      <w:rFonts w:cs="Times New Roman"/>
    </w:rPr>
  </w:style>
  <w:style w:type="paragraph" w:customStyle="1" w:styleId="17">
    <w:name w:val="Стиль1"/>
    <w:basedOn w:val="a"/>
    <w:link w:val="18"/>
    <w:rsid w:val="00DA123E"/>
    <w:pPr>
      <w:autoSpaceDE w:val="0"/>
      <w:autoSpaceDN w:val="0"/>
      <w:adjustRightInd w:val="0"/>
      <w:spacing w:after="0" w:line="240" w:lineRule="auto"/>
      <w:jc w:val="center"/>
    </w:pPr>
    <w:rPr>
      <w:rFonts w:ascii="Times New Roman" w:eastAsia="TimesNewRomanPSMT" w:hAnsi="Times New Roman"/>
      <w:sz w:val="28"/>
      <w:szCs w:val="28"/>
      <w:lang w:eastAsia="ru-RU"/>
    </w:rPr>
  </w:style>
  <w:style w:type="character" w:customStyle="1" w:styleId="18">
    <w:name w:val="Стиль1 Знак"/>
    <w:basedOn w:val="a0"/>
    <w:link w:val="17"/>
    <w:locked/>
    <w:rsid w:val="00DA123E"/>
    <w:rPr>
      <w:rFonts w:ascii="Times New Roman" w:eastAsia="TimesNewRomanPSMT" w:hAnsi="Times New Roman" w:cs="Times New Roman"/>
      <w:sz w:val="28"/>
      <w:szCs w:val="28"/>
      <w:lang w:val="x-none" w:eastAsia="ru-RU"/>
    </w:rPr>
  </w:style>
  <w:style w:type="character" w:customStyle="1" w:styleId="ListParagraphChar">
    <w:name w:val="List Paragraph Char"/>
    <w:basedOn w:val="a0"/>
    <w:link w:val="11"/>
    <w:locked/>
    <w:rsid w:val="00DA123E"/>
    <w:rPr>
      <w:rFonts w:ascii="Times New Roman" w:hAnsi="Times New Roman" w:cs="Times New Roman"/>
      <w:sz w:val="20"/>
      <w:szCs w:val="20"/>
      <w:lang w:val="x-none" w:eastAsia="ru-RU"/>
    </w:rPr>
  </w:style>
  <w:style w:type="paragraph" w:customStyle="1" w:styleId="19">
    <w:name w:val="Заголовок оглавления1"/>
    <w:basedOn w:val="1"/>
    <w:next w:val="a"/>
    <w:rsid w:val="00E076D3"/>
    <w:pPr>
      <w:outlineLvl w:val="9"/>
    </w:pPr>
  </w:style>
  <w:style w:type="paragraph" w:styleId="1a">
    <w:name w:val="toc 1"/>
    <w:basedOn w:val="a"/>
    <w:next w:val="a"/>
    <w:autoRedefine/>
    <w:uiPriority w:val="39"/>
    <w:rsid w:val="000B2C3B"/>
    <w:pPr>
      <w:spacing w:after="100"/>
    </w:pPr>
    <w:rPr>
      <w:rFonts w:ascii="Times New Roman" w:hAnsi="Times New Roman"/>
      <w:sz w:val="28"/>
    </w:rPr>
  </w:style>
  <w:style w:type="paragraph" w:styleId="25">
    <w:name w:val="toc 2"/>
    <w:basedOn w:val="a"/>
    <w:next w:val="a"/>
    <w:autoRedefine/>
    <w:uiPriority w:val="39"/>
    <w:rsid w:val="00E076D3"/>
    <w:pPr>
      <w:spacing w:after="100"/>
      <w:ind w:left="220"/>
    </w:pPr>
  </w:style>
  <w:style w:type="paragraph" w:styleId="32">
    <w:name w:val="toc 3"/>
    <w:basedOn w:val="a"/>
    <w:next w:val="a"/>
    <w:autoRedefine/>
    <w:semiHidden/>
    <w:rsid w:val="00E076D3"/>
    <w:pPr>
      <w:spacing w:after="100"/>
      <w:ind w:left="440"/>
    </w:pPr>
  </w:style>
  <w:style w:type="character" w:styleId="af7">
    <w:name w:val="Hyperlink"/>
    <w:basedOn w:val="a0"/>
    <w:uiPriority w:val="99"/>
    <w:rsid w:val="00E076D3"/>
    <w:rPr>
      <w:rFonts w:cs="Times New Roman"/>
      <w:color w:val="0000FF"/>
      <w:u w:val="single"/>
    </w:rPr>
  </w:style>
  <w:style w:type="paragraph" w:customStyle="1" w:styleId="Default">
    <w:name w:val="Default"/>
    <w:rsid w:val="002144B5"/>
    <w:pPr>
      <w:autoSpaceDE w:val="0"/>
      <w:autoSpaceDN w:val="0"/>
      <w:adjustRightInd w:val="0"/>
    </w:pPr>
    <w:rPr>
      <w:rFonts w:ascii="Times New Roman" w:hAnsi="Times New Roman"/>
      <w:color w:val="000000"/>
      <w:sz w:val="24"/>
      <w:szCs w:val="24"/>
    </w:rPr>
  </w:style>
  <w:style w:type="paragraph" w:styleId="26">
    <w:name w:val="Body Text Indent 2"/>
    <w:basedOn w:val="a"/>
    <w:link w:val="27"/>
    <w:rsid w:val="004E0F62"/>
    <w:pPr>
      <w:spacing w:after="120" w:line="480" w:lineRule="auto"/>
      <w:ind w:left="283"/>
    </w:pPr>
    <w:rPr>
      <w:rFonts w:eastAsia="Calibri"/>
      <w:sz w:val="24"/>
      <w:szCs w:val="24"/>
      <w:lang w:eastAsia="ru-RU"/>
    </w:rPr>
  </w:style>
  <w:style w:type="character" w:customStyle="1" w:styleId="27">
    <w:name w:val="Основной текст с отступом 2 Знак"/>
    <w:basedOn w:val="a0"/>
    <w:link w:val="26"/>
    <w:locked/>
    <w:rsid w:val="004E0F62"/>
    <w:rPr>
      <w:rFonts w:ascii="Calibri" w:hAnsi="Calibri" w:cs="Times New Roman"/>
      <w:sz w:val="24"/>
      <w:szCs w:val="24"/>
      <w:lang w:val="x-none" w:eastAsia="ru-RU"/>
    </w:rPr>
  </w:style>
  <w:style w:type="paragraph" w:styleId="af8">
    <w:name w:val="List Paragraph"/>
    <w:basedOn w:val="a"/>
    <w:link w:val="af9"/>
    <w:uiPriority w:val="99"/>
    <w:qFormat/>
    <w:rsid w:val="00C419E9"/>
    <w:pPr>
      <w:ind w:left="720"/>
      <w:contextualSpacing/>
    </w:pPr>
    <w:rPr>
      <w:lang w:eastAsia="ru-RU"/>
    </w:rPr>
  </w:style>
  <w:style w:type="character" w:customStyle="1" w:styleId="af9">
    <w:name w:val="Абзац списка Знак"/>
    <w:link w:val="af8"/>
    <w:uiPriority w:val="34"/>
    <w:rsid w:val="00C419E9"/>
    <w:rPr>
      <w:rFonts w:eastAsia="Times New Roman"/>
      <w:sz w:val="22"/>
      <w:szCs w:val="22"/>
    </w:rPr>
  </w:style>
  <w:style w:type="paragraph" w:styleId="afa">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fb"/>
    <w:uiPriority w:val="99"/>
    <w:rsid w:val="00274A9D"/>
    <w:pPr>
      <w:spacing w:after="0" w:line="240" w:lineRule="auto"/>
    </w:pPr>
    <w:rPr>
      <w:rFonts w:ascii="Times New Roman" w:hAnsi="Times New Roman"/>
      <w:sz w:val="20"/>
      <w:szCs w:val="20"/>
      <w:lang w:val="en-US" w:eastAsia="x-none"/>
    </w:rPr>
  </w:style>
  <w:style w:type="character" w:customStyle="1" w:styleId="afb">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fa"/>
    <w:uiPriority w:val="99"/>
    <w:rsid w:val="00274A9D"/>
    <w:rPr>
      <w:rFonts w:ascii="Times New Roman" w:eastAsia="Times New Roman" w:hAnsi="Times New Roman"/>
      <w:lang w:val="en-US" w:eastAsia="x-none"/>
    </w:rPr>
  </w:style>
  <w:style w:type="character" w:styleId="afc">
    <w:name w:val="footnote reference"/>
    <w:uiPriority w:val="99"/>
    <w:rsid w:val="00274A9D"/>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1332</TotalTime>
  <Pages>52</Pages>
  <Words>12528</Words>
  <Characters>71415</Characters>
  <Application>Microsoft Office Word</Application>
  <DocSecurity>0</DocSecurity>
  <Lines>595</Lines>
  <Paragraphs>167</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молодежной политики Свердловской области</vt:lpstr>
    </vt:vector>
  </TitlesOfParts>
  <Company>Computer</Company>
  <LinksUpToDate>false</LinksUpToDate>
  <CharactersWithSpaces>83776</CharactersWithSpaces>
  <SharedDoc>false</SharedDoc>
  <HLinks>
    <vt:vector size="90" baseType="variant">
      <vt:variant>
        <vt:i4>1441842</vt:i4>
      </vt:variant>
      <vt:variant>
        <vt:i4>86</vt:i4>
      </vt:variant>
      <vt:variant>
        <vt:i4>0</vt:i4>
      </vt:variant>
      <vt:variant>
        <vt:i4>5</vt:i4>
      </vt:variant>
      <vt:variant>
        <vt:lpwstr/>
      </vt:variant>
      <vt:variant>
        <vt:lpwstr>_Toc66429693</vt:lpwstr>
      </vt:variant>
      <vt:variant>
        <vt:i4>1507378</vt:i4>
      </vt:variant>
      <vt:variant>
        <vt:i4>80</vt:i4>
      </vt:variant>
      <vt:variant>
        <vt:i4>0</vt:i4>
      </vt:variant>
      <vt:variant>
        <vt:i4>5</vt:i4>
      </vt:variant>
      <vt:variant>
        <vt:lpwstr/>
      </vt:variant>
      <vt:variant>
        <vt:lpwstr>_Toc66429692</vt:lpwstr>
      </vt:variant>
      <vt:variant>
        <vt:i4>1310770</vt:i4>
      </vt:variant>
      <vt:variant>
        <vt:i4>74</vt:i4>
      </vt:variant>
      <vt:variant>
        <vt:i4>0</vt:i4>
      </vt:variant>
      <vt:variant>
        <vt:i4>5</vt:i4>
      </vt:variant>
      <vt:variant>
        <vt:lpwstr/>
      </vt:variant>
      <vt:variant>
        <vt:lpwstr>_Toc66429691</vt:lpwstr>
      </vt:variant>
      <vt:variant>
        <vt:i4>1376306</vt:i4>
      </vt:variant>
      <vt:variant>
        <vt:i4>68</vt:i4>
      </vt:variant>
      <vt:variant>
        <vt:i4>0</vt:i4>
      </vt:variant>
      <vt:variant>
        <vt:i4>5</vt:i4>
      </vt:variant>
      <vt:variant>
        <vt:lpwstr/>
      </vt:variant>
      <vt:variant>
        <vt:lpwstr>_Toc66429690</vt:lpwstr>
      </vt:variant>
      <vt:variant>
        <vt:i4>1835059</vt:i4>
      </vt:variant>
      <vt:variant>
        <vt:i4>62</vt:i4>
      </vt:variant>
      <vt:variant>
        <vt:i4>0</vt:i4>
      </vt:variant>
      <vt:variant>
        <vt:i4>5</vt:i4>
      </vt:variant>
      <vt:variant>
        <vt:lpwstr/>
      </vt:variant>
      <vt:variant>
        <vt:lpwstr>_Toc66429689</vt:lpwstr>
      </vt:variant>
      <vt:variant>
        <vt:i4>1900595</vt:i4>
      </vt:variant>
      <vt:variant>
        <vt:i4>56</vt:i4>
      </vt:variant>
      <vt:variant>
        <vt:i4>0</vt:i4>
      </vt:variant>
      <vt:variant>
        <vt:i4>5</vt:i4>
      </vt:variant>
      <vt:variant>
        <vt:lpwstr/>
      </vt:variant>
      <vt:variant>
        <vt:lpwstr>_Toc66429688</vt:lpwstr>
      </vt:variant>
      <vt:variant>
        <vt:i4>1179699</vt:i4>
      </vt:variant>
      <vt:variant>
        <vt:i4>50</vt:i4>
      </vt:variant>
      <vt:variant>
        <vt:i4>0</vt:i4>
      </vt:variant>
      <vt:variant>
        <vt:i4>5</vt:i4>
      </vt:variant>
      <vt:variant>
        <vt:lpwstr/>
      </vt:variant>
      <vt:variant>
        <vt:lpwstr>_Toc66429687</vt:lpwstr>
      </vt:variant>
      <vt:variant>
        <vt:i4>1245235</vt:i4>
      </vt:variant>
      <vt:variant>
        <vt:i4>44</vt:i4>
      </vt:variant>
      <vt:variant>
        <vt:i4>0</vt:i4>
      </vt:variant>
      <vt:variant>
        <vt:i4>5</vt:i4>
      </vt:variant>
      <vt:variant>
        <vt:lpwstr/>
      </vt:variant>
      <vt:variant>
        <vt:lpwstr>_Toc66429686</vt:lpwstr>
      </vt:variant>
      <vt:variant>
        <vt:i4>1048627</vt:i4>
      </vt:variant>
      <vt:variant>
        <vt:i4>38</vt:i4>
      </vt:variant>
      <vt:variant>
        <vt:i4>0</vt:i4>
      </vt:variant>
      <vt:variant>
        <vt:i4>5</vt:i4>
      </vt:variant>
      <vt:variant>
        <vt:lpwstr/>
      </vt:variant>
      <vt:variant>
        <vt:lpwstr>_Toc66429685</vt:lpwstr>
      </vt:variant>
      <vt:variant>
        <vt:i4>1114163</vt:i4>
      </vt:variant>
      <vt:variant>
        <vt:i4>32</vt:i4>
      </vt:variant>
      <vt:variant>
        <vt:i4>0</vt:i4>
      </vt:variant>
      <vt:variant>
        <vt:i4>5</vt:i4>
      </vt:variant>
      <vt:variant>
        <vt:lpwstr/>
      </vt:variant>
      <vt:variant>
        <vt:lpwstr>_Toc66429684</vt:lpwstr>
      </vt:variant>
      <vt:variant>
        <vt:i4>1441843</vt:i4>
      </vt:variant>
      <vt:variant>
        <vt:i4>26</vt:i4>
      </vt:variant>
      <vt:variant>
        <vt:i4>0</vt:i4>
      </vt:variant>
      <vt:variant>
        <vt:i4>5</vt:i4>
      </vt:variant>
      <vt:variant>
        <vt:lpwstr/>
      </vt:variant>
      <vt:variant>
        <vt:lpwstr>_Toc66429683</vt:lpwstr>
      </vt:variant>
      <vt:variant>
        <vt:i4>1507379</vt:i4>
      </vt:variant>
      <vt:variant>
        <vt:i4>20</vt:i4>
      </vt:variant>
      <vt:variant>
        <vt:i4>0</vt:i4>
      </vt:variant>
      <vt:variant>
        <vt:i4>5</vt:i4>
      </vt:variant>
      <vt:variant>
        <vt:lpwstr/>
      </vt:variant>
      <vt:variant>
        <vt:lpwstr>_Toc66429682</vt:lpwstr>
      </vt:variant>
      <vt:variant>
        <vt:i4>1310771</vt:i4>
      </vt:variant>
      <vt:variant>
        <vt:i4>14</vt:i4>
      </vt:variant>
      <vt:variant>
        <vt:i4>0</vt:i4>
      </vt:variant>
      <vt:variant>
        <vt:i4>5</vt:i4>
      </vt:variant>
      <vt:variant>
        <vt:lpwstr/>
      </vt:variant>
      <vt:variant>
        <vt:lpwstr>_Toc66429681</vt:lpwstr>
      </vt:variant>
      <vt:variant>
        <vt:i4>1376307</vt:i4>
      </vt:variant>
      <vt:variant>
        <vt:i4>8</vt:i4>
      </vt:variant>
      <vt:variant>
        <vt:i4>0</vt:i4>
      </vt:variant>
      <vt:variant>
        <vt:i4>5</vt:i4>
      </vt:variant>
      <vt:variant>
        <vt:lpwstr/>
      </vt:variant>
      <vt:variant>
        <vt:lpwstr>_Toc66429680</vt:lpwstr>
      </vt:variant>
      <vt:variant>
        <vt:i4>1835068</vt:i4>
      </vt:variant>
      <vt:variant>
        <vt:i4>2</vt:i4>
      </vt:variant>
      <vt:variant>
        <vt:i4>0</vt:i4>
      </vt:variant>
      <vt:variant>
        <vt:i4>5</vt:i4>
      </vt:variant>
      <vt:variant>
        <vt:lpwstr/>
      </vt:variant>
      <vt:variant>
        <vt:lpwstr>_Toc66429679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молодежной политики Свердловской области</dc:title>
  <dc:subject/>
  <dc:creator>ГОСУДАРСТВЕННАЯ _x000d_ИТОГОВАЯ АТТЕСТАЦИЯ</dc:creator>
  <cp:keywords/>
  <dc:description/>
  <cp:lastModifiedBy>Сергей Шарапов</cp:lastModifiedBy>
  <cp:revision>13</cp:revision>
  <cp:lastPrinted>2023-05-24T09:42:00Z</cp:lastPrinted>
  <dcterms:created xsi:type="dcterms:W3CDTF">2023-05-24T05:03:00Z</dcterms:created>
  <dcterms:modified xsi:type="dcterms:W3CDTF">2023-05-25T06:21:00Z</dcterms:modified>
</cp:coreProperties>
</file>