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B4C8B" w:rsidRPr="00F1127E" w:rsidRDefault="002B4C8B" w:rsidP="002B4C8B">
      <w:pPr>
        <w:jc w:val="center"/>
        <w:rPr>
          <w:rFonts w:ascii="Times New Roman" w:hAnsi="Times New Roman" w:cs="Times New Roman"/>
          <w:sz w:val="24"/>
          <w:szCs w:val="24"/>
        </w:rPr>
      </w:pPr>
      <w:bookmarkStart w:id="0" w:name="_GoBack"/>
      <w:bookmarkEnd w:id="0"/>
      <w:r w:rsidRPr="00F1127E">
        <w:rPr>
          <w:rFonts w:ascii="Times New Roman" w:hAnsi="Times New Roman" w:cs="Times New Roman"/>
          <w:sz w:val="24"/>
          <w:szCs w:val="24"/>
        </w:rPr>
        <w:t>МИНИСТЕРСТВО ОБРАЗОВАНИЯ И МОЛОДЁЖНОЙ ПОЛИТИКИ</w:t>
      </w:r>
    </w:p>
    <w:p w:rsidR="002B4C8B" w:rsidRPr="00F1127E" w:rsidRDefault="002B4C8B" w:rsidP="002B4C8B">
      <w:pPr>
        <w:jc w:val="center"/>
        <w:rPr>
          <w:rFonts w:ascii="Times New Roman" w:hAnsi="Times New Roman" w:cs="Times New Roman"/>
          <w:sz w:val="24"/>
          <w:szCs w:val="24"/>
        </w:rPr>
      </w:pPr>
      <w:r w:rsidRPr="00F1127E">
        <w:rPr>
          <w:rFonts w:ascii="Times New Roman" w:hAnsi="Times New Roman" w:cs="Times New Roman"/>
          <w:sz w:val="24"/>
          <w:szCs w:val="24"/>
        </w:rPr>
        <w:t>СВЕРДЛОВСКОЙ ОБЛАСТИ</w:t>
      </w:r>
    </w:p>
    <w:p w:rsidR="002B4C8B" w:rsidRPr="00F1127E" w:rsidRDefault="002B4C8B" w:rsidP="002B4C8B">
      <w:pPr>
        <w:jc w:val="center"/>
        <w:rPr>
          <w:rFonts w:ascii="Times New Roman" w:hAnsi="Times New Roman" w:cs="Times New Roman"/>
          <w:sz w:val="24"/>
          <w:szCs w:val="24"/>
        </w:rPr>
      </w:pPr>
      <w:r w:rsidRPr="00F1127E">
        <w:rPr>
          <w:rFonts w:ascii="Times New Roman" w:hAnsi="Times New Roman" w:cs="Times New Roman"/>
          <w:sz w:val="24"/>
          <w:szCs w:val="24"/>
        </w:rPr>
        <w:t>Ачитский филиал ГАПОУ СО «Красноуфимский аграрный колледж»</w:t>
      </w: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r>
        <w:rPr>
          <w:rFonts w:ascii="Times New Roman" w:hAnsi="Times New Roman" w:cs="Times New Roman"/>
          <w:sz w:val="24"/>
          <w:szCs w:val="24"/>
        </w:rPr>
        <w:t>ФОНД ОЦЕНОЧНЫХ СРЕДСТВ</w:t>
      </w:r>
    </w:p>
    <w:p w:rsidR="002B4C8B" w:rsidRDefault="002B4C8B" w:rsidP="002B4C8B">
      <w:pPr>
        <w:jc w:val="center"/>
        <w:rPr>
          <w:rFonts w:ascii="Times New Roman" w:hAnsi="Times New Roman" w:cs="Times New Roman"/>
          <w:sz w:val="24"/>
          <w:szCs w:val="24"/>
        </w:rPr>
      </w:pPr>
      <w:r>
        <w:rPr>
          <w:rFonts w:ascii="Times New Roman" w:hAnsi="Times New Roman" w:cs="Times New Roman"/>
          <w:sz w:val="24"/>
          <w:szCs w:val="24"/>
        </w:rPr>
        <w:t>По общеобразовательной дисциплине</w:t>
      </w:r>
    </w:p>
    <w:p w:rsidR="002B4C8B" w:rsidRDefault="002B4C8B" w:rsidP="002B4C8B">
      <w:pPr>
        <w:jc w:val="center"/>
        <w:rPr>
          <w:rFonts w:ascii="Times New Roman" w:hAnsi="Times New Roman" w:cs="Times New Roman"/>
          <w:sz w:val="24"/>
          <w:szCs w:val="24"/>
        </w:rPr>
      </w:pPr>
      <w:r>
        <w:rPr>
          <w:rFonts w:ascii="Times New Roman" w:hAnsi="Times New Roman" w:cs="Times New Roman"/>
          <w:sz w:val="24"/>
          <w:szCs w:val="24"/>
        </w:rPr>
        <w:t>«История»</w:t>
      </w:r>
    </w:p>
    <w:p w:rsidR="002B4C8B" w:rsidRPr="00F1127E" w:rsidRDefault="002B4C8B" w:rsidP="002B4C8B">
      <w:pPr>
        <w:jc w:val="center"/>
        <w:rPr>
          <w:rFonts w:ascii="Times New Roman" w:hAnsi="Times New Roman" w:cs="Times New Roman"/>
          <w:i/>
          <w:iCs/>
          <w:sz w:val="24"/>
          <w:szCs w:val="24"/>
        </w:rPr>
      </w:pPr>
      <w:r>
        <w:rPr>
          <w:rFonts w:ascii="Times New Roman" w:hAnsi="Times New Roman" w:cs="Times New Roman"/>
          <w:sz w:val="24"/>
          <w:szCs w:val="24"/>
        </w:rPr>
        <w:t xml:space="preserve"> </w:t>
      </w:r>
      <w:r w:rsidRPr="00F1127E">
        <w:rPr>
          <w:rFonts w:ascii="Times New Roman" w:hAnsi="Times New Roman" w:cs="Times New Roman"/>
          <w:i/>
          <w:iCs/>
          <w:sz w:val="24"/>
          <w:szCs w:val="24"/>
        </w:rPr>
        <w:t xml:space="preserve">Профессия:  </w:t>
      </w:r>
      <w:r w:rsidRPr="00F1127E">
        <w:rPr>
          <w:rFonts w:ascii="Times New Roman" w:hAnsi="Times New Roman" w:cs="Times New Roman"/>
          <w:iCs/>
          <w:sz w:val="24"/>
          <w:szCs w:val="24"/>
        </w:rPr>
        <w:t>35. 01. 27 М</w:t>
      </w:r>
      <w:r w:rsidRPr="00F1127E">
        <w:rPr>
          <w:rFonts w:ascii="Times New Roman" w:hAnsi="Times New Roman" w:cs="Times New Roman"/>
          <w:i/>
          <w:iCs/>
          <w:sz w:val="24"/>
          <w:szCs w:val="24"/>
        </w:rPr>
        <w:t>астер сельскохозяйственного производства</w:t>
      </w:r>
    </w:p>
    <w:p w:rsidR="002B4C8B" w:rsidRPr="00F1127E" w:rsidRDefault="002B4C8B" w:rsidP="002B4C8B">
      <w:pPr>
        <w:jc w:val="center"/>
        <w:rPr>
          <w:rFonts w:ascii="Times New Roman" w:hAnsi="Times New Roman" w:cs="Times New Roman"/>
          <w:i/>
          <w:iCs/>
          <w:sz w:val="24"/>
          <w:szCs w:val="24"/>
        </w:rPr>
      </w:pPr>
      <w:r w:rsidRPr="00F1127E">
        <w:rPr>
          <w:rFonts w:ascii="Times New Roman" w:hAnsi="Times New Roman" w:cs="Times New Roman"/>
          <w:i/>
          <w:iCs/>
          <w:sz w:val="24"/>
          <w:szCs w:val="24"/>
        </w:rPr>
        <w:t>1курс, группа 11-М</w:t>
      </w: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r>
        <w:rPr>
          <w:rFonts w:ascii="Times New Roman" w:hAnsi="Times New Roman" w:cs="Times New Roman"/>
          <w:sz w:val="24"/>
          <w:szCs w:val="24"/>
        </w:rPr>
        <w:t>2023 год</w:t>
      </w:r>
    </w:p>
    <w:p w:rsidR="002B4C8B" w:rsidRDefault="002B4C8B" w:rsidP="002B4C8B">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2B4C8B" w:rsidRDefault="002B4C8B" w:rsidP="002B4C8B">
      <w:pP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2B4C8B" w:rsidRDefault="002B4C8B" w:rsidP="002B4C8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Паспорт оценочных средств по дисциплине «История»</w:t>
      </w:r>
    </w:p>
    <w:p w:rsidR="002B4C8B" w:rsidRPr="001F4C76" w:rsidRDefault="002B4C8B" w:rsidP="002B4C8B">
      <w:pPr>
        <w:pStyle w:val="a3"/>
        <w:numPr>
          <w:ilvl w:val="0"/>
          <w:numId w:val="1"/>
        </w:numPr>
        <w:rPr>
          <w:rFonts w:ascii="Times New Roman" w:hAnsi="Times New Roman" w:cs="Times New Roman"/>
          <w:sz w:val="24"/>
          <w:szCs w:val="24"/>
        </w:rPr>
      </w:pPr>
      <w:bookmarkStart w:id="1" w:name="_Hlk130323297"/>
      <w:r>
        <w:rPr>
          <w:rFonts w:ascii="Times New Roman" w:hAnsi="Times New Roman" w:cs="Times New Roman"/>
          <w:sz w:val="24"/>
          <w:szCs w:val="24"/>
        </w:rPr>
        <w:t>Оценочные средства по дисциплине «История»</w:t>
      </w:r>
    </w:p>
    <w:p w:rsidR="002B4C8B" w:rsidRDefault="002B4C8B" w:rsidP="002B4C8B">
      <w:pPr>
        <w:pStyle w:val="a3"/>
        <w:numPr>
          <w:ilvl w:val="1"/>
          <w:numId w:val="1"/>
        </w:numPr>
        <w:ind w:left="993" w:hanging="426"/>
        <w:rPr>
          <w:rFonts w:ascii="Times New Roman" w:hAnsi="Times New Roman" w:cs="Times New Roman"/>
          <w:sz w:val="24"/>
          <w:szCs w:val="24"/>
        </w:rPr>
      </w:pPr>
      <w:bookmarkStart w:id="2" w:name="_Hlk130323358"/>
      <w:bookmarkEnd w:id="1"/>
      <w:r>
        <w:rPr>
          <w:rFonts w:ascii="Times New Roman" w:hAnsi="Times New Roman" w:cs="Times New Roman"/>
          <w:sz w:val="24"/>
          <w:szCs w:val="24"/>
        </w:rPr>
        <w:t>Оценочные средства текущего контроля по дисциплине «История»</w:t>
      </w:r>
    </w:p>
    <w:bookmarkEnd w:id="2"/>
    <w:p w:rsidR="002B4C8B" w:rsidRDefault="002B4C8B" w:rsidP="002B4C8B">
      <w:pPr>
        <w:pStyle w:val="a3"/>
        <w:ind w:left="567"/>
        <w:rPr>
          <w:rFonts w:ascii="Times New Roman" w:hAnsi="Times New Roman" w:cs="Times New Roman"/>
          <w:sz w:val="24"/>
          <w:szCs w:val="24"/>
        </w:rPr>
      </w:pPr>
      <w:r>
        <w:rPr>
          <w:rFonts w:ascii="Times New Roman" w:hAnsi="Times New Roman" w:cs="Times New Roman"/>
          <w:sz w:val="24"/>
          <w:szCs w:val="24"/>
        </w:rPr>
        <w:t>2.2.Оценочные средства рубежного контроля по дисциплине «История»</w:t>
      </w:r>
    </w:p>
    <w:p w:rsidR="002B4C8B" w:rsidRPr="00AA623B" w:rsidRDefault="002B4C8B" w:rsidP="002B4C8B">
      <w:pPr>
        <w:pStyle w:val="a3"/>
        <w:ind w:hanging="153"/>
        <w:rPr>
          <w:rFonts w:ascii="Times New Roman" w:hAnsi="Times New Roman" w:cs="Times New Roman"/>
          <w:sz w:val="24"/>
          <w:szCs w:val="24"/>
        </w:rPr>
      </w:pPr>
      <w:r w:rsidRPr="00AA623B">
        <w:rPr>
          <w:rFonts w:ascii="Times New Roman" w:hAnsi="Times New Roman" w:cs="Times New Roman"/>
          <w:sz w:val="24"/>
          <w:szCs w:val="24"/>
        </w:rPr>
        <w:t>2.</w:t>
      </w:r>
      <w:r>
        <w:rPr>
          <w:rFonts w:ascii="Times New Roman" w:hAnsi="Times New Roman" w:cs="Times New Roman"/>
          <w:sz w:val="24"/>
          <w:szCs w:val="24"/>
        </w:rPr>
        <w:t>3</w:t>
      </w:r>
      <w:r w:rsidRPr="00AA623B">
        <w:rPr>
          <w:rFonts w:ascii="Times New Roman" w:hAnsi="Times New Roman" w:cs="Times New Roman"/>
          <w:sz w:val="24"/>
          <w:szCs w:val="24"/>
        </w:rPr>
        <w:t xml:space="preserve">.Оценочные средства </w:t>
      </w:r>
      <w:r>
        <w:rPr>
          <w:rFonts w:ascii="Times New Roman" w:hAnsi="Times New Roman" w:cs="Times New Roman"/>
          <w:sz w:val="24"/>
          <w:szCs w:val="24"/>
        </w:rPr>
        <w:t>промежуточной аттестации</w:t>
      </w:r>
      <w:r w:rsidRPr="00AA623B">
        <w:rPr>
          <w:rFonts w:ascii="Times New Roman" w:hAnsi="Times New Roman" w:cs="Times New Roman"/>
          <w:sz w:val="24"/>
          <w:szCs w:val="24"/>
        </w:rPr>
        <w:t xml:space="preserve"> по дисциплине «</w:t>
      </w:r>
      <w:r>
        <w:rPr>
          <w:rFonts w:ascii="Times New Roman" w:hAnsi="Times New Roman" w:cs="Times New Roman"/>
          <w:sz w:val="24"/>
          <w:szCs w:val="24"/>
        </w:rPr>
        <w:t>История</w:t>
      </w:r>
      <w:r w:rsidRPr="00AA623B">
        <w:rPr>
          <w:rFonts w:ascii="Times New Roman" w:hAnsi="Times New Roman" w:cs="Times New Roman"/>
          <w:sz w:val="24"/>
          <w:szCs w:val="24"/>
        </w:rPr>
        <w:t>»</w:t>
      </w:r>
    </w:p>
    <w:p w:rsidR="002B4C8B" w:rsidRDefault="002B4C8B" w:rsidP="002B4C8B">
      <w:pPr>
        <w:pStyle w:val="a3"/>
        <w:ind w:left="567"/>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r>
        <w:rPr>
          <w:rFonts w:ascii="Times New Roman" w:hAnsi="Times New Roman" w:cs="Times New Roman"/>
          <w:sz w:val="24"/>
          <w:szCs w:val="24"/>
        </w:rPr>
        <w:t xml:space="preserve">         </w:t>
      </w: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jc w:val="center"/>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w:t>
      </w:r>
    </w:p>
    <w:p w:rsidR="002B4C8B" w:rsidRDefault="002B4C8B" w:rsidP="002B4C8B">
      <w:pPr>
        <w:rPr>
          <w:rFonts w:ascii="Times New Roman" w:hAnsi="Times New Roman" w:cs="Times New Roman"/>
          <w:sz w:val="24"/>
          <w:szCs w:val="24"/>
        </w:rPr>
      </w:pPr>
      <w:r>
        <w:rPr>
          <w:rFonts w:ascii="Times New Roman" w:hAnsi="Times New Roman" w:cs="Times New Roman"/>
          <w:sz w:val="24"/>
          <w:szCs w:val="24"/>
        </w:rPr>
        <w:t>Фонд оценочных средств содержит оценочные материалы для проведения входного, текущего и  рубежного контроля, а также промежуточной аттестации. Материалы подготовлены для объёма часов по ОД (</w:t>
      </w:r>
      <w:r w:rsidRPr="00ED3582">
        <w:rPr>
          <w:rFonts w:ascii="Times New Roman" w:hAnsi="Times New Roman" w:cs="Times New Roman"/>
          <w:sz w:val="24"/>
          <w:szCs w:val="24"/>
        </w:rPr>
        <w:t xml:space="preserve">136 </w:t>
      </w:r>
      <w:r>
        <w:rPr>
          <w:rFonts w:ascii="Times New Roman" w:hAnsi="Times New Roman" w:cs="Times New Roman"/>
          <w:sz w:val="24"/>
          <w:szCs w:val="24"/>
        </w:rPr>
        <w:t>часов).</w:t>
      </w:r>
    </w:p>
    <w:p w:rsidR="002B4C8B" w:rsidRDefault="002B4C8B" w:rsidP="002B4C8B">
      <w:pPr>
        <w:rPr>
          <w:rFonts w:ascii="Times New Roman" w:hAnsi="Times New Roman" w:cs="Times New Roman"/>
          <w:sz w:val="24"/>
          <w:szCs w:val="24"/>
        </w:rPr>
      </w:pPr>
      <w:r>
        <w:rPr>
          <w:rFonts w:ascii="Times New Roman" w:hAnsi="Times New Roman" w:cs="Times New Roman"/>
          <w:sz w:val="24"/>
          <w:szCs w:val="24"/>
        </w:rPr>
        <w:t>Входной контроль проводится в начале нового учебного года. Целью входного контроля является выявление актуальных знаний и умений по истории.</w:t>
      </w:r>
    </w:p>
    <w:p w:rsidR="002B4C8B" w:rsidRDefault="002B4C8B" w:rsidP="002B4C8B">
      <w:pPr>
        <w:rPr>
          <w:rFonts w:ascii="Times New Roman" w:hAnsi="Times New Roman" w:cs="Times New Roman"/>
          <w:sz w:val="24"/>
          <w:szCs w:val="24"/>
        </w:rPr>
      </w:pPr>
      <w:r>
        <w:rPr>
          <w:rFonts w:ascii="Times New Roman" w:hAnsi="Times New Roman" w:cs="Times New Roman"/>
          <w:sz w:val="24"/>
          <w:szCs w:val="24"/>
        </w:rPr>
        <w:t>Текущий контроль осуществляется в течении учебного года в целях систематической проверки и оценки полученных обучающимися результатов в процессе изучения истории. Для проведения текущего контроля разработаны тематические тесты. Важную роль в содержании заданий текущего контроля имеет профессионализация, поэтому в каждый вариант включены профессионально направленные задачи.</w:t>
      </w:r>
    </w:p>
    <w:p w:rsidR="002B4C8B" w:rsidRDefault="002B4C8B" w:rsidP="002B4C8B">
      <w:pPr>
        <w:rPr>
          <w:rFonts w:ascii="Times New Roman" w:hAnsi="Times New Roman" w:cs="Times New Roman"/>
          <w:sz w:val="24"/>
          <w:szCs w:val="24"/>
        </w:rPr>
      </w:pPr>
      <w:r>
        <w:rPr>
          <w:rFonts w:ascii="Times New Roman" w:hAnsi="Times New Roman" w:cs="Times New Roman"/>
          <w:sz w:val="24"/>
          <w:szCs w:val="24"/>
        </w:rPr>
        <w:t>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истории</w:t>
      </w:r>
      <w:r w:rsidRPr="00A1475E">
        <w:rPr>
          <w:rFonts w:ascii="Times New Roman" w:hAnsi="Times New Roman" w:cs="Times New Roman"/>
          <w:color w:val="FF0000"/>
          <w:sz w:val="24"/>
          <w:szCs w:val="24"/>
        </w:rPr>
        <w:t>.</w:t>
      </w:r>
    </w:p>
    <w:p w:rsidR="002B4C8B" w:rsidRDefault="002B4C8B" w:rsidP="002B4C8B">
      <w:pPr>
        <w:rPr>
          <w:rFonts w:ascii="Times New Roman" w:hAnsi="Times New Roman" w:cs="Times New Roman"/>
          <w:sz w:val="24"/>
          <w:szCs w:val="24"/>
        </w:rPr>
      </w:pPr>
      <w:r>
        <w:rPr>
          <w:rFonts w:ascii="Times New Roman" w:hAnsi="Times New Roman" w:cs="Times New Roman"/>
          <w:sz w:val="24"/>
          <w:szCs w:val="24"/>
        </w:rPr>
        <w:t>Оценочные материалы для проведения контрольных работ также имею задачи с профессиональной направленностью. Каждый вариант включают ответы, критерии оценивания и рекомендуемую шкалу перевода полученных баллов в 5-ти бальную систему.</w:t>
      </w:r>
    </w:p>
    <w:p w:rsidR="002B4C8B" w:rsidRPr="00A1475E" w:rsidRDefault="002B4C8B" w:rsidP="002B4C8B">
      <w:pPr>
        <w:rPr>
          <w:rFonts w:ascii="Times New Roman" w:hAnsi="Times New Roman" w:cs="Times New Roman"/>
          <w:color w:val="FF0000"/>
          <w:sz w:val="24"/>
          <w:szCs w:val="24"/>
        </w:rPr>
      </w:pPr>
      <w:r>
        <w:rPr>
          <w:rFonts w:ascii="Times New Roman" w:hAnsi="Times New Roman" w:cs="Times New Roman"/>
          <w:sz w:val="24"/>
          <w:szCs w:val="24"/>
        </w:rPr>
        <w:t>Порядок проведения промежуточной аттестации регламентируется в статье 58 ФЗ от 29.12.2012 № 273-ФЗ «Об образовании в Российской Федерации». Рекомендуется проводить промежуточную аттестацию по общеобразовательной дисциплине «Истории» в форме диференцированного зачета в формате теста</w:t>
      </w:r>
      <w:r w:rsidRPr="00A1475E">
        <w:rPr>
          <w:rFonts w:ascii="Times New Roman" w:hAnsi="Times New Roman" w:cs="Times New Roman"/>
          <w:color w:val="FF0000"/>
          <w:sz w:val="24"/>
          <w:szCs w:val="24"/>
        </w:rPr>
        <w:t>.</w:t>
      </w: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rPr>
          <w:rFonts w:ascii="Times New Roman" w:hAnsi="Times New Roman" w:cs="Times New Roman"/>
          <w:sz w:val="24"/>
          <w:szCs w:val="24"/>
        </w:rPr>
      </w:pPr>
    </w:p>
    <w:p w:rsidR="002B4C8B" w:rsidRDefault="002B4C8B" w:rsidP="002B4C8B">
      <w:pPr>
        <w:spacing w:after="0" w:line="240" w:lineRule="auto"/>
        <w:rPr>
          <w:rFonts w:ascii="Times New Roman" w:hAnsi="Times New Roman" w:cs="Times New Roman"/>
          <w:sz w:val="24"/>
          <w:szCs w:val="24"/>
        </w:rPr>
        <w:sectPr w:rsidR="002B4C8B" w:rsidSect="00686FC0">
          <w:footerReference w:type="default" r:id="rId8"/>
          <w:pgSz w:w="11906" w:h="16838"/>
          <w:pgMar w:top="851" w:right="851" w:bottom="907" w:left="907" w:header="709" w:footer="709" w:gutter="0"/>
          <w:cols w:space="708"/>
          <w:docGrid w:linePitch="360"/>
        </w:sectPr>
      </w:pPr>
    </w:p>
    <w:p w:rsidR="002B4C8B" w:rsidRDefault="002B4C8B" w:rsidP="002B4C8B">
      <w:pPr>
        <w:pStyle w:val="a3"/>
        <w:numPr>
          <w:ilvl w:val="0"/>
          <w:numId w:val="2"/>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t>Паспорт оценочных средств по дисциплине «ИСТОРИЯ»</w:t>
      </w:r>
    </w:p>
    <w:p w:rsidR="002B4C8B" w:rsidRDefault="002B4C8B" w:rsidP="002B4C8B">
      <w:pPr>
        <w:pStyle w:val="a3"/>
        <w:spacing w:after="0" w:line="240" w:lineRule="auto"/>
        <w:rPr>
          <w:rFonts w:ascii="Times New Roman" w:hAnsi="Times New Roman" w:cs="Times New Roman"/>
          <w:sz w:val="24"/>
          <w:szCs w:val="24"/>
        </w:rPr>
      </w:pPr>
    </w:p>
    <w:tbl>
      <w:tblPr>
        <w:tblStyle w:val="a8"/>
        <w:tblW w:w="14350" w:type="dxa"/>
        <w:tblInd w:w="720" w:type="dxa"/>
        <w:tblLook w:val="04A0" w:firstRow="1" w:lastRow="0" w:firstColumn="1" w:lastColumn="0" w:noHBand="0" w:noVBand="1"/>
      </w:tblPr>
      <w:tblGrid>
        <w:gridCol w:w="693"/>
        <w:gridCol w:w="4678"/>
        <w:gridCol w:w="5528"/>
        <w:gridCol w:w="3451"/>
      </w:tblGrid>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Модуль/Раздел/Тема</w:t>
            </w:r>
          </w:p>
        </w:tc>
        <w:tc>
          <w:tcPr>
            <w:tcW w:w="5528"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Результат обучения</w:t>
            </w:r>
          </w:p>
        </w:tc>
        <w:tc>
          <w:tcPr>
            <w:tcW w:w="3451"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Типы оценочных мероприятий</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p>
        </w:tc>
        <w:tc>
          <w:tcPr>
            <w:tcW w:w="13657" w:type="dxa"/>
            <w:gridSpan w:val="3"/>
          </w:tcPr>
          <w:p w:rsidR="002B4C8B" w:rsidRDefault="002B4C8B" w:rsidP="00B11867">
            <w:pPr>
              <w:pStyle w:val="af0"/>
              <w:jc w:val="center"/>
              <w:rPr>
                <w:rFonts w:ascii="Times New Roman" w:hAnsi="Times New Roman" w:cs="Times New Roman"/>
                <w:b/>
                <w:bCs/>
                <w:color w:val="000000"/>
                <w:sz w:val="24"/>
                <w:szCs w:val="24"/>
              </w:rPr>
            </w:pPr>
            <w:r w:rsidRPr="00955BA3">
              <w:rPr>
                <w:rFonts w:ascii="Times New Roman" w:hAnsi="Times New Roman" w:cs="Times New Roman"/>
                <w:b/>
                <w:bCs/>
                <w:sz w:val="24"/>
                <w:szCs w:val="24"/>
              </w:rPr>
              <w:t xml:space="preserve">Раздел 1. </w:t>
            </w:r>
            <w:r w:rsidRPr="00955BA3">
              <w:rPr>
                <w:rFonts w:ascii="Times New Roman" w:hAnsi="Times New Roman" w:cs="Times New Roman"/>
                <w:b/>
                <w:bCs/>
                <w:sz w:val="24"/>
                <w:szCs w:val="24"/>
                <w:lang w:eastAsia="ru-RU"/>
              </w:rPr>
              <w:t xml:space="preserve"> </w:t>
            </w:r>
            <w:r w:rsidRPr="00955BA3">
              <w:rPr>
                <w:rFonts w:ascii="Times New Roman" w:hAnsi="Times New Roman" w:cs="Times New Roman"/>
                <w:b/>
                <w:bCs/>
                <w:color w:val="000000"/>
                <w:sz w:val="24"/>
                <w:szCs w:val="24"/>
              </w:rPr>
              <w:t>Рос</w:t>
            </w:r>
            <w:r>
              <w:rPr>
                <w:rFonts w:ascii="Times New Roman" w:hAnsi="Times New Roman" w:cs="Times New Roman"/>
                <w:b/>
                <w:bCs/>
                <w:color w:val="000000"/>
                <w:sz w:val="24"/>
                <w:szCs w:val="24"/>
              </w:rPr>
              <w:t>сия в годы Первой мировой войны.</w:t>
            </w:r>
          </w:p>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b/>
                <w:bCs/>
                <w:color w:val="000000"/>
                <w:sz w:val="24"/>
                <w:szCs w:val="24"/>
              </w:rPr>
              <w:t>Первая мировая война и послевоенный кризис Великой Российской революции (1914–1922)</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4678" w:type="dxa"/>
            <w:tcBorders>
              <w:bottom w:val="single" w:sz="4" w:space="0" w:color="000000"/>
            </w:tcBorders>
            <w:shd w:val="clear" w:color="auto" w:fill="auto"/>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Введение. Мир в начале ХХ в</w:t>
            </w:r>
            <w:r>
              <w:rPr>
                <w:rFonts w:ascii="Times New Roman" w:hAnsi="Times New Roman" w:cs="Times New Roman"/>
                <w:sz w:val="24"/>
                <w:szCs w:val="24"/>
              </w:rPr>
              <w:t>ека</w:t>
            </w:r>
          </w:p>
        </w:tc>
        <w:tc>
          <w:tcPr>
            <w:tcW w:w="5528" w:type="dxa"/>
            <w:vMerge w:val="restart"/>
          </w:tcPr>
          <w:p w:rsidR="002B4C8B" w:rsidRDefault="002B4C8B" w:rsidP="00B11867">
            <w:pPr>
              <w:pStyle w:val="a3"/>
              <w:ind w:left="0"/>
              <w:rPr>
                <w:rFonts w:ascii="Times New Roman" w:hAnsi="Times New Roman"/>
                <w:sz w:val="24"/>
                <w:szCs w:val="24"/>
              </w:rPr>
            </w:pPr>
            <w:r>
              <w:rPr>
                <w:rFonts w:ascii="Times New Roman" w:hAnsi="Times New Roman"/>
              </w:rPr>
              <w:t xml:space="preserve">-уметь критически анализировать </w:t>
            </w:r>
            <w:r>
              <w:rPr>
                <w:rFonts w:ascii="Times New Roman" w:hAnsi="Times New Roman"/>
                <w:sz w:val="24"/>
                <w:szCs w:val="24"/>
              </w:rPr>
              <w:t>исторические источники разных типов  по истории России и зарубежных стран начала XX в.;</w:t>
            </w:r>
          </w:p>
          <w:p w:rsidR="002B4C8B" w:rsidRDefault="002B4C8B" w:rsidP="00B11867">
            <w:pPr>
              <w:pStyle w:val="pt-a-000081"/>
              <w:shd w:val="clear" w:color="auto" w:fill="FFFFFF"/>
              <w:spacing w:before="0" w:beforeAutospacing="0" w:after="0" w:afterAutospacing="0" w:line="23" w:lineRule="atLeast"/>
              <w:rPr>
                <w:rFonts w:ascii="Times New Roman" w:hAnsi="Times New Roman"/>
                <w:lang w:eastAsia="en-US"/>
              </w:rPr>
            </w:pPr>
            <w:r>
              <w:rPr>
                <w:rFonts w:ascii="Times New Roman" w:hAnsi="Times New Roman"/>
                <w:lang w:eastAsia="en-US"/>
              </w:rPr>
              <w:t>-уметь осуществлять с соблюдением правил информационной безопасности поиск исторической информации по истории России;</w:t>
            </w:r>
          </w:p>
          <w:p w:rsidR="002B4C8B" w:rsidRDefault="002B4C8B" w:rsidP="00B11867">
            <w:pPr>
              <w:pStyle w:val="pt-a-000081"/>
              <w:shd w:val="clear" w:color="auto" w:fill="FFFFFF"/>
              <w:spacing w:before="0" w:beforeAutospacing="0" w:after="0" w:afterAutospacing="0" w:line="23" w:lineRule="atLeast"/>
              <w:rPr>
                <w:rFonts w:ascii="Times New Roman" w:hAnsi="Times New Roman"/>
                <w:lang w:eastAsia="en-US"/>
              </w:rPr>
            </w:pPr>
            <w:r>
              <w:rPr>
                <w:rFonts w:ascii="Times New Roman" w:hAnsi="Times New Roman"/>
                <w:lang w:eastAsia="en-US"/>
              </w:rPr>
              <w:t xml:space="preserve">-учитывать специфику современных источников информации; </w:t>
            </w:r>
          </w:p>
          <w:p w:rsidR="002B4C8B" w:rsidRDefault="002B4C8B" w:rsidP="00B11867">
            <w:pPr>
              <w:pStyle w:val="pt-a-000081"/>
              <w:shd w:val="clear" w:color="auto" w:fill="FFFFFF"/>
              <w:spacing w:before="0" w:beforeAutospacing="0" w:after="0" w:afterAutospacing="0" w:line="23" w:lineRule="atLeast"/>
              <w:rPr>
                <w:rFonts w:ascii="Times New Roman" w:hAnsi="Times New Roman"/>
                <w:lang w:eastAsia="en-US"/>
              </w:rPr>
            </w:pPr>
            <w:r>
              <w:rPr>
                <w:rFonts w:ascii="Times New Roman" w:hAnsi="Times New Roman"/>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начала XX в. и их участников; формулировать и обосновывать собственную точку зрения (версию, оценку) с опорой на фактический материал, </w:t>
            </w:r>
            <w:r>
              <w:rPr>
                <w:rFonts w:ascii="Times New Roman" w:hAnsi="Times New Roman"/>
                <w:lang w:eastAsia="en-US" w:bidi="he-IL"/>
              </w:rPr>
              <w:t>‎</w:t>
            </w:r>
            <w:r>
              <w:rPr>
                <w:rFonts w:ascii="Times New Roman" w:hAnsi="Times New Roman"/>
                <w:lang w:eastAsia="en-US"/>
              </w:rPr>
              <w:t>в том числе используя источники разных типов;</w:t>
            </w:r>
          </w:p>
          <w:p w:rsidR="002B4C8B" w:rsidRDefault="002B4C8B" w:rsidP="00B11867">
            <w:pPr>
              <w:pStyle w:val="a3"/>
              <w:ind w:left="0"/>
              <w:rPr>
                <w:rFonts w:ascii="Times New Roman" w:hAnsi="Times New Roman"/>
                <w:sz w:val="24"/>
                <w:szCs w:val="24"/>
              </w:rPr>
            </w:pPr>
            <w:r>
              <w:rPr>
                <w:rFonts w:ascii="Times New Roman" w:hAnsi="Times New Roman"/>
                <w:sz w:val="24"/>
                <w:szCs w:val="24"/>
              </w:rPr>
              <w:t>- отстаивать историческую правду в ходе дискуссий и других форм межличностного взаимодействия;</w:t>
            </w:r>
          </w:p>
          <w:p w:rsidR="002B4C8B" w:rsidRDefault="002B4C8B" w:rsidP="00B11867">
            <w:pPr>
              <w:pStyle w:val="a3"/>
              <w:ind w:left="0"/>
              <w:rPr>
                <w:rFonts w:ascii="Times New Roman" w:hAnsi="Times New Roman" w:cs="Times New Roman"/>
                <w:sz w:val="24"/>
                <w:szCs w:val="24"/>
              </w:rPr>
            </w:pPr>
            <w:r>
              <w:rPr>
                <w:rFonts w:ascii="Times New Roman" w:hAnsi="Times New Roman"/>
              </w:rPr>
              <w:t>-</w:t>
            </w:r>
            <w:r>
              <w:rPr>
                <w:rFonts w:ascii="Times New Roman" w:hAnsi="Times New Roman"/>
                <w:sz w:val="24"/>
                <w:szCs w:val="24"/>
              </w:rPr>
              <w:t>умение характеризовать историческое значение Российской революции, Гражданской войны;</w:t>
            </w:r>
          </w:p>
          <w:p w:rsidR="002B4C8B" w:rsidRDefault="002B4C8B" w:rsidP="00B11867">
            <w:pPr>
              <w:pStyle w:val="pt-a-000081"/>
              <w:shd w:val="clear" w:color="auto" w:fill="FFFFFF"/>
              <w:spacing w:before="0" w:beforeAutospacing="0" w:after="0" w:afterAutospacing="0" w:line="23" w:lineRule="atLeast"/>
              <w:rPr>
                <w:rFonts w:ascii="Times New Roman" w:hAnsi="Times New Roman"/>
                <w:lang w:eastAsia="en-US"/>
              </w:rPr>
            </w:pPr>
            <w:r>
              <w:rPr>
                <w:rFonts w:ascii="Times New Roman" w:hAnsi="Times New Roman"/>
                <w:lang w:eastAsia="en-US"/>
              </w:rPr>
              <w:t>- знать имена героев Первой мировой, Гражданской войн, исторических личностей, внёсших значительный вклад в социально-экономическое, политической и культурное развитие России в начале XX в.;</w:t>
            </w:r>
          </w:p>
          <w:p w:rsidR="002B4C8B" w:rsidRDefault="002B4C8B" w:rsidP="00B11867">
            <w:pPr>
              <w:pStyle w:val="a3"/>
              <w:ind w:left="0"/>
              <w:rPr>
                <w:rFonts w:ascii="Times New Roman" w:hAnsi="Times New Roman"/>
              </w:rPr>
            </w:pPr>
            <w:r>
              <w:rPr>
                <w:rFonts w:ascii="Times New Roman" w:hAnsi="Times New Roman"/>
              </w:rPr>
              <w:t>-</w:t>
            </w:r>
            <w:r>
              <w:rPr>
                <w:rFonts w:ascii="Times New Roman" w:hAnsi="Times New Roman"/>
                <w:lang w:val="en-US"/>
              </w:rPr>
              <w:t> </w:t>
            </w:r>
            <w:r>
              <w:rPr>
                <w:rFonts w:ascii="Times New Roman" w:hAnsi="Times New Roman"/>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hAnsi="Times New Roman"/>
                <w:lang w:bidi="he-IL"/>
              </w:rPr>
              <w:t>‎</w:t>
            </w:r>
            <w:r>
              <w:rPr>
                <w:rFonts w:ascii="Times New Roman" w:hAnsi="Times New Roman"/>
              </w:rPr>
              <w:t>их итоги; соотносить события истории родного края и истории России в  начале XX в.;</w:t>
            </w:r>
          </w:p>
          <w:p w:rsidR="002B4C8B" w:rsidRPr="00895EC6" w:rsidRDefault="002B4C8B" w:rsidP="00B11867">
            <w:pPr>
              <w:pStyle w:val="pt-a-000081"/>
              <w:shd w:val="clear" w:color="auto" w:fill="FFFFFF"/>
              <w:spacing w:before="0" w:beforeAutospacing="0" w:after="0" w:afterAutospacing="0" w:line="23" w:lineRule="atLeast"/>
              <w:rPr>
                <w:rFonts w:ascii="Times New Roman" w:eastAsia="Calibri" w:hAnsi="Times New Roman"/>
                <w:lang w:eastAsia="en-US"/>
              </w:rPr>
            </w:pPr>
            <w:r>
              <w:rPr>
                <w:rFonts w:ascii="Times New Roman" w:eastAsia="Calibri" w:hAnsi="Times New Roman"/>
                <w:lang w:eastAsia="en-US"/>
              </w:rPr>
              <w:t>- понимать значимость России в мировых политических и социально-‎экономических процессах  начала XXв.,</w:t>
            </w: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f0"/>
              <w:rPr>
                <w:rFonts w:ascii="Times New Roman" w:hAnsi="Times New Roman" w:cs="Times New Roman"/>
                <w:b/>
                <w:bCs/>
                <w:sz w:val="24"/>
                <w:szCs w:val="24"/>
              </w:rPr>
            </w:pPr>
            <w:r>
              <w:rPr>
                <w:rFonts w:ascii="Times New Roman" w:hAnsi="Times New Roman" w:cs="Times New Roman"/>
                <w:b/>
                <w:bCs/>
                <w:sz w:val="24"/>
                <w:szCs w:val="24"/>
              </w:rPr>
              <w:t>Тест Входной контроль</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4678" w:type="dxa"/>
            <w:tcBorders>
              <w:bottom w:val="nil"/>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Pr>
                <w:rFonts w:ascii="Times New Roman" w:hAnsi="Times New Roman" w:cs="Times New Roman"/>
                <w:bCs/>
                <w:sz w:val="24"/>
                <w:szCs w:val="24"/>
              </w:rPr>
              <w:t>ПР 1 Причины ,</w:t>
            </w:r>
            <w:r w:rsidRPr="00955BA3">
              <w:rPr>
                <w:rFonts w:ascii="Times New Roman" w:hAnsi="Times New Roman" w:cs="Times New Roman"/>
                <w:bCs/>
                <w:sz w:val="24"/>
                <w:szCs w:val="24"/>
              </w:rPr>
              <w:t xml:space="preserve"> начало и ход Первой миро</w:t>
            </w:r>
            <w:r>
              <w:rPr>
                <w:rFonts w:ascii="Times New Roman" w:hAnsi="Times New Roman" w:cs="Times New Roman"/>
                <w:bCs/>
                <w:sz w:val="24"/>
                <w:szCs w:val="24"/>
              </w:rPr>
              <w:t>вой войны</w:t>
            </w:r>
            <w:r w:rsidRPr="00955BA3">
              <w:rPr>
                <w:rFonts w:ascii="Times New Roman" w:hAnsi="Times New Roman" w:cs="Times New Roman"/>
                <w:sz w:val="24"/>
                <w:szCs w:val="24"/>
              </w:rPr>
              <w:t xml:space="preserve"> </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nil"/>
              <w:bottom w:val="single" w:sz="4" w:space="0" w:color="auto"/>
            </w:tcBorders>
            <w:shd w:val="clear" w:color="auto" w:fill="FFFFFF" w:themeFill="background1"/>
          </w:tcPr>
          <w:p w:rsidR="002B4C8B" w:rsidRPr="00955BA3" w:rsidRDefault="002B4C8B" w:rsidP="00B11867">
            <w:pPr>
              <w:pStyle w:val="af0"/>
              <w:rPr>
                <w:rFonts w:ascii="Times New Roman" w:hAnsi="Times New Roman" w:cs="Times New Roman"/>
                <w:color w:val="000000"/>
                <w:sz w:val="24"/>
                <w:szCs w:val="24"/>
              </w:rPr>
            </w:pPr>
            <w:r w:rsidRPr="00955BA3">
              <w:rPr>
                <w:rFonts w:ascii="Times New Roman" w:hAnsi="Times New Roman" w:cs="Times New Roman"/>
                <w:sz w:val="24"/>
                <w:szCs w:val="24"/>
              </w:rPr>
              <w:t>Россия накануне Первой мировой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tcBorders>
          </w:tcPr>
          <w:p w:rsidR="002B4C8B" w:rsidRPr="00895EC6" w:rsidRDefault="002B4C8B" w:rsidP="00B11867">
            <w:pPr>
              <w:spacing w:line="23" w:lineRule="atLeast"/>
              <w:jc w:val="both"/>
              <w:rPr>
                <w:rFonts w:ascii="Times New Roman" w:eastAsia="Times New Roman" w:hAnsi="Times New Roman" w:cs="Times New Roman"/>
                <w:sz w:val="24"/>
                <w:szCs w:val="24"/>
              </w:rPr>
            </w:pPr>
            <w:r w:rsidRPr="00955BA3">
              <w:rPr>
                <w:rFonts w:ascii="Times New Roman" w:eastAsia="Times New Roman" w:hAnsi="Times New Roman" w:cs="Times New Roman"/>
                <w:bCs/>
                <w:sz w:val="24"/>
                <w:szCs w:val="24"/>
              </w:rPr>
              <w:t>Российское государство и общество в годы Первой миро</w:t>
            </w:r>
            <w:r>
              <w:rPr>
                <w:rFonts w:ascii="Times New Roman" w:eastAsia="Times New Roman" w:hAnsi="Times New Roman" w:cs="Times New Roman"/>
                <w:bCs/>
                <w:sz w:val="24"/>
                <w:szCs w:val="24"/>
              </w:rPr>
              <w:t>вой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5.</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color w:val="000000"/>
                <w:sz w:val="24"/>
                <w:szCs w:val="24"/>
              </w:rPr>
            </w:pPr>
            <w:r w:rsidRPr="00955BA3">
              <w:rPr>
                <w:rFonts w:ascii="Times New Roman" w:hAnsi="Times New Roman" w:cs="Times New Roman"/>
                <w:bCs/>
                <w:sz w:val="24"/>
                <w:szCs w:val="24"/>
              </w:rPr>
              <w:t xml:space="preserve">ПР 2 Итоги </w:t>
            </w:r>
            <w:r>
              <w:rPr>
                <w:rFonts w:ascii="Times New Roman" w:hAnsi="Times New Roman" w:cs="Times New Roman"/>
                <w:bCs/>
                <w:sz w:val="24"/>
                <w:szCs w:val="24"/>
              </w:rPr>
              <w:t xml:space="preserve">и последствия </w:t>
            </w:r>
            <w:r w:rsidRPr="00955BA3">
              <w:rPr>
                <w:rFonts w:ascii="Times New Roman" w:hAnsi="Times New Roman" w:cs="Times New Roman"/>
                <w:bCs/>
                <w:sz w:val="24"/>
                <w:szCs w:val="24"/>
              </w:rPr>
              <w:t>Первой мировой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4678" w:type="dxa"/>
            <w:tcBorders>
              <w:bottom w:val="single" w:sz="4" w:space="0" w:color="000000"/>
            </w:tcBorders>
            <w:shd w:val="clear" w:color="auto" w:fill="auto"/>
          </w:tcPr>
          <w:p w:rsidR="002B4C8B" w:rsidRPr="00895EC6" w:rsidRDefault="002B4C8B" w:rsidP="00B11867">
            <w:pPr>
              <w:spacing w:line="23" w:lineRule="atLeast"/>
              <w:jc w:val="both"/>
              <w:rPr>
                <w:rFonts w:ascii="Times New Roman" w:eastAsia="Times New Roman" w:hAnsi="Times New Roman" w:cs="Times New Roman"/>
                <w:sz w:val="24"/>
                <w:szCs w:val="24"/>
              </w:rPr>
            </w:pPr>
            <w:r w:rsidRPr="00955BA3">
              <w:rPr>
                <w:rFonts w:ascii="Times New Roman" w:eastAsia="Times New Roman" w:hAnsi="Times New Roman" w:cs="Times New Roman"/>
                <w:sz w:val="24"/>
                <w:szCs w:val="24"/>
              </w:rPr>
              <w:t>Причины Великой российской револю</w:t>
            </w:r>
            <w:r>
              <w:rPr>
                <w:rFonts w:ascii="Times New Roman" w:eastAsia="Times New Roman" w:hAnsi="Times New Roman" w:cs="Times New Roman"/>
                <w:sz w:val="24"/>
                <w:szCs w:val="24"/>
              </w:rPr>
              <w:t>ции и ее этапы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color w:val="000000"/>
                <w:sz w:val="24"/>
                <w:szCs w:val="24"/>
              </w:rPr>
            </w:pPr>
            <w:r w:rsidRPr="00955BA3">
              <w:rPr>
                <w:rFonts w:ascii="Times New Roman" w:hAnsi="Times New Roman" w:cs="Times New Roman"/>
                <w:color w:val="000000"/>
                <w:sz w:val="24"/>
                <w:szCs w:val="24"/>
              </w:rPr>
              <w:t>ПР  3</w:t>
            </w:r>
            <w:r w:rsidRPr="00955BA3">
              <w:rPr>
                <w:rFonts w:ascii="Times New Roman" w:hAnsi="Times New Roman" w:cs="Times New Roman"/>
                <w:sz w:val="24"/>
                <w:szCs w:val="24"/>
              </w:rPr>
              <w:t xml:space="preserve"> Национальные и конфессиональные проблемы империи</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Анализ исторического текста</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8.</w:t>
            </w:r>
          </w:p>
        </w:tc>
        <w:tc>
          <w:tcPr>
            <w:tcW w:w="4678" w:type="dxa"/>
            <w:shd w:val="clear" w:color="auto" w:fill="auto"/>
          </w:tcPr>
          <w:p w:rsidR="002B4C8B" w:rsidRPr="00955BA3" w:rsidRDefault="002B4C8B" w:rsidP="00B11867">
            <w:pPr>
              <w:pStyle w:val="af0"/>
              <w:rPr>
                <w:rFonts w:ascii="Times New Roman" w:hAnsi="Times New Roman" w:cs="Times New Roman"/>
                <w:color w:val="000000"/>
                <w:sz w:val="24"/>
                <w:szCs w:val="24"/>
              </w:rPr>
            </w:pPr>
            <w:r w:rsidRPr="00955BA3">
              <w:rPr>
                <w:rFonts w:ascii="Times New Roman" w:hAnsi="Times New Roman" w:cs="Times New Roman"/>
                <w:bCs/>
                <w:sz w:val="24"/>
                <w:szCs w:val="24"/>
              </w:rPr>
              <w:t>Первые революционные преобразования большевиков</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4678" w:type="dxa"/>
            <w:tcBorders>
              <w:bottom w:val="single" w:sz="4" w:space="0" w:color="000000"/>
            </w:tcBorders>
            <w:shd w:val="clear" w:color="auto" w:fill="FFFFFF" w:themeFill="background1"/>
          </w:tcPr>
          <w:p w:rsidR="002B4C8B" w:rsidRPr="00895EC6" w:rsidRDefault="002B4C8B" w:rsidP="00B11867">
            <w:pPr>
              <w:spacing w:line="23" w:lineRule="atLeast"/>
              <w:jc w:val="both"/>
              <w:rPr>
                <w:rFonts w:ascii="Times New Roman" w:eastAsia="Times New Roman" w:hAnsi="Times New Roman" w:cs="Times New Roman"/>
                <w:sz w:val="24"/>
                <w:szCs w:val="24"/>
              </w:rPr>
            </w:pPr>
            <w:r w:rsidRPr="00955BA3">
              <w:rPr>
                <w:rFonts w:ascii="Times New Roman" w:eastAsia="Times New Roman" w:hAnsi="Times New Roman" w:cs="Times New Roman"/>
                <w:sz w:val="24"/>
                <w:szCs w:val="24"/>
              </w:rPr>
              <w:t>Причины и этапы Граж</w:t>
            </w:r>
            <w:r>
              <w:rPr>
                <w:rFonts w:ascii="Times New Roman" w:eastAsia="Times New Roman" w:hAnsi="Times New Roman" w:cs="Times New Roman"/>
                <w:sz w:val="24"/>
                <w:szCs w:val="24"/>
              </w:rPr>
              <w:t>данской войны в России</w:t>
            </w:r>
            <w:r w:rsidRPr="00955BA3">
              <w:rPr>
                <w:rFonts w:ascii="Times New Roman" w:eastAsia="Times New Roman" w:hAnsi="Times New Roman" w:cs="Times New Roman"/>
                <w:sz w:val="24"/>
                <w:szCs w:val="24"/>
              </w:rPr>
              <w:t xml:space="preserve"> </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Работа с картой</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10.</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ПР 4 Формирование основных очагов сопротивления большевикам</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Причины победы Красной Армии в Гражданской войне</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Pr="00895EC6" w:rsidRDefault="002B4C8B" w:rsidP="00B11867">
            <w:pPr>
              <w:rPr>
                <w:rFonts w:ascii="Times New Roman" w:hAnsi="Times New Roman" w:cs="Times New Roman"/>
                <w:sz w:val="24"/>
                <w:szCs w:val="24"/>
              </w:rPr>
            </w:pPr>
            <w:r>
              <w:rPr>
                <w:rFonts w:ascii="Times New Roman" w:hAnsi="Times New Roman" w:cs="Times New Roman"/>
                <w:sz w:val="24"/>
                <w:szCs w:val="24"/>
              </w:rPr>
              <w:t>Самостоятельная работа с источниками. «Трудный вопрос»»</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Pr>
                <w:rFonts w:ascii="Times New Roman" w:hAnsi="Times New Roman" w:cs="Times New Roman"/>
                <w:sz w:val="24"/>
                <w:szCs w:val="24"/>
              </w:rPr>
              <w:t>«</w:t>
            </w:r>
            <w:r w:rsidRPr="00955BA3">
              <w:rPr>
                <w:rFonts w:ascii="Times New Roman" w:hAnsi="Times New Roman" w:cs="Times New Roman"/>
                <w:sz w:val="24"/>
                <w:szCs w:val="24"/>
              </w:rPr>
              <w:t>Жизнь в катастрофе»</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Самостоятельная работа с историческими источниками</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p>
        </w:tc>
        <w:tc>
          <w:tcPr>
            <w:tcW w:w="13657" w:type="dxa"/>
            <w:gridSpan w:val="3"/>
            <w:shd w:val="clear" w:color="auto" w:fill="auto"/>
          </w:tcPr>
          <w:p w:rsidR="002B4C8B" w:rsidRPr="00955BA3" w:rsidRDefault="002B4C8B" w:rsidP="00B11867">
            <w:pPr>
              <w:pStyle w:val="af0"/>
              <w:jc w:val="center"/>
              <w:rPr>
                <w:rFonts w:ascii="Times New Roman" w:hAnsi="Times New Roman" w:cs="Times New Roman"/>
                <w:b/>
                <w:bCs/>
                <w:sz w:val="24"/>
                <w:szCs w:val="24"/>
              </w:rPr>
            </w:pPr>
            <w:r w:rsidRPr="00955BA3">
              <w:rPr>
                <w:rFonts w:ascii="Times New Roman" w:hAnsi="Times New Roman" w:cs="Times New Roman"/>
                <w:b/>
                <w:sz w:val="24"/>
                <w:szCs w:val="24"/>
              </w:rPr>
              <w:t xml:space="preserve">Раздел 2. </w:t>
            </w:r>
            <w:r w:rsidRPr="00955BA3">
              <w:rPr>
                <w:rFonts w:ascii="Times New Roman" w:hAnsi="Times New Roman" w:cs="Times New Roman"/>
                <w:b/>
                <w:bCs/>
                <w:color w:val="000000"/>
                <w:sz w:val="24"/>
                <w:szCs w:val="24"/>
              </w:rPr>
              <w:t xml:space="preserve">Межвоенный период (1918–1939). </w:t>
            </w:r>
            <w:r w:rsidRPr="00955BA3">
              <w:rPr>
                <w:rFonts w:ascii="Times New Roman" w:hAnsi="Times New Roman" w:cs="Times New Roman"/>
                <w:b/>
                <w:sz w:val="24"/>
                <w:szCs w:val="24"/>
              </w:rPr>
              <w:t>СССР в 1920–1930-е годы</w:t>
            </w:r>
            <w:r w:rsidRPr="00955BA3">
              <w:rPr>
                <w:rFonts w:ascii="Times New Roman" w:hAnsi="Times New Roman" w:cs="Times New Roman"/>
                <w:b/>
                <w:bCs/>
                <w:sz w:val="24"/>
                <w:szCs w:val="24"/>
              </w:rPr>
              <w:t xml:space="preserve"> </w:t>
            </w:r>
          </w:p>
          <w:p w:rsidR="002B4C8B" w:rsidRPr="00955BA3" w:rsidRDefault="002B4C8B" w:rsidP="00B11867">
            <w:pPr>
              <w:pStyle w:val="af0"/>
              <w:rPr>
                <w:rFonts w:ascii="Times New Roman" w:hAnsi="Times New Roman" w:cs="Times New Roman"/>
                <w:sz w:val="24"/>
                <w:szCs w:val="24"/>
              </w:rPr>
            </w:pP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13.</w:t>
            </w:r>
          </w:p>
        </w:tc>
        <w:tc>
          <w:tcPr>
            <w:tcW w:w="4678" w:type="dxa"/>
            <w:tcBorders>
              <w:bottom w:val="single" w:sz="4" w:space="0" w:color="000000"/>
            </w:tcBorders>
            <w:shd w:val="clear" w:color="auto" w:fill="FFFFFF" w:themeFill="background1"/>
          </w:tcPr>
          <w:p w:rsidR="002B4C8B" w:rsidRPr="00C121FC" w:rsidRDefault="002B4C8B" w:rsidP="00B11867">
            <w:pPr>
              <w:spacing w:line="23" w:lineRule="atLeast"/>
              <w:jc w:val="both"/>
              <w:rPr>
                <w:rFonts w:ascii="Times New Roman" w:eastAsia="Times New Roman" w:hAnsi="Times New Roman" w:cs="Times New Roman"/>
                <w:sz w:val="24"/>
                <w:szCs w:val="24"/>
              </w:rPr>
            </w:pPr>
            <w:r w:rsidRPr="00955BA3">
              <w:rPr>
                <w:rFonts w:ascii="Times New Roman" w:eastAsia="Times New Roman" w:hAnsi="Times New Roman" w:cs="Times New Roman"/>
                <w:sz w:val="24"/>
                <w:szCs w:val="24"/>
              </w:rPr>
              <w:t>Социально-экономический и политический кризис в РСФСР в начале 20-х гг</w:t>
            </w:r>
            <w:r>
              <w:rPr>
                <w:rFonts w:ascii="Times New Roman" w:eastAsia="Times New Roman" w:hAnsi="Times New Roman" w:cs="Times New Roman"/>
                <w:sz w:val="24"/>
                <w:szCs w:val="24"/>
              </w:rPr>
              <w:t>.</w:t>
            </w:r>
            <w:r w:rsidRPr="00955BA3">
              <w:rPr>
                <w:rFonts w:ascii="Times New Roman" w:eastAsia="Times New Roman" w:hAnsi="Times New Roman" w:cs="Times New Roman"/>
                <w:sz w:val="24"/>
                <w:szCs w:val="24"/>
              </w:rPr>
              <w:t xml:space="preserve"> </w:t>
            </w:r>
          </w:p>
        </w:tc>
        <w:tc>
          <w:tcPr>
            <w:tcW w:w="5528" w:type="dxa"/>
            <w:vMerge w:val="restart"/>
          </w:tcPr>
          <w:p w:rsidR="002B4C8B" w:rsidRDefault="002B4C8B" w:rsidP="00B11867">
            <w:pPr>
              <w:pStyle w:val="a3"/>
              <w:ind w:left="0"/>
              <w:rPr>
                <w:rFonts w:ascii="Times New Roman" w:hAnsi="Times New Roman"/>
                <w:sz w:val="24"/>
                <w:szCs w:val="24"/>
              </w:rPr>
            </w:pPr>
            <w:r>
              <w:rPr>
                <w:rFonts w:ascii="Times New Roman" w:hAnsi="Times New Roman"/>
              </w:rPr>
              <w:t xml:space="preserve">уметь критически анализировать </w:t>
            </w:r>
            <w:r>
              <w:rPr>
                <w:rFonts w:ascii="Times New Roman" w:hAnsi="Times New Roman"/>
                <w:sz w:val="24"/>
                <w:szCs w:val="24"/>
              </w:rPr>
              <w:t>исторические источники разных типов  по истории России и зарубежных стран в 1920-30 гг. XX в.;</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-уметь осуществлять с соблюдением правил информационной безопасности поиск исторической информации по истории России;</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rPr>
            </w:pPr>
            <w:r>
              <w:rPr>
                <w:rFonts w:ascii="Times New Roman" w:hAnsi="Times New Roman"/>
              </w:rPr>
              <w:t xml:space="preserve">-учитывать специфику современных источников информации; </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w:t>
            </w:r>
            <w:r>
              <w:rPr>
                <w:rFonts w:ascii="Times New Roman" w:hAnsi="Times New Roman"/>
              </w:rPr>
              <w:t>1920-30 гг. XX</w:t>
            </w:r>
            <w:r>
              <w:rPr>
                <w:rFonts w:ascii="Times New Roman" w:hAnsi="Times New Roman"/>
                <w:lang w:eastAsia="en-US"/>
              </w:rPr>
              <w:t xml:space="preserve"> в. и их участников; формулировать и обосновывать собственную точку зрения (версию, оценку) с опорой на фактический материал, </w:t>
            </w:r>
            <w:r>
              <w:rPr>
                <w:rFonts w:ascii="Times New Roman" w:hAnsi="Times New Roman"/>
                <w:lang w:eastAsia="en-US" w:bidi="he-IL"/>
              </w:rPr>
              <w:t>‎</w:t>
            </w:r>
            <w:r>
              <w:rPr>
                <w:rFonts w:ascii="Times New Roman" w:hAnsi="Times New Roman"/>
                <w:lang w:eastAsia="en-US"/>
              </w:rPr>
              <w:t>в том числе используя источники разных типов;</w:t>
            </w:r>
          </w:p>
          <w:p w:rsidR="002B4C8B" w:rsidRDefault="002B4C8B" w:rsidP="00B11867">
            <w:pPr>
              <w:pStyle w:val="a3"/>
              <w:ind w:left="0"/>
              <w:rPr>
                <w:rFonts w:ascii="Times New Roman" w:hAnsi="Times New Roman"/>
                <w:sz w:val="24"/>
                <w:szCs w:val="24"/>
              </w:rPr>
            </w:pPr>
            <w:r>
              <w:rPr>
                <w:rFonts w:ascii="Times New Roman" w:hAnsi="Times New Roman"/>
                <w:sz w:val="24"/>
                <w:szCs w:val="24"/>
              </w:rPr>
              <w:t>- отстаивать историческую правду в ходе дискуссий и других форм межличностного взаимодействия;</w:t>
            </w:r>
          </w:p>
          <w:p w:rsidR="002B4C8B" w:rsidRDefault="002B4C8B" w:rsidP="00B11867">
            <w:pPr>
              <w:pStyle w:val="a3"/>
              <w:ind w:left="0"/>
              <w:rPr>
                <w:rFonts w:ascii="Times New Roman" w:hAnsi="Times New Roman"/>
                <w:sz w:val="24"/>
                <w:szCs w:val="24"/>
              </w:rPr>
            </w:pPr>
            <w:r>
              <w:rPr>
                <w:rFonts w:ascii="Times New Roman" w:hAnsi="Times New Roman"/>
              </w:rPr>
              <w:t>-</w:t>
            </w:r>
            <w:r>
              <w:rPr>
                <w:rFonts w:ascii="Times New Roman" w:hAnsi="Times New Roman"/>
                <w:sz w:val="24"/>
                <w:szCs w:val="24"/>
              </w:rPr>
              <w:t>умение характеризовать историческое значение событий Российской истории 1920-30 гг. XX в.-нэпа, индустриализации и коллективизации в СССР,</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 xml:space="preserve">- знать имена героев и исторических личностей, внёсших значительный вклад в социально-экономическое, политической и культурное развитие России в </w:t>
            </w:r>
            <w:r>
              <w:rPr>
                <w:rFonts w:ascii="Times New Roman" w:hAnsi="Times New Roman"/>
              </w:rPr>
              <w:t>1920-30 гг. XX</w:t>
            </w:r>
            <w:r>
              <w:rPr>
                <w:rFonts w:ascii="Times New Roman" w:hAnsi="Times New Roman"/>
                <w:lang w:eastAsia="en-US"/>
              </w:rPr>
              <w:t xml:space="preserve"> в.;</w:t>
            </w:r>
          </w:p>
          <w:p w:rsidR="002B4C8B" w:rsidRDefault="002B4C8B" w:rsidP="00B11867">
            <w:pPr>
              <w:pStyle w:val="a3"/>
              <w:ind w:left="0"/>
              <w:rPr>
                <w:rFonts w:ascii="Times New Roman" w:hAnsi="Times New Roman"/>
              </w:rPr>
            </w:pPr>
            <w:r>
              <w:rPr>
                <w:rFonts w:ascii="Times New Roman" w:hAnsi="Times New Roman"/>
              </w:rPr>
              <w:t>-</w:t>
            </w:r>
            <w:r>
              <w:rPr>
                <w:rFonts w:ascii="Times New Roman" w:hAnsi="Times New Roman"/>
                <w:lang w:val="en-US"/>
              </w:rPr>
              <w:t> </w:t>
            </w:r>
            <w:r>
              <w:rPr>
                <w:rFonts w:ascii="Times New Roman" w:hAnsi="Times New Roman"/>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hAnsi="Times New Roman"/>
                <w:lang w:bidi="he-IL"/>
              </w:rPr>
              <w:t>‎</w:t>
            </w:r>
            <w:r>
              <w:rPr>
                <w:rFonts w:ascii="Times New Roman" w:hAnsi="Times New Roman"/>
              </w:rPr>
              <w:t>их итоги; соотносить события истории родного края и истории России в  начале XX в.;</w:t>
            </w:r>
          </w:p>
          <w:p w:rsidR="002B4C8B" w:rsidRDefault="002B4C8B" w:rsidP="00B11867">
            <w:pPr>
              <w:pStyle w:val="a3"/>
              <w:ind w:left="0"/>
              <w:rPr>
                <w:rFonts w:ascii="Times New Roman" w:hAnsi="Times New Roman" w:cs="Times New Roman"/>
                <w:sz w:val="24"/>
                <w:szCs w:val="24"/>
              </w:rPr>
            </w:pPr>
            <w:r>
              <w:rPr>
                <w:rFonts w:ascii="Times New Roman" w:eastAsia="Calibri" w:hAnsi="Times New Roman"/>
              </w:rPr>
              <w:t xml:space="preserve">- понимать значимость России в мировых политических и социально-‎экономических процессах  в </w:t>
            </w:r>
            <w:r>
              <w:rPr>
                <w:rFonts w:ascii="Times New Roman" w:hAnsi="Times New Roman"/>
              </w:rPr>
              <w:t>1920-30 гг. XX в.</w:t>
            </w: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«Трудный вопрос»»</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14.</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ПР 5 Предпосылки и значение образования СССР</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«Трудный вопрос»»</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15.</w:t>
            </w:r>
          </w:p>
        </w:tc>
        <w:tc>
          <w:tcPr>
            <w:tcW w:w="4678" w:type="dxa"/>
            <w:tcBorders>
              <w:bottom w:val="single" w:sz="4" w:space="0" w:color="000000"/>
            </w:tcBorders>
            <w:shd w:val="clear" w:color="auto" w:fill="FFFFFF" w:themeFill="background1"/>
          </w:tcPr>
          <w:p w:rsidR="002B4C8B" w:rsidRPr="00C121FC" w:rsidRDefault="002B4C8B" w:rsidP="00B11867">
            <w:pPr>
              <w:spacing w:line="23" w:lineRule="atLeast"/>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Противоречия политики НЭПа.</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«Трудный вопрос»»</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16.</w:t>
            </w:r>
          </w:p>
        </w:tc>
        <w:tc>
          <w:tcPr>
            <w:tcW w:w="4678" w:type="dxa"/>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Индустриализация и коллективизация  в СССР.</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17.</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ПР 6  Перестройка экономики на основе командного администрирования</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18.</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color w:val="000000"/>
                <w:sz w:val="24"/>
                <w:szCs w:val="24"/>
              </w:rPr>
            </w:pPr>
            <w:r w:rsidRPr="00955BA3">
              <w:rPr>
                <w:rFonts w:ascii="Times New Roman" w:hAnsi="Times New Roman" w:cs="Times New Roman"/>
                <w:sz w:val="24"/>
                <w:szCs w:val="24"/>
              </w:rPr>
              <w:t>Усиление идеологического контроля над обществом</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 Словарный диктант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19.</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Создание "нового человека".</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«Трудный вопрос»»</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20.</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bCs/>
                <w:sz w:val="24"/>
                <w:szCs w:val="24"/>
                <w:shd w:val="clear" w:color="auto" w:fill="FFFFFF" w:themeFill="background1"/>
              </w:rPr>
              <w:t>ПР 7 Культурная революция и «угар НЭПа»</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21.</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Культурная революция</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22.</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Мир в 1918-1939 гг.: от войны к миру</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23.</w:t>
            </w:r>
          </w:p>
        </w:tc>
        <w:tc>
          <w:tcPr>
            <w:tcW w:w="4678" w:type="dxa"/>
            <w:tcBorders>
              <w:bottom w:val="single" w:sz="4" w:space="0" w:color="000000"/>
            </w:tcBorders>
            <w:shd w:val="clear" w:color="auto" w:fill="FFFFFF" w:themeFill="background1"/>
          </w:tcPr>
          <w:p w:rsidR="002B4C8B" w:rsidRPr="00C121FC" w:rsidRDefault="002B4C8B" w:rsidP="00B11867">
            <w:pPr>
              <w:spacing w:line="23" w:lineRule="atLeast"/>
              <w:jc w:val="both"/>
              <w:rPr>
                <w:rFonts w:ascii="Times New Roman" w:eastAsia="Times New Roman" w:hAnsi="Times New Roman" w:cs="Times New Roman"/>
                <w:sz w:val="24"/>
                <w:szCs w:val="24"/>
              </w:rPr>
            </w:pPr>
            <w:r w:rsidRPr="00955BA3">
              <w:rPr>
                <w:rFonts w:ascii="Times New Roman" w:eastAsia="Times New Roman" w:hAnsi="Times New Roman" w:cs="Times New Roman"/>
                <w:sz w:val="24"/>
                <w:szCs w:val="24"/>
              </w:rPr>
              <w:t>Международные отношения в 1920-1930-х гг.</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24.</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ПР 8</w:t>
            </w:r>
            <w:r w:rsidRPr="00955BA3">
              <w:rPr>
                <w:rFonts w:ascii="Times New Roman" w:hAnsi="Times New Roman" w:cs="Times New Roman"/>
                <w:bCs/>
                <w:sz w:val="24"/>
                <w:szCs w:val="24"/>
              </w:rPr>
              <w:t xml:space="preserve"> Распространение фашизма в Европе</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25.</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Внешняя политика СССР в 1920-е гг.</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Самостоятельная работа с историческими источниками</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26.</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Возрастание угрозы мировой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Работа с картой</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27.</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bCs/>
                <w:sz w:val="24"/>
                <w:szCs w:val="24"/>
              </w:rPr>
              <w:t>ПР 9 Противоречия внешней политики СССР</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28.</w:t>
            </w:r>
          </w:p>
        </w:tc>
        <w:tc>
          <w:tcPr>
            <w:tcW w:w="4678" w:type="dxa"/>
            <w:shd w:val="clear" w:color="auto" w:fill="D9D9D9" w:themeFill="background1" w:themeFillShade="D9"/>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Создание материально- технической базы СССР</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Самостоятельная работа по решению профессионально ориентированных задач</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p>
        </w:tc>
        <w:tc>
          <w:tcPr>
            <w:tcW w:w="13657" w:type="dxa"/>
            <w:gridSpan w:val="3"/>
            <w:tcBorders>
              <w:bottom w:val="single" w:sz="4" w:space="0" w:color="000000"/>
            </w:tcBorders>
            <w:shd w:val="clear" w:color="auto" w:fill="FFFFFF" w:themeFill="background1"/>
          </w:tcPr>
          <w:p w:rsidR="002B4C8B" w:rsidRPr="00955BA3" w:rsidRDefault="002B4C8B" w:rsidP="00B11867">
            <w:pPr>
              <w:spacing w:line="23" w:lineRule="atLeast"/>
              <w:jc w:val="center"/>
              <w:rPr>
                <w:rFonts w:ascii="Times New Roman" w:eastAsia="Times New Roman" w:hAnsi="Times New Roman" w:cs="Times New Roman"/>
                <w:b/>
                <w:bCs/>
                <w:color w:val="000000"/>
                <w:sz w:val="24"/>
                <w:szCs w:val="24"/>
              </w:rPr>
            </w:pPr>
            <w:r w:rsidRPr="00955BA3">
              <w:rPr>
                <w:rFonts w:ascii="Times New Roman" w:eastAsia="Times New Roman" w:hAnsi="Times New Roman" w:cs="Times New Roman"/>
                <w:b/>
                <w:sz w:val="24"/>
                <w:szCs w:val="24"/>
              </w:rPr>
              <w:t xml:space="preserve">Раздел 3. </w:t>
            </w:r>
            <w:r w:rsidRPr="00955BA3">
              <w:rPr>
                <w:rFonts w:ascii="Times New Roman" w:eastAsia="Times New Roman" w:hAnsi="Times New Roman" w:cs="Times New Roman"/>
                <w:b/>
                <w:bCs/>
                <w:color w:val="000000"/>
                <w:sz w:val="24"/>
                <w:szCs w:val="24"/>
              </w:rPr>
              <w:t>Вторая мировая война: причины, состав участников, основные этапы и события, итоги.</w:t>
            </w:r>
          </w:p>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b/>
                <w:bCs/>
                <w:color w:val="000000"/>
                <w:sz w:val="24"/>
                <w:szCs w:val="24"/>
              </w:rPr>
              <w:t>Великая Отечественная война. 1941–1945 годы</w:t>
            </w:r>
          </w:p>
        </w:tc>
      </w:tr>
      <w:tr w:rsidR="002B4C8B" w:rsidTr="00B11867">
        <w:tc>
          <w:tcPr>
            <w:tcW w:w="693" w:type="dxa"/>
            <w:tcBorders>
              <w:bottom w:val="single" w:sz="4" w:space="0" w:color="000000"/>
            </w:tcBorders>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29</w:t>
            </w:r>
            <w:r>
              <w:rPr>
                <w:rFonts w:ascii="Times New Roman" w:hAnsi="Times New Roman" w:cs="Times New Roman"/>
                <w:sz w:val="24"/>
                <w:szCs w:val="24"/>
              </w:rPr>
              <w:t>.</w:t>
            </w:r>
          </w:p>
        </w:tc>
        <w:tc>
          <w:tcPr>
            <w:tcW w:w="4678" w:type="dxa"/>
            <w:tcBorders>
              <w:bottom w:val="single" w:sz="4" w:space="0" w:color="000000"/>
            </w:tcBorders>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Начало Второй мировой войны</w:t>
            </w:r>
          </w:p>
        </w:tc>
        <w:tc>
          <w:tcPr>
            <w:tcW w:w="5528" w:type="dxa"/>
            <w:vMerge w:val="restart"/>
          </w:tcPr>
          <w:p w:rsidR="002B4C8B" w:rsidRDefault="002B4C8B" w:rsidP="00B11867">
            <w:pPr>
              <w:pStyle w:val="a3"/>
              <w:ind w:left="0"/>
              <w:rPr>
                <w:rFonts w:ascii="Times New Roman" w:hAnsi="Times New Roman"/>
                <w:sz w:val="24"/>
                <w:szCs w:val="24"/>
              </w:rPr>
            </w:pPr>
            <w:r>
              <w:rPr>
                <w:rFonts w:ascii="Times New Roman" w:hAnsi="Times New Roman"/>
                <w:sz w:val="24"/>
                <w:szCs w:val="24"/>
              </w:rPr>
              <w:t>-уметь критически анализировать исторические источники разных типов  по истории России и зарубежных стран конца 30 гг., 1939-1945 гг. XX в.;</w:t>
            </w:r>
          </w:p>
          <w:p w:rsidR="002B4C8B" w:rsidRDefault="002B4C8B" w:rsidP="00B11867">
            <w:pPr>
              <w:pStyle w:val="a3"/>
              <w:ind w:left="0"/>
              <w:rPr>
                <w:rFonts w:ascii="Times New Roman" w:hAnsi="Times New Roman"/>
                <w:sz w:val="24"/>
                <w:szCs w:val="24"/>
              </w:rPr>
            </w:pPr>
            <w:r>
              <w:rPr>
                <w:rFonts w:ascii="Times New Roman" w:hAnsi="Times New Roman"/>
                <w:sz w:val="24"/>
                <w:szCs w:val="24"/>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учитывать специфику источников информации; </w:t>
            </w:r>
          </w:p>
          <w:p w:rsidR="002B4C8B" w:rsidRDefault="002B4C8B" w:rsidP="00B11867">
            <w:pPr>
              <w:pStyle w:val="a3"/>
              <w:ind w:left="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hAnsi="Times New Roman"/>
                <w:sz w:val="24"/>
                <w:szCs w:val="24"/>
                <w:lang w:bidi="he-IL"/>
              </w:rPr>
              <w:t>‎</w:t>
            </w:r>
            <w:r>
              <w:rPr>
                <w:rFonts w:ascii="Times New Roman" w:hAnsi="Times New Roman"/>
                <w:sz w:val="24"/>
                <w:szCs w:val="24"/>
              </w:rPr>
              <w:t>их итоги; соотносить события истории родного края и истории России конца 30 гг., 1939-1945 гг. XX в.;;</w:t>
            </w:r>
          </w:p>
          <w:p w:rsidR="002B4C8B" w:rsidRDefault="002B4C8B" w:rsidP="00B11867">
            <w:pPr>
              <w:pStyle w:val="pt-a-000081"/>
              <w:shd w:val="clear" w:color="auto" w:fill="FFFFFF"/>
              <w:spacing w:before="0" w:beforeAutospacing="0" w:after="0" w:afterAutospacing="0" w:line="23" w:lineRule="atLeast"/>
              <w:rPr>
                <w:rFonts w:ascii="Times New Roman" w:hAnsi="Times New Roman"/>
                <w:lang w:eastAsia="en-US"/>
              </w:rPr>
            </w:pPr>
            <w:r>
              <w:rPr>
                <w:rFonts w:ascii="Times New Roman" w:hAnsi="Times New Roman"/>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конца 30 гг., 1939-1945 гг. XX в. и их участников; формулировать и обосновывать собственную точку зрения (версию, оценку) с опорой на фактический материал, </w:t>
            </w:r>
            <w:r>
              <w:rPr>
                <w:rFonts w:ascii="Times New Roman" w:hAnsi="Times New Roman"/>
                <w:lang w:eastAsia="en-US" w:bidi="he-IL"/>
              </w:rPr>
              <w:t>‎</w:t>
            </w:r>
            <w:r>
              <w:rPr>
                <w:rFonts w:ascii="Times New Roman" w:hAnsi="Times New Roman"/>
                <w:lang w:eastAsia="en-US"/>
              </w:rPr>
              <w:t>в том числе используя источники разных типов;</w:t>
            </w:r>
          </w:p>
          <w:p w:rsidR="002B4C8B" w:rsidRDefault="002B4C8B" w:rsidP="00B11867">
            <w:pPr>
              <w:pStyle w:val="a3"/>
              <w:ind w:left="0"/>
              <w:rPr>
                <w:rFonts w:ascii="Times New Roman" w:hAnsi="Times New Roman"/>
                <w:sz w:val="24"/>
                <w:szCs w:val="24"/>
              </w:rPr>
            </w:pPr>
            <w:r>
              <w:rPr>
                <w:rFonts w:ascii="Times New Roman" w:hAnsi="Times New Roman"/>
                <w:sz w:val="24"/>
                <w:szCs w:val="24"/>
              </w:rPr>
              <w:t>- отстаивать историческую правду в ходе дискуссий и других форм межличностного взаимодействия;</w:t>
            </w:r>
          </w:p>
          <w:p w:rsidR="002B4C8B" w:rsidRDefault="002B4C8B" w:rsidP="00B11867">
            <w:pPr>
              <w:pStyle w:val="a3"/>
              <w:ind w:left="0"/>
              <w:rPr>
                <w:rFonts w:ascii="Times New Roman" w:hAnsi="Times New Roman"/>
                <w:sz w:val="24"/>
                <w:szCs w:val="24"/>
              </w:rPr>
            </w:pPr>
            <w:r>
              <w:rPr>
                <w:rFonts w:ascii="Times New Roman" w:hAnsi="Times New Roman"/>
                <w:sz w:val="24"/>
                <w:szCs w:val="24"/>
              </w:rPr>
              <w:t>-умение характеризовать историческое значение Второй мировой и Великой Отечественной войн;</w:t>
            </w:r>
          </w:p>
          <w:p w:rsidR="002B4C8B" w:rsidRDefault="002B4C8B" w:rsidP="00B11867">
            <w:pPr>
              <w:pStyle w:val="a3"/>
              <w:ind w:left="0"/>
              <w:rPr>
                <w:rFonts w:ascii="Times New Roman" w:hAnsi="Times New Roman"/>
                <w:sz w:val="24"/>
                <w:szCs w:val="24"/>
              </w:rPr>
            </w:pPr>
            <w:r>
              <w:rPr>
                <w:rFonts w:ascii="Times New Roman" w:hAnsi="Times New Roman"/>
                <w:sz w:val="24"/>
                <w:szCs w:val="24"/>
              </w:rPr>
              <w:t>- знать имена героев Второй мировой и Великой Отечественной войн, исторических личностей, внёсших значительный вклад в социально-экономическое, политической и культурное развитие военного периода.;</w:t>
            </w:r>
          </w:p>
          <w:p w:rsidR="002B4C8B" w:rsidRDefault="002B4C8B" w:rsidP="00B11867">
            <w:pPr>
              <w:pStyle w:val="pt-a-000081"/>
              <w:shd w:val="clear" w:color="auto" w:fill="FFFFFF"/>
              <w:spacing w:before="0" w:beforeAutospacing="0" w:after="0" w:afterAutospacing="0" w:line="23" w:lineRule="atLeast"/>
              <w:rPr>
                <w:rFonts w:ascii="Times New Roman" w:eastAsia="Calibri" w:hAnsi="Times New Roman"/>
                <w:lang w:eastAsia="en-US"/>
              </w:rPr>
            </w:pPr>
            <w:r>
              <w:rPr>
                <w:rFonts w:ascii="Times New Roman" w:eastAsia="Calibri" w:hAnsi="Times New Roman"/>
                <w:lang w:eastAsia="en-US"/>
              </w:rPr>
              <w:t>- понимать значимость России в мировых политических и социально-‎экономических процессах довоенного и военного времени; а также послевоенного мирного урегулирования.</w:t>
            </w:r>
          </w:p>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Самостоятельная работа с историческими источниками</w:t>
            </w:r>
          </w:p>
        </w:tc>
      </w:tr>
      <w:tr w:rsidR="002B4C8B" w:rsidTr="00B11867">
        <w:tc>
          <w:tcPr>
            <w:tcW w:w="693" w:type="dxa"/>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30</w:t>
            </w:r>
            <w:r>
              <w:rPr>
                <w:rFonts w:ascii="Times New Roman" w:hAnsi="Times New Roman" w:cs="Times New Roman"/>
                <w:sz w:val="24"/>
                <w:szCs w:val="24"/>
              </w:rPr>
              <w:t>.</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 xml:space="preserve">ПР 10 </w:t>
            </w:r>
            <w:r w:rsidRPr="00955BA3">
              <w:rPr>
                <w:rFonts w:ascii="Times New Roman" w:hAnsi="Times New Roman" w:cs="Times New Roman"/>
                <w:bCs/>
                <w:sz w:val="24"/>
                <w:szCs w:val="24"/>
              </w:rPr>
              <w:t>Причины и начало Второй мировой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 в картах</w:t>
            </w:r>
          </w:p>
        </w:tc>
      </w:tr>
      <w:tr w:rsidR="002B4C8B" w:rsidTr="00B11867">
        <w:tc>
          <w:tcPr>
            <w:tcW w:w="693" w:type="dxa"/>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31</w:t>
            </w:r>
            <w:r>
              <w:rPr>
                <w:rFonts w:ascii="Times New Roman" w:hAnsi="Times New Roman" w:cs="Times New Roman"/>
                <w:sz w:val="24"/>
                <w:szCs w:val="24"/>
              </w:rPr>
              <w:t>.</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Начало Великой Отечественной войны и войны на Тихом океане</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32</w:t>
            </w:r>
            <w:r>
              <w:rPr>
                <w:rFonts w:ascii="Times New Roman" w:hAnsi="Times New Roman" w:cs="Times New Roman"/>
                <w:sz w:val="24"/>
                <w:szCs w:val="24"/>
              </w:rPr>
              <w:t>.</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 xml:space="preserve">ПР 11 </w:t>
            </w:r>
            <w:r w:rsidRPr="00955BA3">
              <w:rPr>
                <w:rFonts w:ascii="Times New Roman" w:hAnsi="Times New Roman" w:cs="Times New Roman"/>
                <w:bCs/>
                <w:sz w:val="24"/>
                <w:szCs w:val="24"/>
              </w:rPr>
              <w:t xml:space="preserve"> Причины и начальный период Великой Отечественной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33</w:t>
            </w:r>
            <w:r>
              <w:rPr>
                <w:rFonts w:ascii="Times New Roman" w:hAnsi="Times New Roman" w:cs="Times New Roman"/>
                <w:sz w:val="24"/>
                <w:szCs w:val="24"/>
              </w:rPr>
              <w:t>.</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Битва за Москву</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34</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u w:val="single"/>
              </w:rPr>
            </w:pPr>
            <w:r w:rsidRPr="00955BA3">
              <w:rPr>
                <w:rFonts w:ascii="Times New Roman" w:hAnsi="Times New Roman" w:cs="Times New Roman"/>
                <w:sz w:val="24"/>
                <w:szCs w:val="24"/>
              </w:rPr>
              <w:t>Коренной перелом в войне</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35</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За линией фронта</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36</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spacing w:line="23" w:lineRule="atLeast"/>
              <w:contextualSpacing/>
              <w:jc w:val="both"/>
              <w:rPr>
                <w:rFonts w:ascii="Times New Roman" w:eastAsia="Times New Roman" w:hAnsi="Times New Roman" w:cs="Times New Roman"/>
                <w:sz w:val="24"/>
                <w:szCs w:val="24"/>
              </w:rPr>
            </w:pPr>
            <w:r w:rsidRPr="00955BA3">
              <w:rPr>
                <w:rFonts w:ascii="Times New Roman" w:eastAsia="Times New Roman" w:hAnsi="Times New Roman" w:cs="Times New Roman"/>
                <w:sz w:val="24"/>
                <w:szCs w:val="24"/>
              </w:rPr>
              <w:t>ПР 12 СССР и союз</w:t>
            </w:r>
            <w:r>
              <w:rPr>
                <w:rFonts w:ascii="Times New Roman" w:eastAsia="Times New Roman" w:hAnsi="Times New Roman" w:cs="Times New Roman"/>
                <w:sz w:val="24"/>
                <w:szCs w:val="24"/>
              </w:rPr>
              <w:t>ники</w:t>
            </w:r>
          </w:p>
          <w:p w:rsidR="002B4C8B" w:rsidRPr="00955BA3" w:rsidRDefault="002B4C8B" w:rsidP="00B11867">
            <w:pPr>
              <w:pStyle w:val="af0"/>
              <w:rPr>
                <w:rFonts w:ascii="Times New Roman" w:hAnsi="Times New Roman" w:cs="Times New Roman"/>
                <w:sz w:val="24"/>
                <w:szCs w:val="24"/>
              </w:rPr>
            </w:pP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Проблемное задание</w:t>
            </w:r>
          </w:p>
        </w:tc>
      </w:tr>
      <w:tr w:rsidR="002B4C8B" w:rsidTr="00B11867">
        <w:tc>
          <w:tcPr>
            <w:tcW w:w="693" w:type="dxa"/>
            <w:tcBorders>
              <w:bottom w:val="single" w:sz="4" w:space="0" w:color="000000"/>
            </w:tcBorders>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37</w:t>
            </w:r>
            <w:r>
              <w:rPr>
                <w:rFonts w:ascii="Times New Roman" w:hAnsi="Times New Roman" w:cs="Times New Roman"/>
                <w:sz w:val="24"/>
                <w:szCs w:val="24"/>
              </w:rPr>
              <w:t>.</w:t>
            </w:r>
          </w:p>
        </w:tc>
        <w:tc>
          <w:tcPr>
            <w:tcW w:w="4678" w:type="dxa"/>
            <w:tcBorders>
              <w:bottom w:val="single" w:sz="4" w:space="0" w:color="000000"/>
            </w:tcBorders>
          </w:tcPr>
          <w:p w:rsidR="002B4C8B" w:rsidRPr="00955BA3" w:rsidRDefault="002B4C8B" w:rsidP="00B11867">
            <w:pPr>
              <w:spacing w:line="23" w:lineRule="atLeast"/>
              <w:contextualSpacing/>
              <w:jc w:val="both"/>
              <w:rPr>
                <w:rFonts w:ascii="Times New Roman" w:eastAsia="Times New Roman" w:hAnsi="Times New Roman" w:cs="Times New Roman"/>
                <w:sz w:val="24"/>
                <w:szCs w:val="24"/>
              </w:rPr>
            </w:pPr>
            <w:r w:rsidRPr="00955BA3">
              <w:rPr>
                <w:rFonts w:ascii="Times New Roman" w:eastAsia="Times New Roman" w:hAnsi="Times New Roman" w:cs="Times New Roman"/>
                <w:sz w:val="24"/>
                <w:szCs w:val="24"/>
              </w:rPr>
              <w:t>Человек и война: единст</w:t>
            </w:r>
            <w:r>
              <w:rPr>
                <w:rFonts w:ascii="Times New Roman" w:eastAsia="Times New Roman" w:hAnsi="Times New Roman" w:cs="Times New Roman"/>
                <w:sz w:val="24"/>
                <w:szCs w:val="24"/>
              </w:rPr>
              <w:t>во фронта и тыла</w:t>
            </w:r>
          </w:p>
          <w:p w:rsidR="002B4C8B" w:rsidRPr="00955BA3" w:rsidRDefault="002B4C8B" w:rsidP="00B11867">
            <w:pPr>
              <w:pStyle w:val="af0"/>
              <w:rPr>
                <w:rFonts w:ascii="Times New Roman" w:hAnsi="Times New Roman" w:cs="Times New Roman"/>
                <w:sz w:val="24"/>
                <w:szCs w:val="24"/>
              </w:rPr>
            </w:pP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Самостоятельная работа с историческими источниками</w:t>
            </w:r>
          </w:p>
        </w:tc>
      </w:tr>
      <w:tr w:rsidR="002B4C8B" w:rsidTr="00B11867">
        <w:tc>
          <w:tcPr>
            <w:tcW w:w="693" w:type="dxa"/>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38</w:t>
            </w:r>
            <w:r>
              <w:rPr>
                <w:rFonts w:ascii="Times New Roman" w:hAnsi="Times New Roman" w:cs="Times New Roman"/>
                <w:sz w:val="24"/>
                <w:szCs w:val="24"/>
              </w:rPr>
              <w:t>.</w:t>
            </w:r>
          </w:p>
        </w:tc>
        <w:tc>
          <w:tcPr>
            <w:tcW w:w="4678" w:type="dxa"/>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Культурное пространство в годы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39</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ПР 13 Советские писатели, композиторы, художники, ученые в условиях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40</w:t>
            </w:r>
            <w:r>
              <w:rPr>
                <w:rFonts w:ascii="Times New Roman" w:hAnsi="Times New Roman" w:cs="Times New Roman"/>
                <w:sz w:val="24"/>
                <w:szCs w:val="24"/>
              </w:rPr>
              <w:t>.</w:t>
            </w:r>
          </w:p>
        </w:tc>
        <w:tc>
          <w:tcPr>
            <w:tcW w:w="4678" w:type="dxa"/>
            <w:tcBorders>
              <w:bottom w:val="single" w:sz="4" w:space="0" w:color="000000"/>
            </w:tcBorders>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Освобождение</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41</w:t>
            </w:r>
            <w:r>
              <w:rPr>
                <w:rFonts w:ascii="Times New Roman" w:hAnsi="Times New Roman" w:cs="Times New Roman"/>
                <w:sz w:val="24"/>
                <w:szCs w:val="24"/>
              </w:rPr>
              <w:t>.</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Итоги Великой Отечественной и Второй мировой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42</w:t>
            </w:r>
            <w:r>
              <w:rPr>
                <w:rFonts w:ascii="Times New Roman" w:hAnsi="Times New Roman" w:cs="Times New Roman"/>
                <w:sz w:val="24"/>
                <w:szCs w:val="24"/>
              </w:rPr>
              <w:t>.</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bCs/>
                <w:sz w:val="24"/>
                <w:szCs w:val="24"/>
              </w:rPr>
              <w:t>ПР  14 Завершающий период Великой Отечественной войны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Контрольная работа</w:t>
            </w:r>
          </w:p>
        </w:tc>
      </w:tr>
      <w:tr w:rsidR="002B4C8B" w:rsidTr="00B11867">
        <w:tc>
          <w:tcPr>
            <w:tcW w:w="693" w:type="dxa"/>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Pr>
                <w:rFonts w:ascii="Times New Roman" w:hAnsi="Times New Roman" w:cs="Times New Roman"/>
                <w:sz w:val="24"/>
                <w:szCs w:val="24"/>
              </w:rPr>
              <w:t>43.</w:t>
            </w:r>
          </w:p>
        </w:tc>
        <w:tc>
          <w:tcPr>
            <w:tcW w:w="4678" w:type="dxa"/>
            <w:shd w:val="clear" w:color="auto" w:fill="D9D9D9" w:themeFill="background1" w:themeFillShade="D9"/>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color w:val="333333"/>
                <w:sz w:val="24"/>
                <w:szCs w:val="24"/>
                <w:shd w:val="clear" w:color="auto" w:fill="FFFFFF"/>
              </w:rPr>
              <w:t>Наш край в 1941-1945 гг.</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Работа с источниками + Электронный тест</w:t>
            </w:r>
          </w:p>
        </w:tc>
      </w:tr>
      <w:tr w:rsidR="002B4C8B" w:rsidTr="00B11867">
        <w:tc>
          <w:tcPr>
            <w:tcW w:w="693" w:type="dxa"/>
            <w:shd w:val="clear" w:color="auto" w:fill="auto"/>
          </w:tcPr>
          <w:p w:rsidR="002B4C8B" w:rsidRPr="00955BA3" w:rsidRDefault="002B4C8B" w:rsidP="00B11867">
            <w:pPr>
              <w:pStyle w:val="af0"/>
              <w:jc w:val="center"/>
              <w:rPr>
                <w:rFonts w:ascii="Times New Roman" w:hAnsi="Times New Roman" w:cs="Times New Roman"/>
                <w:sz w:val="24"/>
                <w:szCs w:val="24"/>
              </w:rPr>
            </w:pPr>
          </w:p>
        </w:tc>
        <w:tc>
          <w:tcPr>
            <w:tcW w:w="13657" w:type="dxa"/>
            <w:gridSpan w:val="3"/>
          </w:tcPr>
          <w:p w:rsidR="002B4C8B" w:rsidRPr="00955BA3" w:rsidRDefault="002B4C8B" w:rsidP="00B11867">
            <w:pPr>
              <w:pStyle w:val="af0"/>
              <w:jc w:val="center"/>
              <w:rPr>
                <w:rFonts w:ascii="Times New Roman" w:hAnsi="Times New Roman" w:cs="Times New Roman"/>
                <w:b/>
                <w:bCs/>
                <w:i/>
                <w:color w:val="000000"/>
                <w:sz w:val="24"/>
                <w:szCs w:val="24"/>
              </w:rPr>
            </w:pPr>
            <w:r w:rsidRPr="00955BA3">
              <w:rPr>
                <w:rFonts w:ascii="Times New Roman" w:hAnsi="Times New Roman" w:cs="Times New Roman"/>
                <w:b/>
                <w:i/>
                <w:sz w:val="24"/>
                <w:szCs w:val="24"/>
              </w:rPr>
              <w:t xml:space="preserve">Раздел 4. </w:t>
            </w:r>
            <w:r w:rsidRPr="00955BA3">
              <w:rPr>
                <w:rFonts w:ascii="Times New Roman" w:hAnsi="Times New Roman" w:cs="Times New Roman"/>
                <w:b/>
                <w:bCs/>
                <w:i/>
                <w:color w:val="000000"/>
                <w:sz w:val="24"/>
                <w:szCs w:val="24"/>
              </w:rPr>
              <w:t>СССР в 1945–1991 годы. Послевоенный мир</w:t>
            </w:r>
          </w:p>
          <w:p w:rsidR="002B4C8B" w:rsidRPr="009F1A77" w:rsidRDefault="002B4C8B" w:rsidP="00B11867">
            <w:pPr>
              <w:pStyle w:val="a3"/>
              <w:ind w:left="0"/>
              <w:rPr>
                <w:rFonts w:ascii="Times New Roman" w:hAnsi="Times New Roman" w:cs="Times New Roman"/>
                <w:b/>
                <w:bCs/>
                <w:sz w:val="24"/>
                <w:szCs w:val="24"/>
              </w:rPr>
            </w:pPr>
          </w:p>
        </w:tc>
      </w:tr>
      <w:tr w:rsidR="002B4C8B" w:rsidTr="00B11867">
        <w:tc>
          <w:tcPr>
            <w:tcW w:w="693" w:type="dxa"/>
            <w:tcBorders>
              <w:bottom w:val="single" w:sz="4" w:space="0" w:color="000000"/>
            </w:tcBorders>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44</w:t>
            </w:r>
            <w:r>
              <w:rPr>
                <w:rFonts w:ascii="Times New Roman" w:hAnsi="Times New Roman" w:cs="Times New Roman"/>
                <w:sz w:val="24"/>
                <w:szCs w:val="24"/>
              </w:rPr>
              <w:t>.</w:t>
            </w:r>
          </w:p>
        </w:tc>
        <w:tc>
          <w:tcPr>
            <w:tcW w:w="4678" w:type="dxa"/>
            <w:tcBorders>
              <w:bottom w:val="single" w:sz="4" w:space="0" w:color="000000"/>
            </w:tcBorders>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От мира к холодной войне</w:t>
            </w:r>
          </w:p>
        </w:tc>
        <w:tc>
          <w:tcPr>
            <w:tcW w:w="5528" w:type="dxa"/>
            <w:vMerge w:val="restart"/>
          </w:tcPr>
          <w:p w:rsidR="002B4C8B" w:rsidRDefault="002B4C8B" w:rsidP="00B11867">
            <w:pPr>
              <w:pStyle w:val="a3"/>
              <w:ind w:left="0"/>
              <w:rPr>
                <w:rFonts w:ascii="Times New Roman" w:hAnsi="Times New Roman"/>
                <w:sz w:val="24"/>
                <w:szCs w:val="24"/>
              </w:rPr>
            </w:pPr>
            <w:r>
              <w:rPr>
                <w:rFonts w:ascii="Times New Roman" w:hAnsi="Times New Roman"/>
                <w:sz w:val="24"/>
                <w:szCs w:val="24"/>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hAnsi="Times New Roman"/>
                <w:sz w:val="24"/>
                <w:szCs w:val="24"/>
                <w:lang w:bidi="he-IL"/>
              </w:rPr>
              <w:t>‎</w:t>
            </w:r>
            <w:r>
              <w:rPr>
                <w:rFonts w:ascii="Times New Roman" w:hAnsi="Times New Roman"/>
                <w:sz w:val="24"/>
                <w:szCs w:val="24"/>
              </w:rPr>
              <w:t>их итоги; соотносить события истории родного края и истории России с 1945 по 1991 гг. ХХ века.</w:t>
            </w:r>
          </w:p>
          <w:p w:rsidR="002B4C8B" w:rsidRDefault="002B4C8B" w:rsidP="00B11867">
            <w:pPr>
              <w:pStyle w:val="a3"/>
              <w:ind w:left="0"/>
              <w:rPr>
                <w:rFonts w:ascii="Times New Roman" w:hAnsi="Times New Roman"/>
                <w:sz w:val="24"/>
                <w:szCs w:val="24"/>
              </w:rPr>
            </w:pPr>
            <w:r>
              <w:rPr>
                <w:rFonts w:ascii="Times New Roman" w:hAnsi="Times New Roman"/>
              </w:rPr>
              <w:t xml:space="preserve">-уметь критически анализировать </w:t>
            </w:r>
            <w:r>
              <w:rPr>
                <w:rFonts w:ascii="Times New Roman" w:hAnsi="Times New Roman"/>
                <w:sz w:val="24"/>
                <w:szCs w:val="24"/>
              </w:rPr>
              <w:t>исторические источники разных типов  изучаемого периода;</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 xml:space="preserve">-уметь осуществлять с соблюдением правил информационной безопасности поиск исторической информации; </w:t>
            </w:r>
            <w:r>
              <w:rPr>
                <w:rFonts w:ascii="Times New Roman" w:hAnsi="Times New Roman"/>
              </w:rPr>
              <w:t xml:space="preserve">учитывать специфику источников информации; </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послевоенного периода и их участников; формулировать и обосновывать собственную точку зрения (версию, оценку) с опорой на фактический материал, </w:t>
            </w:r>
            <w:r>
              <w:rPr>
                <w:rFonts w:ascii="Times New Roman" w:hAnsi="Times New Roman"/>
                <w:lang w:eastAsia="en-US" w:bidi="he-IL"/>
              </w:rPr>
              <w:t>‎</w:t>
            </w:r>
            <w:r>
              <w:rPr>
                <w:rFonts w:ascii="Times New Roman" w:hAnsi="Times New Roman"/>
                <w:lang w:eastAsia="en-US"/>
              </w:rPr>
              <w:t>в том числе используя источники разных типов;</w:t>
            </w:r>
          </w:p>
          <w:p w:rsidR="002B4C8B" w:rsidRDefault="002B4C8B" w:rsidP="00B11867">
            <w:pPr>
              <w:pStyle w:val="a3"/>
              <w:ind w:left="0"/>
              <w:rPr>
                <w:rFonts w:ascii="Times New Roman" w:hAnsi="Times New Roman"/>
                <w:sz w:val="24"/>
                <w:szCs w:val="24"/>
              </w:rPr>
            </w:pPr>
            <w:r>
              <w:rPr>
                <w:rFonts w:ascii="Times New Roman" w:hAnsi="Times New Roman"/>
                <w:sz w:val="24"/>
                <w:szCs w:val="24"/>
              </w:rPr>
              <w:t>- отстаивать историческую правду в ходе дискуссий и других форм межличностного взаимодействия;</w:t>
            </w:r>
          </w:p>
          <w:p w:rsidR="002B4C8B" w:rsidRDefault="002B4C8B" w:rsidP="00B11867">
            <w:pPr>
              <w:pStyle w:val="a3"/>
              <w:ind w:left="0"/>
              <w:rPr>
                <w:rFonts w:ascii="Times New Roman" w:hAnsi="Times New Roman" w:cs="Times New Roman"/>
                <w:sz w:val="24"/>
                <w:szCs w:val="24"/>
              </w:rPr>
            </w:pPr>
            <w:r>
              <w:rPr>
                <w:rFonts w:ascii="Times New Roman" w:hAnsi="Times New Roman"/>
              </w:rPr>
              <w:t>-</w:t>
            </w:r>
            <w:r>
              <w:rPr>
                <w:rFonts w:ascii="Times New Roman" w:hAnsi="Times New Roman"/>
                <w:sz w:val="24"/>
                <w:szCs w:val="24"/>
              </w:rPr>
              <w:t>умение характеризовать историческое значение  периода «Холодной войны» войны;</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 знать имена героев и исторических личностей, внёсших значительный вклад в социально-экономическое, политической и культурное развитие России во 2 половине ХХ века.;</w:t>
            </w:r>
          </w:p>
          <w:p w:rsidR="002B4C8B" w:rsidRDefault="002B4C8B" w:rsidP="00B11867">
            <w:pPr>
              <w:pStyle w:val="pt-a-000081"/>
              <w:shd w:val="clear" w:color="auto" w:fill="FFFFFF"/>
              <w:spacing w:before="0" w:beforeAutospacing="0" w:after="0" w:afterAutospacing="0" w:line="23" w:lineRule="atLeast"/>
              <w:jc w:val="both"/>
              <w:rPr>
                <w:rFonts w:ascii="Times New Roman" w:eastAsia="Calibri" w:hAnsi="Times New Roman"/>
                <w:lang w:eastAsia="en-US"/>
              </w:rPr>
            </w:pPr>
            <w:r>
              <w:rPr>
                <w:rFonts w:ascii="Times New Roman" w:eastAsia="Calibri" w:hAnsi="Times New Roman"/>
                <w:lang w:eastAsia="en-US"/>
              </w:rPr>
              <w:t>- понимать значимость и роль России в мировых политических и социально-‎экономических процессах  2 половины XXв.,</w:t>
            </w:r>
          </w:p>
          <w:p w:rsidR="002B4C8B" w:rsidRPr="005E19D5"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45</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bCs/>
                <w:sz w:val="24"/>
                <w:szCs w:val="24"/>
              </w:rPr>
              <w:t>ПР 15 Послевоенное изменение политических границ в Европе</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Pr="003B42C9" w:rsidRDefault="002B4C8B" w:rsidP="00B11867">
            <w:pPr>
              <w:rPr>
                <w:rFonts w:ascii="Times New Roman" w:hAnsi="Times New Roman" w:cs="Times New Roman"/>
                <w:sz w:val="24"/>
                <w:szCs w:val="24"/>
              </w:rPr>
            </w:pPr>
            <w:r w:rsidRPr="003B42C9">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46</w:t>
            </w:r>
            <w:r>
              <w:rPr>
                <w:rFonts w:ascii="Times New Roman" w:hAnsi="Times New Roman" w:cs="Times New Roman"/>
                <w:sz w:val="24"/>
                <w:szCs w:val="24"/>
              </w:rPr>
              <w:t>.</w:t>
            </w:r>
          </w:p>
        </w:tc>
        <w:tc>
          <w:tcPr>
            <w:tcW w:w="4678" w:type="dxa"/>
            <w:tcBorders>
              <w:bottom w:val="single" w:sz="4" w:space="0" w:color="000000"/>
            </w:tcBorders>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Разрядка международной напряженности в конце 1960-х - первой половине 1970-х гг.</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Pr="003B42C9" w:rsidRDefault="002B4C8B" w:rsidP="00B11867">
            <w:pPr>
              <w:rPr>
                <w:rFonts w:ascii="Times New Roman" w:hAnsi="Times New Roman" w:cs="Times New Roman"/>
                <w:sz w:val="24"/>
                <w:szCs w:val="24"/>
              </w:rPr>
            </w:pPr>
            <w:r w:rsidRPr="003B42C9">
              <w:rPr>
                <w:rFonts w:ascii="Times New Roman" w:hAnsi="Times New Roman" w:cs="Times New Roman"/>
                <w:sz w:val="24"/>
                <w:szCs w:val="24"/>
              </w:rPr>
              <w:t>Электронный тест</w:t>
            </w:r>
          </w:p>
        </w:tc>
      </w:tr>
      <w:tr w:rsidR="002B4C8B" w:rsidTr="00B11867">
        <w:tc>
          <w:tcPr>
            <w:tcW w:w="693" w:type="dxa"/>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47</w:t>
            </w:r>
            <w:r>
              <w:rPr>
                <w:rFonts w:ascii="Times New Roman" w:hAnsi="Times New Roman" w:cs="Times New Roman"/>
                <w:sz w:val="24"/>
                <w:szCs w:val="24"/>
              </w:rPr>
              <w:t>.</w:t>
            </w:r>
          </w:p>
        </w:tc>
        <w:tc>
          <w:tcPr>
            <w:tcW w:w="4678" w:type="dxa"/>
          </w:tcPr>
          <w:p w:rsidR="002B4C8B" w:rsidRPr="00955BA3" w:rsidRDefault="002B4C8B" w:rsidP="00B11867">
            <w:pPr>
              <w:spacing w:line="23" w:lineRule="atLeast"/>
              <w:contextualSpacing/>
              <w:jc w:val="both"/>
              <w:rPr>
                <w:rFonts w:ascii="Times New Roman" w:eastAsia="Times New Roman" w:hAnsi="Times New Roman" w:cs="Times New Roman"/>
                <w:sz w:val="24"/>
                <w:szCs w:val="24"/>
              </w:rPr>
            </w:pPr>
            <w:r w:rsidRPr="00955BA3">
              <w:rPr>
                <w:rFonts w:ascii="Times New Roman" w:eastAsia="Times New Roman" w:hAnsi="Times New Roman" w:cs="Times New Roman"/>
                <w:sz w:val="24"/>
                <w:szCs w:val="24"/>
              </w:rPr>
              <w:t>Обретение независимости и выбор путей развития странами Азии и Африки.</w:t>
            </w:r>
          </w:p>
          <w:p w:rsidR="002B4C8B" w:rsidRPr="00955BA3" w:rsidRDefault="002B4C8B" w:rsidP="00B11867">
            <w:pPr>
              <w:pStyle w:val="af0"/>
              <w:rPr>
                <w:rFonts w:ascii="Times New Roman" w:hAnsi="Times New Roman" w:cs="Times New Roman"/>
                <w:sz w:val="24"/>
                <w:szCs w:val="24"/>
              </w:rPr>
            </w:pP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Pr="003B42C9" w:rsidRDefault="002B4C8B" w:rsidP="00B11867">
            <w:pPr>
              <w:rPr>
                <w:rFonts w:ascii="Times New Roman" w:hAnsi="Times New Roman" w:cs="Times New Roman"/>
                <w:sz w:val="24"/>
                <w:szCs w:val="24"/>
              </w:rPr>
            </w:pPr>
            <w:r w:rsidRPr="003B42C9">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48</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bCs/>
                <w:sz w:val="24"/>
                <w:szCs w:val="24"/>
              </w:rPr>
              <w:t>ПР 16 Причины и этапы «холодной войны»</w:t>
            </w:r>
            <w:r w:rsidRPr="00955BA3">
              <w:rPr>
                <w:rFonts w:ascii="Times New Roman" w:hAnsi="Times New Roman" w:cs="Times New Roman"/>
                <w:sz w:val="24"/>
                <w:szCs w:val="24"/>
              </w:rPr>
              <w:t xml:space="preserve"> </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2B4C8B" w:rsidTr="00B11867">
        <w:tc>
          <w:tcPr>
            <w:tcW w:w="693" w:type="dxa"/>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49</w:t>
            </w:r>
            <w:r>
              <w:rPr>
                <w:rFonts w:ascii="Times New Roman" w:hAnsi="Times New Roman" w:cs="Times New Roman"/>
                <w:sz w:val="24"/>
                <w:szCs w:val="24"/>
              </w:rPr>
              <w:t>.</w:t>
            </w: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Влияние последствий войны на советскую систему и общество.</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2B4C8B" w:rsidTr="00B11867">
        <w:tc>
          <w:tcPr>
            <w:tcW w:w="693" w:type="dxa"/>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50</w:t>
            </w:r>
            <w:r>
              <w:rPr>
                <w:rFonts w:ascii="Times New Roman" w:hAnsi="Times New Roman" w:cs="Times New Roman"/>
                <w:sz w:val="24"/>
                <w:szCs w:val="24"/>
              </w:rPr>
              <w:t>.</w:t>
            </w:r>
          </w:p>
        </w:tc>
        <w:tc>
          <w:tcPr>
            <w:tcW w:w="4678" w:type="dxa"/>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Ужесточение административно-командной системы</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51</w:t>
            </w:r>
            <w:r>
              <w:rPr>
                <w:rFonts w:ascii="Times New Roman" w:hAnsi="Times New Roman" w:cs="Times New Roman"/>
                <w:sz w:val="24"/>
                <w:szCs w:val="24"/>
              </w:rPr>
              <w:t>.</w:t>
            </w:r>
          </w:p>
        </w:tc>
        <w:tc>
          <w:tcPr>
            <w:tcW w:w="4678" w:type="dxa"/>
            <w:tcBorders>
              <w:bottom w:val="single" w:sz="4" w:space="0" w:color="000000"/>
            </w:tcBorders>
          </w:tcPr>
          <w:p w:rsidR="002B4C8B" w:rsidRPr="00895EC6" w:rsidRDefault="002B4C8B" w:rsidP="00B11867">
            <w:pPr>
              <w:spacing w:line="23" w:lineRule="atLeast"/>
              <w:contextualSpacing/>
              <w:jc w:val="both"/>
              <w:rPr>
                <w:rFonts w:ascii="Times New Roman" w:eastAsia="Times New Roman" w:hAnsi="Times New Roman" w:cs="Times New Roman"/>
                <w:sz w:val="24"/>
                <w:szCs w:val="24"/>
              </w:rPr>
            </w:pPr>
            <w:r w:rsidRPr="00955BA3">
              <w:rPr>
                <w:rFonts w:ascii="Times New Roman" w:eastAsia="Times New Roman" w:hAnsi="Times New Roman" w:cs="Times New Roman"/>
                <w:sz w:val="24"/>
                <w:szCs w:val="24"/>
              </w:rPr>
              <w:t>Утверждение единоличной власти Хрущева.</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52</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Социально-экономическое развитие СССР</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53</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ПР 17 Внешняя политика</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2B4C8B" w:rsidTr="00B11867">
        <w:tc>
          <w:tcPr>
            <w:tcW w:w="693" w:type="dxa"/>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54</w:t>
            </w:r>
            <w:r>
              <w:rPr>
                <w:rFonts w:ascii="Times New Roman" w:hAnsi="Times New Roman" w:cs="Times New Roman"/>
                <w:sz w:val="24"/>
                <w:szCs w:val="24"/>
              </w:rPr>
              <w:t>.</w:t>
            </w:r>
          </w:p>
          <w:p w:rsidR="002B4C8B" w:rsidRPr="00955BA3" w:rsidRDefault="002B4C8B" w:rsidP="00B11867">
            <w:pPr>
              <w:pStyle w:val="af0"/>
              <w:jc w:val="center"/>
              <w:rPr>
                <w:rFonts w:ascii="Times New Roman" w:hAnsi="Times New Roman" w:cs="Times New Roman"/>
                <w:sz w:val="24"/>
                <w:szCs w:val="24"/>
              </w:rPr>
            </w:pPr>
          </w:p>
        </w:tc>
        <w:tc>
          <w:tcPr>
            <w:tcW w:w="4678" w:type="dxa"/>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bCs/>
                <w:sz w:val="24"/>
                <w:szCs w:val="24"/>
              </w:rPr>
              <w:t>Общественно-политическая жизнь и экономика  СССР в середине 60-х – начале 80-х гг</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55</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bCs/>
                <w:sz w:val="24"/>
                <w:szCs w:val="24"/>
              </w:rPr>
              <w:t>ПР 18  Внешняя политика СССР в середине 60-х – начале 80-х гг</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 по карте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56</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Политика пере</w:t>
            </w:r>
            <w:r>
              <w:rPr>
                <w:rFonts w:ascii="Times New Roman" w:hAnsi="Times New Roman" w:cs="Times New Roman"/>
                <w:sz w:val="24"/>
                <w:szCs w:val="24"/>
              </w:rPr>
              <w:t>стройки</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57</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895EC6" w:rsidRDefault="002B4C8B" w:rsidP="00B11867">
            <w:pPr>
              <w:spacing w:line="23"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Распад СССР (1985-1991)</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58</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ПР 19  Оформление фактического распада СССР</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Тестовое задание</w:t>
            </w:r>
          </w:p>
        </w:tc>
      </w:tr>
      <w:tr w:rsidR="002B4C8B" w:rsidTr="00B11867">
        <w:tc>
          <w:tcPr>
            <w:tcW w:w="693" w:type="dxa"/>
            <w:tcBorders>
              <w:bottom w:val="single" w:sz="4" w:space="0" w:color="000000"/>
            </w:tcBorders>
            <w:shd w:val="clear" w:color="auto" w:fill="D9D9D9" w:themeFill="background1" w:themeFillShade="D9"/>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59</w:t>
            </w:r>
            <w:r>
              <w:rPr>
                <w:rFonts w:ascii="Times New Roman" w:hAnsi="Times New Roman" w:cs="Times New Roman"/>
                <w:sz w:val="24"/>
                <w:szCs w:val="24"/>
              </w:rPr>
              <w:t>.</w:t>
            </w:r>
          </w:p>
        </w:tc>
        <w:tc>
          <w:tcPr>
            <w:tcW w:w="4678" w:type="dxa"/>
            <w:tcBorders>
              <w:bottom w:val="single" w:sz="4" w:space="0" w:color="000000"/>
            </w:tcBorders>
            <w:shd w:val="clear" w:color="auto" w:fill="D9D9D9" w:themeFill="background1" w:themeFillShade="D9"/>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 xml:space="preserve">Экономический </w:t>
            </w:r>
          </w:p>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 xml:space="preserve">кризис в стране </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Ответы на проблемные вопросы</w:t>
            </w:r>
          </w:p>
        </w:tc>
      </w:tr>
      <w:tr w:rsidR="002B4C8B" w:rsidTr="00B11867">
        <w:tc>
          <w:tcPr>
            <w:tcW w:w="693" w:type="dxa"/>
          </w:tcPr>
          <w:p w:rsidR="002B4C8B" w:rsidRDefault="002B4C8B" w:rsidP="00B11867">
            <w:pPr>
              <w:pStyle w:val="a3"/>
              <w:ind w:left="0"/>
              <w:rPr>
                <w:rFonts w:ascii="Times New Roman" w:hAnsi="Times New Roman" w:cs="Times New Roman"/>
                <w:sz w:val="24"/>
                <w:szCs w:val="24"/>
              </w:rPr>
            </w:pPr>
          </w:p>
        </w:tc>
        <w:tc>
          <w:tcPr>
            <w:tcW w:w="13657" w:type="dxa"/>
            <w:gridSpan w:val="3"/>
          </w:tcPr>
          <w:p w:rsidR="002B4C8B" w:rsidRPr="00955BA3" w:rsidRDefault="002B4C8B" w:rsidP="00B11867">
            <w:pPr>
              <w:spacing w:line="23" w:lineRule="atLeast"/>
              <w:jc w:val="center"/>
              <w:rPr>
                <w:rFonts w:ascii="Times New Roman" w:eastAsia="Times New Roman" w:hAnsi="Times New Roman" w:cs="Times New Roman"/>
                <w:b/>
                <w:i/>
                <w:sz w:val="24"/>
                <w:szCs w:val="24"/>
              </w:rPr>
            </w:pPr>
            <w:r w:rsidRPr="00955BA3">
              <w:rPr>
                <w:rFonts w:ascii="Times New Roman" w:eastAsia="Times New Roman" w:hAnsi="Times New Roman" w:cs="Times New Roman"/>
                <w:b/>
                <w:i/>
                <w:sz w:val="24"/>
                <w:szCs w:val="24"/>
              </w:rPr>
              <w:t>Раздел 5.</w:t>
            </w:r>
          </w:p>
          <w:p w:rsidR="002B4C8B" w:rsidRPr="009F1A77" w:rsidRDefault="002B4C8B" w:rsidP="00B11867">
            <w:pPr>
              <w:pStyle w:val="a3"/>
              <w:ind w:left="0"/>
              <w:jc w:val="center"/>
              <w:rPr>
                <w:rFonts w:ascii="Times New Roman" w:hAnsi="Times New Roman" w:cs="Times New Roman"/>
                <w:b/>
                <w:bCs/>
                <w:sz w:val="24"/>
                <w:szCs w:val="24"/>
              </w:rPr>
            </w:pPr>
            <w:r w:rsidRPr="00955BA3">
              <w:rPr>
                <w:rFonts w:ascii="Times New Roman" w:eastAsia="Times New Roman" w:hAnsi="Times New Roman" w:cs="Times New Roman"/>
                <w:b/>
                <w:i/>
                <w:sz w:val="24"/>
                <w:szCs w:val="24"/>
              </w:rPr>
              <w:t xml:space="preserve">Российская Федерация в 1992–2020 гг. </w:t>
            </w:r>
            <w:r w:rsidRPr="00955BA3">
              <w:rPr>
                <w:rFonts w:ascii="Times New Roman" w:eastAsia="Times New Roman" w:hAnsi="Times New Roman" w:cs="Times New Roman"/>
                <w:b/>
                <w:bCs/>
                <w:i/>
                <w:color w:val="000000"/>
                <w:sz w:val="24"/>
                <w:szCs w:val="24"/>
              </w:rPr>
              <w:t>Современный мир в условиях глобализации</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60</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Начало радикальных экономических преобразований.</w:t>
            </w:r>
          </w:p>
        </w:tc>
        <w:tc>
          <w:tcPr>
            <w:tcW w:w="5528" w:type="dxa"/>
            <w:vMerge w:val="restart"/>
          </w:tcPr>
          <w:p w:rsidR="002B4C8B" w:rsidRDefault="002B4C8B" w:rsidP="00B11867">
            <w:pPr>
              <w:pStyle w:val="a3"/>
              <w:ind w:left="0"/>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en-US"/>
              </w:rPr>
              <w:t> </w:t>
            </w:r>
            <w:r>
              <w:rPr>
                <w:rFonts w:ascii="Times New Roman" w:hAnsi="Times New Roman"/>
                <w:sz w:val="24"/>
                <w:szCs w:val="24"/>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Pr>
                <w:rFonts w:ascii="Times New Roman" w:hAnsi="Times New Roman"/>
                <w:sz w:val="24"/>
                <w:szCs w:val="24"/>
                <w:lang w:bidi="he-IL"/>
              </w:rPr>
              <w:t>‎</w:t>
            </w:r>
            <w:r>
              <w:rPr>
                <w:rFonts w:ascii="Times New Roman" w:hAnsi="Times New Roman"/>
                <w:sz w:val="24"/>
                <w:szCs w:val="24"/>
              </w:rPr>
              <w:t>их итоги; соотносить события истории родного края и новейшей истории России с 1992 по 2020 гг..</w:t>
            </w:r>
          </w:p>
          <w:p w:rsidR="002B4C8B" w:rsidRDefault="002B4C8B" w:rsidP="00B11867">
            <w:pPr>
              <w:pStyle w:val="a3"/>
              <w:ind w:left="0"/>
              <w:rPr>
                <w:rFonts w:ascii="Times New Roman" w:hAnsi="Times New Roman"/>
                <w:sz w:val="24"/>
                <w:szCs w:val="24"/>
              </w:rPr>
            </w:pPr>
            <w:r>
              <w:rPr>
                <w:rFonts w:ascii="Times New Roman" w:hAnsi="Times New Roman"/>
                <w:sz w:val="24"/>
                <w:szCs w:val="24"/>
              </w:rPr>
              <w:t>-уметь критически анализировать исторические источники разных типов  изучаемого периода;</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 xml:space="preserve">-уметь осуществлять с соблюдением правил информационной безопасности поиск исторической информации; </w:t>
            </w:r>
            <w:r>
              <w:rPr>
                <w:rFonts w:ascii="Times New Roman" w:hAnsi="Times New Roman"/>
              </w:rPr>
              <w:t xml:space="preserve">учитывать специфику источников информации; </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w:t>
            </w:r>
            <w:r>
              <w:rPr>
                <w:rFonts w:ascii="Times New Roman" w:hAnsi="Times New Roman"/>
              </w:rPr>
              <w:t>с 1992 по 2020 гг.</w:t>
            </w:r>
            <w:r>
              <w:rPr>
                <w:rFonts w:ascii="Times New Roman" w:hAnsi="Times New Roman"/>
                <w:lang w:eastAsia="en-US"/>
              </w:rPr>
              <w:t xml:space="preserve"> и их участников; формулировать и обосновывать собственную точку зрения (версию, оценку) с опорой на фактический материал, </w:t>
            </w:r>
            <w:r>
              <w:rPr>
                <w:rFonts w:ascii="Times New Roman" w:hAnsi="Times New Roman"/>
                <w:lang w:eastAsia="en-US" w:bidi="he-IL"/>
              </w:rPr>
              <w:t>‎</w:t>
            </w:r>
            <w:r>
              <w:rPr>
                <w:rFonts w:ascii="Times New Roman" w:hAnsi="Times New Roman"/>
                <w:lang w:eastAsia="en-US"/>
              </w:rPr>
              <w:t>в том числе используя источники разных типов;</w:t>
            </w:r>
          </w:p>
          <w:p w:rsidR="002B4C8B" w:rsidRDefault="002B4C8B" w:rsidP="00B11867">
            <w:pPr>
              <w:pStyle w:val="a3"/>
              <w:ind w:left="0"/>
              <w:rPr>
                <w:rFonts w:ascii="Times New Roman" w:hAnsi="Times New Roman"/>
                <w:sz w:val="24"/>
                <w:szCs w:val="24"/>
              </w:rPr>
            </w:pPr>
            <w:r>
              <w:rPr>
                <w:rFonts w:ascii="Times New Roman" w:hAnsi="Times New Roman"/>
                <w:sz w:val="24"/>
                <w:szCs w:val="24"/>
              </w:rPr>
              <w:t>- отстаивать историческую правду в ходе дискуссий и других форм межличностного взаимодействия;</w:t>
            </w:r>
          </w:p>
          <w:p w:rsidR="002B4C8B" w:rsidRDefault="002B4C8B" w:rsidP="00B11867">
            <w:pPr>
              <w:pStyle w:val="a3"/>
              <w:ind w:left="0"/>
              <w:rPr>
                <w:rFonts w:ascii="Times New Roman" w:hAnsi="Times New Roman" w:cs="Times New Roman"/>
                <w:sz w:val="24"/>
                <w:szCs w:val="24"/>
              </w:rPr>
            </w:pPr>
            <w:r>
              <w:rPr>
                <w:rFonts w:ascii="Times New Roman" w:hAnsi="Times New Roman"/>
              </w:rPr>
              <w:t>-</w:t>
            </w:r>
            <w:r>
              <w:rPr>
                <w:rFonts w:ascii="Times New Roman" w:hAnsi="Times New Roman"/>
                <w:sz w:val="24"/>
                <w:szCs w:val="24"/>
              </w:rPr>
              <w:t>умение характеризовать историческое значение  периода;</w:t>
            </w:r>
          </w:p>
          <w:p w:rsidR="002B4C8B" w:rsidRDefault="002B4C8B" w:rsidP="00B11867">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 xml:space="preserve">- знать имена героев и исторических личностей, внёсших значительный вклад в социально-экономическое, политической и культурное развитие России </w:t>
            </w:r>
            <w:r>
              <w:rPr>
                <w:rFonts w:ascii="Times New Roman" w:hAnsi="Times New Roman"/>
              </w:rPr>
              <w:t>с 1992 по 2020 гг</w:t>
            </w:r>
            <w:r>
              <w:rPr>
                <w:rFonts w:ascii="Times New Roman" w:hAnsi="Times New Roman"/>
                <w:lang w:eastAsia="en-US"/>
              </w:rPr>
              <w:t>.;</w:t>
            </w:r>
          </w:p>
          <w:p w:rsidR="002B4C8B" w:rsidRDefault="002B4C8B" w:rsidP="00B11867">
            <w:pPr>
              <w:pStyle w:val="a3"/>
              <w:ind w:left="0"/>
              <w:rPr>
                <w:rFonts w:ascii="Times New Roman" w:hAnsi="Times New Roman" w:cs="Times New Roman"/>
                <w:sz w:val="24"/>
                <w:szCs w:val="24"/>
              </w:rPr>
            </w:pPr>
            <w:r>
              <w:rPr>
                <w:rFonts w:ascii="Times New Roman" w:eastAsia="Calibri" w:hAnsi="Times New Roman"/>
              </w:rPr>
              <w:t xml:space="preserve">- понимать значимость и роль России в мировых политических и социально-‎экономических процессах  </w:t>
            </w:r>
            <w:r>
              <w:rPr>
                <w:rFonts w:ascii="Times New Roman" w:hAnsi="Times New Roman"/>
              </w:rPr>
              <w:t xml:space="preserve"> с 1992 по 2020 гг.</w:t>
            </w: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61</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Повседневная жизнь россиян в условиях реформ.</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bookmarkStart w:id="3" w:name="_Hlk130847235"/>
            <w:r w:rsidRPr="00955BA3">
              <w:rPr>
                <w:rFonts w:ascii="Times New Roman" w:hAnsi="Times New Roman" w:cs="Times New Roman"/>
                <w:sz w:val="24"/>
                <w:szCs w:val="24"/>
              </w:rPr>
              <w:t>62</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Pr>
                <w:rFonts w:ascii="Times New Roman" w:hAnsi="Times New Roman" w:cs="Times New Roman"/>
                <w:bCs/>
                <w:sz w:val="24"/>
                <w:szCs w:val="24"/>
              </w:rPr>
              <w:t>Кризисные явления в усл</w:t>
            </w:r>
            <w:r w:rsidRPr="00955BA3">
              <w:rPr>
                <w:rFonts w:ascii="Times New Roman" w:hAnsi="Times New Roman" w:cs="Times New Roman"/>
                <w:bCs/>
                <w:sz w:val="24"/>
                <w:szCs w:val="24"/>
              </w:rPr>
              <w:t>овиях реформ.</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bookmarkEnd w:id="3"/>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63</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Глобальные проблемы человечества и развитие культуры и науки</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64</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Внешняя политика в  конце XX - начале XXI в.</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65</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spacing w:line="23" w:lineRule="atLeast"/>
              <w:contextualSpacing/>
              <w:jc w:val="both"/>
              <w:rPr>
                <w:rFonts w:ascii="Times New Roman" w:eastAsia="Times New Roman" w:hAnsi="Times New Roman" w:cs="Times New Roman"/>
                <w:sz w:val="24"/>
                <w:szCs w:val="24"/>
              </w:rPr>
            </w:pPr>
            <w:r w:rsidRPr="00955BA3">
              <w:rPr>
                <w:rFonts w:ascii="Times New Roman" w:eastAsia="Times New Roman" w:hAnsi="Times New Roman" w:cs="Times New Roman"/>
                <w:sz w:val="24"/>
                <w:szCs w:val="24"/>
              </w:rPr>
              <w:t>Россия в XXI в.: вызовы времени и задачи модернизации.</w:t>
            </w:r>
          </w:p>
          <w:p w:rsidR="002B4C8B" w:rsidRPr="00955BA3" w:rsidRDefault="002B4C8B" w:rsidP="00B11867">
            <w:pPr>
              <w:pStyle w:val="af0"/>
              <w:rPr>
                <w:rFonts w:ascii="Times New Roman" w:hAnsi="Times New Roman" w:cs="Times New Roman"/>
                <w:bCs/>
                <w:sz w:val="24"/>
                <w:szCs w:val="24"/>
              </w:rPr>
            </w:pP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66</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Внешняя политика в конце XX - начале XXI в.</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shd w:val="clear" w:color="auto" w:fill="D9D9D9" w:themeFill="background1" w:themeFillShade="D9"/>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67</w:t>
            </w:r>
            <w:r>
              <w:rPr>
                <w:rFonts w:ascii="Times New Roman" w:hAnsi="Times New Roman" w:cs="Times New Roman"/>
                <w:sz w:val="24"/>
                <w:szCs w:val="24"/>
              </w:rPr>
              <w:t>.</w:t>
            </w:r>
          </w:p>
        </w:tc>
        <w:tc>
          <w:tcPr>
            <w:tcW w:w="4678" w:type="dxa"/>
            <w:tcBorders>
              <w:bottom w:val="single" w:sz="4" w:space="0" w:color="000000"/>
            </w:tcBorders>
            <w:shd w:val="clear" w:color="auto" w:fill="D9D9D9" w:themeFill="background1" w:themeFillShade="D9"/>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bCs/>
                <w:sz w:val="24"/>
                <w:szCs w:val="24"/>
              </w:rPr>
              <w:t>Мир и процессы глобализации в новых условиях.</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Borders>
              <w:top w:val="single" w:sz="4" w:space="0" w:color="auto"/>
              <w:left w:val="single" w:sz="4" w:space="0" w:color="auto"/>
              <w:bottom w:val="single" w:sz="4" w:space="0" w:color="auto"/>
              <w:right w:val="single" w:sz="4" w:space="0" w:color="auto"/>
            </w:tcBorders>
          </w:tcPr>
          <w:p w:rsidR="002B4C8B" w:rsidRDefault="002B4C8B" w:rsidP="00B11867">
            <w:r>
              <w:rPr>
                <w:rFonts w:ascii="Times New Roman" w:hAnsi="Times New Roman" w:cs="Times New Roman"/>
                <w:sz w:val="24"/>
                <w:szCs w:val="24"/>
              </w:rPr>
              <w:t>Электронный тест</w:t>
            </w:r>
          </w:p>
        </w:tc>
      </w:tr>
      <w:tr w:rsidR="002B4C8B" w:rsidTr="00B11867">
        <w:tc>
          <w:tcPr>
            <w:tcW w:w="693" w:type="dxa"/>
            <w:tcBorders>
              <w:bottom w:val="single" w:sz="4" w:space="0" w:color="000000"/>
            </w:tcBorders>
            <w:shd w:val="clear" w:color="auto" w:fill="FFFFFF" w:themeFill="background1"/>
          </w:tcPr>
          <w:p w:rsidR="002B4C8B" w:rsidRPr="00955BA3" w:rsidRDefault="002B4C8B" w:rsidP="00B11867">
            <w:pPr>
              <w:pStyle w:val="af0"/>
              <w:jc w:val="center"/>
              <w:rPr>
                <w:rFonts w:ascii="Times New Roman" w:hAnsi="Times New Roman" w:cs="Times New Roman"/>
                <w:sz w:val="24"/>
                <w:szCs w:val="24"/>
              </w:rPr>
            </w:pPr>
            <w:r w:rsidRPr="00955BA3">
              <w:rPr>
                <w:rFonts w:ascii="Times New Roman" w:hAnsi="Times New Roman" w:cs="Times New Roman"/>
                <w:sz w:val="24"/>
                <w:szCs w:val="24"/>
              </w:rPr>
              <w:t>68</w:t>
            </w:r>
            <w:r>
              <w:rPr>
                <w:rFonts w:ascii="Times New Roman" w:hAnsi="Times New Roman" w:cs="Times New Roman"/>
                <w:sz w:val="24"/>
                <w:szCs w:val="24"/>
              </w:rPr>
              <w:t>.</w:t>
            </w:r>
          </w:p>
        </w:tc>
        <w:tc>
          <w:tcPr>
            <w:tcW w:w="4678" w:type="dxa"/>
            <w:tcBorders>
              <w:bottom w:val="single" w:sz="4" w:space="0" w:color="000000"/>
            </w:tcBorders>
            <w:shd w:val="clear" w:color="auto" w:fill="FFFFFF" w:themeFill="background1"/>
          </w:tcPr>
          <w:p w:rsidR="002B4C8B" w:rsidRPr="00955BA3" w:rsidRDefault="002B4C8B" w:rsidP="00B11867">
            <w:pPr>
              <w:pStyle w:val="af0"/>
              <w:rPr>
                <w:rFonts w:ascii="Times New Roman" w:hAnsi="Times New Roman" w:cs="Times New Roman"/>
                <w:sz w:val="24"/>
                <w:szCs w:val="24"/>
              </w:rPr>
            </w:pPr>
            <w:r w:rsidRPr="00955BA3">
              <w:rPr>
                <w:rFonts w:ascii="Times New Roman" w:hAnsi="Times New Roman" w:cs="Times New Roman"/>
                <w:sz w:val="24"/>
                <w:szCs w:val="24"/>
              </w:rPr>
              <w:t>Промежуточная аттестация</w:t>
            </w:r>
          </w:p>
        </w:tc>
        <w:tc>
          <w:tcPr>
            <w:tcW w:w="5528" w:type="dxa"/>
            <w:vMerge/>
          </w:tcPr>
          <w:p w:rsidR="002B4C8B" w:rsidRDefault="002B4C8B" w:rsidP="00B11867">
            <w:pPr>
              <w:pStyle w:val="a3"/>
              <w:ind w:left="0"/>
              <w:rPr>
                <w:rFonts w:ascii="Times New Roman" w:hAnsi="Times New Roman" w:cs="Times New Roman"/>
                <w:sz w:val="24"/>
                <w:szCs w:val="24"/>
              </w:rPr>
            </w:pPr>
          </w:p>
        </w:tc>
        <w:tc>
          <w:tcPr>
            <w:tcW w:w="3451" w:type="dxa"/>
          </w:tcPr>
          <w:p w:rsidR="002B4C8B" w:rsidRDefault="002B4C8B" w:rsidP="00B11867">
            <w:pPr>
              <w:pStyle w:val="a3"/>
              <w:ind w:left="0"/>
              <w:rPr>
                <w:rFonts w:ascii="Times New Roman" w:hAnsi="Times New Roman" w:cs="Times New Roman"/>
                <w:sz w:val="24"/>
                <w:szCs w:val="24"/>
              </w:rPr>
            </w:pPr>
            <w:r>
              <w:rPr>
                <w:rFonts w:ascii="Times New Roman" w:hAnsi="Times New Roman" w:cs="Times New Roman"/>
                <w:sz w:val="24"/>
                <w:szCs w:val="24"/>
              </w:rPr>
              <w:t>Дифференцированный зачет</w:t>
            </w:r>
          </w:p>
        </w:tc>
      </w:tr>
    </w:tbl>
    <w:p w:rsidR="002B4C8B" w:rsidRDefault="002B4C8B" w:rsidP="002B4C8B">
      <w:pPr>
        <w:pStyle w:val="a3"/>
        <w:spacing w:after="0" w:line="240" w:lineRule="auto"/>
        <w:rPr>
          <w:rFonts w:ascii="Times New Roman" w:hAnsi="Times New Roman" w:cs="Times New Roman"/>
          <w:sz w:val="24"/>
          <w:szCs w:val="24"/>
        </w:rPr>
      </w:pPr>
    </w:p>
    <w:p w:rsidR="002B4C8B" w:rsidRDefault="002B4C8B" w:rsidP="002B4C8B">
      <w:pPr>
        <w:pStyle w:val="a3"/>
        <w:spacing w:after="0" w:line="240" w:lineRule="auto"/>
        <w:rPr>
          <w:rFonts w:ascii="Times New Roman" w:hAnsi="Times New Roman" w:cs="Times New Roman"/>
          <w:sz w:val="24"/>
          <w:szCs w:val="24"/>
        </w:rPr>
      </w:pPr>
    </w:p>
    <w:p w:rsidR="002B4C8B" w:rsidRDefault="002B4C8B" w:rsidP="002B4C8B">
      <w:pPr>
        <w:pStyle w:val="a3"/>
        <w:spacing w:after="0" w:line="240" w:lineRule="auto"/>
        <w:rPr>
          <w:rFonts w:ascii="Times New Roman" w:hAnsi="Times New Roman" w:cs="Times New Roman"/>
          <w:sz w:val="24"/>
          <w:szCs w:val="24"/>
        </w:rPr>
      </w:pPr>
    </w:p>
    <w:p w:rsidR="002B4C8B" w:rsidRDefault="002B4C8B" w:rsidP="002B4C8B">
      <w:pPr>
        <w:pStyle w:val="a3"/>
        <w:spacing w:after="0" w:line="240" w:lineRule="auto"/>
        <w:rPr>
          <w:rFonts w:ascii="Times New Roman" w:hAnsi="Times New Roman" w:cs="Times New Roman"/>
          <w:sz w:val="24"/>
          <w:szCs w:val="24"/>
        </w:rPr>
      </w:pPr>
    </w:p>
    <w:p w:rsidR="002B4C8B" w:rsidRDefault="002B4C8B" w:rsidP="002B4C8B">
      <w:pPr>
        <w:pStyle w:val="a3"/>
        <w:spacing w:after="0" w:line="240" w:lineRule="auto"/>
        <w:rPr>
          <w:rFonts w:ascii="Times New Roman" w:hAnsi="Times New Roman" w:cs="Times New Roman"/>
          <w:sz w:val="24"/>
          <w:szCs w:val="24"/>
        </w:rPr>
      </w:pPr>
    </w:p>
    <w:p w:rsidR="002B4C8B" w:rsidRDefault="002B4C8B" w:rsidP="002B4C8B">
      <w:pPr>
        <w:pStyle w:val="a3"/>
        <w:spacing w:after="0" w:line="240" w:lineRule="auto"/>
        <w:rPr>
          <w:rFonts w:ascii="Times New Roman" w:hAnsi="Times New Roman" w:cs="Times New Roman"/>
          <w:sz w:val="24"/>
          <w:szCs w:val="24"/>
        </w:rPr>
      </w:pPr>
    </w:p>
    <w:p w:rsidR="002B4C8B" w:rsidRDefault="002B4C8B" w:rsidP="002B4C8B">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sectPr w:rsidR="00565254" w:rsidSect="005C0F33">
          <w:footerReference w:type="default" r:id="rId9"/>
          <w:pgSz w:w="16838" w:h="11906" w:orient="landscape"/>
          <w:pgMar w:top="851" w:right="907" w:bottom="907" w:left="851" w:header="709" w:footer="709" w:gutter="0"/>
          <w:cols w:space="708"/>
          <w:docGrid w:linePitch="360"/>
        </w:sectPr>
      </w:pPr>
    </w:p>
    <w:p w:rsidR="005865AD" w:rsidRPr="00F83B70" w:rsidRDefault="005865AD" w:rsidP="005865AD">
      <w:pPr>
        <w:pStyle w:val="a3"/>
        <w:numPr>
          <w:ilvl w:val="0"/>
          <w:numId w:val="2"/>
        </w:numPr>
        <w:spacing w:after="0" w:line="240"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Оценочные средства по дисциплине «</w:t>
      </w:r>
      <w:r w:rsidR="008848A1" w:rsidRPr="00F83B70">
        <w:rPr>
          <w:rFonts w:ascii="Times New Roman" w:hAnsi="Times New Roman" w:cs="Times New Roman"/>
          <w:b/>
          <w:bCs/>
          <w:sz w:val="24"/>
          <w:szCs w:val="24"/>
        </w:rPr>
        <w:t>История</w:t>
      </w:r>
      <w:r w:rsidRPr="00F83B70">
        <w:rPr>
          <w:rFonts w:ascii="Times New Roman" w:hAnsi="Times New Roman" w:cs="Times New Roman"/>
          <w:b/>
          <w:bCs/>
          <w:sz w:val="24"/>
          <w:szCs w:val="24"/>
        </w:rPr>
        <w:t>»</w:t>
      </w:r>
    </w:p>
    <w:p w:rsidR="00565254" w:rsidRPr="00F83B70" w:rsidRDefault="00620B33" w:rsidP="005865AD">
      <w:pPr>
        <w:pStyle w:val="a3"/>
        <w:spacing w:after="0" w:line="240"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2.1 </w:t>
      </w:r>
      <w:r w:rsidR="00BD0CE6" w:rsidRPr="00F83B70">
        <w:rPr>
          <w:rFonts w:ascii="Times New Roman" w:hAnsi="Times New Roman" w:cs="Times New Roman"/>
          <w:sz w:val="24"/>
          <w:szCs w:val="24"/>
        </w:rPr>
        <w:t>Оценочные материалы для входного контроля.</w:t>
      </w:r>
    </w:p>
    <w:p w:rsidR="008848A1" w:rsidRPr="00F83B70" w:rsidRDefault="00F803AA" w:rsidP="00F803AA">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Диагностическая работа </w:t>
      </w:r>
      <w:r w:rsidR="008848A1" w:rsidRPr="00F83B70">
        <w:rPr>
          <w:rFonts w:ascii="Times New Roman" w:hAnsi="Times New Roman" w:cs="Times New Roman"/>
          <w:b/>
          <w:sz w:val="24"/>
          <w:szCs w:val="24"/>
        </w:rPr>
        <w:t>по теме «Россия и мир с древности до 1914 года»</w:t>
      </w:r>
    </w:p>
    <w:p w:rsidR="008848A1" w:rsidRPr="00F83B70" w:rsidRDefault="008848A1" w:rsidP="008848A1">
      <w:pPr>
        <w:tabs>
          <w:tab w:val="left" w:leader="underscore" w:pos="4678"/>
        </w:tabs>
        <w:spacing w:after="0" w:line="276" w:lineRule="auto"/>
        <w:rPr>
          <w:rFonts w:ascii="Times New Roman" w:hAnsi="Times New Roman" w:cs="Times New Roman"/>
          <w:b/>
          <w:sz w:val="24"/>
          <w:szCs w:val="24"/>
        </w:rPr>
      </w:pPr>
    </w:p>
    <w:p w:rsidR="008848A1" w:rsidRPr="00F83B70" w:rsidRDefault="008848A1" w:rsidP="008848A1">
      <w:pPr>
        <w:tabs>
          <w:tab w:val="left" w:leader="underscore" w:pos="4678"/>
        </w:tabs>
        <w:spacing w:after="0"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Часть 1</w:t>
      </w:r>
    </w:p>
    <w:p w:rsidR="008848A1" w:rsidRPr="00F83B70" w:rsidRDefault="008848A1" w:rsidP="008848A1">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4"/>
          <w:szCs w:val="24"/>
        </w:rPr>
      </w:pPr>
      <w:r w:rsidRPr="00F83B70">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8848A1" w:rsidRPr="00F83B70" w:rsidRDefault="008848A1" w:rsidP="008848A1">
      <w:pPr>
        <w:spacing w:after="0" w:line="276" w:lineRule="auto"/>
        <w:jc w:val="center"/>
        <w:rPr>
          <w:rFonts w:ascii="Times New Roman" w:hAnsi="Times New Roman" w:cs="Times New Roman"/>
          <w:sz w:val="24"/>
          <w:szCs w:val="24"/>
        </w:rPr>
      </w:pPr>
    </w:p>
    <w:tbl>
      <w:tblPr>
        <w:tblStyle w:val="a8"/>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4739"/>
        <w:gridCol w:w="4480"/>
      </w:tblGrid>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w:t>
            </w:r>
          </w:p>
        </w:tc>
        <w:tc>
          <w:tcPr>
            <w:tcW w:w="9219" w:type="dxa"/>
            <w:gridSpan w:val="2"/>
            <w:vMerge w:val="restart"/>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vMerge/>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1) Возникновение государства франков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Марафонская битва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Монгольское нашествие на Русь</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 </w:t>
            </w:r>
          </w:p>
          <w:tbl>
            <w:tblPr>
              <w:tblStyle w:val="a8"/>
              <w:tblW w:w="0" w:type="auto"/>
              <w:tblLayout w:type="fixed"/>
              <w:tblLook w:val="04A0" w:firstRow="1" w:lastRow="0" w:firstColumn="1" w:lastColumn="0" w:noHBand="0" w:noVBand="1"/>
            </w:tblPr>
            <w:tblGrid>
              <w:gridCol w:w="1264"/>
              <w:gridCol w:w="534"/>
              <w:gridCol w:w="534"/>
              <w:gridCol w:w="534"/>
            </w:tblGrid>
            <w:tr w:rsidR="008848A1" w:rsidRPr="00F83B70" w:rsidTr="00620B33">
              <w:trPr>
                <w:trHeight w:val="410"/>
              </w:trPr>
              <w:tc>
                <w:tcPr>
                  <w:tcW w:w="1264"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А</w:t>
                  </w: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В</w:t>
                  </w:r>
                </w:p>
              </w:tc>
            </w:tr>
            <w:tr w:rsidR="008848A1" w:rsidRPr="00F83B70" w:rsidTr="00620B33">
              <w:trPr>
                <w:trHeight w:val="410"/>
              </w:trPr>
              <w:tc>
                <w:tcPr>
                  <w:tcW w:w="1264" w:type="dxa"/>
                  <w:vAlign w:val="center"/>
                </w:tcPr>
                <w:p w:rsidR="008848A1" w:rsidRPr="00F83B70" w:rsidRDefault="008848A1" w:rsidP="00620B33">
                  <w:pPr>
                    <w:spacing w:line="276" w:lineRule="auto"/>
                    <w:jc w:val="center"/>
                    <w:rPr>
                      <w:rFonts w:ascii="Times New Roman" w:hAnsi="Times New Roman" w:cs="Times New Roman"/>
                      <w:sz w:val="24"/>
                      <w:szCs w:val="24"/>
                    </w:rPr>
                  </w:pP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2.</w:t>
            </w:r>
          </w:p>
        </w:tc>
        <w:tc>
          <w:tcPr>
            <w:tcW w:w="9219" w:type="dxa"/>
            <w:gridSpan w:val="2"/>
            <w:vMerge w:val="restart"/>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8848A1" w:rsidRPr="00F83B70" w:rsidTr="00620B33">
        <w:tc>
          <w:tcPr>
            <w:tcW w:w="596" w:type="dxa"/>
            <w:tcBorders>
              <w:bottom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vMerge/>
            <w:tcBorders>
              <w:bottom w:val="single" w:sz="4" w:space="0" w:color="auto"/>
            </w:tcBorders>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СОБЫТИЯ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А) Призвание Рюрика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Б) битва на Косовом поле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В) Съезд князей в Любече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Г) Первые Олимпийские игры</w:t>
            </w:r>
          </w:p>
        </w:tc>
        <w:tc>
          <w:tcPr>
            <w:tcW w:w="448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ГОДЫ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1389 г.</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1240 г.</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1097 г.</w:t>
            </w:r>
          </w:p>
          <w:p w:rsidR="008848A1" w:rsidRPr="00F83B70" w:rsidRDefault="008848A1" w:rsidP="00620B33">
            <w:pPr>
              <w:spacing w:line="276" w:lineRule="auto"/>
              <w:ind w:left="282" w:hanging="282"/>
              <w:rPr>
                <w:rFonts w:ascii="Times New Roman" w:hAnsi="Times New Roman" w:cs="Times New Roman"/>
                <w:sz w:val="24"/>
                <w:szCs w:val="24"/>
              </w:rPr>
            </w:pPr>
            <w:r w:rsidRPr="00F83B70">
              <w:rPr>
                <w:rFonts w:ascii="Times New Roman" w:hAnsi="Times New Roman" w:cs="Times New Roman"/>
                <w:sz w:val="24"/>
                <w:szCs w:val="24"/>
              </w:rPr>
              <w:t>4) 862 г.</w:t>
            </w:r>
          </w:p>
          <w:p w:rsidR="008848A1" w:rsidRPr="00F83B70" w:rsidRDefault="008848A1" w:rsidP="00620B33">
            <w:pPr>
              <w:spacing w:line="276" w:lineRule="auto"/>
              <w:ind w:left="282" w:hanging="282"/>
              <w:rPr>
                <w:rFonts w:ascii="Times New Roman" w:hAnsi="Times New Roman" w:cs="Times New Roman"/>
                <w:sz w:val="24"/>
                <w:szCs w:val="24"/>
              </w:rPr>
            </w:pPr>
            <w:r w:rsidRPr="00F83B70">
              <w:rPr>
                <w:rFonts w:ascii="Times New Roman" w:hAnsi="Times New Roman" w:cs="Times New Roman"/>
                <w:sz w:val="24"/>
                <w:szCs w:val="24"/>
              </w:rPr>
              <w:t>5) 776 г. до н.э.</w:t>
            </w:r>
          </w:p>
          <w:p w:rsidR="008848A1" w:rsidRPr="00F83B70" w:rsidRDefault="008848A1" w:rsidP="00620B33">
            <w:pPr>
              <w:spacing w:line="276" w:lineRule="auto"/>
              <w:ind w:left="282" w:hanging="282"/>
              <w:rPr>
                <w:rFonts w:ascii="Times New Roman" w:hAnsi="Times New Roman" w:cs="Times New Roman"/>
                <w:sz w:val="24"/>
                <w:szCs w:val="24"/>
              </w:rPr>
            </w:pPr>
            <w:r w:rsidRPr="00F83B70">
              <w:rPr>
                <w:rFonts w:ascii="Times New Roman" w:hAnsi="Times New Roman" w:cs="Times New Roman"/>
                <w:sz w:val="24"/>
                <w:szCs w:val="24"/>
              </w:rPr>
              <w:t>6) 476 г.</w:t>
            </w:r>
          </w:p>
        </w:tc>
      </w:tr>
      <w:tr w:rsidR="008848A1" w:rsidRPr="00F83B70" w:rsidTr="00620B33">
        <w:tc>
          <w:tcPr>
            <w:tcW w:w="596" w:type="dxa"/>
            <w:tcBorders>
              <w:top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Borders>
              <w:top w:val="single" w:sz="4" w:space="0" w:color="auto"/>
            </w:tcBorders>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 под соответствующими буквами</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503"/>
              <w:gridCol w:w="502"/>
              <w:gridCol w:w="502"/>
              <w:gridCol w:w="503"/>
              <w:gridCol w:w="503"/>
            </w:tblGrid>
            <w:tr w:rsidR="008848A1" w:rsidRPr="00F83B70" w:rsidTr="00620B33">
              <w:trPr>
                <w:trHeight w:val="439"/>
              </w:trPr>
              <w:tc>
                <w:tcPr>
                  <w:tcW w:w="1503"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502"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А</w:t>
                  </w:r>
                </w:p>
              </w:tc>
              <w:tc>
                <w:tcPr>
                  <w:tcW w:w="502"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503"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В</w:t>
                  </w:r>
                </w:p>
              </w:tc>
              <w:tc>
                <w:tcPr>
                  <w:tcW w:w="503"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Г</w:t>
                  </w:r>
                </w:p>
              </w:tc>
            </w:tr>
            <w:tr w:rsidR="008848A1" w:rsidRPr="00F83B70" w:rsidTr="00620B33">
              <w:trPr>
                <w:trHeight w:val="439"/>
              </w:trPr>
              <w:tc>
                <w:tcPr>
                  <w:tcW w:w="1503" w:type="dxa"/>
                  <w:vAlign w:val="center"/>
                </w:tcPr>
                <w:p w:rsidR="008848A1" w:rsidRPr="00F83B70" w:rsidRDefault="008848A1" w:rsidP="00620B33">
                  <w:pPr>
                    <w:spacing w:line="276" w:lineRule="auto"/>
                    <w:jc w:val="center"/>
                    <w:rPr>
                      <w:rFonts w:ascii="Times New Roman" w:hAnsi="Times New Roman" w:cs="Times New Roman"/>
                      <w:sz w:val="24"/>
                      <w:szCs w:val="24"/>
                    </w:rPr>
                  </w:pPr>
                </w:p>
              </w:tc>
              <w:tc>
                <w:tcPr>
                  <w:tcW w:w="502" w:type="dxa"/>
                </w:tcPr>
                <w:p w:rsidR="008848A1" w:rsidRPr="00F83B70" w:rsidRDefault="008848A1" w:rsidP="00620B33">
                  <w:pPr>
                    <w:spacing w:line="276" w:lineRule="auto"/>
                    <w:jc w:val="center"/>
                    <w:rPr>
                      <w:rFonts w:ascii="Times New Roman" w:hAnsi="Times New Roman" w:cs="Times New Roman"/>
                      <w:sz w:val="24"/>
                      <w:szCs w:val="24"/>
                    </w:rPr>
                  </w:pPr>
                </w:p>
              </w:tc>
              <w:tc>
                <w:tcPr>
                  <w:tcW w:w="502" w:type="dxa"/>
                </w:tcPr>
                <w:p w:rsidR="008848A1" w:rsidRPr="00F83B70" w:rsidRDefault="008848A1" w:rsidP="00620B33">
                  <w:pPr>
                    <w:spacing w:line="276" w:lineRule="auto"/>
                    <w:jc w:val="center"/>
                    <w:rPr>
                      <w:rFonts w:ascii="Times New Roman" w:hAnsi="Times New Roman" w:cs="Times New Roman"/>
                      <w:sz w:val="24"/>
                      <w:szCs w:val="24"/>
                    </w:rPr>
                  </w:pPr>
                </w:p>
              </w:tc>
              <w:tc>
                <w:tcPr>
                  <w:tcW w:w="503" w:type="dxa"/>
                </w:tcPr>
                <w:p w:rsidR="008848A1" w:rsidRPr="00F83B70" w:rsidRDefault="008848A1" w:rsidP="00620B33">
                  <w:pPr>
                    <w:spacing w:line="276" w:lineRule="auto"/>
                    <w:jc w:val="center"/>
                    <w:rPr>
                      <w:rFonts w:ascii="Times New Roman" w:hAnsi="Times New Roman" w:cs="Times New Roman"/>
                      <w:sz w:val="24"/>
                      <w:szCs w:val="24"/>
                    </w:rPr>
                  </w:pPr>
                </w:p>
              </w:tc>
              <w:tc>
                <w:tcPr>
                  <w:tcW w:w="503"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3.</w:t>
            </w: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Выход; 2) Ярлык; 3) Кортесы; 4) Баскак; 5) Пайцза; 6) Хан.</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i/>
                <w:sz w:val="24"/>
                <w:szCs w:val="24"/>
              </w:rPr>
            </w:pPr>
            <w:r w:rsidRPr="00F83B70">
              <w:rPr>
                <w:rFonts w:ascii="Times New Roman" w:hAnsi="Times New Roman" w:cs="Times New Roman"/>
                <w:i/>
                <w:sz w:val="24"/>
                <w:szCs w:val="24"/>
              </w:rPr>
              <w:t>Найдите и запишите порядковый номер термина, относящегося к другому историческому периоду.</w:t>
            </w:r>
          </w:p>
          <w:tbl>
            <w:tblPr>
              <w:tblStyle w:val="a8"/>
              <w:tblW w:w="0" w:type="auto"/>
              <w:tblLayout w:type="fixed"/>
              <w:tblLook w:val="04A0" w:firstRow="1" w:lastRow="0" w:firstColumn="1" w:lastColumn="0" w:noHBand="0" w:noVBand="1"/>
            </w:tblPr>
            <w:tblGrid>
              <w:gridCol w:w="1272"/>
              <w:gridCol w:w="425"/>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4.</w:t>
            </w:r>
          </w:p>
        </w:tc>
        <w:tc>
          <w:tcPr>
            <w:tcW w:w="9219" w:type="dxa"/>
            <w:gridSpan w:val="2"/>
          </w:tcPr>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b/>
                <w:sz w:val="24"/>
                <w:szCs w:val="24"/>
              </w:rPr>
              <w:t>Запишите термин, о котором идёт речь.</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________________.</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4991"/>
            </w:tblGrid>
            <w:tr w:rsidR="008848A1" w:rsidRPr="00F83B70" w:rsidTr="00620B33">
              <w:trPr>
                <w:trHeight w:val="469"/>
              </w:trPr>
              <w:tc>
                <w:tcPr>
                  <w:tcW w:w="4991"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 ___________________________</w:t>
                  </w: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5.</w:t>
            </w:r>
          </w:p>
        </w:tc>
        <w:tc>
          <w:tcPr>
            <w:tcW w:w="9219" w:type="dxa"/>
            <w:gridSpan w:val="2"/>
          </w:tcPr>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4739"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ПРОЦЕССЫ (ЯВЛЕНИЯ, СОБЫТИЯ)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А) Ливонская война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Б) Походы Александра Македонского</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В) Столетняя война</w:t>
            </w:r>
          </w:p>
          <w:p w:rsidR="008848A1" w:rsidRPr="00F83B70" w:rsidRDefault="008848A1" w:rsidP="00620B33">
            <w:pPr>
              <w:tabs>
                <w:tab w:val="left" w:pos="1605"/>
              </w:tabs>
              <w:spacing w:line="276" w:lineRule="auto"/>
              <w:rPr>
                <w:rFonts w:ascii="Times New Roman" w:hAnsi="Times New Roman" w:cs="Times New Roman"/>
                <w:sz w:val="24"/>
                <w:szCs w:val="24"/>
              </w:rPr>
            </w:pPr>
            <w:r w:rsidRPr="00F83B70">
              <w:rPr>
                <w:rFonts w:ascii="Times New Roman" w:hAnsi="Times New Roman" w:cs="Times New Roman"/>
                <w:sz w:val="24"/>
                <w:szCs w:val="24"/>
              </w:rPr>
              <w:t>Г) Походы Святослава</w:t>
            </w:r>
          </w:p>
        </w:tc>
        <w:tc>
          <w:tcPr>
            <w:tcW w:w="4480"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ФАКТЫ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Ям-Запольское перемирие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Битва на реке Калке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Битве при Креси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4) разрушение Вавилона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5) Битва на реке Граник</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6) Разгром Хазарского каганата</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 под соответствующими буквами</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272"/>
              <w:gridCol w:w="425"/>
              <w:gridCol w:w="425"/>
              <w:gridCol w:w="426"/>
              <w:gridCol w:w="426"/>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А   </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В</w:t>
                  </w: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Г</w:t>
                  </w:r>
                </w:p>
              </w:tc>
            </w:tr>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6.</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
              <w:gridCol w:w="8324"/>
            </w:tblGrid>
            <w:tr w:rsidR="008848A1" w:rsidRPr="00F83B70" w:rsidTr="00620B33">
              <w:trPr>
                <w:jc w:val="center"/>
              </w:trPr>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ФРАГМЕНТЫ ИСТОЧНИКОВ</w:t>
                  </w:r>
                </w:p>
              </w:tc>
            </w:tr>
            <w:tr w:rsidR="008848A1" w:rsidRPr="00F83B70" w:rsidTr="00620B33">
              <w:trPr>
                <w:jc w:val="center"/>
              </w:trPr>
              <w:tc>
                <w:tcPr>
                  <w:tcW w:w="512" w:type="dxa"/>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both"/>
                    <w:rPr>
                      <w:rFonts w:ascii="Times New Roman" w:hAnsi="Times New Roman" w:cs="Times New Roman"/>
                      <w:sz w:val="24"/>
                      <w:szCs w:val="24"/>
                    </w:rPr>
                  </w:pPr>
                  <w:r w:rsidRPr="00F83B70">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8848A1" w:rsidRPr="00F83B70" w:rsidRDefault="008848A1" w:rsidP="00620B33">
                  <w:pPr>
                    <w:spacing w:after="0" w:line="276" w:lineRule="auto"/>
                    <w:jc w:val="both"/>
                    <w:rPr>
                      <w:rFonts w:ascii="Times New Roman" w:hAnsi="Times New Roman" w:cs="Times New Roman"/>
                      <w:sz w:val="24"/>
                      <w:szCs w:val="24"/>
                    </w:rPr>
                  </w:pPr>
                  <w:r w:rsidRPr="00F83B70">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8848A1" w:rsidRPr="00F83B70" w:rsidTr="00620B33">
              <w:trPr>
                <w:jc w:val="center"/>
              </w:trPr>
              <w:tc>
                <w:tcPr>
                  <w:tcW w:w="512" w:type="dxa"/>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9059" w:type="dxa"/>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both"/>
                    <w:rPr>
                      <w:rFonts w:ascii="Times New Roman" w:hAnsi="Times New Roman" w:cs="Times New Roman"/>
                      <w:sz w:val="24"/>
                      <w:szCs w:val="24"/>
                    </w:rPr>
                  </w:pPr>
                  <w:r w:rsidRPr="00F83B70">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8848A1" w:rsidRPr="00F83B70" w:rsidRDefault="008848A1" w:rsidP="00620B33">
                  <w:pPr>
                    <w:spacing w:after="0" w:line="276" w:lineRule="auto"/>
                    <w:jc w:val="both"/>
                    <w:rPr>
                      <w:rFonts w:ascii="Times New Roman" w:hAnsi="Times New Roman" w:cs="Times New Roman"/>
                      <w:sz w:val="24"/>
                      <w:szCs w:val="24"/>
                    </w:rPr>
                  </w:pPr>
                  <w:r w:rsidRPr="00F83B70">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ХАРАКТЕРИСТИКИ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Указанные события относятся к концу X в.</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Князем, участвовавшим в описываемых событиях, был принят Судебник 1497 г.</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4) В результате указанных событий Русь освободилась от ордынской зависимости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6) В данном источнике описываются событие, произошедшее 4 марта 1380 г.</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i/>
                <w:sz w:val="24"/>
                <w:szCs w:val="24"/>
              </w:rPr>
            </w:pPr>
            <w:r w:rsidRPr="00F83B70">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3"/>
              <w:gridCol w:w="1960"/>
              <w:gridCol w:w="1927"/>
              <w:gridCol w:w="1961"/>
              <w:gridCol w:w="1927"/>
            </w:tblGrid>
            <w:tr w:rsidR="008848A1" w:rsidRPr="00F83B70" w:rsidTr="00620B33">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rsidR="008848A1" w:rsidRPr="00F83B70" w:rsidRDefault="008848A1" w:rsidP="00620B33">
                  <w:pPr>
                    <w:spacing w:after="0" w:line="276" w:lineRule="auto"/>
                    <w:rPr>
                      <w:rFonts w:ascii="Times New Roman" w:hAnsi="Times New Roman" w:cs="Times New Roman"/>
                      <w:sz w:val="24"/>
                      <w:szCs w:val="24"/>
                    </w:rPr>
                  </w:pPr>
                  <w:r w:rsidRPr="00F83B70">
                    <w:rPr>
                      <w:rFonts w:ascii="Times New Roman" w:hAnsi="Times New Roman" w:cs="Times New Roman"/>
                      <w:sz w:val="24"/>
                      <w:szCs w:val="24"/>
                    </w:rPr>
                    <w:t>Ответ:</w:t>
                  </w:r>
                </w:p>
              </w:tc>
              <w:tc>
                <w:tcPr>
                  <w:tcW w:w="4069" w:type="dxa"/>
                  <w:gridSpan w:val="2"/>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Фрагмент А</w:t>
                  </w:r>
                </w:p>
              </w:tc>
              <w:tc>
                <w:tcPr>
                  <w:tcW w:w="4070" w:type="dxa"/>
                  <w:gridSpan w:val="2"/>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Фрагмент Б</w:t>
                  </w:r>
                </w:p>
              </w:tc>
            </w:tr>
            <w:tr w:rsidR="008848A1" w:rsidRPr="00F83B70" w:rsidTr="00620B33">
              <w:tc>
                <w:tcPr>
                  <w:tcW w:w="1092" w:type="dxa"/>
                  <w:vMerge/>
                  <w:tcBorders>
                    <w:left w:val="none" w:sz="4" w:space="0" w:color="000000"/>
                    <w:bottom w:val="none" w:sz="4" w:space="0" w:color="000000"/>
                  </w:tcBorders>
                  <w:shd w:val="clear" w:color="auto" w:fill="auto"/>
                </w:tcPr>
                <w:p w:rsidR="008848A1" w:rsidRPr="00F83B70" w:rsidRDefault="008848A1" w:rsidP="00620B33">
                  <w:pPr>
                    <w:spacing w:after="0" w:line="276" w:lineRule="auto"/>
                    <w:rPr>
                      <w:rFonts w:ascii="Times New Roman" w:hAnsi="Times New Roman" w:cs="Times New Roman"/>
                      <w:sz w:val="24"/>
                      <w:szCs w:val="24"/>
                    </w:rPr>
                  </w:pPr>
                </w:p>
              </w:tc>
              <w:tc>
                <w:tcPr>
                  <w:tcW w:w="2052" w:type="dxa"/>
                  <w:shd w:val="clear" w:color="auto" w:fill="auto"/>
                </w:tcPr>
                <w:p w:rsidR="008848A1" w:rsidRPr="00F83B70" w:rsidRDefault="008848A1" w:rsidP="00620B33">
                  <w:pPr>
                    <w:spacing w:after="0" w:line="276" w:lineRule="auto"/>
                    <w:rPr>
                      <w:rFonts w:ascii="Times New Roman" w:hAnsi="Times New Roman" w:cs="Times New Roman"/>
                      <w:sz w:val="24"/>
                      <w:szCs w:val="24"/>
                    </w:rPr>
                  </w:pPr>
                </w:p>
              </w:tc>
              <w:tc>
                <w:tcPr>
                  <w:tcW w:w="2017" w:type="dxa"/>
                  <w:shd w:val="clear" w:color="auto" w:fill="auto"/>
                </w:tcPr>
                <w:p w:rsidR="008848A1" w:rsidRPr="00F83B70" w:rsidRDefault="008848A1" w:rsidP="00620B33">
                  <w:pPr>
                    <w:spacing w:after="0" w:line="276" w:lineRule="auto"/>
                    <w:rPr>
                      <w:rFonts w:ascii="Times New Roman" w:hAnsi="Times New Roman" w:cs="Times New Roman"/>
                      <w:sz w:val="24"/>
                      <w:szCs w:val="24"/>
                    </w:rPr>
                  </w:pPr>
                </w:p>
              </w:tc>
              <w:tc>
                <w:tcPr>
                  <w:tcW w:w="2053" w:type="dxa"/>
                  <w:shd w:val="clear" w:color="auto" w:fill="auto"/>
                </w:tcPr>
                <w:p w:rsidR="008848A1" w:rsidRPr="00F83B70" w:rsidRDefault="008848A1" w:rsidP="00620B33">
                  <w:pPr>
                    <w:spacing w:after="0" w:line="276" w:lineRule="auto"/>
                    <w:rPr>
                      <w:rFonts w:ascii="Times New Roman" w:hAnsi="Times New Roman" w:cs="Times New Roman"/>
                      <w:sz w:val="24"/>
                      <w:szCs w:val="24"/>
                    </w:rPr>
                  </w:pPr>
                </w:p>
              </w:tc>
              <w:tc>
                <w:tcPr>
                  <w:tcW w:w="2017" w:type="dxa"/>
                  <w:shd w:val="clear" w:color="auto" w:fill="auto"/>
                </w:tcPr>
                <w:p w:rsidR="008848A1" w:rsidRPr="00F83B70" w:rsidRDefault="008848A1" w:rsidP="00620B33">
                  <w:pPr>
                    <w:spacing w:after="0" w:line="276" w:lineRule="auto"/>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7.</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Решение крестьянского вопроса.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Начало промышленного освоения Урала.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Отмена местничества.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4. Усиление роли гвардии в государстве.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5. Расширение дворянских привилегий.</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6. Начало складывания всероссийского рынка.</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p>
          <w:tbl>
            <w:tblPr>
              <w:tblStyle w:val="a8"/>
              <w:tblW w:w="0" w:type="auto"/>
              <w:tblLayout w:type="fixed"/>
              <w:tblLook w:val="04A0" w:firstRow="1" w:lastRow="0" w:firstColumn="1" w:lastColumn="0" w:noHBand="0" w:noVBand="1"/>
            </w:tblPr>
            <w:tblGrid>
              <w:gridCol w:w="1272"/>
              <w:gridCol w:w="425"/>
              <w:gridCol w:w="425"/>
              <w:gridCol w:w="426"/>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8.</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4739"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ДОКУМЕНТЫ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А) «Манифест о вольности дворянства»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Б) «Соборное Уложение»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В) «Указ о престолонаследии»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Г) «Жалованная грамота дворянству»</w:t>
            </w:r>
          </w:p>
          <w:p w:rsidR="008848A1" w:rsidRPr="00F83B70" w:rsidRDefault="008848A1" w:rsidP="00620B33">
            <w:pPr>
              <w:spacing w:line="276" w:lineRule="auto"/>
              <w:jc w:val="center"/>
              <w:rPr>
                <w:rFonts w:ascii="Times New Roman" w:hAnsi="Times New Roman" w:cs="Times New Roman"/>
                <w:sz w:val="24"/>
                <w:szCs w:val="24"/>
              </w:rPr>
            </w:pPr>
          </w:p>
        </w:tc>
        <w:tc>
          <w:tcPr>
            <w:tcW w:w="4480"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ПРАВИТЕЛИ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1) Алексей Михайлович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Михаил Федорович</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Петр Первый</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4) Екатерина Вторая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5) Петр Третий</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6) Павел Первый</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 под соответствующими буквами</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458"/>
              <w:gridCol w:w="487"/>
              <w:gridCol w:w="487"/>
              <w:gridCol w:w="488"/>
              <w:gridCol w:w="488"/>
            </w:tblGrid>
            <w:tr w:rsidR="008848A1" w:rsidRPr="00F83B70" w:rsidTr="00620B33">
              <w:trPr>
                <w:trHeight w:val="512"/>
              </w:trPr>
              <w:tc>
                <w:tcPr>
                  <w:tcW w:w="1458"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87"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А</w:t>
                  </w:r>
                </w:p>
              </w:tc>
              <w:tc>
                <w:tcPr>
                  <w:tcW w:w="487"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488"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В</w:t>
                  </w:r>
                </w:p>
              </w:tc>
              <w:tc>
                <w:tcPr>
                  <w:tcW w:w="488"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Г</w:t>
                  </w:r>
                </w:p>
              </w:tc>
            </w:tr>
            <w:tr w:rsidR="008848A1" w:rsidRPr="00F83B70" w:rsidTr="00620B33">
              <w:trPr>
                <w:trHeight w:val="512"/>
              </w:trPr>
              <w:tc>
                <w:tcPr>
                  <w:tcW w:w="1458" w:type="dxa"/>
                  <w:vAlign w:val="center"/>
                </w:tcPr>
                <w:p w:rsidR="008848A1" w:rsidRPr="00F83B70" w:rsidRDefault="008848A1" w:rsidP="00620B33">
                  <w:pPr>
                    <w:spacing w:line="276" w:lineRule="auto"/>
                    <w:jc w:val="center"/>
                    <w:rPr>
                      <w:rFonts w:ascii="Times New Roman" w:hAnsi="Times New Roman" w:cs="Times New Roman"/>
                      <w:sz w:val="24"/>
                      <w:szCs w:val="24"/>
                    </w:rPr>
                  </w:pPr>
                </w:p>
              </w:tc>
              <w:tc>
                <w:tcPr>
                  <w:tcW w:w="487" w:type="dxa"/>
                </w:tcPr>
                <w:p w:rsidR="008848A1" w:rsidRPr="00F83B70" w:rsidRDefault="008848A1" w:rsidP="00620B33">
                  <w:pPr>
                    <w:spacing w:line="276" w:lineRule="auto"/>
                    <w:jc w:val="center"/>
                    <w:rPr>
                      <w:rFonts w:ascii="Times New Roman" w:hAnsi="Times New Roman" w:cs="Times New Roman"/>
                      <w:sz w:val="24"/>
                      <w:szCs w:val="24"/>
                    </w:rPr>
                  </w:pPr>
                </w:p>
              </w:tc>
              <w:tc>
                <w:tcPr>
                  <w:tcW w:w="487" w:type="dxa"/>
                </w:tcPr>
                <w:p w:rsidR="008848A1" w:rsidRPr="00F83B70" w:rsidRDefault="008848A1" w:rsidP="00620B33">
                  <w:pPr>
                    <w:spacing w:line="276" w:lineRule="auto"/>
                    <w:jc w:val="center"/>
                    <w:rPr>
                      <w:rFonts w:ascii="Times New Roman" w:hAnsi="Times New Roman" w:cs="Times New Roman"/>
                      <w:sz w:val="24"/>
                      <w:szCs w:val="24"/>
                    </w:rPr>
                  </w:pPr>
                </w:p>
              </w:tc>
              <w:tc>
                <w:tcPr>
                  <w:tcW w:w="488" w:type="dxa"/>
                </w:tcPr>
                <w:p w:rsidR="008848A1" w:rsidRPr="00F83B70" w:rsidRDefault="008848A1" w:rsidP="00620B33">
                  <w:pPr>
                    <w:spacing w:line="276" w:lineRule="auto"/>
                    <w:jc w:val="center"/>
                    <w:rPr>
                      <w:rFonts w:ascii="Times New Roman" w:hAnsi="Times New Roman" w:cs="Times New Roman"/>
                      <w:sz w:val="24"/>
                      <w:szCs w:val="24"/>
                    </w:rPr>
                  </w:pPr>
                </w:p>
              </w:tc>
              <w:tc>
                <w:tcPr>
                  <w:tcW w:w="488"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9.</w:t>
            </w:r>
          </w:p>
        </w:tc>
        <w:tc>
          <w:tcPr>
            <w:tcW w:w="9219" w:type="dxa"/>
            <w:gridSpan w:val="2"/>
          </w:tcPr>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b/>
                <w:sz w:val="24"/>
                <w:szCs w:val="24"/>
              </w:rPr>
              <w:t>Прочтите отрывок из указа российского император и назовите его имя.</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Контрассигнировал (т. е. скрепил печатью) министр внутренних дел граф Виктор Кочубей».</w:t>
            </w:r>
          </w:p>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Ответ: ________________.</w:t>
            </w:r>
          </w:p>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10</w:t>
            </w:r>
          </w:p>
        </w:tc>
        <w:tc>
          <w:tcPr>
            <w:tcW w:w="9219" w:type="dxa"/>
            <w:gridSpan w:val="2"/>
          </w:tcPr>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b/>
                <w:sz w:val="24"/>
                <w:szCs w:val="24"/>
              </w:rPr>
              <w:t>Прочтите отрывок из воспоминаний современницы.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p w:rsidR="008848A1" w:rsidRPr="00F83B70" w:rsidRDefault="008848A1" w:rsidP="00620B33">
            <w:pPr>
              <w:spacing w:line="276" w:lineRule="auto"/>
              <w:rPr>
                <w:rFonts w:ascii="Times New Roman" w:hAnsi="Times New Roman" w:cs="Times New Roman"/>
                <w:b/>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Запишите в таблицу цифры, под которыми они указаны.</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1) Воспоминания относятся к периоду царствования Николая I.</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3) Война, о начале которой говорится в тексте, закончилась поражением России.</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5) Участником войны, о начале которой говорится в тексте, был генерал М.Д. Скобелев.</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272"/>
              <w:gridCol w:w="425"/>
              <w:gridCol w:w="425"/>
              <w:gridCol w:w="426"/>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8848A1">
      <w:pPr>
        <w:rPr>
          <w:rFonts w:ascii="Times New Roman" w:hAnsi="Times New Roman" w:cs="Times New Roman"/>
          <w:sz w:val="24"/>
          <w:szCs w:val="24"/>
        </w:rPr>
      </w:pPr>
      <w:r w:rsidRPr="00F83B70">
        <w:rPr>
          <w:rFonts w:ascii="Times New Roman" w:hAnsi="Times New Roman" w:cs="Times New Roman"/>
          <w:sz w:val="24"/>
          <w:szCs w:val="24"/>
        </w:rPr>
        <w:br w:type="page"/>
      </w:r>
    </w:p>
    <w:tbl>
      <w:tblPr>
        <w:tblStyle w:val="a8"/>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4878"/>
        <w:gridCol w:w="4341"/>
      </w:tblGrid>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tbl>
            <w:tblPr>
              <w:tblStyle w:val="a8"/>
              <w:tblpPr w:leftFromText="180" w:rightFromText="180" w:horzAnchor="margin" w:tblpXSpec="center" w:tblpY="400"/>
              <w:tblW w:w="0" w:type="auto"/>
              <w:tblLayout w:type="fixed"/>
              <w:tblLook w:val="04A0" w:firstRow="1" w:lastRow="0" w:firstColumn="1" w:lastColumn="0" w:noHBand="0" w:noVBand="1"/>
            </w:tblPr>
            <w:tblGrid>
              <w:gridCol w:w="6510"/>
            </w:tblGrid>
            <w:tr w:rsidR="008848A1" w:rsidRPr="00F83B70" w:rsidTr="00620B33">
              <w:trPr>
                <w:trHeight w:val="469"/>
              </w:trPr>
              <w:tc>
                <w:tcPr>
                  <w:tcW w:w="6510"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b/>
                      <w:i/>
                      <w:sz w:val="24"/>
                      <w:szCs w:val="24"/>
                    </w:rPr>
                    <w:t>Рассмотрите схему и выполните задания 11-13.</w:t>
                  </w:r>
                </w:p>
              </w:tc>
            </w:tr>
          </w:tbl>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jc w:val="center"/>
              <w:rPr>
                <w:rFonts w:ascii="Times New Roman" w:hAnsi="Times New Roman" w:cs="Times New Roman"/>
                <w:i/>
                <w:sz w:val="24"/>
                <w:szCs w:val="24"/>
              </w:rPr>
            </w:pPr>
            <w:r w:rsidRPr="00F83B70">
              <w:rPr>
                <w:rFonts w:ascii="Times New Roman" w:hAnsi="Times New Roman" w:cs="Times New Roman"/>
                <w:i/>
                <w:noProof/>
                <w:sz w:val="24"/>
                <w:szCs w:val="24"/>
                <w:lang w:eastAsia="ru-RU"/>
              </w:rPr>
              <w:drawing>
                <wp:inline distT="0" distB="0" distL="0" distR="0" wp14:anchorId="2577E1CA" wp14:editId="031DD99A">
                  <wp:extent cx="5934075" cy="5314950"/>
                  <wp:effectExtent l="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a:stretch/>
                        </pic:blipFill>
                        <pic:spPr bwMode="auto">
                          <a:xfrm>
                            <a:off x="0" y="0"/>
                            <a:ext cx="5934075" cy="5314950"/>
                          </a:xfrm>
                          <a:prstGeom prst="rect">
                            <a:avLst/>
                          </a:prstGeom>
                          <a:noFill/>
                          <a:ln>
                            <a:noFill/>
                          </a:ln>
                        </pic:spPr>
                      </pic:pic>
                    </a:graphicData>
                  </a:graphic>
                </wp:inline>
              </w:drawing>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11.</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Назовите предводителя восстания, которое обозначено на карте</w:t>
            </w:r>
            <w:r w:rsidRPr="00F83B70">
              <w:rPr>
                <w:rStyle w:val="af4"/>
                <w:rFonts w:ascii="Times New Roman" w:hAnsi="Times New Roman" w:cs="Times New Roman"/>
                <w:b/>
                <w:sz w:val="24"/>
                <w:szCs w:val="24"/>
              </w:rPr>
              <w:footnoteReference w:id="1"/>
            </w:r>
            <w:r w:rsidRPr="00F83B70">
              <w:rPr>
                <w:rFonts w:ascii="Times New Roman" w:hAnsi="Times New Roman" w:cs="Times New Roman"/>
                <w:b/>
                <w:sz w:val="24"/>
                <w:szCs w:val="24"/>
              </w:rPr>
              <w:t>.</w:t>
            </w:r>
          </w:p>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sz w:val="24"/>
                <w:szCs w:val="24"/>
              </w:rPr>
              <w:t>Ответ: ___________________________.</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12.</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Напишите название города, обозначенного на карте цифрой «1».</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Ответ: ___________________________.</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13.</w:t>
            </w: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1) Отряды восставших одержали победу и добились отмены крепостного права.</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2) Предводитель восстания погиб в одной из битв на Урале.</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4) Восстание началось в 1774 году.</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5) Цифрой «3» на карте обозначена Казань.</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6) Город, обозначенный на карте цифрой «4», восставшим захватить не удалось.</w:t>
            </w:r>
          </w:p>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272"/>
              <w:gridCol w:w="425"/>
              <w:gridCol w:w="425"/>
              <w:gridCol w:w="425"/>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rPr>
                <w:rFonts w:ascii="Times New Roman" w:hAnsi="Times New Roman" w:cs="Times New Roman"/>
                <w:sz w:val="24"/>
                <w:szCs w:val="24"/>
              </w:rPr>
            </w:pPr>
          </w:p>
          <w:tbl>
            <w:tblPr>
              <w:tblStyle w:val="a8"/>
              <w:tblW w:w="0" w:type="auto"/>
              <w:jc w:val="center"/>
              <w:tblLayout w:type="fixed"/>
              <w:tblLook w:val="04A0" w:firstRow="1" w:lastRow="0" w:firstColumn="1" w:lastColumn="0" w:noHBand="0" w:noVBand="1"/>
            </w:tblPr>
            <w:tblGrid>
              <w:gridCol w:w="7543"/>
            </w:tblGrid>
            <w:tr w:rsidR="008848A1" w:rsidRPr="00F83B70" w:rsidTr="00620B33">
              <w:trPr>
                <w:trHeight w:val="469"/>
                <w:jc w:val="center"/>
              </w:trPr>
              <w:tc>
                <w:tcPr>
                  <w:tcW w:w="7543"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b/>
                      <w:i/>
                      <w:sz w:val="24"/>
                      <w:szCs w:val="24"/>
                    </w:rPr>
                    <w:t>Рассмотрите изображение и выполните задание 14.</w:t>
                  </w:r>
                </w:p>
              </w:tc>
            </w:tr>
          </w:tbl>
          <w:p w:rsidR="008848A1" w:rsidRPr="00F83B70" w:rsidRDefault="008848A1" w:rsidP="00620B33">
            <w:pPr>
              <w:spacing w:line="276" w:lineRule="auto"/>
              <w:jc w:val="center"/>
              <w:rPr>
                <w:rFonts w:ascii="Times New Roman" w:hAnsi="Times New Roman" w:cs="Times New Roman"/>
                <w:sz w:val="24"/>
                <w:szCs w:val="24"/>
              </w:rPr>
            </w:pPr>
          </w:p>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noProof/>
                <w:sz w:val="24"/>
                <w:szCs w:val="24"/>
                <w:lang w:eastAsia="ru-RU"/>
              </w:rPr>
              <w:drawing>
                <wp:inline distT="0" distB="0" distL="0" distR="0" wp14:anchorId="2B31ACE8" wp14:editId="2BC31075">
                  <wp:extent cx="4953000" cy="3846140"/>
                  <wp:effectExtent l="0" t="0" r="0" b="254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1"/>
                          <a:stretch/>
                        </pic:blipFill>
                        <pic:spPr bwMode="auto">
                          <a:xfrm>
                            <a:off x="0" y="0"/>
                            <a:ext cx="4956939" cy="3849198"/>
                          </a:xfrm>
                          <a:prstGeom prst="rect">
                            <a:avLst/>
                          </a:prstGeom>
                          <a:noFill/>
                          <a:ln>
                            <a:noFill/>
                          </a:ln>
                        </pic:spPr>
                      </pic:pic>
                    </a:graphicData>
                  </a:graphic>
                </wp:inline>
              </w:drawing>
            </w:r>
          </w:p>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14.</w:t>
            </w: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b/>
                <w:sz w:val="24"/>
                <w:szCs w:val="24"/>
              </w:rPr>
              <w:t>Какие суждения о данной картине</w:t>
            </w:r>
            <w:r w:rsidRPr="00F83B70">
              <w:rPr>
                <w:rStyle w:val="af4"/>
                <w:rFonts w:ascii="Times New Roman" w:hAnsi="Times New Roman" w:cs="Times New Roman"/>
                <w:b/>
                <w:sz w:val="24"/>
                <w:szCs w:val="24"/>
              </w:rPr>
              <w:footnoteReference w:id="2"/>
            </w:r>
            <w:r w:rsidRPr="00F83B70">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8848A1" w:rsidRPr="00F83B70" w:rsidRDefault="008848A1" w:rsidP="00620B33">
            <w:pPr>
              <w:tabs>
                <w:tab w:val="left" w:pos="1170"/>
              </w:tabs>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2) Изображённые на картине исторические персонажи жили во второй половине XVIII в.</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272"/>
              <w:gridCol w:w="425"/>
              <w:gridCol w:w="425"/>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rPr>
          <w:trHeight w:val="1008"/>
        </w:trPr>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15.</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Какие памятники культуры</w:t>
            </w:r>
            <w:r w:rsidRPr="00F83B70">
              <w:rPr>
                <w:rStyle w:val="af4"/>
                <w:rFonts w:ascii="Times New Roman" w:hAnsi="Times New Roman" w:cs="Times New Roman"/>
                <w:b/>
                <w:sz w:val="24"/>
                <w:szCs w:val="24"/>
              </w:rPr>
              <w:footnoteReference w:id="3"/>
            </w:r>
            <w:r w:rsidRPr="00F83B70">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8848A1" w:rsidRPr="00F83B70" w:rsidTr="00620B33">
        <w:trPr>
          <w:trHeight w:val="140"/>
        </w:trPr>
        <w:tc>
          <w:tcPr>
            <w:tcW w:w="596" w:type="dxa"/>
            <w:vMerge w:val="restart"/>
          </w:tcPr>
          <w:p w:rsidR="008848A1" w:rsidRPr="00F83B70" w:rsidRDefault="008848A1" w:rsidP="00620B33">
            <w:pPr>
              <w:spacing w:line="276" w:lineRule="auto"/>
              <w:jc w:val="center"/>
              <w:rPr>
                <w:rFonts w:ascii="Times New Roman" w:hAnsi="Times New Roman" w:cs="Times New Roman"/>
                <w:b/>
                <w:sz w:val="24"/>
                <w:szCs w:val="24"/>
              </w:rPr>
            </w:pPr>
          </w:p>
        </w:tc>
        <w:tc>
          <w:tcPr>
            <w:tcW w:w="4878" w:type="dxa"/>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1. </w:t>
            </w:r>
            <w:r w:rsidRPr="00F83B70">
              <w:rPr>
                <w:rFonts w:ascii="Times New Roman" w:hAnsi="Times New Roman" w:cs="Times New Roman"/>
                <w:noProof/>
                <w:sz w:val="24"/>
                <w:szCs w:val="24"/>
                <w:lang w:eastAsia="ru-RU"/>
              </w:rPr>
              <w:drawing>
                <wp:inline distT="0" distB="0" distL="0" distR="0" wp14:anchorId="755B309E" wp14:editId="46650E9D">
                  <wp:extent cx="2561848" cy="1695450"/>
                  <wp:effectExtent l="0" t="0" r="0" b="0"/>
                  <wp:docPr id="12"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12"/>
                          <a:stretch/>
                        </pic:blipFill>
                        <pic:spPr bwMode="auto">
                          <a:xfrm>
                            <a:off x="0" y="0"/>
                            <a:ext cx="2583931" cy="1710065"/>
                          </a:xfrm>
                          <a:prstGeom prst="rect">
                            <a:avLst/>
                          </a:prstGeom>
                          <a:noFill/>
                          <a:ln>
                            <a:noFill/>
                          </a:ln>
                        </pic:spPr>
                      </pic:pic>
                    </a:graphicData>
                  </a:graphic>
                </wp:inline>
              </w:drawing>
            </w:r>
          </w:p>
        </w:tc>
        <w:tc>
          <w:tcPr>
            <w:tcW w:w="4341" w:type="dxa"/>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w:t>
            </w:r>
            <w:r w:rsidRPr="00F83B70">
              <w:rPr>
                <w:rFonts w:ascii="Times New Roman" w:hAnsi="Times New Roman" w:cs="Times New Roman"/>
                <w:noProof/>
                <w:sz w:val="24"/>
                <w:szCs w:val="24"/>
                <w:lang w:eastAsia="ru-RU"/>
              </w:rPr>
              <w:drawing>
                <wp:inline distT="0" distB="0" distL="0" distR="0" wp14:anchorId="2DEE888F" wp14:editId="32F9A287">
                  <wp:extent cx="2304376" cy="1685290"/>
                  <wp:effectExtent l="0" t="0" r="1270" b="0"/>
                  <wp:docPr id="13"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13"/>
                          <a:stretch/>
                        </pic:blipFill>
                        <pic:spPr bwMode="auto">
                          <a:xfrm>
                            <a:off x="0" y="0"/>
                            <a:ext cx="2311086" cy="1690198"/>
                          </a:xfrm>
                          <a:prstGeom prst="rect">
                            <a:avLst/>
                          </a:prstGeom>
                          <a:noFill/>
                          <a:ln>
                            <a:noFill/>
                          </a:ln>
                        </pic:spPr>
                      </pic:pic>
                    </a:graphicData>
                  </a:graphic>
                </wp:inline>
              </w:drawing>
            </w:r>
          </w:p>
        </w:tc>
      </w:tr>
      <w:tr w:rsidR="008848A1" w:rsidRPr="00F83B70" w:rsidTr="00620B33">
        <w:trPr>
          <w:trHeight w:val="140"/>
        </w:trPr>
        <w:tc>
          <w:tcPr>
            <w:tcW w:w="596" w:type="dxa"/>
            <w:vMerge/>
          </w:tcPr>
          <w:p w:rsidR="008848A1" w:rsidRPr="00F83B70" w:rsidRDefault="008848A1" w:rsidP="00620B33">
            <w:pPr>
              <w:spacing w:line="276" w:lineRule="auto"/>
              <w:jc w:val="center"/>
              <w:rPr>
                <w:rFonts w:ascii="Times New Roman" w:hAnsi="Times New Roman" w:cs="Times New Roman"/>
                <w:b/>
                <w:sz w:val="24"/>
                <w:szCs w:val="24"/>
              </w:rPr>
            </w:pPr>
          </w:p>
        </w:tc>
        <w:tc>
          <w:tcPr>
            <w:tcW w:w="4878" w:type="dxa"/>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3. </w:t>
            </w:r>
            <w:r w:rsidRPr="00F83B70">
              <w:rPr>
                <w:rFonts w:ascii="Times New Roman" w:hAnsi="Times New Roman" w:cs="Times New Roman"/>
                <w:noProof/>
                <w:sz w:val="24"/>
                <w:szCs w:val="24"/>
                <w:lang w:eastAsia="ru-RU"/>
              </w:rPr>
              <w:drawing>
                <wp:inline distT="0" distB="0" distL="0" distR="0" wp14:anchorId="2DDCE0F2" wp14:editId="0DAE7DD5">
                  <wp:extent cx="1985645" cy="2947441"/>
                  <wp:effectExtent l="0" t="0" r="0" b="5715"/>
                  <wp:docPr id="14"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14"/>
                          <a:stretch/>
                        </pic:blipFill>
                        <pic:spPr bwMode="auto">
                          <a:xfrm>
                            <a:off x="0" y="0"/>
                            <a:ext cx="2002125" cy="2971903"/>
                          </a:xfrm>
                          <a:prstGeom prst="rect">
                            <a:avLst/>
                          </a:prstGeom>
                          <a:noFill/>
                          <a:ln>
                            <a:noFill/>
                          </a:ln>
                        </pic:spPr>
                      </pic:pic>
                    </a:graphicData>
                  </a:graphic>
                </wp:inline>
              </w:drawing>
            </w:r>
          </w:p>
        </w:tc>
        <w:tc>
          <w:tcPr>
            <w:tcW w:w="4341" w:type="dxa"/>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4. </w:t>
            </w:r>
            <w:r w:rsidRPr="00F83B70">
              <w:rPr>
                <w:rFonts w:ascii="Times New Roman" w:hAnsi="Times New Roman" w:cs="Times New Roman"/>
                <w:noProof/>
                <w:sz w:val="24"/>
                <w:szCs w:val="24"/>
                <w:lang w:eastAsia="ru-RU"/>
              </w:rPr>
              <w:drawing>
                <wp:inline distT="0" distB="0" distL="0" distR="0" wp14:anchorId="7A1E06A7" wp14:editId="6CF2304C">
                  <wp:extent cx="1908175" cy="2862263"/>
                  <wp:effectExtent l="0" t="0" r="0" b="0"/>
                  <wp:docPr id="15"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15"/>
                          <a:stretch/>
                        </pic:blipFill>
                        <pic:spPr bwMode="auto">
                          <a:xfrm>
                            <a:off x="0" y="0"/>
                            <a:ext cx="1913014" cy="2869522"/>
                          </a:xfrm>
                          <a:prstGeom prst="rect">
                            <a:avLst/>
                          </a:prstGeom>
                          <a:noFill/>
                          <a:ln>
                            <a:noFill/>
                          </a:ln>
                        </pic:spPr>
                      </pic:pic>
                    </a:graphicData>
                  </a:graphic>
                </wp:inline>
              </w:drawing>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p>
          <w:tbl>
            <w:tblPr>
              <w:tblStyle w:val="a8"/>
              <w:tblW w:w="0" w:type="auto"/>
              <w:tblLayout w:type="fixed"/>
              <w:tblLook w:val="04A0" w:firstRow="1" w:lastRow="0" w:firstColumn="1" w:lastColumn="0" w:noHBand="0" w:noVBand="1"/>
            </w:tblPr>
            <w:tblGrid>
              <w:gridCol w:w="1272"/>
              <w:gridCol w:w="425"/>
              <w:gridCol w:w="425"/>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9244"/>
            </w:tblGrid>
            <w:tr w:rsidR="008848A1" w:rsidRPr="00F83B70" w:rsidTr="00620B33">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Часть 2</w:t>
                  </w:r>
                </w:p>
              </w:tc>
            </w:tr>
            <w:tr w:rsidR="008848A1" w:rsidRPr="00F83B70" w:rsidTr="00620B33">
              <w:trPr>
                <w:trHeight w:val="469"/>
              </w:trPr>
              <w:tc>
                <w:tcPr>
                  <w:tcW w:w="9244" w:type="dxa"/>
                  <w:tcBorders>
                    <w:top w:val="single" w:sz="4" w:space="0" w:color="auto"/>
                  </w:tcBorders>
                  <w:vAlign w:val="center"/>
                </w:tcPr>
                <w:p w:rsidR="008848A1" w:rsidRPr="00F83B70" w:rsidRDefault="008848A1" w:rsidP="00620B33">
                  <w:pPr>
                    <w:spacing w:line="276" w:lineRule="auto"/>
                    <w:jc w:val="center"/>
                    <w:rPr>
                      <w:rFonts w:ascii="Times New Roman" w:hAnsi="Times New Roman" w:cs="Times New Roman"/>
                      <w:b/>
                      <w:i/>
                      <w:sz w:val="24"/>
                      <w:szCs w:val="24"/>
                    </w:rPr>
                  </w:pPr>
                  <w:r w:rsidRPr="00F83B70">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16.</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17.</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r w:rsidRPr="00F83B70">
              <w:rPr>
                <w:rFonts w:ascii="Times New Roman" w:hAnsi="Times New Roman" w:cs="Times New Roman"/>
                <w:i/>
                <w:sz w:val="24"/>
                <w:szCs w:val="24"/>
              </w:rPr>
              <w:t>«</w:t>
            </w:r>
            <w:r w:rsidRPr="00F83B70">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F83B70">
              <w:rPr>
                <w:rFonts w:ascii="Times New Roman" w:hAnsi="Times New Roman" w:cs="Times New Roman"/>
                <w:i/>
                <w:sz w:val="24"/>
                <w:szCs w:val="24"/>
              </w:rPr>
              <w:t>».</w:t>
            </w:r>
          </w:p>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Ответ запишите в следующем виде.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Аргументы в подтверждение: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Аргументы в опровержение: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w:t>
            </w:r>
          </w:p>
          <w:p w:rsidR="008848A1" w:rsidRPr="00F83B70" w:rsidRDefault="008848A1" w:rsidP="00620B33">
            <w:pPr>
              <w:spacing w:line="276" w:lineRule="auto"/>
              <w:rPr>
                <w:rFonts w:ascii="Times New Roman" w:hAnsi="Times New Roman" w:cs="Times New Roman"/>
                <w:sz w:val="24"/>
                <w:szCs w:val="24"/>
              </w:rPr>
            </w:pPr>
          </w:p>
        </w:tc>
      </w:tr>
    </w:tbl>
    <w:p w:rsidR="008848A1" w:rsidRPr="00F83B70" w:rsidRDefault="008848A1" w:rsidP="008848A1">
      <w:pPr>
        <w:spacing w:after="0" w:line="276" w:lineRule="auto"/>
        <w:jc w:val="center"/>
        <w:rPr>
          <w:rFonts w:ascii="Times New Roman" w:hAnsi="Times New Roman" w:cs="Times New Roman"/>
          <w:b/>
          <w:bCs/>
          <w:sz w:val="24"/>
          <w:szCs w:val="24"/>
        </w:rPr>
      </w:pPr>
    </w:p>
    <w:p w:rsidR="008848A1" w:rsidRPr="00F83B70" w:rsidRDefault="008848A1" w:rsidP="008848A1">
      <w:pPr>
        <w:spacing w:after="0" w:line="276" w:lineRule="auto"/>
        <w:jc w:val="center"/>
        <w:rPr>
          <w:rFonts w:ascii="Times New Roman" w:hAnsi="Times New Roman" w:cs="Times New Roman"/>
          <w:b/>
          <w:bCs/>
          <w:sz w:val="24"/>
          <w:szCs w:val="24"/>
        </w:rPr>
      </w:pPr>
    </w:p>
    <w:p w:rsidR="008848A1" w:rsidRPr="00F83B70" w:rsidRDefault="008848A1" w:rsidP="008848A1">
      <w:pPr>
        <w:spacing w:after="0" w:line="276"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Система оценивания диагностической работы по истории</w:t>
      </w:r>
    </w:p>
    <w:p w:rsidR="008848A1" w:rsidRPr="00F83B70" w:rsidRDefault="008848A1" w:rsidP="008848A1">
      <w:pPr>
        <w:spacing w:after="0" w:line="276" w:lineRule="auto"/>
        <w:jc w:val="center"/>
        <w:rPr>
          <w:rFonts w:ascii="Times New Roman" w:hAnsi="Times New Roman" w:cs="Times New Roman"/>
          <w:b/>
          <w:bCs/>
          <w:sz w:val="24"/>
          <w:szCs w:val="24"/>
        </w:rPr>
      </w:pPr>
    </w:p>
    <w:p w:rsidR="008848A1" w:rsidRPr="00F83B70" w:rsidRDefault="008848A1" w:rsidP="008848A1">
      <w:pPr>
        <w:spacing w:after="0" w:line="276"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Часть 1</w:t>
      </w:r>
    </w:p>
    <w:p w:rsidR="008848A1" w:rsidRPr="00F83B70" w:rsidRDefault="008848A1" w:rsidP="008848A1">
      <w:pPr>
        <w:spacing w:after="0" w:line="276" w:lineRule="auto"/>
        <w:ind w:firstLine="567"/>
        <w:jc w:val="both"/>
        <w:rPr>
          <w:rFonts w:ascii="Times New Roman" w:hAnsi="Times New Roman" w:cs="Times New Roman"/>
          <w:sz w:val="24"/>
          <w:szCs w:val="24"/>
        </w:rPr>
      </w:pPr>
      <w:r w:rsidRPr="00F83B70">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8848A1" w:rsidRPr="00F83B70" w:rsidRDefault="008848A1" w:rsidP="008848A1">
      <w:pPr>
        <w:spacing w:after="0" w:line="276" w:lineRule="auto"/>
        <w:jc w:val="center"/>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2252"/>
      </w:tblGrid>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 задания</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Ответ</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213</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2</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4135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3</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3</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4</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Местничество</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5</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1536</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6</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3425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7</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245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8</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5134</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9</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Александр Первый</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10</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245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Пугачев</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12</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Оренбург</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13</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356</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14</w:t>
            </w:r>
          </w:p>
        </w:tc>
        <w:tc>
          <w:tcPr>
            <w:tcW w:w="2252"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color w:val="000000"/>
                <w:sz w:val="24"/>
                <w:szCs w:val="24"/>
              </w:rPr>
            </w:pPr>
            <w:r w:rsidRPr="00F83B70">
              <w:rPr>
                <w:rFonts w:ascii="Times New Roman" w:hAnsi="Times New Roman" w:cs="Times New Roman"/>
                <w:color w:val="000000"/>
                <w:sz w:val="24"/>
                <w:szCs w:val="24"/>
              </w:rPr>
              <w:t>15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15</w:t>
            </w:r>
          </w:p>
        </w:tc>
        <w:tc>
          <w:tcPr>
            <w:tcW w:w="2252"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color w:val="000000"/>
                <w:sz w:val="24"/>
                <w:szCs w:val="24"/>
              </w:rPr>
            </w:pPr>
            <w:r w:rsidRPr="00F83B70">
              <w:rPr>
                <w:rFonts w:ascii="Times New Roman" w:hAnsi="Times New Roman" w:cs="Times New Roman"/>
                <w:color w:val="000000"/>
                <w:sz w:val="24"/>
                <w:szCs w:val="24"/>
              </w:rPr>
              <w:t>24</w:t>
            </w:r>
          </w:p>
        </w:tc>
      </w:tr>
    </w:tbl>
    <w:p w:rsidR="008848A1" w:rsidRPr="00F83B70" w:rsidRDefault="008848A1" w:rsidP="008848A1">
      <w:pPr>
        <w:spacing w:after="0" w:line="276" w:lineRule="auto"/>
        <w:rPr>
          <w:rFonts w:ascii="Times New Roman" w:hAnsi="Times New Roman" w:cs="Times New Roman"/>
          <w:sz w:val="24"/>
          <w:szCs w:val="24"/>
        </w:rPr>
      </w:pPr>
    </w:p>
    <w:p w:rsidR="008848A1" w:rsidRPr="00F83B70" w:rsidRDefault="008848A1" w:rsidP="008848A1">
      <w:pPr>
        <w:spacing w:after="0"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Часть 2.</w:t>
      </w:r>
    </w:p>
    <w:p w:rsidR="008848A1" w:rsidRPr="00F83B70" w:rsidRDefault="008848A1" w:rsidP="008848A1">
      <w:pPr>
        <w:spacing w:after="0" w:line="276" w:lineRule="auto"/>
        <w:jc w:val="center"/>
        <w:rPr>
          <w:rFonts w:ascii="Times New Roman" w:hAnsi="Times New Roman" w:cs="Times New Roman"/>
          <w:sz w:val="24"/>
          <w:szCs w:val="24"/>
        </w:rPr>
      </w:pPr>
      <w:r w:rsidRPr="00F83B70">
        <w:rPr>
          <w:rFonts w:ascii="Times New Roman" w:hAnsi="Times New Roman" w:cs="Times New Roman"/>
          <w:b/>
          <w:sz w:val="24"/>
          <w:szCs w:val="24"/>
        </w:rPr>
        <w:t>Критерии оценивания заданий с развёрнутым ответом</w:t>
      </w:r>
    </w:p>
    <w:tbl>
      <w:tblPr>
        <w:tblStyle w:val="a8"/>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223"/>
        <w:gridCol w:w="1420"/>
      </w:tblGrid>
      <w:tr w:rsidR="008848A1" w:rsidRPr="00F83B70" w:rsidTr="00620B33">
        <w:tc>
          <w:tcPr>
            <w:tcW w:w="566"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16.</w:t>
            </w:r>
          </w:p>
        </w:tc>
        <w:tc>
          <w:tcPr>
            <w:tcW w:w="9643" w:type="dxa"/>
            <w:gridSpan w:val="2"/>
            <w:vMerge w:val="restart"/>
            <w:tcBorders>
              <w:left w:val="single" w:sz="4" w:space="0" w:color="auto"/>
            </w:tcBorders>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8848A1" w:rsidRPr="00F83B70" w:rsidTr="00620B33">
        <w:tc>
          <w:tcPr>
            <w:tcW w:w="566" w:type="dxa"/>
            <w:tcBorders>
              <w:top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9643" w:type="dxa"/>
            <w:gridSpan w:val="2"/>
            <w:vMerge/>
            <w:tcBorders>
              <w:bottom w:val="single" w:sz="4" w:space="0" w:color="auto"/>
            </w:tcBorders>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 xml:space="preserve">Содержание верного ответа и указания по оцениванию </w:t>
            </w:r>
            <w:r w:rsidRPr="00F83B70">
              <w:rPr>
                <w:rFonts w:ascii="Times New Roman" w:hAnsi="Times New Roman" w:cs="Times New Roman"/>
                <w:sz w:val="24"/>
                <w:szCs w:val="24"/>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Баллы</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Cs/>
                <w:sz w:val="24"/>
                <w:szCs w:val="24"/>
              </w:rPr>
              <w:t xml:space="preserve">1) </w:t>
            </w:r>
            <w:r w:rsidRPr="00F83B70">
              <w:rPr>
                <w:rFonts w:ascii="Times New Roman" w:hAnsi="Times New Roman" w:cs="Times New Roman"/>
                <w:sz w:val="24"/>
                <w:szCs w:val="24"/>
                <w:u w:val="single"/>
              </w:rPr>
              <w:t>названия тайных обществ</w:t>
            </w:r>
            <w:r w:rsidRPr="00F83B70">
              <w:rPr>
                <w:rFonts w:ascii="Times New Roman" w:hAnsi="Times New Roman" w:cs="Times New Roman"/>
                <w:sz w:val="24"/>
                <w:szCs w:val="24"/>
              </w:rPr>
              <w:t>:</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Северное общество;</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Южное общество;</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2) </w:t>
            </w:r>
            <w:r w:rsidRPr="00F83B70">
              <w:rPr>
                <w:rFonts w:ascii="Times New Roman" w:hAnsi="Times New Roman" w:cs="Times New Roman"/>
                <w:sz w:val="24"/>
                <w:szCs w:val="24"/>
                <w:u w:val="single"/>
              </w:rPr>
              <w:t>программные цели</w:t>
            </w:r>
            <w:r w:rsidRPr="00F83B70">
              <w:rPr>
                <w:rFonts w:ascii="Times New Roman" w:hAnsi="Times New Roman" w:cs="Times New Roman"/>
                <w:sz w:val="24"/>
                <w:szCs w:val="24"/>
              </w:rPr>
              <w:t>:</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ликвидация крепостной зависимости;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установление конституционной монархии;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установление республиканского строя;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наделение крестьян землёй;</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3) </w:t>
            </w:r>
            <w:r w:rsidRPr="00F83B70">
              <w:rPr>
                <w:rFonts w:ascii="Times New Roman" w:hAnsi="Times New Roman" w:cs="Times New Roman"/>
                <w:sz w:val="24"/>
                <w:szCs w:val="24"/>
                <w:u w:val="single"/>
              </w:rPr>
              <w:t>Причина, например:</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sz w:val="24"/>
                <w:szCs w:val="24"/>
              </w:rPr>
              <w:t>Могут быть названы другие причины.</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color w:val="000000"/>
                <w:sz w:val="24"/>
                <w:szCs w:val="24"/>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3</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color w:val="000000"/>
                <w:sz w:val="24"/>
                <w:szCs w:val="24"/>
              </w:rPr>
              <w:t>Правильно указано два элемента ответа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2</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color w:val="000000"/>
                <w:sz w:val="24"/>
                <w:szCs w:val="24"/>
              </w:rPr>
              <w:t>Правильно указан один элемент ответа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1</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color w:val="000000"/>
                <w:sz w:val="24"/>
                <w:szCs w:val="24"/>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0</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right"/>
              <w:rPr>
                <w:rFonts w:ascii="Times New Roman" w:hAnsi="Times New Roman" w:cs="Times New Roman"/>
                <w:i/>
                <w:sz w:val="24"/>
                <w:szCs w:val="24"/>
              </w:rPr>
            </w:pPr>
            <w:r w:rsidRPr="00F83B70">
              <w:rPr>
                <w:rFonts w:ascii="Times New Roman" w:hAnsi="Times New Roman" w:cs="Times New Roman"/>
                <w:i/>
                <w:sz w:val="24"/>
                <w:szCs w:val="24"/>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i/>
                <w:sz w:val="24"/>
                <w:szCs w:val="24"/>
              </w:rPr>
            </w:pPr>
            <w:r w:rsidRPr="00F83B70">
              <w:rPr>
                <w:rFonts w:ascii="Times New Roman" w:hAnsi="Times New Roman" w:cs="Times New Roman"/>
                <w:i/>
                <w:sz w:val="24"/>
                <w:szCs w:val="24"/>
              </w:rPr>
              <w:t>3</w:t>
            </w:r>
          </w:p>
        </w:tc>
      </w:tr>
      <w:tr w:rsidR="008848A1" w:rsidRPr="00F83B70" w:rsidTr="00620B33">
        <w:tc>
          <w:tcPr>
            <w:tcW w:w="566" w:type="dxa"/>
            <w:tcBorders>
              <w:bottom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tcBorders>
          </w:tcPr>
          <w:p w:rsidR="008848A1" w:rsidRPr="00F83B70" w:rsidRDefault="008848A1" w:rsidP="00620B33">
            <w:pPr>
              <w:spacing w:line="276" w:lineRule="auto"/>
              <w:jc w:val="right"/>
              <w:rPr>
                <w:rFonts w:ascii="Times New Roman" w:hAnsi="Times New Roman" w:cs="Times New Roman"/>
                <w:i/>
                <w:sz w:val="24"/>
                <w:szCs w:val="24"/>
              </w:rPr>
            </w:pPr>
          </w:p>
        </w:tc>
        <w:tc>
          <w:tcPr>
            <w:tcW w:w="1420" w:type="dxa"/>
            <w:tcBorders>
              <w:top w:val="single" w:sz="4" w:space="0" w:color="auto"/>
            </w:tcBorders>
          </w:tcPr>
          <w:p w:rsidR="008848A1" w:rsidRPr="00F83B70" w:rsidRDefault="008848A1" w:rsidP="00620B33">
            <w:pPr>
              <w:spacing w:line="276" w:lineRule="auto"/>
              <w:jc w:val="center"/>
              <w:rPr>
                <w:rFonts w:ascii="Times New Roman" w:hAnsi="Times New Roman" w:cs="Times New Roman"/>
                <w:i/>
                <w:sz w:val="24"/>
                <w:szCs w:val="24"/>
              </w:rPr>
            </w:pPr>
          </w:p>
        </w:tc>
      </w:tr>
      <w:tr w:rsidR="008848A1" w:rsidRPr="00F83B70" w:rsidTr="00620B33">
        <w:tc>
          <w:tcPr>
            <w:tcW w:w="566"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17.</w:t>
            </w:r>
          </w:p>
        </w:tc>
        <w:tc>
          <w:tcPr>
            <w:tcW w:w="9643" w:type="dxa"/>
            <w:gridSpan w:val="2"/>
            <w:vMerge w:val="restart"/>
            <w:tcBorders>
              <w:lef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848A1" w:rsidRPr="00F83B70" w:rsidRDefault="008848A1" w:rsidP="00620B33">
            <w:pPr>
              <w:spacing w:line="276" w:lineRule="auto"/>
              <w:rPr>
                <w:rFonts w:ascii="Times New Roman" w:hAnsi="Times New Roman" w:cs="Times New Roman"/>
                <w:i/>
                <w:sz w:val="24"/>
                <w:szCs w:val="24"/>
              </w:rPr>
            </w:pPr>
            <w:r w:rsidRPr="00F83B70">
              <w:rPr>
                <w:rFonts w:ascii="Times New Roman" w:hAnsi="Times New Roman" w:cs="Times New Roman"/>
                <w:i/>
                <w:sz w:val="24"/>
                <w:szCs w:val="24"/>
              </w:rPr>
              <w:t>«</w:t>
            </w:r>
            <w:r w:rsidRPr="00F83B70">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F83B70">
              <w:rPr>
                <w:rFonts w:ascii="Times New Roman" w:hAnsi="Times New Roman" w:cs="Times New Roman"/>
                <w:i/>
                <w:sz w:val="24"/>
                <w:szCs w:val="24"/>
              </w:rPr>
              <w:t>».</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Ответ запишите в следующем виде.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Аргументы в подтверждение: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Аргументы в опровержение: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w:t>
            </w:r>
          </w:p>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sz w:val="24"/>
                <w:szCs w:val="24"/>
              </w:rPr>
              <w:t>2) …</w:t>
            </w:r>
          </w:p>
        </w:tc>
      </w:tr>
      <w:tr w:rsidR="008848A1" w:rsidRPr="00F83B70" w:rsidTr="00620B33">
        <w:tc>
          <w:tcPr>
            <w:tcW w:w="566" w:type="dxa"/>
            <w:tcBorders>
              <w:top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9643" w:type="dxa"/>
            <w:gridSpan w:val="2"/>
            <w:vMerge/>
            <w:tcBorders>
              <w:bottom w:val="single" w:sz="4" w:space="0" w:color="auto"/>
            </w:tcBorders>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rPr>
                <w:b/>
              </w:rPr>
            </w:pPr>
            <w:r w:rsidRPr="00F83B70">
              <w:rPr>
                <w:b/>
              </w:rPr>
              <w:t xml:space="preserve">Содержание верного ответа и указания по оцениванию </w:t>
            </w:r>
            <w:r w:rsidRPr="00F83B70">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rPr>
                <w:b/>
              </w:rPr>
            </w:pPr>
            <w:r w:rsidRPr="00F83B70">
              <w:rPr>
                <w:b/>
              </w:rPr>
              <w:t>Баллы</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Правильный ответ должен содержать </w:t>
            </w:r>
            <w:r w:rsidRPr="00F83B70">
              <w:rPr>
                <w:rFonts w:ascii="Times New Roman" w:hAnsi="Times New Roman" w:cs="Times New Roman"/>
                <w:sz w:val="24"/>
                <w:szCs w:val="24"/>
                <w:u w:val="single"/>
              </w:rPr>
              <w:t>аргументы</w:t>
            </w:r>
            <w:r w:rsidRPr="00F83B70">
              <w:rPr>
                <w:rFonts w:ascii="Times New Roman" w:hAnsi="Times New Roman" w:cs="Times New Roman"/>
                <w:sz w:val="24"/>
                <w:szCs w:val="24"/>
              </w:rPr>
              <w:t>:</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u w:val="single"/>
              </w:rPr>
              <w:t>в подтверждение</w:t>
            </w:r>
            <w:r w:rsidRPr="00F83B70">
              <w:rPr>
                <w:rFonts w:ascii="Times New Roman" w:hAnsi="Times New Roman" w:cs="Times New Roman"/>
                <w:sz w:val="24"/>
                <w:szCs w:val="24"/>
              </w:rPr>
              <w:t>, например:</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8848A1" w:rsidRPr="00F83B70" w:rsidRDefault="008848A1" w:rsidP="00620B33">
            <w:pPr>
              <w:spacing w:line="276" w:lineRule="auto"/>
              <w:rPr>
                <w:rFonts w:ascii="Times New Roman" w:hAnsi="Times New Roman" w:cs="Times New Roman"/>
                <w:sz w:val="24"/>
                <w:szCs w:val="24"/>
                <w:u w:val="single"/>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u w:val="single"/>
              </w:rPr>
              <w:t>в опровержение</w:t>
            </w:r>
            <w:r w:rsidRPr="00F83B70">
              <w:rPr>
                <w:rFonts w:ascii="Times New Roman" w:hAnsi="Times New Roman" w:cs="Times New Roman"/>
                <w:sz w:val="24"/>
                <w:szCs w:val="24"/>
              </w:rPr>
              <w:t>, например:</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4</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Приведены два аргумента в подтверждение и один в опровержение оценки.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3</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2</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1</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0</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4</w:t>
            </w:r>
          </w:p>
        </w:tc>
      </w:tr>
    </w:tbl>
    <w:p w:rsidR="008848A1" w:rsidRDefault="008848A1"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4B02C2" w:rsidRDefault="004B02C2" w:rsidP="008848A1">
      <w:pPr>
        <w:spacing w:after="0" w:line="276" w:lineRule="auto"/>
        <w:jc w:val="center"/>
        <w:rPr>
          <w:rFonts w:ascii="Times New Roman" w:hAnsi="Times New Roman" w:cs="Times New Roman"/>
          <w:b/>
          <w:bCs/>
          <w:sz w:val="24"/>
          <w:szCs w:val="24"/>
        </w:rPr>
      </w:pPr>
    </w:p>
    <w:p w:rsidR="004B02C2" w:rsidRDefault="004B02C2" w:rsidP="008848A1">
      <w:pPr>
        <w:spacing w:after="0" w:line="276" w:lineRule="auto"/>
        <w:jc w:val="center"/>
        <w:rPr>
          <w:rFonts w:ascii="Times New Roman" w:hAnsi="Times New Roman" w:cs="Times New Roman"/>
          <w:b/>
          <w:bCs/>
          <w:sz w:val="24"/>
          <w:szCs w:val="24"/>
        </w:rPr>
      </w:pPr>
    </w:p>
    <w:p w:rsidR="004B02C2" w:rsidRPr="00F83B70" w:rsidRDefault="004B02C2" w:rsidP="008848A1">
      <w:pPr>
        <w:spacing w:after="0" w:line="276" w:lineRule="auto"/>
        <w:jc w:val="center"/>
        <w:rPr>
          <w:rFonts w:ascii="Times New Roman" w:hAnsi="Times New Roman" w:cs="Times New Roman"/>
          <w:b/>
          <w:bCs/>
          <w:sz w:val="24"/>
          <w:szCs w:val="24"/>
        </w:rPr>
      </w:pPr>
    </w:p>
    <w:p w:rsidR="008848A1" w:rsidRDefault="008848A1" w:rsidP="00BD0CE6">
      <w:pPr>
        <w:pStyle w:val="a3"/>
        <w:spacing w:after="0" w:line="240" w:lineRule="auto"/>
        <w:jc w:val="center"/>
        <w:rPr>
          <w:rFonts w:ascii="Times New Roman" w:hAnsi="Times New Roman" w:cs="Times New Roman"/>
          <w:sz w:val="24"/>
          <w:szCs w:val="24"/>
        </w:rPr>
      </w:pPr>
    </w:p>
    <w:p w:rsidR="00F83B70" w:rsidRPr="00F803AA" w:rsidRDefault="00F83B70" w:rsidP="00F83B70">
      <w:pPr>
        <w:pStyle w:val="a3"/>
        <w:numPr>
          <w:ilvl w:val="1"/>
          <w:numId w:val="2"/>
        </w:numPr>
        <w:spacing w:after="0" w:line="240" w:lineRule="auto"/>
        <w:jc w:val="center"/>
        <w:rPr>
          <w:rFonts w:ascii="Times New Roman" w:hAnsi="Times New Roman" w:cs="Times New Roman"/>
          <w:b/>
          <w:bCs/>
          <w:i/>
          <w:iCs/>
          <w:sz w:val="24"/>
          <w:szCs w:val="24"/>
        </w:rPr>
      </w:pPr>
      <w:r w:rsidRPr="00F803AA">
        <w:rPr>
          <w:rFonts w:ascii="Times New Roman" w:hAnsi="Times New Roman" w:cs="Times New Roman"/>
          <w:b/>
          <w:bCs/>
          <w:i/>
          <w:iCs/>
          <w:sz w:val="24"/>
          <w:szCs w:val="24"/>
        </w:rPr>
        <w:t>Оценочные средства текущего контроля по дисциплине «История»</w:t>
      </w:r>
    </w:p>
    <w:p w:rsidR="008848A1" w:rsidRDefault="008848A1" w:rsidP="00BD0CE6">
      <w:pPr>
        <w:pStyle w:val="a3"/>
        <w:spacing w:after="0" w:line="240" w:lineRule="auto"/>
        <w:jc w:val="center"/>
        <w:rPr>
          <w:rFonts w:ascii="Times New Roman" w:hAnsi="Times New Roman" w:cs="Times New Roman"/>
          <w:sz w:val="24"/>
          <w:szCs w:val="24"/>
        </w:rPr>
      </w:pPr>
    </w:p>
    <w:p w:rsidR="00F83B70" w:rsidRDefault="00F83B70" w:rsidP="00A5130B">
      <w:pPr>
        <w:pStyle w:val="a3"/>
        <w:spacing w:after="0" w:line="240" w:lineRule="auto"/>
        <w:rPr>
          <w:rFonts w:ascii="Times New Roman" w:hAnsi="Times New Roman" w:cs="Times New Roman"/>
          <w:b/>
          <w:sz w:val="24"/>
          <w:szCs w:val="24"/>
        </w:rPr>
      </w:pPr>
    </w:p>
    <w:p w:rsidR="00A5130B" w:rsidRPr="00F83B70" w:rsidRDefault="00A5130B" w:rsidP="00F83B70">
      <w:pPr>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2</w:t>
      </w:r>
      <w:r w:rsidRPr="00F83B70">
        <w:rPr>
          <w:rFonts w:ascii="Times New Roman" w:hAnsi="Times New Roman" w:cs="Times New Roman"/>
          <w:b/>
          <w:sz w:val="24"/>
          <w:szCs w:val="24"/>
        </w:rPr>
        <w:t xml:space="preserve">. ПР 1 Причины и начало и ход Первой мировой войны. </w:t>
      </w:r>
    </w:p>
    <w:p w:rsidR="00F83B70" w:rsidRDefault="00F83B70" w:rsidP="00A5130B">
      <w:pPr>
        <w:jc w:val="center"/>
        <w:rPr>
          <w:rFonts w:ascii="Times New Roman" w:hAnsi="Times New Roman" w:cs="Times New Roman"/>
          <w:sz w:val="24"/>
          <w:szCs w:val="24"/>
        </w:rPr>
      </w:pPr>
    </w:p>
    <w:p w:rsidR="00A5130B" w:rsidRPr="00F83B70" w:rsidRDefault="00A5130B" w:rsidP="00A5130B">
      <w:pPr>
        <w:jc w:val="center"/>
        <w:rPr>
          <w:rFonts w:ascii="Times New Roman" w:hAnsi="Times New Roman" w:cs="Times New Roman"/>
          <w:b/>
          <w:sz w:val="24"/>
          <w:szCs w:val="24"/>
        </w:rPr>
      </w:pPr>
      <w:r w:rsidRPr="00F83B70">
        <w:rPr>
          <w:rFonts w:ascii="Times New Roman" w:hAnsi="Times New Roman" w:cs="Times New Roman"/>
          <w:sz w:val="24"/>
          <w:szCs w:val="24"/>
        </w:rPr>
        <w:t xml:space="preserve"> </w:t>
      </w:r>
      <w:r w:rsidRPr="00F83B70">
        <w:rPr>
          <w:rFonts w:ascii="Times New Roman" w:hAnsi="Times New Roman" w:cs="Times New Roman"/>
          <w:b/>
          <w:sz w:val="24"/>
          <w:szCs w:val="24"/>
        </w:rPr>
        <w:t>Тест</w:t>
      </w:r>
      <w:r w:rsidR="00624746" w:rsidRPr="00F83B70">
        <w:rPr>
          <w:rFonts w:ascii="Times New Roman" w:hAnsi="Times New Roman" w:cs="Times New Roman"/>
          <w:b/>
          <w:sz w:val="24"/>
          <w:szCs w:val="24"/>
        </w:rPr>
        <w:t xml:space="preserve"> </w:t>
      </w:r>
      <w:r w:rsidRPr="00F83B70">
        <w:rPr>
          <w:rFonts w:ascii="Times New Roman" w:hAnsi="Times New Roman" w:cs="Times New Roman"/>
          <w:b/>
          <w:sz w:val="24"/>
          <w:szCs w:val="24"/>
        </w:rPr>
        <w:t xml:space="preserve"> «Первая мировая война»  (1 вариант)</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1. Основной причиной Первой мировой войны стали:</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1) противоречия между двумя сформировавшимися к 1914г. военно-политическими группировками государств и их территориальные претензии друг к другу;</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2) события, происшедшие в боснийском городе Сараево, где был убит наследник Австро-венгерского престола:</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3) империалистические устремления Японии по захвату колоний других государств на Тихом океане.</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2. Основным поводом для начала Первой мировой войны стало:</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1) убийство в боснийском городе Сараево наследника Австро-венгерского престола</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2) уверенность Германии в том, что Великобритания ни при каких обстоятельствах не будет участвовать в войне</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3) решение России оказать военную помощь Сербии после нападения на неё Австро-Венгрии.</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3. На стороне военных блоков в Первой мировой войне участвовали следующие страны:</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 xml:space="preserve">1) Антанты                          2) Союза Центральных держав (Тройственный союз)   </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а) Германия;  б) Австро-Венгрия;  в) Турция;   г) Болгария;   д) Италия;   е) Великобритания;  ж) Франция;   з) Россия;   и) США;  к) Бельгия;   л) Сербия.</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4. План Шлиффена был принят к действию командованием:</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а) Германии         б) Франции              в) Австро-Венгрии            г) Бельгии</w:t>
      </w:r>
    </w:p>
    <w:p w:rsidR="00A5130B" w:rsidRPr="00F83B70" w:rsidRDefault="00A5130B" w:rsidP="00A5130B">
      <w:pPr>
        <w:jc w:val="both"/>
        <w:rPr>
          <w:rFonts w:ascii="Times New Roman" w:hAnsi="Times New Roman" w:cs="Times New Roman"/>
          <w:sz w:val="24"/>
          <w:szCs w:val="24"/>
        </w:rPr>
      </w:pPr>
    </w:p>
    <w:p w:rsidR="008848A1" w:rsidRPr="00F83B70" w:rsidRDefault="008848A1" w:rsidP="00BD0CE6">
      <w:pPr>
        <w:pStyle w:val="a3"/>
        <w:spacing w:after="0" w:line="240" w:lineRule="auto"/>
        <w:jc w:val="center"/>
        <w:rPr>
          <w:rFonts w:ascii="Times New Roman" w:hAnsi="Times New Roman" w:cs="Times New Roman"/>
          <w:sz w:val="24"/>
          <w:szCs w:val="24"/>
        </w:rPr>
      </w:pPr>
    </w:p>
    <w:p w:rsidR="00A5130B" w:rsidRPr="00F83B70" w:rsidRDefault="00A5130B" w:rsidP="00A5130B">
      <w:pPr>
        <w:jc w:val="center"/>
        <w:rPr>
          <w:rFonts w:ascii="Times New Roman" w:hAnsi="Times New Roman" w:cs="Times New Roman"/>
          <w:b/>
          <w:sz w:val="24"/>
          <w:szCs w:val="24"/>
        </w:rPr>
      </w:pPr>
      <w:r w:rsidRPr="00F83B70">
        <w:rPr>
          <w:rFonts w:ascii="Times New Roman" w:hAnsi="Times New Roman" w:cs="Times New Roman"/>
          <w:b/>
          <w:sz w:val="24"/>
          <w:szCs w:val="24"/>
        </w:rPr>
        <w:t>Тест «Первая мировая война» (2 вариант)</w:t>
      </w:r>
    </w:p>
    <w:p w:rsidR="00A5130B" w:rsidRPr="00F83B70" w:rsidRDefault="00A5130B" w:rsidP="00A5130B">
      <w:pPr>
        <w:rPr>
          <w:rFonts w:ascii="Times New Roman" w:hAnsi="Times New Roman" w:cs="Times New Roman"/>
          <w:b/>
          <w:sz w:val="24"/>
          <w:szCs w:val="24"/>
        </w:rPr>
      </w:pPr>
      <w:r w:rsidRPr="00F83B70">
        <w:rPr>
          <w:rFonts w:ascii="Times New Roman" w:hAnsi="Times New Roman" w:cs="Times New Roman"/>
          <w:b/>
          <w:sz w:val="24"/>
          <w:szCs w:val="24"/>
        </w:rPr>
        <w:t>1). Соотнесите военно-политические союзы и государства, принимавшие участие в Первой мировой войне:</w:t>
      </w:r>
    </w:p>
    <w:p w:rsidR="00A5130B" w:rsidRPr="00F83B70" w:rsidRDefault="00A5130B" w:rsidP="00A5130B">
      <w:pPr>
        <w:ind w:right="-545"/>
        <w:rPr>
          <w:rFonts w:ascii="Times New Roman" w:hAnsi="Times New Roman" w:cs="Times New Roman"/>
          <w:sz w:val="24"/>
          <w:szCs w:val="24"/>
        </w:rPr>
      </w:pPr>
      <w:r w:rsidRPr="00F83B70">
        <w:rPr>
          <w:rFonts w:ascii="Times New Roman" w:hAnsi="Times New Roman" w:cs="Times New Roman"/>
          <w:i/>
          <w:sz w:val="24"/>
          <w:szCs w:val="24"/>
          <w:u w:val="single"/>
        </w:rPr>
        <w:t>Военно-политические союзы</w:t>
      </w:r>
      <w:r w:rsidRPr="00F83B70">
        <w:rPr>
          <w:rFonts w:ascii="Times New Roman" w:hAnsi="Times New Roman" w:cs="Times New Roman"/>
          <w:i/>
          <w:sz w:val="24"/>
          <w:szCs w:val="24"/>
        </w:rPr>
        <w:t>:</w:t>
      </w:r>
      <w:r w:rsidRPr="00F83B70">
        <w:rPr>
          <w:rFonts w:ascii="Times New Roman" w:hAnsi="Times New Roman" w:cs="Times New Roman"/>
          <w:sz w:val="24"/>
          <w:szCs w:val="24"/>
        </w:rPr>
        <w:t xml:space="preserve">  А) Центральные державы (Тройственный союз);   Б) Антанта.</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i/>
          <w:sz w:val="24"/>
          <w:szCs w:val="24"/>
          <w:u w:val="single"/>
        </w:rPr>
        <w:t>Государства</w:t>
      </w:r>
      <w:r w:rsidRPr="00F83B70">
        <w:rPr>
          <w:rFonts w:ascii="Times New Roman" w:hAnsi="Times New Roman" w:cs="Times New Roman"/>
          <w:i/>
          <w:sz w:val="24"/>
          <w:szCs w:val="24"/>
        </w:rPr>
        <w:t>:</w:t>
      </w:r>
      <w:r w:rsidRPr="00F83B70">
        <w:rPr>
          <w:rFonts w:ascii="Times New Roman" w:hAnsi="Times New Roman" w:cs="Times New Roman"/>
          <w:sz w:val="24"/>
          <w:szCs w:val="24"/>
        </w:rPr>
        <w:t xml:space="preserve"> 1) Германия;  2) Франция;  3) Австро-Венгрия;  4) Великобритания;               5) Россия;  6) Османская империя;  7) Болгария;  8) Бельгия.</w:t>
      </w:r>
    </w:p>
    <w:p w:rsidR="00A5130B" w:rsidRPr="00F83B70" w:rsidRDefault="00A5130B" w:rsidP="00A5130B">
      <w:pPr>
        <w:rPr>
          <w:rFonts w:ascii="Times New Roman" w:hAnsi="Times New Roman" w:cs="Times New Roman"/>
          <w:b/>
          <w:sz w:val="24"/>
          <w:szCs w:val="24"/>
        </w:rPr>
      </w:pPr>
      <w:r w:rsidRPr="00F83B70">
        <w:rPr>
          <w:rFonts w:ascii="Times New Roman" w:hAnsi="Times New Roman" w:cs="Times New Roman"/>
          <w:b/>
          <w:sz w:val="24"/>
          <w:szCs w:val="24"/>
        </w:rPr>
        <w:t>2). Установите по фрагментам документов, какие цели преследовала каждая европейская держава, принимавшая участие в мировой войне.</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u w:val="single"/>
        </w:rPr>
        <w:t>Европейские державы</w:t>
      </w:r>
      <w:r w:rsidRPr="00F83B70">
        <w:rPr>
          <w:rFonts w:ascii="Times New Roman" w:hAnsi="Times New Roman" w:cs="Times New Roman"/>
          <w:sz w:val="24"/>
          <w:szCs w:val="24"/>
        </w:rPr>
        <w:t>: 1) Великобритания;  2) Франция;  3) Германия;  4) Россия.</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 xml:space="preserve">А) «Мы боремся за свое мировое политическое будущее... Гарантия нашей безопасности должна основываться на длительном ослаблении Франции и усилении нашей западной границы» </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 xml:space="preserve">Б) «Главной целью она себе ставит разгром военной и морской мощи Германии» </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 xml:space="preserve">В) «для себя... не ищет в Европе никаких земельных приобретений, за исключением, разумеется, возвращения Эльзаса и Лотарингии» </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 xml:space="preserve">Г) «Захват Константинополя и Проливов для наших союзников представляется вопросом средства в общем плане военных действий... Между тем Проливы для нас не только средство, но и конечная цель, коею осмысливается вся нынешняя война и принесенные ей жертвы» </w:t>
      </w:r>
    </w:p>
    <w:p w:rsidR="00A5130B" w:rsidRPr="00F83B70" w:rsidRDefault="00A5130B" w:rsidP="00A5130B">
      <w:pPr>
        <w:rPr>
          <w:rFonts w:ascii="Times New Roman" w:hAnsi="Times New Roman" w:cs="Times New Roman"/>
          <w:b/>
          <w:i/>
          <w:sz w:val="24"/>
          <w:szCs w:val="24"/>
        </w:rPr>
      </w:pPr>
      <w:r w:rsidRPr="00F83B70">
        <w:rPr>
          <w:rFonts w:ascii="Times New Roman" w:hAnsi="Times New Roman" w:cs="Times New Roman"/>
          <w:b/>
          <w:sz w:val="24"/>
          <w:szCs w:val="24"/>
        </w:rPr>
        <w:t>3). Укажите событие, которое послужило поводом к развязыванию Первой мировой войны</w:t>
      </w:r>
      <w:r w:rsidRPr="00F83B70">
        <w:rPr>
          <w:rFonts w:ascii="Times New Roman" w:hAnsi="Times New Roman" w:cs="Times New Roman"/>
          <w:b/>
          <w:i/>
          <w:sz w:val="24"/>
          <w:szCs w:val="24"/>
        </w:rPr>
        <w:t>:</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1) мобилизация русской армии и объявлении Германией войны России;</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2) убийство в Сараево наследника австрийского престола Франца Фердинанда сербским террористом,</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3) заключение военно-политического союза между Англией, Францией и Россией;</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4) наступление русских войск в Восточной Пруссии.</w:t>
      </w:r>
    </w:p>
    <w:p w:rsidR="00A5130B" w:rsidRPr="00F83B70" w:rsidRDefault="00A5130B" w:rsidP="00A5130B">
      <w:pPr>
        <w:rPr>
          <w:rFonts w:ascii="Times New Roman" w:hAnsi="Times New Roman" w:cs="Times New Roman"/>
          <w:b/>
          <w:sz w:val="24"/>
          <w:szCs w:val="24"/>
        </w:rPr>
      </w:pPr>
      <w:r w:rsidRPr="00F83B70">
        <w:rPr>
          <w:rFonts w:ascii="Times New Roman" w:hAnsi="Times New Roman" w:cs="Times New Roman"/>
          <w:b/>
          <w:sz w:val="24"/>
          <w:szCs w:val="24"/>
        </w:rPr>
        <w:t>4). Укажите верное утверждение (я).</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В период Первой мировой войны в России:</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А) ослабло влияние государства в экономике;</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Б) обострились социальные конфликты, росли антивоенные настроения.</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1) Только А;   2) только Б;   3) и А, и Б;   4) ни А, ни Б.</w:t>
      </w:r>
    </w:p>
    <w:p w:rsidR="00A5130B" w:rsidRPr="00F83B70" w:rsidRDefault="00A5130B" w:rsidP="00A5130B">
      <w:pPr>
        <w:rPr>
          <w:rFonts w:ascii="Times New Roman" w:hAnsi="Times New Roman" w:cs="Times New Roman"/>
          <w:b/>
          <w:sz w:val="24"/>
          <w:szCs w:val="24"/>
        </w:rPr>
      </w:pPr>
      <w:r w:rsidRPr="00F83B70">
        <w:rPr>
          <w:rFonts w:ascii="Times New Roman" w:hAnsi="Times New Roman" w:cs="Times New Roman"/>
          <w:b/>
          <w:sz w:val="24"/>
          <w:szCs w:val="24"/>
        </w:rPr>
        <w:t>5). Укажите неверное утверждение</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В условиях Первой мировой войны внутреннее положение в воюющих странах характеризовалось следующим образом:</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1) военные действия привели к росту экономических трудностей;</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2) произошла милитаризация экономики;</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3) установилась карточная система распределения товаров первой необходимости;</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4) расширился</w:t>
      </w:r>
      <w:r w:rsidR="00CD03F7" w:rsidRPr="00F83B70">
        <w:rPr>
          <w:rFonts w:ascii="Times New Roman" w:hAnsi="Times New Roman" w:cs="Times New Roman"/>
          <w:sz w:val="24"/>
          <w:szCs w:val="24"/>
        </w:rPr>
        <w:t xml:space="preserve"> рынок потребительских товаров.</w:t>
      </w:r>
    </w:p>
    <w:p w:rsidR="00A5130B" w:rsidRPr="00F83B70" w:rsidRDefault="00A5130B" w:rsidP="00CD03F7">
      <w:pPr>
        <w:spacing w:after="0" w:line="240" w:lineRule="auto"/>
        <w:rPr>
          <w:rFonts w:ascii="Times New Roman" w:hAnsi="Times New Roman" w:cs="Times New Roman"/>
          <w:sz w:val="24"/>
          <w:szCs w:val="24"/>
        </w:rPr>
      </w:pPr>
    </w:p>
    <w:p w:rsidR="00CD03F7" w:rsidRPr="00F83B70" w:rsidRDefault="00F83B70" w:rsidP="00F83B70">
      <w:pPr>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   </w:t>
      </w:r>
      <w:r w:rsidR="00CD03F7" w:rsidRPr="00F83B70">
        <w:rPr>
          <w:rFonts w:ascii="Times New Roman" w:hAnsi="Times New Roman" w:cs="Times New Roman"/>
          <w:b/>
          <w:sz w:val="24"/>
          <w:szCs w:val="24"/>
          <w:u w:val="single"/>
        </w:rPr>
        <w:t xml:space="preserve">Тема </w:t>
      </w:r>
      <w:r w:rsidRPr="00F83B70">
        <w:rPr>
          <w:rFonts w:ascii="Times New Roman" w:hAnsi="Times New Roman" w:cs="Times New Roman"/>
          <w:b/>
          <w:sz w:val="24"/>
          <w:szCs w:val="24"/>
          <w:u w:val="single"/>
        </w:rPr>
        <w:t>1.</w:t>
      </w:r>
      <w:r w:rsidR="00CD03F7" w:rsidRPr="00F83B70">
        <w:rPr>
          <w:rFonts w:ascii="Times New Roman" w:hAnsi="Times New Roman" w:cs="Times New Roman"/>
          <w:b/>
          <w:sz w:val="24"/>
          <w:szCs w:val="24"/>
          <w:u w:val="single"/>
        </w:rPr>
        <w:t>3.</w:t>
      </w:r>
      <w:r w:rsidR="00CD03F7" w:rsidRPr="00F83B70">
        <w:rPr>
          <w:rFonts w:ascii="Times New Roman" w:hAnsi="Times New Roman" w:cs="Times New Roman"/>
          <w:b/>
          <w:sz w:val="24"/>
          <w:szCs w:val="24"/>
        </w:rPr>
        <w:t xml:space="preserve"> Россия накануне Первой мировой войны</w:t>
      </w:r>
    </w:p>
    <w:p w:rsidR="00CD03F7" w:rsidRPr="00F83B70" w:rsidRDefault="00CD03F7" w:rsidP="00F83B70">
      <w:pPr>
        <w:pStyle w:val="1"/>
        <w:pBdr>
          <w:bottom w:val="single" w:sz="6" w:space="8" w:color="CCCCCC"/>
        </w:pBdr>
        <w:shd w:val="clear" w:color="auto" w:fill="FFFFFF" w:themeFill="background1"/>
        <w:spacing w:after="150"/>
        <w:rPr>
          <w:rFonts w:ascii="Times New Roman" w:hAnsi="Times New Roman" w:cs="Times New Roman"/>
        </w:rPr>
      </w:pPr>
      <w:r w:rsidRPr="00F83B70">
        <w:rPr>
          <w:rFonts w:ascii="Times New Roman" w:hAnsi="Times New Roman" w:cs="Times New Roman"/>
        </w:rPr>
        <w:t xml:space="preserve">Электронный тест пад </w:t>
      </w:r>
      <w:r w:rsidR="00F83B70">
        <w:rPr>
          <w:rFonts w:ascii="Times New Roman" w:hAnsi="Times New Roman" w:cs="Times New Roman"/>
        </w:rPr>
        <w:t xml:space="preserve"> </w:t>
      </w:r>
      <w:hyperlink r:id="rId16" w:history="1">
        <w:r w:rsidRPr="00F83B70">
          <w:rPr>
            <w:rFonts w:ascii="Times New Roman" w:hAnsi="Times New Roman" w:cs="Times New Roman"/>
            <w:color w:val="0000FF"/>
            <w:kern w:val="36"/>
            <w:u w:val="single"/>
            <w:lang w:eastAsia="ru-RU"/>
          </w:rPr>
          <w:t>История России 10 класс (базовый уровень). Россия и мир накануне Первой мировой войны</w:t>
        </w:r>
      </w:hyperlink>
    </w:p>
    <w:p w:rsidR="00CD03F7" w:rsidRPr="002D6F40" w:rsidRDefault="00C514B7" w:rsidP="00CD03F7">
      <w:pPr>
        <w:shd w:val="clear" w:color="auto" w:fill="FFFFFF"/>
        <w:spacing w:after="0" w:line="255" w:lineRule="atLeast"/>
        <w:textAlignment w:val="top"/>
        <w:rPr>
          <w:rFonts w:ascii="Times New Roman" w:eastAsia="Times New Roman" w:hAnsi="Times New Roman" w:cs="Times New Roman"/>
          <w:color w:val="333333"/>
          <w:sz w:val="24"/>
          <w:szCs w:val="24"/>
          <w:lang w:eastAsia="ru-RU"/>
        </w:rPr>
      </w:pPr>
      <w:hyperlink r:id="rId17" w:tgtFrame="_blank" w:history="1">
        <w:r w:rsidR="00CD03F7" w:rsidRPr="00BF1C7B">
          <w:rPr>
            <w:rFonts w:ascii="Times New Roman" w:eastAsia="Times New Roman" w:hAnsi="Times New Roman" w:cs="Times New Roman"/>
            <w:b/>
            <w:bCs/>
            <w:color w:val="0000FF"/>
            <w:sz w:val="24"/>
            <w:szCs w:val="24"/>
            <w:lang w:val="en-US" w:eastAsia="ru-RU"/>
          </w:rPr>
          <w:t>onlinetestpad</w:t>
        </w:r>
        <w:r w:rsidR="00CD03F7" w:rsidRPr="002D6F40">
          <w:rPr>
            <w:rFonts w:ascii="Times New Roman" w:eastAsia="Times New Roman" w:hAnsi="Times New Roman" w:cs="Times New Roman"/>
            <w:b/>
            <w:bCs/>
            <w:color w:val="0000FF"/>
            <w:sz w:val="24"/>
            <w:szCs w:val="24"/>
            <w:lang w:eastAsia="ru-RU"/>
          </w:rPr>
          <w:t>.</w:t>
        </w:r>
        <w:r w:rsidR="00CD03F7" w:rsidRPr="00BF1C7B">
          <w:rPr>
            <w:rFonts w:ascii="Times New Roman" w:eastAsia="Times New Roman" w:hAnsi="Times New Roman" w:cs="Times New Roman"/>
            <w:b/>
            <w:bCs/>
            <w:color w:val="0000FF"/>
            <w:sz w:val="24"/>
            <w:szCs w:val="24"/>
            <w:lang w:val="en-US" w:eastAsia="ru-RU"/>
          </w:rPr>
          <w:t>com</w:t>
        </w:r>
        <w:r w:rsidR="00CD03F7" w:rsidRPr="002D6F40">
          <w:rPr>
            <w:rFonts w:ascii="Times New Roman" w:eastAsia="Times New Roman" w:hAnsi="Times New Roman" w:cs="Times New Roman"/>
            <w:color w:val="0000FF"/>
            <w:sz w:val="24"/>
            <w:szCs w:val="24"/>
            <w:lang w:eastAsia="ru-RU"/>
          </w:rPr>
          <w:t>›…</w:t>
        </w:r>
        <w:r w:rsidR="00CD03F7" w:rsidRPr="00BF1C7B">
          <w:rPr>
            <w:rFonts w:ascii="Times New Roman" w:eastAsia="Times New Roman" w:hAnsi="Times New Roman" w:cs="Times New Roman"/>
            <w:color w:val="0000FF"/>
            <w:sz w:val="24"/>
            <w:szCs w:val="24"/>
            <w:lang w:val="en-US" w:eastAsia="ru-RU"/>
          </w:rPr>
          <w:t>test</w:t>
        </w:r>
        <w:r w:rsidR="00CD03F7" w:rsidRPr="002D6F40">
          <w:rPr>
            <w:rFonts w:ascii="Times New Roman" w:eastAsia="Times New Roman" w:hAnsi="Times New Roman" w:cs="Times New Roman"/>
            <w:color w:val="0000FF"/>
            <w:sz w:val="24"/>
            <w:szCs w:val="24"/>
            <w:lang w:eastAsia="ru-RU"/>
          </w:rPr>
          <w:t>…10-</w:t>
        </w:r>
        <w:r w:rsidR="00CD03F7" w:rsidRPr="00BF1C7B">
          <w:rPr>
            <w:rFonts w:ascii="Times New Roman" w:eastAsia="Times New Roman" w:hAnsi="Times New Roman" w:cs="Times New Roman"/>
            <w:color w:val="0000FF"/>
            <w:sz w:val="24"/>
            <w:szCs w:val="24"/>
            <w:lang w:val="en-US" w:eastAsia="ru-RU"/>
          </w:rPr>
          <w:t>klass</w:t>
        </w:r>
        <w:r w:rsidR="00CD03F7" w:rsidRPr="002D6F40">
          <w:rPr>
            <w:rFonts w:ascii="Times New Roman" w:eastAsia="Times New Roman" w:hAnsi="Times New Roman" w:cs="Times New Roman"/>
            <w:color w:val="0000FF"/>
            <w:sz w:val="24"/>
            <w:szCs w:val="24"/>
            <w:lang w:eastAsia="ru-RU"/>
          </w:rPr>
          <w:t>…</w:t>
        </w:r>
        <w:r w:rsidR="00CD03F7" w:rsidRPr="00BF1C7B">
          <w:rPr>
            <w:rFonts w:ascii="Times New Roman" w:eastAsia="Times New Roman" w:hAnsi="Times New Roman" w:cs="Times New Roman"/>
            <w:color w:val="0000FF"/>
            <w:sz w:val="24"/>
            <w:szCs w:val="24"/>
            <w:lang w:val="en-US" w:eastAsia="ru-RU"/>
          </w:rPr>
          <w:t>nakanune</w:t>
        </w:r>
        <w:r w:rsidR="00CD03F7" w:rsidRPr="002D6F40">
          <w:rPr>
            <w:rFonts w:ascii="Times New Roman" w:eastAsia="Times New Roman" w:hAnsi="Times New Roman" w:cs="Times New Roman"/>
            <w:color w:val="0000FF"/>
            <w:sz w:val="24"/>
            <w:szCs w:val="24"/>
            <w:lang w:eastAsia="ru-RU"/>
          </w:rPr>
          <w:t>-</w:t>
        </w:r>
        <w:r w:rsidR="00CD03F7" w:rsidRPr="00BF1C7B">
          <w:rPr>
            <w:rFonts w:ascii="Times New Roman" w:eastAsia="Times New Roman" w:hAnsi="Times New Roman" w:cs="Times New Roman"/>
            <w:color w:val="0000FF"/>
            <w:sz w:val="24"/>
            <w:szCs w:val="24"/>
            <w:lang w:val="en-US" w:eastAsia="ru-RU"/>
          </w:rPr>
          <w:t>pervoj</w:t>
        </w:r>
        <w:r w:rsidR="00CD03F7" w:rsidRPr="002D6F40">
          <w:rPr>
            <w:rFonts w:ascii="Times New Roman" w:eastAsia="Times New Roman" w:hAnsi="Times New Roman" w:cs="Times New Roman"/>
            <w:color w:val="0000FF"/>
            <w:sz w:val="24"/>
            <w:szCs w:val="24"/>
            <w:lang w:eastAsia="ru-RU"/>
          </w:rPr>
          <w:t>…</w:t>
        </w:r>
      </w:hyperlink>
    </w:p>
    <w:p w:rsidR="00A5130B" w:rsidRPr="002D6F40" w:rsidRDefault="00A5130B" w:rsidP="00BD0CE6">
      <w:pPr>
        <w:pStyle w:val="a3"/>
        <w:spacing w:after="0" w:line="240" w:lineRule="auto"/>
        <w:jc w:val="center"/>
        <w:rPr>
          <w:rFonts w:ascii="Times New Roman" w:hAnsi="Times New Roman" w:cs="Times New Roman"/>
          <w:sz w:val="24"/>
          <w:szCs w:val="24"/>
        </w:rPr>
      </w:pPr>
    </w:p>
    <w:p w:rsidR="00A5130B" w:rsidRPr="002D6F40" w:rsidRDefault="00A5130B" w:rsidP="00BD0CE6">
      <w:pPr>
        <w:pStyle w:val="a3"/>
        <w:spacing w:after="0" w:line="240" w:lineRule="auto"/>
        <w:jc w:val="center"/>
        <w:rPr>
          <w:rFonts w:ascii="Times New Roman" w:hAnsi="Times New Roman" w:cs="Times New Roman"/>
          <w:sz w:val="24"/>
          <w:szCs w:val="24"/>
        </w:rPr>
      </w:pPr>
    </w:p>
    <w:p w:rsidR="00CD03F7" w:rsidRPr="00F83B70" w:rsidRDefault="00CD03F7" w:rsidP="00CD03F7">
      <w:pPr>
        <w:spacing w:after="0" w:line="23" w:lineRule="atLeast"/>
        <w:ind w:firstLine="236"/>
        <w:jc w:val="both"/>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4</w:t>
      </w:r>
      <w:r w:rsidRPr="00F83B70">
        <w:rPr>
          <w:rFonts w:ascii="Times New Roman" w:hAnsi="Times New Roman" w:cs="Times New Roman"/>
          <w:b/>
          <w:sz w:val="24"/>
          <w:szCs w:val="24"/>
        </w:rPr>
        <w:t>: Российское государство и общество в годы Первой мировой войны.</w:t>
      </w:r>
    </w:p>
    <w:p w:rsidR="00CD03F7" w:rsidRPr="00F83B70" w:rsidRDefault="00624746" w:rsidP="00CD03F7">
      <w:pPr>
        <w:spacing w:after="0" w:line="23" w:lineRule="atLeast"/>
        <w:ind w:firstLine="236"/>
        <w:jc w:val="both"/>
        <w:rPr>
          <w:rFonts w:ascii="Times New Roman" w:hAnsi="Times New Roman" w:cs="Times New Roman"/>
          <w:sz w:val="24"/>
          <w:szCs w:val="24"/>
        </w:rPr>
      </w:pPr>
      <w:r w:rsidRPr="00F83B70">
        <w:rPr>
          <w:rFonts w:ascii="Times New Roman" w:hAnsi="Times New Roman" w:cs="Times New Roman"/>
          <w:sz w:val="24"/>
          <w:szCs w:val="24"/>
        </w:rPr>
        <w:t xml:space="preserve">Электронный тест </w:t>
      </w:r>
    </w:p>
    <w:p w:rsidR="00CD03F7" w:rsidRPr="00F83B70" w:rsidRDefault="00624746" w:rsidP="00624746">
      <w:pPr>
        <w:spacing w:after="0" w:line="23" w:lineRule="atLeast"/>
        <w:ind w:firstLine="236"/>
        <w:rPr>
          <w:rFonts w:ascii="Times New Roman" w:hAnsi="Times New Roman" w:cs="Times New Roman"/>
          <w:b/>
          <w:sz w:val="24"/>
          <w:szCs w:val="24"/>
        </w:rPr>
      </w:pPr>
      <w:r w:rsidRPr="00F83B70">
        <w:rPr>
          <w:rFonts w:ascii="Times New Roman" w:hAnsi="Times New Roman" w:cs="Times New Roman"/>
          <w:b/>
          <w:sz w:val="24"/>
          <w:szCs w:val="24"/>
        </w:rPr>
        <w:object w:dxaOrig="717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40.5pt" o:ole="">
            <v:imagedata r:id="rId18" o:title=""/>
          </v:shape>
          <o:OLEObject Type="Embed" ProgID="Package" ShapeID="_x0000_i1025" DrawAspect="Content" ObjectID="_1755028447" r:id="rId19"/>
        </w:object>
      </w:r>
    </w:p>
    <w:p w:rsidR="00CD03F7" w:rsidRPr="00F83B70" w:rsidRDefault="00CD03F7" w:rsidP="00CD03F7">
      <w:pPr>
        <w:spacing w:after="0" w:line="23" w:lineRule="atLeast"/>
        <w:ind w:firstLine="236"/>
        <w:jc w:val="both"/>
        <w:rPr>
          <w:rFonts w:ascii="Times New Roman" w:hAnsi="Times New Roman" w:cs="Times New Roman"/>
          <w:b/>
          <w:sz w:val="24"/>
          <w:szCs w:val="24"/>
        </w:rPr>
      </w:pPr>
    </w:p>
    <w:p w:rsidR="00A5130B" w:rsidRPr="00F83B70" w:rsidRDefault="00CD03F7" w:rsidP="00624746">
      <w:pPr>
        <w:spacing w:after="0" w:line="23" w:lineRule="atLeast"/>
        <w:ind w:firstLine="236"/>
        <w:jc w:val="both"/>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5:</w:t>
      </w:r>
      <w:r w:rsidRPr="00F83B70">
        <w:rPr>
          <w:rFonts w:ascii="Times New Roman" w:hAnsi="Times New Roman" w:cs="Times New Roman"/>
          <w:b/>
          <w:sz w:val="24"/>
          <w:szCs w:val="24"/>
        </w:rPr>
        <w:t xml:space="preserve"> </w:t>
      </w:r>
      <w:r w:rsidR="00624746" w:rsidRPr="00F83B70">
        <w:rPr>
          <w:rFonts w:ascii="Times New Roman" w:hAnsi="Times New Roman" w:cs="Times New Roman"/>
          <w:b/>
          <w:sz w:val="24"/>
          <w:szCs w:val="24"/>
        </w:rPr>
        <w:t>ПР 2 Итоги и последствия Первой мировой войны</w:t>
      </w:r>
    </w:p>
    <w:p w:rsidR="00CD03F7" w:rsidRPr="00CD03F7" w:rsidRDefault="00624746" w:rsidP="00F83B70">
      <w:pPr>
        <w:shd w:val="clear" w:color="auto" w:fill="FFFFFF"/>
        <w:ind w:left="-150" w:right="-30"/>
        <w:rPr>
          <w:rFonts w:ascii="Times New Roman" w:eastAsia="Times New Roman" w:hAnsi="Times New Roman" w:cs="Times New Roman"/>
          <w:color w:val="0000FF"/>
          <w:sz w:val="24"/>
          <w:szCs w:val="24"/>
          <w:lang w:eastAsia="ru-RU"/>
        </w:rPr>
      </w:pPr>
      <w:r w:rsidRPr="00F83B70">
        <w:rPr>
          <w:rFonts w:ascii="Times New Roman" w:hAnsi="Times New Roman" w:cs="Times New Roman"/>
          <w:sz w:val="24"/>
          <w:szCs w:val="24"/>
        </w:rPr>
        <w:t xml:space="preserve">      </w:t>
      </w:r>
      <w:r w:rsidR="00CD03F7" w:rsidRPr="00F83B70">
        <w:rPr>
          <w:rFonts w:ascii="Times New Roman" w:hAnsi="Times New Roman" w:cs="Times New Roman"/>
          <w:sz w:val="24"/>
          <w:szCs w:val="24"/>
        </w:rPr>
        <w:t xml:space="preserve">Электронный тест </w:t>
      </w:r>
      <w:r w:rsidR="00CD03F7" w:rsidRPr="00CD03F7">
        <w:rPr>
          <w:rFonts w:ascii="Times New Roman" w:eastAsia="Times New Roman" w:hAnsi="Times New Roman" w:cs="Times New Roman"/>
          <w:color w:val="333333"/>
          <w:sz w:val="24"/>
          <w:szCs w:val="24"/>
          <w:lang w:eastAsia="ru-RU"/>
        </w:rPr>
        <w:fldChar w:fldCharType="begin"/>
      </w:r>
      <w:r w:rsidR="00CD03F7" w:rsidRPr="00F83B70">
        <w:rPr>
          <w:rFonts w:ascii="Times New Roman" w:eastAsia="Times New Roman" w:hAnsi="Times New Roman" w:cs="Times New Roman"/>
          <w:color w:val="333333"/>
          <w:sz w:val="24"/>
          <w:szCs w:val="24"/>
          <w:lang w:eastAsia="ru-RU"/>
        </w:rPr>
        <w:instrText xml:space="preserve"> HYPERLINK "https://solncesvet.ru/tests/test-na-temu-rossiya-v-pervoy-mirovoy-voyne/" \t "_blank" </w:instrText>
      </w:r>
      <w:r w:rsidR="00CD03F7" w:rsidRPr="00CD03F7">
        <w:rPr>
          <w:rFonts w:ascii="Times New Roman" w:eastAsia="Times New Roman" w:hAnsi="Times New Roman" w:cs="Times New Roman"/>
          <w:color w:val="333333"/>
          <w:sz w:val="24"/>
          <w:szCs w:val="24"/>
          <w:lang w:eastAsia="ru-RU"/>
        </w:rPr>
        <w:fldChar w:fldCharType="separate"/>
      </w:r>
      <w:r w:rsidR="00CD03F7" w:rsidRPr="00CD03F7">
        <w:rPr>
          <w:rFonts w:ascii="Times New Roman" w:eastAsia="Times New Roman" w:hAnsi="Times New Roman" w:cs="Times New Roman"/>
          <w:b/>
          <w:bCs/>
          <w:color w:val="0000FF"/>
          <w:sz w:val="24"/>
          <w:szCs w:val="24"/>
          <w:lang w:eastAsia="ru-RU"/>
        </w:rPr>
        <w:t>Тест на тему “Россия в Первой мировой войне” онлайн...</w:t>
      </w:r>
    </w:p>
    <w:p w:rsidR="00CD03F7" w:rsidRPr="00CD03F7" w:rsidRDefault="00CD03F7" w:rsidP="00624746">
      <w:pPr>
        <w:shd w:val="clear" w:color="auto" w:fill="FFFFFF"/>
        <w:spacing w:after="0" w:line="240" w:lineRule="auto"/>
        <w:rPr>
          <w:rFonts w:ascii="Times New Roman" w:eastAsia="Times New Roman" w:hAnsi="Times New Roman" w:cs="Times New Roman"/>
          <w:color w:val="333333"/>
          <w:sz w:val="24"/>
          <w:szCs w:val="24"/>
          <w:lang w:eastAsia="ru-RU"/>
        </w:rPr>
      </w:pPr>
      <w:r w:rsidRPr="00CD03F7">
        <w:rPr>
          <w:rFonts w:ascii="Times New Roman" w:eastAsia="Times New Roman" w:hAnsi="Times New Roman" w:cs="Times New Roman"/>
          <w:color w:val="333333"/>
          <w:sz w:val="24"/>
          <w:szCs w:val="24"/>
          <w:lang w:eastAsia="ru-RU"/>
        </w:rPr>
        <w:fldChar w:fldCharType="end"/>
      </w:r>
      <w:hyperlink r:id="rId20" w:tgtFrame="_blank" w:history="1">
        <w:r w:rsidRPr="00CD03F7">
          <w:rPr>
            <w:rFonts w:ascii="Times New Roman" w:eastAsia="Times New Roman" w:hAnsi="Times New Roman" w:cs="Times New Roman"/>
            <w:b/>
            <w:bCs/>
            <w:color w:val="0000FF"/>
            <w:sz w:val="24"/>
            <w:szCs w:val="24"/>
            <w:lang w:eastAsia="ru-RU"/>
          </w:rPr>
          <w:t>solncesvet.ru</w:t>
        </w:r>
        <w:r w:rsidRPr="00CD03F7">
          <w:rPr>
            <w:rFonts w:ascii="Times New Roman" w:eastAsia="Times New Roman" w:hAnsi="Times New Roman" w:cs="Times New Roman"/>
            <w:color w:val="0000FF"/>
            <w:sz w:val="24"/>
            <w:szCs w:val="24"/>
            <w:lang w:eastAsia="ru-RU"/>
          </w:rPr>
          <w:t>›11 класс›</w:t>
        </w:r>
        <w:r w:rsidR="00F83B70">
          <w:rPr>
            <w:rFonts w:ascii="Times New Roman" w:eastAsia="Times New Roman" w:hAnsi="Times New Roman" w:cs="Times New Roman"/>
            <w:color w:val="0000FF"/>
            <w:sz w:val="24"/>
            <w:szCs w:val="24"/>
            <w:lang w:eastAsia="ru-RU"/>
          </w:rPr>
          <w:t xml:space="preserve"> </w:t>
        </w:r>
        <w:r w:rsidRPr="00CD03F7">
          <w:rPr>
            <w:rFonts w:ascii="Times New Roman" w:eastAsia="Times New Roman" w:hAnsi="Times New Roman" w:cs="Times New Roman"/>
            <w:color w:val="0000FF"/>
            <w:sz w:val="24"/>
            <w:szCs w:val="24"/>
            <w:lang w:eastAsia="ru-RU"/>
          </w:rPr>
          <w:t>Тест на тему “Россия в Первой мировой войне”</w:t>
        </w:r>
      </w:hyperlink>
    </w:p>
    <w:p w:rsidR="00CD03F7" w:rsidRDefault="00CD03F7" w:rsidP="00CD03F7">
      <w:pPr>
        <w:spacing w:after="0" w:line="240" w:lineRule="auto"/>
        <w:rPr>
          <w:rFonts w:ascii="Times New Roman" w:eastAsia="Times New Roman" w:hAnsi="Times New Roman" w:cs="Times New Roman"/>
          <w:sz w:val="24"/>
          <w:szCs w:val="24"/>
          <w:lang w:eastAsia="ru-RU"/>
        </w:rPr>
      </w:pPr>
    </w:p>
    <w:p w:rsidR="00624746" w:rsidRDefault="00624746" w:rsidP="00CD0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624746" w:rsidRPr="00624746" w:rsidRDefault="00624746" w:rsidP="00624746">
      <w:pPr>
        <w:spacing w:after="0" w:line="23" w:lineRule="atLeast"/>
        <w:ind w:firstLine="236"/>
        <w:jc w:val="both"/>
        <w:rPr>
          <w:rFonts w:ascii="Times New Roman" w:hAnsi="Times New Roman" w:cs="Times New Roman"/>
          <w:b/>
          <w:sz w:val="24"/>
          <w:szCs w:val="24"/>
        </w:rPr>
      </w:pPr>
      <w:r w:rsidRPr="00F83B70">
        <w:rPr>
          <w:rFonts w:ascii="Times New Roman" w:eastAsia="Times New Roman" w:hAnsi="Times New Roman" w:cs="Times New Roman"/>
          <w:b/>
          <w:sz w:val="24"/>
          <w:szCs w:val="24"/>
          <w:u w:val="single"/>
          <w:lang w:eastAsia="ru-RU"/>
        </w:rPr>
        <w:t xml:space="preserve">Тема </w:t>
      </w:r>
      <w:r w:rsidR="00F83B70" w:rsidRPr="00F83B70">
        <w:rPr>
          <w:rFonts w:ascii="Times New Roman" w:eastAsia="Times New Roman" w:hAnsi="Times New Roman" w:cs="Times New Roman"/>
          <w:b/>
          <w:sz w:val="24"/>
          <w:szCs w:val="24"/>
          <w:u w:val="single"/>
          <w:lang w:eastAsia="ru-RU"/>
        </w:rPr>
        <w:t>1.</w:t>
      </w:r>
      <w:r w:rsidRPr="00F83B70">
        <w:rPr>
          <w:rFonts w:ascii="Times New Roman" w:eastAsia="Times New Roman" w:hAnsi="Times New Roman" w:cs="Times New Roman"/>
          <w:b/>
          <w:sz w:val="24"/>
          <w:szCs w:val="24"/>
          <w:u w:val="single"/>
          <w:lang w:eastAsia="ru-RU"/>
        </w:rPr>
        <w:t>6:</w:t>
      </w:r>
      <w:r w:rsidRPr="00F83B70">
        <w:rPr>
          <w:rFonts w:ascii="Times New Roman" w:hAnsi="Times New Roman" w:cs="Times New Roman"/>
          <w:b/>
          <w:sz w:val="24"/>
          <w:szCs w:val="24"/>
          <w:u w:val="single"/>
        </w:rPr>
        <w:t xml:space="preserve"> </w:t>
      </w:r>
      <w:r w:rsidRPr="00624746">
        <w:rPr>
          <w:rFonts w:ascii="Times New Roman" w:hAnsi="Times New Roman" w:cs="Times New Roman"/>
          <w:b/>
          <w:sz w:val="24"/>
          <w:szCs w:val="24"/>
        </w:rPr>
        <w:t xml:space="preserve">Причины Великой российской революции и ее этапы. </w:t>
      </w:r>
    </w:p>
    <w:p w:rsidR="00624746" w:rsidRPr="00CD03F7" w:rsidRDefault="00624746" w:rsidP="00CD03F7">
      <w:pPr>
        <w:spacing w:after="0" w:line="240" w:lineRule="auto"/>
        <w:rPr>
          <w:rFonts w:ascii="Times New Roman" w:eastAsia="Times New Roman" w:hAnsi="Times New Roman" w:cs="Times New Roman"/>
          <w:sz w:val="24"/>
          <w:szCs w:val="24"/>
          <w:lang w:eastAsia="ru-RU"/>
        </w:rPr>
      </w:pPr>
    </w:p>
    <w:p w:rsidR="001078D7" w:rsidRPr="00F83B70" w:rsidRDefault="001078D7" w:rsidP="001078D7">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F83B70">
        <w:rPr>
          <w:rFonts w:ascii="Times New Roman" w:hAnsi="Times New Roman" w:cs="Times New Roman"/>
          <w:sz w:val="24"/>
          <w:szCs w:val="24"/>
        </w:rPr>
        <w:t xml:space="preserve">Тест </w:t>
      </w:r>
      <w:r w:rsidRPr="00F83B70">
        <w:rPr>
          <w:rFonts w:ascii="Times New Roman" w:eastAsia="Times New Roman" w:hAnsi="Times New Roman" w:cs="Times New Roman"/>
          <w:b/>
          <w:bCs/>
          <w:color w:val="000000"/>
          <w:sz w:val="24"/>
          <w:szCs w:val="24"/>
          <w:lang w:eastAsia="ru-RU"/>
        </w:rPr>
        <w:t xml:space="preserve">"Российская революция 1917 года". </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 Февральская революция в Петрограде началась:</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23 февраля 1917 г. 2) 25 февраля 1917 г.</w:t>
      </w:r>
      <w:r w:rsidR="00E552B7">
        <w:rPr>
          <w:rFonts w:ascii="Times New Roman" w:eastAsia="Times New Roman" w:hAnsi="Times New Roman" w:cs="Times New Roman"/>
          <w:color w:val="000000"/>
          <w:sz w:val="24"/>
          <w:szCs w:val="24"/>
          <w:lang w:eastAsia="ru-RU"/>
        </w:rPr>
        <w:t xml:space="preserve"> </w:t>
      </w:r>
      <w:r w:rsidRPr="00F83B70">
        <w:rPr>
          <w:rFonts w:ascii="Times New Roman" w:eastAsia="Times New Roman" w:hAnsi="Times New Roman" w:cs="Times New Roman"/>
          <w:color w:val="000000"/>
          <w:sz w:val="24"/>
          <w:szCs w:val="24"/>
          <w:lang w:eastAsia="ru-RU"/>
        </w:rPr>
        <w:t xml:space="preserve"> 3) 28 февраля 1917 г. 4) 2 марта 1917 г</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2. К марту 1917г. в Петрограде сформированы два органа власти:</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V Государственная Дума и Петроградский совет;</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 Совет крестьянских депутатов и Совет рабочих и солдатских депутатов;</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3) Временное правительство и Петроградский Совет рабочих и солдатских депутатов.</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3. Временное правительство являлось:</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 xml:space="preserve">1) пролетарской властью; 2) буржуазной властью; </w:t>
      </w:r>
      <w:r w:rsidR="00E552B7">
        <w:rPr>
          <w:rFonts w:ascii="Times New Roman" w:eastAsia="Times New Roman" w:hAnsi="Times New Roman" w:cs="Times New Roman"/>
          <w:color w:val="000000"/>
          <w:sz w:val="24"/>
          <w:szCs w:val="24"/>
          <w:lang w:eastAsia="ru-RU"/>
        </w:rPr>
        <w:t xml:space="preserve">            </w:t>
      </w:r>
      <w:r w:rsidRPr="00F83B70">
        <w:rPr>
          <w:rFonts w:ascii="Times New Roman" w:eastAsia="Times New Roman" w:hAnsi="Times New Roman" w:cs="Times New Roman"/>
          <w:color w:val="000000"/>
          <w:sz w:val="24"/>
          <w:szCs w:val="24"/>
          <w:lang w:eastAsia="ru-RU"/>
        </w:rPr>
        <w:t>3) крестьянской властью.</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4. Первый состав Временного правительства, сформирован</w:t>
      </w:r>
      <w:r w:rsidRPr="00F83B70">
        <w:rPr>
          <w:rFonts w:ascii="Times New Roman" w:eastAsia="Times New Roman" w:hAnsi="Times New Roman" w:cs="Times New Roman"/>
          <w:b/>
          <w:bCs/>
          <w:color w:val="000000"/>
          <w:sz w:val="24"/>
          <w:szCs w:val="24"/>
          <w:lang w:eastAsia="ru-RU"/>
        </w:rPr>
        <w:softHyphen/>
        <w:t>ный в марте 1917 года, возглавил</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М.В. Родзянко 2) Г.Е. Львов 3) А.Ф. Керенский 4) А.И. Гучков</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5. Петросовет в период двоевластия возглавил</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И. В. Сталин 2) Л.Д. Троцкий 3) Я. М. Свердлов 4) Н.С. Чхеидзе 5) В.И. Ленин</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6. Император Николай II 2 марта 1917 года подписал отрече</w:t>
      </w:r>
      <w:r w:rsidRPr="00F83B70">
        <w:rPr>
          <w:rFonts w:ascii="Times New Roman" w:eastAsia="Times New Roman" w:hAnsi="Times New Roman" w:cs="Times New Roman"/>
          <w:b/>
          <w:bCs/>
          <w:color w:val="000000"/>
          <w:sz w:val="24"/>
          <w:szCs w:val="24"/>
          <w:lang w:eastAsia="ru-RU"/>
        </w:rPr>
        <w:softHyphen/>
        <w:t>ние от престола в пользу</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царевича Алексея 2) брата Михаила 3) супруги Александры 4) русского народа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7. Апрельский кризис временного правительства произошел в следствие</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Ноты Милюкова о продолжении войны</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2) Нарастания общенационального кризиса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3) Разгона демонстрации в Петрограде и попытки большевиков захватить власть</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4) Корниловского мятежа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8. Что содержалось в Апрельских тезисах В. И. Ленина: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курс на вооруженное восстание 3) курс на мирный захват власти</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 поддержка Временного правительства 4) убийство Керенского.</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9. Основной итог Февральской революции:</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установление республики;</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2) установление диктатуры пролетариата.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3) свержение монархии.</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4) было созвано Учредительное собрание</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5) Россия вышла из мировой войны</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10. II съезд Советов открылся</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24 октября 2) 25 октября 3) 26 октября 4) 27 октября</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11. Первыми Декретом Советской власти был</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Декларация прав народов России 3) Декрет об отделении церкви от государства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 Декрет о земле 4) Декрет об уничтожении сословий</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12. Сигналом к штурму Зимнего дворца послужил</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Взятие телеграфа 3) Залп с крейсера "Аврора"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 Взрыв продовольственных складов 4) Открытие II съезда Советов</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13. Учредительное собрание открылось</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12 ноября 1917 г 2) 28 ноября 1917 г 3) 5 января 1918 г 4) 7 января 1918 г</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14. Брестский мирный договор между Россией и Германией был подписан</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20 ноября 1917 г 2) 28 января 1918 г 3) 3 марта 1918 г 4)14 марта 1918 г</w:t>
      </w:r>
    </w:p>
    <w:p w:rsidR="00E552B7" w:rsidRDefault="001078D7" w:rsidP="001078D7">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F83B70">
        <w:rPr>
          <w:rFonts w:ascii="Times New Roman" w:eastAsia="Times New Roman" w:hAnsi="Times New Roman" w:cs="Times New Roman"/>
          <w:b/>
          <w:bCs/>
          <w:color w:val="000000"/>
          <w:sz w:val="24"/>
          <w:szCs w:val="24"/>
          <w:lang w:eastAsia="ru-RU"/>
        </w:rPr>
        <w:t xml:space="preserve">15. Установите соответствие между событиями и датами. </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СОБЫТИЯ: ДАТЫ:</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1.Начало Февральской революции           А) 2 ноября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2.Начало Октябрьской революции            Б) 25 февраля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3.Конец самодержавия                               В) 24 ноября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4. Декларация прав народов России         Г) 25-26 октября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5. Брестский мир                                          Д) 2 марта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6.Декрет об уничтожении сословий и гражданских чинов Е) 3 марта 1918 год</w:t>
      </w:r>
    </w:p>
    <w:tbl>
      <w:tblPr>
        <w:tblW w:w="8535" w:type="dxa"/>
        <w:shd w:val="clear" w:color="auto" w:fill="FFFFFF"/>
        <w:tblCellMar>
          <w:left w:w="0" w:type="dxa"/>
          <w:right w:w="0" w:type="dxa"/>
        </w:tblCellMar>
        <w:tblLook w:val="04A0" w:firstRow="1" w:lastRow="0" w:firstColumn="1" w:lastColumn="0" w:noHBand="0" w:noVBand="1"/>
      </w:tblPr>
      <w:tblGrid>
        <w:gridCol w:w="1414"/>
        <w:gridCol w:w="1414"/>
        <w:gridCol w:w="1431"/>
        <w:gridCol w:w="1431"/>
        <w:gridCol w:w="1431"/>
        <w:gridCol w:w="1414"/>
      </w:tblGrid>
      <w:tr w:rsidR="001078D7" w:rsidRPr="00F83B70" w:rsidTr="00F83B70">
        <w:trPr>
          <w:trHeight w:val="120"/>
        </w:trPr>
        <w:tc>
          <w:tcPr>
            <w:tcW w:w="1320"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1</w:t>
            </w:r>
          </w:p>
        </w:tc>
        <w:tc>
          <w:tcPr>
            <w:tcW w:w="1320"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2</w:t>
            </w:r>
          </w:p>
        </w:tc>
        <w:tc>
          <w:tcPr>
            <w:tcW w:w="1335"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3</w:t>
            </w:r>
          </w:p>
        </w:tc>
        <w:tc>
          <w:tcPr>
            <w:tcW w:w="1335"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4</w:t>
            </w:r>
          </w:p>
        </w:tc>
        <w:tc>
          <w:tcPr>
            <w:tcW w:w="1335"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5</w:t>
            </w:r>
          </w:p>
        </w:tc>
        <w:tc>
          <w:tcPr>
            <w:tcW w:w="1320"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6</w:t>
            </w:r>
          </w:p>
        </w:tc>
      </w:tr>
      <w:tr w:rsidR="001078D7" w:rsidRPr="00F83B70" w:rsidTr="00F83B70">
        <w:trPr>
          <w:trHeight w:val="195"/>
        </w:trPr>
        <w:tc>
          <w:tcPr>
            <w:tcW w:w="1320" w:type="dxa"/>
            <w:tcBorders>
              <w:top w:val="nil"/>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35"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35"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35"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r>
    </w:tbl>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16. Восстановите хронологию исторических событий. Ответ запишите буквами.</w:t>
      </w:r>
    </w:p>
    <w:p w:rsidR="001078D7" w:rsidRDefault="001078D7" w:rsidP="001078D7">
      <w:pPr>
        <w:shd w:val="clear" w:color="auto" w:fill="FFFFFF"/>
        <w:spacing w:after="150" w:line="240" w:lineRule="auto"/>
        <w:rPr>
          <w:rFonts w:ascii="Times New Roman" w:eastAsia="Times New Roman" w:hAnsi="Times New Roman" w:cs="Times New Roman"/>
          <w:color w:val="000000"/>
          <w:sz w:val="24"/>
          <w:szCs w:val="24"/>
          <w:lang w:eastAsia="ru-RU"/>
        </w:rPr>
      </w:pPr>
      <w:r w:rsidRPr="00F83B70">
        <w:rPr>
          <w:rFonts w:ascii="Times New Roman" w:eastAsia="Times New Roman" w:hAnsi="Times New Roman" w:cs="Times New Roman"/>
          <w:color w:val="000000"/>
          <w:sz w:val="24"/>
          <w:szCs w:val="24"/>
          <w:lang w:eastAsia="ru-RU"/>
        </w:rPr>
        <w:t>Открытие Учредительного собрания (А), образование двоевластия (Б),штурм Зимнего дворца (В), Корниловский мятеж (Г), II Съезд Советов (Д),возвращение Ленина в Россию из Финляндии (Е), принятие Конституции РСФСР (Ж), образование ВЧК и ВСНХ (З), подписание сепаратного мира между Россией и Германией (И)</w:t>
      </w:r>
    </w:p>
    <w:p w:rsidR="00285D76" w:rsidRPr="00F83B70" w:rsidRDefault="00285D76" w:rsidP="001078D7">
      <w:pPr>
        <w:shd w:val="clear" w:color="auto" w:fill="FFFFFF"/>
        <w:spacing w:after="15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Ответ:_______________</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17</w:t>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b/>
          <w:bCs/>
          <w:color w:val="000000"/>
          <w:sz w:val="24"/>
          <w:szCs w:val="24"/>
          <w:lang w:eastAsia="ru-RU"/>
        </w:rPr>
        <w:t>Определите исторических личностей. Установите соответствие. Буквы и фамилии запишите в таблице.</w:t>
      </w:r>
    </w:p>
    <w:p w:rsidR="00285D76"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noProof/>
          <w:color w:val="000000"/>
          <w:sz w:val="24"/>
          <w:szCs w:val="24"/>
          <w:lang w:eastAsia="ru-RU"/>
        </w:rPr>
        <w:drawing>
          <wp:inline distT="0" distB="0" distL="0" distR="0" wp14:anchorId="3D9157BE" wp14:editId="0BDFF06A">
            <wp:extent cx="705485" cy="824865"/>
            <wp:effectExtent l="0" t="0" r="0" b="0"/>
            <wp:docPr id="1" name="Рисунок 1" descr="https://fsd.multiurok.ru/html/2020/04/28/s_5ea85f6056f06/143367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4/28/s_5ea85f6056f06/1433674_1.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5485" cy="824865"/>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2916C490" wp14:editId="697F88AC">
            <wp:extent cx="666115" cy="805180"/>
            <wp:effectExtent l="0" t="0" r="635" b="0"/>
            <wp:docPr id="2" name="Рисунок 2" descr="https://fsd.multiurok.ru/html/2020/04/28/s_5ea85f6056f06/143367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4/28/s_5ea85f6056f06/1433674_2.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115" cy="805180"/>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5CAB2FCF" wp14:editId="2E5605AC">
            <wp:extent cx="666115" cy="805180"/>
            <wp:effectExtent l="0" t="0" r="635" b="0"/>
            <wp:docPr id="47" name="Рисунок 47" descr="https://fsd.multiurok.ru/html/2020/04/28/s_5ea85f6056f06/143367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4/28/s_5ea85f6056f06/1433674_3.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115" cy="805180"/>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3524596C" wp14:editId="4E875814">
            <wp:extent cx="705485" cy="805180"/>
            <wp:effectExtent l="0" t="0" r="0" b="0"/>
            <wp:docPr id="4" name="Рисунок 4" descr="https://fsd.multiurok.ru/html/2020/04/28/s_5ea85f6056f06/143367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4/28/s_5ea85f6056f06/1433674_4.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5485" cy="805180"/>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394ADAEC" wp14:editId="07BD598B">
            <wp:extent cx="962025" cy="824865"/>
            <wp:effectExtent l="0" t="0" r="0" b="0"/>
            <wp:docPr id="5" name="Рисунок 5" descr="https://fsd.multiurok.ru/html/2020/04/28/s_5ea85f6056f06/143367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4/28/s_5ea85f6056f06/1433674_5.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2025" cy="824865"/>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0620D9C1" wp14:editId="354E73B1">
            <wp:extent cx="655955" cy="824865"/>
            <wp:effectExtent l="0" t="0" r="0" b="0"/>
            <wp:docPr id="6" name="Рисунок 6" descr="https://fsd.multiurok.ru/html/2020/04/28/s_5ea85f6056f06/1433674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8/s_5ea85f6056f06/1433674_6.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5955" cy="824865"/>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1DB91815" wp14:editId="60DD9BBE">
            <wp:extent cx="596265" cy="824865"/>
            <wp:effectExtent l="0" t="0" r="0" b="0"/>
            <wp:docPr id="48" name="Рисунок 48" descr="https://fsd.multiurok.ru/html/2020/04/28/s_5ea85f6056f06/143367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04/28/s_5ea85f6056f06/1433674_7.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265" cy="8248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1476"/>
        <w:gridCol w:w="1476"/>
        <w:gridCol w:w="1477"/>
        <w:gridCol w:w="1477"/>
        <w:gridCol w:w="1477"/>
        <w:gridCol w:w="1477"/>
        <w:gridCol w:w="1478"/>
      </w:tblGrid>
      <w:tr w:rsidR="00285D76" w:rsidTr="00285D76">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3</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4</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5</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6</w:t>
            </w:r>
          </w:p>
        </w:tc>
        <w:tc>
          <w:tcPr>
            <w:tcW w:w="1510"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7</w:t>
            </w:r>
          </w:p>
        </w:tc>
      </w:tr>
      <w:tr w:rsidR="00285D76" w:rsidTr="00285D76">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10" w:type="dxa"/>
          </w:tcPr>
          <w:p w:rsidR="00285D76" w:rsidRDefault="00285D76" w:rsidP="001078D7">
            <w:pPr>
              <w:spacing w:after="150"/>
              <w:rPr>
                <w:rFonts w:ascii="Times New Roman" w:eastAsia="Times New Roman" w:hAnsi="Times New Roman" w:cs="Times New Roman"/>
                <w:color w:val="181818"/>
                <w:sz w:val="24"/>
                <w:szCs w:val="24"/>
                <w:lang w:eastAsia="ru-RU"/>
              </w:rPr>
            </w:pPr>
          </w:p>
        </w:tc>
      </w:tr>
    </w:tbl>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А) Председатель ВЧК.</w:t>
      </w:r>
      <w:r w:rsidR="00285D76">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Б) Председатель Петросовета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В) Лидер РСДРП(б), председатель СНК.</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Г) Уроженец Тобольской губернии, друг семьи последнего российского императора.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Д) Министр юстиции, военный министр, министр-председатель Временного правительства.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Е) Глава советской делегации на переговорах в Бресте.</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Ж) Первый председатель временного правительства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а) В. И. Ленин б) Ф.Э. Дзержинский в) Г. Распутин г) Н. С. Чхеидзе</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д) Г. Е. Львов е) А.Ф. Керенский ж) Л. Д. Троцкий</w:t>
      </w:r>
    </w:p>
    <w:p w:rsidR="00A5130B" w:rsidRPr="00F83B70" w:rsidRDefault="00A5130B" w:rsidP="00CD03F7">
      <w:pPr>
        <w:pStyle w:val="a3"/>
        <w:spacing w:after="0" w:line="240" w:lineRule="auto"/>
        <w:rPr>
          <w:rFonts w:ascii="Times New Roman" w:hAnsi="Times New Roman" w:cs="Times New Roman"/>
          <w:sz w:val="24"/>
          <w:szCs w:val="24"/>
        </w:rPr>
      </w:pPr>
    </w:p>
    <w:p w:rsidR="00A4683E" w:rsidRDefault="00A4683E" w:rsidP="00CD03F7">
      <w:pPr>
        <w:pStyle w:val="a3"/>
        <w:spacing w:after="0" w:line="240" w:lineRule="auto"/>
        <w:rPr>
          <w:rFonts w:ascii="Times New Roman" w:hAnsi="Times New Roman" w:cs="Times New Roman"/>
          <w:b/>
          <w:sz w:val="24"/>
          <w:szCs w:val="24"/>
          <w:u w:val="single"/>
        </w:rPr>
      </w:pPr>
    </w:p>
    <w:p w:rsidR="001F7E2C" w:rsidRDefault="001F7E2C" w:rsidP="00CD03F7">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7</w:t>
      </w:r>
      <w:r w:rsidRPr="00F83B70">
        <w:rPr>
          <w:rFonts w:ascii="Times New Roman" w:hAnsi="Times New Roman" w:cs="Times New Roman"/>
          <w:b/>
          <w:sz w:val="24"/>
          <w:szCs w:val="24"/>
        </w:rPr>
        <w:t>:</w:t>
      </w:r>
      <w:r w:rsidRPr="00F83B70">
        <w:rPr>
          <w:rFonts w:ascii="Times New Roman" w:hAnsi="Times New Roman" w:cs="Times New Roman"/>
          <w:b/>
          <w:color w:val="000000"/>
          <w:sz w:val="24"/>
          <w:szCs w:val="24"/>
        </w:rPr>
        <w:t xml:space="preserve"> ПР 3</w:t>
      </w:r>
      <w:r w:rsidRPr="00F83B70">
        <w:rPr>
          <w:rFonts w:ascii="Times New Roman" w:hAnsi="Times New Roman" w:cs="Times New Roman"/>
          <w:b/>
          <w:sz w:val="24"/>
          <w:szCs w:val="24"/>
        </w:rPr>
        <w:t xml:space="preserve"> Национальные и конфессиональные проблемы империи</w:t>
      </w:r>
    </w:p>
    <w:p w:rsidR="00A4683E" w:rsidRDefault="00A4683E" w:rsidP="00CD03F7">
      <w:pPr>
        <w:pStyle w:val="a3"/>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 Самостоятельная работа  с текстом. Анализ текста. </w:t>
      </w:r>
    </w:p>
    <w:p w:rsidR="00A4683E" w:rsidRDefault="00A4683E" w:rsidP="00CD03F7">
      <w:pPr>
        <w:pStyle w:val="a3"/>
        <w:spacing w:after="0" w:line="240" w:lineRule="auto"/>
        <w:rPr>
          <w:rFonts w:ascii="Times New Roman" w:hAnsi="Times New Roman" w:cs="Times New Roman"/>
          <w:b/>
          <w:sz w:val="24"/>
          <w:szCs w:val="24"/>
        </w:rPr>
      </w:pPr>
      <w:r>
        <w:rPr>
          <w:rFonts w:ascii="Times New Roman" w:hAnsi="Times New Roman" w:cs="Times New Roman"/>
          <w:b/>
          <w:sz w:val="24"/>
          <w:szCs w:val="24"/>
          <w:u w:val="single"/>
        </w:rPr>
        <w:t>Составить развернутый план  по тексту</w:t>
      </w:r>
    </w:p>
    <w:p w:rsidR="00A4683E" w:rsidRDefault="00C514B7" w:rsidP="00CD03F7">
      <w:pPr>
        <w:pStyle w:val="a3"/>
        <w:spacing w:after="0" w:line="240" w:lineRule="auto"/>
        <w:rPr>
          <w:rFonts w:ascii="Times New Roman" w:hAnsi="Times New Roman" w:cs="Times New Roman"/>
          <w:b/>
          <w:sz w:val="24"/>
          <w:szCs w:val="24"/>
        </w:rPr>
      </w:pPr>
      <w:hyperlink r:id="rId28" w:history="1">
        <w:r w:rsidR="00A4683E">
          <w:rPr>
            <w:rStyle w:val="af5"/>
            <w:rFonts w:ascii="Arial" w:hAnsi="Arial" w:cs="Arial"/>
            <w:color w:val="0000FF"/>
            <w:sz w:val="30"/>
            <w:szCs w:val="30"/>
            <w:shd w:val="clear" w:color="auto" w:fill="FFFFFF"/>
          </w:rPr>
          <w:t>https://news.rambler.ru/other/37922834-glavnye-politicheskie-partii-v-rossiyskoy-imperii/</w:t>
        </w:r>
      </w:hyperlink>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В начале ХХ в. Россия была аграрно-индустриальной страной, в которой черты аграрного общества были ведущими. Большая часть населения трудилась в сельском хозяйстве. Земледелие носило экстенсивный характер. Традиционно стойким был «культ общины», где господствовало натуральное хозяйство. Социально-политическое устройство государства было сословно-феодальным. Необходимо отметить слабое распространение грамотности и низкий культурный уровень населения. Необходимость модернизации экономики диктовалась как потребностями внутреннего развития, так и внешнеполитическими угрозами. Развитие промышленности, интенсификация сельского хозяйства стали факторами обеспечения и повышения обороноспособности страны.</w:t>
      </w:r>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Наряду с сохранением многих черт традиционного общества, в дореволюционный период стали появляться новые явления, которые свидетельствовали о некоторых успехах в модернизации. В общественной жизни важную роль стали играть экономические признаки, а не традиционное сословное деление. Однако успехи модернизации России конца ХIХ— начала ХХ веков были ограничены. Люди стали переселяться в города, где были совсем иные правила существования, чем на селе. По убеждению российского экономиста Валентина Катасонова, некоторые отрасли промышленности стали быстро развиваться. Но то была индустриализация в рамках модели зависимого капитализма. Индустриализация однобокая, ориентированная на добычу сырья и производство товаров. Эти товары вывозились за пределы России, так как своего производства конечной сложной продукции (прежде всего, машиностроения) почти не было. По мнению известных российских экономистов, главная проблема в аграрной сфере состояла в малоземелье большего числа крестьян. Обеспечить выживание крестьян не могло то мизерное количество земель, которое было у них. Именно эта необходимость перераспределения земли и составляла одну из предпосылок Февральской, а затем и Октябрьской революций.</w:t>
      </w:r>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В 1914-1917 гг. территория Российской империи делилась на 78 губерний. В деревнях проживало около 130 млн человек. Аграрный вопрос стоял острее прежнего. Свыше половины крестьянских хозяйств были бедняцкие. Национальные меньшинства нуждались в широкой автономии. Народ желал прекращения войны. Поставленные под ружьё более 15 млн человек в основе своей были крестьяне. Мировая война вызывала в массах недовольство. Этому способствовали и большевики, которые организовывали митинги в столице и в других городах России.</w:t>
      </w:r>
    </w:p>
    <w:p w:rsid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С изменениями в социально-экономической жизни, с ростом промышленности, с ускоренной модернизацией и урбанизацией стали ус</w:t>
      </w:r>
      <w:r w:rsidR="00A91111">
        <w:rPr>
          <w:rFonts w:ascii="Times New Roman" w:eastAsia="Times New Roman" w:hAnsi="Times New Roman" w:cs="Times New Roman"/>
          <w:color w:val="1D1D1B"/>
          <w:lang w:eastAsia="ru-RU"/>
        </w:rPr>
        <w:t xml:space="preserve">иливаться национальные проблемы. </w:t>
      </w:r>
      <w:r w:rsidRPr="00A4683E">
        <w:rPr>
          <w:rFonts w:ascii="Times New Roman" w:eastAsia="Times New Roman" w:hAnsi="Times New Roman" w:cs="Times New Roman"/>
          <w:color w:val="1D1D1B"/>
          <w:lang w:eastAsia="ru-RU"/>
        </w:rPr>
        <w:t>Самой тяжёлой и болезненной проблемой в России в начале XX века была польская проблема. Не смирившись с тем, что они оказались русскими подданными, поляки до конца 1917 года стремились по-настоящему отделиться от России. И они в этом стремлении были единственными. Все другие народы поначалу просили лишь культурную автономию, и только после отречения Николая II стали требовать уже федерацию.Помимо стремления Польши к независимости, существовал ещё и финский вопрос.</w:t>
      </w:r>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В отличие от поляков, у финнов до XX века ещё не было опыта самостоятельной государственности (до присоединения к России в 1809 году Финляндия несколько столетий входила в состав Швеции. Плюс к этому, Великое княжество Финляндское в составе Российской империи имело больше прав, чем Царство Польское: от своей конституции и парламента до собственной валюты. В отличие от постоянно бунтующей Польши вплоть до начала XX века, Россия особых проблем с Финляндией не имела.Рост финского самосознания, переросший затем в финский сепаратизм, был реакцией на попытки русского правительства русифицировать Финляндию.</w:t>
      </w:r>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Основной причиной русификации было вполне понятное стремление российского правительства унифицировать культурно-правовое пространство во всей империи. Царизм добивался того, чтобы обучение везде велось на русском языке. Данная политика не везде и не всегда проводилась аккуратно. Именно это и было одной из причин череды бунтов в Казахстане и Средней Азии летом и осенью 1916 года.</w:t>
      </w:r>
    </w:p>
    <w:p w:rsidR="00A4683E" w:rsidRDefault="00A91111" w:rsidP="00A91111">
      <w:pPr>
        <w:spacing w:after="0" w:line="240" w:lineRule="auto"/>
        <w:rPr>
          <w:rFonts w:ascii="Times New Roman" w:hAnsi="Times New Roman" w:cs="Times New Roman"/>
          <w:sz w:val="24"/>
          <w:szCs w:val="24"/>
        </w:rPr>
      </w:pPr>
      <w:r w:rsidRPr="00A91111">
        <w:rPr>
          <w:rFonts w:ascii="Times New Roman" w:hAnsi="Times New Roman" w:cs="Times New Roman"/>
          <w:sz w:val="24"/>
          <w:szCs w:val="24"/>
        </w:rPr>
        <w:t xml:space="preserve">          </w:t>
      </w:r>
      <w:r w:rsidRPr="00A91111">
        <w:rPr>
          <w:rFonts w:ascii="Times New Roman" w:hAnsi="Times New Roman" w:cs="Times New Roman"/>
          <w:b/>
          <w:sz w:val="24"/>
          <w:szCs w:val="24"/>
          <w:u w:val="single"/>
        </w:rPr>
        <w:t>Тема 1.8</w:t>
      </w:r>
      <w:r w:rsidRPr="00A91111">
        <w:rPr>
          <w:rFonts w:ascii="Times New Roman" w:hAnsi="Times New Roman" w:cs="Times New Roman"/>
          <w:b/>
          <w:sz w:val="24"/>
          <w:szCs w:val="24"/>
        </w:rPr>
        <w:t xml:space="preserve"> </w:t>
      </w:r>
      <w:r w:rsidRPr="00872AEA">
        <w:rPr>
          <w:rFonts w:ascii="Times New Roman" w:hAnsi="Times New Roman" w:cs="Times New Roman"/>
          <w:sz w:val="24"/>
          <w:szCs w:val="24"/>
        </w:rPr>
        <w:t>Первые революционные преобразования большевиков</w:t>
      </w:r>
    </w:p>
    <w:p w:rsidR="00A91111" w:rsidRPr="00A91111" w:rsidRDefault="00A91111" w:rsidP="00A91111">
      <w:pPr>
        <w:spacing w:line="420" w:lineRule="atLeast"/>
        <w:textAlignment w:val="baseline"/>
        <w:outlineLvl w:val="0"/>
        <w:rPr>
          <w:rFonts w:ascii="Times New Roman" w:eastAsia="Times New Roman" w:hAnsi="Times New Roman" w:cs="Times New Roman"/>
          <w:b/>
          <w:bCs/>
          <w:color w:val="545E76"/>
          <w:kern w:val="36"/>
          <w:sz w:val="24"/>
          <w:szCs w:val="24"/>
          <w:lang w:eastAsia="ru-RU"/>
        </w:rPr>
      </w:pPr>
      <w:r w:rsidRPr="00A91111">
        <w:rPr>
          <w:rFonts w:ascii="Times New Roman" w:eastAsia="Times New Roman" w:hAnsi="Times New Roman" w:cs="Times New Roman"/>
          <w:b/>
          <w:bCs/>
          <w:color w:val="545E76"/>
          <w:kern w:val="36"/>
          <w:sz w:val="24"/>
          <w:szCs w:val="24"/>
          <w:lang w:eastAsia="ru-RU"/>
        </w:rPr>
        <w:t xml:space="preserve">Тест по истории России Первые революционные преобразования большевиков </w:t>
      </w:r>
      <w:r w:rsidRPr="00A91111">
        <w:rPr>
          <w:rFonts w:ascii="Times New Roman" w:eastAsia="Times New Roman" w:hAnsi="Times New Roman" w:cs="Times New Roman"/>
          <w:color w:val="435173"/>
          <w:sz w:val="24"/>
          <w:szCs w:val="24"/>
          <w:lang w:eastAsia="ru-RU"/>
        </w:rPr>
        <w:t>Вариант 1</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1.</w:t>
      </w:r>
      <w:r w:rsidRPr="00A91111">
        <w:rPr>
          <w:rFonts w:ascii="Times New Roman" w:eastAsia="Times New Roman" w:hAnsi="Times New Roman" w:cs="Times New Roman"/>
          <w:color w:val="283044"/>
          <w:sz w:val="24"/>
          <w:szCs w:val="24"/>
          <w:lang w:eastAsia="ru-RU"/>
        </w:rPr>
        <w:t> «Армию распускаем, но мира не подписываем». Это пози</w:t>
      </w:r>
      <w:r w:rsidRPr="00A91111">
        <w:rPr>
          <w:rFonts w:ascii="Times New Roman" w:eastAsia="Times New Roman" w:hAnsi="Times New Roman" w:cs="Times New Roman"/>
          <w:color w:val="283044"/>
          <w:sz w:val="24"/>
          <w:szCs w:val="24"/>
          <w:lang w:eastAsia="ru-RU"/>
        </w:rPr>
        <w:softHyphen/>
        <w:t>ция</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В.И. Ленина</w:t>
      </w:r>
      <w:r w:rsidRPr="00A91111">
        <w:rPr>
          <w:rFonts w:ascii="Times New Roman" w:eastAsia="Times New Roman" w:hAnsi="Times New Roman" w:cs="Times New Roman"/>
          <w:color w:val="283044"/>
          <w:sz w:val="24"/>
          <w:szCs w:val="24"/>
          <w:lang w:eastAsia="ru-RU"/>
        </w:rPr>
        <w:br/>
        <w:t>2) «левых коммунистов»</w:t>
      </w:r>
      <w:r w:rsidRPr="00A91111">
        <w:rPr>
          <w:rFonts w:ascii="Times New Roman" w:eastAsia="Times New Roman" w:hAnsi="Times New Roman" w:cs="Times New Roman"/>
          <w:color w:val="283044"/>
          <w:sz w:val="24"/>
          <w:szCs w:val="24"/>
          <w:lang w:eastAsia="ru-RU"/>
        </w:rPr>
        <w:br/>
        <w:t>3) Л.Д. Троцкого</w:t>
      </w:r>
      <w:r w:rsidRPr="00A91111">
        <w:rPr>
          <w:rFonts w:ascii="Times New Roman" w:eastAsia="Times New Roman" w:hAnsi="Times New Roman" w:cs="Times New Roman"/>
          <w:color w:val="283044"/>
          <w:sz w:val="24"/>
          <w:szCs w:val="24"/>
          <w:lang w:eastAsia="ru-RU"/>
        </w:rPr>
        <w:br/>
        <w:t>4) левых эсеров</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2.</w:t>
      </w:r>
      <w:r w:rsidRPr="00A91111">
        <w:rPr>
          <w:rFonts w:ascii="Times New Roman" w:eastAsia="Times New Roman" w:hAnsi="Times New Roman" w:cs="Times New Roman"/>
          <w:color w:val="283044"/>
          <w:sz w:val="24"/>
          <w:szCs w:val="24"/>
          <w:lang w:eastAsia="ru-RU"/>
        </w:rPr>
        <w:t> Первая Конституция России</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закрепил политический союз большевиков и левых эсе</w:t>
      </w:r>
      <w:r w:rsidRPr="00A91111">
        <w:rPr>
          <w:rFonts w:ascii="Times New Roman" w:eastAsia="Times New Roman" w:hAnsi="Times New Roman" w:cs="Times New Roman"/>
          <w:color w:val="283044"/>
          <w:sz w:val="24"/>
          <w:szCs w:val="24"/>
          <w:lang w:eastAsia="ru-RU"/>
        </w:rPr>
        <w:softHyphen/>
        <w:t>ров</w:t>
      </w:r>
      <w:r w:rsidRPr="00A91111">
        <w:rPr>
          <w:rFonts w:ascii="Times New Roman" w:eastAsia="Times New Roman" w:hAnsi="Times New Roman" w:cs="Times New Roman"/>
          <w:color w:val="283044"/>
          <w:sz w:val="24"/>
          <w:szCs w:val="24"/>
          <w:lang w:eastAsia="ru-RU"/>
        </w:rPr>
        <w:br/>
        <w:t>2) была самой демократической в мире</w:t>
      </w:r>
      <w:r w:rsidRPr="00A91111">
        <w:rPr>
          <w:rFonts w:ascii="Times New Roman" w:eastAsia="Times New Roman" w:hAnsi="Times New Roman" w:cs="Times New Roman"/>
          <w:color w:val="283044"/>
          <w:sz w:val="24"/>
          <w:szCs w:val="24"/>
          <w:lang w:eastAsia="ru-RU"/>
        </w:rPr>
        <w:br/>
        <w:t>3) оформила установление диктатуры пролетариата в фор</w:t>
      </w:r>
      <w:r w:rsidRPr="00A91111">
        <w:rPr>
          <w:rFonts w:ascii="Times New Roman" w:eastAsia="Times New Roman" w:hAnsi="Times New Roman" w:cs="Times New Roman"/>
          <w:color w:val="283044"/>
          <w:sz w:val="24"/>
          <w:szCs w:val="24"/>
          <w:lang w:eastAsia="ru-RU"/>
        </w:rPr>
        <w:softHyphen/>
        <w:t>ме советской власти</w:t>
      </w:r>
      <w:r w:rsidRPr="00A91111">
        <w:rPr>
          <w:rFonts w:ascii="Times New Roman" w:eastAsia="Times New Roman" w:hAnsi="Times New Roman" w:cs="Times New Roman"/>
          <w:color w:val="283044"/>
          <w:sz w:val="24"/>
          <w:szCs w:val="24"/>
          <w:lang w:eastAsia="ru-RU"/>
        </w:rPr>
        <w:br/>
        <w:t>4) предоставляла всем равные избирательные права</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3.</w:t>
      </w:r>
      <w:r w:rsidRPr="00A91111">
        <w:rPr>
          <w:rFonts w:ascii="Times New Roman" w:eastAsia="Times New Roman" w:hAnsi="Times New Roman" w:cs="Times New Roman"/>
          <w:color w:val="283044"/>
          <w:sz w:val="24"/>
          <w:szCs w:val="24"/>
          <w:lang w:eastAsia="ru-RU"/>
        </w:rPr>
        <w:t> К 1918 г. относится</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Декларация прав народов России</w:t>
      </w:r>
      <w:r w:rsidRPr="00A91111">
        <w:rPr>
          <w:rFonts w:ascii="Times New Roman" w:eastAsia="Times New Roman" w:hAnsi="Times New Roman" w:cs="Times New Roman"/>
          <w:color w:val="283044"/>
          <w:sz w:val="24"/>
          <w:szCs w:val="24"/>
          <w:lang w:eastAsia="ru-RU"/>
        </w:rPr>
        <w:br/>
        <w:t>2) создание Красной Армии</w:t>
      </w:r>
      <w:r w:rsidRPr="00A91111">
        <w:rPr>
          <w:rFonts w:ascii="Times New Roman" w:eastAsia="Times New Roman" w:hAnsi="Times New Roman" w:cs="Times New Roman"/>
          <w:color w:val="283044"/>
          <w:sz w:val="24"/>
          <w:szCs w:val="24"/>
          <w:lang w:eastAsia="ru-RU"/>
        </w:rPr>
        <w:br/>
        <w:t>3) свержение Временного правительства</w:t>
      </w:r>
      <w:r w:rsidRPr="00A91111">
        <w:rPr>
          <w:rFonts w:ascii="Times New Roman" w:eastAsia="Times New Roman" w:hAnsi="Times New Roman" w:cs="Times New Roman"/>
          <w:color w:val="283044"/>
          <w:sz w:val="24"/>
          <w:szCs w:val="24"/>
          <w:lang w:eastAsia="ru-RU"/>
        </w:rPr>
        <w:br/>
        <w:t>4) Декрет о мире</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4.</w:t>
      </w:r>
      <w:r w:rsidRPr="00A91111">
        <w:rPr>
          <w:rFonts w:ascii="Times New Roman" w:eastAsia="Times New Roman" w:hAnsi="Times New Roman" w:cs="Times New Roman"/>
          <w:color w:val="283044"/>
          <w:sz w:val="24"/>
          <w:szCs w:val="24"/>
          <w:lang w:eastAsia="ru-RU"/>
        </w:rPr>
        <w:t> Расположите исторические события в хронологической последовательности.</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свержение Временного правительства</w:t>
      </w:r>
      <w:r w:rsidRPr="00A91111">
        <w:rPr>
          <w:rFonts w:ascii="Times New Roman" w:eastAsia="Times New Roman" w:hAnsi="Times New Roman" w:cs="Times New Roman"/>
          <w:color w:val="283044"/>
          <w:sz w:val="24"/>
          <w:szCs w:val="24"/>
          <w:lang w:eastAsia="ru-RU"/>
        </w:rPr>
        <w:br/>
        <w:t>2) падение монархии в России</w:t>
      </w:r>
      <w:r w:rsidRPr="00A91111">
        <w:rPr>
          <w:rFonts w:ascii="Times New Roman" w:eastAsia="Times New Roman" w:hAnsi="Times New Roman" w:cs="Times New Roman"/>
          <w:color w:val="283044"/>
          <w:sz w:val="24"/>
          <w:szCs w:val="24"/>
          <w:lang w:eastAsia="ru-RU"/>
        </w:rPr>
        <w:br/>
        <w:t>3) Брестский мир</w:t>
      </w:r>
      <w:r w:rsidRPr="00A91111">
        <w:rPr>
          <w:rFonts w:ascii="Times New Roman" w:eastAsia="Times New Roman" w:hAnsi="Times New Roman" w:cs="Times New Roman"/>
          <w:color w:val="283044"/>
          <w:sz w:val="24"/>
          <w:szCs w:val="24"/>
          <w:lang w:eastAsia="ru-RU"/>
        </w:rPr>
        <w:br/>
        <w:t>4) принятие Декрета о земле</w:t>
      </w:r>
      <w:r w:rsidRPr="00A91111">
        <w:rPr>
          <w:rFonts w:ascii="Times New Roman" w:eastAsia="Times New Roman" w:hAnsi="Times New Roman" w:cs="Times New Roman"/>
          <w:color w:val="283044"/>
          <w:sz w:val="24"/>
          <w:szCs w:val="24"/>
          <w:lang w:eastAsia="ru-RU"/>
        </w:rPr>
        <w:br/>
        <w:t>5) выступление генерала Л.Г. Корнилова</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5.</w:t>
      </w:r>
      <w:r w:rsidRPr="00A91111">
        <w:rPr>
          <w:rFonts w:ascii="Times New Roman" w:eastAsia="Times New Roman" w:hAnsi="Times New Roman" w:cs="Times New Roman"/>
          <w:color w:val="283044"/>
          <w:sz w:val="24"/>
          <w:szCs w:val="24"/>
          <w:lang w:eastAsia="ru-RU"/>
        </w:rPr>
        <w:t> Какие </w:t>
      </w:r>
      <w:r w:rsidRPr="00A91111">
        <w:rPr>
          <w:rFonts w:ascii="Times New Roman" w:eastAsia="Times New Roman" w:hAnsi="Times New Roman" w:cs="Times New Roman"/>
          <w:b/>
          <w:bCs/>
          <w:color w:val="283044"/>
          <w:sz w:val="24"/>
          <w:szCs w:val="24"/>
          <w:bdr w:val="none" w:sz="0" w:space="0" w:color="auto" w:frame="1"/>
          <w:lang w:eastAsia="ru-RU"/>
        </w:rPr>
        <w:t>три</w:t>
      </w:r>
      <w:r w:rsidRPr="00A91111">
        <w:rPr>
          <w:rFonts w:ascii="Times New Roman" w:eastAsia="Times New Roman" w:hAnsi="Times New Roman" w:cs="Times New Roman"/>
          <w:color w:val="283044"/>
          <w:sz w:val="24"/>
          <w:szCs w:val="24"/>
          <w:lang w:eastAsia="ru-RU"/>
        </w:rPr>
        <w:t> события из перечисленных относятся к 1917 г.? Запишите цифры, под которыми они указаны.</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«Кровавое воскресенье»</w:t>
      </w:r>
      <w:r w:rsidRPr="00A91111">
        <w:rPr>
          <w:rFonts w:ascii="Times New Roman" w:eastAsia="Times New Roman" w:hAnsi="Times New Roman" w:cs="Times New Roman"/>
          <w:color w:val="283044"/>
          <w:sz w:val="24"/>
          <w:szCs w:val="24"/>
          <w:lang w:eastAsia="ru-RU"/>
        </w:rPr>
        <w:br/>
        <w:t>2) свержение Временного правительства</w:t>
      </w:r>
      <w:r w:rsidRPr="00A91111">
        <w:rPr>
          <w:rFonts w:ascii="Times New Roman" w:eastAsia="Times New Roman" w:hAnsi="Times New Roman" w:cs="Times New Roman"/>
          <w:color w:val="283044"/>
          <w:sz w:val="24"/>
          <w:szCs w:val="24"/>
          <w:lang w:eastAsia="ru-RU"/>
        </w:rPr>
        <w:br/>
        <w:t>3) подписание Брестского мира</w:t>
      </w:r>
      <w:r w:rsidRPr="00A91111">
        <w:rPr>
          <w:rFonts w:ascii="Times New Roman" w:eastAsia="Times New Roman" w:hAnsi="Times New Roman" w:cs="Times New Roman"/>
          <w:color w:val="283044"/>
          <w:sz w:val="24"/>
          <w:szCs w:val="24"/>
          <w:lang w:eastAsia="ru-RU"/>
        </w:rPr>
        <w:br/>
        <w:t>4) принятие Декрета о земле</w:t>
      </w:r>
      <w:r w:rsidRPr="00A91111">
        <w:rPr>
          <w:rFonts w:ascii="Times New Roman" w:eastAsia="Times New Roman" w:hAnsi="Times New Roman" w:cs="Times New Roman"/>
          <w:color w:val="283044"/>
          <w:sz w:val="24"/>
          <w:szCs w:val="24"/>
          <w:lang w:eastAsia="ru-RU"/>
        </w:rPr>
        <w:br/>
        <w:t>5) установление двоевластия в России</w:t>
      </w:r>
      <w:r w:rsidRPr="00A91111">
        <w:rPr>
          <w:rFonts w:ascii="Times New Roman" w:eastAsia="Times New Roman" w:hAnsi="Times New Roman" w:cs="Times New Roman"/>
          <w:color w:val="283044"/>
          <w:sz w:val="24"/>
          <w:szCs w:val="24"/>
          <w:lang w:eastAsia="ru-RU"/>
        </w:rPr>
        <w:br/>
        <w:t>6) созыв Учредительного собрания</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6.</w:t>
      </w:r>
      <w:r w:rsidRPr="00A91111">
        <w:rPr>
          <w:rFonts w:ascii="Times New Roman" w:eastAsia="Times New Roman" w:hAnsi="Times New Roman" w:cs="Times New Roman"/>
          <w:color w:val="283044"/>
          <w:sz w:val="24"/>
          <w:szCs w:val="24"/>
          <w:lang w:eastAsia="ru-RU"/>
        </w:rPr>
        <w:t> Установите соответствие между фамилиями исторических деятелей и их деятельностью в 1917 г.</w:t>
      </w:r>
    </w:p>
    <w:tbl>
      <w:tblPr>
        <w:tblStyle w:val="a8"/>
        <w:tblW w:w="0" w:type="auto"/>
        <w:tblLook w:val="04A0" w:firstRow="1" w:lastRow="0" w:firstColumn="1" w:lastColumn="0" w:noHBand="0" w:noVBand="1"/>
      </w:tblPr>
      <w:tblGrid>
        <w:gridCol w:w="5165"/>
        <w:gridCol w:w="5173"/>
      </w:tblGrid>
      <w:tr w:rsidR="00A91111" w:rsidTr="00A91111">
        <w:tc>
          <w:tcPr>
            <w:tcW w:w="5282" w:type="dxa"/>
          </w:tcPr>
          <w:p w:rsidR="00A91111" w:rsidRPr="00A91111" w:rsidRDefault="00A91111" w:rsidP="00A91111">
            <w:pPr>
              <w:shd w:val="clear" w:color="auto" w:fill="FFFFFF"/>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Исторические деятели</w:t>
            </w:r>
          </w:p>
          <w:p w:rsidR="00A91111" w:rsidRDefault="00A91111" w:rsidP="00A91111">
            <w:pPr>
              <w:textAlignment w:val="baseline"/>
              <w:rPr>
                <w:rFonts w:ascii="Times New Roman" w:eastAsia="Times New Roman" w:hAnsi="Times New Roman" w:cs="Times New Roman"/>
                <w:b/>
                <w:bCs/>
                <w:color w:val="283044"/>
                <w:sz w:val="24"/>
                <w:szCs w:val="24"/>
                <w:bdr w:val="none" w:sz="0" w:space="0" w:color="auto" w:frame="1"/>
                <w:lang w:eastAsia="ru-RU"/>
              </w:rPr>
            </w:pPr>
          </w:p>
        </w:tc>
        <w:tc>
          <w:tcPr>
            <w:tcW w:w="5282" w:type="dxa"/>
          </w:tcPr>
          <w:p w:rsidR="00A91111" w:rsidRPr="00A91111" w:rsidRDefault="00A91111" w:rsidP="00A91111">
            <w:pPr>
              <w:shd w:val="clear" w:color="auto" w:fill="FFFFFF"/>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Деятельность</w:t>
            </w:r>
          </w:p>
          <w:p w:rsidR="00A91111" w:rsidRDefault="00A91111" w:rsidP="00A91111">
            <w:pPr>
              <w:textAlignment w:val="baseline"/>
              <w:rPr>
                <w:rFonts w:ascii="Times New Roman" w:eastAsia="Times New Roman" w:hAnsi="Times New Roman" w:cs="Times New Roman"/>
                <w:b/>
                <w:bCs/>
                <w:color w:val="283044"/>
                <w:sz w:val="24"/>
                <w:szCs w:val="24"/>
                <w:bdr w:val="none" w:sz="0" w:space="0" w:color="auto" w:frame="1"/>
                <w:lang w:eastAsia="ru-RU"/>
              </w:rPr>
            </w:pPr>
          </w:p>
        </w:tc>
      </w:tr>
      <w:tr w:rsidR="00A91111" w:rsidTr="00A91111">
        <w:trPr>
          <w:trHeight w:val="2234"/>
        </w:trPr>
        <w:tc>
          <w:tcPr>
            <w:tcW w:w="5282" w:type="dxa"/>
          </w:tcPr>
          <w:p w:rsidR="00A91111" w:rsidRPr="00A91111" w:rsidRDefault="00A91111" w:rsidP="00A91111">
            <w:pPr>
              <w:shd w:val="clear" w:color="auto" w:fill="FFFFFF"/>
              <w:spacing w:after="390"/>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А) В.И. Ленин</w:t>
            </w:r>
            <w:r w:rsidRPr="00A91111">
              <w:rPr>
                <w:rFonts w:ascii="Times New Roman" w:eastAsia="Times New Roman" w:hAnsi="Times New Roman" w:cs="Times New Roman"/>
                <w:color w:val="283044"/>
                <w:sz w:val="24"/>
                <w:szCs w:val="24"/>
                <w:lang w:eastAsia="ru-RU"/>
              </w:rPr>
              <w:br/>
              <w:t>Б) Л.Д. Троцкий</w:t>
            </w:r>
            <w:r w:rsidRPr="00A91111">
              <w:rPr>
                <w:rFonts w:ascii="Times New Roman" w:eastAsia="Times New Roman" w:hAnsi="Times New Roman" w:cs="Times New Roman"/>
                <w:color w:val="283044"/>
                <w:sz w:val="24"/>
                <w:szCs w:val="24"/>
                <w:lang w:eastAsia="ru-RU"/>
              </w:rPr>
              <w:br/>
              <w:t>В) Ф.Э. Дзержинский</w:t>
            </w:r>
            <w:r w:rsidRPr="00A91111">
              <w:rPr>
                <w:rFonts w:ascii="Times New Roman" w:eastAsia="Times New Roman" w:hAnsi="Times New Roman" w:cs="Times New Roman"/>
                <w:color w:val="283044"/>
                <w:sz w:val="24"/>
                <w:szCs w:val="24"/>
                <w:lang w:eastAsia="ru-RU"/>
              </w:rPr>
              <w:br/>
              <w:t>Г) А.Ф. Керенский</w:t>
            </w:r>
          </w:p>
          <w:p w:rsidR="00A91111" w:rsidRDefault="00A91111" w:rsidP="00A91111">
            <w:pPr>
              <w:textAlignment w:val="baseline"/>
              <w:rPr>
                <w:rFonts w:ascii="Times New Roman" w:eastAsia="Times New Roman" w:hAnsi="Times New Roman" w:cs="Times New Roman"/>
                <w:b/>
                <w:bCs/>
                <w:color w:val="283044"/>
                <w:sz w:val="24"/>
                <w:szCs w:val="24"/>
                <w:bdr w:val="none" w:sz="0" w:space="0" w:color="auto" w:frame="1"/>
                <w:lang w:eastAsia="ru-RU"/>
              </w:rPr>
            </w:pPr>
          </w:p>
        </w:tc>
        <w:tc>
          <w:tcPr>
            <w:tcW w:w="5282" w:type="dxa"/>
          </w:tcPr>
          <w:p w:rsidR="00A91111" w:rsidRPr="00A91111" w:rsidRDefault="00A91111" w:rsidP="00A91111">
            <w:pPr>
              <w:shd w:val="clear" w:color="auto" w:fill="FFFFFF"/>
              <w:spacing w:after="390"/>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нарком просвещения</w:t>
            </w:r>
            <w:r w:rsidRPr="00A91111">
              <w:rPr>
                <w:rFonts w:ascii="Times New Roman" w:eastAsia="Times New Roman" w:hAnsi="Times New Roman" w:cs="Times New Roman"/>
                <w:color w:val="283044"/>
                <w:sz w:val="24"/>
                <w:szCs w:val="24"/>
                <w:lang w:eastAsia="ru-RU"/>
              </w:rPr>
              <w:br/>
              <w:t>2) министр-председатель Временного правительства</w:t>
            </w:r>
            <w:r w:rsidRPr="00A91111">
              <w:rPr>
                <w:rFonts w:ascii="Times New Roman" w:eastAsia="Times New Roman" w:hAnsi="Times New Roman" w:cs="Times New Roman"/>
                <w:color w:val="283044"/>
                <w:sz w:val="24"/>
                <w:szCs w:val="24"/>
                <w:lang w:eastAsia="ru-RU"/>
              </w:rPr>
              <w:br/>
              <w:t>3) председатель Совета народных комиссаров РСФСР</w:t>
            </w:r>
            <w:r w:rsidRPr="00A91111">
              <w:rPr>
                <w:rFonts w:ascii="Times New Roman" w:eastAsia="Times New Roman" w:hAnsi="Times New Roman" w:cs="Times New Roman"/>
                <w:color w:val="283044"/>
                <w:sz w:val="24"/>
                <w:szCs w:val="24"/>
                <w:lang w:eastAsia="ru-RU"/>
              </w:rPr>
              <w:br/>
              <w:t>4) председатель Реввоенсовета ре</w:t>
            </w:r>
            <w:r w:rsidRPr="00A91111">
              <w:rPr>
                <w:rFonts w:ascii="Times New Roman" w:eastAsia="Times New Roman" w:hAnsi="Times New Roman" w:cs="Times New Roman"/>
                <w:color w:val="283044"/>
                <w:sz w:val="24"/>
                <w:szCs w:val="24"/>
                <w:lang w:eastAsia="ru-RU"/>
              </w:rPr>
              <w:softHyphen/>
              <w:t>спублики; нарком по военным и морским делам</w:t>
            </w:r>
            <w:r w:rsidRPr="00A91111">
              <w:rPr>
                <w:rFonts w:ascii="Times New Roman" w:eastAsia="Times New Roman" w:hAnsi="Times New Roman" w:cs="Times New Roman"/>
                <w:color w:val="283044"/>
                <w:sz w:val="24"/>
                <w:szCs w:val="24"/>
                <w:lang w:eastAsia="ru-RU"/>
              </w:rPr>
              <w:br/>
              <w:t>5) председатель ВЧК</w:t>
            </w:r>
          </w:p>
        </w:tc>
      </w:tr>
    </w:tbl>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7.</w:t>
      </w:r>
      <w:r w:rsidRPr="00A91111">
        <w:rPr>
          <w:rFonts w:ascii="Times New Roman" w:eastAsia="Times New Roman" w:hAnsi="Times New Roman" w:cs="Times New Roman"/>
          <w:color w:val="283044"/>
          <w:sz w:val="24"/>
          <w:szCs w:val="24"/>
          <w:lang w:eastAsia="ru-RU"/>
        </w:rPr>
        <w:t> Запишите термин, о котором идёт речь.</w:t>
      </w:r>
      <w:r w:rsidRPr="00A91111">
        <w:rPr>
          <w:rFonts w:ascii="Times New Roman" w:eastAsia="Times New Roman" w:hAnsi="Times New Roman" w:cs="Times New Roman"/>
          <w:i/>
          <w:iCs/>
          <w:color w:val="283044"/>
          <w:sz w:val="24"/>
          <w:szCs w:val="24"/>
          <w:bdr w:val="none" w:sz="0" w:space="0" w:color="auto" w:frame="1"/>
          <w:lang w:eastAsia="ru-RU"/>
        </w:rPr>
        <w:t>Платежи, налагаемые на побеждённое государство в пользу победителя, называются __________.</w:t>
      </w:r>
    </w:p>
    <w:p w:rsidR="00A91111" w:rsidRPr="00A91111" w:rsidRDefault="00A91111" w:rsidP="00A91111">
      <w:pPr>
        <w:spacing w:line="420" w:lineRule="atLeast"/>
        <w:textAlignment w:val="baseline"/>
        <w:outlineLvl w:val="0"/>
        <w:rPr>
          <w:rFonts w:ascii="Times New Roman" w:eastAsia="Times New Roman" w:hAnsi="Times New Roman" w:cs="Times New Roman"/>
          <w:b/>
          <w:bCs/>
          <w:color w:val="545E76"/>
          <w:kern w:val="36"/>
          <w:sz w:val="24"/>
          <w:szCs w:val="24"/>
          <w:lang w:eastAsia="ru-RU"/>
        </w:rPr>
      </w:pPr>
      <w:r w:rsidRPr="00A91111">
        <w:rPr>
          <w:rFonts w:ascii="Times New Roman" w:eastAsia="Times New Roman" w:hAnsi="Times New Roman" w:cs="Times New Roman"/>
          <w:b/>
          <w:bCs/>
          <w:color w:val="545E76"/>
          <w:kern w:val="36"/>
          <w:sz w:val="24"/>
          <w:szCs w:val="24"/>
          <w:lang w:eastAsia="ru-RU"/>
        </w:rPr>
        <w:t xml:space="preserve">Тест по истории России Первые революционные преобразования большевиков </w:t>
      </w:r>
      <w:r>
        <w:rPr>
          <w:rFonts w:ascii="Times New Roman" w:eastAsia="Times New Roman" w:hAnsi="Times New Roman" w:cs="Times New Roman"/>
          <w:color w:val="435173"/>
          <w:sz w:val="24"/>
          <w:szCs w:val="24"/>
          <w:lang w:eastAsia="ru-RU"/>
        </w:rPr>
        <w:t>Вариант 2</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1.</w:t>
      </w:r>
      <w:r w:rsidRPr="00A91111">
        <w:rPr>
          <w:rFonts w:ascii="Times New Roman" w:eastAsia="Times New Roman" w:hAnsi="Times New Roman" w:cs="Times New Roman"/>
          <w:color w:val="283044"/>
          <w:sz w:val="24"/>
          <w:szCs w:val="24"/>
          <w:lang w:eastAsia="ru-RU"/>
        </w:rPr>
        <w:t> «Левые коммунисты» настаивали на</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заключении всеобщего демократического мира</w:t>
      </w:r>
      <w:r w:rsidRPr="00A91111">
        <w:rPr>
          <w:rFonts w:ascii="Times New Roman" w:eastAsia="Times New Roman" w:hAnsi="Times New Roman" w:cs="Times New Roman"/>
          <w:color w:val="283044"/>
          <w:sz w:val="24"/>
          <w:szCs w:val="24"/>
          <w:lang w:eastAsia="ru-RU"/>
        </w:rPr>
        <w:br/>
        <w:t>2) немедленном сепаратном мире с Германией</w:t>
      </w:r>
      <w:r w:rsidRPr="00A91111">
        <w:rPr>
          <w:rFonts w:ascii="Times New Roman" w:eastAsia="Times New Roman" w:hAnsi="Times New Roman" w:cs="Times New Roman"/>
          <w:color w:val="283044"/>
          <w:sz w:val="24"/>
          <w:szCs w:val="24"/>
          <w:lang w:eastAsia="ru-RU"/>
        </w:rPr>
        <w:br/>
        <w:t>3) продолжении революционной войны</w:t>
      </w:r>
      <w:r w:rsidRPr="00A91111">
        <w:rPr>
          <w:rFonts w:ascii="Times New Roman" w:eastAsia="Times New Roman" w:hAnsi="Times New Roman" w:cs="Times New Roman"/>
          <w:color w:val="283044"/>
          <w:sz w:val="24"/>
          <w:szCs w:val="24"/>
          <w:lang w:eastAsia="ru-RU"/>
        </w:rPr>
        <w:br/>
        <w:t>4) выполнении Россией союзнических обязательств перед Антантой</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2.</w:t>
      </w:r>
      <w:r w:rsidRPr="00A91111">
        <w:rPr>
          <w:rFonts w:ascii="Times New Roman" w:eastAsia="Times New Roman" w:hAnsi="Times New Roman" w:cs="Times New Roman"/>
          <w:color w:val="283044"/>
          <w:sz w:val="24"/>
          <w:szCs w:val="24"/>
          <w:lang w:eastAsia="ru-RU"/>
        </w:rPr>
        <w:t> Девиз на государственном гербе РСФСР в 1918 г.</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Не трудящийся да не ест</w:t>
      </w:r>
      <w:r w:rsidRPr="00A91111">
        <w:rPr>
          <w:rFonts w:ascii="Times New Roman" w:eastAsia="Times New Roman" w:hAnsi="Times New Roman" w:cs="Times New Roman"/>
          <w:color w:val="283044"/>
          <w:sz w:val="24"/>
          <w:szCs w:val="24"/>
          <w:lang w:eastAsia="ru-RU"/>
        </w:rPr>
        <w:br/>
        <w:t>2) Пролетарии всех стран, соединяйтесь!</w:t>
      </w:r>
      <w:r w:rsidRPr="00A91111">
        <w:rPr>
          <w:rFonts w:ascii="Times New Roman" w:eastAsia="Times New Roman" w:hAnsi="Times New Roman" w:cs="Times New Roman"/>
          <w:color w:val="283044"/>
          <w:sz w:val="24"/>
          <w:szCs w:val="24"/>
          <w:lang w:eastAsia="ru-RU"/>
        </w:rPr>
        <w:br/>
        <w:t>3) Вся власть Советам</w:t>
      </w:r>
      <w:r w:rsidRPr="00A91111">
        <w:rPr>
          <w:rFonts w:ascii="Times New Roman" w:eastAsia="Times New Roman" w:hAnsi="Times New Roman" w:cs="Times New Roman"/>
          <w:color w:val="283044"/>
          <w:sz w:val="24"/>
          <w:szCs w:val="24"/>
          <w:lang w:eastAsia="ru-RU"/>
        </w:rPr>
        <w:br/>
        <w:t>4) Перекуём мечи на орала</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3.</w:t>
      </w:r>
      <w:r w:rsidRPr="00A91111">
        <w:rPr>
          <w:rFonts w:ascii="Times New Roman" w:eastAsia="Times New Roman" w:hAnsi="Times New Roman" w:cs="Times New Roman"/>
          <w:color w:val="283044"/>
          <w:sz w:val="24"/>
          <w:szCs w:val="24"/>
          <w:lang w:eastAsia="ru-RU"/>
        </w:rPr>
        <w:t> К 1918 г. относится</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провозглашение России республикой</w:t>
      </w:r>
      <w:r w:rsidRPr="00A91111">
        <w:rPr>
          <w:rFonts w:ascii="Times New Roman" w:eastAsia="Times New Roman" w:hAnsi="Times New Roman" w:cs="Times New Roman"/>
          <w:color w:val="283044"/>
          <w:sz w:val="24"/>
          <w:szCs w:val="24"/>
          <w:lang w:eastAsia="ru-RU"/>
        </w:rPr>
        <w:br/>
        <w:t>2) подписание Портсмутского мирного договора</w:t>
      </w:r>
      <w:r w:rsidRPr="00A91111">
        <w:rPr>
          <w:rFonts w:ascii="Times New Roman" w:eastAsia="Times New Roman" w:hAnsi="Times New Roman" w:cs="Times New Roman"/>
          <w:color w:val="283044"/>
          <w:sz w:val="24"/>
          <w:szCs w:val="24"/>
          <w:lang w:eastAsia="ru-RU"/>
        </w:rPr>
        <w:br/>
        <w:t>3) Декрет об отделении церкви от государства и школы от церкви</w:t>
      </w:r>
      <w:r w:rsidRPr="00A91111">
        <w:rPr>
          <w:rFonts w:ascii="Times New Roman" w:eastAsia="Times New Roman" w:hAnsi="Times New Roman" w:cs="Times New Roman"/>
          <w:color w:val="283044"/>
          <w:sz w:val="24"/>
          <w:szCs w:val="24"/>
          <w:lang w:eastAsia="ru-RU"/>
        </w:rPr>
        <w:br/>
        <w:t>4) Декрет о земле</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4.</w:t>
      </w:r>
      <w:r w:rsidRPr="00A91111">
        <w:rPr>
          <w:rFonts w:ascii="Times New Roman" w:eastAsia="Times New Roman" w:hAnsi="Times New Roman" w:cs="Times New Roman"/>
          <w:color w:val="283044"/>
          <w:sz w:val="24"/>
          <w:szCs w:val="24"/>
          <w:lang w:eastAsia="ru-RU"/>
        </w:rPr>
        <w:t> Расположите исторические события в хронологической последовательности.</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роспуск Учредительного собрания</w:t>
      </w:r>
      <w:r w:rsidRPr="00A91111">
        <w:rPr>
          <w:rFonts w:ascii="Times New Roman" w:eastAsia="Times New Roman" w:hAnsi="Times New Roman" w:cs="Times New Roman"/>
          <w:color w:val="283044"/>
          <w:sz w:val="24"/>
          <w:szCs w:val="24"/>
          <w:lang w:eastAsia="ru-RU"/>
        </w:rPr>
        <w:br/>
        <w:t>2) взятие власти большевиками</w:t>
      </w:r>
      <w:r w:rsidRPr="00A91111">
        <w:rPr>
          <w:rFonts w:ascii="Times New Roman" w:eastAsia="Times New Roman" w:hAnsi="Times New Roman" w:cs="Times New Roman"/>
          <w:color w:val="283044"/>
          <w:sz w:val="24"/>
          <w:szCs w:val="24"/>
          <w:lang w:eastAsia="ru-RU"/>
        </w:rPr>
        <w:br/>
        <w:t>3) создание первого советского правительства</w:t>
      </w:r>
      <w:r w:rsidRPr="00A91111">
        <w:rPr>
          <w:rFonts w:ascii="Times New Roman" w:eastAsia="Times New Roman" w:hAnsi="Times New Roman" w:cs="Times New Roman"/>
          <w:color w:val="283044"/>
          <w:sz w:val="24"/>
          <w:szCs w:val="24"/>
          <w:lang w:eastAsia="ru-RU"/>
        </w:rPr>
        <w:br/>
        <w:t>4) созыв I Государственной думы в России</w:t>
      </w:r>
      <w:r w:rsidRPr="00A91111">
        <w:rPr>
          <w:rFonts w:ascii="Times New Roman" w:eastAsia="Times New Roman" w:hAnsi="Times New Roman" w:cs="Times New Roman"/>
          <w:color w:val="283044"/>
          <w:sz w:val="24"/>
          <w:szCs w:val="24"/>
          <w:lang w:eastAsia="ru-RU"/>
        </w:rPr>
        <w:br/>
        <w:t>5) кризисы Временного правительства</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5.</w:t>
      </w:r>
      <w:r w:rsidRPr="00A91111">
        <w:rPr>
          <w:rFonts w:ascii="Times New Roman" w:eastAsia="Times New Roman" w:hAnsi="Times New Roman" w:cs="Times New Roman"/>
          <w:color w:val="283044"/>
          <w:sz w:val="24"/>
          <w:szCs w:val="24"/>
          <w:lang w:eastAsia="ru-RU"/>
        </w:rPr>
        <w:t> Какие </w:t>
      </w:r>
      <w:r w:rsidRPr="00A91111">
        <w:rPr>
          <w:rFonts w:ascii="Times New Roman" w:eastAsia="Times New Roman" w:hAnsi="Times New Roman" w:cs="Times New Roman"/>
          <w:b/>
          <w:bCs/>
          <w:color w:val="283044"/>
          <w:sz w:val="24"/>
          <w:szCs w:val="24"/>
          <w:bdr w:val="none" w:sz="0" w:space="0" w:color="auto" w:frame="1"/>
          <w:lang w:eastAsia="ru-RU"/>
        </w:rPr>
        <w:t>три</w:t>
      </w:r>
      <w:r w:rsidRPr="00A91111">
        <w:rPr>
          <w:rFonts w:ascii="Times New Roman" w:eastAsia="Times New Roman" w:hAnsi="Times New Roman" w:cs="Times New Roman"/>
          <w:color w:val="283044"/>
          <w:sz w:val="24"/>
          <w:szCs w:val="24"/>
          <w:lang w:eastAsia="ru-RU"/>
        </w:rPr>
        <w:t> события из перечисленных относятся к 1917 г.? Запишите цифры, под которыми они указаны.</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отречение Николая II от престола</w:t>
      </w:r>
      <w:r w:rsidRPr="00A91111">
        <w:rPr>
          <w:rFonts w:ascii="Times New Roman" w:eastAsia="Times New Roman" w:hAnsi="Times New Roman" w:cs="Times New Roman"/>
          <w:color w:val="283044"/>
          <w:sz w:val="24"/>
          <w:szCs w:val="24"/>
          <w:lang w:eastAsia="ru-RU"/>
        </w:rPr>
        <w:br/>
        <w:t>2) Сараевское убийство</w:t>
      </w:r>
      <w:r w:rsidRPr="00A91111">
        <w:rPr>
          <w:rFonts w:ascii="Times New Roman" w:eastAsia="Times New Roman" w:hAnsi="Times New Roman" w:cs="Times New Roman"/>
          <w:color w:val="283044"/>
          <w:sz w:val="24"/>
          <w:szCs w:val="24"/>
          <w:lang w:eastAsia="ru-RU"/>
        </w:rPr>
        <w:br/>
        <w:t>3) создание ВЧК</w:t>
      </w:r>
      <w:r w:rsidRPr="00A91111">
        <w:rPr>
          <w:rFonts w:ascii="Times New Roman" w:eastAsia="Times New Roman" w:hAnsi="Times New Roman" w:cs="Times New Roman"/>
          <w:color w:val="283044"/>
          <w:sz w:val="24"/>
          <w:szCs w:val="24"/>
          <w:lang w:eastAsia="ru-RU"/>
        </w:rPr>
        <w:br/>
        <w:t>4) принятие первой Конституции РСФСР</w:t>
      </w:r>
      <w:r w:rsidRPr="00A91111">
        <w:rPr>
          <w:rFonts w:ascii="Times New Roman" w:eastAsia="Times New Roman" w:hAnsi="Times New Roman" w:cs="Times New Roman"/>
          <w:color w:val="283044"/>
          <w:sz w:val="24"/>
          <w:szCs w:val="24"/>
          <w:lang w:eastAsia="ru-RU"/>
        </w:rPr>
        <w:br/>
        <w:t>5) Брусиловский прорыв</w:t>
      </w:r>
      <w:r w:rsidRPr="00A91111">
        <w:rPr>
          <w:rFonts w:ascii="Times New Roman" w:eastAsia="Times New Roman" w:hAnsi="Times New Roman" w:cs="Times New Roman"/>
          <w:color w:val="283044"/>
          <w:sz w:val="24"/>
          <w:szCs w:val="24"/>
          <w:lang w:eastAsia="ru-RU"/>
        </w:rPr>
        <w:br/>
        <w:t>6) вооруженное восстание в Петрограде</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6.</w:t>
      </w:r>
      <w:r w:rsidRPr="00A91111">
        <w:rPr>
          <w:rFonts w:ascii="Times New Roman" w:eastAsia="Times New Roman" w:hAnsi="Times New Roman" w:cs="Times New Roman"/>
          <w:color w:val="283044"/>
          <w:sz w:val="24"/>
          <w:szCs w:val="24"/>
          <w:lang w:eastAsia="ru-RU"/>
        </w:rPr>
        <w:t> Установите соответствие между аббревиатурами и сферами, к которым они относятся.</w:t>
      </w:r>
    </w:p>
    <w:tbl>
      <w:tblPr>
        <w:tblStyle w:val="a8"/>
        <w:tblW w:w="0" w:type="auto"/>
        <w:tblLook w:val="04A0" w:firstRow="1" w:lastRow="0" w:firstColumn="1" w:lastColumn="0" w:noHBand="0" w:noVBand="1"/>
      </w:tblPr>
      <w:tblGrid>
        <w:gridCol w:w="5169"/>
        <w:gridCol w:w="5169"/>
      </w:tblGrid>
      <w:tr w:rsidR="00A91111" w:rsidTr="00A91111">
        <w:tc>
          <w:tcPr>
            <w:tcW w:w="5282" w:type="dxa"/>
          </w:tcPr>
          <w:p w:rsidR="00A91111" w:rsidRPr="00A91111" w:rsidRDefault="00A91111" w:rsidP="00A91111">
            <w:pPr>
              <w:shd w:val="clear" w:color="auto" w:fill="FFFFFF"/>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Аббревиатуры</w:t>
            </w:r>
          </w:p>
        </w:tc>
        <w:tc>
          <w:tcPr>
            <w:tcW w:w="5282" w:type="dxa"/>
          </w:tcPr>
          <w:p w:rsidR="00A91111" w:rsidRPr="00A91111" w:rsidRDefault="00A91111" w:rsidP="00A91111">
            <w:pPr>
              <w:shd w:val="clear" w:color="auto" w:fill="FFFFFF"/>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Сферы</w:t>
            </w:r>
          </w:p>
        </w:tc>
      </w:tr>
      <w:tr w:rsidR="00A91111" w:rsidTr="00A91111">
        <w:trPr>
          <w:trHeight w:val="1655"/>
        </w:trPr>
        <w:tc>
          <w:tcPr>
            <w:tcW w:w="5282" w:type="dxa"/>
          </w:tcPr>
          <w:p w:rsidR="00A91111" w:rsidRPr="00A91111" w:rsidRDefault="00A91111" w:rsidP="00A91111">
            <w:pPr>
              <w:shd w:val="clear" w:color="auto" w:fill="FFFFFF"/>
              <w:spacing w:after="390"/>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А) СНК</w:t>
            </w:r>
            <w:r w:rsidRPr="00A91111">
              <w:rPr>
                <w:rFonts w:ascii="Times New Roman" w:eastAsia="Times New Roman" w:hAnsi="Times New Roman" w:cs="Times New Roman"/>
                <w:color w:val="283044"/>
                <w:sz w:val="24"/>
                <w:szCs w:val="24"/>
                <w:lang w:eastAsia="ru-RU"/>
              </w:rPr>
              <w:br/>
              <w:t>Б) ВЧК</w:t>
            </w:r>
            <w:r w:rsidRPr="00A91111">
              <w:rPr>
                <w:rFonts w:ascii="Times New Roman" w:eastAsia="Times New Roman" w:hAnsi="Times New Roman" w:cs="Times New Roman"/>
                <w:color w:val="283044"/>
                <w:sz w:val="24"/>
                <w:szCs w:val="24"/>
                <w:lang w:eastAsia="ru-RU"/>
              </w:rPr>
              <w:br/>
              <w:t>В) РККА</w:t>
            </w:r>
            <w:r w:rsidRPr="00A91111">
              <w:rPr>
                <w:rFonts w:ascii="Times New Roman" w:eastAsia="Times New Roman" w:hAnsi="Times New Roman" w:cs="Times New Roman"/>
                <w:color w:val="283044"/>
                <w:sz w:val="24"/>
                <w:szCs w:val="24"/>
                <w:lang w:eastAsia="ru-RU"/>
              </w:rPr>
              <w:br/>
              <w:t>Г) РСФСР</w:t>
            </w:r>
          </w:p>
        </w:tc>
        <w:tc>
          <w:tcPr>
            <w:tcW w:w="5282" w:type="dxa"/>
          </w:tcPr>
          <w:p w:rsidR="00A91111" w:rsidRPr="00A91111" w:rsidRDefault="00A91111" w:rsidP="00A91111">
            <w:pPr>
              <w:shd w:val="clear" w:color="auto" w:fill="FFFFFF"/>
              <w:spacing w:after="390"/>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государственное строительство</w:t>
            </w:r>
            <w:r w:rsidRPr="00A91111">
              <w:rPr>
                <w:rFonts w:ascii="Times New Roman" w:eastAsia="Times New Roman" w:hAnsi="Times New Roman" w:cs="Times New Roman"/>
                <w:color w:val="283044"/>
                <w:sz w:val="24"/>
                <w:szCs w:val="24"/>
                <w:lang w:eastAsia="ru-RU"/>
              </w:rPr>
              <w:br/>
              <w:t>2) образование</w:t>
            </w:r>
            <w:r w:rsidRPr="00A91111">
              <w:rPr>
                <w:rFonts w:ascii="Times New Roman" w:eastAsia="Times New Roman" w:hAnsi="Times New Roman" w:cs="Times New Roman"/>
                <w:color w:val="283044"/>
                <w:sz w:val="24"/>
                <w:szCs w:val="24"/>
                <w:lang w:eastAsia="ru-RU"/>
              </w:rPr>
              <w:br/>
              <w:t>3) власть и управление</w:t>
            </w:r>
            <w:r w:rsidRPr="00A91111">
              <w:rPr>
                <w:rFonts w:ascii="Times New Roman" w:eastAsia="Times New Roman" w:hAnsi="Times New Roman" w:cs="Times New Roman"/>
                <w:color w:val="283044"/>
                <w:sz w:val="24"/>
                <w:szCs w:val="24"/>
                <w:lang w:eastAsia="ru-RU"/>
              </w:rPr>
              <w:br/>
              <w:t>4) борьба с контрреволюцией и сабо</w:t>
            </w:r>
            <w:r w:rsidRPr="00A91111">
              <w:rPr>
                <w:rFonts w:ascii="Times New Roman" w:eastAsia="Times New Roman" w:hAnsi="Times New Roman" w:cs="Times New Roman"/>
                <w:color w:val="283044"/>
                <w:sz w:val="24"/>
                <w:szCs w:val="24"/>
                <w:lang w:eastAsia="ru-RU"/>
              </w:rPr>
              <w:softHyphen/>
              <w:t>тажем</w:t>
            </w:r>
            <w:r w:rsidRPr="00A91111">
              <w:rPr>
                <w:rFonts w:ascii="Times New Roman" w:eastAsia="Times New Roman" w:hAnsi="Times New Roman" w:cs="Times New Roman"/>
                <w:color w:val="283044"/>
                <w:sz w:val="24"/>
                <w:szCs w:val="24"/>
                <w:lang w:eastAsia="ru-RU"/>
              </w:rPr>
              <w:br/>
              <w:t>5) военное строительство; создание вооружённых сил</w:t>
            </w:r>
          </w:p>
        </w:tc>
      </w:tr>
    </w:tbl>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7.</w:t>
      </w:r>
      <w:r w:rsidRPr="00A91111">
        <w:rPr>
          <w:rFonts w:ascii="Times New Roman" w:eastAsia="Times New Roman" w:hAnsi="Times New Roman" w:cs="Times New Roman"/>
          <w:color w:val="283044"/>
          <w:sz w:val="24"/>
          <w:szCs w:val="24"/>
          <w:lang w:eastAsia="ru-RU"/>
        </w:rPr>
        <w:t> Запишите термин, о котором идёт речь.</w:t>
      </w:r>
      <w:r>
        <w:rPr>
          <w:rFonts w:ascii="Times New Roman" w:eastAsia="Times New Roman" w:hAnsi="Times New Roman" w:cs="Times New Roman"/>
          <w:color w:val="283044"/>
          <w:sz w:val="24"/>
          <w:szCs w:val="24"/>
          <w:lang w:eastAsia="ru-RU"/>
        </w:rPr>
        <w:t xml:space="preserve"> </w:t>
      </w:r>
      <w:r w:rsidRPr="00A91111">
        <w:rPr>
          <w:rFonts w:ascii="Times New Roman" w:eastAsia="Times New Roman" w:hAnsi="Times New Roman" w:cs="Times New Roman"/>
          <w:i/>
          <w:iCs/>
          <w:color w:val="283044"/>
          <w:sz w:val="24"/>
          <w:szCs w:val="24"/>
          <w:bdr w:val="none" w:sz="0" w:space="0" w:color="auto" w:frame="1"/>
          <w:lang w:eastAsia="ru-RU"/>
        </w:rPr>
        <w:t>Насильственное противоправное присоединение каким-ли</w:t>
      </w:r>
      <w:r w:rsidRPr="00A91111">
        <w:rPr>
          <w:rFonts w:ascii="Times New Roman" w:eastAsia="Times New Roman" w:hAnsi="Times New Roman" w:cs="Times New Roman"/>
          <w:i/>
          <w:iCs/>
          <w:color w:val="283044"/>
          <w:sz w:val="24"/>
          <w:szCs w:val="24"/>
          <w:bdr w:val="none" w:sz="0" w:space="0" w:color="auto" w:frame="1"/>
          <w:lang w:eastAsia="ru-RU"/>
        </w:rPr>
        <w:softHyphen/>
        <w:t>бо государством всей или части территории другого государства называется __________.</w:t>
      </w:r>
    </w:p>
    <w:p w:rsidR="00A91111" w:rsidRDefault="00A91111" w:rsidP="00A91111">
      <w:pPr>
        <w:spacing w:after="0" w:line="240" w:lineRule="auto"/>
        <w:rPr>
          <w:rFonts w:ascii="Times New Roman" w:hAnsi="Times New Roman" w:cs="Times New Roman"/>
          <w:b/>
          <w:sz w:val="24"/>
          <w:szCs w:val="24"/>
        </w:rPr>
      </w:pPr>
      <w:r>
        <w:rPr>
          <w:rFonts w:ascii="Times New Roman" w:hAnsi="Times New Roman" w:cs="Times New Roman"/>
          <w:b/>
          <w:sz w:val="24"/>
          <w:szCs w:val="24"/>
        </w:rPr>
        <w:t>ОТВЕТЫ:</w:t>
      </w:r>
    </w:p>
    <w:tbl>
      <w:tblPr>
        <w:tblStyle w:val="a8"/>
        <w:tblW w:w="0" w:type="auto"/>
        <w:tblLook w:val="04A0" w:firstRow="1" w:lastRow="0" w:firstColumn="1" w:lastColumn="0" w:noHBand="0" w:noVBand="1"/>
      </w:tblPr>
      <w:tblGrid>
        <w:gridCol w:w="1298"/>
        <w:gridCol w:w="1283"/>
        <w:gridCol w:w="1283"/>
        <w:gridCol w:w="1283"/>
        <w:gridCol w:w="1302"/>
        <w:gridCol w:w="1293"/>
        <w:gridCol w:w="1297"/>
        <w:gridCol w:w="1299"/>
      </w:tblGrid>
      <w:tr w:rsidR="00A91111" w:rsidTr="00A91111">
        <w:tc>
          <w:tcPr>
            <w:tcW w:w="1320" w:type="dxa"/>
          </w:tcPr>
          <w:p w:rsidR="00A91111" w:rsidRDefault="00A91111" w:rsidP="00A91111">
            <w:pPr>
              <w:rPr>
                <w:rFonts w:ascii="Times New Roman" w:hAnsi="Times New Roman" w:cs="Times New Roman"/>
                <w:b/>
                <w:sz w:val="24"/>
                <w:szCs w:val="24"/>
              </w:rPr>
            </w:pP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1</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2</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4</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5</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6</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7</w:t>
            </w:r>
          </w:p>
        </w:tc>
      </w:tr>
      <w:tr w:rsidR="00A91111" w:rsidTr="00A91111">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Вар1</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2</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25143</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245</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3452</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Контрибуция</w:t>
            </w:r>
          </w:p>
        </w:tc>
      </w:tr>
      <w:tr w:rsidR="00A91111" w:rsidTr="00A91111">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Вар2</w:t>
            </w:r>
          </w:p>
        </w:tc>
        <w:tc>
          <w:tcPr>
            <w:tcW w:w="1320"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0"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2</w:t>
            </w:r>
          </w:p>
        </w:tc>
        <w:tc>
          <w:tcPr>
            <w:tcW w:w="1320"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1"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45231</w:t>
            </w:r>
          </w:p>
        </w:tc>
        <w:tc>
          <w:tcPr>
            <w:tcW w:w="1321"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136</w:t>
            </w:r>
          </w:p>
        </w:tc>
        <w:tc>
          <w:tcPr>
            <w:tcW w:w="1321"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3451</w:t>
            </w:r>
          </w:p>
        </w:tc>
        <w:tc>
          <w:tcPr>
            <w:tcW w:w="1321"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Аннексия</w:t>
            </w:r>
          </w:p>
        </w:tc>
      </w:tr>
    </w:tbl>
    <w:p w:rsidR="00F83B70" w:rsidRPr="00B225C4" w:rsidRDefault="00B225C4" w:rsidP="00B225C4">
      <w:pPr>
        <w:spacing w:after="0" w:line="23" w:lineRule="atLeast"/>
        <w:ind w:firstLine="236"/>
        <w:jc w:val="both"/>
        <w:rPr>
          <w:rFonts w:ascii="Times New Roman" w:hAnsi="Times New Roman" w:cs="Times New Roman"/>
          <w:b/>
          <w:sz w:val="24"/>
          <w:szCs w:val="24"/>
        </w:rPr>
      </w:pPr>
      <w:r w:rsidRPr="00B225C4">
        <w:rPr>
          <w:rFonts w:ascii="Times New Roman" w:hAnsi="Times New Roman" w:cs="Times New Roman"/>
          <w:b/>
          <w:sz w:val="24"/>
          <w:szCs w:val="24"/>
        </w:rPr>
        <w:t xml:space="preserve">     </w:t>
      </w:r>
      <w:r>
        <w:rPr>
          <w:rFonts w:ascii="Times New Roman" w:hAnsi="Times New Roman" w:cs="Times New Roman"/>
          <w:b/>
          <w:sz w:val="24"/>
          <w:szCs w:val="24"/>
          <w:u w:val="single"/>
        </w:rPr>
        <w:t xml:space="preserve"> </w:t>
      </w:r>
      <w:r w:rsidRPr="00B225C4">
        <w:rPr>
          <w:rFonts w:ascii="Times New Roman" w:hAnsi="Times New Roman" w:cs="Times New Roman"/>
          <w:b/>
          <w:sz w:val="24"/>
          <w:szCs w:val="24"/>
          <w:u w:val="single"/>
        </w:rPr>
        <w:t>Тема 1.9</w:t>
      </w:r>
      <w:r w:rsidRPr="00B225C4">
        <w:rPr>
          <w:rFonts w:ascii="Times New Roman" w:hAnsi="Times New Roman" w:cs="Times New Roman"/>
          <w:b/>
          <w:sz w:val="24"/>
          <w:szCs w:val="24"/>
        </w:rPr>
        <w:t xml:space="preserve"> Причины и эт</w:t>
      </w:r>
      <w:r>
        <w:rPr>
          <w:rFonts w:ascii="Times New Roman" w:hAnsi="Times New Roman" w:cs="Times New Roman"/>
          <w:b/>
          <w:sz w:val="24"/>
          <w:szCs w:val="24"/>
        </w:rPr>
        <w:t xml:space="preserve">апы Гражданской войны в России. Тестовое задание в картах </w:t>
      </w:r>
    </w:p>
    <w:p w:rsidR="00B225C4" w:rsidRPr="00B225C4" w:rsidRDefault="00B225C4" w:rsidP="00B225C4">
      <w:pPr>
        <w:spacing w:after="0" w:line="240" w:lineRule="auto"/>
        <w:rPr>
          <w:rFonts w:ascii="Times New Roman" w:hAnsi="Times New Roman" w:cs="Times New Roman"/>
          <w:b/>
          <w:sz w:val="24"/>
          <w:szCs w:val="24"/>
        </w:rPr>
      </w:pPr>
    </w:p>
    <w:tbl>
      <w:tblPr>
        <w:tblStyle w:val="a8"/>
        <w:tblW w:w="0" w:type="auto"/>
        <w:tblInd w:w="720" w:type="dxa"/>
        <w:tblLook w:val="04A0" w:firstRow="1" w:lastRow="0" w:firstColumn="1" w:lastColumn="0" w:noHBand="0" w:noVBand="1"/>
      </w:tblPr>
      <w:tblGrid>
        <w:gridCol w:w="341"/>
        <w:gridCol w:w="6836"/>
        <w:gridCol w:w="2441"/>
      </w:tblGrid>
      <w:tr w:rsidR="00B225C4" w:rsidTr="008349F0">
        <w:tc>
          <w:tcPr>
            <w:tcW w:w="342" w:type="dxa"/>
          </w:tcPr>
          <w:p w:rsidR="00B225C4" w:rsidRDefault="00B225C4" w:rsidP="001F7E2C">
            <w:pPr>
              <w:pStyle w:val="a3"/>
              <w:ind w:left="0"/>
              <w:rPr>
                <w:rFonts w:ascii="Times New Roman" w:hAnsi="Times New Roman" w:cs="Times New Roman"/>
                <w:b/>
                <w:sz w:val="24"/>
                <w:szCs w:val="24"/>
              </w:rPr>
            </w:pPr>
            <w:r>
              <w:rPr>
                <w:rFonts w:ascii="Times New Roman" w:hAnsi="Times New Roman" w:cs="Times New Roman"/>
                <w:b/>
                <w:sz w:val="24"/>
                <w:szCs w:val="24"/>
              </w:rPr>
              <w:t>1</w:t>
            </w:r>
          </w:p>
        </w:tc>
        <w:tc>
          <w:tcPr>
            <w:tcW w:w="6843" w:type="dxa"/>
          </w:tcPr>
          <w:p w:rsidR="00B225C4" w:rsidRDefault="00B225C4" w:rsidP="001F7E2C">
            <w:pPr>
              <w:pStyle w:val="a3"/>
              <w:ind w:left="0"/>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2037657E" wp14:editId="083D5DA1">
                  <wp:extent cx="4171950" cy="2781300"/>
                  <wp:effectExtent l="0" t="0" r="0" b="0"/>
                  <wp:docPr id="34" name="Рисунок 34" descr="https://hist-oge.sdamgia.ru/get_file?id=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st-oge.sdamgia.ru/get_file?id=139"/>
                          <pic:cNvPicPr>
                            <a:picLocks noChangeAspect="1" noChangeArrowheads="1"/>
                          </pic:cNvPicPr>
                        </pic:nvPicPr>
                        <pic:blipFill>
                          <a:blip r:embed="rId29" cstate="print"/>
                          <a:srcRect/>
                          <a:stretch>
                            <a:fillRect/>
                          </a:stretch>
                        </pic:blipFill>
                        <pic:spPr bwMode="auto">
                          <a:xfrm>
                            <a:off x="0" y="0"/>
                            <a:ext cx="4184799" cy="2789866"/>
                          </a:xfrm>
                          <a:prstGeom prst="rect">
                            <a:avLst/>
                          </a:prstGeom>
                          <a:noFill/>
                          <a:ln w="9525">
                            <a:noFill/>
                            <a:miter lim="800000"/>
                            <a:headEnd/>
                            <a:tailEnd/>
                          </a:ln>
                        </pic:spPr>
                      </pic:pic>
                    </a:graphicData>
                  </a:graphic>
                </wp:inline>
              </w:drawing>
            </w:r>
          </w:p>
        </w:tc>
        <w:tc>
          <w:tcPr>
            <w:tcW w:w="2659" w:type="dxa"/>
          </w:tcPr>
          <w:p w:rsidR="00B225C4" w:rsidRPr="00466B22" w:rsidRDefault="00B225C4" w:rsidP="00B225C4">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На карте изоб</w:t>
            </w:r>
            <w:r w:rsidRPr="00466B22">
              <w:rPr>
                <w:rFonts w:ascii="Verdana" w:eastAsia="Times New Roman" w:hAnsi="Verdana" w:cs="Times New Roman"/>
                <w:color w:val="000000"/>
                <w:sz w:val="18"/>
                <w:szCs w:val="18"/>
                <w:lang w:eastAsia="ru-RU"/>
              </w:rPr>
              <w:softHyphen/>
              <w:t>ра</w:t>
            </w:r>
            <w:r w:rsidRPr="00466B22">
              <w:rPr>
                <w:rFonts w:ascii="Verdana" w:eastAsia="Times New Roman" w:hAnsi="Verdana" w:cs="Times New Roman"/>
                <w:color w:val="000000"/>
                <w:sz w:val="18"/>
                <w:szCs w:val="18"/>
                <w:lang w:eastAsia="ru-RU"/>
              </w:rPr>
              <w:softHyphen/>
              <w:t>же</w:t>
            </w:r>
            <w:r w:rsidRPr="00466B22">
              <w:rPr>
                <w:rFonts w:ascii="Verdana" w:eastAsia="Times New Roman" w:hAnsi="Verdana" w:cs="Times New Roman"/>
                <w:color w:val="000000"/>
                <w:sz w:val="18"/>
                <w:szCs w:val="18"/>
                <w:lang w:eastAsia="ru-RU"/>
              </w:rPr>
              <w:softHyphen/>
              <w:t>на об</w:t>
            </w:r>
            <w:r w:rsidRPr="00466B22">
              <w:rPr>
                <w:rFonts w:ascii="Verdana" w:eastAsia="Times New Roman" w:hAnsi="Verdana" w:cs="Times New Roman"/>
                <w:color w:val="000000"/>
                <w:sz w:val="18"/>
                <w:szCs w:val="18"/>
                <w:lang w:eastAsia="ru-RU"/>
              </w:rPr>
              <w:softHyphen/>
              <w:t>ста</w:t>
            </w:r>
            <w:r w:rsidRPr="00466B22">
              <w:rPr>
                <w:rFonts w:ascii="Verdana" w:eastAsia="Times New Roman" w:hAnsi="Verdana" w:cs="Times New Roman"/>
                <w:color w:val="000000"/>
                <w:sz w:val="18"/>
                <w:szCs w:val="18"/>
                <w:lang w:eastAsia="ru-RU"/>
              </w:rPr>
              <w:softHyphen/>
              <w:t>нов</w:t>
            </w:r>
            <w:r w:rsidRPr="00466B22">
              <w:rPr>
                <w:rFonts w:ascii="Verdana" w:eastAsia="Times New Roman" w:hAnsi="Verdana" w:cs="Times New Roman"/>
                <w:color w:val="000000"/>
                <w:sz w:val="18"/>
                <w:szCs w:val="18"/>
                <w:lang w:eastAsia="ru-RU"/>
              </w:rPr>
              <w:softHyphen/>
              <w:t>ка на фрон</w:t>
            </w:r>
            <w:r w:rsidRPr="00466B22">
              <w:rPr>
                <w:rFonts w:ascii="Verdana" w:eastAsia="Times New Roman" w:hAnsi="Verdana" w:cs="Times New Roman"/>
                <w:color w:val="000000"/>
                <w:sz w:val="18"/>
                <w:szCs w:val="18"/>
                <w:lang w:eastAsia="ru-RU"/>
              </w:rPr>
              <w:softHyphen/>
              <w:t>тах Граж</w:t>
            </w:r>
            <w:r w:rsidRPr="00466B22">
              <w:rPr>
                <w:rFonts w:ascii="Verdana" w:eastAsia="Times New Roman" w:hAnsi="Verdana" w:cs="Times New Roman"/>
                <w:color w:val="000000"/>
                <w:sz w:val="18"/>
                <w:szCs w:val="18"/>
                <w:lang w:eastAsia="ru-RU"/>
              </w:rPr>
              <w:softHyphen/>
              <w:t>дан</w:t>
            </w:r>
            <w:r w:rsidRPr="00466B22">
              <w:rPr>
                <w:rFonts w:ascii="Verdana" w:eastAsia="Times New Roman" w:hAnsi="Verdana" w:cs="Times New Roman"/>
                <w:color w:val="000000"/>
                <w:sz w:val="18"/>
                <w:szCs w:val="18"/>
                <w:lang w:eastAsia="ru-RU"/>
              </w:rPr>
              <w:softHyphen/>
              <w:t>ской войны в</w:t>
            </w:r>
          </w:p>
          <w:p w:rsidR="00B225C4" w:rsidRPr="00466B22" w:rsidRDefault="00B225C4" w:rsidP="00B225C4">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1918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1919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1920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4) 1922 г.</w:t>
            </w:r>
          </w:p>
          <w:p w:rsidR="00B225C4" w:rsidRDefault="00B225C4" w:rsidP="001F7E2C">
            <w:pPr>
              <w:pStyle w:val="a3"/>
              <w:ind w:left="0"/>
              <w:rPr>
                <w:rFonts w:ascii="Times New Roman" w:hAnsi="Times New Roman" w:cs="Times New Roman"/>
                <w:b/>
                <w:sz w:val="24"/>
                <w:szCs w:val="24"/>
              </w:rPr>
            </w:pPr>
          </w:p>
        </w:tc>
      </w:tr>
      <w:tr w:rsidR="00B225C4" w:rsidTr="008349F0">
        <w:tc>
          <w:tcPr>
            <w:tcW w:w="342" w:type="dxa"/>
          </w:tcPr>
          <w:p w:rsidR="00B225C4" w:rsidRDefault="00B225C4" w:rsidP="001F7E2C">
            <w:pPr>
              <w:pStyle w:val="a3"/>
              <w:ind w:left="0"/>
              <w:rPr>
                <w:rFonts w:ascii="Times New Roman" w:hAnsi="Times New Roman" w:cs="Times New Roman"/>
                <w:b/>
                <w:sz w:val="24"/>
                <w:szCs w:val="24"/>
              </w:rPr>
            </w:pPr>
            <w:r>
              <w:rPr>
                <w:rFonts w:ascii="Times New Roman" w:hAnsi="Times New Roman" w:cs="Times New Roman"/>
                <w:b/>
                <w:sz w:val="24"/>
                <w:szCs w:val="24"/>
              </w:rPr>
              <w:t>2</w:t>
            </w:r>
          </w:p>
        </w:tc>
        <w:tc>
          <w:tcPr>
            <w:tcW w:w="6843" w:type="dxa"/>
          </w:tcPr>
          <w:p w:rsidR="00B225C4" w:rsidRDefault="00B225C4" w:rsidP="001F7E2C">
            <w:pPr>
              <w:pStyle w:val="a3"/>
              <w:ind w:left="0"/>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6444B2CC" wp14:editId="3A8C21DD">
                  <wp:extent cx="4113530" cy="3209925"/>
                  <wp:effectExtent l="0" t="0" r="0" b="0"/>
                  <wp:docPr id="35" name="Рисунок 35" descr="https://hist-oge.sdamgia.ru/get_file?id=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ist-oge.sdamgia.ru/get_file?id=145"/>
                          <pic:cNvPicPr>
                            <a:picLocks noChangeAspect="1" noChangeArrowheads="1"/>
                          </pic:cNvPicPr>
                        </pic:nvPicPr>
                        <pic:blipFill>
                          <a:blip r:embed="rId30" cstate="print"/>
                          <a:srcRect/>
                          <a:stretch>
                            <a:fillRect/>
                          </a:stretch>
                        </pic:blipFill>
                        <pic:spPr bwMode="auto">
                          <a:xfrm>
                            <a:off x="0" y="0"/>
                            <a:ext cx="4140233" cy="3230762"/>
                          </a:xfrm>
                          <a:prstGeom prst="rect">
                            <a:avLst/>
                          </a:prstGeom>
                          <a:noFill/>
                          <a:ln w="9525">
                            <a:noFill/>
                            <a:miter lim="800000"/>
                            <a:headEnd/>
                            <a:tailEnd/>
                          </a:ln>
                        </pic:spPr>
                      </pic:pic>
                    </a:graphicData>
                  </a:graphic>
                </wp:inline>
              </w:drawing>
            </w:r>
          </w:p>
        </w:tc>
        <w:tc>
          <w:tcPr>
            <w:tcW w:w="2659" w:type="dxa"/>
          </w:tcPr>
          <w:p w:rsidR="00B225C4" w:rsidRPr="00466B22" w:rsidRDefault="00B225C4" w:rsidP="00B225C4">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На карте изоб</w:t>
            </w:r>
            <w:r w:rsidRPr="00466B22">
              <w:rPr>
                <w:rFonts w:ascii="Verdana" w:eastAsia="Times New Roman" w:hAnsi="Verdana" w:cs="Times New Roman"/>
                <w:color w:val="000000"/>
                <w:sz w:val="18"/>
                <w:szCs w:val="18"/>
                <w:lang w:eastAsia="ru-RU"/>
              </w:rPr>
              <w:softHyphen/>
              <w:t>ра</w:t>
            </w:r>
            <w:r w:rsidRPr="00466B22">
              <w:rPr>
                <w:rFonts w:ascii="Verdana" w:eastAsia="Times New Roman" w:hAnsi="Verdana" w:cs="Times New Roman"/>
                <w:color w:val="000000"/>
                <w:sz w:val="18"/>
                <w:szCs w:val="18"/>
                <w:lang w:eastAsia="ru-RU"/>
              </w:rPr>
              <w:softHyphen/>
              <w:t>же</w:t>
            </w:r>
            <w:r w:rsidRPr="00466B22">
              <w:rPr>
                <w:rFonts w:ascii="Verdana" w:eastAsia="Times New Roman" w:hAnsi="Verdana" w:cs="Times New Roman"/>
                <w:color w:val="000000"/>
                <w:sz w:val="18"/>
                <w:szCs w:val="18"/>
                <w:lang w:eastAsia="ru-RU"/>
              </w:rPr>
              <w:softHyphen/>
              <w:t>на линия фрон</w:t>
            </w:r>
            <w:r w:rsidRPr="00466B22">
              <w:rPr>
                <w:rFonts w:ascii="Verdana" w:eastAsia="Times New Roman" w:hAnsi="Verdana" w:cs="Times New Roman"/>
                <w:color w:val="000000"/>
                <w:sz w:val="18"/>
                <w:szCs w:val="18"/>
                <w:lang w:eastAsia="ru-RU"/>
              </w:rPr>
              <w:softHyphen/>
              <w:t>тов Граж</w:t>
            </w:r>
            <w:r w:rsidRPr="00466B22">
              <w:rPr>
                <w:rFonts w:ascii="Verdana" w:eastAsia="Times New Roman" w:hAnsi="Verdana" w:cs="Times New Roman"/>
                <w:color w:val="000000"/>
                <w:sz w:val="18"/>
                <w:szCs w:val="18"/>
                <w:lang w:eastAsia="ru-RU"/>
              </w:rPr>
              <w:softHyphen/>
              <w:t>дан</w:t>
            </w:r>
            <w:r w:rsidRPr="00466B22">
              <w:rPr>
                <w:rFonts w:ascii="Verdana" w:eastAsia="Times New Roman" w:hAnsi="Verdana" w:cs="Times New Roman"/>
                <w:color w:val="000000"/>
                <w:sz w:val="18"/>
                <w:szCs w:val="18"/>
                <w:lang w:eastAsia="ru-RU"/>
              </w:rPr>
              <w:softHyphen/>
              <w:t>ской войны в</w:t>
            </w:r>
          </w:p>
          <w:p w:rsidR="00B225C4" w:rsidRPr="00466B22" w:rsidRDefault="00B225C4" w:rsidP="00B225C4">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1918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1919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1920 г.</w:t>
            </w:r>
          </w:p>
          <w:p w:rsidR="00B225C4" w:rsidRDefault="00E552B7" w:rsidP="00B225C4">
            <w:pPr>
              <w:pStyle w:val="a3"/>
              <w:ind w:left="0"/>
              <w:rPr>
                <w:rFonts w:ascii="Times New Roman" w:hAnsi="Times New Roman" w:cs="Times New Roman"/>
                <w:b/>
                <w:sz w:val="24"/>
                <w:szCs w:val="24"/>
              </w:rPr>
            </w:pPr>
            <w:r>
              <w:rPr>
                <w:rFonts w:ascii="Verdana" w:eastAsia="Times New Roman" w:hAnsi="Verdana" w:cs="Times New Roman"/>
                <w:color w:val="000000"/>
                <w:sz w:val="18"/>
                <w:szCs w:val="18"/>
                <w:lang w:eastAsia="ru-RU"/>
              </w:rPr>
              <w:t xml:space="preserve">      </w:t>
            </w:r>
            <w:r w:rsidR="00B225C4" w:rsidRPr="00466B22">
              <w:rPr>
                <w:rFonts w:ascii="Verdana" w:eastAsia="Times New Roman" w:hAnsi="Verdana" w:cs="Times New Roman"/>
                <w:color w:val="000000"/>
                <w:sz w:val="18"/>
                <w:szCs w:val="18"/>
                <w:lang w:eastAsia="ru-RU"/>
              </w:rPr>
              <w:t>4) 1922 г</w:t>
            </w:r>
          </w:p>
        </w:tc>
      </w:tr>
      <w:tr w:rsidR="008349F0" w:rsidTr="008349F0">
        <w:tc>
          <w:tcPr>
            <w:tcW w:w="342" w:type="dxa"/>
          </w:tcPr>
          <w:p w:rsidR="008349F0" w:rsidRDefault="008349F0" w:rsidP="001F7E2C">
            <w:pPr>
              <w:pStyle w:val="a3"/>
              <w:ind w:left="0"/>
              <w:rPr>
                <w:rFonts w:ascii="Times New Roman" w:hAnsi="Times New Roman" w:cs="Times New Roman"/>
                <w:b/>
                <w:sz w:val="24"/>
                <w:szCs w:val="24"/>
              </w:rPr>
            </w:pPr>
            <w:r>
              <w:rPr>
                <w:rFonts w:ascii="Times New Roman" w:hAnsi="Times New Roman" w:cs="Times New Roman"/>
                <w:b/>
                <w:sz w:val="24"/>
                <w:szCs w:val="24"/>
              </w:rPr>
              <w:t>3</w:t>
            </w:r>
          </w:p>
        </w:tc>
        <w:tc>
          <w:tcPr>
            <w:tcW w:w="6843" w:type="dxa"/>
          </w:tcPr>
          <w:p w:rsidR="008349F0" w:rsidRDefault="008349F0" w:rsidP="001F7E2C">
            <w:pPr>
              <w:pStyle w:val="a3"/>
              <w:ind w:left="0"/>
              <w:rPr>
                <w:rFonts w:ascii="Verdana" w:eastAsia="Times New Roman" w:hAnsi="Verdana" w:cs="Times New Roman"/>
                <w:noProof/>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BF1A73F" wp14:editId="70A9D9C6">
                  <wp:extent cx="4171950" cy="2862580"/>
                  <wp:effectExtent l="0" t="0" r="0" b="0"/>
                  <wp:docPr id="17" name="Рисунок 17" descr="https://hist-oge.sdamgia.ru/get_file?id=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ist-oge.sdamgia.ru/get_file?id=162"/>
                          <pic:cNvPicPr>
                            <a:picLocks noChangeAspect="1" noChangeArrowheads="1"/>
                          </pic:cNvPicPr>
                        </pic:nvPicPr>
                        <pic:blipFill>
                          <a:blip r:embed="rId31" cstate="print"/>
                          <a:srcRect/>
                          <a:stretch>
                            <a:fillRect/>
                          </a:stretch>
                        </pic:blipFill>
                        <pic:spPr bwMode="auto">
                          <a:xfrm>
                            <a:off x="0" y="0"/>
                            <a:ext cx="4171950" cy="2862580"/>
                          </a:xfrm>
                          <a:prstGeom prst="rect">
                            <a:avLst/>
                          </a:prstGeom>
                          <a:noFill/>
                          <a:ln w="9525">
                            <a:noFill/>
                            <a:miter lim="800000"/>
                            <a:headEnd/>
                            <a:tailEnd/>
                          </a:ln>
                        </pic:spPr>
                      </pic:pic>
                    </a:graphicData>
                  </a:graphic>
                </wp:inline>
              </w:drawing>
            </w:r>
          </w:p>
        </w:tc>
        <w:tc>
          <w:tcPr>
            <w:tcW w:w="2659" w:type="dxa"/>
          </w:tcPr>
          <w:p w:rsidR="008349F0" w:rsidRDefault="008349F0" w:rsidP="008349F0">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Кто яв</w:t>
            </w:r>
            <w:r w:rsidRPr="00466B22">
              <w:rPr>
                <w:rFonts w:ascii="Verdana" w:eastAsia="Times New Roman" w:hAnsi="Verdana" w:cs="Times New Roman"/>
                <w:color w:val="000000"/>
                <w:sz w:val="18"/>
                <w:szCs w:val="18"/>
                <w:lang w:eastAsia="ru-RU"/>
              </w:rPr>
              <w:softHyphen/>
              <w:t>лял</w:t>
            </w:r>
            <w:r w:rsidRPr="00466B22">
              <w:rPr>
                <w:rFonts w:ascii="Verdana" w:eastAsia="Times New Roman" w:hAnsi="Verdana" w:cs="Times New Roman"/>
                <w:color w:val="000000"/>
                <w:sz w:val="18"/>
                <w:szCs w:val="18"/>
                <w:lang w:eastAsia="ru-RU"/>
              </w:rPr>
              <w:softHyphen/>
              <w:t>ся глав</w:t>
            </w:r>
            <w:r w:rsidRPr="00466B22">
              <w:rPr>
                <w:rFonts w:ascii="Verdana" w:eastAsia="Times New Roman" w:hAnsi="Verdana" w:cs="Times New Roman"/>
                <w:color w:val="000000"/>
                <w:sz w:val="18"/>
                <w:szCs w:val="18"/>
                <w:lang w:eastAsia="ru-RU"/>
              </w:rPr>
              <w:softHyphen/>
              <w:t>но</w:t>
            </w:r>
            <w:r w:rsidRPr="00466B22">
              <w:rPr>
                <w:rFonts w:ascii="Verdana" w:eastAsia="Times New Roman" w:hAnsi="Verdana" w:cs="Times New Roman"/>
                <w:color w:val="000000"/>
                <w:sz w:val="18"/>
                <w:szCs w:val="18"/>
                <w:lang w:eastAsia="ru-RU"/>
              </w:rPr>
              <w:softHyphen/>
              <w:t>ко</w:t>
            </w:r>
            <w:r w:rsidRPr="00466B22">
              <w:rPr>
                <w:rFonts w:ascii="Verdana" w:eastAsia="Times New Roman" w:hAnsi="Verdana" w:cs="Times New Roman"/>
                <w:color w:val="000000"/>
                <w:sz w:val="18"/>
                <w:szCs w:val="18"/>
                <w:lang w:eastAsia="ru-RU"/>
              </w:rPr>
              <w:softHyphen/>
              <w:t>ман</w:t>
            </w:r>
            <w:r w:rsidRPr="00466B22">
              <w:rPr>
                <w:rFonts w:ascii="Verdana" w:eastAsia="Times New Roman" w:hAnsi="Verdana" w:cs="Times New Roman"/>
                <w:color w:val="000000"/>
                <w:sz w:val="18"/>
                <w:szCs w:val="18"/>
                <w:lang w:eastAsia="ru-RU"/>
              </w:rPr>
              <w:softHyphen/>
              <w:t>ду</w:t>
            </w:r>
            <w:r w:rsidRPr="00466B22">
              <w:rPr>
                <w:rFonts w:ascii="Verdana" w:eastAsia="Times New Roman" w:hAnsi="Verdana" w:cs="Times New Roman"/>
                <w:color w:val="000000"/>
                <w:sz w:val="18"/>
                <w:szCs w:val="18"/>
                <w:lang w:eastAsia="ru-RU"/>
              </w:rPr>
              <w:softHyphen/>
              <w:t>ю</w:t>
            </w:r>
            <w:r w:rsidRPr="00466B22">
              <w:rPr>
                <w:rFonts w:ascii="Verdana" w:eastAsia="Times New Roman" w:hAnsi="Verdana" w:cs="Times New Roman"/>
                <w:color w:val="000000"/>
                <w:sz w:val="18"/>
                <w:szCs w:val="18"/>
                <w:lang w:eastAsia="ru-RU"/>
              </w:rPr>
              <w:softHyphen/>
              <w:t>щим бе</w:t>
            </w:r>
            <w:r w:rsidRPr="00466B22">
              <w:rPr>
                <w:rFonts w:ascii="Verdana" w:eastAsia="Times New Roman" w:hAnsi="Verdana" w:cs="Times New Roman"/>
                <w:color w:val="000000"/>
                <w:sz w:val="18"/>
                <w:szCs w:val="18"/>
                <w:lang w:eastAsia="ru-RU"/>
              </w:rPr>
              <w:softHyphen/>
              <w:t>лы</w:t>
            </w:r>
            <w:r w:rsidRPr="00466B22">
              <w:rPr>
                <w:rFonts w:ascii="Verdana" w:eastAsia="Times New Roman" w:hAnsi="Verdana" w:cs="Times New Roman"/>
                <w:color w:val="000000"/>
                <w:sz w:val="18"/>
                <w:szCs w:val="18"/>
                <w:lang w:eastAsia="ru-RU"/>
              </w:rPr>
              <w:softHyphen/>
              <w:t>ми вой</w:t>
            </w:r>
            <w:r w:rsidRPr="00466B22">
              <w:rPr>
                <w:rFonts w:ascii="Verdana" w:eastAsia="Times New Roman" w:hAnsi="Verdana" w:cs="Times New Roman"/>
                <w:color w:val="000000"/>
                <w:sz w:val="18"/>
                <w:szCs w:val="18"/>
                <w:lang w:eastAsia="ru-RU"/>
              </w:rPr>
              <w:softHyphen/>
              <w:t>ска</w:t>
            </w:r>
            <w:r w:rsidRPr="00466B22">
              <w:rPr>
                <w:rFonts w:ascii="Verdana" w:eastAsia="Times New Roman" w:hAnsi="Verdana" w:cs="Times New Roman"/>
                <w:color w:val="000000"/>
                <w:sz w:val="18"/>
                <w:szCs w:val="18"/>
                <w:lang w:eastAsia="ru-RU"/>
              </w:rPr>
              <w:softHyphen/>
              <w:t>ми, про</w:t>
            </w:r>
            <w:r w:rsidRPr="00466B22">
              <w:rPr>
                <w:rFonts w:ascii="Verdana" w:eastAsia="Times New Roman" w:hAnsi="Verdana" w:cs="Times New Roman"/>
                <w:color w:val="000000"/>
                <w:sz w:val="18"/>
                <w:szCs w:val="18"/>
                <w:lang w:eastAsia="ru-RU"/>
              </w:rPr>
              <w:softHyphen/>
              <w:t>тив ко</w:t>
            </w:r>
            <w:r w:rsidRPr="00466B22">
              <w:rPr>
                <w:rFonts w:ascii="Verdana" w:eastAsia="Times New Roman" w:hAnsi="Verdana" w:cs="Times New Roman"/>
                <w:color w:val="000000"/>
                <w:sz w:val="18"/>
                <w:szCs w:val="18"/>
                <w:lang w:eastAsia="ru-RU"/>
              </w:rPr>
              <w:softHyphen/>
              <w:t>то</w:t>
            </w:r>
            <w:r w:rsidRPr="00466B22">
              <w:rPr>
                <w:rFonts w:ascii="Verdana" w:eastAsia="Times New Roman" w:hAnsi="Verdana" w:cs="Times New Roman"/>
                <w:color w:val="000000"/>
                <w:sz w:val="18"/>
                <w:szCs w:val="18"/>
                <w:lang w:eastAsia="ru-RU"/>
              </w:rPr>
              <w:softHyphen/>
              <w:t>рых были осу</w:t>
            </w:r>
            <w:r w:rsidRPr="00466B22">
              <w:rPr>
                <w:rFonts w:ascii="Verdana" w:eastAsia="Times New Roman" w:hAnsi="Verdana" w:cs="Times New Roman"/>
                <w:color w:val="000000"/>
                <w:sz w:val="18"/>
                <w:szCs w:val="18"/>
                <w:lang w:eastAsia="ru-RU"/>
              </w:rPr>
              <w:softHyphen/>
              <w:t>ществ</w:t>
            </w:r>
            <w:r w:rsidRPr="00466B22">
              <w:rPr>
                <w:rFonts w:ascii="Verdana" w:eastAsia="Times New Roman" w:hAnsi="Verdana" w:cs="Times New Roman"/>
                <w:color w:val="000000"/>
                <w:sz w:val="18"/>
                <w:szCs w:val="18"/>
                <w:lang w:eastAsia="ru-RU"/>
              </w:rPr>
              <w:softHyphen/>
              <w:t>ле</w:t>
            </w:r>
            <w:r w:rsidRPr="00466B22">
              <w:rPr>
                <w:rFonts w:ascii="Verdana" w:eastAsia="Times New Roman" w:hAnsi="Verdana" w:cs="Times New Roman"/>
                <w:color w:val="000000"/>
                <w:sz w:val="18"/>
                <w:szCs w:val="18"/>
                <w:lang w:eastAsia="ru-RU"/>
              </w:rPr>
              <w:softHyphen/>
              <w:t xml:space="preserve">ны </w:t>
            </w:r>
          </w:p>
          <w:p w:rsidR="008349F0" w:rsidRPr="00466B22" w:rsidRDefault="008349F0" w:rsidP="008349F0">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дей</w:t>
            </w:r>
            <w:r w:rsidRPr="00466B22">
              <w:rPr>
                <w:rFonts w:ascii="Verdana" w:eastAsia="Times New Roman" w:hAnsi="Verdana" w:cs="Times New Roman"/>
                <w:color w:val="000000"/>
                <w:sz w:val="18"/>
                <w:szCs w:val="18"/>
                <w:lang w:eastAsia="ru-RU"/>
              </w:rPr>
              <w:softHyphen/>
              <w:t>ствия Крас</w:t>
            </w:r>
            <w:r w:rsidRPr="00466B22">
              <w:rPr>
                <w:rFonts w:ascii="Verdana" w:eastAsia="Times New Roman" w:hAnsi="Verdana" w:cs="Times New Roman"/>
                <w:color w:val="000000"/>
                <w:sz w:val="18"/>
                <w:szCs w:val="18"/>
                <w:lang w:eastAsia="ru-RU"/>
              </w:rPr>
              <w:softHyphen/>
              <w:t>ной армии, обо</w:t>
            </w:r>
            <w:r w:rsidRPr="00466B22">
              <w:rPr>
                <w:rFonts w:ascii="Verdana" w:eastAsia="Times New Roman" w:hAnsi="Verdana" w:cs="Times New Roman"/>
                <w:color w:val="000000"/>
                <w:sz w:val="18"/>
                <w:szCs w:val="18"/>
                <w:lang w:eastAsia="ru-RU"/>
              </w:rPr>
              <w:softHyphen/>
              <w:t>зна</w:t>
            </w:r>
            <w:r w:rsidRPr="00466B22">
              <w:rPr>
                <w:rFonts w:ascii="Verdana" w:eastAsia="Times New Roman" w:hAnsi="Verdana" w:cs="Times New Roman"/>
                <w:color w:val="000000"/>
                <w:sz w:val="18"/>
                <w:szCs w:val="18"/>
                <w:lang w:eastAsia="ru-RU"/>
              </w:rPr>
              <w:softHyphen/>
              <w:t>чен</w:t>
            </w:r>
            <w:r w:rsidRPr="00466B22">
              <w:rPr>
                <w:rFonts w:ascii="Verdana" w:eastAsia="Times New Roman" w:hAnsi="Verdana" w:cs="Times New Roman"/>
                <w:color w:val="000000"/>
                <w:sz w:val="18"/>
                <w:szCs w:val="18"/>
                <w:lang w:eastAsia="ru-RU"/>
              </w:rPr>
              <w:softHyphen/>
              <w:t>ные на схеме стрел</w:t>
            </w:r>
            <w:r w:rsidRPr="00466B22">
              <w:rPr>
                <w:rFonts w:ascii="Verdana" w:eastAsia="Times New Roman" w:hAnsi="Verdana" w:cs="Times New Roman"/>
                <w:color w:val="000000"/>
                <w:sz w:val="18"/>
                <w:szCs w:val="18"/>
                <w:lang w:eastAsia="ru-RU"/>
              </w:rPr>
              <w:softHyphen/>
              <w:t>ка</w:t>
            </w:r>
            <w:r w:rsidRPr="00466B22">
              <w:rPr>
                <w:rFonts w:ascii="Verdana" w:eastAsia="Times New Roman" w:hAnsi="Verdana" w:cs="Times New Roman"/>
                <w:color w:val="000000"/>
                <w:sz w:val="18"/>
                <w:szCs w:val="18"/>
                <w:lang w:eastAsia="ru-RU"/>
              </w:rPr>
              <w:softHyphen/>
              <w:t>ми?</w:t>
            </w:r>
          </w:p>
          <w:p w:rsidR="008349F0" w:rsidRPr="00466B22" w:rsidRDefault="008349F0" w:rsidP="008349F0">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8349F0" w:rsidRPr="00466B22" w:rsidRDefault="008349F0" w:rsidP="008349F0">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А. И. Де</w:t>
            </w:r>
            <w:r w:rsidRPr="00466B22">
              <w:rPr>
                <w:rFonts w:ascii="Verdana" w:eastAsia="Times New Roman" w:hAnsi="Verdana" w:cs="Times New Roman"/>
                <w:color w:val="000000"/>
                <w:sz w:val="18"/>
                <w:szCs w:val="18"/>
                <w:lang w:eastAsia="ru-RU"/>
              </w:rPr>
              <w:softHyphen/>
              <w:t>ни</w:t>
            </w:r>
            <w:r w:rsidRPr="00466B22">
              <w:rPr>
                <w:rFonts w:ascii="Verdana" w:eastAsia="Times New Roman" w:hAnsi="Verdana" w:cs="Times New Roman"/>
                <w:color w:val="000000"/>
                <w:sz w:val="18"/>
                <w:szCs w:val="18"/>
                <w:lang w:eastAsia="ru-RU"/>
              </w:rPr>
              <w:softHyphen/>
              <w:t>кин</w:t>
            </w:r>
          </w:p>
          <w:p w:rsidR="008349F0" w:rsidRPr="00466B22" w:rsidRDefault="008349F0" w:rsidP="008349F0">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Н. Н. Юде</w:t>
            </w:r>
            <w:r w:rsidRPr="00466B22">
              <w:rPr>
                <w:rFonts w:ascii="Verdana" w:eastAsia="Times New Roman" w:hAnsi="Verdana" w:cs="Times New Roman"/>
                <w:color w:val="000000"/>
                <w:sz w:val="18"/>
                <w:szCs w:val="18"/>
                <w:lang w:eastAsia="ru-RU"/>
              </w:rPr>
              <w:softHyphen/>
              <w:t>нич</w:t>
            </w:r>
          </w:p>
          <w:p w:rsidR="008349F0" w:rsidRPr="00466B22" w:rsidRDefault="008349F0" w:rsidP="008349F0">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А. В. Кол</w:t>
            </w:r>
            <w:r w:rsidRPr="00466B22">
              <w:rPr>
                <w:rFonts w:ascii="Verdana" w:eastAsia="Times New Roman" w:hAnsi="Verdana" w:cs="Times New Roman"/>
                <w:color w:val="000000"/>
                <w:sz w:val="18"/>
                <w:szCs w:val="18"/>
                <w:lang w:eastAsia="ru-RU"/>
              </w:rPr>
              <w:softHyphen/>
              <w:t>чак</w:t>
            </w:r>
          </w:p>
          <w:p w:rsidR="008349F0" w:rsidRPr="00466B22" w:rsidRDefault="008349F0" w:rsidP="008349F0">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4) П. Н. Вран</w:t>
            </w:r>
            <w:r w:rsidRPr="00466B22">
              <w:rPr>
                <w:rFonts w:ascii="Verdana" w:eastAsia="Times New Roman" w:hAnsi="Verdana" w:cs="Times New Roman"/>
                <w:color w:val="000000"/>
                <w:sz w:val="18"/>
                <w:szCs w:val="18"/>
                <w:lang w:eastAsia="ru-RU"/>
              </w:rPr>
              <w:softHyphen/>
              <w:t>гель</w:t>
            </w:r>
          </w:p>
          <w:p w:rsidR="008349F0" w:rsidRPr="00466B22" w:rsidRDefault="008349F0" w:rsidP="00B225C4">
            <w:pPr>
              <w:jc w:val="both"/>
              <w:rPr>
                <w:rFonts w:ascii="Verdana" w:eastAsia="Times New Roman" w:hAnsi="Verdana" w:cs="Times New Roman"/>
                <w:color w:val="000000"/>
                <w:sz w:val="18"/>
                <w:szCs w:val="18"/>
                <w:lang w:eastAsia="ru-RU"/>
              </w:rPr>
            </w:pPr>
          </w:p>
        </w:tc>
      </w:tr>
    </w:tbl>
    <w:p w:rsidR="00B225C4" w:rsidRDefault="00B225C4" w:rsidP="001F7E2C">
      <w:pPr>
        <w:pStyle w:val="a3"/>
        <w:spacing w:after="0" w:line="240" w:lineRule="auto"/>
        <w:rPr>
          <w:rFonts w:ascii="Times New Roman" w:hAnsi="Times New Roman" w:cs="Times New Roman"/>
          <w:b/>
          <w:sz w:val="24"/>
          <w:szCs w:val="24"/>
        </w:rPr>
      </w:pPr>
    </w:p>
    <w:p w:rsidR="00B225C4" w:rsidRDefault="00E552B7" w:rsidP="001F7E2C">
      <w:pPr>
        <w:pStyle w:val="a3"/>
        <w:spacing w:after="0" w:line="240" w:lineRule="auto"/>
        <w:rPr>
          <w:rFonts w:ascii="Times New Roman" w:hAnsi="Times New Roman" w:cs="Times New Roman"/>
          <w:b/>
          <w:sz w:val="24"/>
          <w:szCs w:val="24"/>
        </w:rPr>
      </w:pPr>
      <w:r>
        <w:rPr>
          <w:rFonts w:ascii="Times New Roman" w:hAnsi="Times New Roman" w:cs="Times New Roman"/>
          <w:b/>
          <w:sz w:val="24"/>
          <w:szCs w:val="24"/>
        </w:rPr>
        <w:t>ОТВЕТЫ И ПОЯСНЕНИЯ:</w:t>
      </w:r>
    </w:p>
    <w:p w:rsidR="00B225C4" w:rsidRPr="00466B22" w:rsidRDefault="00E552B7" w:rsidP="00B225C4">
      <w:pPr>
        <w:spacing w:after="0" w:line="240" w:lineRule="auto"/>
        <w:ind w:firstLine="391"/>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1.</w:t>
      </w:r>
      <w:r w:rsidR="00B225C4" w:rsidRPr="00466B22">
        <w:rPr>
          <w:rFonts w:ascii="Verdana" w:eastAsia="Times New Roman" w:hAnsi="Verdana" w:cs="Times New Roman"/>
          <w:color w:val="000000"/>
          <w:sz w:val="18"/>
          <w:szCs w:val="18"/>
          <w:lang w:eastAsia="ru-RU"/>
        </w:rPr>
        <w:t>На карте в руках у армии Кол</w:t>
      </w:r>
      <w:r w:rsidR="00B225C4" w:rsidRPr="00466B22">
        <w:rPr>
          <w:rFonts w:ascii="Verdana" w:eastAsia="Times New Roman" w:hAnsi="Verdana" w:cs="Times New Roman"/>
          <w:color w:val="000000"/>
          <w:sz w:val="18"/>
          <w:szCs w:val="18"/>
          <w:lang w:eastAsia="ru-RU"/>
        </w:rPr>
        <w:softHyphen/>
        <w:t>ча</w:t>
      </w:r>
      <w:r w:rsidR="00B225C4" w:rsidRPr="00466B22">
        <w:rPr>
          <w:rFonts w:ascii="Verdana" w:eastAsia="Times New Roman" w:hAnsi="Verdana" w:cs="Times New Roman"/>
          <w:color w:val="000000"/>
          <w:sz w:val="18"/>
          <w:szCs w:val="18"/>
          <w:lang w:eastAsia="ru-RU"/>
        </w:rPr>
        <w:softHyphen/>
        <w:t>ка на</w:t>
      </w:r>
      <w:r w:rsidR="00B225C4" w:rsidRPr="00466B22">
        <w:rPr>
          <w:rFonts w:ascii="Verdana" w:eastAsia="Times New Roman" w:hAnsi="Verdana" w:cs="Times New Roman"/>
          <w:color w:val="000000"/>
          <w:sz w:val="18"/>
          <w:szCs w:val="18"/>
          <w:lang w:eastAsia="ru-RU"/>
        </w:rPr>
        <w:softHyphen/>
        <w:t>хо</w:t>
      </w:r>
      <w:r w:rsidR="00B225C4" w:rsidRPr="00466B22">
        <w:rPr>
          <w:rFonts w:ascii="Verdana" w:eastAsia="Times New Roman" w:hAnsi="Verdana" w:cs="Times New Roman"/>
          <w:color w:val="000000"/>
          <w:sz w:val="18"/>
          <w:szCs w:val="18"/>
          <w:lang w:eastAsia="ru-RU"/>
        </w:rPr>
        <w:softHyphen/>
        <w:t>дит</w:t>
      </w:r>
      <w:r w:rsidR="00B225C4" w:rsidRPr="00466B22">
        <w:rPr>
          <w:rFonts w:ascii="Verdana" w:eastAsia="Times New Roman" w:hAnsi="Verdana" w:cs="Times New Roman"/>
          <w:color w:val="000000"/>
          <w:sz w:val="18"/>
          <w:szCs w:val="18"/>
          <w:lang w:eastAsia="ru-RU"/>
        </w:rPr>
        <w:softHyphen/>
        <w:t>ся Уфа, А в руках у Де</w:t>
      </w:r>
      <w:r w:rsidR="00B225C4" w:rsidRPr="00466B22">
        <w:rPr>
          <w:rFonts w:ascii="Verdana" w:eastAsia="Times New Roman" w:hAnsi="Verdana" w:cs="Times New Roman"/>
          <w:color w:val="000000"/>
          <w:sz w:val="18"/>
          <w:szCs w:val="18"/>
          <w:lang w:eastAsia="ru-RU"/>
        </w:rPr>
        <w:softHyphen/>
        <w:t>ни</w:t>
      </w:r>
      <w:r w:rsidR="00B225C4" w:rsidRPr="00466B22">
        <w:rPr>
          <w:rFonts w:ascii="Verdana" w:eastAsia="Times New Roman" w:hAnsi="Verdana" w:cs="Times New Roman"/>
          <w:color w:val="000000"/>
          <w:sz w:val="18"/>
          <w:szCs w:val="18"/>
          <w:lang w:eastAsia="ru-RU"/>
        </w:rPr>
        <w:softHyphen/>
        <w:t>ки</w:t>
      </w:r>
      <w:r w:rsidR="00B225C4" w:rsidRPr="00466B22">
        <w:rPr>
          <w:rFonts w:ascii="Verdana" w:eastAsia="Times New Roman" w:hAnsi="Verdana" w:cs="Times New Roman"/>
          <w:color w:val="000000"/>
          <w:sz w:val="18"/>
          <w:szCs w:val="18"/>
          <w:lang w:eastAsia="ru-RU"/>
        </w:rPr>
        <w:softHyphen/>
        <w:t>на Во</w:t>
      </w:r>
      <w:r w:rsidR="00B225C4" w:rsidRPr="00466B22">
        <w:rPr>
          <w:rFonts w:ascii="Verdana" w:eastAsia="Times New Roman" w:hAnsi="Verdana" w:cs="Times New Roman"/>
          <w:color w:val="000000"/>
          <w:sz w:val="18"/>
          <w:szCs w:val="18"/>
          <w:lang w:eastAsia="ru-RU"/>
        </w:rPr>
        <w:softHyphen/>
        <w:t>ро</w:t>
      </w:r>
      <w:r w:rsidR="00B225C4" w:rsidRPr="00466B22">
        <w:rPr>
          <w:rFonts w:ascii="Verdana" w:eastAsia="Times New Roman" w:hAnsi="Verdana" w:cs="Times New Roman"/>
          <w:color w:val="000000"/>
          <w:sz w:val="18"/>
          <w:szCs w:val="18"/>
          <w:lang w:eastAsia="ru-RU"/>
        </w:rPr>
        <w:softHyphen/>
        <w:t>неж и Орел, зна</w:t>
      </w:r>
      <w:r w:rsidR="00B225C4" w:rsidRPr="00466B22">
        <w:rPr>
          <w:rFonts w:ascii="Verdana" w:eastAsia="Times New Roman" w:hAnsi="Verdana" w:cs="Times New Roman"/>
          <w:color w:val="000000"/>
          <w:sz w:val="18"/>
          <w:szCs w:val="18"/>
          <w:lang w:eastAsia="ru-RU"/>
        </w:rPr>
        <w:softHyphen/>
        <w:t>чит это 1919 г.</w:t>
      </w:r>
    </w:p>
    <w:p w:rsidR="00B225C4" w:rsidRPr="00466B22" w:rsidRDefault="00B225C4" w:rsidP="00B225C4">
      <w:pPr>
        <w:spacing w:after="0" w:line="240" w:lineRule="auto"/>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Пра</w:t>
      </w:r>
      <w:r w:rsidRPr="00466B22">
        <w:rPr>
          <w:rFonts w:ascii="Verdana" w:eastAsia="Times New Roman" w:hAnsi="Verdana" w:cs="Times New Roman"/>
          <w:color w:val="000000"/>
          <w:sz w:val="18"/>
          <w:szCs w:val="18"/>
          <w:lang w:eastAsia="ru-RU"/>
        </w:rPr>
        <w:softHyphen/>
        <w:t>виль</w:t>
      </w:r>
      <w:r w:rsidRPr="00466B22">
        <w:rPr>
          <w:rFonts w:ascii="Verdana" w:eastAsia="Times New Roman" w:hAnsi="Verdana" w:cs="Times New Roman"/>
          <w:color w:val="000000"/>
          <w:sz w:val="18"/>
          <w:szCs w:val="18"/>
          <w:lang w:eastAsia="ru-RU"/>
        </w:rPr>
        <w:softHyphen/>
        <w:t>ный ответ: 2.</w:t>
      </w:r>
    </w:p>
    <w:p w:rsidR="00B225C4" w:rsidRDefault="00B225C4" w:rsidP="001F7E2C">
      <w:pPr>
        <w:pStyle w:val="a3"/>
        <w:spacing w:after="0" w:line="240" w:lineRule="auto"/>
        <w:rPr>
          <w:rFonts w:ascii="Times New Roman" w:hAnsi="Times New Roman" w:cs="Times New Roman"/>
          <w:b/>
          <w:sz w:val="24"/>
          <w:szCs w:val="24"/>
        </w:rPr>
      </w:pPr>
    </w:p>
    <w:p w:rsidR="00E552B7" w:rsidRPr="00466B22" w:rsidRDefault="00E552B7" w:rsidP="00E552B7">
      <w:pPr>
        <w:spacing w:after="0" w:line="240" w:lineRule="auto"/>
        <w:ind w:firstLine="391"/>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2.</w:t>
      </w:r>
      <w:r w:rsidRPr="00466B22">
        <w:rPr>
          <w:rFonts w:ascii="Verdana" w:eastAsia="Times New Roman" w:hAnsi="Verdana" w:cs="Times New Roman"/>
          <w:color w:val="000000"/>
          <w:sz w:val="18"/>
          <w:szCs w:val="18"/>
          <w:lang w:eastAsia="ru-RU"/>
        </w:rPr>
        <w:t>Это — 1918 г. до</w:t>
      </w:r>
      <w:r w:rsidRPr="00466B22">
        <w:rPr>
          <w:rFonts w:ascii="Verdana" w:eastAsia="Times New Roman" w:hAnsi="Verdana" w:cs="Times New Roman"/>
          <w:color w:val="000000"/>
          <w:sz w:val="18"/>
          <w:szCs w:val="18"/>
          <w:lang w:eastAsia="ru-RU"/>
        </w:rPr>
        <w:softHyphen/>
        <w:t>ка</w:t>
      </w:r>
      <w:r w:rsidRPr="00466B22">
        <w:rPr>
          <w:rFonts w:ascii="Verdana" w:eastAsia="Times New Roman" w:hAnsi="Verdana" w:cs="Times New Roman"/>
          <w:color w:val="000000"/>
          <w:sz w:val="18"/>
          <w:szCs w:val="18"/>
          <w:lang w:eastAsia="ru-RU"/>
        </w:rPr>
        <w:softHyphen/>
        <w:t>за</w:t>
      </w:r>
      <w:r w:rsidRPr="00466B22">
        <w:rPr>
          <w:rFonts w:ascii="Verdana" w:eastAsia="Times New Roman" w:hAnsi="Verdana" w:cs="Times New Roman"/>
          <w:color w:val="000000"/>
          <w:sz w:val="18"/>
          <w:szCs w:val="18"/>
          <w:lang w:eastAsia="ru-RU"/>
        </w:rPr>
        <w:softHyphen/>
        <w:t>тель</w:t>
      </w:r>
      <w:r w:rsidRPr="00466B22">
        <w:rPr>
          <w:rFonts w:ascii="Verdana" w:eastAsia="Times New Roman" w:hAnsi="Verdana" w:cs="Times New Roman"/>
          <w:color w:val="000000"/>
          <w:sz w:val="18"/>
          <w:szCs w:val="18"/>
          <w:lang w:eastAsia="ru-RU"/>
        </w:rPr>
        <w:softHyphen/>
        <w:t>ства: есть армия КО</w:t>
      </w:r>
      <w:r w:rsidRPr="00466B22">
        <w:rPr>
          <w:rFonts w:ascii="Verdana" w:eastAsia="Times New Roman" w:hAnsi="Verdana" w:cs="Times New Roman"/>
          <w:color w:val="000000"/>
          <w:sz w:val="18"/>
          <w:szCs w:val="18"/>
          <w:lang w:eastAsia="ru-RU"/>
        </w:rPr>
        <w:softHyphen/>
        <w:t>МУ</w:t>
      </w:r>
      <w:r w:rsidRPr="00466B22">
        <w:rPr>
          <w:rFonts w:ascii="Verdana" w:eastAsia="Times New Roman" w:hAnsi="Verdana" w:cs="Times New Roman"/>
          <w:color w:val="000000"/>
          <w:sz w:val="18"/>
          <w:szCs w:val="18"/>
          <w:lang w:eastAsia="ru-RU"/>
        </w:rPr>
        <w:softHyphen/>
        <w:t>ЧА, а уже в 1919 г. его не было; на тер</w:t>
      </w:r>
      <w:r w:rsidRPr="00466B22">
        <w:rPr>
          <w:rFonts w:ascii="Verdana" w:eastAsia="Times New Roman" w:hAnsi="Verdana" w:cs="Times New Roman"/>
          <w:color w:val="000000"/>
          <w:sz w:val="18"/>
          <w:szCs w:val="18"/>
          <w:lang w:eastAsia="ru-RU"/>
        </w:rPr>
        <w:softHyphen/>
        <w:t>ри</w:t>
      </w:r>
      <w:r w:rsidRPr="00466B22">
        <w:rPr>
          <w:rFonts w:ascii="Verdana" w:eastAsia="Times New Roman" w:hAnsi="Verdana" w:cs="Times New Roman"/>
          <w:color w:val="000000"/>
          <w:sz w:val="18"/>
          <w:szCs w:val="18"/>
          <w:lang w:eastAsia="ru-RU"/>
        </w:rPr>
        <w:softHyphen/>
        <w:t>то</w:t>
      </w:r>
      <w:r w:rsidRPr="00466B22">
        <w:rPr>
          <w:rFonts w:ascii="Verdana" w:eastAsia="Times New Roman" w:hAnsi="Verdana" w:cs="Times New Roman"/>
          <w:color w:val="000000"/>
          <w:sz w:val="18"/>
          <w:szCs w:val="18"/>
          <w:lang w:eastAsia="ru-RU"/>
        </w:rPr>
        <w:softHyphen/>
        <w:t>рии Укра</w:t>
      </w:r>
      <w:r w:rsidRPr="00466B22">
        <w:rPr>
          <w:rFonts w:ascii="Verdana" w:eastAsia="Times New Roman" w:hAnsi="Verdana" w:cs="Times New Roman"/>
          <w:color w:val="000000"/>
          <w:sz w:val="18"/>
          <w:szCs w:val="18"/>
          <w:lang w:eastAsia="ru-RU"/>
        </w:rPr>
        <w:softHyphen/>
        <w:t>и</w:t>
      </w:r>
      <w:r w:rsidRPr="00466B22">
        <w:rPr>
          <w:rFonts w:ascii="Verdana" w:eastAsia="Times New Roman" w:hAnsi="Verdana" w:cs="Times New Roman"/>
          <w:color w:val="000000"/>
          <w:sz w:val="18"/>
          <w:szCs w:val="18"/>
          <w:lang w:eastAsia="ru-RU"/>
        </w:rPr>
        <w:softHyphen/>
        <w:t>ны еще на</w:t>
      </w:r>
      <w:r w:rsidRPr="00466B22">
        <w:rPr>
          <w:rFonts w:ascii="Verdana" w:eastAsia="Times New Roman" w:hAnsi="Verdana" w:cs="Times New Roman"/>
          <w:color w:val="000000"/>
          <w:sz w:val="18"/>
          <w:szCs w:val="18"/>
          <w:lang w:eastAsia="ru-RU"/>
        </w:rPr>
        <w:softHyphen/>
        <w:t>хо</w:t>
      </w:r>
      <w:r w:rsidRPr="00466B22">
        <w:rPr>
          <w:rFonts w:ascii="Verdana" w:eastAsia="Times New Roman" w:hAnsi="Verdana" w:cs="Times New Roman"/>
          <w:color w:val="000000"/>
          <w:sz w:val="18"/>
          <w:szCs w:val="18"/>
          <w:lang w:eastAsia="ru-RU"/>
        </w:rPr>
        <w:softHyphen/>
        <w:t>дят</w:t>
      </w:r>
      <w:r w:rsidRPr="00466B22">
        <w:rPr>
          <w:rFonts w:ascii="Verdana" w:eastAsia="Times New Roman" w:hAnsi="Verdana" w:cs="Times New Roman"/>
          <w:color w:val="000000"/>
          <w:sz w:val="18"/>
          <w:szCs w:val="18"/>
          <w:lang w:eastAsia="ru-RU"/>
        </w:rPr>
        <w:softHyphen/>
        <w:t>ся гер</w:t>
      </w:r>
      <w:r w:rsidRPr="00466B22">
        <w:rPr>
          <w:rFonts w:ascii="Verdana" w:eastAsia="Times New Roman" w:hAnsi="Verdana" w:cs="Times New Roman"/>
          <w:color w:val="000000"/>
          <w:sz w:val="18"/>
          <w:szCs w:val="18"/>
          <w:lang w:eastAsia="ru-RU"/>
        </w:rPr>
        <w:softHyphen/>
        <w:t>ма</w:t>
      </w:r>
      <w:r w:rsidRPr="00466B22">
        <w:rPr>
          <w:rFonts w:ascii="Verdana" w:eastAsia="Times New Roman" w:hAnsi="Verdana" w:cs="Times New Roman"/>
          <w:color w:val="000000"/>
          <w:sz w:val="18"/>
          <w:szCs w:val="18"/>
          <w:lang w:eastAsia="ru-RU"/>
        </w:rPr>
        <w:softHyphen/>
        <w:t>но-ав</w:t>
      </w:r>
      <w:r w:rsidRPr="00466B22">
        <w:rPr>
          <w:rFonts w:ascii="Verdana" w:eastAsia="Times New Roman" w:hAnsi="Verdana" w:cs="Times New Roman"/>
          <w:color w:val="000000"/>
          <w:sz w:val="18"/>
          <w:szCs w:val="18"/>
          <w:lang w:eastAsia="ru-RU"/>
        </w:rPr>
        <w:softHyphen/>
        <w:t>стрий</w:t>
      </w:r>
      <w:r w:rsidRPr="00466B22">
        <w:rPr>
          <w:rFonts w:ascii="Verdana" w:eastAsia="Times New Roman" w:hAnsi="Verdana" w:cs="Times New Roman"/>
          <w:color w:val="000000"/>
          <w:sz w:val="18"/>
          <w:szCs w:val="18"/>
          <w:lang w:eastAsia="ru-RU"/>
        </w:rPr>
        <w:softHyphen/>
        <w:t>ские ин</w:t>
      </w:r>
      <w:r w:rsidRPr="00466B22">
        <w:rPr>
          <w:rFonts w:ascii="Verdana" w:eastAsia="Times New Roman" w:hAnsi="Verdana" w:cs="Times New Roman"/>
          <w:color w:val="000000"/>
          <w:sz w:val="18"/>
          <w:szCs w:val="18"/>
          <w:lang w:eastAsia="ru-RU"/>
        </w:rPr>
        <w:softHyphen/>
        <w:t>тер</w:t>
      </w:r>
      <w:r w:rsidRPr="00466B22">
        <w:rPr>
          <w:rFonts w:ascii="Verdana" w:eastAsia="Times New Roman" w:hAnsi="Verdana" w:cs="Times New Roman"/>
          <w:color w:val="000000"/>
          <w:sz w:val="18"/>
          <w:szCs w:val="18"/>
          <w:lang w:eastAsia="ru-RU"/>
        </w:rPr>
        <w:softHyphen/>
        <w:t>вен</w:t>
      </w:r>
      <w:r w:rsidRPr="00466B22">
        <w:rPr>
          <w:rFonts w:ascii="Verdana" w:eastAsia="Times New Roman" w:hAnsi="Verdana" w:cs="Times New Roman"/>
          <w:color w:val="000000"/>
          <w:sz w:val="18"/>
          <w:szCs w:val="18"/>
          <w:lang w:eastAsia="ru-RU"/>
        </w:rPr>
        <w:softHyphen/>
        <w:t>ты, в 1919 г. их уже из</w:t>
      </w:r>
      <w:r w:rsidRPr="00466B22">
        <w:rPr>
          <w:rFonts w:ascii="Verdana" w:eastAsia="Times New Roman" w:hAnsi="Verdana" w:cs="Times New Roman"/>
          <w:color w:val="000000"/>
          <w:sz w:val="18"/>
          <w:szCs w:val="18"/>
          <w:lang w:eastAsia="ru-RU"/>
        </w:rPr>
        <w:softHyphen/>
        <w:t>гна</w:t>
      </w:r>
      <w:r w:rsidRPr="00466B22">
        <w:rPr>
          <w:rFonts w:ascii="Verdana" w:eastAsia="Times New Roman" w:hAnsi="Verdana" w:cs="Times New Roman"/>
          <w:color w:val="000000"/>
          <w:sz w:val="18"/>
          <w:szCs w:val="18"/>
          <w:lang w:eastAsia="ru-RU"/>
        </w:rPr>
        <w:softHyphen/>
        <w:t>ли.</w:t>
      </w:r>
    </w:p>
    <w:p w:rsidR="00E552B7" w:rsidRDefault="00E552B7" w:rsidP="00E552B7">
      <w:pPr>
        <w:spacing w:after="0" w:line="240" w:lineRule="auto"/>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Пра</w:t>
      </w:r>
      <w:r w:rsidRPr="00466B22">
        <w:rPr>
          <w:rFonts w:ascii="Verdana" w:eastAsia="Times New Roman" w:hAnsi="Verdana" w:cs="Times New Roman"/>
          <w:color w:val="000000"/>
          <w:sz w:val="18"/>
          <w:szCs w:val="18"/>
          <w:lang w:eastAsia="ru-RU"/>
        </w:rPr>
        <w:softHyphen/>
        <w:t>виль</w:t>
      </w:r>
      <w:r w:rsidRPr="00466B22">
        <w:rPr>
          <w:rFonts w:ascii="Verdana" w:eastAsia="Times New Roman" w:hAnsi="Verdana" w:cs="Times New Roman"/>
          <w:color w:val="000000"/>
          <w:sz w:val="18"/>
          <w:szCs w:val="18"/>
          <w:lang w:eastAsia="ru-RU"/>
        </w:rPr>
        <w:softHyphen/>
        <w:t>ный ответ: 1.</w:t>
      </w:r>
    </w:p>
    <w:p w:rsidR="008349F0" w:rsidRDefault="008349F0" w:rsidP="00E552B7">
      <w:pPr>
        <w:spacing w:after="0" w:line="240" w:lineRule="auto"/>
        <w:ind w:firstLine="391"/>
        <w:jc w:val="both"/>
        <w:rPr>
          <w:rFonts w:ascii="Verdana" w:eastAsia="Times New Roman" w:hAnsi="Verdana" w:cs="Times New Roman"/>
          <w:color w:val="000000"/>
          <w:sz w:val="18"/>
          <w:szCs w:val="18"/>
          <w:lang w:eastAsia="ru-RU"/>
        </w:rPr>
      </w:pPr>
    </w:p>
    <w:p w:rsidR="008349F0" w:rsidRPr="00466B22" w:rsidRDefault="008349F0" w:rsidP="008349F0">
      <w:pPr>
        <w:spacing w:after="0" w:line="240" w:lineRule="auto"/>
        <w:ind w:firstLine="391"/>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3.</w:t>
      </w:r>
      <w:r w:rsidRPr="008349F0">
        <w:rPr>
          <w:rFonts w:ascii="Verdana" w:eastAsia="Times New Roman" w:hAnsi="Verdana" w:cs="Times New Roman"/>
          <w:color w:val="000000"/>
          <w:sz w:val="18"/>
          <w:szCs w:val="18"/>
          <w:lang w:eastAsia="ru-RU"/>
        </w:rPr>
        <w:t xml:space="preserve"> </w:t>
      </w:r>
      <w:r>
        <w:rPr>
          <w:rFonts w:ascii="Verdana" w:eastAsia="Times New Roman" w:hAnsi="Verdana" w:cs="Times New Roman"/>
          <w:color w:val="000000"/>
          <w:sz w:val="18"/>
          <w:szCs w:val="18"/>
          <w:lang w:eastAsia="ru-RU"/>
        </w:rPr>
        <w:t>П</w:t>
      </w:r>
      <w:r w:rsidRPr="00466B22">
        <w:rPr>
          <w:rFonts w:ascii="Verdana" w:eastAsia="Times New Roman" w:hAnsi="Verdana" w:cs="Times New Roman"/>
          <w:color w:val="000000"/>
          <w:sz w:val="18"/>
          <w:szCs w:val="18"/>
          <w:lang w:eastAsia="ru-RU"/>
        </w:rPr>
        <w:t>о</w:t>
      </w:r>
      <w:r w:rsidRPr="00466B22">
        <w:rPr>
          <w:rFonts w:ascii="Verdana" w:eastAsia="Times New Roman" w:hAnsi="Verdana" w:cs="Times New Roman"/>
          <w:color w:val="000000"/>
          <w:sz w:val="18"/>
          <w:szCs w:val="18"/>
          <w:lang w:eastAsia="ru-RU"/>
        </w:rPr>
        <w:softHyphen/>
        <w:t>ка</w:t>
      </w:r>
      <w:r w:rsidRPr="00466B22">
        <w:rPr>
          <w:rFonts w:ascii="Verdana" w:eastAsia="Times New Roman" w:hAnsi="Verdana" w:cs="Times New Roman"/>
          <w:color w:val="000000"/>
          <w:sz w:val="18"/>
          <w:szCs w:val="18"/>
          <w:lang w:eastAsia="ru-RU"/>
        </w:rPr>
        <w:softHyphen/>
        <w:t>за</w:t>
      </w:r>
      <w:r w:rsidRPr="00466B22">
        <w:rPr>
          <w:rFonts w:ascii="Verdana" w:eastAsia="Times New Roman" w:hAnsi="Verdana" w:cs="Times New Roman"/>
          <w:color w:val="000000"/>
          <w:sz w:val="18"/>
          <w:szCs w:val="18"/>
          <w:lang w:eastAsia="ru-RU"/>
        </w:rPr>
        <w:softHyphen/>
        <w:t>ны бо</w:t>
      </w:r>
      <w:r w:rsidRPr="00466B22">
        <w:rPr>
          <w:rFonts w:ascii="Verdana" w:eastAsia="Times New Roman" w:hAnsi="Verdana" w:cs="Times New Roman"/>
          <w:color w:val="000000"/>
          <w:sz w:val="18"/>
          <w:szCs w:val="18"/>
          <w:lang w:eastAsia="ru-RU"/>
        </w:rPr>
        <w:softHyphen/>
        <w:t>е</w:t>
      </w:r>
      <w:r w:rsidRPr="00466B22">
        <w:rPr>
          <w:rFonts w:ascii="Verdana" w:eastAsia="Times New Roman" w:hAnsi="Verdana" w:cs="Times New Roman"/>
          <w:color w:val="000000"/>
          <w:sz w:val="18"/>
          <w:szCs w:val="18"/>
          <w:lang w:eastAsia="ru-RU"/>
        </w:rPr>
        <w:softHyphen/>
        <w:t>вые дей</w:t>
      </w:r>
      <w:r w:rsidRPr="00466B22">
        <w:rPr>
          <w:rFonts w:ascii="Verdana" w:eastAsia="Times New Roman" w:hAnsi="Verdana" w:cs="Times New Roman"/>
          <w:color w:val="000000"/>
          <w:sz w:val="18"/>
          <w:szCs w:val="18"/>
          <w:lang w:eastAsia="ru-RU"/>
        </w:rPr>
        <w:softHyphen/>
        <w:t>ствия Крас</w:t>
      </w:r>
      <w:r w:rsidRPr="00466B22">
        <w:rPr>
          <w:rFonts w:ascii="Verdana" w:eastAsia="Times New Roman" w:hAnsi="Verdana" w:cs="Times New Roman"/>
          <w:color w:val="000000"/>
          <w:sz w:val="18"/>
          <w:szCs w:val="18"/>
          <w:lang w:eastAsia="ru-RU"/>
        </w:rPr>
        <w:softHyphen/>
        <w:t>ной армии на во</w:t>
      </w:r>
      <w:r w:rsidRPr="00466B22">
        <w:rPr>
          <w:rFonts w:ascii="Verdana" w:eastAsia="Times New Roman" w:hAnsi="Verdana" w:cs="Times New Roman"/>
          <w:color w:val="000000"/>
          <w:sz w:val="18"/>
          <w:szCs w:val="18"/>
          <w:lang w:eastAsia="ru-RU"/>
        </w:rPr>
        <w:softHyphen/>
        <w:t>сточ</w:t>
      </w:r>
      <w:r w:rsidRPr="00466B22">
        <w:rPr>
          <w:rFonts w:ascii="Verdana" w:eastAsia="Times New Roman" w:hAnsi="Verdana" w:cs="Times New Roman"/>
          <w:color w:val="000000"/>
          <w:sz w:val="18"/>
          <w:szCs w:val="18"/>
          <w:lang w:eastAsia="ru-RU"/>
        </w:rPr>
        <w:softHyphen/>
        <w:t>ном фрон</w:t>
      </w:r>
      <w:r w:rsidRPr="00466B22">
        <w:rPr>
          <w:rFonts w:ascii="Verdana" w:eastAsia="Times New Roman" w:hAnsi="Verdana" w:cs="Times New Roman"/>
          <w:color w:val="000000"/>
          <w:sz w:val="18"/>
          <w:szCs w:val="18"/>
          <w:lang w:eastAsia="ru-RU"/>
        </w:rPr>
        <w:softHyphen/>
        <w:t>те про</w:t>
      </w:r>
      <w:r w:rsidRPr="00466B22">
        <w:rPr>
          <w:rFonts w:ascii="Verdana" w:eastAsia="Times New Roman" w:hAnsi="Verdana" w:cs="Times New Roman"/>
          <w:color w:val="000000"/>
          <w:sz w:val="18"/>
          <w:szCs w:val="18"/>
          <w:lang w:eastAsia="ru-RU"/>
        </w:rPr>
        <w:softHyphen/>
        <w:t>тив войск Кол</w:t>
      </w:r>
      <w:r w:rsidRPr="00466B22">
        <w:rPr>
          <w:rFonts w:ascii="Verdana" w:eastAsia="Times New Roman" w:hAnsi="Verdana" w:cs="Times New Roman"/>
          <w:color w:val="000000"/>
          <w:sz w:val="18"/>
          <w:szCs w:val="18"/>
          <w:lang w:eastAsia="ru-RU"/>
        </w:rPr>
        <w:softHyphen/>
        <w:t>ча</w:t>
      </w:r>
      <w:r w:rsidRPr="00466B22">
        <w:rPr>
          <w:rFonts w:ascii="Verdana" w:eastAsia="Times New Roman" w:hAnsi="Verdana" w:cs="Times New Roman"/>
          <w:color w:val="000000"/>
          <w:sz w:val="18"/>
          <w:szCs w:val="18"/>
          <w:lang w:eastAsia="ru-RU"/>
        </w:rPr>
        <w:softHyphen/>
        <w:t>ка, «пра</w:t>
      </w:r>
      <w:r w:rsidRPr="00466B22">
        <w:rPr>
          <w:rFonts w:ascii="Verdana" w:eastAsia="Times New Roman" w:hAnsi="Verdana" w:cs="Times New Roman"/>
          <w:color w:val="000000"/>
          <w:sz w:val="18"/>
          <w:szCs w:val="18"/>
          <w:lang w:eastAsia="ru-RU"/>
        </w:rPr>
        <w:softHyphen/>
        <w:t>ви</w:t>
      </w:r>
      <w:r w:rsidRPr="00466B22">
        <w:rPr>
          <w:rFonts w:ascii="Verdana" w:eastAsia="Times New Roman" w:hAnsi="Verdana" w:cs="Times New Roman"/>
          <w:color w:val="000000"/>
          <w:sz w:val="18"/>
          <w:szCs w:val="18"/>
          <w:lang w:eastAsia="ru-RU"/>
        </w:rPr>
        <w:softHyphen/>
        <w:t>те</w:t>
      </w:r>
      <w:r w:rsidRPr="00466B22">
        <w:rPr>
          <w:rFonts w:ascii="Verdana" w:eastAsia="Times New Roman" w:hAnsi="Verdana" w:cs="Times New Roman"/>
          <w:color w:val="000000"/>
          <w:sz w:val="18"/>
          <w:szCs w:val="18"/>
          <w:lang w:eastAsia="ru-RU"/>
        </w:rPr>
        <w:softHyphen/>
        <w:t>ля ом</w:t>
      </w:r>
      <w:r w:rsidRPr="00466B22">
        <w:rPr>
          <w:rFonts w:ascii="Verdana" w:eastAsia="Times New Roman" w:hAnsi="Verdana" w:cs="Times New Roman"/>
          <w:color w:val="000000"/>
          <w:sz w:val="18"/>
          <w:szCs w:val="18"/>
          <w:lang w:eastAsia="ru-RU"/>
        </w:rPr>
        <w:softHyphen/>
        <w:t>ско</w:t>
      </w:r>
      <w:r w:rsidRPr="00466B22">
        <w:rPr>
          <w:rFonts w:ascii="Verdana" w:eastAsia="Times New Roman" w:hAnsi="Verdana" w:cs="Times New Roman"/>
          <w:color w:val="000000"/>
          <w:sz w:val="18"/>
          <w:szCs w:val="18"/>
          <w:lang w:eastAsia="ru-RU"/>
        </w:rPr>
        <w:softHyphen/>
        <w:t>го», рас</w:t>
      </w:r>
      <w:r w:rsidRPr="00466B22">
        <w:rPr>
          <w:rFonts w:ascii="Verdana" w:eastAsia="Times New Roman" w:hAnsi="Verdana" w:cs="Times New Roman"/>
          <w:color w:val="000000"/>
          <w:sz w:val="18"/>
          <w:szCs w:val="18"/>
          <w:lang w:eastAsia="ru-RU"/>
        </w:rPr>
        <w:softHyphen/>
        <w:t>стре</w:t>
      </w:r>
      <w:r w:rsidRPr="00466B22">
        <w:rPr>
          <w:rFonts w:ascii="Verdana" w:eastAsia="Times New Roman" w:hAnsi="Verdana" w:cs="Times New Roman"/>
          <w:color w:val="000000"/>
          <w:sz w:val="18"/>
          <w:szCs w:val="18"/>
          <w:lang w:eastAsia="ru-RU"/>
        </w:rPr>
        <w:softHyphen/>
        <w:t>лян</w:t>
      </w:r>
      <w:r w:rsidRPr="00466B22">
        <w:rPr>
          <w:rFonts w:ascii="Verdana" w:eastAsia="Times New Roman" w:hAnsi="Verdana" w:cs="Times New Roman"/>
          <w:color w:val="000000"/>
          <w:sz w:val="18"/>
          <w:szCs w:val="18"/>
          <w:lang w:eastAsia="ru-RU"/>
        </w:rPr>
        <w:softHyphen/>
        <w:t>но</w:t>
      </w:r>
      <w:r w:rsidRPr="00466B22">
        <w:rPr>
          <w:rFonts w:ascii="Verdana" w:eastAsia="Times New Roman" w:hAnsi="Verdana" w:cs="Times New Roman"/>
          <w:color w:val="000000"/>
          <w:sz w:val="18"/>
          <w:szCs w:val="18"/>
          <w:lang w:eastAsia="ru-RU"/>
        </w:rPr>
        <w:softHyphen/>
        <w:t>го в Ир</w:t>
      </w:r>
      <w:r w:rsidRPr="00466B22">
        <w:rPr>
          <w:rFonts w:ascii="Verdana" w:eastAsia="Times New Roman" w:hAnsi="Verdana" w:cs="Times New Roman"/>
          <w:color w:val="000000"/>
          <w:sz w:val="18"/>
          <w:szCs w:val="18"/>
          <w:lang w:eastAsia="ru-RU"/>
        </w:rPr>
        <w:softHyphen/>
        <w:t>кут</w:t>
      </w:r>
      <w:r w:rsidRPr="00466B22">
        <w:rPr>
          <w:rFonts w:ascii="Verdana" w:eastAsia="Times New Roman" w:hAnsi="Verdana" w:cs="Times New Roman"/>
          <w:color w:val="000000"/>
          <w:sz w:val="18"/>
          <w:szCs w:val="18"/>
          <w:lang w:eastAsia="ru-RU"/>
        </w:rPr>
        <w:softHyphen/>
        <w:t>ске.</w:t>
      </w:r>
    </w:p>
    <w:p w:rsidR="008349F0" w:rsidRPr="00466B22" w:rsidRDefault="008349F0" w:rsidP="008349F0">
      <w:pPr>
        <w:spacing w:after="0" w:line="240" w:lineRule="auto"/>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Пра</w:t>
      </w:r>
      <w:r w:rsidRPr="00466B22">
        <w:rPr>
          <w:rFonts w:ascii="Verdana" w:eastAsia="Times New Roman" w:hAnsi="Verdana" w:cs="Times New Roman"/>
          <w:color w:val="000000"/>
          <w:sz w:val="18"/>
          <w:szCs w:val="18"/>
          <w:lang w:eastAsia="ru-RU"/>
        </w:rPr>
        <w:softHyphen/>
        <w:t>виль</w:t>
      </w:r>
      <w:r w:rsidRPr="00466B22">
        <w:rPr>
          <w:rFonts w:ascii="Verdana" w:eastAsia="Times New Roman" w:hAnsi="Verdana" w:cs="Times New Roman"/>
          <w:color w:val="000000"/>
          <w:sz w:val="18"/>
          <w:szCs w:val="18"/>
          <w:lang w:eastAsia="ru-RU"/>
        </w:rPr>
        <w:softHyphen/>
        <w:t>ный ответ: 3.</w:t>
      </w:r>
    </w:p>
    <w:p w:rsidR="008349F0" w:rsidRPr="00466B22" w:rsidRDefault="008349F0" w:rsidP="00E552B7">
      <w:pPr>
        <w:spacing w:after="0" w:line="240" w:lineRule="auto"/>
        <w:ind w:firstLine="391"/>
        <w:jc w:val="both"/>
        <w:rPr>
          <w:rFonts w:ascii="Verdana" w:eastAsia="Times New Roman" w:hAnsi="Verdana" w:cs="Times New Roman"/>
          <w:color w:val="000000"/>
          <w:sz w:val="18"/>
          <w:szCs w:val="18"/>
          <w:lang w:eastAsia="ru-RU"/>
        </w:rPr>
      </w:pPr>
    </w:p>
    <w:p w:rsidR="008349F0" w:rsidRDefault="008349F0" w:rsidP="001F7E2C">
      <w:pPr>
        <w:pStyle w:val="a3"/>
        <w:spacing w:after="0" w:line="240" w:lineRule="auto"/>
        <w:rPr>
          <w:rFonts w:ascii="Times New Roman" w:hAnsi="Times New Roman" w:cs="Times New Roman"/>
          <w:b/>
          <w:sz w:val="24"/>
          <w:szCs w:val="24"/>
          <w:u w:val="single"/>
        </w:rPr>
      </w:pPr>
    </w:p>
    <w:p w:rsidR="00EE4DB5" w:rsidRPr="00EE4DB5" w:rsidRDefault="00EE4DB5" w:rsidP="00EE4DB5">
      <w:pPr>
        <w:pStyle w:val="a3"/>
        <w:spacing w:after="0" w:line="240" w:lineRule="auto"/>
        <w:rPr>
          <w:rFonts w:ascii="Times New Roman" w:hAnsi="Times New Roman" w:cs="Times New Roman"/>
          <w:b/>
          <w:sz w:val="24"/>
          <w:szCs w:val="24"/>
          <w:u w:val="single"/>
        </w:rPr>
      </w:pPr>
      <w:r w:rsidRPr="00EE4DB5">
        <w:rPr>
          <w:rFonts w:ascii="Times New Roman" w:hAnsi="Times New Roman" w:cs="Times New Roman"/>
          <w:b/>
          <w:sz w:val="24"/>
          <w:szCs w:val="24"/>
          <w:u w:val="single"/>
        </w:rPr>
        <w:t>Тема 1.10</w:t>
      </w:r>
      <w:r w:rsidRPr="00EE4DB5">
        <w:rPr>
          <w:rFonts w:ascii="Times New Roman" w:hAnsi="Times New Roman" w:cs="Times New Roman"/>
          <w:b/>
          <w:sz w:val="24"/>
          <w:szCs w:val="24"/>
        </w:rPr>
        <w:t xml:space="preserve"> ПР 4 Формирование основных очагов сопротивления большевикам.</w:t>
      </w:r>
      <w:r w:rsidRPr="00EE4DB5">
        <w:rPr>
          <w:rFonts w:ascii="Times New Roman" w:eastAsia="Times New Roman" w:hAnsi="Times New Roman" w:cs="Times New Roman"/>
          <w:color w:val="333333"/>
          <w:sz w:val="24"/>
          <w:szCs w:val="24"/>
          <w:lang w:eastAsia="ru-RU"/>
        </w:rPr>
        <w:fldChar w:fldCharType="begin"/>
      </w:r>
      <w:r w:rsidRPr="00EE4DB5">
        <w:rPr>
          <w:rFonts w:ascii="Times New Roman" w:eastAsia="Times New Roman" w:hAnsi="Times New Roman" w:cs="Times New Roman"/>
          <w:color w:val="333333"/>
          <w:sz w:val="24"/>
          <w:szCs w:val="24"/>
          <w:lang w:eastAsia="ru-RU"/>
        </w:rPr>
        <w:instrText xml:space="preserve"> HYPERLINK "http://yandex.ru/clck/jsredir?from=yandex.ru%3Bsearch%2F%3Bweb%3B%3B&amp;text=&amp;etext=2202.Kc0E4cLjXt8FOtq8dIvB-xPiuvVPMT1S-R_6GutuqJ9YY1l9jZCRSL013iOAyC7jSjiptjZauzY-GSyauZjZ-PXOVid3AQTzOtszdDCGICodaS-HNk8BP2MZM2ddfaInFYx3XBPg6yEEx1GjcnQmELPp8bV-Sz1rm93dnNV4kEY9ANEatVYobBaW5rNBXnb8cIBc0eNvbUDvpyH9GK0R53FvZm10Y3V4Ymp6aGtncm8.ea50ee4a858d3ba9992b597c868fe4953bf0d097&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VY636uMKIaQSzHdqWYQVigXemSD5ZGyKlUws_A0GqchZuAEdpBE2wnyMiVc9AfTeK1n5JXgF4t3ggxR5GaE7e6ZJ-0EohCJkS7H8sxc1Hp_9lIL6bA3LHoZnm545RPrLlDgj1-f4mEfLNBrG6SIKnVfIrrRLKjmTD4iws5REarBBVXYfuSo4u-1Jn_QkNwGJZENus9jsbKrkOG1LBxgib484pqg2DpBFtxvPxj4HkJa2kHrH0UlGJNMStTbPd9rApPgDzrBfQ2GEZi9AUfMLVZvoleS0jAkvg1E3la1Rx9Iouq5FLP7LmQRlxq1g6MGDZsdWJnREblqnEZnDQGCGJ8wqPP9n9ozMYRJ4WoWYEoxPkyN1OdFbR-JbghvPgoourjErHlet75Fdr-oz3vR-EQBV-efG-v3XiF4s5A9XMjPyo1rXnnUn3OGS-OZFawuGrjLoNZNNkhrtGHwhhlc9b-Fnbaj7jsbmJc1H2OObPDzYbRKtGDgF8TzzOJ0xlV9_ZPU_rPifBcEqilJ9ZxKXF5XEv9s0uwyPpuaepYJlciZucejSdeQKDmTU_YYg4LJAdn1VeiAJ2eiAUkIKdXXkPqEUNM8ROMtIbcHv5704_smRO2Q80Ufa0djwQ0ME_ryFbkx4R1lOeKzRyATQVNRedovJY9tDuAcLGrQw97v82NKaxLNdCj5Qk-myR9J3kTKaY6CcCr5BXoQ49HseEft7qVurW2lpOEJ00X4nnJtUph3wj3grcX-pYy5OJdpoiF2rXwmVmGkDQ8iP67EamDI5Jxbkg6JOCM57q3NteDA0AsGhR0tfix142j5cTnp4u1ZGnkhlIz9kyUzhDDVU6VW_zBEIc81B74oNH5YRakMwCi4m5aHoXz0vnAil1UMhroLy9ya_t5jmTi4FpHXcg5yLTP62Zo0J4TN0HqJIHkH1lQCqri2sxD9YmEhHkU95_Ia0onki98LL1H1bgQBc56s7JP-IhyxUqsszGmD8YthOnOlQcSGz6uhYHHDxu3RQkHLkBxBEn_6DLf4PVe2Oy0shtah9UQhfZ3zkV4H7fr15QjMYkh25mz5n4-ZFXH_BLTJySred1EQxEqdnMlgu1x3xRgevl5aszpVOd27LUIxn_6fkqpiR-touuToRa-FTmAKtaN_6k5fPZpnwUuBu1uTRiDAwwDYGLvWFEJmA6lQwix6jmy_9V3nJcCcnUwZxQcqbYF7w3oLT8to12Z_xvd7adKgq2LFkOe62AMlH10r4BVl7D8KC_iKxZvDHL7YKy-2JzRf-Ag1Nwe2lg8KeSVmFBUCjwj_WCzlSf_U4qsm2mXQpySXjSGlBXH_82qXPN3a2NlcMKozWJklGancCrK2xsNIhP0r1Wctbt_Ik-9PC_4vD5QroRnASXgKgJS8VrwspdlfTMXeAYpg,&amp;data=VzFITjJTUER3MkI4MEY5djBaZUVGN3VPMThVNTQ2YkRhSzUwOE9rV054ay1UeTNOTjF2MFdmMGplWUhYellMQWhwZzJPY1RHX1d5Z2FyOWlHVjE3UmQyUEN5bGtWb2VPLUVoeGxtaUtWelU3UE0wdUdsZzRBb2FVY29vRVpITnpBbmh3VFJWWThMQWtQUnVOTmI0amdJZHJtcktfRXgtaVZ6cFE5MjJ1V2ZCdk5SWVl6bzd3Vi1udWlzcHcyWWpzd2pEcXlmS0YyQ29VVlFBM1ktMHdKSndVZmdkSHR5Z2M,&amp;sign=a8e17472718d0e2172e8dc6c2bbf7bea&amp;keyno=WEB_0&amp;b64e=2&amp;ref=mag21uLwzH-iqa6a9U6fw6sBTXI61vrcMbkQAIpyZTbQZigCe6NciU_20_Bq4KOTisx496EyzLu2MaUZrG5hZN1Y2TNZB4KfSXDbBkAUyd8Gb1gGU2X-c9FJ5pKphhj1N30EVU7SevobDDC5MsAP1YvXpR9grOnjgj-5fSv60vCOvyD1x7XFZe6y_EAJG0-vcUrV8PPp0PEXAmF0wdKpN_tmYjgTva9CBMVTWvVbYKaqqWVbm6cqQhKW9-z_xHWLYjZewKfylp10OrF5tw5PpwkPI8YpYIAdPAIVQ4qNg-Bzsn694uuCzAPyTdgg-ipKibhBp19dTLJ2v8mSq6V7_dooDqz2zplqdXDTVVR2jaHSWA_-4MD70I9o-AYAeP7IYsnh4r4a_XftpH7x4Mqc7Lb_G4VxM7taEuf5LQK_r3OsXOeGpgbuNpYX4xairka6Vc_kzjhuj9Ju6sOA2kOg6d3-gFsvfN6rbKO6ry6I_i-hrSVGaP6aKjsQCOsY5C9V43D2Le7jnLszuicawLtKvCLf-Zb7EevqFERvQQMrWjvG8PETqZFuHVoN-2-uR3oPvMAth-fx0jLf28BmK0wh8kgIcMRbuVggrIwtQAQzTE82FseLQq00y6lelQl9bovsxUpIUMNGeecWNPH1DoGKIiKK2RQMHEu-IruWcf0Wry6edEs9_3ocGg,,&amp;l10n=ru&amp;cts=1693475499730%40%40events%3D%5B%7B%22event%22%3A%22click%22%2C%22id%22%3A%221_6tnyw02-00%22%2C%22cts%22%3A1693475499730%2C%22fast%22%3A%7B%22organic%22%3A1%7D%2C%22service%22%3A%22web%22%2C%22event-id%22%3A%22llyzl6fme%22%7D%5D&amp;mc=4.204910826551343&amp;hdtime=203599.8" \t "_blank" </w:instrText>
      </w:r>
      <w:r w:rsidRPr="00EE4DB5">
        <w:rPr>
          <w:rFonts w:ascii="Times New Roman" w:eastAsia="Times New Roman" w:hAnsi="Times New Roman" w:cs="Times New Roman"/>
          <w:color w:val="333333"/>
          <w:sz w:val="24"/>
          <w:szCs w:val="24"/>
          <w:lang w:eastAsia="ru-RU"/>
        </w:rPr>
        <w:fldChar w:fldCharType="separate"/>
      </w:r>
    </w:p>
    <w:p w:rsidR="00EE4DB5" w:rsidRPr="00EE4DB5" w:rsidRDefault="00EE4DB5" w:rsidP="00EE4DB5">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w:t>
      </w:r>
      <w:r w:rsidRPr="00EE4DB5">
        <w:rPr>
          <w:rFonts w:ascii="Times New Roman" w:eastAsia="Times New Roman" w:hAnsi="Times New Roman" w:cs="Times New Roman"/>
          <w:b/>
          <w:bCs/>
          <w:color w:val="0000FF"/>
          <w:sz w:val="24"/>
          <w:szCs w:val="24"/>
          <w:lang w:eastAsia="ru-RU"/>
        </w:rPr>
        <w:t>Тест по истории 10 класс Гражданская война с ответами</w:t>
      </w:r>
    </w:p>
    <w:p w:rsidR="00EE4DB5" w:rsidRPr="00EE4DB5" w:rsidRDefault="00EE4DB5" w:rsidP="00EE4DB5">
      <w:pPr>
        <w:shd w:val="clear" w:color="auto" w:fill="FFFFFF"/>
        <w:spacing w:after="0" w:line="240" w:lineRule="auto"/>
        <w:rPr>
          <w:rFonts w:ascii="Times New Roman" w:eastAsia="Times New Roman" w:hAnsi="Times New Roman" w:cs="Times New Roman"/>
          <w:color w:val="333333"/>
          <w:sz w:val="24"/>
          <w:szCs w:val="24"/>
          <w:lang w:eastAsia="ru-RU"/>
        </w:rPr>
      </w:pPr>
      <w:r w:rsidRPr="00EE4DB5">
        <w:rPr>
          <w:rFonts w:ascii="Times New Roman" w:eastAsia="Times New Roman" w:hAnsi="Times New Roman" w:cs="Times New Roman"/>
          <w:color w:val="333333"/>
          <w:sz w:val="24"/>
          <w:szCs w:val="24"/>
          <w:lang w:eastAsia="ru-RU"/>
        </w:rPr>
        <w:fldChar w:fldCharType="end"/>
      </w:r>
      <w:r>
        <w:rPr>
          <w:rFonts w:ascii="Times New Roman" w:eastAsia="Times New Roman" w:hAnsi="Times New Roman" w:cs="Times New Roman"/>
          <w:color w:val="333333"/>
          <w:sz w:val="24"/>
          <w:szCs w:val="24"/>
          <w:lang w:eastAsia="ru-RU"/>
        </w:rPr>
        <w:t xml:space="preserve">            </w:t>
      </w:r>
      <w:hyperlink r:id="rId32" w:tgtFrame="_blank" w:history="1">
        <w:r w:rsidRPr="00EE4DB5">
          <w:rPr>
            <w:rFonts w:ascii="Times New Roman" w:eastAsia="Times New Roman" w:hAnsi="Times New Roman" w:cs="Times New Roman"/>
            <w:b/>
            <w:bCs/>
            <w:color w:val="0000FF"/>
            <w:sz w:val="24"/>
            <w:szCs w:val="24"/>
            <w:lang w:eastAsia="ru-RU"/>
          </w:rPr>
          <w:t>testua.ru</w:t>
        </w:r>
        <w:r w:rsidRPr="00EE4DB5">
          <w:rPr>
            <w:rFonts w:ascii="Times New Roman" w:eastAsia="Times New Roman" w:hAnsi="Times New Roman" w:cs="Times New Roman"/>
            <w:color w:val="0000FF"/>
            <w:sz w:val="24"/>
            <w:szCs w:val="24"/>
            <w:lang w:eastAsia="ru-RU"/>
          </w:rPr>
          <w:t>›Тесты по истории 10 кла…›</w:t>
        </w:r>
      </w:hyperlink>
    </w:p>
    <w:p w:rsidR="00EE4DB5" w:rsidRPr="00EE4DB5" w:rsidRDefault="00EE4DB5" w:rsidP="001F7E2C">
      <w:pPr>
        <w:pStyle w:val="a3"/>
        <w:spacing w:after="0" w:line="240" w:lineRule="auto"/>
        <w:rPr>
          <w:rFonts w:ascii="Times New Roman" w:hAnsi="Times New Roman" w:cs="Times New Roman"/>
          <w:b/>
          <w:sz w:val="24"/>
          <w:szCs w:val="24"/>
          <w:u w:val="single"/>
        </w:rPr>
      </w:pPr>
    </w:p>
    <w:p w:rsidR="00EE4DB5" w:rsidRDefault="00EE4DB5" w:rsidP="001F7E2C">
      <w:pPr>
        <w:pStyle w:val="a3"/>
        <w:spacing w:after="0" w:line="240" w:lineRule="auto"/>
        <w:rPr>
          <w:rFonts w:ascii="Times New Roman" w:hAnsi="Times New Roman" w:cs="Times New Roman"/>
          <w:b/>
          <w:sz w:val="24"/>
          <w:szCs w:val="24"/>
          <w:u w:val="single"/>
        </w:rPr>
      </w:pPr>
    </w:p>
    <w:p w:rsidR="00EE4DB5" w:rsidRDefault="00EE4DB5" w:rsidP="001F7E2C">
      <w:pPr>
        <w:pStyle w:val="a3"/>
        <w:spacing w:after="0" w:line="240" w:lineRule="auto"/>
        <w:rPr>
          <w:rFonts w:ascii="Times New Roman" w:hAnsi="Times New Roman" w:cs="Times New Roman"/>
          <w:b/>
          <w:sz w:val="24"/>
          <w:szCs w:val="24"/>
        </w:rPr>
      </w:pPr>
      <w:r w:rsidRPr="00EE4DB5">
        <w:rPr>
          <w:rFonts w:ascii="Times New Roman" w:hAnsi="Times New Roman" w:cs="Times New Roman"/>
          <w:b/>
          <w:sz w:val="24"/>
          <w:szCs w:val="24"/>
          <w:u w:val="single"/>
        </w:rPr>
        <w:t>Тема 1.11</w:t>
      </w:r>
      <w:r w:rsidRPr="00EE4DB5">
        <w:rPr>
          <w:rFonts w:ascii="Times New Roman" w:hAnsi="Times New Roman" w:cs="Times New Roman"/>
          <w:b/>
          <w:sz w:val="24"/>
          <w:szCs w:val="24"/>
        </w:rPr>
        <w:t xml:space="preserve"> Красный и белый террор</w:t>
      </w:r>
    </w:p>
    <w:p w:rsidR="00EE4DB5" w:rsidRPr="00EE4DB5" w:rsidRDefault="00EE4DB5" w:rsidP="001F7E2C">
      <w:pPr>
        <w:pStyle w:val="a3"/>
        <w:spacing w:after="0" w:line="240" w:lineRule="auto"/>
        <w:rPr>
          <w:rFonts w:ascii="Times New Roman" w:hAnsi="Times New Roman" w:cs="Times New Roman"/>
          <w:b/>
          <w:sz w:val="24"/>
          <w:szCs w:val="24"/>
        </w:rPr>
      </w:pPr>
      <w:r w:rsidRPr="00EE4DB5">
        <w:rPr>
          <w:rFonts w:ascii="Times New Roman" w:hAnsi="Times New Roman" w:cs="Times New Roman"/>
          <w:b/>
          <w:sz w:val="24"/>
          <w:szCs w:val="24"/>
        </w:rPr>
        <w:t>Самостоятельная работа с источниками</w:t>
      </w:r>
      <w:r>
        <w:rPr>
          <w:rFonts w:ascii="Times New Roman" w:hAnsi="Times New Roman" w:cs="Times New Roman"/>
          <w:b/>
          <w:sz w:val="24"/>
          <w:szCs w:val="24"/>
        </w:rPr>
        <w:t>: по материалам Ачитского и Красноуфимского ГО проведите мини исследование по теме «Красный и белый террор в Красноуфимске и Ачите»</w:t>
      </w:r>
    </w:p>
    <w:p w:rsidR="008349F0" w:rsidRDefault="008349F0" w:rsidP="001F7E2C">
      <w:pPr>
        <w:pStyle w:val="a3"/>
        <w:spacing w:after="0" w:line="240" w:lineRule="auto"/>
        <w:rPr>
          <w:rFonts w:ascii="Times New Roman" w:hAnsi="Times New Roman" w:cs="Times New Roman"/>
          <w:b/>
          <w:sz w:val="24"/>
          <w:szCs w:val="24"/>
          <w:u w:val="single"/>
        </w:rPr>
      </w:pPr>
    </w:p>
    <w:p w:rsidR="00EE4DB5" w:rsidRDefault="00EE4DB5" w:rsidP="001F7E2C">
      <w:pPr>
        <w:pStyle w:val="a3"/>
        <w:spacing w:after="0" w:line="240" w:lineRule="auto"/>
        <w:rPr>
          <w:rFonts w:ascii="Times New Roman" w:hAnsi="Times New Roman" w:cs="Times New Roman"/>
          <w:b/>
          <w:sz w:val="24"/>
          <w:szCs w:val="24"/>
          <w:u w:val="single"/>
        </w:rPr>
      </w:pPr>
    </w:p>
    <w:p w:rsidR="00DB6D39" w:rsidRPr="00F83B70" w:rsidRDefault="00DB6D39" w:rsidP="001F7E2C">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12</w:t>
      </w:r>
      <w:r w:rsidRPr="00F83B70">
        <w:rPr>
          <w:rFonts w:ascii="Times New Roman" w:hAnsi="Times New Roman" w:cs="Times New Roman"/>
          <w:b/>
          <w:sz w:val="24"/>
          <w:szCs w:val="24"/>
        </w:rPr>
        <w:t>: Причины победы Красной Армии в Гражданской войне</w:t>
      </w:r>
    </w:p>
    <w:p w:rsidR="00DB6D39" w:rsidRPr="00DB6D39" w:rsidRDefault="00DB6D39" w:rsidP="00DB6D39">
      <w:pPr>
        <w:spacing w:after="0" w:line="276" w:lineRule="auto"/>
        <w:ind w:firstLine="567"/>
        <w:jc w:val="both"/>
        <w:rPr>
          <w:rFonts w:ascii="Times New Roman" w:hAnsi="Times New Roman" w:cs="Times New Roman"/>
          <w:sz w:val="24"/>
          <w:szCs w:val="24"/>
        </w:rPr>
      </w:pPr>
      <w:r w:rsidRPr="00DB6D39">
        <w:rPr>
          <w:rFonts w:ascii="Times New Roman" w:hAnsi="Times New Roman" w:cs="Times New Roman"/>
          <w:sz w:val="24"/>
          <w:szCs w:val="24"/>
        </w:rPr>
        <w:t>Работа с «Трудным вопросом»</w:t>
      </w:r>
      <w:r>
        <w:rPr>
          <w:rFonts w:ascii="Times New Roman" w:hAnsi="Times New Roman" w:cs="Times New Roman"/>
          <w:sz w:val="24"/>
          <w:szCs w:val="24"/>
        </w:rPr>
        <w:t>№ 9</w:t>
      </w:r>
      <w:r w:rsidRPr="00DB6D39">
        <w:rPr>
          <w:rFonts w:ascii="Times New Roman" w:hAnsi="Times New Roman" w:cs="Times New Roman"/>
          <w:sz w:val="24"/>
          <w:szCs w:val="24"/>
        </w:rPr>
        <w:t xml:space="preserve">: Письменный развернутый </w:t>
      </w:r>
      <w:r>
        <w:rPr>
          <w:rFonts w:ascii="Times New Roman" w:hAnsi="Times New Roman" w:cs="Times New Roman"/>
          <w:sz w:val="24"/>
          <w:szCs w:val="24"/>
        </w:rPr>
        <w:t>ответ:</w:t>
      </w:r>
      <w:r w:rsidRPr="00DB6D39">
        <w:rPr>
          <w:rFonts w:ascii="Times New Roman" w:hAnsi="Times New Roman" w:cs="Times New Roman"/>
          <w:sz w:val="24"/>
          <w:szCs w:val="24"/>
        </w:rPr>
        <w:t xml:space="preserve"> Причины, последствия и оценка падения монархии в России, прихода к власти большевиков и их победы в Гражданской войне</w:t>
      </w:r>
    </w:p>
    <w:p w:rsidR="00EE4DB5" w:rsidRDefault="00EE4DB5" w:rsidP="001F7E2C">
      <w:pPr>
        <w:pStyle w:val="a3"/>
        <w:spacing w:after="0" w:line="240" w:lineRule="auto"/>
        <w:rPr>
          <w:rFonts w:ascii="Times New Roman" w:hAnsi="Times New Roman" w:cs="Times New Roman"/>
          <w:b/>
          <w:sz w:val="24"/>
          <w:szCs w:val="24"/>
          <w:u w:val="single"/>
        </w:rPr>
      </w:pPr>
    </w:p>
    <w:p w:rsidR="00DB6D39" w:rsidRPr="00DB6D39" w:rsidRDefault="00DB6D39" w:rsidP="001F7E2C">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 xml:space="preserve">2. </w:t>
      </w:r>
      <w:r w:rsidRPr="00F83B70">
        <w:rPr>
          <w:rFonts w:ascii="Times New Roman" w:hAnsi="Times New Roman" w:cs="Times New Roman"/>
          <w:b/>
          <w:sz w:val="24"/>
          <w:szCs w:val="24"/>
          <w:u w:val="single"/>
        </w:rPr>
        <w:t>15</w:t>
      </w:r>
      <w:r w:rsidRPr="00DB6D39">
        <w:rPr>
          <w:rFonts w:ascii="Times New Roman" w:hAnsi="Times New Roman" w:cs="Times New Roman"/>
          <w:b/>
          <w:sz w:val="24"/>
          <w:szCs w:val="24"/>
        </w:rPr>
        <w:t>: ПР 5 Предпосылки и значение образования СССР.</w:t>
      </w:r>
    </w:p>
    <w:p w:rsidR="00DB6D39" w:rsidRPr="00DB6D39" w:rsidRDefault="00DB6D39" w:rsidP="00DB6D39">
      <w:pPr>
        <w:spacing w:after="0" w:line="276" w:lineRule="auto"/>
        <w:ind w:firstLine="567"/>
        <w:jc w:val="both"/>
        <w:rPr>
          <w:rFonts w:ascii="Times New Roman" w:hAnsi="Times New Roman" w:cs="Times New Roman"/>
          <w:sz w:val="24"/>
          <w:szCs w:val="24"/>
        </w:rPr>
      </w:pPr>
      <w:r w:rsidRPr="00DB6D39">
        <w:rPr>
          <w:rFonts w:ascii="Times New Roman" w:hAnsi="Times New Roman" w:cs="Times New Roman"/>
          <w:sz w:val="24"/>
          <w:szCs w:val="24"/>
        </w:rPr>
        <w:t>Работа с «трудным вопросом»</w:t>
      </w:r>
      <w:r>
        <w:rPr>
          <w:rFonts w:ascii="Times New Roman" w:hAnsi="Times New Roman" w:cs="Times New Roman"/>
          <w:sz w:val="24"/>
          <w:szCs w:val="24"/>
        </w:rPr>
        <w:t xml:space="preserve"> № 11</w:t>
      </w:r>
      <w:r w:rsidRPr="00DB6D39">
        <w:rPr>
          <w:rFonts w:ascii="Times New Roman" w:hAnsi="Times New Roman" w:cs="Times New Roman"/>
          <w:sz w:val="24"/>
          <w:szCs w:val="24"/>
        </w:rPr>
        <w:t xml:space="preserve">: Письменный развернутый </w:t>
      </w:r>
      <w:r>
        <w:rPr>
          <w:rFonts w:ascii="Times New Roman" w:hAnsi="Times New Roman" w:cs="Times New Roman"/>
          <w:sz w:val="24"/>
          <w:szCs w:val="24"/>
        </w:rPr>
        <w:t xml:space="preserve">ответ: </w:t>
      </w:r>
      <w:r w:rsidRPr="00DB6D39">
        <w:rPr>
          <w:rFonts w:ascii="Times New Roman" w:hAnsi="Times New Roman" w:cs="Times New Roman"/>
          <w:sz w:val="24"/>
          <w:szCs w:val="24"/>
        </w:rPr>
        <w:t>Характер национальной политики большевиков и ее оценка.</w:t>
      </w:r>
    </w:p>
    <w:p w:rsidR="00DB6D39" w:rsidRPr="00DB6D39" w:rsidRDefault="00DB6D39" w:rsidP="001F7E2C">
      <w:pPr>
        <w:pStyle w:val="a3"/>
        <w:spacing w:after="0" w:line="240" w:lineRule="auto"/>
        <w:rPr>
          <w:rFonts w:ascii="Times New Roman" w:hAnsi="Times New Roman" w:cs="Times New Roman"/>
          <w:b/>
          <w:sz w:val="24"/>
          <w:szCs w:val="24"/>
        </w:rPr>
      </w:pPr>
    </w:p>
    <w:p w:rsidR="009A67E6" w:rsidRPr="00135E30" w:rsidRDefault="009A67E6" w:rsidP="009A67E6">
      <w:pPr>
        <w:pStyle w:val="a3"/>
        <w:spacing w:after="0" w:line="240" w:lineRule="auto"/>
        <w:rPr>
          <w:rFonts w:ascii="Times New Roman" w:hAnsi="Times New Roman" w:cs="Times New Roman"/>
          <w:b/>
          <w:sz w:val="24"/>
          <w:szCs w:val="24"/>
        </w:rPr>
      </w:pPr>
      <w:r w:rsidRPr="00135E30">
        <w:rPr>
          <w:rFonts w:ascii="Times New Roman" w:hAnsi="Times New Roman" w:cs="Times New Roman"/>
          <w:b/>
          <w:sz w:val="24"/>
          <w:szCs w:val="24"/>
          <w:u w:val="single"/>
        </w:rPr>
        <w:t>Тема 2.14</w:t>
      </w:r>
      <w:r w:rsidRPr="00135E30">
        <w:rPr>
          <w:rFonts w:ascii="Times New Roman" w:hAnsi="Times New Roman" w:cs="Times New Roman"/>
          <w:b/>
          <w:sz w:val="24"/>
          <w:szCs w:val="24"/>
        </w:rPr>
        <w:t xml:space="preserve"> Социально-экономический и политический кризис в РСФСР в начале 20-х гг:</w:t>
      </w:r>
    </w:p>
    <w:p w:rsidR="008848A1" w:rsidRPr="001F7E2C" w:rsidRDefault="001F7E2C" w:rsidP="001F7E2C">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2.</w:t>
      </w:r>
      <w:r w:rsidRPr="00F83B70">
        <w:rPr>
          <w:rFonts w:ascii="Times New Roman" w:hAnsi="Times New Roman" w:cs="Times New Roman"/>
          <w:b/>
          <w:sz w:val="24"/>
          <w:szCs w:val="24"/>
          <w:u w:val="single"/>
        </w:rPr>
        <w:t>16</w:t>
      </w:r>
      <w:r w:rsidRPr="001F7E2C">
        <w:rPr>
          <w:rFonts w:ascii="Times New Roman" w:hAnsi="Times New Roman" w:cs="Times New Roman"/>
          <w:b/>
          <w:sz w:val="24"/>
          <w:szCs w:val="24"/>
        </w:rPr>
        <w:t>: Противоречия политики НЭПа</w:t>
      </w:r>
    </w:p>
    <w:p w:rsidR="004B02C2" w:rsidRDefault="004B02C2" w:rsidP="001F7E2C">
      <w:pPr>
        <w:spacing w:after="0" w:line="276" w:lineRule="auto"/>
        <w:ind w:firstLine="567"/>
        <w:jc w:val="both"/>
        <w:rPr>
          <w:rFonts w:ascii="Times New Roman" w:hAnsi="Times New Roman" w:cs="Times New Roman"/>
          <w:sz w:val="24"/>
          <w:szCs w:val="24"/>
        </w:rPr>
      </w:pPr>
    </w:p>
    <w:p w:rsidR="001F7E2C" w:rsidRDefault="004B02C2" w:rsidP="001F7E2C">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F7E2C" w:rsidRPr="001F7E2C">
        <w:rPr>
          <w:rFonts w:ascii="Times New Roman" w:hAnsi="Times New Roman" w:cs="Times New Roman"/>
          <w:sz w:val="24"/>
          <w:szCs w:val="24"/>
        </w:rPr>
        <w:t>Работа с «трудным вопросом»</w:t>
      </w:r>
      <w:r>
        <w:rPr>
          <w:rFonts w:ascii="Times New Roman" w:hAnsi="Times New Roman" w:cs="Times New Roman"/>
          <w:sz w:val="24"/>
          <w:szCs w:val="24"/>
        </w:rPr>
        <w:t xml:space="preserve"> </w:t>
      </w:r>
      <w:r w:rsidR="00DB6D39">
        <w:rPr>
          <w:rFonts w:ascii="Times New Roman" w:hAnsi="Times New Roman" w:cs="Times New Roman"/>
          <w:sz w:val="24"/>
          <w:szCs w:val="24"/>
        </w:rPr>
        <w:t>№ 10</w:t>
      </w:r>
      <w:r w:rsidR="001F7E2C" w:rsidRPr="001F7E2C">
        <w:rPr>
          <w:rFonts w:ascii="Times New Roman" w:hAnsi="Times New Roman" w:cs="Times New Roman"/>
          <w:sz w:val="24"/>
          <w:szCs w:val="24"/>
        </w:rPr>
        <w:t xml:space="preserve">: Письменный развернутый </w:t>
      </w:r>
      <w:r w:rsidR="00DB6D39">
        <w:rPr>
          <w:rFonts w:ascii="Times New Roman" w:hAnsi="Times New Roman" w:cs="Times New Roman"/>
          <w:sz w:val="24"/>
          <w:szCs w:val="24"/>
        </w:rPr>
        <w:t xml:space="preserve">ответ: </w:t>
      </w:r>
      <w:r w:rsidR="001F7E2C" w:rsidRPr="001F7E2C">
        <w:rPr>
          <w:rFonts w:ascii="Times New Roman" w:hAnsi="Times New Roman" w:cs="Times New Roman"/>
          <w:sz w:val="24"/>
          <w:szCs w:val="24"/>
        </w:rPr>
        <w:t>Причины свертывания нэпа, оценка результатов индустриализации, коллективизации и преобразований в сфере культуры</w:t>
      </w:r>
      <w:r>
        <w:rPr>
          <w:rFonts w:ascii="Times New Roman" w:hAnsi="Times New Roman" w:cs="Times New Roman"/>
          <w:sz w:val="24"/>
          <w:szCs w:val="24"/>
        </w:rPr>
        <w:t>.</w:t>
      </w:r>
    </w:p>
    <w:tbl>
      <w:tblPr>
        <w:tblStyle w:val="a8"/>
        <w:tblpPr w:leftFromText="180" w:rightFromText="180" w:vertAnchor="text" w:horzAnchor="margin" w:tblpY="149"/>
        <w:tblW w:w="10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4B02C2" w:rsidRPr="00624746" w:rsidTr="004B02C2">
        <w:tc>
          <w:tcPr>
            <w:tcW w:w="10209" w:type="dxa"/>
          </w:tcPr>
          <w:p w:rsidR="004B02C2" w:rsidRPr="00624746" w:rsidRDefault="004B02C2" w:rsidP="004B02C2">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2.ДИСКУССИЯ: </w:t>
            </w:r>
            <w:r w:rsidRPr="00624746">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4B02C2" w:rsidRPr="00624746" w:rsidTr="004B02C2">
        <w:tc>
          <w:tcPr>
            <w:tcW w:w="10209" w:type="dxa"/>
          </w:tcPr>
          <w:p w:rsidR="004B02C2" w:rsidRPr="00624746" w:rsidRDefault="004B02C2" w:rsidP="004B02C2">
            <w:pPr>
              <w:spacing w:line="276" w:lineRule="auto"/>
              <w:rPr>
                <w:rFonts w:ascii="Times New Roman" w:hAnsi="Times New Roman" w:cs="Times New Roman"/>
                <w:i/>
                <w:sz w:val="24"/>
                <w:szCs w:val="24"/>
              </w:rPr>
            </w:pPr>
            <w:r w:rsidRPr="00624746">
              <w:rPr>
                <w:rFonts w:ascii="Times New Roman" w:hAnsi="Times New Roman" w:cs="Times New Roman"/>
                <w:i/>
                <w:sz w:val="24"/>
                <w:szCs w:val="24"/>
              </w:rPr>
              <w:t>«Период новой экономической политики (нэп) был периодом ли</w:t>
            </w:r>
            <w:r>
              <w:rPr>
                <w:rFonts w:ascii="Times New Roman" w:hAnsi="Times New Roman" w:cs="Times New Roman"/>
                <w:i/>
                <w:sz w:val="24"/>
                <w:szCs w:val="24"/>
              </w:rPr>
              <w:t>берализации советского режима».</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Ответ запишите в следующем виде.</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Аргументы в подтверждение: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1)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2)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Аргументы в опровержение: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1)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2) …</w:t>
            </w:r>
          </w:p>
          <w:p w:rsidR="004B02C2" w:rsidRDefault="004B02C2" w:rsidP="004B02C2">
            <w:pPr>
              <w:spacing w:line="276" w:lineRule="auto"/>
              <w:rPr>
                <w:rFonts w:ascii="Times New Roman" w:hAnsi="Times New Roman" w:cs="Times New Roman"/>
                <w:sz w:val="24"/>
                <w:szCs w:val="24"/>
              </w:rPr>
            </w:pPr>
          </w:p>
          <w:p w:rsidR="00017E3A" w:rsidRPr="00624746" w:rsidRDefault="00017E3A" w:rsidP="00017E3A">
            <w:pPr>
              <w:spacing w:line="276" w:lineRule="auto"/>
              <w:rPr>
                <w:rFonts w:ascii="Times New Roman" w:hAnsi="Times New Roman" w:cs="Times New Roman"/>
                <w:sz w:val="24"/>
                <w:szCs w:val="24"/>
              </w:rPr>
            </w:pPr>
            <w:r w:rsidRPr="00017E3A">
              <w:rPr>
                <w:rFonts w:ascii="Times New Roman" w:hAnsi="Times New Roman" w:cs="Times New Roman"/>
                <w:b/>
                <w:sz w:val="24"/>
                <w:szCs w:val="24"/>
              </w:rPr>
              <w:t>ОТВЕТ:</w:t>
            </w:r>
            <w:r>
              <w:rPr>
                <w:rFonts w:ascii="Times New Roman" w:hAnsi="Times New Roman" w:cs="Times New Roman"/>
                <w:b/>
                <w:sz w:val="24"/>
                <w:szCs w:val="24"/>
              </w:rPr>
              <w:t xml:space="preserve"> </w:t>
            </w:r>
            <w:r w:rsidRPr="00624746">
              <w:rPr>
                <w:rFonts w:ascii="Times New Roman" w:hAnsi="Times New Roman" w:cs="Times New Roman"/>
                <w:sz w:val="24"/>
                <w:szCs w:val="24"/>
              </w:rPr>
              <w:t xml:space="preserve">Правильный ответ должен содержать </w:t>
            </w:r>
            <w:r w:rsidRPr="00624746">
              <w:rPr>
                <w:rFonts w:ascii="Times New Roman" w:hAnsi="Times New Roman" w:cs="Times New Roman"/>
                <w:sz w:val="24"/>
                <w:szCs w:val="24"/>
                <w:u w:val="single"/>
              </w:rPr>
              <w:t>аргументы</w:t>
            </w:r>
            <w:r w:rsidRPr="00624746">
              <w:rPr>
                <w:rFonts w:ascii="Times New Roman" w:hAnsi="Times New Roman" w:cs="Times New Roman"/>
                <w:sz w:val="24"/>
                <w:szCs w:val="24"/>
              </w:rPr>
              <w:t>:</w:t>
            </w:r>
          </w:p>
          <w:p w:rsidR="00017E3A" w:rsidRPr="00624746" w:rsidRDefault="00017E3A" w:rsidP="00017E3A">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1) </w:t>
            </w:r>
            <w:r w:rsidRPr="00624746">
              <w:rPr>
                <w:rFonts w:ascii="Times New Roman" w:hAnsi="Times New Roman" w:cs="Times New Roman"/>
                <w:sz w:val="24"/>
                <w:szCs w:val="24"/>
                <w:u w:val="single"/>
              </w:rPr>
              <w:t>в подтверждение</w:t>
            </w:r>
            <w:r w:rsidRPr="00624746">
              <w:rPr>
                <w:rFonts w:ascii="Times New Roman" w:hAnsi="Times New Roman" w:cs="Times New Roman"/>
                <w:sz w:val="24"/>
                <w:szCs w:val="24"/>
              </w:rPr>
              <w:t>, например:</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017E3A" w:rsidRPr="00624746" w:rsidRDefault="00017E3A" w:rsidP="00017E3A">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2) </w:t>
            </w:r>
            <w:r w:rsidRPr="00624746">
              <w:rPr>
                <w:rFonts w:ascii="Times New Roman" w:hAnsi="Times New Roman" w:cs="Times New Roman"/>
                <w:sz w:val="24"/>
                <w:szCs w:val="24"/>
                <w:u w:val="single"/>
              </w:rPr>
              <w:t>в опровержение</w:t>
            </w:r>
            <w:r w:rsidRPr="00624746">
              <w:rPr>
                <w:rFonts w:ascii="Times New Roman" w:hAnsi="Times New Roman" w:cs="Times New Roman"/>
                <w:sz w:val="24"/>
                <w:szCs w:val="24"/>
              </w:rPr>
              <w:t>, например:</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сформировался режим личной власти И.В. Сталина;</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«советская буржуазия» была лишена политических прав.</w:t>
            </w:r>
          </w:p>
          <w:p w:rsidR="00017E3A" w:rsidRPr="00017E3A" w:rsidRDefault="00017E3A" w:rsidP="00017E3A">
            <w:pPr>
              <w:spacing w:line="276" w:lineRule="auto"/>
              <w:rPr>
                <w:rFonts w:ascii="Times New Roman" w:hAnsi="Times New Roman" w:cs="Times New Roman"/>
                <w:b/>
                <w:sz w:val="24"/>
                <w:szCs w:val="24"/>
              </w:rPr>
            </w:pPr>
            <w:r w:rsidRPr="00624746">
              <w:rPr>
                <w:rFonts w:ascii="Times New Roman" w:hAnsi="Times New Roman" w:cs="Times New Roman"/>
                <w:sz w:val="24"/>
                <w:szCs w:val="24"/>
              </w:rPr>
              <w:t>Могут быть приведены другие аргументы</w:t>
            </w:r>
          </w:p>
        </w:tc>
      </w:tr>
    </w:tbl>
    <w:p w:rsidR="004B02C2" w:rsidRDefault="004B02C2" w:rsidP="00F83B70">
      <w:pPr>
        <w:pStyle w:val="a3"/>
        <w:spacing w:after="0" w:line="240" w:lineRule="auto"/>
        <w:rPr>
          <w:rFonts w:ascii="Times New Roman" w:hAnsi="Times New Roman" w:cs="Times New Roman"/>
          <w:b/>
          <w:sz w:val="24"/>
          <w:szCs w:val="24"/>
          <w:u w:val="single"/>
        </w:rPr>
      </w:pPr>
    </w:p>
    <w:p w:rsidR="00F83B70" w:rsidRDefault="00DB6D39" w:rsidP="00F83B70">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2.</w:t>
      </w:r>
      <w:r w:rsidRPr="00F83B70">
        <w:rPr>
          <w:rFonts w:ascii="Times New Roman" w:hAnsi="Times New Roman" w:cs="Times New Roman"/>
          <w:b/>
          <w:sz w:val="24"/>
          <w:szCs w:val="24"/>
          <w:u w:val="single"/>
        </w:rPr>
        <w:t>17</w:t>
      </w:r>
      <w:r w:rsidRPr="00DB6D39">
        <w:rPr>
          <w:rFonts w:ascii="Times New Roman" w:hAnsi="Times New Roman" w:cs="Times New Roman"/>
          <w:b/>
          <w:sz w:val="24"/>
          <w:szCs w:val="24"/>
        </w:rPr>
        <w:t>: Коллективизация  в СССР.</w:t>
      </w:r>
      <w:r w:rsidR="00F83B70">
        <w:rPr>
          <w:rFonts w:ascii="Times New Roman" w:hAnsi="Times New Roman" w:cs="Times New Roman"/>
          <w:b/>
          <w:sz w:val="24"/>
          <w:szCs w:val="24"/>
        </w:rPr>
        <w:t xml:space="preserve"> </w:t>
      </w:r>
    </w:p>
    <w:p w:rsidR="00DB6D39" w:rsidRPr="002D6F40" w:rsidRDefault="00C514B7" w:rsidP="00F83B70">
      <w:pPr>
        <w:pStyle w:val="a3"/>
        <w:spacing w:after="0" w:line="240" w:lineRule="auto"/>
        <w:rPr>
          <w:rFonts w:ascii="Times New Roman" w:hAnsi="Times New Roman" w:cs="Times New Roman"/>
          <w:b/>
          <w:sz w:val="24"/>
          <w:szCs w:val="24"/>
        </w:rPr>
      </w:pPr>
      <w:hyperlink r:id="rId33" w:tgtFrame="_blank" w:history="1">
        <w:r w:rsidR="00DB6D39" w:rsidRPr="00DB6D39">
          <w:rPr>
            <w:rFonts w:ascii="Arial" w:hAnsi="Arial" w:cs="Arial"/>
            <w:b/>
            <w:bCs/>
            <w:color w:val="0000FF"/>
            <w:sz w:val="21"/>
            <w:szCs w:val="21"/>
            <w:u w:val="single"/>
            <w:shd w:val="clear" w:color="auto" w:fill="FFFFFF"/>
            <w:lang w:val="en-US"/>
          </w:rPr>
          <w:t>onlinetestpad</w:t>
        </w:r>
        <w:r w:rsidR="00DB6D39" w:rsidRPr="002D6F40">
          <w:rPr>
            <w:rFonts w:ascii="Arial" w:hAnsi="Arial" w:cs="Arial"/>
            <w:b/>
            <w:bCs/>
            <w:color w:val="0000FF"/>
            <w:sz w:val="21"/>
            <w:szCs w:val="21"/>
            <w:u w:val="single"/>
            <w:shd w:val="clear" w:color="auto" w:fill="FFFFFF"/>
          </w:rPr>
          <w:t>.</w:t>
        </w:r>
        <w:r w:rsidR="00DB6D39" w:rsidRPr="00DB6D39">
          <w:rPr>
            <w:rFonts w:ascii="Arial" w:hAnsi="Arial" w:cs="Arial"/>
            <w:b/>
            <w:bCs/>
            <w:color w:val="0000FF"/>
            <w:sz w:val="21"/>
            <w:szCs w:val="21"/>
            <w:u w:val="single"/>
            <w:shd w:val="clear" w:color="auto" w:fill="FFFFFF"/>
            <w:lang w:val="en-US"/>
          </w:rPr>
          <w:t>com</w:t>
        </w:r>
        <w:r w:rsidR="00DB6D39" w:rsidRPr="002D6F40">
          <w:rPr>
            <w:rFonts w:ascii="Verdana" w:hAnsi="Verdana" w:cs="Arial"/>
            <w:color w:val="0000FF"/>
            <w:sz w:val="21"/>
            <w:szCs w:val="21"/>
            <w:shd w:val="clear" w:color="auto" w:fill="FFFFFF"/>
          </w:rPr>
          <w:t>›</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test</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i</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kollektivizaciya</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v</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sssr</w:t>
        </w:r>
      </w:hyperlink>
    </w:p>
    <w:p w:rsidR="00DB6D39" w:rsidRPr="002D6F40" w:rsidRDefault="00DB6D39" w:rsidP="001F7E2C">
      <w:pPr>
        <w:pStyle w:val="a3"/>
        <w:spacing w:after="0" w:line="240" w:lineRule="auto"/>
        <w:rPr>
          <w:rFonts w:ascii="Times New Roman" w:hAnsi="Times New Roman" w:cs="Times New Roman"/>
          <w:b/>
          <w:sz w:val="24"/>
          <w:szCs w:val="24"/>
        </w:rPr>
      </w:pPr>
    </w:p>
    <w:p w:rsidR="004B02C2" w:rsidRDefault="004B02C2" w:rsidP="00F83B70">
      <w:pPr>
        <w:pStyle w:val="a3"/>
        <w:spacing w:after="0" w:line="240" w:lineRule="auto"/>
        <w:rPr>
          <w:rFonts w:ascii="Times New Roman" w:hAnsi="Times New Roman" w:cs="Times New Roman"/>
          <w:b/>
          <w:sz w:val="24"/>
          <w:szCs w:val="24"/>
          <w:u w:val="single"/>
        </w:rPr>
      </w:pPr>
    </w:p>
    <w:p w:rsidR="00F83B70" w:rsidRDefault="00DB6D39" w:rsidP="00F83B70">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2.</w:t>
      </w:r>
      <w:r w:rsidRPr="00F83B70">
        <w:rPr>
          <w:rFonts w:ascii="Times New Roman" w:hAnsi="Times New Roman" w:cs="Times New Roman"/>
          <w:b/>
          <w:sz w:val="24"/>
          <w:szCs w:val="24"/>
          <w:u w:val="single"/>
        </w:rPr>
        <w:t>18:</w:t>
      </w:r>
      <w:r w:rsidRPr="00DB6D39">
        <w:rPr>
          <w:rFonts w:ascii="Times New Roman" w:hAnsi="Times New Roman" w:cs="Times New Roman"/>
          <w:b/>
          <w:sz w:val="24"/>
          <w:szCs w:val="24"/>
        </w:rPr>
        <w:t xml:space="preserve"> Индустриализация в СССР </w:t>
      </w:r>
    </w:p>
    <w:p w:rsidR="00DB6D39" w:rsidRPr="002D6F40" w:rsidRDefault="00F83B70" w:rsidP="00F83B70">
      <w:pPr>
        <w:pStyle w:val="a3"/>
        <w:spacing w:after="0" w:line="240" w:lineRule="auto"/>
        <w:rPr>
          <w:rFonts w:ascii="Times New Roman" w:hAnsi="Times New Roman" w:cs="Times New Roman"/>
          <w:b/>
          <w:sz w:val="24"/>
          <w:szCs w:val="24"/>
        </w:rPr>
      </w:pPr>
      <w:r w:rsidRPr="002D6F40">
        <w:rPr>
          <w:rFonts w:ascii="Times New Roman" w:hAnsi="Times New Roman" w:cs="Times New Roman"/>
          <w:b/>
          <w:sz w:val="24"/>
          <w:szCs w:val="24"/>
        </w:rPr>
        <w:t xml:space="preserve"> </w:t>
      </w:r>
      <w:hyperlink r:id="rId34" w:tgtFrame="_blank" w:history="1">
        <w:r w:rsidR="00DB6D39" w:rsidRPr="00DB6D39">
          <w:rPr>
            <w:rFonts w:ascii="Arial" w:eastAsia="Times New Roman" w:hAnsi="Arial" w:cs="Arial"/>
            <w:b/>
            <w:bCs/>
            <w:color w:val="0000FF"/>
            <w:sz w:val="24"/>
            <w:szCs w:val="24"/>
            <w:u w:val="single"/>
            <w:lang w:val="en-US" w:eastAsia="ru-RU"/>
          </w:rPr>
          <w:t>onlinetestpad</w:t>
        </w:r>
        <w:r w:rsidR="00DB6D39" w:rsidRPr="002D6F40">
          <w:rPr>
            <w:rFonts w:ascii="Arial" w:eastAsia="Times New Roman" w:hAnsi="Arial" w:cs="Arial"/>
            <w:b/>
            <w:bCs/>
            <w:color w:val="0000FF"/>
            <w:sz w:val="24"/>
            <w:szCs w:val="24"/>
            <w:u w:val="single"/>
            <w:lang w:eastAsia="ru-RU"/>
          </w:rPr>
          <w:t>.</w:t>
        </w:r>
        <w:r w:rsidR="00DB6D39" w:rsidRPr="00DB6D39">
          <w:rPr>
            <w:rFonts w:ascii="Arial" w:eastAsia="Times New Roman" w:hAnsi="Arial" w:cs="Arial"/>
            <w:b/>
            <w:bCs/>
            <w:color w:val="0000FF"/>
            <w:sz w:val="24"/>
            <w:szCs w:val="24"/>
            <w:u w:val="single"/>
            <w:lang w:val="en-US" w:eastAsia="ru-RU"/>
          </w:rPr>
          <w:t>com</w:t>
        </w:r>
        <w:r w:rsidR="00DB6D39" w:rsidRPr="002D6F40">
          <w:rPr>
            <w:rFonts w:ascii="Verdana" w:eastAsia="Times New Roman" w:hAnsi="Verdana" w:cs="Arial"/>
            <w:color w:val="0000FF"/>
            <w:sz w:val="24"/>
            <w:szCs w:val="24"/>
            <w:lang w:eastAsia="ru-RU"/>
          </w:rPr>
          <w:t>›</w:t>
        </w:r>
        <w:r w:rsidR="00DB6D39" w:rsidRPr="00DB6D39">
          <w:rPr>
            <w:rFonts w:ascii="Arial" w:eastAsia="Times New Roman" w:hAnsi="Arial" w:cs="Arial"/>
            <w:color w:val="0000FF"/>
            <w:sz w:val="24"/>
            <w:szCs w:val="24"/>
            <w:u w:val="single"/>
            <w:lang w:val="en-US" w:eastAsia="ru-RU"/>
          </w:rPr>
          <w:t>ru</w:t>
        </w:r>
        <w:r w:rsidR="00DB6D39" w:rsidRPr="002D6F40">
          <w:rPr>
            <w:rFonts w:ascii="Arial" w:eastAsia="Times New Roman" w:hAnsi="Arial" w:cs="Arial"/>
            <w:color w:val="0000FF"/>
            <w:sz w:val="24"/>
            <w:szCs w:val="24"/>
            <w:u w:val="single"/>
            <w:lang w:eastAsia="ru-RU"/>
          </w:rPr>
          <w:t>/</w:t>
        </w:r>
        <w:r w:rsidR="00DB6D39" w:rsidRPr="00DB6D39">
          <w:rPr>
            <w:rFonts w:ascii="Arial" w:eastAsia="Times New Roman" w:hAnsi="Arial" w:cs="Arial"/>
            <w:color w:val="0000FF"/>
            <w:sz w:val="24"/>
            <w:szCs w:val="24"/>
            <w:u w:val="single"/>
            <w:lang w:val="en-US" w:eastAsia="ru-RU"/>
          </w:rPr>
          <w:t>test</w:t>
        </w:r>
        <w:r w:rsidR="00DB6D39" w:rsidRPr="002D6F40">
          <w:rPr>
            <w:rFonts w:ascii="Arial" w:eastAsia="Times New Roman" w:hAnsi="Arial" w:cs="Arial"/>
            <w:color w:val="0000FF"/>
            <w:sz w:val="24"/>
            <w:szCs w:val="24"/>
            <w:u w:val="single"/>
            <w:lang w:eastAsia="ru-RU"/>
          </w:rPr>
          <w:t>…</w:t>
        </w:r>
        <w:r w:rsidR="00DB6D39" w:rsidRPr="00DB6D39">
          <w:rPr>
            <w:rFonts w:ascii="Arial" w:eastAsia="Times New Roman" w:hAnsi="Arial" w:cs="Arial"/>
            <w:color w:val="0000FF"/>
            <w:sz w:val="24"/>
            <w:szCs w:val="24"/>
            <w:u w:val="single"/>
            <w:lang w:val="en-US" w:eastAsia="ru-RU"/>
          </w:rPr>
          <w:t>industrializaciya</w:t>
        </w:r>
        <w:r w:rsidR="00DB6D39" w:rsidRPr="002D6F40">
          <w:rPr>
            <w:rFonts w:ascii="Arial" w:eastAsia="Times New Roman" w:hAnsi="Arial" w:cs="Arial"/>
            <w:color w:val="0000FF"/>
            <w:sz w:val="24"/>
            <w:szCs w:val="24"/>
            <w:u w:val="single"/>
            <w:lang w:eastAsia="ru-RU"/>
          </w:rPr>
          <w:t>-</w:t>
        </w:r>
        <w:r w:rsidR="00DB6D39" w:rsidRPr="00DB6D39">
          <w:rPr>
            <w:rFonts w:ascii="Arial" w:eastAsia="Times New Roman" w:hAnsi="Arial" w:cs="Arial"/>
            <w:color w:val="0000FF"/>
            <w:sz w:val="24"/>
            <w:szCs w:val="24"/>
            <w:u w:val="single"/>
            <w:lang w:val="en-US" w:eastAsia="ru-RU"/>
          </w:rPr>
          <w:t>v</w:t>
        </w:r>
        <w:r w:rsidR="00DB6D39" w:rsidRPr="002D6F40">
          <w:rPr>
            <w:rFonts w:ascii="Arial" w:eastAsia="Times New Roman" w:hAnsi="Arial" w:cs="Arial"/>
            <w:color w:val="0000FF"/>
            <w:sz w:val="24"/>
            <w:szCs w:val="24"/>
            <w:u w:val="single"/>
            <w:lang w:eastAsia="ru-RU"/>
          </w:rPr>
          <w:t>-</w:t>
        </w:r>
        <w:r w:rsidR="00DB6D39" w:rsidRPr="00DB6D39">
          <w:rPr>
            <w:rFonts w:ascii="Arial" w:eastAsia="Times New Roman" w:hAnsi="Arial" w:cs="Arial"/>
            <w:color w:val="0000FF"/>
            <w:sz w:val="24"/>
            <w:szCs w:val="24"/>
            <w:u w:val="single"/>
            <w:lang w:val="en-US" w:eastAsia="ru-RU"/>
          </w:rPr>
          <w:t>sssr</w:t>
        </w:r>
      </w:hyperlink>
    </w:p>
    <w:p w:rsidR="00DB6D39" w:rsidRPr="002D6F40" w:rsidRDefault="00DB6D39" w:rsidP="00DB6D39">
      <w:pPr>
        <w:pStyle w:val="a3"/>
        <w:spacing w:after="0" w:line="240" w:lineRule="auto"/>
        <w:rPr>
          <w:rFonts w:ascii="Times New Roman" w:hAnsi="Times New Roman" w:cs="Times New Roman"/>
          <w:sz w:val="24"/>
          <w:szCs w:val="24"/>
        </w:rPr>
      </w:pPr>
    </w:p>
    <w:p w:rsidR="00A2687B" w:rsidRPr="002D6F40" w:rsidRDefault="00A2687B" w:rsidP="00A2687B">
      <w:pPr>
        <w:pStyle w:val="a3"/>
        <w:spacing w:after="0" w:line="240" w:lineRule="auto"/>
        <w:rPr>
          <w:rFonts w:ascii="Times New Roman" w:hAnsi="Times New Roman" w:cs="Times New Roman"/>
          <w:b/>
          <w:sz w:val="24"/>
          <w:szCs w:val="24"/>
        </w:rPr>
      </w:pPr>
    </w:p>
    <w:p w:rsidR="00DB6D39" w:rsidRDefault="00A2687B" w:rsidP="00A2687B">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2.</w:t>
      </w:r>
      <w:r w:rsidRPr="00F83B70">
        <w:rPr>
          <w:rFonts w:ascii="Times New Roman" w:hAnsi="Times New Roman" w:cs="Times New Roman"/>
          <w:b/>
          <w:sz w:val="24"/>
          <w:szCs w:val="24"/>
          <w:u w:val="single"/>
        </w:rPr>
        <w:t>19</w:t>
      </w:r>
      <w:r w:rsidRPr="00A2687B">
        <w:rPr>
          <w:rFonts w:ascii="Times New Roman" w:hAnsi="Times New Roman" w:cs="Times New Roman"/>
          <w:b/>
          <w:sz w:val="24"/>
          <w:szCs w:val="24"/>
        </w:rPr>
        <w:t>: ПР 6  Перестройка экономики на основе командного администрирования</w:t>
      </w:r>
    </w:p>
    <w:p w:rsidR="00A2687B" w:rsidRPr="00A2687B" w:rsidRDefault="00F83B70" w:rsidP="00A2687B">
      <w:pPr>
        <w:shd w:val="clear" w:color="auto" w:fill="FFFFFF"/>
        <w:spacing w:before="100" w:beforeAutospacing="1" w:after="300" w:line="240" w:lineRule="auto"/>
        <w:rPr>
          <w:rFonts w:ascii="Times New Roman" w:eastAsia="Times New Roman" w:hAnsi="Times New Roman" w:cs="Times New Roman"/>
          <w:b/>
          <w:bCs/>
          <w:color w:val="1D1D1B"/>
          <w:sz w:val="24"/>
          <w:szCs w:val="24"/>
          <w:lang w:eastAsia="ru-RU"/>
        </w:rPr>
      </w:pPr>
      <w:r>
        <w:rPr>
          <w:rFonts w:ascii="Times New Roman" w:eastAsia="Times New Roman" w:hAnsi="Times New Roman" w:cs="Times New Roman"/>
          <w:b/>
          <w:bCs/>
          <w:color w:val="1D1D1B"/>
          <w:sz w:val="24"/>
          <w:szCs w:val="24"/>
          <w:lang w:eastAsia="ru-RU"/>
        </w:rPr>
        <w:t>А)</w:t>
      </w:r>
      <w:r w:rsidR="00A2687B">
        <w:rPr>
          <w:rFonts w:ascii="Times New Roman" w:eastAsia="Times New Roman" w:hAnsi="Times New Roman" w:cs="Times New Roman"/>
          <w:b/>
          <w:bCs/>
          <w:color w:val="1D1D1B"/>
          <w:sz w:val="24"/>
          <w:szCs w:val="24"/>
          <w:lang w:eastAsia="ru-RU"/>
        </w:rPr>
        <w:t xml:space="preserve">Тест + </w:t>
      </w:r>
      <w:r>
        <w:rPr>
          <w:rFonts w:ascii="Times New Roman" w:eastAsia="Times New Roman" w:hAnsi="Times New Roman" w:cs="Times New Roman"/>
          <w:b/>
          <w:bCs/>
          <w:color w:val="1D1D1B"/>
          <w:sz w:val="24"/>
          <w:szCs w:val="24"/>
          <w:lang w:eastAsia="ru-RU"/>
        </w:rPr>
        <w:t xml:space="preserve">Б) </w:t>
      </w:r>
      <w:r w:rsidR="00A2687B">
        <w:rPr>
          <w:rFonts w:ascii="Times New Roman" w:eastAsia="Times New Roman" w:hAnsi="Times New Roman" w:cs="Times New Roman"/>
          <w:b/>
          <w:bCs/>
          <w:color w:val="1D1D1B"/>
          <w:sz w:val="24"/>
          <w:szCs w:val="24"/>
          <w:lang w:eastAsia="ru-RU"/>
        </w:rPr>
        <w:t>словарный диктант</w:t>
      </w:r>
    </w:p>
    <w:p w:rsidR="00F83B70" w:rsidRDefault="00F83B70" w:rsidP="00A2687B">
      <w:pPr>
        <w:shd w:val="clear" w:color="auto" w:fill="FFFFFF"/>
        <w:spacing w:before="100" w:beforeAutospacing="1" w:after="300" w:line="240" w:lineRule="auto"/>
        <w:rPr>
          <w:rFonts w:ascii="Times New Roman" w:eastAsia="Times New Roman" w:hAnsi="Times New Roman" w:cs="Times New Roman"/>
          <w:b/>
          <w:bCs/>
          <w:color w:val="1D1D1B"/>
          <w:sz w:val="24"/>
          <w:szCs w:val="24"/>
          <w:lang w:eastAsia="ru-RU"/>
        </w:rPr>
      </w:pPr>
      <w:r>
        <w:rPr>
          <w:rFonts w:ascii="Times New Roman" w:eastAsia="Times New Roman" w:hAnsi="Times New Roman" w:cs="Times New Roman"/>
          <w:b/>
          <w:bCs/>
          <w:color w:val="1D1D1B"/>
          <w:sz w:val="24"/>
          <w:szCs w:val="24"/>
          <w:lang w:eastAsia="ru-RU"/>
        </w:rPr>
        <w:t>А)Тест</w:t>
      </w:r>
      <w:r w:rsidRPr="00F83B70">
        <w:rPr>
          <w:rFonts w:ascii="Times New Roman" w:hAnsi="Times New Roman" w:cs="Times New Roman"/>
          <w:b/>
          <w:sz w:val="24"/>
          <w:szCs w:val="24"/>
        </w:rPr>
        <w:t xml:space="preserve"> </w:t>
      </w:r>
      <w:r w:rsidRPr="00A2687B">
        <w:rPr>
          <w:rFonts w:ascii="Times New Roman" w:hAnsi="Times New Roman" w:cs="Times New Roman"/>
          <w:b/>
          <w:sz w:val="24"/>
          <w:szCs w:val="24"/>
        </w:rPr>
        <w:t>Перестройка экономики на основе командного администрирования</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1.</w:t>
      </w:r>
      <w:r w:rsidRPr="00C65C8D">
        <w:rPr>
          <w:rFonts w:ascii="Times New Roman" w:eastAsia="Times New Roman" w:hAnsi="Times New Roman" w:cs="Times New Roman"/>
          <w:color w:val="1D1D1B"/>
          <w:sz w:val="24"/>
          <w:szCs w:val="24"/>
          <w:lang w:eastAsia="ru-RU"/>
        </w:rPr>
        <w:t> Вставьте пропущенные слова в предложение:</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color w:val="1D1D1B"/>
          <w:sz w:val="24"/>
          <w:szCs w:val="24"/>
          <w:lang w:eastAsia="ru-RU"/>
        </w:rPr>
        <w:t>В первую очередь нужно было развивать _______ промышленность за счет изъятия средств из ______ промышленности и сельского хозяйства.</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Варианты ответов</w:t>
      </w:r>
      <w:r w:rsidRPr="00C65C8D">
        <w:rPr>
          <w:rFonts w:ascii="Times New Roman" w:eastAsia="Times New Roman" w:hAnsi="Times New Roman" w:cs="Times New Roman"/>
          <w:color w:val="1D1D1B"/>
          <w:sz w:val="24"/>
          <w:szCs w:val="24"/>
          <w:lang w:eastAsia="ru-RU"/>
        </w:rPr>
        <w:t>: лёгкая; железная; алюминиевая; тяжёлая.</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color w:val="1D1D1B"/>
          <w:sz w:val="24"/>
          <w:szCs w:val="24"/>
          <w:lang w:eastAsia="ru-RU"/>
        </w:rPr>
        <w:t>Правильный вариант/варианты (или правильные комбинации вариантов): лёгкая; тяжёлая.</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2. </w:t>
      </w:r>
      <w:r w:rsidRPr="00C65C8D">
        <w:rPr>
          <w:rFonts w:ascii="Times New Roman" w:eastAsia="Times New Roman" w:hAnsi="Times New Roman" w:cs="Times New Roman"/>
          <w:color w:val="1D1D1B"/>
          <w:sz w:val="24"/>
          <w:szCs w:val="24"/>
          <w:lang w:eastAsia="ru-RU"/>
        </w:rPr>
        <w:t>К каждой позиции первого столбца подберите соответствующую позицию второго</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7088"/>
        <w:gridCol w:w="2259"/>
      </w:tblGrid>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b/>
                <w:bCs/>
                <w:sz w:val="24"/>
                <w:szCs w:val="24"/>
                <w:lang w:eastAsia="ru-RU"/>
              </w:rPr>
              <w:t>Событие</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b/>
                <w:bCs/>
                <w:sz w:val="24"/>
                <w:szCs w:val="24"/>
                <w:lang w:eastAsia="ru-RU"/>
              </w:rPr>
              <w:t>Участник</w:t>
            </w:r>
          </w:p>
        </w:tc>
      </w:tr>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Донбасский шахтёр, вырубивший за одну смену 240 т угля.</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А. Г. Стаханов.</w:t>
            </w:r>
          </w:p>
        </w:tc>
      </w:tr>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Доклад «Год великого перелома»</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П. Н. Ангелина</w:t>
            </w:r>
          </w:p>
        </w:tc>
      </w:tr>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Донецкий шахтёр, перевыполнивший дневную норму в 14,5 раз</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Н.А. Изотов</w:t>
            </w:r>
          </w:p>
        </w:tc>
      </w:tr>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Знаменитая советская трактористка, создавшая. первую женскую тракторную бригаду</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И. В. Сталин.</w:t>
            </w:r>
          </w:p>
        </w:tc>
      </w:tr>
    </w:tbl>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Правильный вариант</w:t>
      </w:r>
      <w:r w:rsidRPr="00C65C8D">
        <w:rPr>
          <w:rFonts w:ascii="Times New Roman" w:eastAsia="Times New Roman" w:hAnsi="Times New Roman" w:cs="Times New Roman"/>
          <w:color w:val="1D1D1B"/>
          <w:sz w:val="24"/>
          <w:szCs w:val="24"/>
          <w:lang w:eastAsia="ru-RU"/>
        </w:rPr>
        <w:t>:</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7595"/>
        <w:gridCol w:w="1667"/>
      </w:tblGrid>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b/>
                <w:bCs/>
                <w:sz w:val="24"/>
                <w:szCs w:val="24"/>
                <w:lang w:eastAsia="ru-RU"/>
              </w:rPr>
              <w:t>Событие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b/>
                <w:bCs/>
                <w:sz w:val="24"/>
                <w:szCs w:val="24"/>
                <w:lang w:eastAsia="ru-RU"/>
              </w:rPr>
              <w:t>Участник</w:t>
            </w:r>
          </w:p>
        </w:tc>
      </w:tr>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Донбасский шахтёр, вырубивший за одну смену 240 т угля.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Н. А. Изотов.</w:t>
            </w:r>
          </w:p>
        </w:tc>
      </w:tr>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Доклад «Год великого перелома»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И. В. Сталин.</w:t>
            </w:r>
          </w:p>
        </w:tc>
      </w:tr>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Донецкий шахтёр, перевыполнивший дневную норму в 14,5 раз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А. Г. Стаханов.</w:t>
            </w:r>
          </w:p>
        </w:tc>
      </w:tr>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Знаменитая советская трактористка, создавшая. первую женскую тракторную бригаду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П. Н. Ангелина.</w:t>
            </w:r>
          </w:p>
        </w:tc>
      </w:tr>
    </w:tbl>
    <w:p w:rsidR="00A2687B" w:rsidRDefault="00A2687B" w:rsidP="00A2687B">
      <w:pPr>
        <w:rPr>
          <w:rFonts w:ascii="Times New Roman" w:hAnsi="Times New Roman" w:cs="Times New Roman"/>
          <w:sz w:val="24"/>
          <w:szCs w:val="24"/>
        </w:rPr>
      </w:pPr>
    </w:p>
    <w:p w:rsidR="00A2687B" w:rsidRPr="00A2687B" w:rsidRDefault="00F83B70" w:rsidP="00A2687B">
      <w:pPr>
        <w:rPr>
          <w:rFonts w:ascii="Times New Roman" w:hAnsi="Times New Roman" w:cs="Times New Roman"/>
          <w:b/>
          <w:sz w:val="24"/>
          <w:szCs w:val="24"/>
        </w:rPr>
      </w:pPr>
      <w:r>
        <w:rPr>
          <w:rFonts w:ascii="Times New Roman" w:hAnsi="Times New Roman" w:cs="Times New Roman"/>
          <w:b/>
          <w:sz w:val="24"/>
          <w:szCs w:val="24"/>
        </w:rPr>
        <w:t xml:space="preserve">Б) </w:t>
      </w:r>
      <w:r w:rsidR="00A2687B" w:rsidRPr="00A2687B">
        <w:rPr>
          <w:rFonts w:ascii="Times New Roman" w:hAnsi="Times New Roman" w:cs="Times New Roman"/>
          <w:b/>
          <w:sz w:val="24"/>
          <w:szCs w:val="24"/>
        </w:rPr>
        <w:t>Словарный диктант (с определениями)</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ГУЛАГ </w:t>
      </w:r>
      <w:r w:rsidRPr="00C65C8D">
        <w:rPr>
          <w:rFonts w:ascii="Times New Roman" w:eastAsia="Times New Roman" w:hAnsi="Times New Roman" w:cs="Times New Roman"/>
          <w:color w:val="1D1D1B"/>
          <w:sz w:val="24"/>
          <w:szCs w:val="24"/>
          <w:lang w:eastAsia="ru-RU"/>
        </w:rPr>
        <w:t>- «Главное управление исправительно-трудовых лагерей», это сеть принудительно трудовых лагерей, существовавшая в Советском Союзе.</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Карточная система - </w:t>
      </w:r>
      <w:r w:rsidRPr="00C65C8D">
        <w:rPr>
          <w:rFonts w:ascii="Times New Roman" w:eastAsia="Times New Roman" w:hAnsi="Times New Roman" w:cs="Times New Roman"/>
          <w:color w:val="1D1D1B"/>
          <w:sz w:val="24"/>
          <w:szCs w:val="24"/>
          <w:lang w:eastAsia="ru-RU"/>
        </w:rPr>
        <w:t>система нормированного снабжения населения продовольственными и промышленными товарами</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Комсомол </w:t>
      </w:r>
      <w:r w:rsidRPr="00C65C8D">
        <w:rPr>
          <w:rFonts w:ascii="Times New Roman" w:eastAsia="Times New Roman" w:hAnsi="Times New Roman" w:cs="Times New Roman"/>
          <w:color w:val="1D1D1B"/>
          <w:sz w:val="24"/>
          <w:szCs w:val="24"/>
          <w:lang w:eastAsia="ru-RU"/>
        </w:rPr>
        <w:t>— сокращенное название Коммунистического Союза молодежи, ВЛКСМ. Создан на I Всероссийском съезде союзов рабочей и крестьянской молодежи 29 октября 1918 г.</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НКВД</w:t>
      </w:r>
      <w:r w:rsidRPr="00C65C8D">
        <w:rPr>
          <w:rFonts w:ascii="Times New Roman" w:eastAsia="Times New Roman" w:hAnsi="Times New Roman" w:cs="Times New Roman"/>
          <w:color w:val="1D1D1B"/>
          <w:sz w:val="24"/>
          <w:szCs w:val="24"/>
          <w:lang w:eastAsia="ru-RU"/>
        </w:rPr>
        <w:t> - народный комиссариат внутренних дел центральный орган государственного управления СССР по борьбе с преступностью и поддержанию общественного порядка, в 1934—1943 годах.</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Советская индустриализация </w:t>
      </w:r>
      <w:r w:rsidRPr="00C65C8D">
        <w:rPr>
          <w:rFonts w:ascii="Times New Roman" w:eastAsia="Times New Roman" w:hAnsi="Times New Roman" w:cs="Times New Roman"/>
          <w:color w:val="1D1D1B"/>
          <w:sz w:val="24"/>
          <w:szCs w:val="24"/>
          <w:lang w:eastAsia="ru-RU"/>
        </w:rPr>
        <w:t>- создание и развитие крупной промышленности, в первую очередь, тяжёлой преобразование всего народного хозяйства на основе крупного промышленного производства.</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Социалистическое</w:t>
      </w:r>
      <w:r w:rsidRPr="00C65C8D">
        <w:rPr>
          <w:rFonts w:ascii="Times New Roman" w:eastAsia="Times New Roman" w:hAnsi="Times New Roman" w:cs="Times New Roman"/>
          <w:color w:val="1D1D1B"/>
          <w:sz w:val="24"/>
          <w:szCs w:val="24"/>
          <w:lang w:eastAsia="ru-RU"/>
        </w:rPr>
        <w:t> </w:t>
      </w:r>
      <w:r w:rsidRPr="00C65C8D">
        <w:rPr>
          <w:rFonts w:ascii="Times New Roman" w:eastAsia="Times New Roman" w:hAnsi="Times New Roman" w:cs="Times New Roman"/>
          <w:b/>
          <w:bCs/>
          <w:color w:val="1D1D1B"/>
          <w:sz w:val="24"/>
          <w:szCs w:val="24"/>
          <w:lang w:eastAsia="ru-RU"/>
        </w:rPr>
        <w:t>соревнование</w:t>
      </w:r>
      <w:r w:rsidRPr="00C65C8D">
        <w:rPr>
          <w:rFonts w:ascii="Times New Roman" w:eastAsia="Times New Roman" w:hAnsi="Times New Roman" w:cs="Times New Roman"/>
          <w:color w:val="1D1D1B"/>
          <w:sz w:val="24"/>
          <w:szCs w:val="24"/>
          <w:lang w:eastAsia="ru-RU"/>
        </w:rPr>
        <w:t> - соревнование по производительности труда между государственными предприятиями, цехами, бригадами и отдельными рабочими.</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Спецпереселенцы</w:t>
      </w:r>
      <w:r w:rsidRPr="00C65C8D">
        <w:rPr>
          <w:rFonts w:ascii="Times New Roman" w:eastAsia="Times New Roman" w:hAnsi="Times New Roman" w:cs="Times New Roman"/>
          <w:color w:val="1D1D1B"/>
          <w:sz w:val="24"/>
          <w:szCs w:val="24"/>
          <w:lang w:eastAsia="ru-RU"/>
        </w:rPr>
        <w:t> - лица, выселенные из мест проживания, преимущественно в отдалённые районы страны без судебной процедуры.</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Стахановцы </w:t>
      </w:r>
      <w:r w:rsidRPr="00C65C8D">
        <w:rPr>
          <w:rFonts w:ascii="Times New Roman" w:eastAsia="Times New Roman" w:hAnsi="Times New Roman" w:cs="Times New Roman"/>
          <w:color w:val="1D1D1B"/>
          <w:sz w:val="24"/>
          <w:szCs w:val="24"/>
          <w:lang w:eastAsia="ru-RU"/>
        </w:rPr>
        <w:t>- работники социалистической эпохи, которые в социалистическом соревновании добиваются наивысшей производительности труда.</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Ударник - </w:t>
      </w:r>
      <w:r w:rsidRPr="00C65C8D">
        <w:rPr>
          <w:rFonts w:ascii="Times New Roman" w:eastAsia="Times New Roman" w:hAnsi="Times New Roman" w:cs="Times New Roman"/>
          <w:color w:val="1D1D1B"/>
          <w:sz w:val="24"/>
          <w:szCs w:val="24"/>
          <w:lang w:eastAsia="ru-RU"/>
        </w:rPr>
        <w:t>работник, демонстрирующий повышенную производительность труда.</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Шарашка </w:t>
      </w:r>
      <w:r w:rsidRPr="00C65C8D">
        <w:rPr>
          <w:rFonts w:ascii="Times New Roman" w:eastAsia="Times New Roman" w:hAnsi="Times New Roman" w:cs="Times New Roman"/>
          <w:color w:val="1D1D1B"/>
          <w:sz w:val="24"/>
          <w:szCs w:val="24"/>
          <w:lang w:eastAsia="ru-RU"/>
        </w:rPr>
        <w:t>- В годы сталинских репрессий: тюремное учреждение, конструкторское бюро, в котором работают заключенные-специалисты.</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Шахтинское дело </w:t>
      </w:r>
      <w:r w:rsidRPr="00C65C8D">
        <w:rPr>
          <w:rFonts w:ascii="Times New Roman" w:eastAsia="Times New Roman" w:hAnsi="Times New Roman" w:cs="Times New Roman"/>
          <w:color w:val="1D1D1B"/>
          <w:sz w:val="24"/>
          <w:szCs w:val="24"/>
          <w:lang w:eastAsia="ru-RU"/>
        </w:rPr>
        <w:t>- судебный процесс, состоявшийся в Москве в мае–июле 1928 г. Группа инженеров и техников обвинялась в создании контрреволюционной вредительской организации, которая действовала в Шахтинском и других районах Донбасса. 5 обвиняемых по сфальсифицированному обвинению приговорены к расстрелу, остальные – к различным срокам заключения. Стало своеобразным прологом к громким судебным процесса 30-х годов.</w:t>
      </w:r>
    </w:p>
    <w:p w:rsidR="00A2687B" w:rsidRPr="00A2687B" w:rsidRDefault="00A2687B" w:rsidP="00A2687B">
      <w:pPr>
        <w:rPr>
          <w:rFonts w:ascii="Times New Roman" w:hAnsi="Times New Roman" w:cs="Times New Roman"/>
          <w:sz w:val="24"/>
          <w:szCs w:val="24"/>
        </w:rPr>
      </w:pPr>
    </w:p>
    <w:p w:rsidR="00DB6D39" w:rsidRPr="00A2687B" w:rsidRDefault="00DB6D39" w:rsidP="00BD0CE6">
      <w:pPr>
        <w:pStyle w:val="a3"/>
        <w:spacing w:after="0" w:line="240" w:lineRule="auto"/>
        <w:jc w:val="center"/>
        <w:rPr>
          <w:rFonts w:ascii="Times New Roman" w:hAnsi="Times New Roman" w:cs="Times New Roman"/>
          <w:b/>
          <w:sz w:val="24"/>
          <w:szCs w:val="24"/>
        </w:rPr>
      </w:pPr>
    </w:p>
    <w:p w:rsidR="00DB6D39" w:rsidRPr="00DB6D39" w:rsidRDefault="00DB6D39" w:rsidP="00DB6D39">
      <w:pPr>
        <w:spacing w:after="0" w:line="276" w:lineRule="auto"/>
        <w:ind w:firstLine="567"/>
        <w:jc w:val="both"/>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144093">
        <w:rPr>
          <w:rFonts w:ascii="Times New Roman" w:hAnsi="Times New Roman" w:cs="Times New Roman"/>
          <w:b/>
          <w:sz w:val="24"/>
          <w:szCs w:val="24"/>
          <w:u w:val="single"/>
        </w:rPr>
        <w:t>2.</w:t>
      </w:r>
      <w:r w:rsidRPr="00F83B70">
        <w:rPr>
          <w:rFonts w:ascii="Times New Roman" w:hAnsi="Times New Roman" w:cs="Times New Roman"/>
          <w:b/>
          <w:sz w:val="24"/>
          <w:szCs w:val="24"/>
          <w:u w:val="single"/>
        </w:rPr>
        <w:t>20</w:t>
      </w:r>
      <w:r w:rsidRPr="00DB6D39">
        <w:rPr>
          <w:rFonts w:ascii="Times New Roman" w:hAnsi="Times New Roman" w:cs="Times New Roman"/>
          <w:b/>
          <w:sz w:val="24"/>
          <w:szCs w:val="24"/>
        </w:rPr>
        <w:t>: Усиление идеологического контроля над обществом</w:t>
      </w:r>
    </w:p>
    <w:p w:rsidR="00DB6D39" w:rsidRPr="00DB6D39" w:rsidRDefault="00DB6D39" w:rsidP="00DB6D39">
      <w:pPr>
        <w:spacing w:after="0" w:line="276" w:lineRule="auto"/>
        <w:ind w:firstLine="567"/>
        <w:jc w:val="both"/>
        <w:rPr>
          <w:rFonts w:ascii="Times New Roman" w:hAnsi="Times New Roman" w:cs="Times New Roman"/>
          <w:sz w:val="24"/>
          <w:szCs w:val="24"/>
        </w:rPr>
      </w:pPr>
      <w:r w:rsidRPr="00DB6D39">
        <w:rPr>
          <w:rFonts w:ascii="Times New Roman" w:hAnsi="Times New Roman" w:cs="Times New Roman"/>
          <w:sz w:val="24"/>
          <w:szCs w:val="24"/>
        </w:rPr>
        <w:t>Работа с «трудным вопросом»</w:t>
      </w:r>
      <w:r>
        <w:rPr>
          <w:rFonts w:ascii="Times New Roman" w:hAnsi="Times New Roman" w:cs="Times New Roman"/>
          <w:sz w:val="24"/>
          <w:szCs w:val="24"/>
        </w:rPr>
        <w:t xml:space="preserve"> </w:t>
      </w:r>
      <w:r w:rsidRPr="00DB6D39">
        <w:rPr>
          <w:rFonts w:ascii="Times New Roman" w:hAnsi="Times New Roman" w:cs="Times New Roman"/>
          <w:sz w:val="24"/>
          <w:szCs w:val="24"/>
        </w:rPr>
        <w:t>№ 12:</w:t>
      </w:r>
      <w:r w:rsidR="004B2B4C">
        <w:rPr>
          <w:rFonts w:ascii="Times New Roman" w:hAnsi="Times New Roman" w:cs="Times New Roman"/>
          <w:sz w:val="24"/>
          <w:szCs w:val="24"/>
        </w:rPr>
        <w:t xml:space="preserve"> Письменный развернутый ответ: </w:t>
      </w:r>
      <w:r w:rsidRPr="00DB6D39">
        <w:rPr>
          <w:rFonts w:ascii="Times New Roman" w:hAnsi="Times New Roman" w:cs="Times New Roman"/>
          <w:sz w:val="24"/>
          <w:szCs w:val="24"/>
        </w:rPr>
        <w:t xml:space="preserve">Причины, последствия и оценка установления однопартийной диктатуры и единовластия И.В. Сталина; причины репрессий. </w:t>
      </w:r>
    </w:p>
    <w:p w:rsidR="00DB6D39" w:rsidRPr="00DB6D39" w:rsidRDefault="00DB6D39" w:rsidP="00BD0CE6">
      <w:pPr>
        <w:pStyle w:val="a3"/>
        <w:spacing w:after="0" w:line="240" w:lineRule="auto"/>
        <w:jc w:val="center"/>
        <w:rPr>
          <w:rFonts w:ascii="Times New Roman" w:hAnsi="Times New Roman" w:cs="Times New Roman"/>
          <w:sz w:val="24"/>
          <w:szCs w:val="24"/>
        </w:rPr>
      </w:pPr>
    </w:p>
    <w:p w:rsidR="00144093" w:rsidRDefault="00B22472" w:rsidP="00B22472">
      <w:pPr>
        <w:spacing w:after="0" w:line="23" w:lineRule="atLeast"/>
        <w:ind w:firstLine="236"/>
        <w:jc w:val="both"/>
        <w:rPr>
          <w:rFonts w:ascii="Times New Roman" w:hAnsi="Times New Roman" w:cs="Times New Roman"/>
          <w:b/>
          <w:sz w:val="24"/>
          <w:szCs w:val="24"/>
        </w:rPr>
      </w:pPr>
      <w:r w:rsidRPr="00144093">
        <w:rPr>
          <w:rFonts w:ascii="Times New Roman" w:hAnsi="Times New Roman" w:cs="Times New Roman"/>
          <w:b/>
          <w:sz w:val="24"/>
          <w:szCs w:val="24"/>
          <w:u w:val="single"/>
        </w:rPr>
        <w:t xml:space="preserve">     </w:t>
      </w:r>
      <w:r w:rsidR="00144093" w:rsidRPr="00144093">
        <w:rPr>
          <w:rFonts w:ascii="Times New Roman" w:hAnsi="Times New Roman" w:cs="Times New Roman"/>
          <w:b/>
          <w:sz w:val="24"/>
          <w:szCs w:val="24"/>
          <w:u w:val="single"/>
        </w:rPr>
        <w:t xml:space="preserve">Тема 2.21  </w:t>
      </w:r>
      <w:r w:rsidR="00144093" w:rsidRPr="00144093">
        <w:rPr>
          <w:rFonts w:ascii="Times New Roman" w:hAnsi="Times New Roman" w:cs="Times New Roman"/>
          <w:b/>
          <w:sz w:val="24"/>
          <w:szCs w:val="24"/>
        </w:rPr>
        <w:t>Создание "нового человека".</w:t>
      </w:r>
    </w:p>
    <w:p w:rsidR="00144093" w:rsidRPr="00144093" w:rsidRDefault="00144093" w:rsidP="00B22472">
      <w:pPr>
        <w:spacing w:after="0" w:line="23" w:lineRule="atLeast"/>
        <w:ind w:firstLine="236"/>
        <w:jc w:val="both"/>
        <w:rPr>
          <w:rFonts w:ascii="Times New Roman" w:hAnsi="Times New Roman" w:cs="Times New Roman"/>
          <w:b/>
          <w:sz w:val="24"/>
          <w:szCs w:val="24"/>
        </w:rPr>
      </w:pPr>
    </w:p>
    <w:p w:rsidR="00144093" w:rsidRPr="00144093" w:rsidRDefault="00144093" w:rsidP="00B22472">
      <w:pPr>
        <w:spacing w:after="0" w:line="23" w:lineRule="atLeast"/>
        <w:ind w:firstLine="236"/>
        <w:jc w:val="both"/>
        <w:rPr>
          <w:rFonts w:ascii="Times New Roman" w:hAnsi="Times New Roman" w:cs="Times New Roman"/>
          <w:b/>
          <w:sz w:val="24"/>
          <w:szCs w:val="24"/>
          <w:u w:val="single"/>
        </w:rPr>
      </w:pPr>
    </w:p>
    <w:p w:rsidR="00144093" w:rsidRDefault="00144093" w:rsidP="00B22472">
      <w:pPr>
        <w:spacing w:after="0" w:line="23" w:lineRule="atLeast"/>
        <w:ind w:firstLine="236"/>
        <w:jc w:val="both"/>
        <w:rPr>
          <w:rFonts w:ascii="Times New Roman" w:hAnsi="Times New Roman" w:cs="Times New Roman"/>
          <w:b/>
          <w:sz w:val="24"/>
          <w:szCs w:val="24"/>
          <w:shd w:val="clear" w:color="auto" w:fill="FFFFFF"/>
        </w:rPr>
      </w:pPr>
      <w:r w:rsidRPr="00144093">
        <w:rPr>
          <w:rFonts w:ascii="Times New Roman" w:hAnsi="Times New Roman" w:cs="Times New Roman"/>
          <w:b/>
          <w:sz w:val="24"/>
          <w:szCs w:val="24"/>
          <w:u w:val="single"/>
        </w:rPr>
        <w:t xml:space="preserve">     Тема 2.22</w:t>
      </w:r>
      <w:r w:rsidRPr="00144093">
        <w:rPr>
          <w:rFonts w:ascii="Times New Roman" w:hAnsi="Times New Roman" w:cs="Times New Roman"/>
          <w:b/>
          <w:sz w:val="24"/>
          <w:szCs w:val="24"/>
          <w:shd w:val="clear" w:color="auto" w:fill="FFFFFF"/>
        </w:rPr>
        <w:t xml:space="preserve">  ПР 7 Культурная революция и «угар НЭПа».</w:t>
      </w:r>
    </w:p>
    <w:p w:rsidR="00314428" w:rsidRPr="00314428" w:rsidRDefault="00144093" w:rsidP="00314428">
      <w:pPr>
        <w:spacing w:after="0" w:line="23" w:lineRule="atLeast"/>
        <w:ind w:firstLine="236"/>
        <w:jc w:val="both"/>
        <w:rPr>
          <w:rFonts w:ascii="Times New Roman" w:hAnsi="Times New Roman" w:cs="Times New Roman"/>
          <w:b/>
          <w:sz w:val="24"/>
          <w:szCs w:val="24"/>
        </w:rPr>
      </w:pPr>
      <w:r w:rsidRPr="00144093">
        <w:rPr>
          <w:rFonts w:ascii="Times New Roman" w:hAnsi="Times New Roman" w:cs="Times New Roman"/>
          <w:b/>
          <w:sz w:val="24"/>
          <w:szCs w:val="24"/>
          <w:u w:val="single"/>
        </w:rPr>
        <w:t xml:space="preserve">     Тема 2.23</w:t>
      </w:r>
      <w:r w:rsidRPr="00144093">
        <w:rPr>
          <w:rFonts w:ascii="Times New Roman" w:hAnsi="Times New Roman" w:cs="Times New Roman"/>
          <w:b/>
          <w:sz w:val="24"/>
          <w:szCs w:val="24"/>
        </w:rPr>
        <w:t xml:space="preserve">  Культурная революция.</w:t>
      </w:r>
      <w:r w:rsidR="00314428" w:rsidRPr="00314428">
        <w:rPr>
          <w:rFonts w:ascii="Times New Roman" w:eastAsia="Times New Roman" w:hAnsi="Times New Roman" w:cs="Times New Roman"/>
          <w:color w:val="333333"/>
          <w:sz w:val="24"/>
          <w:szCs w:val="24"/>
          <w:lang w:eastAsia="ru-RU"/>
        </w:rPr>
        <w:fldChar w:fldCharType="begin"/>
      </w:r>
      <w:r w:rsidR="00314428" w:rsidRPr="00314428">
        <w:rPr>
          <w:rFonts w:ascii="Times New Roman" w:eastAsia="Times New Roman" w:hAnsi="Times New Roman" w:cs="Times New Roman"/>
          <w:color w:val="333333"/>
          <w:sz w:val="24"/>
          <w:szCs w:val="24"/>
          <w:lang w:eastAsia="ru-RU"/>
        </w:rPr>
        <w:instrText xml:space="preserve"> HYPERLINK "https://testschool.ru/2018/12/28/test-po-istorii-kulturnaya-revolyutsiya-v-rossii-v-nachale-xviii-v-10-klass/" \t "_blank" </w:instrText>
      </w:r>
      <w:r w:rsidR="00314428" w:rsidRPr="00314428">
        <w:rPr>
          <w:rFonts w:ascii="Times New Roman" w:eastAsia="Times New Roman" w:hAnsi="Times New Roman" w:cs="Times New Roman"/>
          <w:color w:val="333333"/>
          <w:sz w:val="24"/>
          <w:szCs w:val="24"/>
          <w:lang w:eastAsia="ru-RU"/>
        </w:rPr>
        <w:fldChar w:fldCharType="separate"/>
      </w:r>
    </w:p>
    <w:p w:rsidR="00314428" w:rsidRPr="00314428" w:rsidRDefault="00314428" w:rsidP="00314428">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w:t>
      </w:r>
      <w:r w:rsidRPr="00314428">
        <w:rPr>
          <w:rFonts w:ascii="Times New Roman" w:eastAsia="Times New Roman" w:hAnsi="Times New Roman" w:cs="Times New Roman"/>
          <w:b/>
          <w:bCs/>
          <w:color w:val="0000FF"/>
          <w:sz w:val="24"/>
          <w:szCs w:val="24"/>
          <w:lang w:eastAsia="ru-RU"/>
        </w:rPr>
        <w:t>Тест по истории Культурная революция в России...</w:t>
      </w:r>
    </w:p>
    <w:p w:rsidR="00314428" w:rsidRPr="00314428" w:rsidRDefault="00314428" w:rsidP="00314428">
      <w:pPr>
        <w:shd w:val="clear" w:color="auto" w:fill="FFFFFF"/>
        <w:spacing w:after="0" w:line="240" w:lineRule="auto"/>
        <w:rPr>
          <w:rFonts w:ascii="Times New Roman" w:eastAsia="Times New Roman" w:hAnsi="Times New Roman" w:cs="Times New Roman"/>
          <w:color w:val="333333"/>
          <w:sz w:val="24"/>
          <w:szCs w:val="24"/>
          <w:lang w:eastAsia="ru-RU"/>
        </w:rPr>
      </w:pPr>
      <w:r w:rsidRPr="00314428">
        <w:rPr>
          <w:rFonts w:ascii="Times New Roman" w:eastAsia="Times New Roman" w:hAnsi="Times New Roman" w:cs="Times New Roman"/>
          <w:color w:val="333333"/>
          <w:sz w:val="24"/>
          <w:szCs w:val="24"/>
          <w:lang w:eastAsia="ru-RU"/>
        </w:rPr>
        <w:fldChar w:fldCharType="end"/>
      </w:r>
      <w:r>
        <w:rPr>
          <w:rFonts w:ascii="Times New Roman" w:eastAsia="Times New Roman" w:hAnsi="Times New Roman" w:cs="Times New Roman"/>
          <w:color w:val="333333"/>
          <w:sz w:val="24"/>
          <w:szCs w:val="24"/>
          <w:lang w:eastAsia="ru-RU"/>
        </w:rPr>
        <w:t xml:space="preserve">    </w:t>
      </w:r>
      <w:hyperlink r:id="rId35" w:tgtFrame="_blank" w:history="1">
        <w:r w:rsidRPr="00314428">
          <w:rPr>
            <w:rFonts w:ascii="Times New Roman" w:eastAsia="Times New Roman" w:hAnsi="Times New Roman" w:cs="Times New Roman"/>
            <w:b/>
            <w:bCs/>
            <w:color w:val="0000FF"/>
            <w:sz w:val="24"/>
            <w:szCs w:val="24"/>
            <w:lang w:eastAsia="ru-RU"/>
          </w:rPr>
          <w:t>testschool.ru</w:t>
        </w:r>
        <w:r w:rsidRPr="00314428">
          <w:rPr>
            <w:rFonts w:ascii="Times New Roman" w:eastAsia="Times New Roman" w:hAnsi="Times New Roman" w:cs="Times New Roman"/>
            <w:color w:val="0000FF"/>
            <w:sz w:val="24"/>
            <w:szCs w:val="24"/>
            <w:lang w:eastAsia="ru-RU"/>
          </w:rPr>
          <w:t>›2018/12/28…kulturnaya-revolyutsiya…</w:t>
        </w:r>
      </w:hyperlink>
    </w:p>
    <w:p w:rsidR="00144093" w:rsidRPr="00144093" w:rsidRDefault="00144093" w:rsidP="00B22472">
      <w:pPr>
        <w:spacing w:after="0" w:line="23" w:lineRule="atLeast"/>
        <w:ind w:firstLine="236"/>
        <w:jc w:val="both"/>
        <w:rPr>
          <w:rFonts w:ascii="Times New Roman" w:hAnsi="Times New Roman" w:cs="Times New Roman"/>
          <w:b/>
          <w:sz w:val="24"/>
          <w:szCs w:val="24"/>
        </w:rPr>
      </w:pPr>
    </w:p>
    <w:p w:rsidR="00144093" w:rsidRPr="00144093" w:rsidRDefault="00144093" w:rsidP="00B22472">
      <w:pPr>
        <w:spacing w:after="0" w:line="23" w:lineRule="atLeast"/>
        <w:ind w:firstLine="236"/>
        <w:jc w:val="both"/>
        <w:rPr>
          <w:rFonts w:ascii="Times New Roman" w:hAnsi="Times New Roman" w:cs="Times New Roman"/>
          <w:b/>
          <w:sz w:val="24"/>
          <w:szCs w:val="24"/>
          <w:u w:val="single"/>
        </w:rPr>
      </w:pPr>
    </w:p>
    <w:p w:rsidR="00144093" w:rsidRDefault="00144093" w:rsidP="00B22472">
      <w:pPr>
        <w:spacing w:after="0" w:line="23" w:lineRule="atLeast"/>
        <w:ind w:firstLine="236"/>
        <w:jc w:val="both"/>
        <w:rPr>
          <w:rFonts w:ascii="Times New Roman" w:hAnsi="Times New Roman" w:cs="Times New Roman"/>
          <w:b/>
          <w:sz w:val="24"/>
          <w:szCs w:val="24"/>
        </w:rPr>
      </w:pPr>
      <w:r w:rsidRPr="00144093">
        <w:rPr>
          <w:rFonts w:ascii="Times New Roman" w:hAnsi="Times New Roman" w:cs="Times New Roman"/>
          <w:b/>
          <w:sz w:val="24"/>
          <w:szCs w:val="24"/>
          <w:u w:val="single"/>
        </w:rPr>
        <w:t xml:space="preserve">     Тема 2.24  </w:t>
      </w:r>
      <w:r w:rsidRPr="00144093">
        <w:rPr>
          <w:rFonts w:ascii="Times New Roman" w:hAnsi="Times New Roman" w:cs="Times New Roman"/>
          <w:b/>
          <w:sz w:val="24"/>
          <w:szCs w:val="24"/>
        </w:rPr>
        <w:t>Мир в 1918-1939 гг.: от войны к миру.</w:t>
      </w:r>
    </w:p>
    <w:p w:rsidR="00144093" w:rsidRPr="00144093" w:rsidRDefault="00144093" w:rsidP="00B22472">
      <w:pPr>
        <w:spacing w:after="0" w:line="23" w:lineRule="atLeast"/>
        <w:ind w:firstLine="236"/>
        <w:jc w:val="both"/>
        <w:rPr>
          <w:rFonts w:ascii="Times New Roman" w:hAnsi="Times New Roman" w:cs="Times New Roman"/>
          <w:b/>
          <w:sz w:val="24"/>
          <w:szCs w:val="24"/>
        </w:rPr>
      </w:pPr>
    </w:p>
    <w:p w:rsidR="00144093" w:rsidRPr="00144093" w:rsidRDefault="00144093" w:rsidP="00B22472">
      <w:pPr>
        <w:spacing w:after="0" w:line="23" w:lineRule="atLeast"/>
        <w:ind w:firstLine="236"/>
        <w:jc w:val="both"/>
        <w:rPr>
          <w:rFonts w:ascii="Times New Roman" w:hAnsi="Times New Roman" w:cs="Times New Roman"/>
          <w:b/>
          <w:sz w:val="24"/>
          <w:szCs w:val="24"/>
          <w:u w:val="single"/>
        </w:rPr>
      </w:pPr>
    </w:p>
    <w:p w:rsidR="00144093" w:rsidRDefault="00144093" w:rsidP="00B22472">
      <w:pPr>
        <w:spacing w:after="0" w:line="23" w:lineRule="atLeast"/>
        <w:ind w:firstLine="236"/>
        <w:jc w:val="both"/>
        <w:rPr>
          <w:rFonts w:ascii="Times New Roman" w:hAnsi="Times New Roman" w:cs="Times New Roman"/>
          <w:b/>
          <w:sz w:val="24"/>
          <w:szCs w:val="24"/>
        </w:rPr>
      </w:pPr>
      <w:r w:rsidRPr="00144093">
        <w:rPr>
          <w:rFonts w:ascii="Times New Roman" w:hAnsi="Times New Roman" w:cs="Times New Roman"/>
          <w:b/>
          <w:sz w:val="24"/>
          <w:szCs w:val="24"/>
          <w:u w:val="single"/>
        </w:rPr>
        <w:t xml:space="preserve">     Тема 2.25  </w:t>
      </w:r>
      <w:r w:rsidRPr="00144093">
        <w:rPr>
          <w:rFonts w:ascii="Times New Roman" w:hAnsi="Times New Roman" w:cs="Times New Roman"/>
          <w:b/>
          <w:sz w:val="24"/>
          <w:szCs w:val="24"/>
        </w:rPr>
        <w:t>Развитие культуры в 1914-1930-х гг.</w:t>
      </w:r>
    </w:p>
    <w:p w:rsidR="00144093" w:rsidRPr="00144093" w:rsidRDefault="00144093" w:rsidP="00144093">
      <w:pPr>
        <w:spacing w:line="480" w:lineRule="atLeast"/>
        <w:jc w:val="center"/>
        <w:textAlignment w:val="baseline"/>
        <w:outlineLvl w:val="0"/>
        <w:rPr>
          <w:rFonts w:ascii="Times New Roman" w:eastAsia="Times New Roman" w:hAnsi="Times New Roman" w:cs="Times New Roman"/>
          <w:b/>
          <w:bCs/>
          <w:kern w:val="36"/>
          <w:sz w:val="24"/>
          <w:szCs w:val="24"/>
          <w:lang w:eastAsia="ru-RU"/>
        </w:rPr>
      </w:pPr>
      <w:r w:rsidRPr="004B2B4C">
        <w:rPr>
          <w:rFonts w:ascii="Times New Roman" w:eastAsia="Times New Roman" w:hAnsi="Times New Roman" w:cs="Times New Roman"/>
          <w:b/>
          <w:bCs/>
          <w:kern w:val="36"/>
          <w:sz w:val="24"/>
          <w:szCs w:val="24"/>
          <w:lang w:eastAsia="ru-RU"/>
        </w:rPr>
        <w:t>Т</w:t>
      </w:r>
      <w:r w:rsidRPr="00144093">
        <w:rPr>
          <w:rFonts w:ascii="Times New Roman" w:eastAsia="Times New Roman" w:hAnsi="Times New Roman" w:cs="Times New Roman"/>
          <w:b/>
          <w:bCs/>
          <w:kern w:val="36"/>
          <w:sz w:val="24"/>
          <w:szCs w:val="24"/>
          <w:lang w:eastAsia="ru-RU"/>
        </w:rPr>
        <w:t>ест по истории Развитие культуры в 1900-1930 гг 9 класс</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w:t>
      </w:r>
      <w:r w:rsidRPr="00144093">
        <w:rPr>
          <w:rFonts w:ascii="Times New Roman" w:eastAsia="Times New Roman" w:hAnsi="Times New Roman" w:cs="Times New Roman"/>
          <w:color w:val="555555"/>
          <w:sz w:val="24"/>
          <w:szCs w:val="24"/>
          <w:lang w:eastAsia="ru-RU"/>
        </w:rPr>
        <w:t> Новые течения, появившиеся в художественной культуре первых десятилетий ХХ века, получили общее название</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4B2B4C">
        <w:rPr>
          <w:rFonts w:ascii="Times New Roman" w:eastAsia="Times New Roman" w:hAnsi="Times New Roman" w:cs="Times New Roman"/>
          <w:color w:val="555555"/>
          <w:sz w:val="24"/>
          <w:szCs w:val="24"/>
          <w:lang w:eastAsia="ru-RU"/>
        </w:rPr>
        <w:t xml:space="preserve">1) реализм  2) импрессионизм 3) фовизм </w:t>
      </w:r>
      <w:r w:rsidRPr="00144093">
        <w:rPr>
          <w:rFonts w:ascii="Times New Roman" w:eastAsia="Times New Roman" w:hAnsi="Times New Roman" w:cs="Times New Roman"/>
          <w:color w:val="555555"/>
          <w:sz w:val="24"/>
          <w:szCs w:val="24"/>
          <w:lang w:eastAsia="ru-RU"/>
        </w:rPr>
        <w:t>4) модернизм</w:t>
      </w:r>
    </w:p>
    <w:p w:rsidR="00144093" w:rsidRPr="00144093" w:rsidRDefault="00144093" w:rsidP="004B2B4C">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2.</w:t>
      </w:r>
      <w:r w:rsidRPr="00144093">
        <w:rPr>
          <w:rFonts w:ascii="Times New Roman" w:eastAsia="Times New Roman" w:hAnsi="Times New Roman" w:cs="Times New Roman"/>
          <w:color w:val="555555"/>
          <w:sz w:val="24"/>
          <w:szCs w:val="24"/>
          <w:lang w:eastAsia="ru-RU"/>
        </w:rPr>
        <w:t> Кто из названных писателей относился к представителям литературы «потерянного поколения»?</w:t>
      </w:r>
      <w:r w:rsidR="004B2B4C" w:rsidRPr="004B2B4C">
        <w:rPr>
          <w:rFonts w:ascii="Times New Roman" w:eastAsia="Times New Roman" w:hAnsi="Times New Roman" w:cs="Times New Roman"/>
          <w:color w:val="555555"/>
          <w:sz w:val="24"/>
          <w:szCs w:val="24"/>
          <w:lang w:eastAsia="ru-RU"/>
        </w:rPr>
        <w:t xml:space="preserve"> </w:t>
      </w:r>
      <w:r w:rsidRPr="00144093">
        <w:rPr>
          <w:rFonts w:ascii="Times New Roman" w:eastAsia="Times New Roman" w:hAnsi="Times New Roman" w:cs="Times New Roman"/>
          <w:color w:val="555555"/>
          <w:sz w:val="24"/>
          <w:szCs w:val="24"/>
          <w:lang w:eastAsia="ru-RU"/>
        </w:rPr>
        <w:t>1) А. Ч</w:t>
      </w:r>
      <w:r w:rsidRPr="004B2B4C">
        <w:rPr>
          <w:rFonts w:ascii="Times New Roman" w:eastAsia="Times New Roman" w:hAnsi="Times New Roman" w:cs="Times New Roman"/>
          <w:color w:val="555555"/>
          <w:sz w:val="24"/>
          <w:szCs w:val="24"/>
          <w:lang w:eastAsia="ru-RU"/>
        </w:rPr>
        <w:t>ехов 2) В. Шоу 3) Э.М. Ремарк</w:t>
      </w:r>
      <w:r w:rsidRPr="00144093">
        <w:rPr>
          <w:rFonts w:ascii="Times New Roman" w:eastAsia="Times New Roman" w:hAnsi="Times New Roman" w:cs="Times New Roman"/>
          <w:color w:val="555555"/>
          <w:sz w:val="24"/>
          <w:szCs w:val="24"/>
          <w:lang w:eastAsia="ru-RU"/>
        </w:rPr>
        <w:t>4) Ф. Кафка</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3.</w:t>
      </w:r>
      <w:r w:rsidRPr="00144093">
        <w:rPr>
          <w:rFonts w:ascii="Times New Roman" w:eastAsia="Times New Roman" w:hAnsi="Times New Roman" w:cs="Times New Roman"/>
          <w:color w:val="555555"/>
          <w:sz w:val="24"/>
          <w:szCs w:val="24"/>
          <w:lang w:eastAsia="ru-RU"/>
        </w:rPr>
        <w:t> Какое из названных произведений относится к жанру антиутопии?</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«Сага о Форсайтах» Дж. Голсуорси</w:t>
      </w:r>
      <w:r w:rsidRPr="00144093">
        <w:rPr>
          <w:rFonts w:ascii="Times New Roman" w:eastAsia="Times New Roman" w:hAnsi="Times New Roman" w:cs="Times New Roman"/>
          <w:color w:val="555555"/>
          <w:sz w:val="24"/>
          <w:szCs w:val="24"/>
          <w:lang w:eastAsia="ru-RU"/>
        </w:rPr>
        <w:br/>
        <w:t>2) «Американская трагедия» Т. Драйзера</w:t>
      </w:r>
      <w:r w:rsidRPr="00144093">
        <w:rPr>
          <w:rFonts w:ascii="Times New Roman" w:eastAsia="Times New Roman" w:hAnsi="Times New Roman" w:cs="Times New Roman"/>
          <w:color w:val="555555"/>
          <w:sz w:val="24"/>
          <w:szCs w:val="24"/>
          <w:lang w:eastAsia="ru-RU"/>
        </w:rPr>
        <w:br/>
        <w:t>3) «О дивный новый мир» О. Хаксли</w:t>
      </w:r>
      <w:r w:rsidRPr="00144093">
        <w:rPr>
          <w:rFonts w:ascii="Times New Roman" w:eastAsia="Times New Roman" w:hAnsi="Times New Roman" w:cs="Times New Roman"/>
          <w:color w:val="555555"/>
          <w:sz w:val="24"/>
          <w:szCs w:val="24"/>
          <w:lang w:eastAsia="ru-RU"/>
        </w:rPr>
        <w:br/>
        <w:t>4) «Прощай, оружие!» Э. Хемингуэя</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4.</w:t>
      </w:r>
      <w:r w:rsidRPr="00144093">
        <w:rPr>
          <w:rFonts w:ascii="Times New Roman" w:eastAsia="Times New Roman" w:hAnsi="Times New Roman" w:cs="Times New Roman"/>
          <w:color w:val="555555"/>
          <w:sz w:val="24"/>
          <w:szCs w:val="24"/>
          <w:lang w:eastAsia="ru-RU"/>
        </w:rPr>
        <w:t> К числу основоположников сюрреализма в живописи принадлежал</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4B2B4C">
        <w:rPr>
          <w:rFonts w:ascii="Times New Roman" w:eastAsia="Times New Roman" w:hAnsi="Times New Roman" w:cs="Times New Roman"/>
          <w:color w:val="555555"/>
          <w:sz w:val="24"/>
          <w:szCs w:val="24"/>
          <w:lang w:eastAsia="ru-RU"/>
        </w:rPr>
        <w:t xml:space="preserve">1) П. Пикассо 2) С. Дали 3) Д. Сикейрос </w:t>
      </w:r>
      <w:r w:rsidRPr="00144093">
        <w:rPr>
          <w:rFonts w:ascii="Times New Roman" w:eastAsia="Times New Roman" w:hAnsi="Times New Roman" w:cs="Times New Roman"/>
          <w:color w:val="555555"/>
          <w:sz w:val="24"/>
          <w:szCs w:val="24"/>
          <w:lang w:eastAsia="ru-RU"/>
        </w:rPr>
        <w:t>4) В. Кандинский</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5.</w:t>
      </w:r>
      <w:r w:rsidRPr="00144093">
        <w:rPr>
          <w:rFonts w:ascii="Times New Roman" w:eastAsia="Times New Roman" w:hAnsi="Times New Roman" w:cs="Times New Roman"/>
          <w:color w:val="555555"/>
          <w:sz w:val="24"/>
          <w:szCs w:val="24"/>
          <w:lang w:eastAsia="ru-RU"/>
        </w:rPr>
        <w:t> Мексиканские художники Д.А. Сикейрос, Д. Ривера, Х.К. Ороско получили широкую известность как</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создатели нового стиля монументальной живописи</w:t>
      </w:r>
      <w:r w:rsidRPr="00144093">
        <w:rPr>
          <w:rFonts w:ascii="Times New Roman" w:eastAsia="Times New Roman" w:hAnsi="Times New Roman" w:cs="Times New Roman"/>
          <w:color w:val="555555"/>
          <w:sz w:val="24"/>
          <w:szCs w:val="24"/>
          <w:lang w:eastAsia="ru-RU"/>
        </w:rPr>
        <w:br/>
        <w:t>2) основатели национальной школы авангарда</w:t>
      </w:r>
      <w:r w:rsidRPr="00144093">
        <w:rPr>
          <w:rFonts w:ascii="Times New Roman" w:eastAsia="Times New Roman" w:hAnsi="Times New Roman" w:cs="Times New Roman"/>
          <w:color w:val="555555"/>
          <w:sz w:val="24"/>
          <w:szCs w:val="24"/>
          <w:lang w:eastAsia="ru-RU"/>
        </w:rPr>
        <w:br/>
        <w:t>3) последователи импрессионизма</w:t>
      </w:r>
      <w:r w:rsidRPr="00144093">
        <w:rPr>
          <w:rFonts w:ascii="Times New Roman" w:eastAsia="Times New Roman" w:hAnsi="Times New Roman" w:cs="Times New Roman"/>
          <w:color w:val="555555"/>
          <w:sz w:val="24"/>
          <w:szCs w:val="24"/>
          <w:lang w:eastAsia="ru-RU"/>
        </w:rPr>
        <w:br/>
        <w:t>4) организаторы эпатажных художественных выставок в Париже</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6.</w:t>
      </w:r>
      <w:r w:rsidRPr="00144093">
        <w:rPr>
          <w:rFonts w:ascii="Times New Roman" w:eastAsia="Times New Roman" w:hAnsi="Times New Roman" w:cs="Times New Roman"/>
          <w:color w:val="555555"/>
          <w:sz w:val="24"/>
          <w:szCs w:val="24"/>
          <w:lang w:eastAsia="ru-RU"/>
        </w:rPr>
        <w:t> Картину «Герника» написал под впечатлением событий Гражданской войны в Испании</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4B2B4C">
        <w:rPr>
          <w:rFonts w:ascii="Times New Roman" w:eastAsia="Times New Roman" w:hAnsi="Times New Roman" w:cs="Times New Roman"/>
          <w:color w:val="555555"/>
          <w:sz w:val="24"/>
          <w:szCs w:val="24"/>
          <w:lang w:eastAsia="ru-RU"/>
        </w:rPr>
        <w:t xml:space="preserve">1) Р. Гуттузо  2) М. Шагал  </w:t>
      </w:r>
      <w:r w:rsidRPr="00144093">
        <w:rPr>
          <w:rFonts w:ascii="Times New Roman" w:eastAsia="Times New Roman" w:hAnsi="Times New Roman" w:cs="Times New Roman"/>
          <w:color w:val="555555"/>
          <w:sz w:val="24"/>
          <w:szCs w:val="24"/>
          <w:lang w:eastAsia="ru-RU"/>
        </w:rPr>
        <w:t>3) П. Пик</w:t>
      </w:r>
      <w:r w:rsidRPr="004B2B4C">
        <w:rPr>
          <w:rFonts w:ascii="Times New Roman" w:eastAsia="Times New Roman" w:hAnsi="Times New Roman" w:cs="Times New Roman"/>
          <w:color w:val="555555"/>
          <w:sz w:val="24"/>
          <w:szCs w:val="24"/>
          <w:lang w:eastAsia="ru-RU"/>
        </w:rPr>
        <w:t xml:space="preserve">ассо </w:t>
      </w:r>
      <w:r w:rsidRPr="00144093">
        <w:rPr>
          <w:rFonts w:ascii="Times New Roman" w:eastAsia="Times New Roman" w:hAnsi="Times New Roman" w:cs="Times New Roman"/>
          <w:color w:val="555555"/>
          <w:sz w:val="24"/>
          <w:szCs w:val="24"/>
          <w:lang w:eastAsia="ru-RU"/>
        </w:rPr>
        <w:t>4) К. Малевич</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7.</w:t>
      </w:r>
      <w:r w:rsidRPr="00144093">
        <w:rPr>
          <w:rFonts w:ascii="Times New Roman" w:eastAsia="Times New Roman" w:hAnsi="Times New Roman" w:cs="Times New Roman"/>
          <w:color w:val="555555"/>
          <w:sz w:val="24"/>
          <w:szCs w:val="24"/>
          <w:lang w:eastAsia="ru-RU"/>
        </w:rPr>
        <w:t> Какой из названных стилей получил широкое распространение в архитектуре 1920-1930-х гг.?</w:t>
      </w:r>
      <w:r w:rsidRPr="004B2B4C">
        <w:rPr>
          <w:rFonts w:ascii="Times New Roman" w:eastAsia="Times New Roman" w:hAnsi="Times New Roman" w:cs="Times New Roman"/>
          <w:color w:val="555555"/>
          <w:sz w:val="24"/>
          <w:szCs w:val="24"/>
          <w:lang w:eastAsia="ru-RU"/>
        </w:rPr>
        <w:t xml:space="preserve">1) ар-нуво (модерн) 2) ампир 3) неоготика </w:t>
      </w:r>
      <w:r w:rsidRPr="00144093">
        <w:rPr>
          <w:rFonts w:ascii="Times New Roman" w:eastAsia="Times New Roman" w:hAnsi="Times New Roman" w:cs="Times New Roman"/>
          <w:color w:val="555555"/>
          <w:sz w:val="24"/>
          <w:szCs w:val="24"/>
          <w:lang w:eastAsia="ru-RU"/>
        </w:rPr>
        <w:t>4) конструктивизм (рационализм)</w:t>
      </w:r>
    </w:p>
    <w:p w:rsidR="00144093" w:rsidRPr="004B2B4C" w:rsidRDefault="00144093" w:rsidP="00144093">
      <w:pPr>
        <w:shd w:val="clear" w:color="auto" w:fill="FFFFFF"/>
        <w:spacing w:after="0" w:line="240" w:lineRule="auto"/>
        <w:textAlignment w:val="baseline"/>
        <w:rPr>
          <w:rFonts w:ascii="Times New Roman" w:eastAsia="Times New Roman" w:hAnsi="Times New Roman" w:cs="Times New Roman"/>
          <w:b/>
          <w:bCs/>
          <w:color w:val="555555"/>
          <w:sz w:val="24"/>
          <w:szCs w:val="24"/>
          <w:bdr w:val="none" w:sz="0" w:space="0" w:color="auto" w:frame="1"/>
          <w:lang w:eastAsia="ru-RU"/>
        </w:rPr>
      </w:pP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8.</w:t>
      </w:r>
      <w:r w:rsidRPr="00144093">
        <w:rPr>
          <w:rFonts w:ascii="Times New Roman" w:eastAsia="Times New Roman" w:hAnsi="Times New Roman" w:cs="Times New Roman"/>
          <w:color w:val="555555"/>
          <w:sz w:val="24"/>
          <w:szCs w:val="24"/>
          <w:lang w:eastAsia="ru-RU"/>
        </w:rPr>
        <w:t> Какие два из названных музыкальных жанров, стилей распространились в 1920-1930-е гг.?</w:t>
      </w:r>
      <w:r w:rsidRPr="004B2B4C">
        <w:rPr>
          <w:rFonts w:ascii="Times New Roman" w:eastAsia="Times New Roman" w:hAnsi="Times New Roman" w:cs="Times New Roman"/>
          <w:color w:val="555555"/>
          <w:sz w:val="24"/>
          <w:szCs w:val="24"/>
          <w:lang w:eastAsia="ru-RU"/>
        </w:rPr>
        <w:t xml:space="preserve"> 1) джаз 2) рок-опера 3) мюзикл </w:t>
      </w:r>
      <w:r w:rsidRPr="00144093">
        <w:rPr>
          <w:rFonts w:ascii="Times New Roman" w:eastAsia="Times New Roman" w:hAnsi="Times New Roman" w:cs="Times New Roman"/>
          <w:color w:val="555555"/>
          <w:sz w:val="24"/>
          <w:szCs w:val="24"/>
          <w:lang w:eastAsia="ru-RU"/>
        </w:rPr>
        <w:t>4) оперетта</w:t>
      </w:r>
    </w:p>
    <w:p w:rsidR="00144093" w:rsidRPr="004B2B4C" w:rsidRDefault="00144093" w:rsidP="00144093">
      <w:pPr>
        <w:shd w:val="clear" w:color="auto" w:fill="FFFFFF"/>
        <w:spacing w:after="0" w:line="240" w:lineRule="auto"/>
        <w:textAlignment w:val="baseline"/>
        <w:rPr>
          <w:rFonts w:ascii="Times New Roman" w:eastAsia="Times New Roman" w:hAnsi="Times New Roman" w:cs="Times New Roman"/>
          <w:b/>
          <w:bCs/>
          <w:color w:val="555555"/>
          <w:sz w:val="24"/>
          <w:szCs w:val="24"/>
          <w:bdr w:val="none" w:sz="0" w:space="0" w:color="auto" w:frame="1"/>
          <w:lang w:eastAsia="ru-RU"/>
        </w:rPr>
      </w:pP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9.</w:t>
      </w:r>
      <w:r w:rsidRPr="00144093">
        <w:rPr>
          <w:rFonts w:ascii="Times New Roman" w:eastAsia="Times New Roman" w:hAnsi="Times New Roman" w:cs="Times New Roman"/>
          <w:color w:val="555555"/>
          <w:sz w:val="24"/>
          <w:szCs w:val="24"/>
          <w:lang w:eastAsia="ru-RU"/>
        </w:rPr>
        <w:t> Какие три из названных фильмов созданы Ч. Чаплином?</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Унесенные ветром</w:t>
      </w:r>
      <w:r w:rsidRPr="00144093">
        <w:rPr>
          <w:rFonts w:ascii="Times New Roman" w:eastAsia="Times New Roman" w:hAnsi="Times New Roman" w:cs="Times New Roman"/>
          <w:color w:val="555555"/>
          <w:sz w:val="24"/>
          <w:szCs w:val="24"/>
          <w:lang w:eastAsia="ru-RU"/>
        </w:rPr>
        <w:br/>
        <w:t>2) Новые времена</w:t>
      </w:r>
      <w:r w:rsidRPr="00144093">
        <w:rPr>
          <w:rFonts w:ascii="Times New Roman" w:eastAsia="Times New Roman" w:hAnsi="Times New Roman" w:cs="Times New Roman"/>
          <w:color w:val="555555"/>
          <w:sz w:val="24"/>
          <w:szCs w:val="24"/>
          <w:lang w:eastAsia="ru-RU"/>
        </w:rPr>
        <w:br/>
        <w:t>3) В джазе только девушки</w:t>
      </w:r>
      <w:r w:rsidRPr="00144093">
        <w:rPr>
          <w:rFonts w:ascii="Times New Roman" w:eastAsia="Times New Roman" w:hAnsi="Times New Roman" w:cs="Times New Roman"/>
          <w:color w:val="555555"/>
          <w:sz w:val="24"/>
          <w:szCs w:val="24"/>
          <w:lang w:eastAsia="ru-RU"/>
        </w:rPr>
        <w:br/>
        <w:t>4) Огни большого города</w:t>
      </w:r>
      <w:r w:rsidRPr="00144093">
        <w:rPr>
          <w:rFonts w:ascii="Times New Roman" w:eastAsia="Times New Roman" w:hAnsi="Times New Roman" w:cs="Times New Roman"/>
          <w:color w:val="555555"/>
          <w:sz w:val="24"/>
          <w:szCs w:val="24"/>
          <w:lang w:eastAsia="ru-RU"/>
        </w:rPr>
        <w:br/>
        <w:t>5) Великий диктатор</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10.</w:t>
      </w:r>
      <w:r w:rsidRPr="00144093">
        <w:rPr>
          <w:rFonts w:ascii="Times New Roman" w:eastAsia="Times New Roman" w:hAnsi="Times New Roman" w:cs="Times New Roman"/>
          <w:color w:val="555555"/>
          <w:sz w:val="24"/>
          <w:szCs w:val="24"/>
          <w:lang w:eastAsia="ru-RU"/>
        </w:rPr>
        <w:t> Установите соответствие между фамилиями деятелей культуры и названиями их произведений.</w:t>
      </w:r>
    </w:p>
    <w:tbl>
      <w:tblPr>
        <w:tblStyle w:val="a8"/>
        <w:tblW w:w="0" w:type="auto"/>
        <w:tblLook w:val="04A0" w:firstRow="1" w:lastRow="0" w:firstColumn="1" w:lastColumn="0" w:noHBand="0" w:noVBand="1"/>
      </w:tblPr>
      <w:tblGrid>
        <w:gridCol w:w="5168"/>
        <w:gridCol w:w="5170"/>
      </w:tblGrid>
      <w:tr w:rsidR="00144093" w:rsidRPr="004B2B4C" w:rsidTr="00144093">
        <w:tc>
          <w:tcPr>
            <w:tcW w:w="5282" w:type="dxa"/>
          </w:tcPr>
          <w:p w:rsidR="00144093" w:rsidRPr="004B2B4C" w:rsidRDefault="00144093" w:rsidP="00144093">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Имена</w:t>
            </w:r>
          </w:p>
        </w:tc>
        <w:tc>
          <w:tcPr>
            <w:tcW w:w="5282" w:type="dxa"/>
          </w:tcPr>
          <w:p w:rsidR="00144093" w:rsidRPr="004B2B4C" w:rsidRDefault="00144093" w:rsidP="00144093">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Произведения</w:t>
            </w:r>
          </w:p>
        </w:tc>
      </w:tr>
      <w:tr w:rsidR="00144093" w:rsidRPr="004B2B4C" w:rsidTr="004B2B4C">
        <w:trPr>
          <w:trHeight w:val="1277"/>
        </w:trPr>
        <w:tc>
          <w:tcPr>
            <w:tcW w:w="5282" w:type="dxa"/>
          </w:tcPr>
          <w:p w:rsidR="00144093" w:rsidRPr="004B2B4C" w:rsidRDefault="00144093" w:rsidP="00144093">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А) О. Шпенглер</w:t>
            </w:r>
            <w:r w:rsidRPr="00144093">
              <w:rPr>
                <w:rFonts w:ascii="Times New Roman" w:eastAsia="Times New Roman" w:hAnsi="Times New Roman" w:cs="Times New Roman"/>
                <w:color w:val="555555"/>
                <w:sz w:val="24"/>
                <w:szCs w:val="24"/>
                <w:lang w:eastAsia="ru-RU"/>
              </w:rPr>
              <w:br/>
              <w:t>Б) Ч. Чаплин</w:t>
            </w:r>
            <w:r w:rsidRPr="00144093">
              <w:rPr>
                <w:rFonts w:ascii="Times New Roman" w:eastAsia="Times New Roman" w:hAnsi="Times New Roman" w:cs="Times New Roman"/>
                <w:color w:val="555555"/>
                <w:sz w:val="24"/>
                <w:szCs w:val="24"/>
                <w:lang w:eastAsia="ru-RU"/>
              </w:rPr>
              <w:br/>
              <w:t>В) П. Пикассо</w:t>
            </w:r>
          </w:p>
        </w:tc>
        <w:tc>
          <w:tcPr>
            <w:tcW w:w="5282" w:type="dxa"/>
          </w:tcPr>
          <w:p w:rsidR="00144093" w:rsidRPr="004B2B4C" w:rsidRDefault="00144093" w:rsidP="00144093">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Закат Европы</w:t>
            </w:r>
            <w:r w:rsidRPr="00144093">
              <w:rPr>
                <w:rFonts w:ascii="Times New Roman" w:eastAsia="Times New Roman" w:hAnsi="Times New Roman" w:cs="Times New Roman"/>
                <w:color w:val="555555"/>
                <w:sz w:val="24"/>
                <w:szCs w:val="24"/>
                <w:lang w:eastAsia="ru-RU"/>
              </w:rPr>
              <w:br/>
              <w:t>2) Герника</w:t>
            </w:r>
            <w:r w:rsidRPr="00144093">
              <w:rPr>
                <w:rFonts w:ascii="Times New Roman" w:eastAsia="Times New Roman" w:hAnsi="Times New Roman" w:cs="Times New Roman"/>
                <w:color w:val="555555"/>
                <w:sz w:val="24"/>
                <w:szCs w:val="24"/>
                <w:lang w:eastAsia="ru-RU"/>
              </w:rPr>
              <w:br/>
              <w:t>3) На Западном фронте без перемен</w:t>
            </w:r>
            <w:r w:rsidRPr="00144093">
              <w:rPr>
                <w:rFonts w:ascii="Times New Roman" w:eastAsia="Times New Roman" w:hAnsi="Times New Roman" w:cs="Times New Roman"/>
                <w:color w:val="555555"/>
                <w:sz w:val="24"/>
                <w:szCs w:val="24"/>
                <w:lang w:eastAsia="ru-RU"/>
              </w:rPr>
              <w:br/>
              <w:t>4) Огни большого города</w:t>
            </w:r>
          </w:p>
        </w:tc>
      </w:tr>
    </w:tbl>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11.</w:t>
      </w:r>
      <w:r w:rsidRPr="00144093">
        <w:rPr>
          <w:rFonts w:ascii="Times New Roman" w:eastAsia="Times New Roman" w:hAnsi="Times New Roman" w:cs="Times New Roman"/>
          <w:color w:val="555555"/>
          <w:sz w:val="24"/>
          <w:szCs w:val="24"/>
          <w:lang w:eastAsia="ru-RU"/>
        </w:rPr>
        <w:t> Установите соответствие между названиями художественных течений, явлений и именами их известных предста</w:t>
      </w:r>
      <w:r w:rsidRPr="00144093">
        <w:rPr>
          <w:rFonts w:ascii="Times New Roman" w:eastAsia="Times New Roman" w:hAnsi="Times New Roman" w:cs="Times New Roman"/>
          <w:color w:val="555555"/>
          <w:sz w:val="24"/>
          <w:szCs w:val="24"/>
          <w:lang w:eastAsia="ru-RU"/>
        </w:rPr>
        <w:softHyphen/>
        <w:t>вителей..</w:t>
      </w:r>
    </w:p>
    <w:tbl>
      <w:tblPr>
        <w:tblStyle w:val="a8"/>
        <w:tblW w:w="0" w:type="auto"/>
        <w:tblLook w:val="04A0" w:firstRow="1" w:lastRow="0" w:firstColumn="1" w:lastColumn="0" w:noHBand="0" w:noVBand="1"/>
      </w:tblPr>
      <w:tblGrid>
        <w:gridCol w:w="5169"/>
        <w:gridCol w:w="5169"/>
      </w:tblGrid>
      <w:tr w:rsidR="00144093" w:rsidRPr="004B2B4C" w:rsidTr="000357C5">
        <w:tc>
          <w:tcPr>
            <w:tcW w:w="5282" w:type="dxa"/>
          </w:tcPr>
          <w:p w:rsidR="00144093" w:rsidRPr="004B2B4C" w:rsidRDefault="00144093" w:rsidP="000357C5">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Течения</w:t>
            </w:r>
          </w:p>
        </w:tc>
        <w:tc>
          <w:tcPr>
            <w:tcW w:w="5282" w:type="dxa"/>
          </w:tcPr>
          <w:p w:rsidR="00144093" w:rsidRPr="004B2B4C" w:rsidRDefault="00144093" w:rsidP="000357C5">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Имена</w:t>
            </w:r>
          </w:p>
        </w:tc>
      </w:tr>
      <w:tr w:rsidR="00144093" w:rsidRPr="004B2B4C" w:rsidTr="000357C5">
        <w:tc>
          <w:tcPr>
            <w:tcW w:w="5282" w:type="dxa"/>
          </w:tcPr>
          <w:p w:rsidR="00144093" w:rsidRPr="004B2B4C" w:rsidRDefault="00144093" w:rsidP="000357C5">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А) рационализм, конструктивизм</w:t>
            </w:r>
            <w:r w:rsidRPr="00144093">
              <w:rPr>
                <w:rFonts w:ascii="Times New Roman" w:eastAsia="Times New Roman" w:hAnsi="Times New Roman" w:cs="Times New Roman"/>
                <w:color w:val="555555"/>
                <w:sz w:val="24"/>
                <w:szCs w:val="24"/>
                <w:lang w:eastAsia="ru-RU"/>
              </w:rPr>
              <w:br/>
              <w:t>Б) жанр «антиутопии»</w:t>
            </w:r>
            <w:r w:rsidRPr="00144093">
              <w:rPr>
                <w:rFonts w:ascii="Times New Roman" w:eastAsia="Times New Roman" w:hAnsi="Times New Roman" w:cs="Times New Roman"/>
                <w:color w:val="555555"/>
                <w:sz w:val="24"/>
                <w:szCs w:val="24"/>
                <w:lang w:eastAsia="ru-RU"/>
              </w:rPr>
              <w:br/>
              <w:t>В) абстракционизм</w:t>
            </w:r>
          </w:p>
        </w:tc>
        <w:tc>
          <w:tcPr>
            <w:tcW w:w="5282" w:type="dxa"/>
          </w:tcPr>
          <w:p w:rsidR="00144093" w:rsidRPr="004B2B4C" w:rsidRDefault="00144093" w:rsidP="000357C5">
            <w:pPr>
              <w:shd w:val="clear" w:color="auto" w:fill="FFFFFF"/>
              <w:spacing w:after="390"/>
              <w:textAlignment w:val="baseline"/>
              <w:rPr>
                <w:rFonts w:ascii="Times New Roman" w:eastAsia="Times New Roman" w:hAnsi="Times New Roman" w:cs="Times New Roman"/>
                <w:color w:val="555555"/>
                <w:sz w:val="24"/>
                <w:szCs w:val="24"/>
                <w:lang w:eastAsia="ru-RU"/>
              </w:rPr>
            </w:pPr>
            <w:r w:rsidRPr="004B2B4C">
              <w:rPr>
                <w:rFonts w:ascii="Times New Roman" w:eastAsia="Times New Roman" w:hAnsi="Times New Roman" w:cs="Times New Roman"/>
                <w:color w:val="555555"/>
                <w:sz w:val="24"/>
                <w:szCs w:val="24"/>
                <w:lang w:eastAsia="ru-RU"/>
              </w:rPr>
              <w:t>1</w:t>
            </w:r>
            <w:r w:rsidRPr="00144093">
              <w:rPr>
                <w:rFonts w:ascii="Times New Roman" w:eastAsia="Times New Roman" w:hAnsi="Times New Roman" w:cs="Times New Roman"/>
                <w:color w:val="555555"/>
                <w:sz w:val="24"/>
                <w:szCs w:val="24"/>
                <w:lang w:eastAsia="ru-RU"/>
              </w:rPr>
              <w:t>) Дж. Гершвин</w:t>
            </w:r>
            <w:r w:rsidRPr="00144093">
              <w:rPr>
                <w:rFonts w:ascii="Times New Roman" w:eastAsia="Times New Roman" w:hAnsi="Times New Roman" w:cs="Times New Roman"/>
                <w:color w:val="555555"/>
                <w:sz w:val="24"/>
                <w:szCs w:val="24"/>
                <w:lang w:eastAsia="ru-RU"/>
              </w:rPr>
              <w:br/>
              <w:t>2) Ш.Э. Ле Корбюзье</w:t>
            </w:r>
            <w:r w:rsidRPr="00144093">
              <w:rPr>
                <w:rFonts w:ascii="Times New Roman" w:eastAsia="Times New Roman" w:hAnsi="Times New Roman" w:cs="Times New Roman"/>
                <w:color w:val="555555"/>
                <w:sz w:val="24"/>
                <w:szCs w:val="24"/>
                <w:lang w:eastAsia="ru-RU"/>
              </w:rPr>
              <w:br/>
              <w:t>3) В. Кандинский</w:t>
            </w:r>
            <w:r w:rsidRPr="00144093">
              <w:rPr>
                <w:rFonts w:ascii="Times New Roman" w:eastAsia="Times New Roman" w:hAnsi="Times New Roman" w:cs="Times New Roman"/>
                <w:color w:val="555555"/>
                <w:sz w:val="24"/>
                <w:szCs w:val="24"/>
                <w:lang w:eastAsia="ru-RU"/>
              </w:rPr>
              <w:br/>
              <w:t>4) Е. Замятин</w:t>
            </w:r>
          </w:p>
        </w:tc>
      </w:tr>
    </w:tbl>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12.</w:t>
      </w:r>
      <w:r w:rsidRPr="00144093">
        <w:rPr>
          <w:rFonts w:ascii="Times New Roman" w:eastAsia="Times New Roman" w:hAnsi="Times New Roman" w:cs="Times New Roman"/>
          <w:color w:val="555555"/>
          <w:sz w:val="24"/>
          <w:szCs w:val="24"/>
          <w:lang w:eastAsia="ru-RU"/>
        </w:rPr>
        <w:t xml:space="preserve"> Установите соответствие между именами мастеров культуры, являвшихся коллегами по роду занятий. </w:t>
      </w:r>
    </w:p>
    <w:tbl>
      <w:tblPr>
        <w:tblStyle w:val="a8"/>
        <w:tblW w:w="0" w:type="auto"/>
        <w:tblLook w:val="04A0" w:firstRow="1" w:lastRow="0" w:firstColumn="1" w:lastColumn="0" w:noHBand="0" w:noVBand="1"/>
      </w:tblPr>
      <w:tblGrid>
        <w:gridCol w:w="5169"/>
        <w:gridCol w:w="5169"/>
      </w:tblGrid>
      <w:tr w:rsidR="004B2B4C" w:rsidRPr="004B2B4C" w:rsidTr="004B2B4C">
        <w:trPr>
          <w:trHeight w:val="645"/>
        </w:trPr>
        <w:tc>
          <w:tcPr>
            <w:tcW w:w="5282" w:type="dxa"/>
          </w:tcPr>
          <w:p w:rsidR="004B2B4C" w:rsidRPr="004B2B4C" w:rsidRDefault="004B2B4C" w:rsidP="000357C5">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Имена</w:t>
            </w:r>
          </w:p>
        </w:tc>
        <w:tc>
          <w:tcPr>
            <w:tcW w:w="5282" w:type="dxa"/>
          </w:tcPr>
          <w:p w:rsidR="004B2B4C" w:rsidRPr="004B2B4C" w:rsidRDefault="004B2B4C" w:rsidP="000357C5">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Имена</w:t>
            </w:r>
          </w:p>
        </w:tc>
      </w:tr>
      <w:tr w:rsidR="004B2B4C" w:rsidRPr="004B2B4C" w:rsidTr="004B2B4C">
        <w:trPr>
          <w:trHeight w:val="1321"/>
        </w:trPr>
        <w:tc>
          <w:tcPr>
            <w:tcW w:w="5282" w:type="dxa"/>
          </w:tcPr>
          <w:p w:rsidR="004B2B4C" w:rsidRPr="004B2B4C" w:rsidRDefault="004B2B4C" w:rsidP="000357C5">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А) Ч. Чаплин</w:t>
            </w:r>
            <w:r w:rsidRPr="00144093">
              <w:rPr>
                <w:rFonts w:ascii="Times New Roman" w:eastAsia="Times New Roman" w:hAnsi="Times New Roman" w:cs="Times New Roman"/>
                <w:color w:val="555555"/>
                <w:sz w:val="24"/>
                <w:szCs w:val="24"/>
                <w:lang w:eastAsia="ru-RU"/>
              </w:rPr>
              <w:br/>
              <w:t>Б) П. Пикассо</w:t>
            </w:r>
            <w:r w:rsidRPr="00144093">
              <w:rPr>
                <w:rFonts w:ascii="Times New Roman" w:eastAsia="Times New Roman" w:hAnsi="Times New Roman" w:cs="Times New Roman"/>
                <w:color w:val="555555"/>
                <w:sz w:val="24"/>
                <w:szCs w:val="24"/>
                <w:lang w:eastAsia="ru-RU"/>
              </w:rPr>
              <w:br/>
              <w:t>В) Т. Драйзер</w:t>
            </w:r>
          </w:p>
        </w:tc>
        <w:tc>
          <w:tcPr>
            <w:tcW w:w="5282" w:type="dxa"/>
          </w:tcPr>
          <w:p w:rsidR="004B2B4C" w:rsidRPr="004B2B4C" w:rsidRDefault="004B2B4C" w:rsidP="000357C5">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К. Малевич</w:t>
            </w:r>
            <w:r w:rsidRPr="00144093">
              <w:rPr>
                <w:rFonts w:ascii="Times New Roman" w:eastAsia="Times New Roman" w:hAnsi="Times New Roman" w:cs="Times New Roman"/>
                <w:color w:val="555555"/>
                <w:sz w:val="24"/>
                <w:szCs w:val="24"/>
                <w:lang w:eastAsia="ru-RU"/>
              </w:rPr>
              <w:br/>
              <w:t>2) М. Горький</w:t>
            </w:r>
            <w:r w:rsidRPr="00144093">
              <w:rPr>
                <w:rFonts w:ascii="Times New Roman" w:eastAsia="Times New Roman" w:hAnsi="Times New Roman" w:cs="Times New Roman"/>
                <w:color w:val="555555"/>
                <w:sz w:val="24"/>
                <w:szCs w:val="24"/>
                <w:lang w:eastAsia="ru-RU"/>
              </w:rPr>
              <w:br/>
              <w:t>3) Д. Шостакович</w:t>
            </w:r>
            <w:r w:rsidRPr="00144093">
              <w:rPr>
                <w:rFonts w:ascii="Times New Roman" w:eastAsia="Times New Roman" w:hAnsi="Times New Roman" w:cs="Times New Roman"/>
                <w:color w:val="555555"/>
                <w:sz w:val="24"/>
                <w:szCs w:val="24"/>
                <w:lang w:eastAsia="ru-RU"/>
              </w:rPr>
              <w:br/>
              <w:t>4) С. Эйзенштейн</w:t>
            </w:r>
          </w:p>
        </w:tc>
      </w:tr>
    </w:tbl>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13.</w:t>
      </w:r>
      <w:r w:rsidRPr="00144093">
        <w:rPr>
          <w:rFonts w:ascii="Times New Roman" w:eastAsia="Times New Roman" w:hAnsi="Times New Roman" w:cs="Times New Roman"/>
          <w:color w:val="555555"/>
          <w:sz w:val="24"/>
          <w:szCs w:val="24"/>
          <w:lang w:eastAsia="ru-RU"/>
        </w:rPr>
        <w:t> Распределите по группам черты, характерные для худо</w:t>
      </w:r>
      <w:r w:rsidRPr="00144093">
        <w:rPr>
          <w:rFonts w:ascii="Times New Roman" w:eastAsia="Times New Roman" w:hAnsi="Times New Roman" w:cs="Times New Roman"/>
          <w:color w:val="555555"/>
          <w:sz w:val="24"/>
          <w:szCs w:val="24"/>
          <w:lang w:eastAsia="ru-RU"/>
        </w:rPr>
        <w:softHyphen/>
        <w:t>жественных стилей первых десятилетий ХХ века.</w:t>
      </w:r>
    </w:p>
    <w:tbl>
      <w:tblPr>
        <w:tblW w:w="3932"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78"/>
        <w:gridCol w:w="1554"/>
      </w:tblGrid>
      <w:tr w:rsidR="00144093" w:rsidRPr="00144093" w:rsidTr="004B2B4C">
        <w:trPr>
          <w:trHeight w:val="154"/>
          <w:tblCellSpacing w:w="15" w:type="dxa"/>
        </w:trPr>
        <w:tc>
          <w:tcPr>
            <w:tcW w:w="2333"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r w:rsidRPr="00144093">
              <w:rPr>
                <w:rFonts w:ascii="Times New Roman" w:eastAsia="Times New Roman" w:hAnsi="Times New Roman" w:cs="Times New Roman"/>
                <w:sz w:val="24"/>
                <w:szCs w:val="24"/>
                <w:lang w:eastAsia="ru-RU"/>
              </w:rPr>
              <w:t>Стили</w:t>
            </w:r>
          </w:p>
        </w:tc>
        <w:tc>
          <w:tcPr>
            <w:tcW w:w="1509"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r w:rsidRPr="00144093">
              <w:rPr>
                <w:rFonts w:ascii="Times New Roman" w:eastAsia="Times New Roman" w:hAnsi="Times New Roman" w:cs="Times New Roman"/>
                <w:sz w:val="24"/>
                <w:szCs w:val="24"/>
                <w:lang w:eastAsia="ru-RU"/>
              </w:rPr>
              <w:t>Черты</w:t>
            </w:r>
          </w:p>
        </w:tc>
      </w:tr>
      <w:tr w:rsidR="00144093" w:rsidRPr="00144093" w:rsidTr="004B2B4C">
        <w:trPr>
          <w:trHeight w:val="154"/>
          <w:tblCellSpacing w:w="15" w:type="dxa"/>
        </w:trPr>
        <w:tc>
          <w:tcPr>
            <w:tcW w:w="2333"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r w:rsidRPr="00144093">
              <w:rPr>
                <w:rFonts w:ascii="Times New Roman" w:eastAsia="Times New Roman" w:hAnsi="Times New Roman" w:cs="Times New Roman"/>
                <w:sz w:val="24"/>
                <w:szCs w:val="24"/>
                <w:lang w:eastAsia="ru-RU"/>
              </w:rPr>
              <w:t>А) Модерн</w:t>
            </w:r>
          </w:p>
        </w:tc>
        <w:tc>
          <w:tcPr>
            <w:tcW w:w="1509"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p>
        </w:tc>
      </w:tr>
      <w:tr w:rsidR="00144093" w:rsidRPr="00144093" w:rsidTr="004B2B4C">
        <w:trPr>
          <w:trHeight w:val="154"/>
          <w:tblCellSpacing w:w="15" w:type="dxa"/>
        </w:trPr>
        <w:tc>
          <w:tcPr>
            <w:tcW w:w="2333"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r w:rsidRPr="00144093">
              <w:rPr>
                <w:rFonts w:ascii="Times New Roman" w:eastAsia="Times New Roman" w:hAnsi="Times New Roman" w:cs="Times New Roman"/>
                <w:sz w:val="24"/>
                <w:szCs w:val="24"/>
                <w:lang w:eastAsia="ru-RU"/>
              </w:rPr>
              <w:t>Б) Сюрреализм</w:t>
            </w:r>
          </w:p>
        </w:tc>
        <w:tc>
          <w:tcPr>
            <w:tcW w:w="1509"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p>
        </w:tc>
      </w:tr>
    </w:tbl>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стремление украсить среду обитания человека с помощью искусства</w:t>
      </w:r>
      <w:r w:rsidRPr="00144093">
        <w:rPr>
          <w:rFonts w:ascii="Times New Roman" w:eastAsia="Times New Roman" w:hAnsi="Times New Roman" w:cs="Times New Roman"/>
          <w:color w:val="555555"/>
          <w:sz w:val="24"/>
          <w:szCs w:val="24"/>
          <w:lang w:eastAsia="ru-RU"/>
        </w:rPr>
        <w:br/>
        <w:t>2) отражение подсознательных видений художника</w:t>
      </w:r>
      <w:r w:rsidRPr="00144093">
        <w:rPr>
          <w:rFonts w:ascii="Times New Roman" w:eastAsia="Times New Roman" w:hAnsi="Times New Roman" w:cs="Times New Roman"/>
          <w:color w:val="555555"/>
          <w:sz w:val="24"/>
          <w:szCs w:val="24"/>
          <w:lang w:eastAsia="ru-RU"/>
        </w:rPr>
        <w:br/>
        <w:t>3) синтез искусств (архитектуры, скульптуры, живописи и т.д.)</w:t>
      </w:r>
      <w:r w:rsidRPr="00144093">
        <w:rPr>
          <w:rFonts w:ascii="Times New Roman" w:eastAsia="Times New Roman" w:hAnsi="Times New Roman" w:cs="Times New Roman"/>
          <w:color w:val="555555"/>
          <w:sz w:val="24"/>
          <w:szCs w:val="24"/>
          <w:lang w:eastAsia="ru-RU"/>
        </w:rPr>
        <w:br/>
        <w:t>4) причудливое, искаженное изображение предметов</w:t>
      </w:r>
      <w:r w:rsidRPr="00144093">
        <w:rPr>
          <w:rFonts w:ascii="Times New Roman" w:eastAsia="Times New Roman" w:hAnsi="Times New Roman" w:cs="Times New Roman"/>
          <w:color w:val="555555"/>
          <w:sz w:val="24"/>
          <w:szCs w:val="24"/>
          <w:lang w:eastAsia="ru-RU"/>
        </w:rPr>
        <w:br/>
        <w:t>5) декора</w:t>
      </w:r>
      <w:r w:rsidRPr="00144093">
        <w:rPr>
          <w:rFonts w:ascii="Times New Roman" w:eastAsia="Times New Roman" w:hAnsi="Times New Roman" w:cs="Times New Roman"/>
          <w:color w:val="555555"/>
          <w:sz w:val="24"/>
          <w:szCs w:val="24"/>
          <w:lang w:eastAsia="ru-RU"/>
        </w:rPr>
        <w:softHyphen/>
        <w:t>тивность, плавные линии, растительный орнамент</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14.</w:t>
      </w:r>
      <w:r w:rsidRPr="00144093">
        <w:rPr>
          <w:rFonts w:ascii="Times New Roman" w:eastAsia="Times New Roman" w:hAnsi="Times New Roman" w:cs="Times New Roman"/>
          <w:color w:val="555555"/>
          <w:sz w:val="24"/>
          <w:szCs w:val="24"/>
          <w:lang w:eastAsia="ru-RU"/>
        </w:rPr>
        <w:t> Укажите, по какому признаку составлены ряды, что объединяет приведенные в них имена, названия.</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Э. Хемингуэй, Э.М. Ремарк, Р. Олдингтон — __________</w:t>
      </w:r>
      <w:r w:rsidRPr="00144093">
        <w:rPr>
          <w:rFonts w:ascii="Times New Roman" w:eastAsia="Times New Roman" w:hAnsi="Times New Roman" w:cs="Times New Roman"/>
          <w:color w:val="555555"/>
          <w:sz w:val="24"/>
          <w:szCs w:val="24"/>
          <w:lang w:eastAsia="ru-RU"/>
        </w:rPr>
        <w:br/>
        <w:t>2) «Девочка на шаре», «Авиньонские девицы», «Герника» — __________</w:t>
      </w:r>
      <w:r w:rsidRPr="00144093">
        <w:rPr>
          <w:rFonts w:ascii="Times New Roman" w:eastAsia="Times New Roman" w:hAnsi="Times New Roman" w:cs="Times New Roman"/>
          <w:color w:val="555555"/>
          <w:sz w:val="24"/>
          <w:szCs w:val="24"/>
          <w:lang w:eastAsia="ru-RU"/>
        </w:rPr>
        <w:br/>
        <w:t>3) Х.К. Ороско, Д. Ривера, Д.А. Сикейрос — __________</w:t>
      </w:r>
    </w:p>
    <w:p w:rsidR="00144093" w:rsidRPr="004B2B4C" w:rsidRDefault="004B2B4C" w:rsidP="00B22472">
      <w:pPr>
        <w:spacing w:after="0" w:line="23" w:lineRule="atLeast"/>
        <w:ind w:firstLine="236"/>
        <w:jc w:val="both"/>
        <w:rPr>
          <w:rFonts w:ascii="Times New Roman" w:hAnsi="Times New Roman" w:cs="Times New Roman"/>
          <w:b/>
          <w:sz w:val="24"/>
          <w:szCs w:val="24"/>
        </w:rPr>
      </w:pPr>
      <w:r w:rsidRPr="004B2B4C">
        <w:rPr>
          <w:rFonts w:ascii="Times New Roman" w:hAnsi="Times New Roman" w:cs="Times New Roman"/>
          <w:b/>
          <w:sz w:val="24"/>
          <w:szCs w:val="24"/>
        </w:rPr>
        <w:t>ОТВЕТЫ:</w:t>
      </w:r>
    </w:p>
    <w:p w:rsidR="004B2B4C" w:rsidRPr="004B2B4C" w:rsidRDefault="004B2B4C" w:rsidP="004B2B4C">
      <w:pPr>
        <w:spacing w:after="0" w:line="23" w:lineRule="atLeast"/>
        <w:jc w:val="both"/>
        <w:rPr>
          <w:rFonts w:ascii="Times New Roman" w:hAnsi="Times New Roman" w:cs="Times New Roman"/>
          <w:color w:val="555555"/>
          <w:sz w:val="24"/>
          <w:szCs w:val="24"/>
        </w:rPr>
      </w:pPr>
      <w:r w:rsidRPr="004B2B4C">
        <w:rPr>
          <w:rFonts w:ascii="Times New Roman" w:hAnsi="Times New Roman" w:cs="Times New Roman"/>
          <w:color w:val="555555"/>
          <w:sz w:val="24"/>
          <w:szCs w:val="24"/>
          <w:shd w:val="clear" w:color="auto" w:fill="FFFFFF"/>
        </w:rPr>
        <w:t>1-4</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2-3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3-3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4-2</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5-1</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6-3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7-4</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8-13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9-245</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10-142</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11-243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12-412</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А-135</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Б-24</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14.</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1)Писатели «потерянного поколения».</w:t>
      </w:r>
    </w:p>
    <w:p w:rsidR="004B2B4C" w:rsidRPr="004B2B4C" w:rsidRDefault="004B2B4C" w:rsidP="004B2B4C">
      <w:pPr>
        <w:spacing w:after="0" w:line="23" w:lineRule="atLeast"/>
        <w:jc w:val="both"/>
        <w:rPr>
          <w:rFonts w:ascii="Times New Roman" w:hAnsi="Times New Roman" w:cs="Times New Roman"/>
          <w:color w:val="555555"/>
          <w:sz w:val="24"/>
          <w:szCs w:val="24"/>
        </w:rPr>
      </w:pPr>
      <w:r w:rsidRPr="004B2B4C">
        <w:rPr>
          <w:rFonts w:ascii="Times New Roman" w:hAnsi="Times New Roman" w:cs="Times New Roman"/>
          <w:color w:val="555555"/>
          <w:sz w:val="24"/>
          <w:szCs w:val="24"/>
          <w:shd w:val="clear" w:color="auto" w:fill="FFFFFF"/>
        </w:rPr>
        <w:t>2)Картины П. Пикассо.</w:t>
      </w:r>
    </w:p>
    <w:p w:rsidR="004B2B4C" w:rsidRPr="004B2B4C" w:rsidRDefault="004B2B4C" w:rsidP="004B2B4C">
      <w:pPr>
        <w:spacing w:after="0" w:line="23" w:lineRule="atLeast"/>
        <w:jc w:val="both"/>
        <w:rPr>
          <w:rFonts w:ascii="Times New Roman" w:hAnsi="Times New Roman" w:cs="Times New Roman"/>
          <w:b/>
          <w:sz w:val="24"/>
          <w:szCs w:val="24"/>
        </w:rPr>
      </w:pPr>
      <w:r w:rsidRPr="004B2B4C">
        <w:rPr>
          <w:rFonts w:ascii="Times New Roman" w:hAnsi="Times New Roman" w:cs="Times New Roman"/>
          <w:color w:val="555555"/>
          <w:sz w:val="24"/>
          <w:szCs w:val="24"/>
          <w:shd w:val="clear" w:color="auto" w:fill="FFFFFF"/>
        </w:rPr>
        <w:t>3) Художники, основавшие мексиканскую школу монументальной живописи.</w:t>
      </w:r>
    </w:p>
    <w:p w:rsidR="00144093" w:rsidRPr="004B2B4C" w:rsidRDefault="00144093" w:rsidP="00B22472">
      <w:pPr>
        <w:spacing w:after="0" w:line="23" w:lineRule="atLeast"/>
        <w:ind w:firstLine="236"/>
        <w:jc w:val="both"/>
        <w:rPr>
          <w:rFonts w:ascii="Times New Roman" w:hAnsi="Times New Roman" w:cs="Times New Roman"/>
          <w:b/>
          <w:sz w:val="24"/>
          <w:szCs w:val="24"/>
        </w:rPr>
      </w:pPr>
    </w:p>
    <w:p w:rsidR="00B22472" w:rsidRPr="00B225C4" w:rsidRDefault="00144093" w:rsidP="00B22472">
      <w:pPr>
        <w:spacing w:after="0" w:line="23" w:lineRule="atLeast"/>
        <w:ind w:firstLine="236"/>
        <w:jc w:val="both"/>
        <w:rPr>
          <w:rFonts w:ascii="Times New Roman" w:hAnsi="Times New Roman" w:cs="Times New Roman"/>
          <w:b/>
          <w:sz w:val="24"/>
          <w:szCs w:val="24"/>
        </w:rPr>
      </w:pPr>
      <w:r>
        <w:rPr>
          <w:rFonts w:ascii="Times New Roman" w:hAnsi="Times New Roman" w:cs="Times New Roman"/>
          <w:b/>
          <w:sz w:val="24"/>
          <w:szCs w:val="24"/>
        </w:rPr>
        <w:t xml:space="preserve">     </w:t>
      </w:r>
      <w:r w:rsidR="00BC058E" w:rsidRPr="00B225C4">
        <w:rPr>
          <w:rFonts w:ascii="Times New Roman" w:hAnsi="Times New Roman" w:cs="Times New Roman"/>
          <w:b/>
          <w:sz w:val="24"/>
          <w:szCs w:val="24"/>
          <w:u w:val="single"/>
        </w:rPr>
        <w:t>Тема 2.26</w:t>
      </w:r>
      <w:r w:rsidR="00B22472" w:rsidRPr="00B225C4">
        <w:rPr>
          <w:rFonts w:ascii="Times New Roman" w:hAnsi="Times New Roman" w:cs="Times New Roman"/>
          <w:b/>
          <w:sz w:val="24"/>
          <w:szCs w:val="24"/>
        </w:rPr>
        <w:t xml:space="preserve"> Международные отношения в 1920-1930-х гг.</w:t>
      </w:r>
    </w:p>
    <w:p w:rsidR="00B22472" w:rsidRPr="00B225C4" w:rsidRDefault="00B22472" w:rsidP="00B22472">
      <w:pPr>
        <w:spacing w:after="0" w:line="23" w:lineRule="atLeast"/>
        <w:ind w:firstLine="236"/>
        <w:jc w:val="both"/>
        <w:rPr>
          <w:rFonts w:ascii="Times New Roman" w:hAnsi="Times New Roman" w:cs="Times New Roman"/>
          <w:sz w:val="24"/>
          <w:szCs w:val="24"/>
        </w:rPr>
      </w:pPr>
      <w:r w:rsidRPr="00B225C4">
        <w:rPr>
          <w:rFonts w:ascii="Times New Roman" w:hAnsi="Times New Roman" w:cs="Times New Roman"/>
          <w:sz w:val="24"/>
          <w:szCs w:val="24"/>
        </w:rPr>
        <w:t>Работа с документом</w:t>
      </w:r>
    </w:p>
    <w:p w:rsidR="00B22472" w:rsidRPr="00B225C4" w:rsidRDefault="00B22472" w:rsidP="00B22472">
      <w:pPr>
        <w:spacing w:after="0" w:line="23" w:lineRule="atLeast"/>
        <w:ind w:firstLine="236"/>
        <w:jc w:val="both"/>
        <w:rPr>
          <w:rFonts w:ascii="Times New Roman" w:hAnsi="Times New Roman" w:cs="Times New Roman"/>
          <w:b/>
          <w:color w:val="000000"/>
          <w:sz w:val="24"/>
          <w:szCs w:val="24"/>
        </w:rPr>
      </w:pPr>
      <w:r w:rsidRPr="00B225C4">
        <w:rPr>
          <w:rFonts w:ascii="Times New Roman" w:hAnsi="Times New Roman" w:cs="Times New Roman"/>
          <w:b/>
          <w:i/>
          <w:iCs/>
          <w:color w:val="212121"/>
          <w:sz w:val="24"/>
          <w:szCs w:val="24"/>
          <w:bdr w:val="none" w:sz="0" w:space="0" w:color="auto" w:frame="1"/>
        </w:rPr>
        <w:t>Прочтите отрывок из исторического источника и кратко ответьте на вопросы 1-4.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w:t>
      </w:r>
      <w:r w:rsidRPr="00B225C4">
        <w:rPr>
          <w:b/>
          <w:bCs/>
          <w:color w:val="212121"/>
          <w:bdr w:val="none" w:sz="0" w:space="0" w:color="auto" w:frame="1"/>
        </w:rPr>
        <w:t>Из материалов договора, заключённого между РСФСР и Германией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«Статья 1. Оба правительства согласны, что разногласия между Германией и Российской Советской Республикой по вопросам, возникшим за время состояния этих государств в войне, регулируются на следующих основаниях:</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а) Германское государство и РСФСР взаимно отказываются от возмещения их военных расходов, равно как и от возмещения военных убытков, иначе говоря тех убытков, которые были причинены им и их гражданам в районах военных действий, вследствие военных мероприятий, включая и предпринятые на территории противной стороны реквизиции. Равным образом обе стороны отказываются от возмещения невоенных убытков, при-чиненных гражданам одной стороны посредством так называемых исключительных военных законов и насильственных мероприятий государственных органов другой стороны. &lt;...&gt;</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Статья 3. Дипломатические и консульские отношения между Германией и РСФСР немедленно возобновляются. Допущение консулов той и другой стороны будет урегулировано специальным соглашением. &lt;...&gt;</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Статья 5. Оба правительства будут в доброжелательном духе взаимно идти навстречу хозяйственным потребностям обеих стран. В случае принципиального урегулирования этого вопроса на международном базисе, они вступят между собою в предварительный обмен мнений. Германское правительство объявляет о своей готовности оказать возможную поддержку сообщенным ей в последнее время проектируемым частными фирмами соглашениям и облегчить проведение их в жизнь. &lt;...&gt;»</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w:t>
      </w:r>
      <w:r w:rsidRPr="00B225C4">
        <w:rPr>
          <w:b/>
          <w:bCs/>
          <w:color w:val="212121"/>
          <w:bdr w:val="none" w:sz="0" w:space="0" w:color="auto" w:frame="1"/>
        </w:rPr>
        <w:t>1.</w:t>
      </w:r>
      <w:r w:rsidRPr="00B225C4">
        <w:rPr>
          <w:color w:val="212121"/>
          <w:bdr w:val="none" w:sz="0" w:space="0" w:color="auto" w:frame="1"/>
        </w:rPr>
        <w:t> Когда и где состоялись переговоры между делегацией РСФСР и Германии? Какие обстоятельства сделали возможным данные переговоры?</w:t>
      </w:r>
      <w:r w:rsidRPr="00B225C4">
        <w:rPr>
          <w:color w:val="000000"/>
        </w:rPr>
        <w:t> </w:t>
      </w:r>
      <w:r w:rsidRPr="00B225C4">
        <w:rPr>
          <w:b/>
          <w:bCs/>
          <w:color w:val="212121"/>
          <w:bdr w:val="none" w:sz="0" w:space="0" w:color="auto" w:frame="1"/>
        </w:rPr>
        <w:t> 2</w:t>
      </w:r>
      <w:r w:rsidRPr="00B225C4">
        <w:rPr>
          <w:color w:val="212121"/>
          <w:bdr w:val="none" w:sz="0" w:space="0" w:color="auto" w:frame="1"/>
        </w:rPr>
        <w:t>. Используя текст источника, укажите, какие основные решения были приняты на встрече представителей РСФСР и Германии? Какие последствия для РСФСР имели достигнутые договорённости?</w:t>
      </w:r>
      <w:r w:rsidRPr="00B225C4">
        <w:rPr>
          <w:b/>
          <w:bCs/>
          <w:color w:val="212121"/>
          <w:bdr w:val="none" w:sz="0" w:space="0" w:color="auto" w:frame="1"/>
        </w:rPr>
        <w:t> 3.</w:t>
      </w:r>
      <w:r w:rsidRPr="00B225C4">
        <w:rPr>
          <w:color w:val="212121"/>
          <w:bdr w:val="none" w:sz="0" w:space="0" w:color="auto" w:frame="1"/>
        </w:rPr>
        <w:t> Используя знания по истории, укажите, в каких областях развивалось сотрудничество между РСФСР (СССР) и Германией? В каком году и по каким причинам это сотрудничество было свёрнуто?</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000000"/>
        </w:rPr>
        <w:t> Ответы</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1. 1922 г.</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2. Рапалло.</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3. Участие делегаций РСФСР и Германии в Генуэзской конференции.</w:t>
      </w:r>
    </w:p>
    <w:p w:rsidR="00B22472" w:rsidRPr="00B225C4" w:rsidRDefault="00B22472" w:rsidP="00B225C4">
      <w:pPr>
        <w:pStyle w:val="aa"/>
        <w:shd w:val="clear" w:color="auto" w:fill="FFFFFF"/>
        <w:spacing w:before="384" w:after="384" w:line="450" w:lineRule="atLeast"/>
        <w:textAlignment w:val="baseline"/>
        <w:rPr>
          <w:color w:val="000000"/>
        </w:rPr>
      </w:pPr>
      <w:r w:rsidRPr="00B225C4">
        <w:rPr>
          <w:color w:val="000000"/>
        </w:rPr>
        <w:t> </w:t>
      </w:r>
      <w:r w:rsidRPr="00B225C4">
        <w:rPr>
          <w:b/>
          <w:bCs/>
          <w:color w:val="212121"/>
          <w:bdr w:val="none" w:sz="0" w:space="0" w:color="auto" w:frame="1"/>
        </w:rPr>
        <w:t>2.</w:t>
      </w:r>
      <w:r w:rsidRPr="00B225C4">
        <w:rPr>
          <w:color w:val="212121"/>
          <w:bdr w:val="none" w:sz="0" w:space="0" w:color="auto" w:frame="1"/>
        </w:rPr>
        <w:t> 1. Были приняты следующие решения:- отказ от взаимных материальных претензий;</w:t>
      </w:r>
      <w:r w:rsidR="00B225C4">
        <w:rPr>
          <w:color w:val="000000"/>
        </w:rPr>
        <w:t xml:space="preserve"> </w:t>
      </w:r>
      <w:r w:rsidRPr="00B225C4">
        <w:rPr>
          <w:color w:val="212121"/>
          <w:bdr w:val="none" w:sz="0" w:space="0" w:color="auto" w:frame="1"/>
        </w:rPr>
        <w:t>- возобновление дипломатических и консульских отношений;</w:t>
      </w:r>
      <w:r w:rsidR="00B225C4">
        <w:rPr>
          <w:color w:val="000000"/>
        </w:rPr>
        <w:t xml:space="preserve"> </w:t>
      </w:r>
      <w:r w:rsidRPr="00B225C4">
        <w:rPr>
          <w:color w:val="212121"/>
          <w:bdr w:val="none" w:sz="0" w:space="0" w:color="auto" w:frame="1"/>
        </w:rPr>
        <w:t>- достижение договорённости о реализации взаимовыгодных экономических отношений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2. Последствия достигнутых договорённостей: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прорыв дипломатической изоляции РСФСР ведущими европейскими государствами;</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создание условий для использования экономического и научно-технического потенциала Германии в интересах РСФСР (СССР)</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000000"/>
        </w:rPr>
        <w:t> 3.</w:t>
      </w:r>
      <w:r w:rsidRPr="00B225C4">
        <w:rPr>
          <w:color w:val="212121"/>
          <w:bdr w:val="none" w:sz="0" w:space="0" w:color="auto" w:frame="1"/>
        </w:rPr>
        <w:t> 1. Сотрудничество между РСФСР (СССР) осуществлялось в:</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промышленной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торговой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военно-технической сферах</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2. Сотрудничество закончилось в 1933 г.</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3. Причиной свёртывания налаженных отношений между СССР и Германией стал приход в Германии к власти нацистов во главе с А. Гитлером и начало конфронтации между двумя государствами.</w:t>
      </w:r>
    </w:p>
    <w:p w:rsidR="00972549" w:rsidRDefault="00B22472" w:rsidP="00B225C4">
      <w:pPr>
        <w:pStyle w:val="aa"/>
        <w:shd w:val="clear" w:color="auto" w:fill="FFFFFF"/>
        <w:spacing w:before="384" w:after="384" w:line="450" w:lineRule="atLeast"/>
        <w:textAlignment w:val="baseline"/>
      </w:pPr>
      <w:r w:rsidRPr="00B225C4">
        <w:rPr>
          <w:color w:val="000000"/>
        </w:rPr>
        <w:t> </w:t>
      </w:r>
      <w:r w:rsidR="00B225C4">
        <w:rPr>
          <w:b/>
          <w:u w:val="single"/>
        </w:rPr>
        <w:t>Тема 2</w:t>
      </w:r>
      <w:r w:rsidR="00972549" w:rsidRPr="00972549">
        <w:rPr>
          <w:b/>
          <w:u w:val="single"/>
        </w:rPr>
        <w:t>.27</w:t>
      </w:r>
      <w:r w:rsidR="00972549">
        <w:rPr>
          <w:b/>
          <w:u w:val="single"/>
        </w:rPr>
        <w:t>:</w:t>
      </w:r>
      <w:r w:rsidR="00972549">
        <w:t xml:space="preserve"> </w:t>
      </w:r>
      <w:r w:rsidR="00972549" w:rsidRPr="00972549">
        <w:rPr>
          <w:b/>
        </w:rPr>
        <w:t>ПР 8 Распространение фашизма в Европе</w:t>
      </w:r>
      <w:r w:rsidR="00607A2D">
        <w:rPr>
          <w:b/>
        </w:rPr>
        <w:t>. Заполните контурную карту в соответствии с заданием</w:t>
      </w:r>
    </w:p>
    <w:p w:rsidR="00972549" w:rsidRDefault="004B2B4C" w:rsidP="00135E30">
      <w:pPr>
        <w:pStyle w:val="a3"/>
        <w:spacing w:after="0" w:line="240" w:lineRule="auto"/>
        <w:rPr>
          <w:rFonts w:ascii="Times New Roman" w:hAnsi="Times New Roman" w:cs="Times New Roman"/>
          <w:b/>
          <w:sz w:val="24"/>
          <w:szCs w:val="24"/>
          <w:u w:val="single"/>
        </w:rPr>
      </w:pPr>
      <w:r>
        <w:rPr>
          <w:noProof/>
          <w:lang w:eastAsia="ru-RU"/>
        </w:rPr>
        <w:drawing>
          <wp:inline distT="0" distB="0" distL="0" distR="0" wp14:anchorId="0B6BFF78" wp14:editId="5033B725">
            <wp:extent cx="3665220" cy="4723765"/>
            <wp:effectExtent l="0" t="0" r="0" b="0"/>
            <wp:docPr id="3" name="Рисунок 3" descr="https://fsd.multiurok.ru/html/2020/05/21/s_5ec66b5fb2b96/146263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5/21/s_5ec66b5fb2b96/1462635_2.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75192" cy="4736617"/>
                    </a:xfrm>
                    <a:prstGeom prst="rect">
                      <a:avLst/>
                    </a:prstGeom>
                    <a:noFill/>
                    <a:ln>
                      <a:noFill/>
                    </a:ln>
                  </pic:spPr>
                </pic:pic>
              </a:graphicData>
            </a:graphic>
          </wp:inline>
        </w:drawing>
      </w:r>
    </w:p>
    <w:p w:rsidR="00972549" w:rsidRDefault="00972549"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972549" w:rsidRDefault="00B225C4" w:rsidP="00135E30">
      <w:pPr>
        <w:pStyle w:val="a3"/>
        <w:spacing w:after="0" w:line="240" w:lineRule="auto"/>
        <w:rPr>
          <w:rFonts w:ascii="Times New Roman" w:hAnsi="Times New Roman" w:cs="Times New Roman"/>
          <w:b/>
          <w:sz w:val="24"/>
          <w:szCs w:val="24"/>
        </w:rPr>
      </w:pPr>
      <w:r>
        <w:rPr>
          <w:rFonts w:ascii="Times New Roman" w:hAnsi="Times New Roman" w:cs="Times New Roman"/>
          <w:b/>
          <w:sz w:val="24"/>
          <w:szCs w:val="24"/>
          <w:u w:val="single"/>
        </w:rPr>
        <w:t xml:space="preserve">Тема 2.28  </w:t>
      </w:r>
      <w:r w:rsidRPr="00B225C4">
        <w:rPr>
          <w:rFonts w:ascii="Times New Roman" w:hAnsi="Times New Roman" w:cs="Times New Roman"/>
          <w:b/>
          <w:sz w:val="24"/>
          <w:szCs w:val="24"/>
        </w:rPr>
        <w:t>Внешняя политика СССР в 1920-е гг.</w:t>
      </w:r>
      <w:r>
        <w:rPr>
          <w:rFonts w:ascii="Times New Roman" w:hAnsi="Times New Roman" w:cs="Times New Roman"/>
          <w:b/>
          <w:sz w:val="24"/>
          <w:szCs w:val="24"/>
        </w:rPr>
        <w:t xml:space="preserve"> </w:t>
      </w: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B225C4">
      <w:pPr>
        <w:spacing w:after="0" w:line="240" w:lineRule="auto"/>
        <w:ind w:firstLine="391"/>
        <w:jc w:val="both"/>
        <w:rPr>
          <w:rFonts w:ascii="Times New Roman" w:eastAsia="Times New Roman" w:hAnsi="Times New Roman" w:cs="Times New Roman"/>
          <w:color w:val="000000"/>
          <w:sz w:val="24"/>
          <w:szCs w:val="24"/>
          <w:lang w:eastAsia="ru-RU"/>
        </w:rPr>
      </w:pPr>
      <w:r w:rsidRPr="00B225C4">
        <w:rPr>
          <w:rFonts w:ascii="Times New Roman" w:eastAsia="Times New Roman" w:hAnsi="Times New Roman" w:cs="Times New Roman"/>
          <w:color w:val="000000"/>
          <w:sz w:val="24"/>
          <w:szCs w:val="24"/>
          <w:lang w:eastAsia="ru-RU"/>
        </w:rPr>
        <w:t>Рассмотрите карту. На карте изоб</w:t>
      </w:r>
      <w:r w:rsidRPr="00B225C4">
        <w:rPr>
          <w:rFonts w:ascii="Times New Roman" w:eastAsia="Times New Roman" w:hAnsi="Times New Roman" w:cs="Times New Roman"/>
          <w:color w:val="000000"/>
          <w:sz w:val="24"/>
          <w:szCs w:val="24"/>
          <w:lang w:eastAsia="ru-RU"/>
        </w:rPr>
        <w:softHyphen/>
        <w:t>ра</w:t>
      </w:r>
      <w:r w:rsidRPr="00B225C4">
        <w:rPr>
          <w:rFonts w:ascii="Times New Roman" w:eastAsia="Times New Roman" w:hAnsi="Times New Roman" w:cs="Times New Roman"/>
          <w:color w:val="000000"/>
          <w:sz w:val="24"/>
          <w:szCs w:val="24"/>
          <w:lang w:eastAsia="ru-RU"/>
        </w:rPr>
        <w:softHyphen/>
        <w:t>же</w:t>
      </w:r>
      <w:r w:rsidRPr="00B225C4">
        <w:rPr>
          <w:rFonts w:ascii="Times New Roman" w:eastAsia="Times New Roman" w:hAnsi="Times New Roman" w:cs="Times New Roman"/>
          <w:color w:val="000000"/>
          <w:sz w:val="24"/>
          <w:szCs w:val="24"/>
          <w:lang w:eastAsia="ru-RU"/>
        </w:rPr>
        <w:softHyphen/>
        <w:t>на гра</w:t>
      </w:r>
      <w:r w:rsidRPr="00B225C4">
        <w:rPr>
          <w:rFonts w:ascii="Times New Roman" w:eastAsia="Times New Roman" w:hAnsi="Times New Roman" w:cs="Times New Roman"/>
          <w:color w:val="000000"/>
          <w:sz w:val="24"/>
          <w:szCs w:val="24"/>
          <w:lang w:eastAsia="ru-RU"/>
        </w:rPr>
        <w:softHyphen/>
        <w:t>ни</w:t>
      </w:r>
      <w:r w:rsidRPr="00B225C4">
        <w:rPr>
          <w:rFonts w:ascii="Times New Roman" w:eastAsia="Times New Roman" w:hAnsi="Times New Roman" w:cs="Times New Roman"/>
          <w:color w:val="000000"/>
          <w:sz w:val="24"/>
          <w:szCs w:val="24"/>
          <w:lang w:eastAsia="ru-RU"/>
        </w:rPr>
        <w:softHyphen/>
        <w:t>ца СССР в 1) 1922 г.2) 1940 г.3) 1941 г. 4) 1945 г.</w:t>
      </w:r>
    </w:p>
    <w:p w:rsidR="00B225C4" w:rsidRPr="00B225C4" w:rsidRDefault="00B225C4" w:rsidP="00B225C4">
      <w:pPr>
        <w:spacing w:after="0" w:line="240" w:lineRule="auto"/>
        <w:ind w:firstLine="39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Поясните свой выбор правильного ответа</w:t>
      </w:r>
    </w:p>
    <w:p w:rsidR="00B225C4" w:rsidRP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r>
        <w:rPr>
          <w:rFonts w:ascii="Verdana" w:eastAsia="Times New Roman" w:hAnsi="Verdana" w:cs="Times New Roman"/>
          <w:noProof/>
          <w:color w:val="000000"/>
          <w:sz w:val="18"/>
          <w:szCs w:val="18"/>
          <w:lang w:eastAsia="ru-RU"/>
        </w:rPr>
        <w:drawing>
          <wp:inline distT="0" distB="0" distL="0" distR="0" wp14:anchorId="2DEA5792" wp14:editId="122E44CC">
            <wp:extent cx="5208270" cy="4035425"/>
            <wp:effectExtent l="19050" t="0" r="0" b="0"/>
            <wp:docPr id="9" name="Рисунок 9" descr="https://hist-oge.sdamgia.ru/get_file?id=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st-oge.sdamgia.ru/get_file?id=136"/>
                    <pic:cNvPicPr>
                      <a:picLocks noChangeAspect="1" noChangeArrowheads="1"/>
                    </pic:cNvPicPr>
                  </pic:nvPicPr>
                  <pic:blipFill>
                    <a:blip r:embed="rId37" cstate="print"/>
                    <a:srcRect/>
                    <a:stretch>
                      <a:fillRect/>
                    </a:stretch>
                  </pic:blipFill>
                  <pic:spPr bwMode="auto">
                    <a:xfrm>
                      <a:off x="0" y="0"/>
                      <a:ext cx="5208270" cy="4035425"/>
                    </a:xfrm>
                    <a:prstGeom prst="rect">
                      <a:avLst/>
                    </a:prstGeom>
                    <a:noFill/>
                    <a:ln w="9525">
                      <a:noFill/>
                      <a:miter lim="800000"/>
                      <a:headEnd/>
                      <a:tailEnd/>
                    </a:ln>
                  </pic:spPr>
                </pic:pic>
              </a:graphicData>
            </a:graphic>
          </wp:inline>
        </w:drawing>
      </w:r>
    </w:p>
    <w:p w:rsidR="00B225C4" w:rsidRPr="00B225C4" w:rsidRDefault="00B225C4" w:rsidP="00135E30">
      <w:pPr>
        <w:pStyle w:val="a3"/>
        <w:spacing w:after="0" w:line="240" w:lineRule="auto"/>
        <w:rPr>
          <w:rFonts w:ascii="Times New Roman" w:hAnsi="Times New Roman" w:cs="Times New Roman"/>
          <w:b/>
          <w:sz w:val="24"/>
          <w:szCs w:val="24"/>
          <w:u w:val="single"/>
        </w:rPr>
      </w:pPr>
    </w:p>
    <w:p w:rsidR="00972549" w:rsidRDefault="00972549" w:rsidP="00135E30">
      <w:pPr>
        <w:pStyle w:val="a3"/>
        <w:spacing w:after="0" w:line="240" w:lineRule="auto"/>
        <w:rPr>
          <w:rFonts w:ascii="Times New Roman" w:hAnsi="Times New Roman" w:cs="Times New Roman"/>
          <w:b/>
          <w:sz w:val="24"/>
          <w:szCs w:val="24"/>
          <w:u w:val="single"/>
        </w:rPr>
      </w:pPr>
    </w:p>
    <w:p w:rsidR="00B225C4" w:rsidRPr="00B225C4" w:rsidRDefault="00B225C4" w:rsidP="00B225C4">
      <w:pPr>
        <w:pStyle w:val="a3"/>
        <w:spacing w:after="0" w:line="240" w:lineRule="auto"/>
        <w:rPr>
          <w:rFonts w:ascii="Times New Roman" w:hAnsi="Times New Roman" w:cs="Times New Roman"/>
          <w:b/>
          <w:sz w:val="24"/>
          <w:szCs w:val="24"/>
          <w:u w:val="single"/>
        </w:rPr>
      </w:pPr>
      <w:r w:rsidRPr="00B225C4">
        <w:rPr>
          <w:rFonts w:ascii="Times New Roman" w:hAnsi="Times New Roman" w:cs="Times New Roman"/>
          <w:b/>
          <w:sz w:val="24"/>
          <w:szCs w:val="24"/>
          <w:u w:val="single"/>
        </w:rPr>
        <w:t xml:space="preserve">ОТВЕТ И ПОЯСНЕНИЕ: </w:t>
      </w:r>
      <w:r w:rsidRPr="00B225C4">
        <w:rPr>
          <w:rFonts w:ascii="Times New Roman" w:hAnsi="Times New Roman" w:cs="Times New Roman"/>
          <w:sz w:val="24"/>
          <w:szCs w:val="24"/>
          <w:u w:val="single"/>
        </w:rPr>
        <w:t>1, т.к.</w:t>
      </w:r>
      <w:r>
        <w:rPr>
          <w:rFonts w:ascii="Times New Roman" w:hAnsi="Times New Roman" w:cs="Times New Roman"/>
          <w:b/>
          <w:sz w:val="24"/>
          <w:szCs w:val="24"/>
          <w:u w:val="single"/>
        </w:rPr>
        <w:t xml:space="preserve"> </w:t>
      </w:r>
      <w:r>
        <w:rPr>
          <w:rFonts w:ascii="Times New Roman" w:eastAsia="Times New Roman" w:hAnsi="Times New Roman" w:cs="Times New Roman"/>
          <w:color w:val="000000"/>
          <w:sz w:val="24"/>
          <w:szCs w:val="24"/>
          <w:lang w:eastAsia="ru-RU"/>
        </w:rPr>
        <w:t>с</w:t>
      </w:r>
      <w:r w:rsidRPr="00B225C4">
        <w:rPr>
          <w:rFonts w:ascii="Times New Roman" w:eastAsia="Times New Roman" w:hAnsi="Times New Roman" w:cs="Times New Roman"/>
          <w:color w:val="000000"/>
          <w:sz w:val="24"/>
          <w:szCs w:val="24"/>
          <w:lang w:eastAsia="ru-RU"/>
        </w:rPr>
        <w:t>тра</w:t>
      </w:r>
      <w:r w:rsidRPr="00B225C4">
        <w:rPr>
          <w:rFonts w:ascii="Times New Roman" w:eastAsia="Times New Roman" w:hAnsi="Times New Roman" w:cs="Times New Roman"/>
          <w:color w:val="000000"/>
          <w:sz w:val="24"/>
          <w:szCs w:val="24"/>
          <w:lang w:eastAsia="ru-RU"/>
        </w:rPr>
        <w:softHyphen/>
        <w:t>ны Бал</w:t>
      </w:r>
      <w:r w:rsidRPr="00B225C4">
        <w:rPr>
          <w:rFonts w:ascii="Times New Roman" w:eastAsia="Times New Roman" w:hAnsi="Times New Roman" w:cs="Times New Roman"/>
          <w:color w:val="000000"/>
          <w:sz w:val="24"/>
          <w:szCs w:val="24"/>
          <w:lang w:eastAsia="ru-RU"/>
        </w:rPr>
        <w:softHyphen/>
        <w:t>тии ещё не</w:t>
      </w:r>
      <w:r w:rsidRPr="00B225C4">
        <w:rPr>
          <w:rFonts w:ascii="Times New Roman" w:eastAsia="Times New Roman" w:hAnsi="Times New Roman" w:cs="Times New Roman"/>
          <w:color w:val="000000"/>
          <w:sz w:val="24"/>
          <w:szCs w:val="24"/>
          <w:lang w:eastAsia="ru-RU"/>
        </w:rPr>
        <w:softHyphen/>
        <w:t>за</w:t>
      </w:r>
      <w:r w:rsidRPr="00B225C4">
        <w:rPr>
          <w:rFonts w:ascii="Times New Roman" w:eastAsia="Times New Roman" w:hAnsi="Times New Roman" w:cs="Times New Roman"/>
          <w:color w:val="000000"/>
          <w:sz w:val="24"/>
          <w:szCs w:val="24"/>
          <w:lang w:eastAsia="ru-RU"/>
        </w:rPr>
        <w:softHyphen/>
        <w:t>ви</w:t>
      </w:r>
      <w:r w:rsidRPr="00B225C4">
        <w:rPr>
          <w:rFonts w:ascii="Times New Roman" w:eastAsia="Times New Roman" w:hAnsi="Times New Roman" w:cs="Times New Roman"/>
          <w:color w:val="000000"/>
          <w:sz w:val="24"/>
          <w:szCs w:val="24"/>
          <w:lang w:eastAsia="ru-RU"/>
        </w:rPr>
        <w:softHyphen/>
        <w:t>си</w:t>
      </w:r>
      <w:r w:rsidRPr="00B225C4">
        <w:rPr>
          <w:rFonts w:ascii="Times New Roman" w:eastAsia="Times New Roman" w:hAnsi="Times New Roman" w:cs="Times New Roman"/>
          <w:color w:val="000000"/>
          <w:sz w:val="24"/>
          <w:szCs w:val="24"/>
          <w:lang w:eastAsia="ru-RU"/>
        </w:rPr>
        <w:softHyphen/>
        <w:t>мы. Вы</w:t>
      </w:r>
      <w:r w:rsidRPr="00B225C4">
        <w:rPr>
          <w:rFonts w:ascii="Times New Roman" w:eastAsia="Times New Roman" w:hAnsi="Times New Roman" w:cs="Times New Roman"/>
          <w:color w:val="000000"/>
          <w:sz w:val="24"/>
          <w:szCs w:val="24"/>
          <w:lang w:eastAsia="ru-RU"/>
        </w:rPr>
        <w:softHyphen/>
        <w:t>борг при</w:t>
      </w:r>
      <w:r w:rsidRPr="00B225C4">
        <w:rPr>
          <w:rFonts w:ascii="Times New Roman" w:eastAsia="Times New Roman" w:hAnsi="Times New Roman" w:cs="Times New Roman"/>
          <w:color w:val="000000"/>
          <w:sz w:val="24"/>
          <w:szCs w:val="24"/>
          <w:lang w:eastAsia="ru-RU"/>
        </w:rPr>
        <w:softHyphen/>
        <w:t>над</w:t>
      </w:r>
      <w:r w:rsidRPr="00B225C4">
        <w:rPr>
          <w:rFonts w:ascii="Times New Roman" w:eastAsia="Times New Roman" w:hAnsi="Times New Roman" w:cs="Times New Roman"/>
          <w:color w:val="000000"/>
          <w:sz w:val="24"/>
          <w:szCs w:val="24"/>
          <w:lang w:eastAsia="ru-RU"/>
        </w:rPr>
        <w:softHyphen/>
        <w:t>ле</w:t>
      </w:r>
      <w:r w:rsidRPr="00B225C4">
        <w:rPr>
          <w:rFonts w:ascii="Times New Roman" w:eastAsia="Times New Roman" w:hAnsi="Times New Roman" w:cs="Times New Roman"/>
          <w:color w:val="000000"/>
          <w:sz w:val="24"/>
          <w:szCs w:val="24"/>
          <w:lang w:eastAsia="ru-RU"/>
        </w:rPr>
        <w:softHyphen/>
        <w:t>жит Фин</w:t>
      </w:r>
      <w:r w:rsidRPr="00B225C4">
        <w:rPr>
          <w:rFonts w:ascii="Times New Roman" w:eastAsia="Times New Roman" w:hAnsi="Times New Roman" w:cs="Times New Roman"/>
          <w:color w:val="000000"/>
          <w:sz w:val="24"/>
          <w:szCs w:val="24"/>
          <w:lang w:eastAsia="ru-RU"/>
        </w:rPr>
        <w:softHyphen/>
        <w:t>лян</w:t>
      </w:r>
      <w:r w:rsidRPr="00B225C4">
        <w:rPr>
          <w:rFonts w:ascii="Times New Roman" w:eastAsia="Times New Roman" w:hAnsi="Times New Roman" w:cs="Times New Roman"/>
          <w:color w:val="000000"/>
          <w:sz w:val="24"/>
          <w:szCs w:val="24"/>
          <w:lang w:eastAsia="ru-RU"/>
        </w:rPr>
        <w:softHyphen/>
        <w:t>дии — зна</w:t>
      </w:r>
      <w:r w:rsidRPr="00B225C4">
        <w:rPr>
          <w:rFonts w:ascii="Times New Roman" w:eastAsia="Times New Roman" w:hAnsi="Times New Roman" w:cs="Times New Roman"/>
          <w:color w:val="000000"/>
          <w:sz w:val="24"/>
          <w:szCs w:val="24"/>
          <w:lang w:eastAsia="ru-RU"/>
        </w:rPr>
        <w:softHyphen/>
        <w:t>чит это 1922 г.</w:t>
      </w:r>
    </w:p>
    <w:p w:rsidR="00B225C4" w:rsidRP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DB6D39" w:rsidRDefault="00135E30" w:rsidP="00135E30">
      <w:pPr>
        <w:pStyle w:val="a3"/>
        <w:spacing w:after="0" w:line="240" w:lineRule="auto"/>
        <w:rPr>
          <w:rFonts w:ascii="Times New Roman" w:hAnsi="Times New Roman" w:cs="Times New Roman"/>
          <w:b/>
          <w:sz w:val="24"/>
          <w:szCs w:val="24"/>
        </w:rPr>
      </w:pPr>
      <w:r w:rsidRPr="00135E30">
        <w:rPr>
          <w:rFonts w:ascii="Times New Roman" w:hAnsi="Times New Roman" w:cs="Times New Roman"/>
          <w:b/>
          <w:sz w:val="24"/>
          <w:szCs w:val="24"/>
          <w:u w:val="single"/>
        </w:rPr>
        <w:t xml:space="preserve">Тема </w:t>
      </w:r>
      <w:r w:rsidR="00B22472">
        <w:rPr>
          <w:rFonts w:ascii="Times New Roman" w:hAnsi="Times New Roman" w:cs="Times New Roman"/>
          <w:b/>
          <w:sz w:val="24"/>
          <w:szCs w:val="24"/>
          <w:u w:val="single"/>
        </w:rPr>
        <w:t>3</w:t>
      </w:r>
      <w:r w:rsidR="00972549">
        <w:rPr>
          <w:rFonts w:ascii="Times New Roman" w:hAnsi="Times New Roman" w:cs="Times New Roman"/>
          <w:b/>
          <w:sz w:val="24"/>
          <w:szCs w:val="24"/>
          <w:u w:val="single"/>
        </w:rPr>
        <w:t>.</w:t>
      </w:r>
      <w:r w:rsidRPr="00135E30">
        <w:rPr>
          <w:rFonts w:ascii="Times New Roman" w:hAnsi="Times New Roman" w:cs="Times New Roman"/>
          <w:b/>
          <w:sz w:val="24"/>
          <w:szCs w:val="24"/>
          <w:u w:val="single"/>
        </w:rPr>
        <w:t xml:space="preserve">29: </w:t>
      </w:r>
      <w:r w:rsidR="00972549" w:rsidRPr="00972549">
        <w:rPr>
          <w:rFonts w:ascii="Times New Roman" w:hAnsi="Times New Roman" w:cs="Times New Roman"/>
          <w:b/>
          <w:sz w:val="24"/>
          <w:szCs w:val="24"/>
        </w:rPr>
        <w:t>Возрастание угрозы мировой войны</w:t>
      </w:r>
    </w:p>
    <w:p w:rsidR="007B0C4D" w:rsidRDefault="007B0C4D" w:rsidP="007B0C4D">
      <w:pPr>
        <w:pStyle w:val="aa"/>
        <w:shd w:val="clear" w:color="auto" w:fill="FFFFFF"/>
        <w:spacing w:after="0" w:line="294" w:lineRule="atLeast"/>
        <w:rPr>
          <w:b/>
        </w:rPr>
      </w:pPr>
      <w:r w:rsidRPr="0041109D">
        <w:rPr>
          <w:b/>
          <w:bCs/>
        </w:rPr>
        <w:t xml:space="preserve"> </w:t>
      </w:r>
      <w:r>
        <w:rPr>
          <w:b/>
          <w:bCs/>
        </w:rPr>
        <w:t xml:space="preserve">          </w:t>
      </w:r>
      <w:r>
        <w:rPr>
          <w:b/>
          <w:bCs/>
          <w:u w:val="single"/>
        </w:rPr>
        <w:t xml:space="preserve"> </w:t>
      </w:r>
      <w:r w:rsidRPr="0041109D">
        <w:rPr>
          <w:b/>
          <w:bCs/>
          <w:u w:val="single"/>
        </w:rPr>
        <w:t>Тема 3.30</w:t>
      </w:r>
      <w:r>
        <w:rPr>
          <w:b/>
          <w:bCs/>
          <w:u w:val="single"/>
        </w:rPr>
        <w:t>.</w:t>
      </w:r>
      <w:r w:rsidRPr="0041109D">
        <w:rPr>
          <w:b/>
          <w:bCs/>
        </w:rPr>
        <w:t xml:space="preserve"> </w:t>
      </w:r>
      <w:r w:rsidRPr="0041109D">
        <w:rPr>
          <w:b/>
        </w:rPr>
        <w:t>ПР 9 Противоречия внешней политики СССР</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000000"/>
          <w:bdr w:val="none" w:sz="0" w:space="0" w:color="auto" w:frame="1"/>
        </w:rPr>
        <w:t>Тестовая работа. Внешняя политика СССР 1920-1930.</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b/>
          <w:bCs/>
          <w:color w:val="212121"/>
          <w:bdr w:val="none" w:sz="0" w:space="0" w:color="auto" w:frame="1"/>
        </w:rPr>
        <w:t> 1.</w:t>
      </w:r>
      <w:r w:rsidRPr="0041109D">
        <w:rPr>
          <w:color w:val="212121"/>
          <w:bdr w:val="none" w:sz="0" w:space="0" w:color="auto" w:frame="1"/>
        </w:rPr>
        <w:t> Расположите в хронологической последовательности исторические события.</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1) Приход к власти в Германии нацистов  2) Рапалльский мир 3) Мюнхенское соглашение</w:t>
      </w:r>
    </w:p>
    <w:p w:rsidR="007B0C4D" w:rsidRPr="0041109D" w:rsidRDefault="007B0C4D" w:rsidP="007B0C4D">
      <w:pPr>
        <w:pStyle w:val="aa"/>
        <w:shd w:val="clear" w:color="auto" w:fill="FFFFFF"/>
        <w:spacing w:after="0" w:line="450" w:lineRule="atLeast"/>
        <w:textAlignment w:val="baseline"/>
        <w:rPr>
          <w:color w:val="212121"/>
          <w:bdr w:val="none" w:sz="0" w:space="0" w:color="auto" w:frame="1"/>
        </w:rPr>
      </w:pPr>
      <w:r w:rsidRPr="0041109D">
        <w:rPr>
          <w:color w:val="212121"/>
          <w:bdr w:val="none" w:sz="0" w:space="0" w:color="auto" w:frame="1"/>
        </w:rPr>
        <w:t> </w:t>
      </w:r>
      <w:r w:rsidRPr="0041109D">
        <w:rPr>
          <w:b/>
          <w:bCs/>
          <w:color w:val="212121"/>
          <w:bdr w:val="none" w:sz="0" w:space="0" w:color="auto" w:frame="1"/>
        </w:rPr>
        <w:t>2.</w:t>
      </w:r>
      <w:r w:rsidRPr="0041109D">
        <w:rPr>
          <w:color w:val="212121"/>
          <w:bdr w:val="none" w:sz="0" w:space="0" w:color="auto" w:frame="1"/>
        </w:rPr>
        <w:t> Установите соответствие между событиями и их датами.  </w:t>
      </w:r>
    </w:p>
    <w:tbl>
      <w:tblPr>
        <w:tblStyle w:val="a8"/>
        <w:tblW w:w="0" w:type="auto"/>
        <w:tblLook w:val="04A0" w:firstRow="1" w:lastRow="0" w:firstColumn="1" w:lastColumn="0" w:noHBand="0" w:noVBand="1"/>
      </w:tblPr>
      <w:tblGrid>
        <w:gridCol w:w="4672"/>
        <w:gridCol w:w="4673"/>
      </w:tblGrid>
      <w:tr w:rsidR="007B0C4D" w:rsidRPr="0041109D" w:rsidTr="000357C5">
        <w:tc>
          <w:tcPr>
            <w:tcW w:w="467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ДАТЫ</w:t>
            </w:r>
          </w:p>
        </w:tc>
        <w:tc>
          <w:tcPr>
            <w:tcW w:w="4673"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color w:val="212121"/>
                <w:bdr w:val="none" w:sz="0" w:space="0" w:color="auto" w:frame="1"/>
              </w:rPr>
              <w:t>СОБЫТИЯ</w:t>
            </w:r>
          </w:p>
        </w:tc>
      </w:tr>
      <w:tr w:rsidR="007B0C4D" w:rsidRPr="0041109D" w:rsidTr="000357C5">
        <w:tc>
          <w:tcPr>
            <w:tcW w:w="467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1) 1939 г.</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2) 1935 г.</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3) 1922 г.</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4) 1933 г.</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5) 1925 г.</w:t>
            </w:r>
          </w:p>
          <w:p w:rsidR="007B0C4D" w:rsidRPr="0041109D" w:rsidRDefault="007B0C4D" w:rsidP="000357C5">
            <w:pPr>
              <w:pStyle w:val="aa"/>
              <w:spacing w:line="450" w:lineRule="atLeast"/>
              <w:textAlignment w:val="baseline"/>
              <w:rPr>
                <w:color w:val="000000"/>
              </w:rPr>
            </w:pPr>
            <w:r w:rsidRPr="0041109D">
              <w:rPr>
                <w:color w:val="212121"/>
                <w:bdr w:val="none" w:sz="0" w:space="0" w:color="auto" w:frame="1"/>
              </w:rPr>
              <w:t>6) 1934 г</w:t>
            </w:r>
          </w:p>
        </w:tc>
        <w:tc>
          <w:tcPr>
            <w:tcW w:w="4673"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 A) Рапалльский договор</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Б) принятие второго пятилетнего плана</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B) переименование РКП (б) в ВКП (б)</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Г) битва на реке Халхин-Гол</w:t>
            </w:r>
          </w:p>
          <w:p w:rsidR="007B0C4D" w:rsidRPr="0041109D" w:rsidRDefault="007B0C4D" w:rsidP="000357C5">
            <w:pPr>
              <w:pStyle w:val="aa"/>
              <w:spacing w:line="450" w:lineRule="atLeast"/>
              <w:textAlignment w:val="baseline"/>
              <w:rPr>
                <w:color w:val="000000"/>
              </w:rPr>
            </w:pPr>
          </w:p>
        </w:tc>
      </w:tr>
    </w:tbl>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 </w:t>
      </w:r>
      <w:r w:rsidRPr="0041109D">
        <w:rPr>
          <w:b/>
          <w:bCs/>
          <w:color w:val="212121"/>
          <w:bdr w:val="none" w:sz="0" w:space="0" w:color="auto" w:frame="1"/>
        </w:rPr>
        <w:t>3.</w:t>
      </w:r>
      <w:r w:rsidRPr="0041109D">
        <w:rPr>
          <w:color w:val="212121"/>
          <w:bdr w:val="none" w:sz="0" w:space="0" w:color="auto" w:frame="1"/>
        </w:rPr>
        <w:t> Ниже приведен список терминов. Все они, за исключением одного, характеризует внешнюю политику СССР 1920-1930-х гг. и международную обстановку того времени.</w:t>
      </w:r>
    </w:p>
    <w:p w:rsidR="007B0C4D" w:rsidRPr="0041109D" w:rsidRDefault="007B0C4D" w:rsidP="007B0C4D">
      <w:pPr>
        <w:pStyle w:val="aa"/>
        <w:shd w:val="clear" w:color="auto" w:fill="FFFFFF"/>
        <w:spacing w:after="0" w:line="450" w:lineRule="atLeast"/>
        <w:textAlignment w:val="baseline"/>
        <w:rPr>
          <w:b/>
          <w:color w:val="000000"/>
        </w:rPr>
      </w:pPr>
      <w:r w:rsidRPr="0041109D">
        <w:rPr>
          <w:b/>
          <w:color w:val="212121"/>
          <w:bdr w:val="none" w:sz="0" w:space="0" w:color="auto" w:frame="1"/>
        </w:rPr>
        <w:t>1) система коллективной безопасности    2) Лига Наций  3) пакт о ненападении     4) Берлинская стена   5) «полоса дипломатического признания»  6) Версальская система.</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Найдите и запишите порядковый номер термина, относящегося к другому периоду.</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4.</w:t>
      </w:r>
      <w:r w:rsidRPr="0041109D">
        <w:rPr>
          <w:color w:val="222222"/>
          <w:bdr w:val="none" w:sz="0" w:space="0" w:color="auto" w:frame="1"/>
        </w:rPr>
        <w:t> Политика урегулирования международных споров и разрешения конфликтов посредством разумных переговоров и нахождения компромисса во избежание вооружённых столкновений и насильственного пути решения проблемных вопросов, политика, основанная на уступках и потаканиях агрессору-__________________</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5.</w:t>
      </w:r>
      <w:r w:rsidRPr="0041109D">
        <w:rPr>
          <w:color w:val="212121"/>
          <w:bdr w:val="none" w:sz="0" w:space="0" w:color="auto" w:frame="1"/>
        </w:rPr>
        <w:t> К положениям Рапалльского договора между РСФСР и Германией не относится:</w:t>
      </w:r>
    </w:p>
    <w:p w:rsidR="007B0C4D" w:rsidRPr="0041109D" w:rsidRDefault="007B0C4D" w:rsidP="007B0C4D">
      <w:pPr>
        <w:pStyle w:val="aa"/>
        <w:shd w:val="clear" w:color="auto" w:fill="FFFFFF"/>
        <w:spacing w:after="0" w:line="450" w:lineRule="atLeast"/>
        <w:textAlignment w:val="baseline"/>
        <w:rPr>
          <w:color w:val="000000"/>
        </w:rPr>
      </w:pPr>
      <w:r>
        <w:rPr>
          <w:color w:val="212121"/>
          <w:bdr w:val="none" w:sz="0" w:space="0" w:color="auto" w:frame="1"/>
        </w:rPr>
        <w:t>1.</w:t>
      </w:r>
      <w:r w:rsidRPr="0041109D">
        <w:rPr>
          <w:color w:val="212121"/>
          <w:bdr w:val="none" w:sz="0" w:space="0" w:color="auto" w:frame="1"/>
        </w:rPr>
        <w:t>СССР и Германия соглашались на возмещение убытков, которые обе стороны потерпели в I мировой войне.</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2.Германия отказывалась от претензий на национализированную в России собственность германских подданных.</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3.Красная Армия получала возможность использовать технические достижения германской военной промышленности и изучать современные организационные методы германского генштаба.</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4.Рейхсвер получил возможность готовить группы летчиков, танкистов и специалистов по химическому оружию, а также обучать своих офицеров обращению с новым оружием, изготовление и владение которым было запрещено Германии.</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5. Восстанавливались дипломатические отношения и экономическое сотрудничество.</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6. Германия отказалась от признания СССР.</w:t>
      </w:r>
    </w:p>
    <w:p w:rsidR="007B0C4D" w:rsidRPr="0041109D" w:rsidRDefault="007B0C4D" w:rsidP="007B0C4D">
      <w:pPr>
        <w:pStyle w:val="aa"/>
        <w:shd w:val="clear" w:color="auto" w:fill="FFFFFF"/>
        <w:spacing w:after="0" w:line="450" w:lineRule="atLeast"/>
        <w:textAlignment w:val="baseline"/>
        <w:rPr>
          <w:color w:val="000000"/>
        </w:rPr>
      </w:pPr>
      <w:r>
        <w:rPr>
          <w:b/>
          <w:bCs/>
          <w:color w:val="212121"/>
          <w:bdr w:val="none" w:sz="0" w:space="0" w:color="auto" w:frame="1"/>
        </w:rPr>
        <w:t>6</w:t>
      </w:r>
      <w:r w:rsidRPr="0041109D">
        <w:rPr>
          <w:b/>
          <w:bCs/>
          <w:color w:val="212121"/>
          <w:bdr w:val="none" w:sz="0" w:space="0" w:color="auto" w:frame="1"/>
        </w:rPr>
        <w:t>.</w:t>
      </w:r>
      <w:r w:rsidRPr="0041109D">
        <w:rPr>
          <w:color w:val="212121"/>
          <w:bdr w:val="none" w:sz="0" w:space="0" w:color="auto" w:frame="1"/>
        </w:rPr>
        <w:t> Какие </w:t>
      </w:r>
      <w:r w:rsidRPr="0041109D">
        <w:rPr>
          <w:b/>
          <w:bCs/>
          <w:color w:val="283044"/>
          <w:bdr w:val="none" w:sz="0" w:space="0" w:color="auto" w:frame="1"/>
        </w:rPr>
        <w:t>три</w:t>
      </w:r>
      <w:r w:rsidRPr="0041109D">
        <w:rPr>
          <w:color w:val="212121"/>
          <w:bdr w:val="none" w:sz="0" w:space="0" w:color="auto" w:frame="1"/>
        </w:rPr>
        <w:t> события из перечисленных произошли в 1939 г.? Запишите цифры, под которыми они указаны.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 принятие СССР в Лигу Наций           2) подписание советско-германского договора о ненападении 3) советско-японское столкновение у озера Хасан       4) нападение Германии на Польшу</w:t>
      </w:r>
      <w:r w:rsidRPr="0041109D">
        <w:rPr>
          <w:color w:val="000000"/>
        </w:rPr>
        <w:br/>
      </w:r>
      <w:r w:rsidRPr="0041109D">
        <w:rPr>
          <w:color w:val="212121"/>
          <w:bdr w:val="none" w:sz="0" w:space="0" w:color="auto" w:frame="1"/>
        </w:rPr>
        <w:t>5) начало советско-финляндской войны  6) подписание советско-японского договора о нейтралитете</w:t>
      </w:r>
      <w:r w:rsidRPr="0041109D">
        <w:rPr>
          <w:color w:val="000000"/>
        </w:rPr>
        <w:br/>
      </w:r>
      <w:r w:rsidRPr="0041109D">
        <w:rPr>
          <w:color w:val="212121"/>
          <w:bdr w:val="none" w:sz="0" w:space="0" w:color="auto" w:frame="1"/>
        </w:rPr>
        <w:t> </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 </w:t>
      </w:r>
      <w:r>
        <w:rPr>
          <w:b/>
          <w:bCs/>
          <w:color w:val="212121"/>
          <w:bdr w:val="none" w:sz="0" w:space="0" w:color="auto" w:frame="1"/>
        </w:rPr>
        <w:t>7</w:t>
      </w:r>
      <w:r w:rsidRPr="0041109D">
        <w:rPr>
          <w:color w:val="212121"/>
          <w:bdr w:val="none" w:sz="0" w:space="0" w:color="auto" w:frame="1"/>
        </w:rPr>
        <w:t>. Заполните пропуски в данных предложениях, используя приведенный ниже список пропущенных элементов: для каждого предложения обозначенного буквой и содержащего пропуск, выберите номер элемента:</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А)</w:t>
      </w:r>
      <w:r w:rsidRPr="0041109D">
        <w:rPr>
          <w:color w:val="212121"/>
          <w:bdr w:val="none" w:sz="0" w:space="0" w:color="auto" w:frame="1"/>
        </w:rPr>
        <w:t> В 1930-1939 гг. советское внешнеполитическое ведомство возглавлял __________ , поборник идеи создания системы коллективной безопасности и сотрудничества СССР с западными странами.</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Б)</w:t>
      </w:r>
      <w:r w:rsidRPr="0041109D">
        <w:rPr>
          <w:color w:val="212121"/>
          <w:bdr w:val="none" w:sz="0" w:space="0" w:color="auto" w:frame="1"/>
        </w:rPr>
        <w:t> В __________ СССР вступил в Лигу Наций.</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В)</w:t>
      </w:r>
      <w:r w:rsidRPr="0041109D">
        <w:rPr>
          <w:color w:val="212121"/>
          <w:bdr w:val="none" w:sz="0" w:space="0" w:color="auto" w:frame="1"/>
        </w:rPr>
        <w:t> Одним из первых успехов советской дипломатии стало заключение в 1922г. договора сотрудничества с Германией ___________ .</w:t>
      </w:r>
    </w:p>
    <w:p w:rsidR="007B0C4D" w:rsidRPr="0041109D" w:rsidRDefault="007B0C4D" w:rsidP="007B0C4D">
      <w:pPr>
        <w:pStyle w:val="aa"/>
        <w:shd w:val="clear" w:color="auto" w:fill="FFFFFF"/>
        <w:spacing w:after="0" w:line="450" w:lineRule="atLeast"/>
        <w:textAlignment w:val="baseline"/>
        <w:rPr>
          <w:color w:val="000000"/>
        </w:rPr>
      </w:pPr>
      <w:r w:rsidRPr="0041109D">
        <w:rPr>
          <w:i/>
          <w:iCs/>
          <w:color w:val="212121"/>
          <w:bdr w:val="none" w:sz="0" w:space="0" w:color="auto" w:frame="1"/>
        </w:rPr>
        <w:t>Пропущенные элементы: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 Брест-Литовск  2) 1924г. 3) Рапалло. 4) М.М.Литвинов  5) 1934г. 6) А.А.Громыко</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 </w:t>
      </w:r>
      <w:r>
        <w:rPr>
          <w:b/>
          <w:bCs/>
          <w:color w:val="212121"/>
          <w:bdr w:val="none" w:sz="0" w:space="0" w:color="auto" w:frame="1"/>
        </w:rPr>
        <w:t>8</w:t>
      </w:r>
      <w:r w:rsidRPr="0041109D">
        <w:rPr>
          <w:color w:val="212121"/>
          <w:bdr w:val="none" w:sz="0" w:space="0" w:color="auto" w:frame="1"/>
        </w:rPr>
        <w:t>. </w:t>
      </w:r>
      <w:r w:rsidRPr="0041109D">
        <w:rPr>
          <w:color w:val="333333"/>
          <w:bdr w:val="none" w:sz="0" w:space="0" w:color="auto" w:frame="1"/>
        </w:rPr>
        <w:t>Прочитайте </w:t>
      </w:r>
      <w:r w:rsidRPr="0041109D">
        <w:rPr>
          <w:color w:val="212121"/>
          <w:bdr w:val="none" w:sz="0" w:space="0" w:color="auto" w:frame="1"/>
        </w:rPr>
        <w:t>отрывок из официального сообщения Телеграфного агентства СССР (ТАСС) и напишите название страны, война СССР с которой стала причиной описанных событий.</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 «Совет Лиги Наций принял 14 декабря резолюцию об «исключении» СССР из Лига Наций с осуждением действий СССР… Лига Наций, по милости ее нынешних режиссеров, превратилась из кое-какого «инструмента мира», каким она могла быть, в действительный инструмент … по поддержке и разжиганию войны в Европе ».</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 </w:t>
      </w:r>
      <w:r>
        <w:rPr>
          <w:b/>
          <w:bCs/>
          <w:color w:val="212121"/>
          <w:bdr w:val="none" w:sz="0" w:space="0" w:color="auto" w:frame="1"/>
        </w:rPr>
        <w:t>9</w:t>
      </w:r>
      <w:r w:rsidRPr="0041109D">
        <w:rPr>
          <w:b/>
          <w:bCs/>
          <w:color w:val="212121"/>
          <w:bdr w:val="none" w:sz="0" w:space="0" w:color="auto" w:frame="1"/>
        </w:rPr>
        <w:t>.</w:t>
      </w:r>
      <w:r w:rsidRPr="0041109D">
        <w:rPr>
          <w:color w:val="212121"/>
          <w:bdr w:val="none" w:sz="0" w:space="0" w:color="auto" w:frame="1"/>
        </w:rPr>
        <w:t> Заполните пустые ячейки таблицы, используя представленные в приведённом ниже списке данные: для каждой ячейки, обозначенной буквой, выберите номер нужного элемента.</w:t>
      </w:r>
    </w:p>
    <w:tbl>
      <w:tblPr>
        <w:tblStyle w:val="a8"/>
        <w:tblW w:w="0" w:type="auto"/>
        <w:tblLook w:val="04A0" w:firstRow="1" w:lastRow="0" w:firstColumn="1" w:lastColumn="0" w:noHBand="0" w:noVBand="1"/>
      </w:tblPr>
      <w:tblGrid>
        <w:gridCol w:w="3651"/>
        <w:gridCol w:w="2830"/>
        <w:gridCol w:w="3857"/>
      </w:tblGrid>
      <w:tr w:rsidR="007B0C4D" w:rsidRPr="0041109D" w:rsidTr="007B0C4D">
        <w:tc>
          <w:tcPr>
            <w:tcW w:w="3652"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b/>
                <w:bCs/>
                <w:color w:val="222222"/>
                <w:bdr w:val="none" w:sz="0" w:space="0" w:color="auto" w:frame="1"/>
              </w:rPr>
              <w:t>События</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b/>
                <w:bCs/>
                <w:color w:val="212121"/>
                <w:bdr w:val="none" w:sz="0" w:space="0" w:color="auto" w:frame="1"/>
              </w:rPr>
              <w:t>Дата</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b/>
                <w:bCs/>
                <w:color w:val="212121"/>
                <w:bdr w:val="none" w:sz="0" w:space="0" w:color="auto" w:frame="1"/>
              </w:rPr>
              <w:t>Руководители</w:t>
            </w:r>
          </w:p>
          <w:p w:rsidR="007B0C4D" w:rsidRPr="0041109D" w:rsidRDefault="007B0C4D" w:rsidP="000357C5">
            <w:pPr>
              <w:pStyle w:val="aa"/>
              <w:spacing w:line="450" w:lineRule="atLeast"/>
              <w:jc w:val="center"/>
              <w:textAlignment w:val="baseline"/>
              <w:rPr>
                <w:b/>
                <w:bCs/>
                <w:color w:val="222222"/>
                <w:bdr w:val="none" w:sz="0" w:space="0" w:color="auto" w:frame="1"/>
              </w:rPr>
            </w:pPr>
          </w:p>
        </w:tc>
      </w:tr>
      <w:tr w:rsidR="007B0C4D" w:rsidRPr="0041109D" w:rsidTr="007B0C4D">
        <w:tc>
          <w:tcPr>
            <w:tcW w:w="365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Битва у  Халхин-Гол</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___________________(А)</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Г.К.Жуков</w:t>
            </w:r>
          </w:p>
          <w:p w:rsidR="007B0C4D" w:rsidRPr="0041109D" w:rsidRDefault="007B0C4D" w:rsidP="000357C5">
            <w:pPr>
              <w:pStyle w:val="aa"/>
              <w:spacing w:line="450" w:lineRule="atLeast"/>
              <w:jc w:val="center"/>
              <w:textAlignment w:val="baseline"/>
              <w:rPr>
                <w:b/>
                <w:bCs/>
                <w:color w:val="222222"/>
                <w:bdr w:val="none" w:sz="0" w:space="0" w:color="auto" w:frame="1"/>
              </w:rPr>
            </w:pPr>
          </w:p>
        </w:tc>
      </w:tr>
      <w:tr w:rsidR="007B0C4D" w:rsidRPr="0041109D" w:rsidTr="007B0C4D">
        <w:tc>
          <w:tcPr>
            <w:tcW w:w="365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22222"/>
                <w:bdr w:val="none" w:sz="0" w:space="0" w:color="auto" w:frame="1"/>
              </w:rPr>
              <w:t>Генуэзская конференция</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 Б )</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 В)</w:t>
            </w:r>
          </w:p>
          <w:p w:rsidR="007B0C4D" w:rsidRPr="0041109D" w:rsidRDefault="007B0C4D" w:rsidP="000357C5">
            <w:pPr>
              <w:pStyle w:val="aa"/>
              <w:spacing w:line="450" w:lineRule="atLeast"/>
              <w:jc w:val="center"/>
              <w:textAlignment w:val="baseline"/>
              <w:rPr>
                <w:b/>
                <w:bCs/>
                <w:color w:val="222222"/>
                <w:bdr w:val="none" w:sz="0" w:space="0" w:color="auto" w:frame="1"/>
              </w:rPr>
            </w:pPr>
          </w:p>
        </w:tc>
      </w:tr>
      <w:tr w:rsidR="007B0C4D" w:rsidRPr="0041109D" w:rsidTr="007B0C4D">
        <w:tc>
          <w:tcPr>
            <w:tcW w:w="365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      (Г)                </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color w:val="212121"/>
                <w:bdr w:val="none" w:sz="0" w:space="0" w:color="auto" w:frame="1"/>
              </w:rPr>
              <w:t>август 1939 г.</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В.Молотов</w:t>
            </w:r>
          </w:p>
          <w:p w:rsidR="007B0C4D" w:rsidRPr="0041109D" w:rsidRDefault="007B0C4D" w:rsidP="000357C5">
            <w:pPr>
              <w:pStyle w:val="aa"/>
              <w:spacing w:line="450" w:lineRule="atLeast"/>
              <w:jc w:val="center"/>
              <w:textAlignment w:val="baseline"/>
              <w:rPr>
                <w:b/>
                <w:bCs/>
                <w:color w:val="222222"/>
                <w:bdr w:val="none" w:sz="0" w:space="0" w:color="auto" w:frame="1"/>
              </w:rPr>
            </w:pPr>
          </w:p>
        </w:tc>
      </w:tr>
      <w:tr w:rsidR="007B0C4D" w:rsidRPr="0041109D" w:rsidTr="007B0C4D">
        <w:tc>
          <w:tcPr>
            <w:tcW w:w="365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Взятие «линии Маннергейма»</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___________________(Д)</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___________________(Е)</w:t>
            </w:r>
          </w:p>
          <w:p w:rsidR="007B0C4D" w:rsidRPr="0041109D" w:rsidRDefault="007B0C4D" w:rsidP="000357C5">
            <w:pPr>
              <w:pStyle w:val="aa"/>
              <w:spacing w:line="450" w:lineRule="atLeast"/>
              <w:jc w:val="center"/>
              <w:textAlignment w:val="baseline"/>
              <w:rPr>
                <w:b/>
                <w:bCs/>
                <w:color w:val="222222"/>
                <w:bdr w:val="none" w:sz="0" w:space="0" w:color="auto" w:frame="1"/>
              </w:rPr>
            </w:pPr>
          </w:p>
        </w:tc>
      </w:tr>
    </w:tbl>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Пропущенные элементы:1) 1922 г.     2) 1939, май   3) Г.В. Чичерин   4) Подписание Договора о ненападении 5) С.М.Буденный  6) февраль 1940 года   7) Бои у озера Хасан         8)  С.К.Тимошенко </w:t>
      </w:r>
    </w:p>
    <w:p w:rsidR="007B0C4D" w:rsidRPr="0041109D" w:rsidRDefault="007B0C4D" w:rsidP="007B0C4D">
      <w:pPr>
        <w:pStyle w:val="aa"/>
        <w:shd w:val="clear" w:color="auto" w:fill="FFFFFF"/>
        <w:spacing w:after="0" w:line="450" w:lineRule="atLeast"/>
        <w:textAlignment w:val="baseline"/>
        <w:rPr>
          <w:color w:val="000000"/>
        </w:rPr>
      </w:pPr>
      <w:r>
        <w:rPr>
          <w:b/>
          <w:bCs/>
          <w:color w:val="212121"/>
          <w:bdr w:val="none" w:sz="0" w:space="0" w:color="auto" w:frame="1"/>
        </w:rPr>
        <w:t> 10</w:t>
      </w:r>
      <w:r w:rsidRPr="0041109D">
        <w:rPr>
          <w:b/>
          <w:bCs/>
          <w:color w:val="212121"/>
          <w:bdr w:val="none" w:sz="0" w:space="0" w:color="auto" w:frame="1"/>
        </w:rPr>
        <w:t>. Какие три из перечисленных внешнеполитических событий относятся в 1939–1940 гг.?</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 заключение пакта Молотова-Риббентропа  2) образование Латвийской ССР</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 создание Коминтерна     4) заключение Рапалльского договора с Германией</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5) дипломатическое признание СССР со стороны Великобритании и Франции</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6) присоединение к СССР Западной Украины и Западной Белоруссии</w:t>
      </w:r>
    </w:p>
    <w:p w:rsidR="007B0C4D" w:rsidRPr="0041109D" w:rsidRDefault="007B0C4D" w:rsidP="007B0C4D">
      <w:pPr>
        <w:pStyle w:val="aa"/>
        <w:shd w:val="clear" w:color="auto" w:fill="FFFFFF"/>
        <w:spacing w:after="0" w:line="450" w:lineRule="atLeast"/>
        <w:textAlignment w:val="baseline"/>
        <w:rPr>
          <w:color w:val="000000"/>
        </w:rPr>
      </w:pPr>
      <w:r>
        <w:rPr>
          <w:b/>
          <w:bCs/>
          <w:color w:val="212121"/>
          <w:bdr w:val="none" w:sz="0" w:space="0" w:color="auto" w:frame="1"/>
        </w:rPr>
        <w:t> 11</w:t>
      </w:r>
      <w:r w:rsidRPr="0041109D">
        <w:rPr>
          <w:b/>
          <w:bCs/>
          <w:color w:val="212121"/>
          <w:bdr w:val="none" w:sz="0" w:space="0" w:color="auto" w:frame="1"/>
        </w:rPr>
        <w:t>. Установите соответствие между событиями и датами.</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83044"/>
          <w:bdr w:val="none" w:sz="0" w:space="0" w:color="auto" w:frame="1"/>
        </w:rPr>
        <w:t>СОБЫТИЯ</w:t>
      </w:r>
      <w:r w:rsidRPr="0041109D">
        <w:rPr>
          <w:color w:val="212121"/>
          <w:bdr w:val="none" w:sz="0" w:space="0" w:color="auto" w:frame="1"/>
        </w:rPr>
        <w:t>      </w:t>
      </w:r>
      <w:r w:rsidRPr="0041109D">
        <w:rPr>
          <w:color w:val="283044"/>
          <w:bdr w:val="none" w:sz="0" w:space="0" w:color="auto" w:frame="1"/>
        </w:rPr>
        <w:t>ДАТЫ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А) «Мюнхенский сговор»     1) 1934 г.</w:t>
      </w:r>
      <w:r w:rsidRPr="0041109D">
        <w:rPr>
          <w:color w:val="000000"/>
        </w:rPr>
        <w:br/>
      </w:r>
      <w:r w:rsidRPr="0041109D">
        <w:rPr>
          <w:color w:val="212121"/>
          <w:bdr w:val="none" w:sz="0" w:space="0" w:color="auto" w:frame="1"/>
        </w:rPr>
        <w:t>Б) нападение Германии на СССР     2) 1935 г.</w:t>
      </w:r>
      <w:r w:rsidRPr="0041109D">
        <w:rPr>
          <w:color w:val="000000"/>
        </w:rPr>
        <w:br/>
      </w:r>
      <w:r w:rsidRPr="0041109D">
        <w:rPr>
          <w:color w:val="212121"/>
          <w:bdr w:val="none" w:sz="0" w:space="0" w:color="auto" w:frame="1"/>
        </w:rPr>
        <w:t>В) вступление СССР в Лигу Наций   3) 1938 г.</w:t>
      </w:r>
      <w:r w:rsidRPr="0041109D">
        <w:rPr>
          <w:color w:val="000000"/>
        </w:rPr>
        <w:br/>
      </w:r>
      <w:r w:rsidRPr="0041109D">
        <w:rPr>
          <w:color w:val="212121"/>
          <w:bdr w:val="none" w:sz="0" w:space="0" w:color="auto" w:frame="1"/>
        </w:rPr>
        <w:t>Г) завершение советско-финляндской войны   4) 1940 г.5) 1941 г.  </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    </w:t>
      </w:r>
      <w:r>
        <w:rPr>
          <w:b/>
          <w:bCs/>
          <w:color w:val="212121"/>
          <w:bdr w:val="none" w:sz="0" w:space="0" w:color="auto" w:frame="1"/>
        </w:rPr>
        <w:t> 12</w:t>
      </w:r>
      <w:r w:rsidRPr="0041109D">
        <w:rPr>
          <w:b/>
          <w:bCs/>
          <w:color w:val="212121"/>
          <w:bdr w:val="none" w:sz="0" w:space="0" w:color="auto" w:frame="1"/>
        </w:rPr>
        <w:t>.</w:t>
      </w:r>
      <w:r w:rsidRPr="0041109D">
        <w:rPr>
          <w:color w:val="212121"/>
          <w:bdr w:val="none" w:sz="0" w:space="0" w:color="auto" w:frame="1"/>
        </w:rPr>
        <w:t> Что из названного стало причиной окончательного отказа руководства СССР от продолжения политики создания системы коллективной безопасности в Европе?</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 заключение франко-германского соглашения о противодействии распространению коммунистической идеологии</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 создание международной организации — Лиги Наций, призванной разрешать конфликты между странами мирным путем</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 заключение СССР и США союза против Японии, приоритетность дальневосточного направления внешней политики для СССР</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 срыв переговоров с Англией и Францией о совместной защите стран Восточной и Центральной Европы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5) атмосфера взаимного подозрения и недоверия</w:t>
      </w:r>
    </w:p>
    <w:p w:rsidR="007B0C4D" w:rsidRPr="0041109D" w:rsidRDefault="007B0C4D" w:rsidP="007B0C4D">
      <w:pPr>
        <w:pStyle w:val="aa"/>
        <w:shd w:val="clear" w:color="auto" w:fill="FFFFFF"/>
        <w:spacing w:after="0" w:line="450" w:lineRule="atLeast"/>
        <w:jc w:val="both"/>
        <w:textAlignment w:val="baseline"/>
        <w:rPr>
          <w:color w:val="000000"/>
        </w:rPr>
      </w:pPr>
      <w:r>
        <w:rPr>
          <w:b/>
          <w:bCs/>
          <w:color w:val="212121"/>
          <w:bdr w:val="none" w:sz="0" w:space="0" w:color="auto" w:frame="1"/>
        </w:rPr>
        <w:t> 13</w:t>
      </w:r>
      <w:r w:rsidRPr="0041109D">
        <w:rPr>
          <w:color w:val="212121"/>
          <w:bdr w:val="none" w:sz="0" w:space="0" w:color="auto" w:frame="1"/>
        </w:rPr>
        <w:t>. Бóльшую часть 1930-х гг. СССР проводил политику, нацеленную на противодействие агрессивным планам фашистской Германии. Однако накануне Второй мировой войны Советский Союз поменял политику и заключил договор с Германией. Укажите название этого договора. Приведите не менее двух причин, побудивших Советский Союз заключить</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этот договор.</w:t>
      </w:r>
    </w:p>
    <w:p w:rsidR="007B0C4D" w:rsidRPr="0041109D" w:rsidRDefault="007B0C4D" w:rsidP="007B0C4D">
      <w:pPr>
        <w:pStyle w:val="aa"/>
        <w:shd w:val="clear" w:color="auto" w:fill="FFFFFF"/>
        <w:spacing w:before="384" w:after="384" w:line="450" w:lineRule="atLeast"/>
        <w:textAlignment w:val="baseline"/>
        <w:rPr>
          <w:color w:val="000000"/>
        </w:rPr>
      </w:pPr>
      <w:r w:rsidRPr="0041109D">
        <w:rPr>
          <w:color w:val="000000"/>
        </w:rPr>
        <w:t> </w:t>
      </w:r>
      <w:r w:rsidRPr="0041109D">
        <w:rPr>
          <w:color w:val="212121"/>
          <w:bdr w:val="none" w:sz="0" w:space="0" w:color="auto" w:frame="1"/>
        </w:rPr>
        <w:t> </w:t>
      </w:r>
      <w:r>
        <w:rPr>
          <w:b/>
          <w:bCs/>
          <w:color w:val="212121"/>
          <w:bdr w:val="none" w:sz="0" w:space="0" w:color="auto" w:frame="1"/>
        </w:rPr>
        <w:t>14</w:t>
      </w:r>
      <w:r w:rsidRPr="0041109D">
        <w:rPr>
          <w:color w:val="212121"/>
          <w:bdr w:val="none" w:sz="0" w:space="0" w:color="auto" w:frame="1"/>
        </w:rPr>
        <w:t>.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r w:rsidRPr="0041109D">
        <w:rPr>
          <w:i/>
          <w:iCs/>
          <w:color w:val="212121"/>
          <w:bdr w:val="none" w:sz="0" w:space="0" w:color="auto" w:frame="1"/>
        </w:rPr>
        <w:t>"Подписание пакта о ненападении с фашисткой Германией и секретного протокола к нему было дипломатической удачей СССР."</w:t>
      </w:r>
      <w:r w:rsidRPr="0041109D">
        <w:rPr>
          <w:color w:val="212121"/>
          <w:bdr w:val="none" w:sz="0" w:space="0" w:color="auto" w:frame="1"/>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r>
        <w:rPr>
          <w:color w:val="000000"/>
        </w:rPr>
        <w:t xml:space="preserve">  </w:t>
      </w:r>
      <w:r w:rsidRPr="0041109D">
        <w:rPr>
          <w:color w:val="212121"/>
          <w:bdr w:val="none" w:sz="0" w:space="0" w:color="auto" w:frame="1"/>
        </w:rPr>
        <w:t>Ответ запишите в следующем виде.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i/>
          <w:iCs/>
          <w:color w:val="212121"/>
          <w:bdr w:val="none" w:sz="0" w:space="0" w:color="auto" w:frame="1"/>
        </w:rPr>
        <w:t>Аргументы в подтверждение:                                       Аргументы в опровержение: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i/>
          <w:iCs/>
          <w:color w:val="212121"/>
          <w:bdr w:val="none" w:sz="0" w:space="0" w:color="auto" w:frame="1"/>
        </w:rPr>
        <w:t>1) …</w:t>
      </w:r>
      <w:r w:rsidRPr="0041109D">
        <w:rPr>
          <w:color w:val="212121"/>
          <w:bdr w:val="none" w:sz="0" w:space="0" w:color="auto" w:frame="1"/>
        </w:rPr>
        <w:t>      </w:t>
      </w:r>
      <w:r>
        <w:rPr>
          <w:color w:val="212121"/>
          <w:bdr w:val="none" w:sz="0" w:space="0" w:color="auto" w:frame="1"/>
        </w:rPr>
        <w:t xml:space="preserve">                                                                               </w:t>
      </w:r>
      <w:r w:rsidRPr="0041109D">
        <w:rPr>
          <w:i/>
          <w:iCs/>
          <w:color w:val="212121"/>
          <w:bdr w:val="none" w:sz="0" w:space="0" w:color="auto" w:frame="1"/>
        </w:rPr>
        <w:t>1) …</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i/>
          <w:iCs/>
          <w:color w:val="212121"/>
          <w:bdr w:val="none" w:sz="0" w:space="0" w:color="auto" w:frame="1"/>
        </w:rPr>
        <w:t>2) …</w:t>
      </w:r>
      <w:r w:rsidRPr="0041109D">
        <w:rPr>
          <w:color w:val="212121"/>
          <w:bdr w:val="none" w:sz="0" w:space="0" w:color="auto" w:frame="1"/>
        </w:rPr>
        <w:t>      </w:t>
      </w:r>
      <w:r>
        <w:rPr>
          <w:color w:val="212121"/>
          <w:bdr w:val="none" w:sz="0" w:space="0" w:color="auto" w:frame="1"/>
        </w:rPr>
        <w:t xml:space="preserve">                                                                               </w:t>
      </w:r>
      <w:r w:rsidRPr="0041109D">
        <w:rPr>
          <w:i/>
          <w:iCs/>
          <w:color w:val="212121"/>
          <w:bdr w:val="none" w:sz="0" w:space="0" w:color="auto" w:frame="1"/>
        </w:rPr>
        <w:t>2) …</w:t>
      </w:r>
    </w:p>
    <w:p w:rsidR="007B0C4D" w:rsidRPr="002D6F40" w:rsidRDefault="007B0C4D" w:rsidP="007B0C4D">
      <w:pPr>
        <w:pStyle w:val="aa"/>
        <w:shd w:val="clear" w:color="auto" w:fill="FFFFFF"/>
        <w:spacing w:after="0" w:line="450" w:lineRule="atLeast"/>
        <w:jc w:val="both"/>
        <w:textAlignment w:val="baseline"/>
        <w:rPr>
          <w:b/>
          <w:color w:val="000000"/>
        </w:rPr>
      </w:pPr>
      <w:r w:rsidRPr="0041109D">
        <w:rPr>
          <w:i/>
          <w:iCs/>
          <w:color w:val="212121"/>
          <w:bdr w:val="none" w:sz="0" w:space="0" w:color="auto" w:frame="1"/>
        </w:rPr>
        <w:t> </w:t>
      </w:r>
      <w:r w:rsidRPr="002D6F40">
        <w:rPr>
          <w:b/>
          <w:color w:val="212121"/>
          <w:bdr w:val="none" w:sz="0" w:space="0" w:color="auto" w:frame="1"/>
        </w:rPr>
        <w:t>ОТВЕТЫ.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213</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3451</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Политика умиротворения</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16</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245</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453</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Финляндия</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213468</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126</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3514</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Финляндия</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Ханко</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134</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45</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12</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24</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b/>
          <w:bCs/>
          <w:color w:val="212121"/>
          <w:bdr w:val="none" w:sz="0" w:space="0" w:color="auto" w:frame="1"/>
        </w:rPr>
        <w:t>14. </w:t>
      </w:r>
      <w:r w:rsidRPr="0041109D">
        <w:rPr>
          <w:color w:val="212121"/>
          <w:bdr w:val="none" w:sz="0" w:space="0" w:color="auto" w:frame="1"/>
        </w:rPr>
        <w:t>Название договора- Пакт о ненападении, пакт Молотова-Риббентропа</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Причины:</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СССР боялся остаться в политической изоляции.</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Нежелание Англии и Франции создавать в Европе систему коллективной безопасности</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Боязнь СССР оказаться в состоянии войны на два фронта из-за усиления Японии на Дальнем Востоке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b/>
          <w:bCs/>
          <w:color w:val="212121"/>
          <w:bdr w:val="none" w:sz="0" w:space="0" w:color="auto" w:frame="1"/>
        </w:rPr>
        <w:t> 15. Аргументы в подтверждение: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подписание пакта и секретного протокола к нему позволило СССР включить в свой состав новые территории, которые остались за ним и после войны</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подписание пакта позволило выиграть время, начать перевооружение и переоснащение армии, укрепить оборону страны;</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пакт позволил отодвинуть границы СССР на запад, что давало дополнительные преимущества при обороне;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b/>
          <w:bCs/>
          <w:color w:val="212121"/>
          <w:bdr w:val="none" w:sz="0" w:space="0" w:color="auto" w:frame="1"/>
        </w:rPr>
        <w:t>Аргументы в опровержение: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пакт развязал руки Германии для завоевания половины Европы, что привело к росту военно-экономического потенциала немецкого фашизма</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СССР дискредитировал себя, подписав договор с фашистами и выступив как агрессор по отношению к Польше, прибалтийским государствам, Финляндии и Румынии. Это замедлило создание антигитлеровской коалиции</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советское руководство не смогло воспользоваться в достаточной степени временем, выигранным от подписания договора</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подписание договора дезориентировало советский народ, армию, которые не могли определиться в отношении к Германии —  как к союзнику или как к врагу, что нанесло вред обороноспособности страны</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подписание пакта и секретного протокола к нему привело к насильственному присоединению к СССР народов, часть населения которых впоследствии оказала помощь гитлеровским войскам.</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За каждый верный ответ 1 балл.</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w:t>
      </w:r>
    </w:p>
    <w:tbl>
      <w:tblPr>
        <w:tblStyle w:val="a8"/>
        <w:tblW w:w="0" w:type="auto"/>
        <w:tblLook w:val="04A0" w:firstRow="1" w:lastRow="0" w:firstColumn="1" w:lastColumn="0" w:noHBand="0" w:noVBand="1"/>
      </w:tblPr>
      <w:tblGrid>
        <w:gridCol w:w="1242"/>
        <w:gridCol w:w="1276"/>
      </w:tblGrid>
      <w:tr w:rsidR="007B0C4D" w:rsidTr="000357C5">
        <w:tc>
          <w:tcPr>
            <w:tcW w:w="1242" w:type="dxa"/>
          </w:tcPr>
          <w:p w:rsidR="007B0C4D" w:rsidRDefault="007B0C4D" w:rsidP="000357C5">
            <w:pPr>
              <w:pStyle w:val="aa"/>
              <w:spacing w:line="450" w:lineRule="atLeast"/>
              <w:jc w:val="both"/>
              <w:textAlignment w:val="baseline"/>
              <w:rPr>
                <w:color w:val="000000"/>
              </w:rPr>
            </w:pPr>
            <w:r>
              <w:rPr>
                <w:color w:val="000000"/>
              </w:rPr>
              <w:t xml:space="preserve">Баллы </w:t>
            </w:r>
          </w:p>
        </w:tc>
        <w:tc>
          <w:tcPr>
            <w:tcW w:w="1276" w:type="dxa"/>
          </w:tcPr>
          <w:p w:rsidR="007B0C4D" w:rsidRDefault="007B0C4D" w:rsidP="000357C5">
            <w:pPr>
              <w:pStyle w:val="aa"/>
              <w:spacing w:line="450" w:lineRule="atLeast"/>
              <w:jc w:val="both"/>
              <w:textAlignment w:val="baseline"/>
              <w:rPr>
                <w:color w:val="000000"/>
              </w:rPr>
            </w:pPr>
            <w:r>
              <w:rPr>
                <w:color w:val="000000"/>
              </w:rPr>
              <w:t>отметка</w:t>
            </w:r>
          </w:p>
        </w:tc>
      </w:tr>
      <w:tr w:rsidR="007B0C4D" w:rsidTr="000357C5">
        <w:tc>
          <w:tcPr>
            <w:tcW w:w="1242" w:type="dxa"/>
          </w:tcPr>
          <w:p w:rsidR="007B0C4D" w:rsidRPr="0041109D" w:rsidRDefault="007B0C4D" w:rsidP="000357C5">
            <w:pPr>
              <w:pStyle w:val="aa"/>
              <w:shd w:val="clear" w:color="auto" w:fill="FFFFFF"/>
              <w:spacing w:line="450" w:lineRule="atLeast"/>
              <w:textAlignment w:val="baseline"/>
              <w:rPr>
                <w:color w:val="000000"/>
              </w:rPr>
            </w:pPr>
            <w:r>
              <w:rPr>
                <w:color w:val="000000"/>
                <w:bdr w:val="none" w:sz="0" w:space="0" w:color="auto" w:frame="1"/>
              </w:rPr>
              <w:t>«1-3</w:t>
            </w:r>
            <w:r w:rsidRPr="0041109D">
              <w:rPr>
                <w:color w:val="000000"/>
                <w:bdr w:val="none" w:sz="0" w:space="0" w:color="auto" w:frame="1"/>
              </w:rPr>
              <w:t>»</w:t>
            </w:r>
          </w:p>
          <w:p w:rsidR="007B0C4D" w:rsidRPr="0041109D" w:rsidRDefault="007B0C4D" w:rsidP="000357C5">
            <w:pPr>
              <w:pStyle w:val="aa"/>
              <w:shd w:val="clear" w:color="auto" w:fill="FFFFFF"/>
              <w:spacing w:line="450" w:lineRule="atLeast"/>
              <w:textAlignment w:val="baseline"/>
              <w:rPr>
                <w:color w:val="000000"/>
              </w:rPr>
            </w:pPr>
            <w:r>
              <w:rPr>
                <w:color w:val="000000"/>
                <w:bdr w:val="none" w:sz="0" w:space="0" w:color="auto" w:frame="1"/>
              </w:rPr>
              <w:t>«4-7</w:t>
            </w:r>
            <w:r w:rsidRPr="0041109D">
              <w:rPr>
                <w:color w:val="000000"/>
                <w:bdr w:val="none" w:sz="0" w:space="0" w:color="auto" w:frame="1"/>
              </w:rPr>
              <w:t>»</w:t>
            </w:r>
          </w:p>
          <w:p w:rsidR="007B0C4D" w:rsidRPr="0041109D" w:rsidRDefault="007B0C4D" w:rsidP="000357C5">
            <w:pPr>
              <w:pStyle w:val="aa"/>
              <w:shd w:val="clear" w:color="auto" w:fill="FFFFFF"/>
              <w:spacing w:line="450" w:lineRule="atLeast"/>
              <w:textAlignment w:val="baseline"/>
              <w:rPr>
                <w:color w:val="000000"/>
              </w:rPr>
            </w:pPr>
            <w:r>
              <w:rPr>
                <w:color w:val="000000"/>
                <w:bdr w:val="none" w:sz="0" w:space="0" w:color="auto" w:frame="1"/>
              </w:rPr>
              <w:t>«8-11</w:t>
            </w:r>
            <w:r w:rsidRPr="0041109D">
              <w:rPr>
                <w:color w:val="000000"/>
                <w:bdr w:val="none" w:sz="0" w:space="0" w:color="auto" w:frame="1"/>
              </w:rPr>
              <w:t>»</w:t>
            </w:r>
          </w:p>
          <w:p w:rsidR="007B0C4D" w:rsidRDefault="007B0C4D" w:rsidP="000357C5">
            <w:pPr>
              <w:pStyle w:val="aa"/>
              <w:shd w:val="clear" w:color="auto" w:fill="FFFFFF"/>
              <w:spacing w:line="450" w:lineRule="atLeast"/>
              <w:textAlignment w:val="baseline"/>
              <w:rPr>
                <w:color w:val="000000"/>
              </w:rPr>
            </w:pPr>
            <w:r>
              <w:rPr>
                <w:color w:val="000000"/>
                <w:bdr w:val="none" w:sz="0" w:space="0" w:color="auto" w:frame="1"/>
              </w:rPr>
              <w:t>«12</w:t>
            </w:r>
            <w:r w:rsidRPr="0041109D">
              <w:rPr>
                <w:color w:val="000000"/>
                <w:bdr w:val="none" w:sz="0" w:space="0" w:color="auto" w:frame="1"/>
              </w:rPr>
              <w:t>-</w:t>
            </w:r>
            <w:r>
              <w:rPr>
                <w:color w:val="000000"/>
                <w:bdr w:val="none" w:sz="0" w:space="0" w:color="auto" w:frame="1"/>
              </w:rPr>
              <w:t>15</w:t>
            </w:r>
            <w:r w:rsidRPr="0041109D">
              <w:rPr>
                <w:color w:val="000000"/>
                <w:bdr w:val="none" w:sz="0" w:space="0" w:color="auto" w:frame="1"/>
              </w:rPr>
              <w:t>»</w:t>
            </w:r>
          </w:p>
        </w:tc>
        <w:tc>
          <w:tcPr>
            <w:tcW w:w="1276" w:type="dxa"/>
          </w:tcPr>
          <w:p w:rsidR="007B0C4D" w:rsidRDefault="007B0C4D" w:rsidP="000357C5">
            <w:pPr>
              <w:pStyle w:val="aa"/>
              <w:spacing w:line="450" w:lineRule="atLeast"/>
              <w:jc w:val="both"/>
              <w:textAlignment w:val="baseline"/>
              <w:rPr>
                <w:color w:val="000000"/>
              </w:rPr>
            </w:pPr>
            <w:r>
              <w:rPr>
                <w:color w:val="000000"/>
              </w:rPr>
              <w:t>2</w:t>
            </w:r>
          </w:p>
          <w:p w:rsidR="007B0C4D" w:rsidRDefault="007B0C4D" w:rsidP="000357C5">
            <w:pPr>
              <w:pStyle w:val="aa"/>
              <w:spacing w:line="450" w:lineRule="atLeast"/>
              <w:jc w:val="both"/>
              <w:textAlignment w:val="baseline"/>
              <w:rPr>
                <w:color w:val="000000"/>
              </w:rPr>
            </w:pPr>
            <w:r>
              <w:rPr>
                <w:color w:val="000000"/>
              </w:rPr>
              <w:t>3</w:t>
            </w:r>
          </w:p>
          <w:p w:rsidR="007B0C4D" w:rsidRDefault="007B0C4D" w:rsidP="000357C5">
            <w:pPr>
              <w:pStyle w:val="aa"/>
              <w:spacing w:line="450" w:lineRule="atLeast"/>
              <w:jc w:val="both"/>
              <w:textAlignment w:val="baseline"/>
              <w:rPr>
                <w:color w:val="000000"/>
              </w:rPr>
            </w:pPr>
            <w:r>
              <w:rPr>
                <w:color w:val="000000"/>
              </w:rPr>
              <w:t>4</w:t>
            </w:r>
          </w:p>
          <w:p w:rsidR="007B0C4D" w:rsidRDefault="007B0C4D" w:rsidP="000357C5">
            <w:pPr>
              <w:pStyle w:val="aa"/>
              <w:spacing w:line="450" w:lineRule="atLeast"/>
              <w:jc w:val="both"/>
              <w:textAlignment w:val="baseline"/>
              <w:rPr>
                <w:color w:val="000000"/>
              </w:rPr>
            </w:pPr>
            <w:r>
              <w:rPr>
                <w:color w:val="000000"/>
              </w:rPr>
              <w:t>5</w:t>
            </w:r>
          </w:p>
        </w:tc>
      </w:tr>
    </w:tbl>
    <w:p w:rsidR="007B0C4D" w:rsidRPr="0041109D" w:rsidRDefault="007B0C4D" w:rsidP="007B0C4D">
      <w:pPr>
        <w:pStyle w:val="aa"/>
        <w:shd w:val="clear" w:color="auto" w:fill="FFFFFF"/>
        <w:spacing w:after="0" w:line="450" w:lineRule="atLeast"/>
        <w:jc w:val="both"/>
        <w:textAlignment w:val="baseline"/>
        <w:rPr>
          <w:color w:val="000000"/>
        </w:rPr>
      </w:pPr>
    </w:p>
    <w:p w:rsidR="007B0C4D" w:rsidRPr="00972549" w:rsidRDefault="007B0C4D" w:rsidP="00135E30">
      <w:pPr>
        <w:pStyle w:val="a3"/>
        <w:spacing w:after="0" w:line="240" w:lineRule="auto"/>
        <w:rPr>
          <w:rFonts w:ascii="Times New Roman" w:hAnsi="Times New Roman" w:cs="Times New Roman"/>
          <w:b/>
          <w:sz w:val="24"/>
          <w:szCs w:val="24"/>
        </w:rPr>
      </w:pPr>
    </w:p>
    <w:p w:rsidR="00135E30" w:rsidRPr="00135E30" w:rsidRDefault="00135E30" w:rsidP="00135E30">
      <w:pPr>
        <w:rPr>
          <w:rFonts w:ascii="Times New Roman" w:hAnsi="Times New Roman" w:cs="Times New Roman"/>
          <w:b/>
          <w:sz w:val="24"/>
          <w:szCs w:val="24"/>
        </w:rPr>
      </w:pPr>
    </w:p>
    <w:p w:rsidR="007B0C4D" w:rsidRDefault="00866C82" w:rsidP="007B0C4D">
      <w:pPr>
        <w:pStyle w:val="aa"/>
        <w:shd w:val="clear" w:color="auto" w:fill="FFFFFF"/>
        <w:spacing w:before="384" w:after="384" w:line="450" w:lineRule="atLeast"/>
        <w:textAlignment w:val="baseline"/>
        <w:rPr>
          <w:b/>
        </w:rPr>
      </w:pPr>
      <w:r>
        <w:rPr>
          <w:b/>
          <w:color w:val="000000"/>
          <w:u w:val="single"/>
        </w:rPr>
        <w:t> Тема 3.28</w:t>
      </w:r>
      <w:r w:rsidR="007B0C4D" w:rsidRPr="00FA2FB4">
        <w:rPr>
          <w:b/>
          <w:color w:val="000000"/>
        </w:rPr>
        <w:t xml:space="preserve"> </w:t>
      </w:r>
      <w:r w:rsidR="007B0C4D" w:rsidRPr="00FA2FB4">
        <w:rPr>
          <w:b/>
        </w:rPr>
        <w:t>Создание материально- технической базы СССР</w:t>
      </w:r>
    </w:p>
    <w:p w:rsidR="007B0C4D" w:rsidRDefault="007B0C4D" w:rsidP="007B0C4D">
      <w:pPr>
        <w:pStyle w:val="af0"/>
        <w:rPr>
          <w:rFonts w:ascii="Times New Roman" w:hAnsi="Times New Roman" w:cs="Times New Roman"/>
          <w:sz w:val="24"/>
          <w:szCs w:val="24"/>
        </w:rPr>
      </w:pPr>
      <w:r>
        <w:rPr>
          <w:rFonts w:ascii="Times New Roman" w:hAnsi="Times New Roman" w:cs="Times New Roman"/>
          <w:sz w:val="24"/>
          <w:szCs w:val="24"/>
        </w:rPr>
        <w:t>Работа с Интернет-ресурсами: подготовить сообщения/ презентации на темы:</w:t>
      </w:r>
    </w:p>
    <w:p w:rsidR="007B0C4D" w:rsidRPr="00872AEA" w:rsidRDefault="007B0C4D" w:rsidP="007B0C4D">
      <w:pPr>
        <w:pStyle w:val="af0"/>
        <w:rPr>
          <w:rFonts w:ascii="Times New Roman" w:hAnsi="Times New Roman" w:cs="Times New Roman"/>
          <w:sz w:val="24"/>
          <w:szCs w:val="24"/>
        </w:rPr>
      </w:pPr>
      <w:r>
        <w:rPr>
          <w:rFonts w:ascii="Times New Roman" w:hAnsi="Times New Roman" w:cs="Times New Roman"/>
          <w:sz w:val="24"/>
          <w:szCs w:val="24"/>
        </w:rPr>
        <w:t xml:space="preserve">1 - </w:t>
      </w:r>
      <w:r w:rsidRPr="00872AEA">
        <w:rPr>
          <w:rFonts w:ascii="Times New Roman" w:hAnsi="Times New Roman" w:cs="Times New Roman"/>
          <w:sz w:val="24"/>
          <w:szCs w:val="24"/>
        </w:rPr>
        <w:t>Нэп и воссоздание продовольственной базы страны.</w:t>
      </w:r>
    </w:p>
    <w:p w:rsidR="007B0C4D" w:rsidRDefault="007B0C4D" w:rsidP="007B0C4D">
      <w:pPr>
        <w:pStyle w:val="af0"/>
        <w:rPr>
          <w:rFonts w:ascii="Times New Roman" w:hAnsi="Times New Roman" w:cs="Times New Roman"/>
          <w:sz w:val="24"/>
          <w:szCs w:val="24"/>
        </w:rPr>
      </w:pPr>
      <w:r>
        <w:rPr>
          <w:rFonts w:ascii="Times New Roman" w:hAnsi="Times New Roman" w:cs="Times New Roman"/>
          <w:sz w:val="24"/>
          <w:szCs w:val="24"/>
        </w:rPr>
        <w:t>2 -</w:t>
      </w:r>
      <w:r w:rsidRPr="00872AEA">
        <w:rPr>
          <w:rFonts w:ascii="Times New Roman" w:hAnsi="Times New Roman" w:cs="Times New Roman"/>
          <w:sz w:val="24"/>
          <w:szCs w:val="24"/>
        </w:rPr>
        <w:t>Создание советской пищевой</w:t>
      </w:r>
      <w:r>
        <w:rPr>
          <w:rFonts w:ascii="Times New Roman" w:hAnsi="Times New Roman" w:cs="Times New Roman"/>
          <w:sz w:val="24"/>
          <w:szCs w:val="24"/>
        </w:rPr>
        <w:t xml:space="preserve"> промышленности</w:t>
      </w:r>
      <w:r w:rsidRPr="00872AEA">
        <w:rPr>
          <w:rFonts w:ascii="Times New Roman" w:hAnsi="Times New Roman" w:cs="Times New Roman"/>
          <w:sz w:val="24"/>
          <w:szCs w:val="24"/>
        </w:rPr>
        <w:t xml:space="preserve"> </w:t>
      </w:r>
    </w:p>
    <w:p w:rsidR="007B0C4D" w:rsidRPr="00872AEA" w:rsidRDefault="007B0C4D" w:rsidP="007B0C4D">
      <w:pPr>
        <w:pStyle w:val="af0"/>
        <w:rPr>
          <w:rFonts w:ascii="Times New Roman" w:hAnsi="Times New Roman" w:cs="Times New Roman"/>
          <w:sz w:val="24"/>
          <w:szCs w:val="24"/>
        </w:rPr>
      </w:pPr>
      <w:r>
        <w:rPr>
          <w:rFonts w:ascii="Times New Roman" w:hAnsi="Times New Roman" w:cs="Times New Roman"/>
          <w:sz w:val="24"/>
          <w:szCs w:val="24"/>
        </w:rPr>
        <w:t>3-И</w:t>
      </w:r>
      <w:r w:rsidRPr="00872AEA">
        <w:rPr>
          <w:rFonts w:ascii="Times New Roman" w:hAnsi="Times New Roman" w:cs="Times New Roman"/>
          <w:sz w:val="24"/>
          <w:szCs w:val="24"/>
        </w:rPr>
        <w:t>ностранные заимствования</w:t>
      </w:r>
      <w:r>
        <w:rPr>
          <w:rFonts w:ascii="Times New Roman" w:hAnsi="Times New Roman" w:cs="Times New Roman"/>
          <w:sz w:val="24"/>
          <w:szCs w:val="24"/>
        </w:rPr>
        <w:t xml:space="preserve"> пищевой индустрии (советское мороженное, колбасные изделия и т.д)</w:t>
      </w:r>
      <w:r w:rsidRPr="00872AEA">
        <w:rPr>
          <w:rFonts w:ascii="Times New Roman" w:hAnsi="Times New Roman" w:cs="Times New Roman"/>
          <w:sz w:val="24"/>
          <w:szCs w:val="24"/>
        </w:rPr>
        <w:t>.</w:t>
      </w:r>
    </w:p>
    <w:p w:rsidR="007B0C4D" w:rsidRPr="00872AEA" w:rsidRDefault="007B0C4D" w:rsidP="007B0C4D">
      <w:pPr>
        <w:pStyle w:val="af0"/>
        <w:rPr>
          <w:rFonts w:ascii="Times New Roman" w:hAnsi="Times New Roman" w:cs="Times New Roman"/>
          <w:sz w:val="24"/>
          <w:szCs w:val="24"/>
        </w:rPr>
      </w:pPr>
      <w:r>
        <w:rPr>
          <w:rFonts w:ascii="Times New Roman" w:hAnsi="Times New Roman" w:cs="Times New Roman"/>
          <w:sz w:val="24"/>
          <w:szCs w:val="24"/>
        </w:rPr>
        <w:t>4 -</w:t>
      </w:r>
      <w:r w:rsidRPr="00872AEA">
        <w:rPr>
          <w:rFonts w:ascii="Times New Roman" w:hAnsi="Times New Roman" w:cs="Times New Roman"/>
          <w:sz w:val="24"/>
          <w:szCs w:val="24"/>
        </w:rPr>
        <w:t>Создание системы профессиональной подготовки поваров и кондитеров в СССР.</w:t>
      </w:r>
    </w:p>
    <w:p w:rsidR="007B0C4D" w:rsidRPr="00872AEA" w:rsidRDefault="007B0C4D" w:rsidP="007B0C4D">
      <w:pPr>
        <w:pStyle w:val="af0"/>
        <w:rPr>
          <w:rFonts w:ascii="Times New Roman" w:hAnsi="Times New Roman" w:cs="Times New Roman"/>
          <w:sz w:val="24"/>
          <w:szCs w:val="24"/>
          <w:u w:val="single"/>
        </w:rPr>
      </w:pPr>
      <w:r>
        <w:rPr>
          <w:rFonts w:ascii="Times New Roman" w:hAnsi="Times New Roman" w:cs="Times New Roman"/>
          <w:sz w:val="24"/>
          <w:szCs w:val="24"/>
        </w:rPr>
        <w:t>5 -</w:t>
      </w:r>
      <w:r w:rsidRPr="00872AEA">
        <w:rPr>
          <w:rFonts w:ascii="Times New Roman" w:hAnsi="Times New Roman" w:cs="Times New Roman"/>
          <w:sz w:val="24"/>
          <w:szCs w:val="24"/>
        </w:rPr>
        <w:t>Работа в отраслях</w:t>
      </w:r>
      <w:r>
        <w:rPr>
          <w:rFonts w:ascii="Times New Roman" w:hAnsi="Times New Roman" w:cs="Times New Roman"/>
          <w:sz w:val="24"/>
          <w:szCs w:val="24"/>
        </w:rPr>
        <w:t xml:space="preserve"> </w:t>
      </w:r>
      <w:r w:rsidRPr="00872AEA">
        <w:rPr>
          <w:rFonts w:ascii="Times New Roman" w:hAnsi="Times New Roman" w:cs="Times New Roman"/>
          <w:sz w:val="24"/>
          <w:szCs w:val="24"/>
        </w:rPr>
        <w:t xml:space="preserve">пищевой промышленности в годы </w:t>
      </w:r>
      <w:r>
        <w:rPr>
          <w:rFonts w:ascii="Times New Roman" w:hAnsi="Times New Roman" w:cs="Times New Roman"/>
          <w:sz w:val="24"/>
          <w:szCs w:val="24"/>
        </w:rPr>
        <w:t>первых пятилеток</w:t>
      </w:r>
    </w:p>
    <w:p w:rsidR="00135E30" w:rsidRPr="00135E30" w:rsidRDefault="00135E30" w:rsidP="00135E30">
      <w:pPr>
        <w:rPr>
          <w:rFonts w:ascii="Times New Roman" w:hAnsi="Times New Roman" w:cs="Times New Roman"/>
          <w:b/>
          <w:sz w:val="24"/>
          <w:szCs w:val="24"/>
        </w:rPr>
        <w:sectPr w:rsidR="00135E30" w:rsidRPr="00135E30" w:rsidSect="00135E30">
          <w:pgSz w:w="11906" w:h="16838"/>
          <w:pgMar w:top="709" w:right="707" w:bottom="426" w:left="851" w:header="708" w:footer="708" w:gutter="0"/>
          <w:cols w:space="708"/>
          <w:docGrid w:linePitch="360"/>
        </w:sectPr>
      </w:pPr>
    </w:p>
    <w:p w:rsidR="00135E30" w:rsidRDefault="00135E30" w:rsidP="007B0C4D">
      <w:pPr>
        <w:pStyle w:val="aa"/>
        <w:shd w:val="clear" w:color="auto" w:fill="FFFFFF"/>
        <w:spacing w:after="0" w:line="294" w:lineRule="atLeast"/>
        <w:rPr>
          <w:b/>
          <w:bCs/>
        </w:rPr>
        <w:sectPr w:rsidR="00135E30" w:rsidSect="002D6F40">
          <w:type w:val="continuous"/>
          <w:pgSz w:w="11906" w:h="16838"/>
          <w:pgMar w:top="709" w:right="707" w:bottom="426" w:left="851" w:header="708" w:footer="708" w:gutter="0"/>
          <w:cols w:num="2" w:space="708"/>
          <w:docGrid w:linePitch="360"/>
        </w:sectPr>
      </w:pPr>
    </w:p>
    <w:p w:rsidR="002D6F40" w:rsidRDefault="002D6F40" w:rsidP="0041109D">
      <w:pPr>
        <w:pStyle w:val="aa"/>
        <w:shd w:val="clear" w:color="auto" w:fill="FFFFFF"/>
        <w:spacing w:after="0" w:line="294" w:lineRule="atLeast"/>
        <w:rPr>
          <w:b/>
        </w:rPr>
      </w:pPr>
    </w:p>
    <w:p w:rsidR="002D6F40" w:rsidRDefault="00866C82" w:rsidP="0041109D">
      <w:pPr>
        <w:pStyle w:val="aa"/>
        <w:shd w:val="clear" w:color="auto" w:fill="FFFFFF"/>
        <w:spacing w:after="0" w:line="294" w:lineRule="atLeast"/>
        <w:rPr>
          <w:b/>
        </w:rPr>
      </w:pPr>
      <w:r>
        <w:rPr>
          <w:b/>
          <w:u w:val="single"/>
        </w:rPr>
        <w:t>Тема 3.29</w:t>
      </w:r>
      <w:r w:rsidR="002D6F40">
        <w:rPr>
          <w:b/>
        </w:rPr>
        <w:t xml:space="preserve"> Начало </w:t>
      </w:r>
      <w:r w:rsidR="00E264B5">
        <w:rPr>
          <w:b/>
        </w:rPr>
        <w:t>Второй мировой войны. Работа с историческим документом</w:t>
      </w:r>
    </w:p>
    <w:p w:rsidR="00E264B5" w:rsidRPr="007B0C4D" w:rsidRDefault="00695D44" w:rsidP="00E264B5">
      <w:pPr>
        <w:pStyle w:val="aa"/>
        <w:shd w:val="clear" w:color="auto" w:fill="FFFFFF"/>
        <w:spacing w:after="0" w:line="450" w:lineRule="atLeast"/>
        <w:textAlignment w:val="baseline"/>
        <w:rPr>
          <w:b/>
          <w:color w:val="000000"/>
          <w:sz w:val="20"/>
          <w:szCs w:val="20"/>
        </w:rPr>
      </w:pPr>
      <w:r w:rsidRPr="007B0C4D">
        <w:rPr>
          <w:b/>
          <w:bCs/>
          <w:i/>
          <w:color w:val="212121"/>
          <w:sz w:val="20"/>
          <w:szCs w:val="20"/>
          <w:bdr w:val="none" w:sz="0" w:space="0" w:color="auto" w:frame="1"/>
        </w:rPr>
        <w:t xml:space="preserve">Задание: </w:t>
      </w:r>
      <w:r w:rsidR="00E264B5" w:rsidRPr="007B0C4D">
        <w:rPr>
          <w:b/>
          <w:i/>
          <w:color w:val="212121"/>
          <w:sz w:val="20"/>
          <w:szCs w:val="20"/>
          <w:bdr w:val="none" w:sz="0" w:space="0" w:color="auto" w:frame="1"/>
        </w:rPr>
        <w:t xml:space="preserve">Установите соответствие между фрагментами исторических источников и их краткими характеристиками: </w:t>
      </w:r>
    </w:p>
    <w:p w:rsidR="00E264B5" w:rsidRPr="00695D44" w:rsidRDefault="00E264B5" w:rsidP="00E264B5">
      <w:pPr>
        <w:pStyle w:val="aa"/>
        <w:shd w:val="clear" w:color="auto" w:fill="FFFFFF"/>
        <w:spacing w:after="0" w:line="450" w:lineRule="atLeast"/>
        <w:jc w:val="center"/>
        <w:textAlignment w:val="baseline"/>
        <w:rPr>
          <w:b/>
          <w:color w:val="000000"/>
        </w:rPr>
      </w:pPr>
      <w:r w:rsidRPr="00695D44">
        <w:rPr>
          <w:b/>
          <w:color w:val="212121"/>
          <w:bdr w:val="none" w:sz="0" w:space="0" w:color="auto" w:frame="1"/>
        </w:rPr>
        <w:t>ФРАГМЕНТЫ ИСТОЧНИКОВ</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А)</w:t>
      </w:r>
      <w:r w:rsidR="007B0C4D">
        <w:rPr>
          <w:color w:val="212121"/>
          <w:bdr w:val="none" w:sz="0" w:space="0" w:color="auto" w:frame="1"/>
        </w:rPr>
        <w:t xml:space="preserve"> </w:t>
      </w:r>
      <w:r w:rsidRPr="0041109D">
        <w:rPr>
          <w:color w:val="212121"/>
          <w:bdr w:val="none" w:sz="0" w:space="0" w:color="auto" w:frame="1"/>
        </w:rPr>
        <w:t>«</w:t>
      </w:r>
      <w:r w:rsidRPr="0041109D">
        <w:rPr>
          <w:color w:val="11171E"/>
          <w:bdr w:val="none" w:sz="0" w:space="0" w:color="auto" w:frame="1"/>
        </w:rPr>
        <w:t>Германские вооружённые силы должны быть готовы разбить Советскую Россию в ходе кратковременной кампании ещё до того, как будет закончена война против Англии…</w:t>
      </w:r>
    </w:p>
    <w:p w:rsidR="00E264B5" w:rsidRPr="0041109D" w:rsidRDefault="00E264B5" w:rsidP="00E264B5">
      <w:pPr>
        <w:pStyle w:val="aa"/>
        <w:shd w:val="clear" w:color="auto" w:fill="FFFFFF"/>
        <w:spacing w:after="0" w:line="450" w:lineRule="atLeast"/>
        <w:textAlignment w:val="baseline"/>
        <w:rPr>
          <w:color w:val="000000"/>
        </w:rPr>
      </w:pPr>
      <w:r w:rsidRPr="0041109D">
        <w:rPr>
          <w:color w:val="11171E"/>
          <w:bdr w:val="none" w:sz="0" w:space="0" w:color="auto" w:frame="1"/>
        </w:rPr>
        <w:t>…Основные силы русских сухопутных войск, находящиеся в Западной России, должны быть уничтожены в смелых операциях посредством глубокого, быстрого выдвижения танковых клиньев. ...</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…Конечной целью операции является создание заградительного барьера против Азиатской России по общей линии Волга, Архангельск. Таким образом, в случае необходимости последний индустриальный район, остающийся у русских на Урале, можно будет парализовать с помощью авиации…</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…В войне против Советской России на флангах нашего фронта мы можем рассчитывать на активное участие Румынии и Финляндии. Верховное главнокомандование вооружённых сил в соответствующее время согласует и установит, в какой форме вооружённые силы обеих стран при их вступлении в войну будут подчинены германскому командованию».</w:t>
      </w:r>
    </w:p>
    <w:p w:rsidR="00E264B5" w:rsidRPr="0041109D" w:rsidRDefault="00E264B5" w:rsidP="00E264B5">
      <w:pPr>
        <w:pStyle w:val="aa"/>
        <w:shd w:val="clear" w:color="auto" w:fill="FFFFFF"/>
        <w:spacing w:after="0" w:line="450" w:lineRule="atLeast"/>
        <w:textAlignment w:val="baseline"/>
        <w:rPr>
          <w:color w:val="000000"/>
        </w:rPr>
      </w:pPr>
      <w:r w:rsidRPr="0041109D">
        <w:rPr>
          <w:b/>
          <w:bCs/>
          <w:color w:val="212121"/>
          <w:bdr w:val="none" w:sz="0" w:space="0" w:color="auto" w:frame="1"/>
        </w:rPr>
        <w:t>Б)</w:t>
      </w:r>
      <w:r w:rsidRPr="0041109D">
        <w:rPr>
          <w:color w:val="212121"/>
          <w:bdr w:val="none" w:sz="0" w:space="0" w:color="auto" w:frame="1"/>
        </w:rPr>
        <w:t> « Статья I</w:t>
      </w:r>
      <w:r w:rsidR="007B0C4D">
        <w:rPr>
          <w:color w:val="000000"/>
        </w:rPr>
        <w:t xml:space="preserve">. </w:t>
      </w:r>
      <w:r w:rsidRPr="0041109D">
        <w:rPr>
          <w:color w:val="212121"/>
          <w:bdr w:val="none" w:sz="0" w:space="0" w:color="auto" w:frame="1"/>
        </w:rPr>
        <w:t>Обе Договаривающиеся Стороны обязуются воздерживаться от всякого насилия, от всякого агрессивного действия и всякого нападения в отношении друг друга как отдельно, так и совместно с другими державами.</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Статья VI</w:t>
      </w:r>
      <w:r w:rsidR="007B0C4D">
        <w:rPr>
          <w:color w:val="212121"/>
          <w:bdr w:val="none" w:sz="0" w:space="0" w:color="auto" w:frame="1"/>
        </w:rPr>
        <w:t>.</w:t>
      </w:r>
      <w:r w:rsidR="007B0C4D">
        <w:rPr>
          <w:color w:val="000000"/>
        </w:rPr>
        <w:t xml:space="preserve"> </w:t>
      </w:r>
      <w:r w:rsidRPr="0041109D">
        <w:rPr>
          <w:color w:val="212121"/>
          <w:bdr w:val="none" w:sz="0" w:space="0" w:color="auto" w:frame="1"/>
        </w:rPr>
        <w:t>Настоящий договор заключается сроком на десять лет с тем, что, поскольку одна из Договаривающихся Сторон не денонсирует его за год до истечения срока, срок действия договора будет считаться автоматически продленным на следующие пять лет.</w:t>
      </w:r>
      <w:r w:rsidRPr="0041109D">
        <w:rPr>
          <w:color w:val="000000"/>
        </w:rPr>
        <w:br/>
      </w:r>
      <w:r w:rsidRPr="0041109D">
        <w:rPr>
          <w:color w:val="212121"/>
          <w:bdr w:val="none" w:sz="0" w:space="0" w:color="auto" w:frame="1"/>
        </w:rPr>
        <w:t>Статья VII</w:t>
      </w:r>
      <w:r w:rsidR="007B0C4D">
        <w:rPr>
          <w:color w:val="212121"/>
          <w:bdr w:val="none" w:sz="0" w:space="0" w:color="auto" w:frame="1"/>
        </w:rPr>
        <w:t xml:space="preserve">. </w:t>
      </w:r>
      <w:r w:rsidRPr="0041109D">
        <w:rPr>
          <w:color w:val="212121"/>
          <w:bdr w:val="none" w:sz="0" w:space="0" w:color="auto" w:frame="1"/>
        </w:rPr>
        <w:t>Настоящий договор подлежит ратифицированию в возможно короткий срок. Обмен ратификационными грамотами должен произойти в Берлине. Договор вступает в силу немедленно после его подписания».</w:t>
      </w:r>
    </w:p>
    <w:p w:rsidR="00E264B5" w:rsidRPr="0041109D" w:rsidRDefault="00E264B5" w:rsidP="00E264B5">
      <w:pPr>
        <w:pStyle w:val="aa"/>
        <w:shd w:val="clear" w:color="auto" w:fill="FFFFFF"/>
        <w:spacing w:after="0" w:line="450" w:lineRule="atLeast"/>
        <w:textAlignment w:val="baseline"/>
        <w:rPr>
          <w:color w:val="000000"/>
        </w:rPr>
      </w:pPr>
      <w:r w:rsidRPr="0041109D">
        <w:rPr>
          <w:b/>
          <w:bCs/>
          <w:color w:val="212121"/>
          <w:bdr w:val="none" w:sz="0" w:space="0" w:color="auto" w:frame="1"/>
        </w:rPr>
        <w:t>ХАРАКТЕРИСТИКИ</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1)Данный документ вошел в историю, как директива №21 германского генштаба от 18.12.1940г.</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2) Речь идет о советско-финской войне.</w:t>
      </w:r>
      <w:r w:rsidR="007B0C4D">
        <w:rPr>
          <w:color w:val="000000"/>
        </w:rPr>
        <w:t xml:space="preserve"> </w:t>
      </w:r>
      <w:r w:rsidR="007B0C4D">
        <w:rPr>
          <w:color w:val="212121"/>
          <w:bdr w:val="none" w:sz="0" w:space="0" w:color="auto" w:frame="1"/>
        </w:rPr>
        <w:t>3</w:t>
      </w:r>
      <w:r w:rsidRPr="0041109D">
        <w:rPr>
          <w:color w:val="212121"/>
          <w:bdr w:val="none" w:sz="0" w:space="0" w:color="auto" w:frame="1"/>
        </w:rPr>
        <w:t>) Подписание данного договора произошло 23 августа 1939г. .4) Данный документ вошел в историю, как «План Барбаросса» германского генштаба</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5) Описываемые в документе события относятся к 1938г.</w:t>
      </w:r>
      <w:r w:rsidR="007B0C4D">
        <w:rPr>
          <w:color w:val="000000"/>
        </w:rPr>
        <w:t xml:space="preserve"> </w:t>
      </w:r>
      <w:r w:rsidRPr="0041109D">
        <w:rPr>
          <w:color w:val="212121"/>
          <w:bdr w:val="none" w:sz="0" w:space="0" w:color="auto" w:frame="1"/>
        </w:rPr>
        <w:t>6) Это фрагмент пакта Риббентропа-Молотова.</w:t>
      </w:r>
    </w:p>
    <w:p w:rsidR="007B0C4D" w:rsidRDefault="00E264B5" w:rsidP="0041109D">
      <w:pPr>
        <w:pStyle w:val="aa"/>
        <w:shd w:val="clear" w:color="auto" w:fill="FFFFFF"/>
        <w:spacing w:after="0" w:line="294" w:lineRule="atLeast"/>
        <w:rPr>
          <w:b/>
        </w:rPr>
      </w:pPr>
      <w:r>
        <w:rPr>
          <w:b/>
        </w:rPr>
        <w:t>ОТВЕТ:</w:t>
      </w:r>
    </w:p>
    <w:tbl>
      <w:tblPr>
        <w:tblStyle w:val="a8"/>
        <w:tblW w:w="0" w:type="auto"/>
        <w:tblLook w:val="04A0" w:firstRow="1" w:lastRow="0" w:firstColumn="1" w:lastColumn="0" w:noHBand="0" w:noVBand="1"/>
      </w:tblPr>
      <w:tblGrid>
        <w:gridCol w:w="675"/>
        <w:gridCol w:w="851"/>
      </w:tblGrid>
      <w:tr w:rsidR="007B0C4D" w:rsidTr="000357C5">
        <w:tc>
          <w:tcPr>
            <w:tcW w:w="675" w:type="dxa"/>
          </w:tcPr>
          <w:p w:rsidR="007B0C4D" w:rsidRPr="007B0C4D" w:rsidRDefault="007B0C4D" w:rsidP="000357C5">
            <w:pPr>
              <w:pStyle w:val="aa"/>
              <w:spacing w:line="294" w:lineRule="atLeast"/>
              <w:rPr>
                <w:b/>
                <w:sz w:val="18"/>
                <w:szCs w:val="18"/>
              </w:rPr>
            </w:pPr>
            <w:r w:rsidRPr="007B0C4D">
              <w:rPr>
                <w:b/>
                <w:sz w:val="18"/>
                <w:szCs w:val="18"/>
              </w:rPr>
              <w:t>а</w:t>
            </w:r>
          </w:p>
        </w:tc>
        <w:tc>
          <w:tcPr>
            <w:tcW w:w="851" w:type="dxa"/>
          </w:tcPr>
          <w:p w:rsidR="007B0C4D" w:rsidRPr="007B0C4D" w:rsidRDefault="007B0C4D" w:rsidP="000357C5">
            <w:pPr>
              <w:pStyle w:val="aa"/>
              <w:spacing w:line="294" w:lineRule="atLeast"/>
              <w:rPr>
                <w:b/>
                <w:sz w:val="18"/>
                <w:szCs w:val="18"/>
              </w:rPr>
            </w:pPr>
            <w:r w:rsidRPr="007B0C4D">
              <w:rPr>
                <w:b/>
                <w:sz w:val="18"/>
                <w:szCs w:val="18"/>
              </w:rPr>
              <w:t>14</w:t>
            </w:r>
          </w:p>
        </w:tc>
      </w:tr>
      <w:tr w:rsidR="007B0C4D" w:rsidTr="000357C5">
        <w:tc>
          <w:tcPr>
            <w:tcW w:w="675" w:type="dxa"/>
          </w:tcPr>
          <w:p w:rsidR="007B0C4D" w:rsidRPr="007B0C4D" w:rsidRDefault="007B0C4D" w:rsidP="000357C5">
            <w:pPr>
              <w:pStyle w:val="aa"/>
              <w:spacing w:line="294" w:lineRule="atLeast"/>
              <w:rPr>
                <w:b/>
                <w:sz w:val="18"/>
                <w:szCs w:val="18"/>
              </w:rPr>
            </w:pPr>
            <w:r w:rsidRPr="007B0C4D">
              <w:rPr>
                <w:b/>
                <w:sz w:val="18"/>
                <w:szCs w:val="18"/>
              </w:rPr>
              <w:t>б</w:t>
            </w:r>
          </w:p>
        </w:tc>
        <w:tc>
          <w:tcPr>
            <w:tcW w:w="851" w:type="dxa"/>
          </w:tcPr>
          <w:p w:rsidR="007B0C4D" w:rsidRPr="007B0C4D" w:rsidRDefault="007B0C4D" w:rsidP="000357C5">
            <w:pPr>
              <w:pStyle w:val="aa"/>
              <w:spacing w:line="294" w:lineRule="atLeast"/>
              <w:rPr>
                <w:b/>
                <w:sz w:val="18"/>
                <w:szCs w:val="18"/>
              </w:rPr>
            </w:pPr>
            <w:r w:rsidRPr="007B0C4D">
              <w:rPr>
                <w:b/>
                <w:sz w:val="18"/>
                <w:szCs w:val="18"/>
              </w:rPr>
              <w:t>36</w:t>
            </w:r>
          </w:p>
        </w:tc>
      </w:tr>
    </w:tbl>
    <w:p w:rsidR="006F0267" w:rsidRDefault="006F0267" w:rsidP="00695D44">
      <w:pPr>
        <w:spacing w:after="0" w:line="240" w:lineRule="auto"/>
        <w:rPr>
          <w:rFonts w:ascii="Times New Roman" w:hAnsi="Times New Roman" w:cs="Times New Roman"/>
          <w:b/>
          <w:sz w:val="24"/>
          <w:szCs w:val="24"/>
        </w:rPr>
      </w:pPr>
    </w:p>
    <w:p w:rsidR="00695D44" w:rsidRPr="00E70F67" w:rsidRDefault="00866C82" w:rsidP="00E70F67">
      <w:pPr>
        <w:spacing w:after="0" w:line="240" w:lineRule="auto"/>
        <w:rPr>
          <w:rFonts w:ascii="Times New Roman" w:hAnsi="Times New Roman" w:cs="Times New Roman"/>
          <w:b/>
          <w:sz w:val="24"/>
          <w:szCs w:val="24"/>
        </w:rPr>
      </w:pPr>
      <w:r>
        <w:rPr>
          <w:rFonts w:ascii="Times New Roman" w:hAnsi="Times New Roman" w:cs="Times New Roman"/>
          <w:b/>
          <w:sz w:val="24"/>
          <w:szCs w:val="24"/>
          <w:u w:val="single"/>
        </w:rPr>
        <w:t>Тема 3.30</w:t>
      </w:r>
      <w:r w:rsidR="00695D44" w:rsidRPr="00695D44">
        <w:rPr>
          <w:rFonts w:ascii="Times New Roman" w:hAnsi="Times New Roman" w:cs="Times New Roman"/>
          <w:b/>
          <w:sz w:val="24"/>
          <w:szCs w:val="24"/>
        </w:rPr>
        <w:t xml:space="preserve"> ПР 10 Причины и начало Второй мировой войны</w:t>
      </w:r>
    </w:p>
    <w:p w:rsidR="00695D44" w:rsidRDefault="00E70F67" w:rsidP="00695D44">
      <w:pPr>
        <w:pStyle w:val="a3"/>
        <w:spacing w:after="0" w:line="240" w:lineRule="auto"/>
        <w:ind w:left="426" w:firstLine="294"/>
        <w:rPr>
          <w:rFonts w:ascii="Times New Roman" w:hAnsi="Times New Roman" w:cs="Times New Roman"/>
          <w:sz w:val="24"/>
          <w:szCs w:val="24"/>
        </w:rPr>
      </w:pPr>
      <w:r>
        <w:rPr>
          <w:rFonts w:ascii="Times New Roman" w:hAnsi="Times New Roman" w:cs="Times New Roman"/>
          <w:sz w:val="24"/>
          <w:szCs w:val="24"/>
        </w:rPr>
        <w:t>Тестовое задание</w:t>
      </w:r>
    </w:p>
    <w:tbl>
      <w:tblPr>
        <w:tblStyle w:val="a8"/>
        <w:tblW w:w="0" w:type="auto"/>
        <w:tblInd w:w="426" w:type="dxa"/>
        <w:tblLook w:val="04A0" w:firstRow="1" w:lastRow="0" w:firstColumn="1" w:lastColumn="0" w:noHBand="0" w:noVBand="1"/>
      </w:tblPr>
      <w:tblGrid>
        <w:gridCol w:w="519"/>
        <w:gridCol w:w="6183"/>
        <w:gridCol w:w="3210"/>
      </w:tblGrid>
      <w:tr w:rsidR="00E70F67" w:rsidTr="00E70F67">
        <w:trPr>
          <w:trHeight w:val="4113"/>
        </w:trPr>
        <w:tc>
          <w:tcPr>
            <w:tcW w:w="533" w:type="dxa"/>
          </w:tcPr>
          <w:p w:rsidR="00E70F6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6225" w:type="dxa"/>
          </w:tcPr>
          <w:p w:rsidR="00E70F67" w:rsidRDefault="00E70F67" w:rsidP="00695D44">
            <w:pPr>
              <w:pStyle w:val="a3"/>
              <w:ind w:left="0"/>
              <w:rPr>
                <w:rFonts w:ascii="Verdana" w:eastAsia="Times New Roman" w:hAnsi="Verdana" w:cs="Times New Roman"/>
                <w:noProof/>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1AEA20E" wp14:editId="438BAAFC">
                  <wp:extent cx="3438525" cy="2724357"/>
                  <wp:effectExtent l="0" t="0" r="0" b="0"/>
                  <wp:docPr id="45" name="Рисунок 45" descr="https://hist-oge.sdamgia.ru/get_file?id=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st-oge.sdamgia.ru/get_file?id=142"/>
                          <pic:cNvPicPr>
                            <a:picLocks noChangeAspect="1" noChangeArrowheads="1"/>
                          </pic:cNvPicPr>
                        </pic:nvPicPr>
                        <pic:blipFill>
                          <a:blip r:embed="rId38" cstate="print"/>
                          <a:srcRect/>
                          <a:stretch>
                            <a:fillRect/>
                          </a:stretch>
                        </pic:blipFill>
                        <pic:spPr bwMode="auto">
                          <a:xfrm>
                            <a:off x="0" y="0"/>
                            <a:ext cx="3449936" cy="2733398"/>
                          </a:xfrm>
                          <a:prstGeom prst="rect">
                            <a:avLst/>
                          </a:prstGeom>
                          <a:noFill/>
                          <a:ln w="9525">
                            <a:noFill/>
                            <a:miter lim="800000"/>
                            <a:headEnd/>
                            <a:tailEnd/>
                          </a:ln>
                        </pic:spPr>
                      </pic:pic>
                    </a:graphicData>
                  </a:graphic>
                </wp:inline>
              </w:drawing>
            </w:r>
          </w:p>
        </w:tc>
        <w:tc>
          <w:tcPr>
            <w:tcW w:w="3380" w:type="dxa"/>
          </w:tcPr>
          <w:p w:rsidR="00E70F67" w:rsidRPr="00466B22" w:rsidRDefault="00E70F67" w:rsidP="00E70F67">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На карте изоб</w:t>
            </w:r>
            <w:r w:rsidRPr="00466B22">
              <w:rPr>
                <w:rFonts w:ascii="Verdana" w:eastAsia="Times New Roman" w:hAnsi="Verdana" w:cs="Times New Roman"/>
                <w:color w:val="000000"/>
                <w:sz w:val="18"/>
                <w:szCs w:val="18"/>
                <w:lang w:eastAsia="ru-RU"/>
              </w:rPr>
              <w:softHyphen/>
              <w:t>ра</w:t>
            </w:r>
            <w:r w:rsidRPr="00466B22">
              <w:rPr>
                <w:rFonts w:ascii="Verdana" w:eastAsia="Times New Roman" w:hAnsi="Verdana" w:cs="Times New Roman"/>
                <w:color w:val="000000"/>
                <w:sz w:val="18"/>
                <w:szCs w:val="18"/>
                <w:lang w:eastAsia="ru-RU"/>
              </w:rPr>
              <w:softHyphen/>
              <w:t>же</w:t>
            </w:r>
            <w:r w:rsidRPr="00466B22">
              <w:rPr>
                <w:rFonts w:ascii="Verdana" w:eastAsia="Times New Roman" w:hAnsi="Verdana" w:cs="Times New Roman"/>
                <w:color w:val="000000"/>
                <w:sz w:val="18"/>
                <w:szCs w:val="18"/>
                <w:lang w:eastAsia="ru-RU"/>
              </w:rPr>
              <w:softHyphen/>
              <w:t>ны дей</w:t>
            </w:r>
            <w:r w:rsidRPr="00466B22">
              <w:rPr>
                <w:rFonts w:ascii="Verdana" w:eastAsia="Times New Roman" w:hAnsi="Verdana" w:cs="Times New Roman"/>
                <w:color w:val="000000"/>
                <w:sz w:val="18"/>
                <w:szCs w:val="18"/>
                <w:lang w:eastAsia="ru-RU"/>
              </w:rPr>
              <w:softHyphen/>
              <w:t>ствия Крас</w:t>
            </w:r>
            <w:r w:rsidRPr="00466B22">
              <w:rPr>
                <w:rFonts w:ascii="Verdana" w:eastAsia="Times New Roman" w:hAnsi="Verdana" w:cs="Times New Roman"/>
                <w:color w:val="000000"/>
                <w:sz w:val="18"/>
                <w:szCs w:val="18"/>
                <w:lang w:eastAsia="ru-RU"/>
              </w:rPr>
              <w:softHyphen/>
              <w:t>ной армии про</w:t>
            </w:r>
            <w:r w:rsidRPr="00466B22">
              <w:rPr>
                <w:rFonts w:ascii="Verdana" w:eastAsia="Times New Roman" w:hAnsi="Verdana" w:cs="Times New Roman"/>
                <w:color w:val="000000"/>
                <w:sz w:val="18"/>
                <w:szCs w:val="18"/>
                <w:lang w:eastAsia="ru-RU"/>
              </w:rPr>
              <w:softHyphen/>
              <w:t>тив войск Япо</w:t>
            </w:r>
            <w:r w:rsidRPr="00466B22">
              <w:rPr>
                <w:rFonts w:ascii="Verdana" w:eastAsia="Times New Roman" w:hAnsi="Verdana" w:cs="Times New Roman"/>
                <w:color w:val="000000"/>
                <w:sz w:val="18"/>
                <w:szCs w:val="18"/>
                <w:lang w:eastAsia="ru-RU"/>
              </w:rPr>
              <w:softHyphen/>
              <w:t>нии в</w:t>
            </w:r>
          </w:p>
          <w:p w:rsidR="00E70F67" w:rsidRPr="00466B22" w:rsidRDefault="00E70F67" w:rsidP="00E70F67">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E70F67" w:rsidRPr="00466B22" w:rsidRDefault="00E70F67" w:rsidP="00E70F67">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1929 г.</w:t>
            </w:r>
          </w:p>
          <w:p w:rsidR="00E70F67" w:rsidRPr="00466B22" w:rsidRDefault="00E70F67" w:rsidP="00E70F67">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1938 г.</w:t>
            </w:r>
          </w:p>
          <w:p w:rsidR="00E70F67" w:rsidRPr="00466B22" w:rsidRDefault="00E70F67" w:rsidP="00E70F67">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1939 г.</w:t>
            </w:r>
          </w:p>
          <w:p w:rsidR="00E70F67" w:rsidRPr="00193246" w:rsidRDefault="00E70F67" w:rsidP="00E70F67">
            <w:pPr>
              <w:ind w:firstLine="375"/>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4) 1945</w:t>
            </w:r>
          </w:p>
        </w:tc>
      </w:tr>
      <w:tr w:rsidR="00DE09D7" w:rsidTr="00DE09D7">
        <w:tc>
          <w:tcPr>
            <w:tcW w:w="533" w:type="dxa"/>
          </w:tcPr>
          <w:p w:rsidR="00DE09D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6225" w:type="dxa"/>
          </w:tcPr>
          <w:p w:rsidR="00DE09D7" w:rsidRDefault="006F0267" w:rsidP="00695D44">
            <w:pPr>
              <w:pStyle w:val="a3"/>
              <w:ind w:left="0"/>
              <w:rPr>
                <w:rFonts w:ascii="Times New Roman" w:hAnsi="Times New Roman" w:cs="Times New Roman"/>
                <w:sz w:val="24"/>
                <w:szCs w:val="24"/>
              </w:rPr>
            </w:pPr>
            <w:r>
              <w:rPr>
                <w:rFonts w:ascii="Verdana" w:eastAsia="Times New Roman" w:hAnsi="Verdana" w:cs="Times New Roman"/>
                <w:noProof/>
                <w:color w:val="000000"/>
                <w:sz w:val="18"/>
                <w:szCs w:val="18"/>
                <w:lang w:eastAsia="ru-RU"/>
              </w:rPr>
              <w:drawing>
                <wp:inline distT="0" distB="0" distL="0" distR="0" wp14:anchorId="395CFCF2" wp14:editId="3F60ADBA">
                  <wp:extent cx="2938922" cy="2209800"/>
                  <wp:effectExtent l="0" t="0" r="0" b="0"/>
                  <wp:docPr id="44" name="Рисунок 44" descr="http://hist.sdamgia.ru/get_file?id=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ist.sdamgia.ru/get_file?id=6502"/>
                          <pic:cNvPicPr>
                            <a:picLocks noChangeAspect="1" noChangeArrowheads="1"/>
                          </pic:cNvPicPr>
                        </pic:nvPicPr>
                        <pic:blipFill>
                          <a:blip r:embed="rId39" cstate="print"/>
                          <a:srcRect/>
                          <a:stretch>
                            <a:fillRect/>
                          </a:stretch>
                        </pic:blipFill>
                        <pic:spPr bwMode="auto">
                          <a:xfrm>
                            <a:off x="0" y="0"/>
                            <a:ext cx="2943004" cy="2212869"/>
                          </a:xfrm>
                          <a:prstGeom prst="rect">
                            <a:avLst/>
                          </a:prstGeom>
                          <a:noFill/>
                          <a:ln w="9525">
                            <a:noFill/>
                            <a:miter lim="800000"/>
                            <a:headEnd/>
                            <a:tailEnd/>
                          </a:ln>
                        </pic:spPr>
                      </pic:pic>
                    </a:graphicData>
                  </a:graphic>
                </wp:inline>
              </w:drawing>
            </w:r>
          </w:p>
        </w:tc>
        <w:tc>
          <w:tcPr>
            <w:tcW w:w="3380" w:type="dxa"/>
          </w:tcPr>
          <w:p w:rsidR="006F0267" w:rsidRPr="00193246" w:rsidRDefault="006F0267" w:rsidP="006F026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Ука</w:t>
            </w:r>
            <w:r w:rsidRPr="00193246">
              <w:rPr>
                <w:rFonts w:ascii="Verdana" w:eastAsia="Times New Roman" w:hAnsi="Verdana" w:cs="Times New Roman"/>
                <w:color w:val="000000"/>
                <w:sz w:val="18"/>
                <w:szCs w:val="18"/>
                <w:lang w:eastAsia="ru-RU"/>
              </w:rPr>
              <w:softHyphen/>
              <w:t>жи</w:t>
            </w:r>
            <w:r w:rsidRPr="00193246">
              <w:rPr>
                <w:rFonts w:ascii="Verdana" w:eastAsia="Times New Roman" w:hAnsi="Verdana" w:cs="Times New Roman"/>
                <w:color w:val="000000"/>
                <w:sz w:val="18"/>
                <w:szCs w:val="18"/>
                <w:lang w:eastAsia="ru-RU"/>
              </w:rPr>
              <w:softHyphen/>
              <w:t>те пе</w:t>
            </w:r>
            <w:r w:rsidRPr="00193246">
              <w:rPr>
                <w:rFonts w:ascii="Verdana" w:eastAsia="Times New Roman" w:hAnsi="Verdana" w:cs="Times New Roman"/>
                <w:color w:val="000000"/>
                <w:sz w:val="18"/>
                <w:szCs w:val="18"/>
                <w:lang w:eastAsia="ru-RU"/>
              </w:rPr>
              <w:softHyphen/>
              <w:t>ри</w:t>
            </w:r>
            <w:r w:rsidRPr="00193246">
              <w:rPr>
                <w:rFonts w:ascii="Verdana" w:eastAsia="Times New Roman" w:hAnsi="Verdana" w:cs="Times New Roman"/>
                <w:color w:val="000000"/>
                <w:sz w:val="18"/>
                <w:szCs w:val="18"/>
                <w:lang w:eastAsia="ru-RU"/>
              </w:rPr>
              <w:softHyphen/>
              <w:t>од, когда про</w:t>
            </w:r>
            <w:r w:rsidRPr="00193246">
              <w:rPr>
                <w:rFonts w:ascii="Verdana" w:eastAsia="Times New Roman" w:hAnsi="Verdana" w:cs="Times New Roman"/>
                <w:color w:val="000000"/>
                <w:sz w:val="18"/>
                <w:szCs w:val="18"/>
                <w:lang w:eastAsia="ru-RU"/>
              </w:rPr>
              <w:softHyphen/>
              <w:t>изо</w:t>
            </w:r>
            <w:r w:rsidRPr="00193246">
              <w:rPr>
                <w:rFonts w:ascii="Verdana" w:eastAsia="Times New Roman" w:hAnsi="Verdana" w:cs="Times New Roman"/>
                <w:color w:val="000000"/>
                <w:sz w:val="18"/>
                <w:szCs w:val="18"/>
                <w:lang w:eastAsia="ru-RU"/>
              </w:rPr>
              <w:softHyphen/>
              <w:t>шло со</w:t>
            </w:r>
            <w:r w:rsidRPr="00193246">
              <w:rPr>
                <w:rFonts w:ascii="Verdana" w:eastAsia="Times New Roman" w:hAnsi="Verdana" w:cs="Times New Roman"/>
                <w:color w:val="000000"/>
                <w:sz w:val="18"/>
                <w:szCs w:val="18"/>
                <w:lang w:eastAsia="ru-RU"/>
              </w:rPr>
              <w:softHyphen/>
              <w:t>бы</w:t>
            </w:r>
            <w:r w:rsidRPr="00193246">
              <w:rPr>
                <w:rFonts w:ascii="Verdana" w:eastAsia="Times New Roman" w:hAnsi="Verdana" w:cs="Times New Roman"/>
                <w:color w:val="000000"/>
                <w:sz w:val="18"/>
                <w:szCs w:val="18"/>
                <w:lang w:eastAsia="ru-RU"/>
              </w:rPr>
              <w:softHyphen/>
              <w:t>тие, ко</w:t>
            </w:r>
            <w:r w:rsidRPr="00193246">
              <w:rPr>
                <w:rFonts w:ascii="Verdana" w:eastAsia="Times New Roman" w:hAnsi="Verdana" w:cs="Times New Roman"/>
                <w:color w:val="000000"/>
                <w:sz w:val="18"/>
                <w:szCs w:val="18"/>
                <w:lang w:eastAsia="ru-RU"/>
              </w:rPr>
              <w:softHyphen/>
              <w:t>то</w:t>
            </w:r>
            <w:r w:rsidRPr="00193246">
              <w:rPr>
                <w:rFonts w:ascii="Verdana" w:eastAsia="Times New Roman" w:hAnsi="Verdana" w:cs="Times New Roman"/>
                <w:color w:val="000000"/>
                <w:sz w:val="18"/>
                <w:szCs w:val="18"/>
                <w:lang w:eastAsia="ru-RU"/>
              </w:rPr>
              <w:softHyphen/>
              <w:t>ро</w:t>
            </w:r>
            <w:r w:rsidRPr="00193246">
              <w:rPr>
                <w:rFonts w:ascii="Verdana" w:eastAsia="Times New Roman" w:hAnsi="Verdana" w:cs="Times New Roman"/>
                <w:color w:val="000000"/>
                <w:sz w:val="18"/>
                <w:szCs w:val="18"/>
                <w:lang w:eastAsia="ru-RU"/>
              </w:rPr>
              <w:softHyphen/>
              <w:t>му по</w:t>
            </w:r>
            <w:r w:rsidRPr="00193246">
              <w:rPr>
                <w:rFonts w:ascii="Verdana" w:eastAsia="Times New Roman" w:hAnsi="Verdana" w:cs="Times New Roman"/>
                <w:color w:val="000000"/>
                <w:sz w:val="18"/>
                <w:szCs w:val="18"/>
                <w:lang w:eastAsia="ru-RU"/>
              </w:rPr>
              <w:softHyphen/>
              <w:t>свя</w:t>
            </w:r>
            <w:r w:rsidRPr="00193246">
              <w:rPr>
                <w:rFonts w:ascii="Verdana" w:eastAsia="Times New Roman" w:hAnsi="Verdana" w:cs="Times New Roman"/>
                <w:color w:val="000000"/>
                <w:sz w:val="18"/>
                <w:szCs w:val="18"/>
                <w:lang w:eastAsia="ru-RU"/>
              </w:rPr>
              <w:softHyphen/>
              <w:t>ще</w:t>
            </w:r>
            <w:r w:rsidRPr="00193246">
              <w:rPr>
                <w:rFonts w:ascii="Verdana" w:eastAsia="Times New Roman" w:hAnsi="Verdana" w:cs="Times New Roman"/>
                <w:color w:val="000000"/>
                <w:sz w:val="18"/>
                <w:szCs w:val="18"/>
                <w:lang w:eastAsia="ru-RU"/>
              </w:rPr>
              <w:softHyphen/>
              <w:t>на дан</w:t>
            </w:r>
            <w:r w:rsidRPr="00193246">
              <w:rPr>
                <w:rFonts w:ascii="Verdana" w:eastAsia="Times New Roman" w:hAnsi="Verdana" w:cs="Times New Roman"/>
                <w:color w:val="000000"/>
                <w:sz w:val="18"/>
                <w:szCs w:val="18"/>
                <w:lang w:eastAsia="ru-RU"/>
              </w:rPr>
              <w:softHyphen/>
              <w:t>ная ка</w:t>
            </w:r>
            <w:r w:rsidRPr="00193246">
              <w:rPr>
                <w:rFonts w:ascii="Verdana" w:eastAsia="Times New Roman" w:hAnsi="Verdana" w:cs="Times New Roman"/>
                <w:color w:val="000000"/>
                <w:sz w:val="18"/>
                <w:szCs w:val="18"/>
                <w:lang w:eastAsia="ru-RU"/>
              </w:rPr>
              <w:softHyphen/>
              <w:t>ри</w:t>
            </w:r>
            <w:r w:rsidRPr="00193246">
              <w:rPr>
                <w:rFonts w:ascii="Verdana" w:eastAsia="Times New Roman" w:hAnsi="Verdana" w:cs="Times New Roman"/>
                <w:color w:val="000000"/>
                <w:sz w:val="18"/>
                <w:szCs w:val="18"/>
                <w:lang w:eastAsia="ru-RU"/>
              </w:rPr>
              <w:softHyphen/>
              <w:t>ка</w:t>
            </w:r>
            <w:r w:rsidRPr="00193246">
              <w:rPr>
                <w:rFonts w:ascii="Verdana" w:eastAsia="Times New Roman" w:hAnsi="Verdana" w:cs="Times New Roman"/>
                <w:color w:val="000000"/>
                <w:sz w:val="18"/>
                <w:szCs w:val="18"/>
                <w:lang w:eastAsia="ru-RU"/>
              </w:rPr>
              <w:softHyphen/>
              <w:t>ту</w:t>
            </w:r>
            <w:r w:rsidRPr="00193246">
              <w:rPr>
                <w:rFonts w:ascii="Verdana" w:eastAsia="Times New Roman" w:hAnsi="Verdana" w:cs="Times New Roman"/>
                <w:color w:val="000000"/>
                <w:sz w:val="18"/>
                <w:szCs w:val="18"/>
                <w:lang w:eastAsia="ru-RU"/>
              </w:rPr>
              <w:softHyphen/>
              <w:t>ра.</w:t>
            </w:r>
          </w:p>
          <w:p w:rsidR="006F0267" w:rsidRPr="00193246" w:rsidRDefault="006F0267" w:rsidP="006F026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6F0267" w:rsidRPr="00193246" w:rsidRDefault="006F0267" w:rsidP="006F026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вто</w:t>
            </w:r>
            <w:r w:rsidRPr="00193246">
              <w:rPr>
                <w:rFonts w:ascii="Verdana" w:eastAsia="Times New Roman" w:hAnsi="Verdana" w:cs="Times New Roman"/>
                <w:color w:val="000000"/>
                <w:sz w:val="18"/>
                <w:szCs w:val="18"/>
                <w:lang w:eastAsia="ru-RU"/>
              </w:rPr>
              <w:softHyphen/>
              <w:t>рая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на 1920-х гг.</w:t>
            </w:r>
          </w:p>
          <w:p w:rsidR="006F0267" w:rsidRPr="00193246" w:rsidRDefault="006F0267" w:rsidP="006F026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пер</w:t>
            </w:r>
            <w:r w:rsidRPr="00193246">
              <w:rPr>
                <w:rFonts w:ascii="Verdana" w:eastAsia="Times New Roman" w:hAnsi="Verdana" w:cs="Times New Roman"/>
                <w:color w:val="000000"/>
                <w:sz w:val="18"/>
                <w:szCs w:val="18"/>
                <w:lang w:eastAsia="ru-RU"/>
              </w:rPr>
              <w:softHyphen/>
              <w:t>вая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на 1930-х гг.</w:t>
            </w:r>
          </w:p>
          <w:p w:rsidR="006F0267" w:rsidRPr="00193246" w:rsidRDefault="006F0267" w:rsidP="006F0267">
            <w:pPr>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3) в</w:t>
            </w:r>
            <w:r w:rsidRPr="00193246">
              <w:rPr>
                <w:rFonts w:ascii="Verdana" w:eastAsia="Times New Roman" w:hAnsi="Verdana" w:cs="Times New Roman"/>
                <w:color w:val="000000"/>
                <w:sz w:val="18"/>
                <w:szCs w:val="18"/>
                <w:lang w:eastAsia="ru-RU"/>
              </w:rPr>
              <w:t>то</w:t>
            </w:r>
            <w:r w:rsidRPr="00193246">
              <w:rPr>
                <w:rFonts w:ascii="Verdana" w:eastAsia="Times New Roman" w:hAnsi="Verdana" w:cs="Times New Roman"/>
                <w:color w:val="000000"/>
                <w:sz w:val="18"/>
                <w:szCs w:val="18"/>
                <w:lang w:eastAsia="ru-RU"/>
              </w:rPr>
              <w:softHyphen/>
              <w:t>рая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на 1930-х гг.</w:t>
            </w:r>
          </w:p>
          <w:p w:rsidR="006F0267" w:rsidRPr="00193246" w:rsidRDefault="006F0267" w:rsidP="006F026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4) пер</w:t>
            </w:r>
            <w:r w:rsidRPr="00193246">
              <w:rPr>
                <w:rFonts w:ascii="Verdana" w:eastAsia="Times New Roman" w:hAnsi="Verdana" w:cs="Times New Roman"/>
                <w:color w:val="000000"/>
                <w:sz w:val="18"/>
                <w:szCs w:val="18"/>
                <w:lang w:eastAsia="ru-RU"/>
              </w:rPr>
              <w:softHyphen/>
              <w:t>вая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на 1940-х гг.</w:t>
            </w:r>
          </w:p>
          <w:p w:rsidR="00DE09D7" w:rsidRDefault="006F0267" w:rsidP="006F0267">
            <w:pPr>
              <w:pStyle w:val="a3"/>
              <w:ind w:left="0"/>
              <w:rPr>
                <w:rFonts w:ascii="Times New Roman" w:hAnsi="Times New Roman" w:cs="Times New Roman"/>
                <w:sz w:val="24"/>
                <w:szCs w:val="24"/>
              </w:rPr>
            </w:pPr>
            <w:r w:rsidRPr="00193246">
              <w:rPr>
                <w:rFonts w:ascii="Verdana" w:eastAsia="Times New Roman" w:hAnsi="Verdana" w:cs="Times New Roman"/>
                <w:color w:val="000000"/>
                <w:sz w:val="18"/>
                <w:szCs w:val="18"/>
                <w:lang w:eastAsia="ru-RU"/>
              </w:rPr>
              <w:br/>
            </w:r>
          </w:p>
        </w:tc>
      </w:tr>
      <w:tr w:rsidR="00DE09D7" w:rsidTr="00E70F67">
        <w:trPr>
          <w:trHeight w:val="4550"/>
        </w:trPr>
        <w:tc>
          <w:tcPr>
            <w:tcW w:w="533" w:type="dxa"/>
          </w:tcPr>
          <w:p w:rsidR="00DE09D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6225" w:type="dxa"/>
          </w:tcPr>
          <w:p w:rsidR="00DE09D7" w:rsidRDefault="00DE09D7" w:rsidP="00695D44">
            <w:pPr>
              <w:pStyle w:val="a3"/>
              <w:ind w:left="0"/>
              <w:rPr>
                <w:rFonts w:ascii="Times New Roman" w:hAnsi="Times New Roman" w:cs="Times New Roman"/>
                <w:sz w:val="24"/>
                <w:szCs w:val="24"/>
              </w:rPr>
            </w:pPr>
            <w:r>
              <w:rPr>
                <w:rFonts w:ascii="Verdana" w:eastAsia="Times New Roman" w:hAnsi="Verdana" w:cs="Times New Roman"/>
                <w:noProof/>
                <w:color w:val="000000"/>
                <w:sz w:val="18"/>
                <w:szCs w:val="18"/>
                <w:lang w:eastAsia="ru-RU"/>
              </w:rPr>
              <w:drawing>
                <wp:inline distT="0" distB="0" distL="0" distR="0" wp14:anchorId="5E2DD829" wp14:editId="1FCA960E">
                  <wp:extent cx="2409606" cy="3000375"/>
                  <wp:effectExtent l="0" t="0" r="0" b="0"/>
                  <wp:docPr id="41" name="Рисунок 41" descr="http://hist.sdamgia.ru/get_file?id=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ist.sdamgia.ru/get_file?id=149"/>
                          <pic:cNvPicPr>
                            <a:picLocks noChangeAspect="1" noChangeArrowheads="1"/>
                          </pic:cNvPicPr>
                        </pic:nvPicPr>
                        <pic:blipFill>
                          <a:blip r:embed="rId40" cstate="print"/>
                          <a:srcRect/>
                          <a:stretch>
                            <a:fillRect/>
                          </a:stretch>
                        </pic:blipFill>
                        <pic:spPr bwMode="auto">
                          <a:xfrm>
                            <a:off x="0" y="0"/>
                            <a:ext cx="2415580" cy="3007814"/>
                          </a:xfrm>
                          <a:prstGeom prst="rect">
                            <a:avLst/>
                          </a:prstGeom>
                          <a:noFill/>
                          <a:ln w="9525">
                            <a:noFill/>
                            <a:miter lim="800000"/>
                            <a:headEnd/>
                            <a:tailEnd/>
                          </a:ln>
                        </pic:spPr>
                      </pic:pic>
                    </a:graphicData>
                  </a:graphic>
                </wp:inline>
              </w:drawing>
            </w:r>
          </w:p>
        </w:tc>
        <w:tc>
          <w:tcPr>
            <w:tcW w:w="3380" w:type="dxa"/>
          </w:tcPr>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Этот пла</w:t>
            </w:r>
            <w:r w:rsidRPr="00193246">
              <w:rPr>
                <w:rFonts w:ascii="Verdana" w:eastAsia="Times New Roman" w:hAnsi="Verdana" w:cs="Times New Roman"/>
                <w:color w:val="000000"/>
                <w:sz w:val="18"/>
                <w:szCs w:val="18"/>
                <w:lang w:eastAsia="ru-RU"/>
              </w:rPr>
              <w:softHyphen/>
              <w:t>кат по</w:t>
            </w:r>
            <w:r w:rsidRPr="00193246">
              <w:rPr>
                <w:rFonts w:ascii="Verdana" w:eastAsia="Times New Roman" w:hAnsi="Verdana" w:cs="Times New Roman"/>
                <w:color w:val="000000"/>
                <w:sz w:val="18"/>
                <w:szCs w:val="18"/>
                <w:lang w:eastAsia="ru-RU"/>
              </w:rPr>
              <w:softHyphen/>
              <w:t>свя</w:t>
            </w:r>
            <w:r w:rsidRPr="00193246">
              <w:rPr>
                <w:rFonts w:ascii="Verdana" w:eastAsia="Times New Roman" w:hAnsi="Verdana" w:cs="Times New Roman"/>
                <w:color w:val="000000"/>
                <w:sz w:val="18"/>
                <w:szCs w:val="18"/>
                <w:lang w:eastAsia="ru-RU"/>
              </w:rPr>
              <w:softHyphen/>
              <w:t>щен со</w:t>
            </w:r>
            <w:r w:rsidRPr="00193246">
              <w:rPr>
                <w:rFonts w:ascii="Verdana" w:eastAsia="Times New Roman" w:hAnsi="Verdana" w:cs="Times New Roman"/>
                <w:color w:val="000000"/>
                <w:sz w:val="18"/>
                <w:szCs w:val="18"/>
                <w:lang w:eastAsia="ru-RU"/>
              </w:rPr>
              <w:softHyphen/>
              <w:t>бы</w:t>
            </w:r>
            <w:r w:rsidRPr="00193246">
              <w:rPr>
                <w:rFonts w:ascii="Verdana" w:eastAsia="Times New Roman" w:hAnsi="Verdana" w:cs="Times New Roman"/>
                <w:color w:val="000000"/>
                <w:sz w:val="18"/>
                <w:szCs w:val="18"/>
                <w:lang w:eastAsia="ru-RU"/>
              </w:rPr>
              <w:softHyphen/>
              <w:t>ти</w:t>
            </w:r>
            <w:r w:rsidRPr="00193246">
              <w:rPr>
                <w:rFonts w:ascii="Verdana" w:eastAsia="Times New Roman" w:hAnsi="Verdana" w:cs="Times New Roman"/>
                <w:color w:val="000000"/>
                <w:sz w:val="18"/>
                <w:szCs w:val="18"/>
                <w:lang w:eastAsia="ru-RU"/>
              </w:rPr>
              <w:softHyphen/>
              <w:t>ям</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вто</w:t>
            </w:r>
            <w:r w:rsidRPr="00193246">
              <w:rPr>
                <w:rFonts w:ascii="Verdana" w:eastAsia="Times New Roman" w:hAnsi="Verdana" w:cs="Times New Roman"/>
                <w:color w:val="000000"/>
                <w:sz w:val="18"/>
                <w:szCs w:val="18"/>
                <w:lang w:eastAsia="ru-RU"/>
              </w:rPr>
              <w:softHyphen/>
              <w:t>рой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ны 1920-х гг.</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пер</w:t>
            </w:r>
            <w:r w:rsidRPr="00193246">
              <w:rPr>
                <w:rFonts w:ascii="Verdana" w:eastAsia="Times New Roman" w:hAnsi="Verdana" w:cs="Times New Roman"/>
                <w:color w:val="000000"/>
                <w:sz w:val="18"/>
                <w:szCs w:val="18"/>
                <w:lang w:eastAsia="ru-RU"/>
              </w:rPr>
              <w:softHyphen/>
              <w:t>вой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ны 1930-х гг.</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вто</w:t>
            </w:r>
            <w:r w:rsidRPr="00193246">
              <w:rPr>
                <w:rFonts w:ascii="Verdana" w:eastAsia="Times New Roman" w:hAnsi="Verdana" w:cs="Times New Roman"/>
                <w:color w:val="000000"/>
                <w:sz w:val="18"/>
                <w:szCs w:val="18"/>
                <w:lang w:eastAsia="ru-RU"/>
              </w:rPr>
              <w:softHyphen/>
              <w:t>рой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ны 1930-х гг.</w:t>
            </w:r>
          </w:p>
          <w:p w:rsidR="00DE09D7" w:rsidRDefault="00DE09D7" w:rsidP="00DE09D7">
            <w:pPr>
              <w:pStyle w:val="a3"/>
              <w:ind w:left="0"/>
              <w:rPr>
                <w:rFonts w:ascii="Times New Roman" w:hAnsi="Times New Roman" w:cs="Times New Roman"/>
                <w:sz w:val="24"/>
                <w:szCs w:val="24"/>
              </w:rPr>
            </w:pPr>
            <w:r w:rsidRPr="00193246">
              <w:rPr>
                <w:rFonts w:ascii="Verdana" w:eastAsia="Times New Roman" w:hAnsi="Verdana" w:cs="Times New Roman"/>
                <w:color w:val="000000"/>
                <w:sz w:val="18"/>
                <w:szCs w:val="18"/>
                <w:lang w:eastAsia="ru-RU"/>
              </w:rPr>
              <w:t>4) пер</w:t>
            </w:r>
            <w:r w:rsidRPr="00193246">
              <w:rPr>
                <w:rFonts w:ascii="Verdana" w:eastAsia="Times New Roman" w:hAnsi="Verdana" w:cs="Times New Roman"/>
                <w:color w:val="000000"/>
                <w:sz w:val="18"/>
                <w:szCs w:val="18"/>
                <w:lang w:eastAsia="ru-RU"/>
              </w:rPr>
              <w:softHyphen/>
              <w:t>вой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ны 1940-х гг</w:t>
            </w:r>
          </w:p>
        </w:tc>
      </w:tr>
      <w:tr w:rsidR="00DE09D7" w:rsidTr="00DE09D7">
        <w:tc>
          <w:tcPr>
            <w:tcW w:w="533" w:type="dxa"/>
          </w:tcPr>
          <w:p w:rsidR="00DE09D7" w:rsidRDefault="00DE09D7" w:rsidP="00695D44">
            <w:pPr>
              <w:pStyle w:val="a3"/>
              <w:ind w:left="0"/>
              <w:rPr>
                <w:rFonts w:ascii="Times New Roman" w:hAnsi="Times New Roman" w:cs="Times New Roman"/>
                <w:sz w:val="24"/>
                <w:szCs w:val="24"/>
              </w:rPr>
            </w:pPr>
          </w:p>
        </w:tc>
        <w:tc>
          <w:tcPr>
            <w:tcW w:w="6225" w:type="dxa"/>
          </w:tcPr>
          <w:p w:rsidR="00DE09D7" w:rsidRDefault="00DE09D7" w:rsidP="00695D44">
            <w:pPr>
              <w:pStyle w:val="a3"/>
              <w:ind w:left="0"/>
              <w:rPr>
                <w:rFonts w:ascii="Times New Roman" w:hAnsi="Times New Roman" w:cs="Times New Roman"/>
                <w:sz w:val="24"/>
                <w:szCs w:val="24"/>
              </w:rPr>
            </w:pPr>
          </w:p>
        </w:tc>
        <w:tc>
          <w:tcPr>
            <w:tcW w:w="3380" w:type="dxa"/>
          </w:tcPr>
          <w:p w:rsidR="00DE09D7" w:rsidRDefault="00DE09D7" w:rsidP="00695D44">
            <w:pPr>
              <w:pStyle w:val="a3"/>
              <w:ind w:left="0"/>
              <w:rPr>
                <w:rFonts w:ascii="Times New Roman" w:hAnsi="Times New Roman" w:cs="Times New Roman"/>
                <w:sz w:val="24"/>
                <w:szCs w:val="24"/>
              </w:rPr>
            </w:pPr>
          </w:p>
        </w:tc>
      </w:tr>
    </w:tbl>
    <w:p w:rsidR="007C490C" w:rsidRDefault="007C490C" w:rsidP="00695D44">
      <w:pPr>
        <w:pStyle w:val="a3"/>
        <w:spacing w:after="0" w:line="240" w:lineRule="auto"/>
        <w:ind w:left="426" w:firstLine="294"/>
        <w:rPr>
          <w:rFonts w:ascii="Times New Roman" w:hAnsi="Times New Roman" w:cs="Times New Roman"/>
          <w:sz w:val="24"/>
          <w:szCs w:val="24"/>
        </w:rPr>
      </w:pPr>
    </w:p>
    <w:p w:rsidR="007C490C" w:rsidRDefault="00E70F67" w:rsidP="00695D44">
      <w:pPr>
        <w:pStyle w:val="a3"/>
        <w:spacing w:after="0" w:line="240" w:lineRule="auto"/>
        <w:ind w:left="426" w:firstLine="294"/>
        <w:rPr>
          <w:rFonts w:ascii="Times New Roman" w:hAnsi="Times New Roman" w:cs="Times New Roman"/>
          <w:sz w:val="24"/>
          <w:szCs w:val="24"/>
        </w:rPr>
      </w:pPr>
      <w:r>
        <w:rPr>
          <w:rFonts w:ascii="Times New Roman" w:hAnsi="Times New Roman" w:cs="Times New Roman"/>
          <w:sz w:val="24"/>
          <w:szCs w:val="24"/>
        </w:rPr>
        <w:t>ОТВЕТЫ И ПОЯСНЕНИЯ</w:t>
      </w:r>
    </w:p>
    <w:tbl>
      <w:tblPr>
        <w:tblStyle w:val="a8"/>
        <w:tblW w:w="0" w:type="auto"/>
        <w:tblInd w:w="426" w:type="dxa"/>
        <w:tblLook w:val="04A0" w:firstRow="1" w:lastRow="0" w:firstColumn="1" w:lastColumn="0" w:noHBand="0" w:noVBand="1"/>
      </w:tblPr>
      <w:tblGrid>
        <w:gridCol w:w="527"/>
        <w:gridCol w:w="9385"/>
      </w:tblGrid>
      <w:tr w:rsidR="00E70F67" w:rsidTr="00E70F67">
        <w:tc>
          <w:tcPr>
            <w:tcW w:w="533" w:type="dxa"/>
          </w:tcPr>
          <w:p w:rsidR="00E70F6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9605" w:type="dxa"/>
          </w:tcPr>
          <w:p w:rsidR="00E70F67" w:rsidRPr="00E70F67" w:rsidRDefault="00E70F67" w:rsidP="00E70F67">
            <w:pPr>
              <w:ind w:firstLine="391"/>
              <w:jc w:val="both"/>
              <w:rPr>
                <w:rFonts w:ascii="Times New Roman" w:eastAsia="Times New Roman" w:hAnsi="Times New Roman" w:cs="Times New Roman"/>
                <w:color w:val="000000"/>
                <w:sz w:val="24"/>
                <w:szCs w:val="24"/>
                <w:lang w:eastAsia="ru-RU"/>
              </w:rPr>
            </w:pPr>
            <w:r w:rsidRPr="00E70F67">
              <w:rPr>
                <w:rFonts w:ascii="Times New Roman" w:hAnsi="Times New Roman" w:cs="Times New Roman"/>
                <w:sz w:val="24"/>
                <w:szCs w:val="24"/>
              </w:rPr>
              <w:t>3.</w:t>
            </w:r>
            <w:r w:rsidRPr="00E70F67">
              <w:rPr>
                <w:rFonts w:ascii="Times New Roman" w:eastAsia="Times New Roman" w:hAnsi="Times New Roman" w:cs="Times New Roman"/>
                <w:color w:val="000000"/>
                <w:sz w:val="24"/>
                <w:szCs w:val="24"/>
                <w:lang w:eastAsia="ru-RU"/>
              </w:rPr>
              <w:t xml:space="preserve"> Бои про</w:t>
            </w:r>
            <w:r w:rsidRPr="00E70F67">
              <w:rPr>
                <w:rFonts w:ascii="Times New Roman" w:eastAsia="Times New Roman" w:hAnsi="Times New Roman" w:cs="Times New Roman"/>
                <w:color w:val="000000"/>
                <w:sz w:val="24"/>
                <w:szCs w:val="24"/>
                <w:lang w:eastAsia="ru-RU"/>
              </w:rPr>
              <w:softHyphen/>
              <w:t>тив Япо</w:t>
            </w:r>
            <w:r w:rsidRPr="00E70F67">
              <w:rPr>
                <w:rFonts w:ascii="Times New Roman" w:eastAsia="Times New Roman" w:hAnsi="Times New Roman" w:cs="Times New Roman"/>
                <w:color w:val="000000"/>
                <w:sz w:val="24"/>
                <w:szCs w:val="24"/>
                <w:lang w:eastAsia="ru-RU"/>
              </w:rPr>
              <w:softHyphen/>
              <w:t>нии на реке Хал</w:t>
            </w:r>
            <w:r w:rsidRPr="00E70F67">
              <w:rPr>
                <w:rFonts w:ascii="Times New Roman" w:eastAsia="Times New Roman" w:hAnsi="Times New Roman" w:cs="Times New Roman"/>
                <w:color w:val="000000"/>
                <w:sz w:val="24"/>
                <w:szCs w:val="24"/>
                <w:lang w:eastAsia="ru-RU"/>
              </w:rPr>
              <w:softHyphen/>
              <w:t>хин-Гол были в 1939 г.</w:t>
            </w:r>
          </w:p>
        </w:tc>
      </w:tr>
      <w:tr w:rsidR="00E70F67" w:rsidTr="00E70F67">
        <w:tc>
          <w:tcPr>
            <w:tcW w:w="533" w:type="dxa"/>
          </w:tcPr>
          <w:p w:rsidR="00E70F6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9605" w:type="dxa"/>
          </w:tcPr>
          <w:p w:rsidR="00E70F67" w:rsidRPr="00E70F67" w:rsidRDefault="00E70F67" w:rsidP="00E70F67">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Мю</w:t>
            </w:r>
            <w:r w:rsidR="00231683">
              <w:rPr>
                <w:rFonts w:ascii="Times New Roman" w:hAnsi="Times New Roman" w:cs="Times New Roman"/>
                <w:sz w:val="24"/>
                <w:szCs w:val="24"/>
              </w:rPr>
              <w:t>нхенский сговор (раздел Чехословакии)</w:t>
            </w:r>
          </w:p>
        </w:tc>
      </w:tr>
      <w:tr w:rsidR="00E70F67" w:rsidTr="00E70F67">
        <w:tc>
          <w:tcPr>
            <w:tcW w:w="533" w:type="dxa"/>
          </w:tcPr>
          <w:p w:rsidR="00E70F67" w:rsidRDefault="00E70F67" w:rsidP="00E70F67">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9605" w:type="dxa"/>
          </w:tcPr>
          <w:p w:rsidR="00E70F67" w:rsidRDefault="00E70F67" w:rsidP="00E70F67">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1939 ПАКТ МОЛОТОВА-РИББЕНТРОППА(+ секретный договор о границах)</w:t>
            </w:r>
          </w:p>
        </w:tc>
      </w:tr>
    </w:tbl>
    <w:p w:rsidR="00DB6D39" w:rsidRPr="007C490C" w:rsidRDefault="00695D44" w:rsidP="007C490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695D44">
        <w:rPr>
          <w:rFonts w:ascii="Times New Roman" w:hAnsi="Times New Roman" w:cs="Times New Roman"/>
          <w:b/>
          <w:sz w:val="24"/>
          <w:szCs w:val="24"/>
          <w:u w:val="single"/>
        </w:rPr>
        <w:t>Тема 3.34</w:t>
      </w:r>
      <w:r w:rsidRPr="00695D44">
        <w:rPr>
          <w:rFonts w:ascii="Times New Roman" w:hAnsi="Times New Roman" w:cs="Times New Roman"/>
          <w:b/>
          <w:sz w:val="24"/>
          <w:szCs w:val="24"/>
        </w:rPr>
        <w:t xml:space="preserve"> Начало Великой Отечественной войны и войны на Тихом океане</w:t>
      </w:r>
    </w:p>
    <w:p w:rsidR="007C490C" w:rsidRDefault="007C490C" w:rsidP="00695D44">
      <w:pPr>
        <w:pStyle w:val="a3"/>
        <w:spacing w:after="0" w:line="240" w:lineRule="auto"/>
        <w:ind w:left="426" w:firstLine="294"/>
        <w:jc w:val="center"/>
        <w:rPr>
          <w:rFonts w:ascii="Times New Roman" w:hAnsi="Times New Roman" w:cs="Times New Roman"/>
          <w:sz w:val="24"/>
          <w:szCs w:val="24"/>
        </w:rPr>
      </w:pPr>
      <w:r>
        <w:rPr>
          <w:rFonts w:ascii="Times New Roman" w:hAnsi="Times New Roman" w:cs="Times New Roman"/>
          <w:sz w:val="24"/>
          <w:szCs w:val="24"/>
        </w:rPr>
        <w:t>Тест в картах</w:t>
      </w:r>
    </w:p>
    <w:tbl>
      <w:tblPr>
        <w:tblStyle w:val="a8"/>
        <w:tblW w:w="0" w:type="auto"/>
        <w:tblInd w:w="426" w:type="dxa"/>
        <w:tblLook w:val="04A0" w:firstRow="1" w:lastRow="0" w:firstColumn="1" w:lastColumn="0" w:noHBand="0" w:noVBand="1"/>
      </w:tblPr>
      <w:tblGrid>
        <w:gridCol w:w="503"/>
        <w:gridCol w:w="6651"/>
        <w:gridCol w:w="2758"/>
      </w:tblGrid>
      <w:tr w:rsidR="007C490C" w:rsidTr="007C490C">
        <w:tc>
          <w:tcPr>
            <w:tcW w:w="520" w:type="dxa"/>
          </w:tcPr>
          <w:p w:rsidR="007C490C" w:rsidRDefault="007C490C" w:rsidP="00695D44">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675" w:type="dxa"/>
          </w:tcPr>
          <w:p w:rsidR="007C490C" w:rsidRDefault="007C490C" w:rsidP="00695D44">
            <w:pPr>
              <w:pStyle w:val="a3"/>
              <w:ind w:left="0"/>
              <w:jc w:val="center"/>
              <w:rPr>
                <w:rFonts w:ascii="Times New Roman" w:hAnsi="Times New Roman" w:cs="Times New Roman"/>
                <w:sz w:val="24"/>
                <w:szCs w:val="24"/>
              </w:rPr>
            </w:pPr>
            <w:r>
              <w:rPr>
                <w:rFonts w:ascii="Verdana" w:eastAsia="Times New Roman" w:hAnsi="Verdana" w:cs="Times New Roman"/>
                <w:noProof/>
                <w:color w:val="000000"/>
                <w:sz w:val="18"/>
                <w:szCs w:val="18"/>
                <w:lang w:eastAsia="ru-RU"/>
              </w:rPr>
              <w:drawing>
                <wp:inline distT="0" distB="0" distL="0" distR="0" wp14:anchorId="773FB225" wp14:editId="61A23B90">
                  <wp:extent cx="3933190" cy="3867150"/>
                  <wp:effectExtent l="0" t="0" r="0" b="0"/>
                  <wp:docPr id="38" name="Рисунок 38" descr="https://hist-oge.sdamgia.ru/get_file?id=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ist-oge.sdamgia.ru/get_file?id=187"/>
                          <pic:cNvPicPr>
                            <a:picLocks noChangeAspect="1" noChangeArrowheads="1"/>
                          </pic:cNvPicPr>
                        </pic:nvPicPr>
                        <pic:blipFill>
                          <a:blip r:embed="rId41" cstate="print"/>
                          <a:srcRect/>
                          <a:stretch>
                            <a:fillRect/>
                          </a:stretch>
                        </pic:blipFill>
                        <pic:spPr bwMode="auto">
                          <a:xfrm>
                            <a:off x="0" y="0"/>
                            <a:ext cx="3942707" cy="3876507"/>
                          </a:xfrm>
                          <a:prstGeom prst="rect">
                            <a:avLst/>
                          </a:prstGeom>
                          <a:noFill/>
                          <a:ln w="9525">
                            <a:noFill/>
                            <a:miter lim="800000"/>
                            <a:headEnd/>
                            <a:tailEnd/>
                          </a:ln>
                        </pic:spPr>
                      </pic:pic>
                    </a:graphicData>
                  </a:graphic>
                </wp:inline>
              </w:drawing>
            </w:r>
          </w:p>
        </w:tc>
        <w:tc>
          <w:tcPr>
            <w:tcW w:w="2943" w:type="dxa"/>
          </w:tcPr>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Какой циф</w:t>
            </w:r>
            <w:r w:rsidRPr="00466B22">
              <w:rPr>
                <w:rFonts w:ascii="Verdana" w:eastAsia="Times New Roman" w:hAnsi="Verdana" w:cs="Times New Roman"/>
                <w:color w:val="000000"/>
                <w:sz w:val="18"/>
                <w:szCs w:val="18"/>
                <w:lang w:eastAsia="ru-RU"/>
              </w:rPr>
              <w:softHyphen/>
              <w:t>рой обо</w:t>
            </w:r>
            <w:r w:rsidRPr="00466B22">
              <w:rPr>
                <w:rFonts w:ascii="Verdana" w:eastAsia="Times New Roman" w:hAnsi="Verdana" w:cs="Times New Roman"/>
                <w:color w:val="000000"/>
                <w:sz w:val="18"/>
                <w:szCs w:val="18"/>
                <w:lang w:eastAsia="ru-RU"/>
              </w:rPr>
              <w:softHyphen/>
              <w:t>зна</w:t>
            </w:r>
            <w:r w:rsidRPr="00466B22">
              <w:rPr>
                <w:rFonts w:ascii="Verdana" w:eastAsia="Times New Roman" w:hAnsi="Verdana" w:cs="Times New Roman"/>
                <w:color w:val="000000"/>
                <w:sz w:val="18"/>
                <w:szCs w:val="18"/>
                <w:lang w:eastAsia="ru-RU"/>
              </w:rPr>
              <w:softHyphen/>
              <w:t>че</w:t>
            </w:r>
            <w:r w:rsidRPr="00466B22">
              <w:rPr>
                <w:rFonts w:ascii="Verdana" w:eastAsia="Times New Roman" w:hAnsi="Verdana" w:cs="Times New Roman"/>
                <w:color w:val="000000"/>
                <w:sz w:val="18"/>
                <w:szCs w:val="18"/>
                <w:lang w:eastAsia="ru-RU"/>
              </w:rPr>
              <w:softHyphen/>
              <w:t>на на схеме Брест</w:t>
            </w:r>
            <w:r w:rsidRPr="00466B22">
              <w:rPr>
                <w:rFonts w:ascii="Verdana" w:eastAsia="Times New Roman" w:hAnsi="Verdana" w:cs="Times New Roman"/>
                <w:color w:val="000000"/>
                <w:sz w:val="18"/>
                <w:szCs w:val="18"/>
                <w:lang w:eastAsia="ru-RU"/>
              </w:rPr>
              <w:softHyphen/>
              <w:t>ская кре</w:t>
            </w:r>
            <w:r w:rsidRPr="00466B22">
              <w:rPr>
                <w:rFonts w:ascii="Verdana" w:eastAsia="Times New Roman" w:hAnsi="Verdana" w:cs="Times New Roman"/>
                <w:color w:val="000000"/>
                <w:sz w:val="18"/>
                <w:szCs w:val="18"/>
                <w:lang w:eastAsia="ru-RU"/>
              </w:rPr>
              <w:softHyphen/>
              <w:t>пость, про</w:t>
            </w:r>
            <w:r w:rsidRPr="00466B22">
              <w:rPr>
                <w:rFonts w:ascii="Verdana" w:eastAsia="Times New Roman" w:hAnsi="Verdana" w:cs="Times New Roman"/>
                <w:color w:val="000000"/>
                <w:sz w:val="18"/>
                <w:szCs w:val="18"/>
                <w:lang w:eastAsia="ru-RU"/>
              </w:rPr>
              <w:softHyphen/>
              <w:t>сла</w:t>
            </w:r>
            <w:r w:rsidRPr="00466B22">
              <w:rPr>
                <w:rFonts w:ascii="Verdana" w:eastAsia="Times New Roman" w:hAnsi="Verdana" w:cs="Times New Roman"/>
                <w:color w:val="000000"/>
                <w:sz w:val="18"/>
                <w:szCs w:val="18"/>
                <w:lang w:eastAsia="ru-RU"/>
              </w:rPr>
              <w:softHyphen/>
              <w:t>вив</w:t>
            </w:r>
            <w:r w:rsidRPr="00466B22">
              <w:rPr>
                <w:rFonts w:ascii="Verdana" w:eastAsia="Times New Roman" w:hAnsi="Verdana" w:cs="Times New Roman"/>
                <w:color w:val="000000"/>
                <w:sz w:val="18"/>
                <w:szCs w:val="18"/>
                <w:lang w:eastAsia="ru-RU"/>
              </w:rPr>
              <w:softHyphen/>
              <w:t>ша</w:t>
            </w:r>
            <w:r w:rsidRPr="00466B22">
              <w:rPr>
                <w:rFonts w:ascii="Verdana" w:eastAsia="Times New Roman" w:hAnsi="Verdana" w:cs="Times New Roman"/>
                <w:color w:val="000000"/>
                <w:sz w:val="18"/>
                <w:szCs w:val="18"/>
                <w:lang w:eastAsia="ru-RU"/>
              </w:rPr>
              <w:softHyphen/>
              <w:t>я</w:t>
            </w:r>
            <w:r w:rsidRPr="00466B22">
              <w:rPr>
                <w:rFonts w:ascii="Verdana" w:eastAsia="Times New Roman" w:hAnsi="Verdana" w:cs="Times New Roman"/>
                <w:color w:val="000000"/>
                <w:sz w:val="18"/>
                <w:szCs w:val="18"/>
                <w:lang w:eastAsia="ru-RU"/>
              </w:rPr>
              <w:softHyphen/>
              <w:t>ся ге</w:t>
            </w:r>
            <w:r w:rsidRPr="00466B22">
              <w:rPr>
                <w:rFonts w:ascii="Verdana" w:eastAsia="Times New Roman" w:hAnsi="Verdana" w:cs="Times New Roman"/>
                <w:color w:val="000000"/>
                <w:sz w:val="18"/>
                <w:szCs w:val="18"/>
                <w:lang w:eastAsia="ru-RU"/>
              </w:rPr>
              <w:softHyphen/>
              <w:t>ро</w:t>
            </w:r>
            <w:r w:rsidRPr="00466B22">
              <w:rPr>
                <w:rFonts w:ascii="Verdana" w:eastAsia="Times New Roman" w:hAnsi="Verdana" w:cs="Times New Roman"/>
                <w:color w:val="000000"/>
                <w:sz w:val="18"/>
                <w:szCs w:val="18"/>
                <w:lang w:eastAsia="ru-RU"/>
              </w:rPr>
              <w:softHyphen/>
              <w:t>из</w:t>
            </w:r>
            <w:r w:rsidRPr="00466B22">
              <w:rPr>
                <w:rFonts w:ascii="Verdana" w:eastAsia="Times New Roman" w:hAnsi="Verdana" w:cs="Times New Roman"/>
                <w:color w:val="000000"/>
                <w:sz w:val="18"/>
                <w:szCs w:val="18"/>
                <w:lang w:eastAsia="ru-RU"/>
              </w:rPr>
              <w:softHyphen/>
              <w:t>мом своих за</w:t>
            </w:r>
            <w:r w:rsidRPr="00466B22">
              <w:rPr>
                <w:rFonts w:ascii="Verdana" w:eastAsia="Times New Roman" w:hAnsi="Verdana" w:cs="Times New Roman"/>
                <w:color w:val="000000"/>
                <w:sz w:val="18"/>
                <w:szCs w:val="18"/>
                <w:lang w:eastAsia="ru-RU"/>
              </w:rPr>
              <w:softHyphen/>
              <w:t>щит</w:t>
            </w:r>
            <w:r w:rsidRPr="00466B22">
              <w:rPr>
                <w:rFonts w:ascii="Verdana" w:eastAsia="Times New Roman" w:hAnsi="Verdana" w:cs="Times New Roman"/>
                <w:color w:val="000000"/>
                <w:sz w:val="18"/>
                <w:szCs w:val="18"/>
                <w:lang w:eastAsia="ru-RU"/>
              </w:rPr>
              <w:softHyphen/>
              <w:t>ни</w:t>
            </w:r>
            <w:r w:rsidRPr="00466B22">
              <w:rPr>
                <w:rFonts w:ascii="Verdana" w:eastAsia="Times New Roman" w:hAnsi="Verdana" w:cs="Times New Roman"/>
                <w:color w:val="000000"/>
                <w:sz w:val="18"/>
                <w:szCs w:val="18"/>
                <w:lang w:eastAsia="ru-RU"/>
              </w:rPr>
              <w:softHyphen/>
              <w:t>ков?</w:t>
            </w:r>
          </w:p>
          <w:p w:rsidR="007C490C" w:rsidRPr="00466B22" w:rsidRDefault="007C490C" w:rsidP="007C490C">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1</w:t>
            </w:r>
          </w:p>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2</w:t>
            </w:r>
          </w:p>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3</w:t>
            </w:r>
          </w:p>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4) 4</w:t>
            </w:r>
          </w:p>
          <w:p w:rsidR="007C490C" w:rsidRDefault="007C490C" w:rsidP="00695D44">
            <w:pPr>
              <w:pStyle w:val="a3"/>
              <w:ind w:left="0"/>
              <w:jc w:val="center"/>
              <w:rPr>
                <w:rFonts w:ascii="Times New Roman" w:hAnsi="Times New Roman" w:cs="Times New Roman"/>
                <w:sz w:val="24"/>
                <w:szCs w:val="24"/>
              </w:rPr>
            </w:pPr>
          </w:p>
        </w:tc>
      </w:tr>
      <w:tr w:rsidR="007C490C" w:rsidTr="007C490C">
        <w:tc>
          <w:tcPr>
            <w:tcW w:w="520" w:type="dxa"/>
          </w:tcPr>
          <w:p w:rsidR="007C490C" w:rsidRDefault="007C490C" w:rsidP="00695D44">
            <w:pPr>
              <w:pStyle w:val="a3"/>
              <w:ind w:left="0"/>
              <w:jc w:val="center"/>
              <w:rPr>
                <w:rFonts w:ascii="Times New Roman" w:hAnsi="Times New Roman" w:cs="Times New Roman"/>
                <w:sz w:val="24"/>
                <w:szCs w:val="24"/>
              </w:rPr>
            </w:pPr>
          </w:p>
        </w:tc>
        <w:tc>
          <w:tcPr>
            <w:tcW w:w="6675" w:type="dxa"/>
          </w:tcPr>
          <w:p w:rsidR="007C490C" w:rsidRDefault="007C490C" w:rsidP="00695D44">
            <w:pPr>
              <w:pStyle w:val="a3"/>
              <w:ind w:left="0"/>
              <w:jc w:val="center"/>
              <w:rPr>
                <w:rFonts w:ascii="Times New Roman" w:hAnsi="Times New Roman" w:cs="Times New Roman"/>
                <w:sz w:val="24"/>
                <w:szCs w:val="24"/>
              </w:rPr>
            </w:pPr>
          </w:p>
        </w:tc>
        <w:tc>
          <w:tcPr>
            <w:tcW w:w="2943" w:type="dxa"/>
          </w:tcPr>
          <w:p w:rsidR="007C490C" w:rsidRDefault="007C490C" w:rsidP="00695D44">
            <w:pPr>
              <w:pStyle w:val="a3"/>
              <w:ind w:left="0"/>
              <w:jc w:val="center"/>
              <w:rPr>
                <w:rFonts w:ascii="Times New Roman" w:hAnsi="Times New Roman" w:cs="Times New Roman"/>
                <w:sz w:val="24"/>
                <w:szCs w:val="24"/>
              </w:rPr>
            </w:pPr>
          </w:p>
        </w:tc>
      </w:tr>
    </w:tbl>
    <w:p w:rsidR="007C490C" w:rsidRDefault="007C490C" w:rsidP="00695D44">
      <w:pPr>
        <w:pStyle w:val="a3"/>
        <w:spacing w:after="0" w:line="240" w:lineRule="auto"/>
        <w:ind w:left="426" w:firstLine="294"/>
        <w:jc w:val="center"/>
        <w:rPr>
          <w:rFonts w:ascii="Times New Roman" w:hAnsi="Times New Roman" w:cs="Times New Roman"/>
          <w:sz w:val="24"/>
          <w:szCs w:val="24"/>
        </w:rPr>
      </w:pPr>
    </w:p>
    <w:p w:rsidR="007C490C" w:rsidRDefault="007C490C" w:rsidP="00695D44">
      <w:pPr>
        <w:pStyle w:val="a3"/>
        <w:spacing w:after="0" w:line="240" w:lineRule="auto"/>
        <w:ind w:left="426" w:firstLine="294"/>
        <w:jc w:val="center"/>
        <w:rPr>
          <w:rFonts w:ascii="Times New Roman" w:hAnsi="Times New Roman" w:cs="Times New Roman"/>
          <w:sz w:val="24"/>
          <w:szCs w:val="24"/>
        </w:rPr>
      </w:pPr>
    </w:p>
    <w:p w:rsidR="007C490C" w:rsidRDefault="007C490C" w:rsidP="007C490C">
      <w:pPr>
        <w:pStyle w:val="a3"/>
        <w:spacing w:after="0" w:line="240" w:lineRule="auto"/>
        <w:ind w:left="426" w:firstLine="294"/>
        <w:rPr>
          <w:rFonts w:ascii="Times New Roman" w:hAnsi="Times New Roman" w:cs="Times New Roman"/>
          <w:sz w:val="24"/>
          <w:szCs w:val="24"/>
        </w:rPr>
      </w:pPr>
      <w:r>
        <w:rPr>
          <w:rFonts w:ascii="Times New Roman" w:hAnsi="Times New Roman" w:cs="Times New Roman"/>
          <w:sz w:val="24"/>
          <w:szCs w:val="24"/>
        </w:rPr>
        <w:t>ОТВЕТ И ПОЯСНЕНИЕ:</w:t>
      </w:r>
    </w:p>
    <w:tbl>
      <w:tblPr>
        <w:tblStyle w:val="a8"/>
        <w:tblW w:w="0" w:type="auto"/>
        <w:tblInd w:w="426" w:type="dxa"/>
        <w:tblLook w:val="04A0" w:firstRow="1" w:lastRow="0" w:firstColumn="1" w:lastColumn="0" w:noHBand="0" w:noVBand="1"/>
      </w:tblPr>
      <w:tblGrid>
        <w:gridCol w:w="528"/>
        <w:gridCol w:w="9384"/>
      </w:tblGrid>
      <w:tr w:rsidR="007C490C" w:rsidTr="007C490C">
        <w:tc>
          <w:tcPr>
            <w:tcW w:w="533" w:type="dxa"/>
          </w:tcPr>
          <w:p w:rsidR="007C490C" w:rsidRDefault="007C490C" w:rsidP="00695D44">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05" w:type="dxa"/>
          </w:tcPr>
          <w:p w:rsidR="007C490C" w:rsidRPr="0042558E" w:rsidRDefault="0042558E" w:rsidP="0042558E">
            <w:pPr>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2-</w:t>
            </w:r>
            <w:r w:rsidR="007C490C" w:rsidRPr="0042558E">
              <w:rPr>
                <w:rFonts w:ascii="Verdana" w:eastAsia="Times New Roman" w:hAnsi="Verdana" w:cs="Times New Roman"/>
                <w:color w:val="000000"/>
                <w:sz w:val="18"/>
                <w:szCs w:val="18"/>
                <w:lang w:eastAsia="ru-RU"/>
              </w:rPr>
              <w:t>Брест</w:t>
            </w:r>
            <w:r w:rsidR="007C490C" w:rsidRPr="0042558E">
              <w:rPr>
                <w:rFonts w:ascii="Verdana" w:eastAsia="Times New Roman" w:hAnsi="Verdana" w:cs="Times New Roman"/>
                <w:color w:val="000000"/>
                <w:sz w:val="18"/>
                <w:szCs w:val="18"/>
                <w:lang w:eastAsia="ru-RU"/>
              </w:rPr>
              <w:softHyphen/>
              <w:t>ская кре</w:t>
            </w:r>
            <w:r w:rsidR="007C490C" w:rsidRPr="0042558E">
              <w:rPr>
                <w:rFonts w:ascii="Verdana" w:eastAsia="Times New Roman" w:hAnsi="Verdana" w:cs="Times New Roman"/>
                <w:color w:val="000000"/>
                <w:sz w:val="18"/>
                <w:szCs w:val="18"/>
                <w:lang w:eastAsia="ru-RU"/>
              </w:rPr>
              <w:softHyphen/>
              <w:t>пость рас</w:t>
            </w:r>
            <w:r w:rsidR="007C490C" w:rsidRPr="0042558E">
              <w:rPr>
                <w:rFonts w:ascii="Verdana" w:eastAsia="Times New Roman" w:hAnsi="Verdana" w:cs="Times New Roman"/>
                <w:color w:val="000000"/>
                <w:sz w:val="18"/>
                <w:szCs w:val="18"/>
                <w:lang w:eastAsia="ru-RU"/>
              </w:rPr>
              <w:softHyphen/>
              <w:t>по</w:t>
            </w:r>
            <w:r w:rsidR="007C490C" w:rsidRPr="0042558E">
              <w:rPr>
                <w:rFonts w:ascii="Verdana" w:eastAsia="Times New Roman" w:hAnsi="Verdana" w:cs="Times New Roman"/>
                <w:color w:val="000000"/>
                <w:sz w:val="18"/>
                <w:szCs w:val="18"/>
                <w:lang w:eastAsia="ru-RU"/>
              </w:rPr>
              <w:softHyphen/>
              <w:t>ло</w:t>
            </w:r>
            <w:r w:rsidR="007C490C" w:rsidRPr="0042558E">
              <w:rPr>
                <w:rFonts w:ascii="Verdana" w:eastAsia="Times New Roman" w:hAnsi="Verdana" w:cs="Times New Roman"/>
                <w:color w:val="000000"/>
                <w:sz w:val="18"/>
                <w:szCs w:val="18"/>
                <w:lang w:eastAsia="ru-RU"/>
              </w:rPr>
              <w:softHyphen/>
              <w:t>же</w:t>
            </w:r>
            <w:r w:rsidR="007C490C" w:rsidRPr="0042558E">
              <w:rPr>
                <w:rFonts w:ascii="Verdana" w:eastAsia="Times New Roman" w:hAnsi="Verdana" w:cs="Times New Roman"/>
                <w:color w:val="000000"/>
                <w:sz w:val="18"/>
                <w:szCs w:val="18"/>
                <w:lang w:eastAsia="ru-RU"/>
              </w:rPr>
              <w:softHyphen/>
              <w:t>на на реке За</w:t>
            </w:r>
            <w:r w:rsidR="007C490C" w:rsidRPr="0042558E">
              <w:rPr>
                <w:rFonts w:ascii="Verdana" w:eastAsia="Times New Roman" w:hAnsi="Verdana" w:cs="Times New Roman"/>
                <w:color w:val="000000"/>
                <w:sz w:val="18"/>
                <w:szCs w:val="18"/>
                <w:lang w:eastAsia="ru-RU"/>
              </w:rPr>
              <w:softHyphen/>
              <w:t>пад</w:t>
            </w:r>
            <w:r w:rsidR="007C490C" w:rsidRPr="0042558E">
              <w:rPr>
                <w:rFonts w:ascii="Verdana" w:eastAsia="Times New Roman" w:hAnsi="Verdana" w:cs="Times New Roman"/>
                <w:color w:val="000000"/>
                <w:sz w:val="18"/>
                <w:szCs w:val="18"/>
                <w:lang w:eastAsia="ru-RU"/>
              </w:rPr>
              <w:softHyphen/>
              <w:t>ный Буг, не</w:t>
            </w:r>
            <w:r w:rsidR="007C490C" w:rsidRPr="0042558E">
              <w:rPr>
                <w:rFonts w:ascii="Verdana" w:eastAsia="Times New Roman" w:hAnsi="Verdana" w:cs="Times New Roman"/>
                <w:color w:val="000000"/>
                <w:sz w:val="18"/>
                <w:szCs w:val="18"/>
                <w:lang w:eastAsia="ru-RU"/>
              </w:rPr>
              <w:softHyphen/>
              <w:t>по</w:t>
            </w:r>
            <w:r w:rsidR="007C490C" w:rsidRPr="0042558E">
              <w:rPr>
                <w:rFonts w:ascii="Verdana" w:eastAsia="Times New Roman" w:hAnsi="Verdana" w:cs="Times New Roman"/>
                <w:color w:val="000000"/>
                <w:sz w:val="18"/>
                <w:szCs w:val="18"/>
                <w:lang w:eastAsia="ru-RU"/>
              </w:rPr>
              <w:softHyphen/>
              <w:t>сред</w:t>
            </w:r>
            <w:r w:rsidR="007C490C" w:rsidRPr="0042558E">
              <w:rPr>
                <w:rFonts w:ascii="Verdana" w:eastAsia="Times New Roman" w:hAnsi="Verdana" w:cs="Times New Roman"/>
                <w:color w:val="000000"/>
                <w:sz w:val="18"/>
                <w:szCs w:val="18"/>
                <w:lang w:eastAsia="ru-RU"/>
              </w:rPr>
              <w:softHyphen/>
              <w:t>ствен</w:t>
            </w:r>
            <w:r w:rsidR="007C490C" w:rsidRPr="0042558E">
              <w:rPr>
                <w:rFonts w:ascii="Verdana" w:eastAsia="Times New Roman" w:hAnsi="Verdana" w:cs="Times New Roman"/>
                <w:color w:val="000000"/>
                <w:sz w:val="18"/>
                <w:szCs w:val="18"/>
                <w:lang w:eastAsia="ru-RU"/>
              </w:rPr>
              <w:softHyphen/>
              <w:t>но на гра</w:t>
            </w:r>
            <w:r w:rsidR="007C490C" w:rsidRPr="0042558E">
              <w:rPr>
                <w:rFonts w:ascii="Verdana" w:eastAsia="Times New Roman" w:hAnsi="Verdana" w:cs="Times New Roman"/>
                <w:color w:val="000000"/>
                <w:sz w:val="18"/>
                <w:szCs w:val="18"/>
                <w:lang w:eastAsia="ru-RU"/>
              </w:rPr>
              <w:softHyphen/>
              <w:t>ни</w:t>
            </w:r>
            <w:r w:rsidR="007C490C" w:rsidRPr="0042558E">
              <w:rPr>
                <w:rFonts w:ascii="Verdana" w:eastAsia="Times New Roman" w:hAnsi="Verdana" w:cs="Times New Roman"/>
                <w:color w:val="000000"/>
                <w:sz w:val="18"/>
                <w:szCs w:val="18"/>
                <w:lang w:eastAsia="ru-RU"/>
              </w:rPr>
              <w:softHyphen/>
              <w:t>це СССР.</w:t>
            </w:r>
          </w:p>
          <w:p w:rsidR="007C490C" w:rsidRDefault="007C490C" w:rsidP="00695D44">
            <w:pPr>
              <w:pStyle w:val="a3"/>
              <w:ind w:left="0"/>
              <w:jc w:val="center"/>
              <w:rPr>
                <w:rFonts w:ascii="Times New Roman" w:hAnsi="Times New Roman" w:cs="Times New Roman"/>
                <w:sz w:val="24"/>
                <w:szCs w:val="24"/>
              </w:rPr>
            </w:pPr>
          </w:p>
        </w:tc>
      </w:tr>
      <w:tr w:rsidR="007C490C" w:rsidTr="007C490C">
        <w:tc>
          <w:tcPr>
            <w:tcW w:w="533" w:type="dxa"/>
          </w:tcPr>
          <w:p w:rsidR="007C490C" w:rsidRDefault="007C490C" w:rsidP="00695D44">
            <w:pPr>
              <w:pStyle w:val="a3"/>
              <w:ind w:left="0"/>
              <w:jc w:val="center"/>
              <w:rPr>
                <w:rFonts w:ascii="Times New Roman" w:hAnsi="Times New Roman" w:cs="Times New Roman"/>
                <w:sz w:val="24"/>
                <w:szCs w:val="24"/>
              </w:rPr>
            </w:pPr>
          </w:p>
        </w:tc>
        <w:tc>
          <w:tcPr>
            <w:tcW w:w="9605" w:type="dxa"/>
          </w:tcPr>
          <w:p w:rsidR="007C490C" w:rsidRDefault="007C490C" w:rsidP="00695D44">
            <w:pPr>
              <w:pStyle w:val="a3"/>
              <w:ind w:left="0"/>
              <w:jc w:val="center"/>
              <w:rPr>
                <w:rFonts w:ascii="Times New Roman" w:hAnsi="Times New Roman" w:cs="Times New Roman"/>
                <w:sz w:val="24"/>
                <w:szCs w:val="24"/>
              </w:rPr>
            </w:pPr>
          </w:p>
        </w:tc>
      </w:tr>
    </w:tbl>
    <w:p w:rsidR="007C490C" w:rsidRDefault="007C490C" w:rsidP="00695D44">
      <w:pPr>
        <w:pStyle w:val="a3"/>
        <w:spacing w:after="0" w:line="240" w:lineRule="auto"/>
        <w:ind w:left="426" w:firstLine="294"/>
        <w:jc w:val="center"/>
        <w:rPr>
          <w:rFonts w:ascii="Times New Roman" w:hAnsi="Times New Roman" w:cs="Times New Roman"/>
          <w:sz w:val="24"/>
          <w:szCs w:val="24"/>
        </w:rPr>
      </w:pPr>
    </w:p>
    <w:p w:rsidR="007C490C" w:rsidRDefault="007C490C" w:rsidP="00695D44">
      <w:pPr>
        <w:pStyle w:val="a3"/>
        <w:spacing w:after="0" w:line="240" w:lineRule="auto"/>
        <w:ind w:left="426" w:firstLine="294"/>
        <w:jc w:val="center"/>
        <w:rPr>
          <w:rFonts w:ascii="Times New Roman" w:hAnsi="Times New Roman" w:cs="Times New Roman"/>
          <w:sz w:val="24"/>
          <w:szCs w:val="24"/>
        </w:rPr>
      </w:pPr>
    </w:p>
    <w:p w:rsidR="00695D44" w:rsidRDefault="00695D44" w:rsidP="00695D44">
      <w:pPr>
        <w:pStyle w:val="a3"/>
        <w:spacing w:after="0" w:line="240" w:lineRule="auto"/>
        <w:ind w:left="426" w:firstLine="294"/>
        <w:rPr>
          <w:rFonts w:ascii="Times New Roman" w:hAnsi="Times New Roman" w:cs="Times New Roman"/>
          <w:b/>
          <w:sz w:val="24"/>
          <w:szCs w:val="24"/>
        </w:rPr>
      </w:pPr>
      <w:r w:rsidRPr="00695D44">
        <w:rPr>
          <w:rFonts w:ascii="Times New Roman" w:hAnsi="Times New Roman" w:cs="Times New Roman"/>
          <w:b/>
          <w:sz w:val="24"/>
          <w:szCs w:val="24"/>
          <w:u w:val="single"/>
        </w:rPr>
        <w:t>Тема 3 35</w:t>
      </w:r>
      <w:r w:rsidRPr="00695D44">
        <w:rPr>
          <w:rFonts w:ascii="Times New Roman" w:hAnsi="Times New Roman" w:cs="Times New Roman"/>
          <w:b/>
          <w:sz w:val="24"/>
          <w:szCs w:val="24"/>
        </w:rPr>
        <w:t xml:space="preserve"> ПР 11  Причины и начальный период Великой Отечественной войны </w:t>
      </w:r>
    </w:p>
    <w:p w:rsidR="00695D44" w:rsidRDefault="00695D44" w:rsidP="00BD0CE6">
      <w:pPr>
        <w:pStyle w:val="a3"/>
        <w:spacing w:after="0" w:line="240" w:lineRule="auto"/>
        <w:jc w:val="center"/>
        <w:rPr>
          <w:rFonts w:ascii="Times New Roman" w:hAnsi="Times New Roman" w:cs="Times New Roman"/>
          <w:b/>
          <w:sz w:val="24"/>
          <w:szCs w:val="24"/>
        </w:rPr>
      </w:pPr>
    </w:p>
    <w:p w:rsidR="00695D44" w:rsidRDefault="00695D44" w:rsidP="00695D44">
      <w:pPr>
        <w:pStyle w:val="a3"/>
        <w:spacing w:after="0" w:line="240" w:lineRule="auto"/>
        <w:rPr>
          <w:rFonts w:ascii="Times New Roman" w:hAnsi="Times New Roman" w:cs="Times New Roman"/>
          <w:b/>
          <w:sz w:val="24"/>
          <w:szCs w:val="24"/>
        </w:rPr>
      </w:pPr>
      <w:r w:rsidRPr="00695D44">
        <w:rPr>
          <w:rFonts w:ascii="Times New Roman" w:hAnsi="Times New Roman" w:cs="Times New Roman"/>
          <w:b/>
          <w:sz w:val="24"/>
          <w:szCs w:val="24"/>
          <w:u w:val="single"/>
        </w:rPr>
        <w:t xml:space="preserve">Тема </w:t>
      </w:r>
      <w:r>
        <w:rPr>
          <w:rFonts w:ascii="Times New Roman" w:hAnsi="Times New Roman" w:cs="Times New Roman"/>
          <w:b/>
          <w:sz w:val="24"/>
          <w:szCs w:val="24"/>
          <w:u w:val="single"/>
        </w:rPr>
        <w:t xml:space="preserve">3.36 </w:t>
      </w:r>
      <w:r w:rsidRPr="00695D44">
        <w:rPr>
          <w:rFonts w:ascii="Times New Roman" w:hAnsi="Times New Roman" w:cs="Times New Roman"/>
          <w:b/>
          <w:sz w:val="24"/>
          <w:szCs w:val="24"/>
        </w:rPr>
        <w:t xml:space="preserve"> Битва за Москву</w:t>
      </w:r>
    </w:p>
    <w:p w:rsidR="00695D44" w:rsidRDefault="00695D44" w:rsidP="00695D44">
      <w:pPr>
        <w:pStyle w:val="a3"/>
        <w:spacing w:after="0" w:line="240" w:lineRule="auto"/>
        <w:rPr>
          <w:rFonts w:ascii="Times New Roman" w:hAnsi="Times New Roman" w:cs="Times New Roman"/>
          <w:b/>
          <w:sz w:val="24"/>
          <w:szCs w:val="24"/>
        </w:rPr>
      </w:pPr>
    </w:p>
    <w:p w:rsidR="00321F65" w:rsidRDefault="00695D44" w:rsidP="00695D44">
      <w:pPr>
        <w:pStyle w:val="a3"/>
        <w:spacing w:after="0" w:line="240" w:lineRule="auto"/>
        <w:rPr>
          <w:rFonts w:ascii="Times New Roman" w:hAnsi="Times New Roman" w:cs="Times New Roman"/>
          <w:b/>
          <w:sz w:val="24"/>
          <w:szCs w:val="24"/>
        </w:rPr>
      </w:pPr>
      <w:r w:rsidRPr="00695D44">
        <w:rPr>
          <w:rFonts w:ascii="Times New Roman" w:hAnsi="Times New Roman" w:cs="Times New Roman"/>
          <w:b/>
          <w:sz w:val="24"/>
          <w:szCs w:val="24"/>
          <w:u w:val="single"/>
        </w:rPr>
        <w:t>Тема 3.37</w:t>
      </w:r>
      <w:r w:rsidRPr="00695D44">
        <w:rPr>
          <w:rFonts w:ascii="Times New Roman" w:hAnsi="Times New Roman" w:cs="Times New Roman"/>
          <w:b/>
          <w:sz w:val="24"/>
          <w:szCs w:val="24"/>
        </w:rPr>
        <w:t xml:space="preserve"> Коренной перелом в войне.</w:t>
      </w:r>
      <w:r w:rsidR="00415629">
        <w:rPr>
          <w:rFonts w:ascii="Times New Roman" w:hAnsi="Times New Roman" w:cs="Times New Roman"/>
          <w:b/>
          <w:sz w:val="24"/>
          <w:szCs w:val="24"/>
        </w:rPr>
        <w:t xml:space="preserve"> </w:t>
      </w:r>
    </w:p>
    <w:p w:rsidR="00321F65" w:rsidRDefault="00321F65" w:rsidP="00695D44">
      <w:pPr>
        <w:pStyle w:val="a3"/>
        <w:spacing w:after="0" w:line="240" w:lineRule="auto"/>
        <w:rPr>
          <w:rFonts w:ascii="Times New Roman" w:hAnsi="Times New Roman" w:cs="Times New Roman"/>
          <w:b/>
          <w:sz w:val="24"/>
          <w:szCs w:val="24"/>
        </w:rPr>
      </w:pPr>
    </w:p>
    <w:p w:rsidR="00D3207C" w:rsidRPr="00CF12FF" w:rsidRDefault="00D3207C" w:rsidP="00321F65">
      <w:pPr>
        <w:pStyle w:val="a3"/>
        <w:spacing w:after="0" w:line="240" w:lineRule="auto"/>
        <w:rPr>
          <w:rFonts w:ascii="Times New Roman" w:hAnsi="Times New Roman" w:cs="Times New Roman"/>
          <w:b/>
          <w:sz w:val="24"/>
          <w:szCs w:val="24"/>
        </w:rPr>
      </w:pPr>
      <w:r w:rsidRPr="00CF12FF">
        <w:rPr>
          <w:rFonts w:ascii="Times New Roman" w:hAnsi="Times New Roman" w:cs="Times New Roman"/>
          <w:b/>
          <w:sz w:val="24"/>
          <w:szCs w:val="24"/>
        </w:rPr>
        <w:t>Тест: Коренной перелом в Великой Отечественной войне.</w:t>
      </w:r>
    </w:p>
    <w:p w:rsidR="00D3207C" w:rsidRDefault="00415629" w:rsidP="0037259E">
      <w:pPr>
        <w:pStyle w:val="a3"/>
        <w:numPr>
          <w:ilvl w:val="0"/>
          <w:numId w:val="4"/>
        </w:numPr>
        <w:spacing w:after="0" w:line="240" w:lineRule="auto"/>
        <w:rPr>
          <w:rFonts w:ascii="Times New Roman" w:eastAsia="Times New Roman" w:hAnsi="Times New Roman" w:cs="Times New Roman"/>
          <w:b/>
          <w:bCs/>
          <w:color w:val="000000"/>
          <w:sz w:val="24"/>
          <w:szCs w:val="24"/>
          <w:lang w:eastAsia="ru-RU"/>
        </w:rPr>
      </w:pPr>
      <w:r w:rsidRPr="00321F65">
        <w:rPr>
          <w:rFonts w:ascii="Times New Roman" w:eastAsia="Times New Roman" w:hAnsi="Times New Roman" w:cs="Times New Roman"/>
          <w:bCs/>
          <w:color w:val="000000"/>
          <w:sz w:val="24"/>
          <w:szCs w:val="24"/>
          <w:lang w:eastAsia="ru-RU"/>
        </w:rPr>
        <w:t>Прочтите  отрывок  из  воспоминаний  и  укажите  событие  Великой Отечественной войны, о котором идёт речь</w:t>
      </w:r>
      <w:r w:rsidRPr="004352AA">
        <w:rPr>
          <w:rFonts w:ascii="Times New Roman" w:eastAsia="Times New Roman" w:hAnsi="Times New Roman" w:cs="Times New Roman"/>
          <w:b/>
          <w:bCs/>
          <w:color w:val="000000"/>
          <w:sz w:val="24"/>
          <w:szCs w:val="24"/>
          <w:lang w:eastAsia="ru-RU"/>
        </w:rPr>
        <w:t>.</w:t>
      </w:r>
    </w:p>
    <w:p w:rsidR="00415629" w:rsidRPr="00CF12FF" w:rsidRDefault="00415629" w:rsidP="00CF12FF">
      <w:pPr>
        <w:pStyle w:val="a3"/>
        <w:spacing w:after="0" w:line="240" w:lineRule="auto"/>
        <w:ind w:left="709"/>
        <w:jc w:val="both"/>
        <w:rPr>
          <w:rFonts w:ascii="Times New Roman" w:hAnsi="Times New Roman" w:cs="Times New Roman"/>
          <w:sz w:val="24"/>
          <w:szCs w:val="24"/>
        </w:rPr>
      </w:pPr>
      <w:r w:rsidRPr="00203445">
        <w:rPr>
          <w:rFonts w:ascii="Times New Roman" w:eastAsia="Times New Roman" w:hAnsi="Times New Roman" w:cs="Times New Roman"/>
          <w:b/>
          <w:bCs/>
          <w:color w:val="000000"/>
          <w:sz w:val="24"/>
          <w:szCs w:val="24"/>
          <w:lang w:eastAsia="ru-RU"/>
        </w:rPr>
        <w:t xml:space="preserve">«23  августа 1943  года...  завершилось  это  крупнейшее  сражение  </w:t>
      </w:r>
      <w:r w:rsidRPr="00CF12FF">
        <w:rPr>
          <w:rFonts w:ascii="Times New Roman" w:eastAsia="Times New Roman" w:hAnsi="Times New Roman" w:cs="Times New Roman"/>
          <w:b/>
          <w:bCs/>
          <w:color w:val="000000"/>
          <w:sz w:val="24"/>
          <w:szCs w:val="24"/>
          <w:lang w:eastAsia="ru-RU"/>
        </w:rPr>
        <w:t xml:space="preserve">Великой Отечественной  войны...  Пятьдесят  дней  продолжалась  величайшая  битва наших  войск  с  немецко-фашистскими  войсками.  Она  закончилась  победой Красной  Армии,  разбившей 30  отборных  немецких  дивизий,  в  том  числе 7 танковых... </w:t>
      </w:r>
    </w:p>
    <w:p w:rsidR="00415629" w:rsidRPr="00D3207C" w:rsidRDefault="00415629" w:rsidP="00D3207C">
      <w:pPr>
        <w:pStyle w:val="a3"/>
        <w:spacing w:after="0" w:line="312" w:lineRule="atLeast"/>
        <w:ind w:left="709"/>
        <w:jc w:val="both"/>
        <w:rPr>
          <w:rFonts w:ascii="Times New Roman" w:eastAsia="Times New Roman" w:hAnsi="Times New Roman" w:cs="Times New Roman"/>
          <w:b/>
          <w:bCs/>
          <w:color w:val="000000"/>
          <w:sz w:val="24"/>
          <w:szCs w:val="24"/>
          <w:lang w:eastAsia="ru-RU"/>
        </w:rPr>
      </w:pPr>
      <w:r w:rsidRPr="00203445">
        <w:rPr>
          <w:rFonts w:ascii="Times New Roman" w:eastAsia="Times New Roman" w:hAnsi="Times New Roman" w:cs="Times New Roman"/>
          <w:b/>
          <w:bCs/>
          <w:color w:val="000000"/>
          <w:sz w:val="24"/>
          <w:szCs w:val="24"/>
          <w:lang w:eastAsia="ru-RU"/>
        </w:rPr>
        <w:t xml:space="preserve">Такие потери фашистское руководство уже не могло восполнить никакими  тотальными  </w:t>
      </w:r>
      <w:r w:rsidRPr="00D3207C">
        <w:rPr>
          <w:rFonts w:ascii="Times New Roman" w:eastAsia="Times New Roman" w:hAnsi="Times New Roman" w:cs="Times New Roman"/>
          <w:b/>
          <w:bCs/>
          <w:color w:val="000000"/>
          <w:sz w:val="24"/>
          <w:szCs w:val="24"/>
          <w:lang w:eastAsia="ru-RU"/>
        </w:rPr>
        <w:t>мерами.  Попытка  Гитлера  вырвать  стратегическую инициативу из рук советского командования кончилась полным провалом, и с тех  пор  до  конца  войны  немецкие войска  вынуждены  были  вести  только оборонительные сражения».</w:t>
      </w:r>
    </w:p>
    <w:p w:rsidR="00415629" w:rsidRPr="00203445" w:rsidRDefault="00415629" w:rsidP="009158A8">
      <w:pPr>
        <w:spacing w:after="120" w:line="312" w:lineRule="atLeast"/>
        <w:ind w:left="567"/>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w:t>
      </w:r>
      <w:r w:rsidR="00CF12FF">
        <w:rPr>
          <w:rFonts w:ascii="Times New Roman" w:eastAsia="Times New Roman" w:hAnsi="Times New Roman" w:cs="Times New Roman"/>
          <w:color w:val="000000"/>
          <w:sz w:val="24"/>
          <w:szCs w:val="24"/>
          <w:lang w:eastAsia="ru-RU"/>
        </w:rPr>
        <w:t xml:space="preserve">)  Висло-Одерская операция  </w:t>
      </w:r>
      <w:r w:rsidR="009158A8">
        <w:rPr>
          <w:rFonts w:ascii="Times New Roman" w:eastAsia="Times New Roman" w:hAnsi="Times New Roman" w:cs="Times New Roman"/>
          <w:color w:val="000000"/>
          <w:sz w:val="24"/>
          <w:szCs w:val="24"/>
          <w:lang w:eastAsia="ru-RU"/>
        </w:rPr>
        <w:t>2)  освобождение Белоруссии</w:t>
      </w:r>
      <w:r w:rsidR="00CF12FF">
        <w:rPr>
          <w:rFonts w:ascii="Times New Roman" w:eastAsia="Times New Roman" w:hAnsi="Times New Roman" w:cs="Times New Roman"/>
          <w:color w:val="000000"/>
          <w:sz w:val="24"/>
          <w:szCs w:val="24"/>
          <w:lang w:eastAsia="ru-RU"/>
        </w:rPr>
        <w:t>3)  битва на Курской дуге</w:t>
      </w:r>
      <w:r w:rsidR="009158A8">
        <w:rPr>
          <w:rFonts w:ascii="Times New Roman" w:eastAsia="Times New Roman" w:hAnsi="Times New Roman" w:cs="Times New Roman"/>
          <w:color w:val="000000"/>
          <w:sz w:val="24"/>
          <w:szCs w:val="24"/>
          <w:lang w:eastAsia="ru-RU"/>
        </w:rPr>
        <w:t xml:space="preserve">              </w:t>
      </w:r>
      <w:r w:rsidRPr="00203445">
        <w:rPr>
          <w:rFonts w:ascii="Times New Roman" w:eastAsia="Times New Roman" w:hAnsi="Times New Roman" w:cs="Times New Roman"/>
          <w:color w:val="000000"/>
          <w:sz w:val="24"/>
          <w:szCs w:val="24"/>
          <w:lang w:eastAsia="ru-RU"/>
        </w:rPr>
        <w:t>4)  Сталинградская битва</w:t>
      </w:r>
    </w:p>
    <w:p w:rsidR="009158A8" w:rsidRDefault="00D3207C" w:rsidP="009158A8">
      <w:pPr>
        <w:spacing w:after="0" w:line="240" w:lineRule="auto"/>
        <w:ind w:firstLine="391"/>
        <w:jc w:val="both"/>
        <w:rPr>
          <w:rFonts w:ascii="Times New Roman" w:hAnsi="Times New Roman" w:cs="Times New Roman"/>
          <w:b/>
          <w:sz w:val="24"/>
          <w:szCs w:val="24"/>
        </w:rPr>
      </w:pPr>
      <w:r w:rsidRPr="00D3207C">
        <w:rPr>
          <w:rFonts w:ascii="Times New Roman" w:hAnsi="Times New Roman" w:cs="Times New Roman"/>
          <w:b/>
          <w:sz w:val="24"/>
          <w:szCs w:val="24"/>
        </w:rPr>
        <w:t xml:space="preserve">     </w:t>
      </w:r>
      <w:r w:rsidR="00CF12FF">
        <w:rPr>
          <w:rFonts w:ascii="Times New Roman" w:hAnsi="Times New Roman" w:cs="Times New Roman"/>
          <w:b/>
          <w:sz w:val="24"/>
          <w:szCs w:val="24"/>
        </w:rPr>
        <w:t>2</w:t>
      </w:r>
      <w:r w:rsidR="009158A8">
        <w:rPr>
          <w:rFonts w:ascii="Times New Roman" w:hAnsi="Times New Roman" w:cs="Times New Roman"/>
          <w:b/>
          <w:sz w:val="24"/>
          <w:szCs w:val="24"/>
        </w:rPr>
        <w:t>-3. Задание в картах</w:t>
      </w:r>
    </w:p>
    <w:tbl>
      <w:tblPr>
        <w:tblStyle w:val="a8"/>
        <w:tblW w:w="0" w:type="auto"/>
        <w:tblLook w:val="04A0" w:firstRow="1" w:lastRow="0" w:firstColumn="1" w:lastColumn="0" w:noHBand="0" w:noVBand="1"/>
      </w:tblPr>
      <w:tblGrid>
        <w:gridCol w:w="369"/>
        <w:gridCol w:w="7371"/>
        <w:gridCol w:w="2598"/>
      </w:tblGrid>
      <w:tr w:rsidR="009158A8" w:rsidTr="009158A8">
        <w:tc>
          <w:tcPr>
            <w:tcW w:w="392" w:type="dxa"/>
          </w:tcPr>
          <w:p w:rsidR="009158A8" w:rsidRDefault="009158A8" w:rsidP="009158A8">
            <w:pPr>
              <w:jc w:val="both"/>
              <w:rPr>
                <w:rFonts w:ascii="Times New Roman" w:hAnsi="Times New Roman" w:cs="Times New Roman"/>
                <w:b/>
                <w:sz w:val="24"/>
                <w:szCs w:val="24"/>
              </w:rPr>
            </w:pPr>
            <w:r>
              <w:rPr>
                <w:rFonts w:ascii="Times New Roman" w:hAnsi="Times New Roman" w:cs="Times New Roman"/>
                <w:b/>
                <w:sz w:val="24"/>
                <w:szCs w:val="24"/>
              </w:rPr>
              <w:t>1</w:t>
            </w:r>
          </w:p>
        </w:tc>
        <w:tc>
          <w:tcPr>
            <w:tcW w:w="6650" w:type="dxa"/>
          </w:tcPr>
          <w:p w:rsidR="009158A8" w:rsidRDefault="009158A8" w:rsidP="009158A8">
            <w:pPr>
              <w:jc w:val="both"/>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05D27C2F" wp14:editId="76F2C022">
                  <wp:extent cx="4524375" cy="3229610"/>
                  <wp:effectExtent l="0" t="0" r="0" b="0"/>
                  <wp:docPr id="36" name="Рисунок 36" descr="https://hist-oge.sdamgia.ru/get_file?id=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ge.sdamgia.ru/get_file?id=115"/>
                          <pic:cNvPicPr>
                            <a:picLocks noChangeAspect="1" noChangeArrowheads="1"/>
                          </pic:cNvPicPr>
                        </pic:nvPicPr>
                        <pic:blipFill>
                          <a:blip r:embed="rId42" cstate="print"/>
                          <a:srcRect/>
                          <a:stretch>
                            <a:fillRect/>
                          </a:stretch>
                        </pic:blipFill>
                        <pic:spPr bwMode="auto">
                          <a:xfrm>
                            <a:off x="0" y="0"/>
                            <a:ext cx="4540048" cy="3240798"/>
                          </a:xfrm>
                          <a:prstGeom prst="rect">
                            <a:avLst/>
                          </a:prstGeom>
                          <a:noFill/>
                          <a:ln w="9525">
                            <a:noFill/>
                            <a:miter lim="800000"/>
                            <a:headEnd/>
                            <a:tailEnd/>
                          </a:ln>
                        </pic:spPr>
                      </pic:pic>
                    </a:graphicData>
                  </a:graphic>
                </wp:inline>
              </w:drawing>
            </w:r>
          </w:p>
        </w:tc>
        <w:tc>
          <w:tcPr>
            <w:tcW w:w="3522" w:type="dxa"/>
          </w:tcPr>
          <w:p w:rsidR="009158A8" w:rsidRPr="00D3207C" w:rsidRDefault="009158A8" w:rsidP="009158A8">
            <w:pPr>
              <w:ind w:firstLine="391"/>
              <w:jc w:val="both"/>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2.Рассмотрите схему. </w:t>
            </w:r>
            <w:r w:rsidRPr="00D3207C">
              <w:rPr>
                <w:rFonts w:ascii="Times New Roman" w:eastAsia="Times New Roman" w:hAnsi="Times New Roman" w:cs="Times New Roman"/>
                <w:color w:val="000000"/>
                <w:sz w:val="24"/>
                <w:szCs w:val="24"/>
                <w:lang w:eastAsia="ru-RU"/>
              </w:rPr>
              <w:t>Какой город обо</w:t>
            </w:r>
            <w:r w:rsidRPr="00D3207C">
              <w:rPr>
                <w:rFonts w:ascii="Times New Roman" w:eastAsia="Times New Roman" w:hAnsi="Times New Roman" w:cs="Times New Roman"/>
                <w:color w:val="000000"/>
                <w:sz w:val="24"/>
                <w:szCs w:val="24"/>
                <w:lang w:eastAsia="ru-RU"/>
              </w:rPr>
              <w:softHyphen/>
              <w:t>зна</w:t>
            </w:r>
            <w:r w:rsidRPr="00D3207C">
              <w:rPr>
                <w:rFonts w:ascii="Times New Roman" w:eastAsia="Times New Roman" w:hAnsi="Times New Roman" w:cs="Times New Roman"/>
                <w:color w:val="000000"/>
                <w:sz w:val="24"/>
                <w:szCs w:val="24"/>
                <w:lang w:eastAsia="ru-RU"/>
              </w:rPr>
              <w:softHyphen/>
              <w:t>чен циф</w:t>
            </w:r>
            <w:r w:rsidRPr="00D3207C">
              <w:rPr>
                <w:rFonts w:ascii="Times New Roman" w:eastAsia="Times New Roman" w:hAnsi="Times New Roman" w:cs="Times New Roman"/>
                <w:color w:val="000000"/>
                <w:sz w:val="24"/>
                <w:szCs w:val="24"/>
                <w:lang w:eastAsia="ru-RU"/>
              </w:rPr>
              <w:softHyphen/>
              <w:t>рой «1»?</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1) Курск</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2) Ста</w:t>
            </w:r>
            <w:r w:rsidRPr="00D3207C">
              <w:rPr>
                <w:rFonts w:ascii="Times New Roman" w:eastAsia="Times New Roman" w:hAnsi="Times New Roman" w:cs="Times New Roman"/>
                <w:color w:val="000000"/>
                <w:sz w:val="24"/>
                <w:szCs w:val="24"/>
                <w:lang w:eastAsia="ru-RU"/>
              </w:rPr>
              <w:softHyphen/>
              <w:t>лин</w:t>
            </w:r>
            <w:r w:rsidRPr="00D3207C">
              <w:rPr>
                <w:rFonts w:ascii="Times New Roman" w:eastAsia="Times New Roman" w:hAnsi="Times New Roman" w:cs="Times New Roman"/>
                <w:color w:val="000000"/>
                <w:sz w:val="24"/>
                <w:szCs w:val="24"/>
                <w:lang w:eastAsia="ru-RU"/>
              </w:rPr>
              <w:softHyphen/>
              <w:t>град</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3) Орёл</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4) Киев</w:t>
            </w:r>
          </w:p>
          <w:p w:rsidR="009158A8" w:rsidRDefault="009158A8" w:rsidP="009158A8">
            <w:pPr>
              <w:jc w:val="both"/>
              <w:rPr>
                <w:rFonts w:ascii="Times New Roman" w:hAnsi="Times New Roman" w:cs="Times New Roman"/>
                <w:b/>
                <w:sz w:val="24"/>
                <w:szCs w:val="24"/>
              </w:rPr>
            </w:pPr>
          </w:p>
        </w:tc>
      </w:tr>
      <w:tr w:rsidR="009158A8" w:rsidTr="009158A8">
        <w:tc>
          <w:tcPr>
            <w:tcW w:w="392" w:type="dxa"/>
          </w:tcPr>
          <w:p w:rsidR="009158A8" w:rsidRDefault="009158A8" w:rsidP="009158A8">
            <w:pPr>
              <w:jc w:val="both"/>
              <w:rPr>
                <w:rFonts w:ascii="Times New Roman" w:hAnsi="Times New Roman" w:cs="Times New Roman"/>
                <w:b/>
                <w:sz w:val="24"/>
                <w:szCs w:val="24"/>
              </w:rPr>
            </w:pPr>
            <w:r>
              <w:rPr>
                <w:rFonts w:ascii="Times New Roman" w:hAnsi="Times New Roman" w:cs="Times New Roman"/>
                <w:b/>
                <w:sz w:val="24"/>
                <w:szCs w:val="24"/>
              </w:rPr>
              <w:t>2</w:t>
            </w:r>
          </w:p>
        </w:tc>
        <w:tc>
          <w:tcPr>
            <w:tcW w:w="6650" w:type="dxa"/>
          </w:tcPr>
          <w:p w:rsidR="009158A8" w:rsidRDefault="009158A8" w:rsidP="009158A8">
            <w:pPr>
              <w:jc w:val="both"/>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7582C17C" wp14:editId="3445B5B2">
                  <wp:extent cx="4543425" cy="3636645"/>
                  <wp:effectExtent l="0" t="0" r="0" b="0"/>
                  <wp:docPr id="37" name="Рисунок 37" descr="https://hist-oge.sdamgia.ru/get_file?id=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ist-oge.sdamgia.ru/get_file?id=178"/>
                          <pic:cNvPicPr>
                            <a:picLocks noChangeAspect="1" noChangeArrowheads="1"/>
                          </pic:cNvPicPr>
                        </pic:nvPicPr>
                        <pic:blipFill>
                          <a:blip r:embed="rId43" cstate="print"/>
                          <a:srcRect/>
                          <a:stretch>
                            <a:fillRect/>
                          </a:stretch>
                        </pic:blipFill>
                        <pic:spPr bwMode="auto">
                          <a:xfrm>
                            <a:off x="0" y="0"/>
                            <a:ext cx="4546784" cy="3639334"/>
                          </a:xfrm>
                          <a:prstGeom prst="rect">
                            <a:avLst/>
                          </a:prstGeom>
                          <a:noFill/>
                          <a:ln w="9525">
                            <a:noFill/>
                            <a:miter lim="800000"/>
                            <a:headEnd/>
                            <a:tailEnd/>
                          </a:ln>
                        </pic:spPr>
                      </pic:pic>
                    </a:graphicData>
                  </a:graphic>
                </wp:inline>
              </w:drawing>
            </w:r>
          </w:p>
        </w:tc>
        <w:tc>
          <w:tcPr>
            <w:tcW w:w="3522" w:type="dxa"/>
          </w:tcPr>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b/>
                <w:bCs/>
                <w:color w:val="000000"/>
                <w:sz w:val="24"/>
                <w:szCs w:val="24"/>
                <w:lang w:eastAsia="ru-RU"/>
              </w:rPr>
              <w:t>3.</w:t>
            </w:r>
            <w:r w:rsidRPr="009158A8">
              <w:rPr>
                <w:rFonts w:ascii="Times New Roman" w:eastAsia="Times New Roman" w:hAnsi="Times New Roman" w:cs="Times New Roman"/>
                <w:color w:val="000000"/>
                <w:sz w:val="24"/>
                <w:szCs w:val="24"/>
                <w:lang w:eastAsia="ru-RU"/>
              </w:rPr>
              <w:t xml:space="preserve"> </w:t>
            </w:r>
            <w:r w:rsidRPr="009158A8">
              <w:rPr>
                <w:rFonts w:ascii="Times New Roman" w:hAnsi="Times New Roman" w:cs="Times New Roman"/>
                <w:b/>
                <w:sz w:val="24"/>
                <w:szCs w:val="24"/>
              </w:rPr>
              <w:t>Рассмотрите схему</w:t>
            </w:r>
            <w:r w:rsidRPr="009158A8">
              <w:rPr>
                <w:rFonts w:ascii="Times New Roman" w:eastAsia="Times New Roman" w:hAnsi="Times New Roman" w:cs="Times New Roman"/>
                <w:color w:val="000000"/>
                <w:sz w:val="24"/>
                <w:szCs w:val="24"/>
                <w:lang w:eastAsia="ru-RU"/>
              </w:rPr>
              <w:t xml:space="preserve"> Какой город обо</w:t>
            </w:r>
            <w:r w:rsidRPr="009158A8">
              <w:rPr>
                <w:rFonts w:ascii="Times New Roman" w:eastAsia="Times New Roman" w:hAnsi="Times New Roman" w:cs="Times New Roman"/>
                <w:color w:val="000000"/>
                <w:sz w:val="24"/>
                <w:szCs w:val="24"/>
                <w:lang w:eastAsia="ru-RU"/>
              </w:rPr>
              <w:softHyphen/>
              <w:t>зна</w:t>
            </w:r>
            <w:r w:rsidRPr="009158A8">
              <w:rPr>
                <w:rFonts w:ascii="Times New Roman" w:eastAsia="Times New Roman" w:hAnsi="Times New Roman" w:cs="Times New Roman"/>
                <w:color w:val="000000"/>
                <w:sz w:val="24"/>
                <w:szCs w:val="24"/>
                <w:lang w:eastAsia="ru-RU"/>
              </w:rPr>
              <w:softHyphen/>
              <w:t>чен на схеме циф</w:t>
            </w:r>
            <w:r w:rsidRPr="009158A8">
              <w:rPr>
                <w:rFonts w:ascii="Times New Roman" w:eastAsia="Times New Roman" w:hAnsi="Times New Roman" w:cs="Times New Roman"/>
                <w:color w:val="000000"/>
                <w:sz w:val="24"/>
                <w:szCs w:val="24"/>
                <w:lang w:eastAsia="ru-RU"/>
              </w:rPr>
              <w:softHyphen/>
              <w:t>рой «1»?</w:t>
            </w:r>
          </w:p>
          <w:p w:rsidR="009158A8" w:rsidRPr="009158A8" w:rsidRDefault="009158A8" w:rsidP="009158A8">
            <w:pPr>
              <w:jc w:val="both"/>
              <w:rPr>
                <w:rFonts w:ascii="Times New Roman" w:eastAsia="Times New Roman" w:hAnsi="Times New Roman" w:cs="Times New Roman"/>
                <w:b/>
                <w:bCs/>
                <w:color w:val="000000"/>
                <w:sz w:val="24"/>
                <w:szCs w:val="24"/>
                <w:lang w:eastAsia="ru-RU"/>
              </w:rPr>
            </w:pPr>
          </w:p>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1) Курск</w:t>
            </w:r>
          </w:p>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2) Ста</w:t>
            </w:r>
            <w:r w:rsidRPr="009158A8">
              <w:rPr>
                <w:rFonts w:ascii="Times New Roman" w:eastAsia="Times New Roman" w:hAnsi="Times New Roman" w:cs="Times New Roman"/>
                <w:color w:val="000000"/>
                <w:sz w:val="24"/>
                <w:szCs w:val="24"/>
                <w:lang w:eastAsia="ru-RU"/>
              </w:rPr>
              <w:softHyphen/>
              <w:t>лин</w:t>
            </w:r>
            <w:r w:rsidRPr="009158A8">
              <w:rPr>
                <w:rFonts w:ascii="Times New Roman" w:eastAsia="Times New Roman" w:hAnsi="Times New Roman" w:cs="Times New Roman"/>
                <w:color w:val="000000"/>
                <w:sz w:val="24"/>
                <w:szCs w:val="24"/>
                <w:lang w:eastAsia="ru-RU"/>
              </w:rPr>
              <w:softHyphen/>
              <w:t>град</w:t>
            </w:r>
          </w:p>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3) Вязь</w:t>
            </w:r>
            <w:r w:rsidRPr="009158A8">
              <w:rPr>
                <w:rFonts w:ascii="Times New Roman" w:eastAsia="Times New Roman" w:hAnsi="Times New Roman" w:cs="Times New Roman"/>
                <w:color w:val="000000"/>
                <w:sz w:val="24"/>
                <w:szCs w:val="24"/>
                <w:lang w:eastAsia="ru-RU"/>
              </w:rPr>
              <w:softHyphen/>
              <w:t>ма</w:t>
            </w:r>
          </w:p>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4) Минск</w:t>
            </w:r>
          </w:p>
          <w:p w:rsidR="009158A8" w:rsidRDefault="009158A8" w:rsidP="009158A8">
            <w:pPr>
              <w:jc w:val="both"/>
              <w:rPr>
                <w:rFonts w:ascii="Times New Roman" w:hAnsi="Times New Roman" w:cs="Times New Roman"/>
                <w:b/>
                <w:sz w:val="24"/>
                <w:szCs w:val="24"/>
              </w:rPr>
            </w:pPr>
          </w:p>
        </w:tc>
      </w:tr>
    </w:tbl>
    <w:p w:rsidR="009158A8" w:rsidRDefault="009158A8" w:rsidP="009158A8">
      <w:pPr>
        <w:spacing w:after="0" w:line="240" w:lineRule="auto"/>
        <w:ind w:firstLine="391"/>
        <w:jc w:val="both"/>
        <w:rPr>
          <w:rFonts w:ascii="Times New Roman" w:eastAsia="Times New Roman" w:hAnsi="Times New Roman" w:cs="Times New Roman"/>
          <w:b/>
          <w:bCs/>
          <w:color w:val="000000"/>
          <w:sz w:val="24"/>
          <w:szCs w:val="24"/>
          <w:lang w:eastAsia="ru-RU"/>
        </w:rPr>
      </w:pPr>
      <w:r>
        <w:rPr>
          <w:rFonts w:ascii="Times New Roman" w:hAnsi="Times New Roman" w:cs="Times New Roman"/>
          <w:b/>
          <w:sz w:val="24"/>
          <w:szCs w:val="24"/>
        </w:rPr>
        <w:t xml:space="preserve"> </w:t>
      </w:r>
      <w:r>
        <w:rPr>
          <w:rFonts w:ascii="Times New Roman" w:eastAsia="Times New Roman" w:hAnsi="Times New Roman" w:cs="Times New Roman"/>
          <w:b/>
          <w:bCs/>
          <w:color w:val="000000"/>
          <w:sz w:val="24"/>
          <w:szCs w:val="24"/>
          <w:lang w:eastAsia="ru-RU"/>
        </w:rPr>
        <w:t>ОТВЕТЫ И ПОЯСНЕНИЯ</w:t>
      </w:r>
    </w:p>
    <w:tbl>
      <w:tblPr>
        <w:tblStyle w:val="a8"/>
        <w:tblW w:w="0" w:type="auto"/>
        <w:tblLook w:val="04A0" w:firstRow="1" w:lastRow="0" w:firstColumn="1" w:lastColumn="0" w:noHBand="0" w:noVBand="1"/>
      </w:tblPr>
      <w:tblGrid>
        <w:gridCol w:w="392"/>
        <w:gridCol w:w="8647"/>
      </w:tblGrid>
      <w:tr w:rsidR="009158A8" w:rsidTr="00A4683E">
        <w:tc>
          <w:tcPr>
            <w:tcW w:w="392" w:type="dxa"/>
          </w:tcPr>
          <w:p w:rsidR="009158A8" w:rsidRDefault="009158A8" w:rsidP="00A4683E">
            <w:pPr>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8647" w:type="dxa"/>
          </w:tcPr>
          <w:p w:rsidR="009158A8" w:rsidRDefault="009158A8" w:rsidP="00A4683E">
            <w:pPr>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r>
      <w:tr w:rsidR="009158A8" w:rsidTr="00A4683E">
        <w:tc>
          <w:tcPr>
            <w:tcW w:w="392" w:type="dxa"/>
          </w:tcPr>
          <w:p w:rsidR="009158A8" w:rsidRDefault="009158A8" w:rsidP="00A4683E">
            <w:pPr>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8647" w:type="dxa"/>
          </w:tcPr>
          <w:p w:rsidR="009158A8" w:rsidRPr="00CF12FF" w:rsidRDefault="009158A8" w:rsidP="00A4683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D3207C">
              <w:rPr>
                <w:rFonts w:ascii="Times New Roman" w:eastAsia="Times New Roman" w:hAnsi="Times New Roman" w:cs="Times New Roman"/>
                <w:color w:val="000000"/>
                <w:sz w:val="24"/>
                <w:szCs w:val="24"/>
                <w:lang w:eastAsia="ru-RU"/>
              </w:rPr>
              <w:t>Ста</w:t>
            </w:r>
            <w:r w:rsidRPr="00D3207C">
              <w:rPr>
                <w:rFonts w:ascii="Times New Roman" w:eastAsia="Times New Roman" w:hAnsi="Times New Roman" w:cs="Times New Roman"/>
                <w:color w:val="000000"/>
                <w:sz w:val="24"/>
                <w:szCs w:val="24"/>
                <w:lang w:eastAsia="ru-RU"/>
              </w:rPr>
              <w:softHyphen/>
              <w:t>лин</w:t>
            </w:r>
            <w:r w:rsidRPr="00D3207C">
              <w:rPr>
                <w:rFonts w:ascii="Times New Roman" w:eastAsia="Times New Roman" w:hAnsi="Times New Roman" w:cs="Times New Roman"/>
                <w:color w:val="000000"/>
                <w:sz w:val="24"/>
                <w:szCs w:val="24"/>
                <w:lang w:eastAsia="ru-RU"/>
              </w:rPr>
              <w:softHyphen/>
              <w:t>град, это зим</w:t>
            </w:r>
            <w:r w:rsidRPr="00D3207C">
              <w:rPr>
                <w:rFonts w:ascii="Times New Roman" w:eastAsia="Times New Roman" w:hAnsi="Times New Roman" w:cs="Times New Roman"/>
                <w:color w:val="000000"/>
                <w:sz w:val="24"/>
                <w:szCs w:val="24"/>
                <w:lang w:eastAsia="ru-RU"/>
              </w:rPr>
              <w:softHyphen/>
              <w:t>нее на</w:t>
            </w:r>
            <w:r w:rsidRPr="00D3207C">
              <w:rPr>
                <w:rFonts w:ascii="Times New Roman" w:eastAsia="Times New Roman" w:hAnsi="Times New Roman" w:cs="Times New Roman"/>
                <w:color w:val="000000"/>
                <w:sz w:val="24"/>
                <w:szCs w:val="24"/>
                <w:lang w:eastAsia="ru-RU"/>
              </w:rPr>
              <w:softHyphen/>
              <w:t>ступ</w:t>
            </w:r>
            <w:r w:rsidRPr="00D3207C">
              <w:rPr>
                <w:rFonts w:ascii="Times New Roman" w:eastAsia="Times New Roman" w:hAnsi="Times New Roman" w:cs="Times New Roman"/>
                <w:color w:val="000000"/>
                <w:sz w:val="24"/>
                <w:szCs w:val="24"/>
                <w:lang w:eastAsia="ru-RU"/>
              </w:rPr>
              <w:softHyphen/>
              <w:t>ле</w:t>
            </w:r>
            <w:r w:rsidRPr="00D3207C">
              <w:rPr>
                <w:rFonts w:ascii="Times New Roman" w:eastAsia="Times New Roman" w:hAnsi="Times New Roman" w:cs="Times New Roman"/>
                <w:color w:val="000000"/>
                <w:sz w:val="24"/>
                <w:szCs w:val="24"/>
                <w:lang w:eastAsia="ru-RU"/>
              </w:rPr>
              <w:softHyphen/>
              <w:t>ние Крас</w:t>
            </w:r>
            <w:r w:rsidRPr="00D3207C">
              <w:rPr>
                <w:rFonts w:ascii="Times New Roman" w:eastAsia="Times New Roman" w:hAnsi="Times New Roman" w:cs="Times New Roman"/>
                <w:color w:val="000000"/>
                <w:sz w:val="24"/>
                <w:szCs w:val="24"/>
                <w:lang w:eastAsia="ru-RU"/>
              </w:rPr>
              <w:softHyphen/>
              <w:t>ной Армии зимой 1942—1943 гг.</w:t>
            </w:r>
          </w:p>
        </w:tc>
      </w:tr>
      <w:tr w:rsidR="009158A8" w:rsidTr="00A4683E">
        <w:tc>
          <w:tcPr>
            <w:tcW w:w="392" w:type="dxa"/>
          </w:tcPr>
          <w:p w:rsidR="009158A8" w:rsidRDefault="009158A8" w:rsidP="00A4683E">
            <w:pPr>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c>
          <w:tcPr>
            <w:tcW w:w="8647" w:type="dxa"/>
          </w:tcPr>
          <w:p w:rsidR="009158A8" w:rsidRPr="009158A8" w:rsidRDefault="009158A8" w:rsidP="009158A8">
            <w:pPr>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1. Курс</w:t>
            </w:r>
            <w:r w:rsidR="00D26B1D">
              <w:rPr>
                <w:rFonts w:ascii="Times New Roman" w:eastAsia="Times New Roman" w:hAnsi="Times New Roman" w:cs="Times New Roman"/>
                <w:color w:val="000000"/>
                <w:sz w:val="24"/>
                <w:szCs w:val="24"/>
                <w:lang w:eastAsia="ru-RU"/>
              </w:rPr>
              <w:t>к</w:t>
            </w:r>
            <w:r w:rsidRPr="009158A8">
              <w:rPr>
                <w:rFonts w:ascii="Times New Roman" w:eastAsia="Times New Roman" w:hAnsi="Times New Roman" w:cs="Times New Roman"/>
                <w:color w:val="000000"/>
                <w:sz w:val="24"/>
                <w:szCs w:val="24"/>
                <w:lang w:eastAsia="ru-RU"/>
              </w:rPr>
              <w:t xml:space="preserve"> на</w:t>
            </w:r>
            <w:r w:rsidRPr="009158A8">
              <w:rPr>
                <w:rFonts w:ascii="Times New Roman" w:eastAsia="Times New Roman" w:hAnsi="Times New Roman" w:cs="Times New Roman"/>
                <w:color w:val="000000"/>
                <w:sz w:val="24"/>
                <w:szCs w:val="24"/>
                <w:lang w:eastAsia="ru-RU"/>
              </w:rPr>
              <w:softHyphen/>
              <w:t>хо</w:t>
            </w:r>
            <w:r w:rsidRPr="009158A8">
              <w:rPr>
                <w:rFonts w:ascii="Times New Roman" w:eastAsia="Times New Roman" w:hAnsi="Times New Roman" w:cs="Times New Roman"/>
                <w:color w:val="000000"/>
                <w:sz w:val="24"/>
                <w:szCs w:val="24"/>
                <w:lang w:eastAsia="ru-RU"/>
              </w:rPr>
              <w:softHyphen/>
              <w:t>дил</w:t>
            </w:r>
            <w:r w:rsidRPr="009158A8">
              <w:rPr>
                <w:rFonts w:ascii="Times New Roman" w:eastAsia="Times New Roman" w:hAnsi="Times New Roman" w:cs="Times New Roman"/>
                <w:color w:val="000000"/>
                <w:sz w:val="24"/>
                <w:szCs w:val="24"/>
                <w:lang w:eastAsia="ru-RU"/>
              </w:rPr>
              <w:softHyphen/>
              <w:t>ся в цен</w:t>
            </w:r>
            <w:r w:rsidRPr="009158A8">
              <w:rPr>
                <w:rFonts w:ascii="Times New Roman" w:eastAsia="Times New Roman" w:hAnsi="Times New Roman" w:cs="Times New Roman"/>
                <w:color w:val="000000"/>
                <w:sz w:val="24"/>
                <w:szCs w:val="24"/>
                <w:lang w:eastAsia="ru-RU"/>
              </w:rPr>
              <w:softHyphen/>
              <w:t>тре вы</w:t>
            </w:r>
            <w:r w:rsidRPr="009158A8">
              <w:rPr>
                <w:rFonts w:ascii="Times New Roman" w:eastAsia="Times New Roman" w:hAnsi="Times New Roman" w:cs="Times New Roman"/>
                <w:color w:val="000000"/>
                <w:sz w:val="24"/>
                <w:szCs w:val="24"/>
                <w:lang w:eastAsia="ru-RU"/>
              </w:rPr>
              <w:softHyphen/>
              <w:t>сту</w:t>
            </w:r>
            <w:r w:rsidRPr="009158A8">
              <w:rPr>
                <w:rFonts w:ascii="Times New Roman" w:eastAsia="Times New Roman" w:hAnsi="Times New Roman" w:cs="Times New Roman"/>
                <w:color w:val="000000"/>
                <w:sz w:val="24"/>
                <w:szCs w:val="24"/>
                <w:lang w:eastAsia="ru-RU"/>
              </w:rPr>
              <w:softHyphen/>
              <w:t>па. об</w:t>
            </w:r>
            <w:r w:rsidRPr="009158A8">
              <w:rPr>
                <w:rFonts w:ascii="Times New Roman" w:eastAsia="Times New Roman" w:hAnsi="Times New Roman" w:cs="Times New Roman"/>
                <w:color w:val="000000"/>
                <w:sz w:val="24"/>
                <w:szCs w:val="24"/>
                <w:lang w:eastAsia="ru-RU"/>
              </w:rPr>
              <w:softHyphen/>
              <w:t>ра</w:t>
            </w:r>
            <w:r w:rsidRPr="009158A8">
              <w:rPr>
                <w:rFonts w:ascii="Times New Roman" w:eastAsia="Times New Roman" w:hAnsi="Times New Roman" w:cs="Times New Roman"/>
                <w:color w:val="000000"/>
                <w:sz w:val="24"/>
                <w:szCs w:val="24"/>
                <w:lang w:eastAsia="ru-RU"/>
              </w:rPr>
              <w:softHyphen/>
              <w:t>зо</w:t>
            </w:r>
            <w:r w:rsidRPr="009158A8">
              <w:rPr>
                <w:rFonts w:ascii="Times New Roman" w:eastAsia="Times New Roman" w:hAnsi="Times New Roman" w:cs="Times New Roman"/>
                <w:color w:val="000000"/>
                <w:sz w:val="24"/>
                <w:szCs w:val="24"/>
                <w:lang w:eastAsia="ru-RU"/>
              </w:rPr>
              <w:softHyphen/>
              <w:t>вав</w:t>
            </w:r>
            <w:r w:rsidRPr="009158A8">
              <w:rPr>
                <w:rFonts w:ascii="Times New Roman" w:eastAsia="Times New Roman" w:hAnsi="Times New Roman" w:cs="Times New Roman"/>
                <w:color w:val="000000"/>
                <w:sz w:val="24"/>
                <w:szCs w:val="24"/>
                <w:lang w:eastAsia="ru-RU"/>
              </w:rPr>
              <w:softHyphen/>
              <w:t>ше</w:t>
            </w:r>
            <w:r w:rsidRPr="009158A8">
              <w:rPr>
                <w:rFonts w:ascii="Times New Roman" w:eastAsia="Times New Roman" w:hAnsi="Times New Roman" w:cs="Times New Roman"/>
                <w:color w:val="000000"/>
                <w:sz w:val="24"/>
                <w:szCs w:val="24"/>
                <w:lang w:eastAsia="ru-RU"/>
              </w:rPr>
              <w:softHyphen/>
              <w:t>го</w:t>
            </w:r>
            <w:r w:rsidRPr="009158A8">
              <w:rPr>
                <w:rFonts w:ascii="Times New Roman" w:eastAsia="Times New Roman" w:hAnsi="Times New Roman" w:cs="Times New Roman"/>
                <w:color w:val="000000"/>
                <w:sz w:val="24"/>
                <w:szCs w:val="24"/>
                <w:lang w:eastAsia="ru-RU"/>
              </w:rPr>
              <w:softHyphen/>
              <w:t>ся в ходе зим</w:t>
            </w:r>
            <w:r w:rsidRPr="009158A8">
              <w:rPr>
                <w:rFonts w:ascii="Times New Roman" w:eastAsia="Times New Roman" w:hAnsi="Times New Roman" w:cs="Times New Roman"/>
                <w:color w:val="000000"/>
                <w:sz w:val="24"/>
                <w:szCs w:val="24"/>
                <w:lang w:eastAsia="ru-RU"/>
              </w:rPr>
              <w:softHyphen/>
              <w:t>не</w:t>
            </w:r>
            <w:r w:rsidRPr="009158A8">
              <w:rPr>
                <w:rFonts w:ascii="Times New Roman" w:eastAsia="Times New Roman" w:hAnsi="Times New Roman" w:cs="Times New Roman"/>
                <w:color w:val="000000"/>
                <w:sz w:val="24"/>
                <w:szCs w:val="24"/>
                <w:lang w:eastAsia="ru-RU"/>
              </w:rPr>
              <w:softHyphen/>
              <w:t>го на</w:t>
            </w:r>
            <w:r w:rsidRPr="009158A8">
              <w:rPr>
                <w:rFonts w:ascii="Times New Roman" w:eastAsia="Times New Roman" w:hAnsi="Times New Roman" w:cs="Times New Roman"/>
                <w:color w:val="000000"/>
                <w:sz w:val="24"/>
                <w:szCs w:val="24"/>
                <w:lang w:eastAsia="ru-RU"/>
              </w:rPr>
              <w:softHyphen/>
              <w:t>ступ</w:t>
            </w:r>
            <w:r w:rsidRPr="009158A8">
              <w:rPr>
                <w:rFonts w:ascii="Times New Roman" w:eastAsia="Times New Roman" w:hAnsi="Times New Roman" w:cs="Times New Roman"/>
                <w:color w:val="000000"/>
                <w:sz w:val="24"/>
                <w:szCs w:val="24"/>
                <w:lang w:eastAsia="ru-RU"/>
              </w:rPr>
              <w:softHyphen/>
              <w:t>ле</w:t>
            </w:r>
            <w:r w:rsidRPr="009158A8">
              <w:rPr>
                <w:rFonts w:ascii="Times New Roman" w:eastAsia="Times New Roman" w:hAnsi="Times New Roman" w:cs="Times New Roman"/>
                <w:color w:val="000000"/>
                <w:sz w:val="24"/>
                <w:szCs w:val="24"/>
                <w:lang w:eastAsia="ru-RU"/>
              </w:rPr>
              <w:softHyphen/>
              <w:t>ния Крас</w:t>
            </w:r>
            <w:r w:rsidRPr="009158A8">
              <w:rPr>
                <w:rFonts w:ascii="Times New Roman" w:eastAsia="Times New Roman" w:hAnsi="Times New Roman" w:cs="Times New Roman"/>
                <w:color w:val="000000"/>
                <w:sz w:val="24"/>
                <w:szCs w:val="24"/>
                <w:lang w:eastAsia="ru-RU"/>
              </w:rPr>
              <w:softHyphen/>
              <w:t>ной армии. Рядом с Кур</w:t>
            </w:r>
            <w:r w:rsidRPr="009158A8">
              <w:rPr>
                <w:rFonts w:ascii="Times New Roman" w:eastAsia="Times New Roman" w:hAnsi="Times New Roman" w:cs="Times New Roman"/>
                <w:color w:val="000000"/>
                <w:sz w:val="24"/>
                <w:szCs w:val="24"/>
                <w:lang w:eastAsia="ru-RU"/>
              </w:rPr>
              <w:softHyphen/>
              <w:t>ском про</w:t>
            </w:r>
            <w:r w:rsidRPr="009158A8">
              <w:rPr>
                <w:rFonts w:ascii="Times New Roman" w:eastAsia="Times New Roman" w:hAnsi="Times New Roman" w:cs="Times New Roman"/>
                <w:color w:val="000000"/>
                <w:sz w:val="24"/>
                <w:szCs w:val="24"/>
                <w:lang w:eastAsia="ru-RU"/>
              </w:rPr>
              <w:softHyphen/>
              <w:t>те</w:t>
            </w:r>
            <w:r w:rsidRPr="009158A8">
              <w:rPr>
                <w:rFonts w:ascii="Times New Roman" w:eastAsia="Times New Roman" w:hAnsi="Times New Roman" w:cs="Times New Roman"/>
                <w:color w:val="000000"/>
                <w:sz w:val="24"/>
                <w:szCs w:val="24"/>
                <w:lang w:eastAsia="ru-RU"/>
              </w:rPr>
              <w:softHyphen/>
              <w:t>ка</w:t>
            </w:r>
            <w:r w:rsidRPr="009158A8">
              <w:rPr>
                <w:rFonts w:ascii="Times New Roman" w:eastAsia="Times New Roman" w:hAnsi="Times New Roman" w:cs="Times New Roman"/>
                <w:color w:val="000000"/>
                <w:sz w:val="24"/>
                <w:szCs w:val="24"/>
                <w:lang w:eastAsia="ru-RU"/>
              </w:rPr>
              <w:softHyphen/>
              <w:t>ет река Десна.</w:t>
            </w:r>
          </w:p>
          <w:p w:rsidR="009158A8" w:rsidRDefault="009158A8" w:rsidP="00A4683E">
            <w:pPr>
              <w:jc w:val="both"/>
              <w:rPr>
                <w:rFonts w:ascii="Times New Roman" w:eastAsia="Times New Roman" w:hAnsi="Times New Roman" w:cs="Times New Roman"/>
                <w:color w:val="000000"/>
                <w:sz w:val="24"/>
                <w:szCs w:val="24"/>
                <w:lang w:eastAsia="ru-RU"/>
              </w:rPr>
            </w:pPr>
          </w:p>
        </w:tc>
      </w:tr>
    </w:tbl>
    <w:p w:rsidR="007B0C4D" w:rsidRDefault="007B0C4D" w:rsidP="00AD7A64">
      <w:pPr>
        <w:spacing w:after="0" w:line="276" w:lineRule="auto"/>
        <w:ind w:firstLine="709"/>
        <w:rPr>
          <w:rFonts w:ascii="Times New Roman" w:hAnsi="Times New Roman" w:cs="Times New Roman"/>
          <w:b/>
          <w:sz w:val="24"/>
          <w:szCs w:val="24"/>
          <w:u w:val="single"/>
        </w:rPr>
      </w:pPr>
    </w:p>
    <w:p w:rsidR="007B0C4D" w:rsidRPr="00B71687" w:rsidRDefault="007B0C4D" w:rsidP="00AD7A64">
      <w:pPr>
        <w:spacing w:after="0" w:line="276" w:lineRule="auto"/>
        <w:ind w:firstLine="709"/>
        <w:rPr>
          <w:rFonts w:ascii="Times New Roman" w:hAnsi="Times New Roman" w:cs="Times New Roman"/>
          <w:b/>
          <w:sz w:val="24"/>
          <w:szCs w:val="24"/>
          <w:u w:val="single"/>
        </w:rPr>
      </w:pPr>
    </w:p>
    <w:p w:rsidR="00B71687" w:rsidRPr="00B71687" w:rsidRDefault="00AD7A64" w:rsidP="00B71687">
      <w:pPr>
        <w:spacing w:after="0" w:line="276" w:lineRule="auto"/>
        <w:ind w:firstLine="709"/>
        <w:rPr>
          <w:rFonts w:ascii="Times New Roman" w:hAnsi="Times New Roman" w:cs="Times New Roman"/>
          <w:b/>
          <w:sz w:val="24"/>
          <w:szCs w:val="24"/>
        </w:rPr>
      </w:pPr>
      <w:r w:rsidRPr="00B71687">
        <w:rPr>
          <w:rFonts w:ascii="Times New Roman" w:hAnsi="Times New Roman" w:cs="Times New Roman"/>
          <w:b/>
          <w:sz w:val="24"/>
          <w:szCs w:val="24"/>
          <w:u w:val="single"/>
        </w:rPr>
        <w:t>Тема 3.38</w:t>
      </w:r>
      <w:r w:rsidRPr="00B71687">
        <w:rPr>
          <w:rFonts w:ascii="Times New Roman" w:hAnsi="Times New Roman" w:cs="Times New Roman"/>
          <w:b/>
          <w:sz w:val="24"/>
          <w:szCs w:val="24"/>
        </w:rPr>
        <w:t xml:space="preserve"> За линией фронта</w:t>
      </w:r>
      <w:r w:rsidR="00B71687" w:rsidRPr="00B71687">
        <w:rPr>
          <w:rFonts w:ascii="Times New Roman" w:eastAsia="Times New Roman" w:hAnsi="Times New Roman" w:cs="Times New Roman"/>
          <w:b/>
          <w:color w:val="333333"/>
          <w:sz w:val="24"/>
          <w:szCs w:val="24"/>
          <w:lang w:eastAsia="ru-RU"/>
        </w:rPr>
        <w:fldChar w:fldCharType="begin"/>
      </w:r>
      <w:r w:rsidR="00B71687" w:rsidRPr="00B71687">
        <w:rPr>
          <w:rFonts w:ascii="Times New Roman" w:eastAsia="Times New Roman" w:hAnsi="Times New Roman" w:cs="Times New Roman"/>
          <w:b/>
          <w:color w:val="333333"/>
          <w:sz w:val="24"/>
          <w:szCs w:val="24"/>
          <w:lang w:eastAsia="ru-RU"/>
        </w:rPr>
        <w:instrText xml:space="preserve"> HYPERLINK "https://testschool.ru/2017/11/07/test-po-istorii-sovetskiy-tyil-v-velikoy-otechestvennoy-voyne-9-klass/" \t "_blank" </w:instrText>
      </w:r>
      <w:r w:rsidR="00B71687" w:rsidRPr="00B71687">
        <w:rPr>
          <w:rFonts w:ascii="Times New Roman" w:eastAsia="Times New Roman" w:hAnsi="Times New Roman" w:cs="Times New Roman"/>
          <w:b/>
          <w:color w:val="333333"/>
          <w:sz w:val="24"/>
          <w:szCs w:val="24"/>
          <w:lang w:eastAsia="ru-RU"/>
        </w:rPr>
        <w:fldChar w:fldCharType="separate"/>
      </w:r>
    </w:p>
    <w:p w:rsidR="00B71687" w:rsidRPr="00B71687" w:rsidRDefault="00B71687" w:rsidP="00B7168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B71687">
        <w:rPr>
          <w:rFonts w:ascii="Times New Roman" w:eastAsia="Times New Roman" w:hAnsi="Times New Roman" w:cs="Times New Roman"/>
          <w:b/>
          <w:bCs/>
          <w:color w:val="0000FF"/>
          <w:sz w:val="24"/>
          <w:szCs w:val="24"/>
          <w:lang w:eastAsia="ru-RU"/>
        </w:rPr>
        <w:t>Тест по истории Советский тыл в Великой...</w:t>
      </w:r>
    </w:p>
    <w:p w:rsidR="00B71687" w:rsidRPr="00B71687" w:rsidRDefault="00B71687" w:rsidP="00B7168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71687">
        <w:rPr>
          <w:rFonts w:ascii="Times New Roman" w:eastAsia="Times New Roman" w:hAnsi="Times New Roman" w:cs="Times New Roman"/>
          <w:color w:val="333333"/>
          <w:sz w:val="24"/>
          <w:szCs w:val="24"/>
          <w:lang w:eastAsia="ru-RU"/>
        </w:rPr>
        <w:fldChar w:fldCharType="end"/>
      </w:r>
      <w:hyperlink r:id="rId44" w:tgtFrame="_blank" w:history="1">
        <w:r w:rsidRPr="00B71687">
          <w:rPr>
            <w:rFonts w:ascii="Times New Roman" w:eastAsia="Times New Roman" w:hAnsi="Times New Roman" w:cs="Times New Roman"/>
            <w:b/>
            <w:bCs/>
            <w:color w:val="0000FF"/>
            <w:sz w:val="24"/>
            <w:szCs w:val="24"/>
            <w:lang w:val="en-US" w:eastAsia="ru-RU"/>
          </w:rPr>
          <w:t>testschool.ru</w:t>
        </w:r>
        <w:r w:rsidRPr="00B71687">
          <w:rPr>
            <w:rFonts w:ascii="Times New Roman" w:eastAsia="Times New Roman" w:hAnsi="Times New Roman" w:cs="Times New Roman"/>
            <w:color w:val="0000FF"/>
            <w:sz w:val="24"/>
            <w:szCs w:val="24"/>
            <w:lang w:val="en-US" w:eastAsia="ru-RU"/>
          </w:rPr>
          <w:t>›2017/11/07…v-velikoy-otechestvennoy…</w:t>
        </w:r>
      </w:hyperlink>
    </w:p>
    <w:p w:rsidR="00AD7A64" w:rsidRPr="00B71687" w:rsidRDefault="00AD7A64" w:rsidP="00AD7A64">
      <w:pPr>
        <w:spacing w:after="0" w:line="23" w:lineRule="atLeast"/>
        <w:ind w:firstLine="709"/>
        <w:jc w:val="both"/>
        <w:rPr>
          <w:rFonts w:ascii="Times New Roman" w:hAnsi="Times New Roman" w:cs="Times New Roman"/>
          <w:b/>
          <w:sz w:val="24"/>
          <w:szCs w:val="24"/>
          <w:u w:val="single"/>
          <w:lang w:val="en-US"/>
        </w:rPr>
      </w:pPr>
    </w:p>
    <w:p w:rsidR="002F1E17" w:rsidRPr="00B71687" w:rsidRDefault="002F1E17" w:rsidP="00AD7A64">
      <w:pPr>
        <w:spacing w:after="0" w:line="23" w:lineRule="atLeast"/>
        <w:ind w:firstLine="709"/>
        <w:jc w:val="both"/>
        <w:rPr>
          <w:rFonts w:ascii="Times New Roman" w:hAnsi="Times New Roman" w:cs="Times New Roman"/>
          <w:b/>
          <w:sz w:val="24"/>
          <w:szCs w:val="24"/>
          <w:u w:val="single"/>
          <w:lang w:val="en-US"/>
        </w:rPr>
      </w:pPr>
    </w:p>
    <w:p w:rsidR="00AD7A64" w:rsidRPr="00B71687" w:rsidRDefault="00AD7A64" w:rsidP="00AD7A64">
      <w:pPr>
        <w:spacing w:after="0" w:line="23" w:lineRule="atLeast"/>
        <w:ind w:firstLine="709"/>
        <w:jc w:val="both"/>
        <w:rPr>
          <w:rFonts w:ascii="Times New Roman" w:hAnsi="Times New Roman" w:cs="Times New Roman"/>
          <w:b/>
          <w:sz w:val="24"/>
          <w:szCs w:val="24"/>
          <w:u w:val="single"/>
          <w:lang w:val="en-US"/>
        </w:rPr>
      </w:pPr>
    </w:p>
    <w:p w:rsidR="00AD7A64" w:rsidRDefault="00866C82" w:rsidP="00AD7A64">
      <w:pPr>
        <w:spacing w:after="0" w:line="23" w:lineRule="atLeast"/>
        <w:ind w:firstLine="709"/>
        <w:jc w:val="both"/>
        <w:rPr>
          <w:rFonts w:ascii="Times New Roman" w:hAnsi="Times New Roman" w:cs="Times New Roman"/>
          <w:sz w:val="24"/>
          <w:szCs w:val="24"/>
        </w:rPr>
      </w:pPr>
      <w:r>
        <w:rPr>
          <w:rFonts w:ascii="Times New Roman" w:hAnsi="Times New Roman" w:cs="Times New Roman"/>
          <w:b/>
          <w:sz w:val="24"/>
          <w:szCs w:val="24"/>
          <w:u w:val="single"/>
        </w:rPr>
        <w:t>Тема 3.36</w:t>
      </w:r>
      <w:r w:rsidR="00AD7A64" w:rsidRPr="00AD7A64">
        <w:rPr>
          <w:rFonts w:ascii="Times New Roman" w:hAnsi="Times New Roman" w:cs="Times New Roman"/>
          <w:b/>
          <w:sz w:val="24"/>
          <w:szCs w:val="24"/>
        </w:rPr>
        <w:t xml:space="preserve"> ПР 12 СССР и союзники</w:t>
      </w:r>
      <w:r w:rsidR="00AD7A64" w:rsidRPr="00872AEA">
        <w:rPr>
          <w:rFonts w:ascii="Times New Roman" w:hAnsi="Times New Roman" w:cs="Times New Roman"/>
          <w:sz w:val="24"/>
          <w:szCs w:val="24"/>
        </w:rPr>
        <w:t xml:space="preserve">. </w:t>
      </w:r>
      <w:r w:rsidR="0034369B">
        <w:rPr>
          <w:rFonts w:ascii="Times New Roman" w:hAnsi="Times New Roman" w:cs="Times New Roman"/>
          <w:sz w:val="24"/>
          <w:szCs w:val="24"/>
        </w:rPr>
        <w:t>Проблемное задание</w:t>
      </w:r>
    </w:p>
    <w:p w:rsidR="00AD7A64" w:rsidRDefault="00AD7A64" w:rsidP="0034369B">
      <w:pPr>
        <w:spacing w:after="0" w:line="23" w:lineRule="atLeast"/>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Выполните проблемное задание: </w:t>
      </w:r>
    </w:p>
    <w:p w:rsidR="00AD7A64" w:rsidRPr="00872AEA" w:rsidRDefault="00AD7A64" w:rsidP="002F1E17">
      <w:pPr>
        <w:spacing w:after="0" w:line="23" w:lineRule="atLeast"/>
        <w:ind w:left="567"/>
        <w:jc w:val="both"/>
        <w:rPr>
          <w:rFonts w:ascii="Times New Roman" w:hAnsi="Times New Roman" w:cs="Times New Roman"/>
          <w:sz w:val="24"/>
          <w:szCs w:val="24"/>
        </w:rPr>
      </w:pPr>
      <w:r w:rsidRPr="00624746">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p w:rsidR="0034369B" w:rsidRPr="002F1E17" w:rsidRDefault="00AD7A64" w:rsidP="002F1E17">
      <w:pPr>
        <w:spacing w:after="0" w:line="276" w:lineRule="auto"/>
        <w:ind w:firstLine="709"/>
        <w:rPr>
          <w:rFonts w:ascii="Times New Roman" w:hAnsi="Times New Roman" w:cs="Times New Roman"/>
          <w:b/>
          <w:sz w:val="24"/>
          <w:szCs w:val="24"/>
        </w:rPr>
      </w:pPr>
      <w:r>
        <w:rPr>
          <w:rFonts w:ascii="Times New Roman" w:hAnsi="Times New Roman" w:cs="Times New Roman"/>
          <w:b/>
          <w:sz w:val="24"/>
          <w:szCs w:val="24"/>
        </w:rPr>
        <w:t>ОТВЕТ:</w:t>
      </w:r>
      <w:r w:rsidRPr="00AD7A64">
        <w:rPr>
          <w:rFonts w:ascii="Times New Roman" w:hAnsi="Times New Roman" w:cs="Times New Roman"/>
          <w:sz w:val="24"/>
          <w:szCs w:val="24"/>
        </w:rPr>
        <w:t xml:space="preserve"> </w:t>
      </w:r>
      <w:r w:rsidR="0034369B" w:rsidRPr="00624746">
        <w:rPr>
          <w:rFonts w:ascii="Times New Roman" w:hAnsi="Times New Roman" w:cs="Times New Roman"/>
          <w:iCs/>
          <w:sz w:val="24"/>
          <w:szCs w:val="24"/>
        </w:rPr>
        <w:t>Конференция: Тегеранская;</w:t>
      </w:r>
    </w:p>
    <w:p w:rsidR="0034369B" w:rsidRPr="00624746" w:rsidRDefault="0034369B" w:rsidP="0034369B">
      <w:pPr>
        <w:spacing w:line="276" w:lineRule="auto"/>
        <w:ind w:firstLine="567"/>
        <w:rPr>
          <w:rFonts w:ascii="Times New Roman" w:hAnsi="Times New Roman" w:cs="Times New Roman"/>
          <w:iCs/>
          <w:sz w:val="24"/>
          <w:szCs w:val="24"/>
        </w:rPr>
      </w:pPr>
      <w:r w:rsidRPr="00624746">
        <w:rPr>
          <w:rFonts w:ascii="Times New Roman" w:hAnsi="Times New Roman" w:cs="Times New Roman"/>
          <w:iCs/>
          <w:sz w:val="24"/>
          <w:szCs w:val="24"/>
        </w:rPr>
        <w:t xml:space="preserve">Могут быть указаны следующие </w:t>
      </w:r>
      <w:r w:rsidRPr="00624746">
        <w:rPr>
          <w:rFonts w:ascii="Times New Roman" w:hAnsi="Times New Roman" w:cs="Times New Roman"/>
          <w:iCs/>
          <w:sz w:val="24"/>
          <w:szCs w:val="24"/>
          <w:u w:val="single"/>
        </w:rPr>
        <w:t>причины</w:t>
      </w:r>
      <w:r w:rsidRPr="00624746">
        <w:rPr>
          <w:rFonts w:ascii="Times New Roman" w:hAnsi="Times New Roman" w:cs="Times New Roman"/>
          <w:iCs/>
          <w:sz w:val="24"/>
          <w:szCs w:val="24"/>
        </w:rPr>
        <w:t>:</w:t>
      </w:r>
    </w:p>
    <w:p w:rsidR="0034369B" w:rsidRPr="00624746" w:rsidRDefault="0034369B" w:rsidP="0034369B">
      <w:pPr>
        <w:spacing w:line="276" w:lineRule="auto"/>
        <w:ind w:left="567" w:firstLine="567"/>
        <w:rPr>
          <w:rFonts w:ascii="Times New Roman" w:hAnsi="Times New Roman" w:cs="Times New Roman"/>
          <w:iCs/>
          <w:sz w:val="24"/>
          <w:szCs w:val="24"/>
        </w:rPr>
      </w:pPr>
      <w:r w:rsidRPr="00624746">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34369B" w:rsidRPr="00624746" w:rsidRDefault="0034369B" w:rsidP="0034369B">
      <w:pPr>
        <w:spacing w:line="276" w:lineRule="auto"/>
        <w:ind w:left="567" w:firstLine="567"/>
        <w:rPr>
          <w:rFonts w:ascii="Times New Roman" w:hAnsi="Times New Roman" w:cs="Times New Roman"/>
          <w:iCs/>
          <w:sz w:val="24"/>
          <w:szCs w:val="24"/>
        </w:rPr>
      </w:pPr>
      <w:r w:rsidRPr="00624746">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34369B" w:rsidRPr="00624746" w:rsidRDefault="0034369B" w:rsidP="0034369B">
      <w:pPr>
        <w:spacing w:line="276" w:lineRule="auto"/>
        <w:ind w:left="567" w:firstLine="567"/>
        <w:rPr>
          <w:rFonts w:ascii="Times New Roman" w:hAnsi="Times New Roman" w:cs="Times New Roman"/>
          <w:iCs/>
          <w:sz w:val="24"/>
          <w:szCs w:val="24"/>
        </w:rPr>
      </w:pPr>
      <w:r w:rsidRPr="00624746">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AD7A64" w:rsidRDefault="00AD7A64" w:rsidP="00AD7A64">
      <w:pPr>
        <w:spacing w:after="0" w:line="276" w:lineRule="auto"/>
        <w:ind w:firstLine="709"/>
        <w:rPr>
          <w:rFonts w:ascii="Times New Roman" w:hAnsi="Times New Roman" w:cs="Times New Roman"/>
          <w:b/>
          <w:sz w:val="24"/>
          <w:szCs w:val="24"/>
        </w:rPr>
      </w:pPr>
    </w:p>
    <w:p w:rsidR="00AD7A64" w:rsidRDefault="00AD7A64" w:rsidP="00AD7A64">
      <w:pPr>
        <w:spacing w:after="0" w:line="276" w:lineRule="auto"/>
        <w:ind w:firstLine="709"/>
        <w:rPr>
          <w:rFonts w:ascii="Times New Roman" w:hAnsi="Times New Roman" w:cs="Times New Roman"/>
          <w:b/>
          <w:sz w:val="24"/>
          <w:szCs w:val="24"/>
        </w:rPr>
      </w:pPr>
    </w:p>
    <w:p w:rsidR="00D26B1D" w:rsidRPr="001A37A2" w:rsidRDefault="00AD7A64" w:rsidP="001A37A2">
      <w:pPr>
        <w:spacing w:after="0" w:line="23" w:lineRule="atLeast"/>
        <w:jc w:val="both"/>
        <w:rPr>
          <w:rFonts w:ascii="Times New Roman" w:hAnsi="Times New Roman" w:cs="Times New Roman"/>
          <w:b/>
          <w:sz w:val="24"/>
          <w:szCs w:val="24"/>
        </w:rPr>
      </w:pPr>
      <w:r w:rsidRPr="00D26B1D">
        <w:rPr>
          <w:rFonts w:ascii="Times New Roman" w:hAnsi="Times New Roman" w:cs="Times New Roman"/>
          <w:b/>
          <w:sz w:val="24"/>
          <w:szCs w:val="24"/>
          <w:u w:val="single"/>
        </w:rPr>
        <w:t>Тем</w:t>
      </w:r>
      <w:r w:rsidR="00866C82">
        <w:rPr>
          <w:rFonts w:ascii="Times New Roman" w:hAnsi="Times New Roman" w:cs="Times New Roman"/>
          <w:b/>
          <w:sz w:val="24"/>
          <w:szCs w:val="24"/>
          <w:u w:val="single"/>
        </w:rPr>
        <w:t>а 3.37</w:t>
      </w:r>
      <w:r w:rsidRPr="00D26B1D">
        <w:rPr>
          <w:rFonts w:ascii="Times New Roman" w:hAnsi="Times New Roman" w:cs="Times New Roman"/>
          <w:b/>
          <w:sz w:val="24"/>
          <w:szCs w:val="24"/>
        </w:rPr>
        <w:t xml:space="preserve"> Человек и война: единство фронта и тыла.</w:t>
      </w:r>
      <w:r w:rsidR="001A37A2">
        <w:rPr>
          <w:rFonts w:ascii="Times New Roman" w:hAnsi="Times New Roman" w:cs="Times New Roman"/>
          <w:b/>
          <w:sz w:val="24"/>
          <w:szCs w:val="24"/>
        </w:rPr>
        <w:t xml:space="preserve"> </w:t>
      </w:r>
      <w:r w:rsidR="00D26B1D" w:rsidRPr="00D26B1D">
        <w:rPr>
          <w:rFonts w:ascii="Times New Roman" w:hAnsi="Times New Roman" w:cs="Times New Roman"/>
          <w:sz w:val="24"/>
          <w:szCs w:val="24"/>
        </w:rPr>
        <w:t>Работа с документом</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1.Про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вы</w:t>
      </w:r>
      <w:r w:rsidRPr="00D26B1D">
        <w:rPr>
          <w:rFonts w:ascii="Times New Roman" w:eastAsia="Times New Roman" w:hAnsi="Times New Roman" w:cs="Times New Roman"/>
          <w:color w:val="000000"/>
          <w:sz w:val="24"/>
          <w:szCs w:val="24"/>
          <w:lang w:eastAsia="ru-RU"/>
        </w:rPr>
        <w:softHyphen/>
        <w:t>ступ</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ния го</w:t>
      </w:r>
      <w:r w:rsidRPr="00D26B1D">
        <w:rPr>
          <w:rFonts w:ascii="Times New Roman" w:eastAsia="Times New Roman" w:hAnsi="Times New Roman" w:cs="Times New Roman"/>
          <w:color w:val="000000"/>
          <w:sz w:val="24"/>
          <w:szCs w:val="24"/>
          <w:lang w:eastAsia="ru-RU"/>
        </w:rPr>
        <w:softHyphen/>
        <w:t>су</w:t>
      </w:r>
      <w:r w:rsidRPr="00D26B1D">
        <w:rPr>
          <w:rFonts w:ascii="Times New Roman" w:eastAsia="Times New Roman" w:hAnsi="Times New Roman" w:cs="Times New Roman"/>
          <w:color w:val="000000"/>
          <w:sz w:val="24"/>
          <w:szCs w:val="24"/>
          <w:lang w:eastAsia="ru-RU"/>
        </w:rPr>
        <w:softHyphen/>
        <w:t>дар</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го де</w:t>
      </w:r>
      <w:r w:rsidRPr="00D26B1D">
        <w:rPr>
          <w:rFonts w:ascii="Times New Roman" w:eastAsia="Times New Roman" w:hAnsi="Times New Roman" w:cs="Times New Roman"/>
          <w:color w:val="000000"/>
          <w:sz w:val="24"/>
          <w:szCs w:val="24"/>
          <w:lang w:eastAsia="ru-RU"/>
        </w:rPr>
        <w:softHyphen/>
        <w:t>я</w:t>
      </w:r>
      <w:r w:rsidRPr="00D26B1D">
        <w:rPr>
          <w:rFonts w:ascii="Times New Roman" w:eastAsia="Times New Roman" w:hAnsi="Times New Roman" w:cs="Times New Roman"/>
          <w:color w:val="000000"/>
          <w:sz w:val="24"/>
          <w:szCs w:val="24"/>
          <w:lang w:eastAsia="ru-RU"/>
        </w:rPr>
        <w:softHyphen/>
        <w:t>те</w:t>
      </w:r>
      <w:r w:rsidRPr="00D26B1D">
        <w:rPr>
          <w:rFonts w:ascii="Times New Roman" w:eastAsia="Times New Roman" w:hAnsi="Times New Roman" w:cs="Times New Roman"/>
          <w:color w:val="000000"/>
          <w:sz w:val="24"/>
          <w:szCs w:val="24"/>
          <w:lang w:eastAsia="ru-RU"/>
        </w:rPr>
        <w:softHyphen/>
        <w:t>ля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его фа</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лию.</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«Пра</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тель</w:t>
      </w:r>
      <w:r w:rsidRPr="00D26B1D">
        <w:rPr>
          <w:rFonts w:ascii="Times New Roman" w:eastAsia="Times New Roman" w:hAnsi="Times New Roman" w:cs="Times New Roman"/>
          <w:color w:val="000000"/>
          <w:sz w:val="24"/>
          <w:szCs w:val="24"/>
          <w:lang w:eastAsia="ru-RU"/>
        </w:rPr>
        <w:softHyphen/>
        <w:t>ство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Союза вы</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жа</w:t>
      </w:r>
      <w:r w:rsidRPr="00D26B1D">
        <w:rPr>
          <w:rFonts w:ascii="Times New Roman" w:eastAsia="Times New Roman" w:hAnsi="Times New Roman" w:cs="Times New Roman"/>
          <w:color w:val="000000"/>
          <w:sz w:val="24"/>
          <w:szCs w:val="24"/>
          <w:lang w:eastAsia="ru-RU"/>
        </w:rPr>
        <w:softHyphen/>
        <w:t>ет твёрдую уве</w:t>
      </w:r>
      <w:r w:rsidRPr="00D26B1D">
        <w:rPr>
          <w:rFonts w:ascii="Times New Roman" w:eastAsia="Times New Roman" w:hAnsi="Times New Roman" w:cs="Times New Roman"/>
          <w:color w:val="000000"/>
          <w:sz w:val="24"/>
          <w:szCs w:val="24"/>
          <w:lang w:eastAsia="ru-RU"/>
        </w:rPr>
        <w:softHyphen/>
        <w:t>рен</w:t>
      </w:r>
      <w:r w:rsidRPr="00D26B1D">
        <w:rPr>
          <w:rFonts w:ascii="Times New Roman" w:eastAsia="Times New Roman" w:hAnsi="Times New Roman" w:cs="Times New Roman"/>
          <w:color w:val="000000"/>
          <w:sz w:val="24"/>
          <w:szCs w:val="24"/>
          <w:lang w:eastAsia="ru-RU"/>
        </w:rPr>
        <w:softHyphen/>
        <w:t>ность в том, что всё на</w:t>
      </w:r>
      <w:r w:rsidRPr="00D26B1D">
        <w:rPr>
          <w:rFonts w:ascii="Times New Roman" w:eastAsia="Times New Roman" w:hAnsi="Times New Roman" w:cs="Times New Roman"/>
          <w:color w:val="000000"/>
          <w:sz w:val="24"/>
          <w:szCs w:val="24"/>
          <w:lang w:eastAsia="ru-RU"/>
        </w:rPr>
        <w:softHyphen/>
        <w:t>се</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ние нашей стра</w:t>
      </w:r>
      <w:r w:rsidRPr="00D26B1D">
        <w:rPr>
          <w:rFonts w:ascii="Times New Roman" w:eastAsia="Times New Roman" w:hAnsi="Times New Roman" w:cs="Times New Roman"/>
          <w:color w:val="000000"/>
          <w:sz w:val="24"/>
          <w:szCs w:val="24"/>
          <w:lang w:eastAsia="ru-RU"/>
        </w:rPr>
        <w:softHyphen/>
        <w:t>ны, все ра</w:t>
      </w:r>
      <w:r w:rsidRPr="00D26B1D">
        <w:rPr>
          <w:rFonts w:ascii="Times New Roman" w:eastAsia="Times New Roman" w:hAnsi="Times New Roman" w:cs="Times New Roman"/>
          <w:color w:val="000000"/>
          <w:sz w:val="24"/>
          <w:szCs w:val="24"/>
          <w:lang w:eastAsia="ru-RU"/>
        </w:rPr>
        <w:softHyphen/>
        <w:t>бо</w:t>
      </w:r>
      <w:r w:rsidRPr="00D26B1D">
        <w:rPr>
          <w:rFonts w:ascii="Times New Roman" w:eastAsia="Times New Roman" w:hAnsi="Times New Roman" w:cs="Times New Roman"/>
          <w:color w:val="000000"/>
          <w:sz w:val="24"/>
          <w:szCs w:val="24"/>
          <w:lang w:eastAsia="ru-RU"/>
        </w:rPr>
        <w:softHyphen/>
        <w:t>чие, кре</w:t>
      </w:r>
      <w:r w:rsidRPr="00D26B1D">
        <w:rPr>
          <w:rFonts w:ascii="Times New Roman" w:eastAsia="Times New Roman" w:hAnsi="Times New Roman" w:cs="Times New Roman"/>
          <w:color w:val="000000"/>
          <w:sz w:val="24"/>
          <w:szCs w:val="24"/>
          <w:lang w:eastAsia="ru-RU"/>
        </w:rPr>
        <w:softHyphen/>
        <w:t>стья</w:t>
      </w:r>
      <w:r w:rsidRPr="00D26B1D">
        <w:rPr>
          <w:rFonts w:ascii="Times New Roman" w:eastAsia="Times New Roman" w:hAnsi="Times New Roman" w:cs="Times New Roman"/>
          <w:color w:val="000000"/>
          <w:sz w:val="24"/>
          <w:szCs w:val="24"/>
          <w:lang w:eastAsia="ru-RU"/>
        </w:rPr>
        <w:softHyphen/>
        <w:t>не и ин</w:t>
      </w:r>
      <w:r w:rsidRPr="00D26B1D">
        <w:rPr>
          <w:rFonts w:ascii="Times New Roman" w:eastAsia="Times New Roman" w:hAnsi="Times New Roman" w:cs="Times New Roman"/>
          <w:color w:val="000000"/>
          <w:sz w:val="24"/>
          <w:szCs w:val="24"/>
          <w:lang w:eastAsia="ru-RU"/>
        </w:rPr>
        <w:softHyphen/>
        <w:t>тел</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ген</w:t>
      </w:r>
      <w:r w:rsidRPr="00D26B1D">
        <w:rPr>
          <w:rFonts w:ascii="Times New Roman" w:eastAsia="Times New Roman" w:hAnsi="Times New Roman" w:cs="Times New Roman"/>
          <w:color w:val="000000"/>
          <w:sz w:val="24"/>
          <w:szCs w:val="24"/>
          <w:lang w:eastAsia="ru-RU"/>
        </w:rPr>
        <w:softHyphen/>
        <w:t>ция, муж</w:t>
      </w:r>
      <w:r w:rsidRPr="00D26B1D">
        <w:rPr>
          <w:rFonts w:ascii="Times New Roman" w:eastAsia="Times New Roman" w:hAnsi="Times New Roman" w:cs="Times New Roman"/>
          <w:color w:val="000000"/>
          <w:sz w:val="24"/>
          <w:szCs w:val="24"/>
          <w:lang w:eastAsia="ru-RU"/>
        </w:rPr>
        <w:softHyphen/>
        <w:t>чи</w:t>
      </w:r>
      <w:r w:rsidRPr="00D26B1D">
        <w:rPr>
          <w:rFonts w:ascii="Times New Roman" w:eastAsia="Times New Roman" w:hAnsi="Times New Roman" w:cs="Times New Roman"/>
          <w:color w:val="000000"/>
          <w:sz w:val="24"/>
          <w:szCs w:val="24"/>
          <w:lang w:eastAsia="ru-RU"/>
        </w:rPr>
        <w:softHyphen/>
        <w:t>ны и жен</w:t>
      </w:r>
      <w:r w:rsidRPr="00D26B1D">
        <w:rPr>
          <w:rFonts w:ascii="Times New Roman" w:eastAsia="Times New Roman" w:hAnsi="Times New Roman" w:cs="Times New Roman"/>
          <w:color w:val="000000"/>
          <w:sz w:val="24"/>
          <w:szCs w:val="24"/>
          <w:lang w:eastAsia="ru-RU"/>
        </w:rPr>
        <w:softHyphen/>
        <w:t>щи</w:t>
      </w:r>
      <w:r w:rsidRPr="00D26B1D">
        <w:rPr>
          <w:rFonts w:ascii="Times New Roman" w:eastAsia="Times New Roman" w:hAnsi="Times New Roman" w:cs="Times New Roman"/>
          <w:color w:val="000000"/>
          <w:sz w:val="24"/>
          <w:szCs w:val="24"/>
          <w:lang w:eastAsia="ru-RU"/>
        </w:rPr>
        <w:softHyphen/>
        <w:t>ны, от</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сут</w:t>
      </w:r>
      <w:r w:rsidRPr="00D26B1D">
        <w:rPr>
          <w:rFonts w:ascii="Times New Roman" w:eastAsia="Times New Roman" w:hAnsi="Times New Roman" w:cs="Times New Roman"/>
          <w:color w:val="000000"/>
          <w:sz w:val="24"/>
          <w:szCs w:val="24"/>
          <w:lang w:eastAsia="ru-RU"/>
        </w:rPr>
        <w:softHyphen/>
        <w:t>ся с долж</w:t>
      </w:r>
      <w:r w:rsidRPr="00D26B1D">
        <w:rPr>
          <w:rFonts w:ascii="Times New Roman" w:eastAsia="Times New Roman" w:hAnsi="Times New Roman" w:cs="Times New Roman"/>
          <w:color w:val="000000"/>
          <w:sz w:val="24"/>
          <w:szCs w:val="24"/>
          <w:lang w:eastAsia="ru-RU"/>
        </w:rPr>
        <w:softHyphen/>
        <w:t>ным со</w:t>
      </w:r>
      <w:r w:rsidRPr="00D26B1D">
        <w:rPr>
          <w:rFonts w:ascii="Times New Roman" w:eastAsia="Times New Roman" w:hAnsi="Times New Roman" w:cs="Times New Roman"/>
          <w:color w:val="000000"/>
          <w:sz w:val="24"/>
          <w:szCs w:val="24"/>
          <w:lang w:eastAsia="ru-RU"/>
        </w:rPr>
        <w:softHyphen/>
        <w:t>зна</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ем к своим обя</w:t>
      </w:r>
      <w:r w:rsidRPr="00D26B1D">
        <w:rPr>
          <w:rFonts w:ascii="Times New Roman" w:eastAsia="Times New Roman" w:hAnsi="Times New Roman" w:cs="Times New Roman"/>
          <w:color w:val="000000"/>
          <w:sz w:val="24"/>
          <w:szCs w:val="24"/>
          <w:lang w:eastAsia="ru-RU"/>
        </w:rPr>
        <w:softHyphen/>
        <w:t>зан</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стям, к сво</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му труду. Каж</w:t>
      </w:r>
      <w:r w:rsidRPr="00D26B1D">
        <w:rPr>
          <w:rFonts w:ascii="Times New Roman" w:eastAsia="Times New Roman" w:hAnsi="Times New Roman" w:cs="Times New Roman"/>
          <w:color w:val="000000"/>
          <w:sz w:val="24"/>
          <w:szCs w:val="24"/>
          <w:lang w:eastAsia="ru-RU"/>
        </w:rPr>
        <w:softHyphen/>
        <w:t>дый из нас дол</w:t>
      </w:r>
      <w:r w:rsidRPr="00D26B1D">
        <w:rPr>
          <w:rFonts w:ascii="Times New Roman" w:eastAsia="Times New Roman" w:hAnsi="Times New Roman" w:cs="Times New Roman"/>
          <w:color w:val="000000"/>
          <w:sz w:val="24"/>
          <w:szCs w:val="24"/>
          <w:lang w:eastAsia="ru-RU"/>
        </w:rPr>
        <w:softHyphen/>
        <w:t>жен тре</w:t>
      </w:r>
      <w:r w:rsidRPr="00D26B1D">
        <w:rPr>
          <w:rFonts w:ascii="Times New Roman" w:eastAsia="Times New Roman" w:hAnsi="Times New Roman" w:cs="Times New Roman"/>
          <w:color w:val="000000"/>
          <w:sz w:val="24"/>
          <w:szCs w:val="24"/>
          <w:lang w:eastAsia="ru-RU"/>
        </w:rPr>
        <w:softHyphen/>
        <w:t>бо</w:t>
      </w:r>
      <w:r w:rsidRPr="00D26B1D">
        <w:rPr>
          <w:rFonts w:ascii="Times New Roman" w:eastAsia="Times New Roman" w:hAnsi="Times New Roman" w:cs="Times New Roman"/>
          <w:color w:val="000000"/>
          <w:sz w:val="24"/>
          <w:szCs w:val="24"/>
          <w:lang w:eastAsia="ru-RU"/>
        </w:rPr>
        <w:softHyphen/>
        <w:t>вать от себя и от дру</w:t>
      </w:r>
      <w:r w:rsidRPr="00D26B1D">
        <w:rPr>
          <w:rFonts w:ascii="Times New Roman" w:eastAsia="Times New Roman" w:hAnsi="Times New Roman" w:cs="Times New Roman"/>
          <w:color w:val="000000"/>
          <w:sz w:val="24"/>
          <w:szCs w:val="24"/>
          <w:lang w:eastAsia="ru-RU"/>
        </w:rPr>
        <w:softHyphen/>
        <w:t>гих дис</w:t>
      </w:r>
      <w:r w:rsidRPr="00D26B1D">
        <w:rPr>
          <w:rFonts w:ascii="Times New Roman" w:eastAsia="Times New Roman" w:hAnsi="Times New Roman" w:cs="Times New Roman"/>
          <w:color w:val="000000"/>
          <w:sz w:val="24"/>
          <w:szCs w:val="24"/>
          <w:lang w:eastAsia="ru-RU"/>
        </w:rPr>
        <w:softHyphen/>
        <w:t>ци</w:t>
      </w:r>
      <w:r w:rsidRPr="00D26B1D">
        <w:rPr>
          <w:rFonts w:ascii="Times New Roman" w:eastAsia="Times New Roman" w:hAnsi="Times New Roman" w:cs="Times New Roman"/>
          <w:color w:val="000000"/>
          <w:sz w:val="24"/>
          <w:szCs w:val="24"/>
          <w:lang w:eastAsia="ru-RU"/>
        </w:rPr>
        <w:softHyphen/>
        <w:t>пли</w:t>
      </w:r>
      <w:r w:rsidRPr="00D26B1D">
        <w:rPr>
          <w:rFonts w:ascii="Times New Roman" w:eastAsia="Times New Roman" w:hAnsi="Times New Roman" w:cs="Times New Roman"/>
          <w:color w:val="000000"/>
          <w:sz w:val="24"/>
          <w:szCs w:val="24"/>
          <w:lang w:eastAsia="ru-RU"/>
        </w:rPr>
        <w:softHyphen/>
        <w:t>ны, ор</w:t>
      </w:r>
      <w:r w:rsidRPr="00D26B1D">
        <w:rPr>
          <w:rFonts w:ascii="Times New Roman" w:eastAsia="Times New Roman" w:hAnsi="Times New Roman" w:cs="Times New Roman"/>
          <w:color w:val="000000"/>
          <w:sz w:val="24"/>
          <w:szCs w:val="24"/>
          <w:lang w:eastAsia="ru-RU"/>
        </w:rPr>
        <w:softHyphen/>
        <w:t>га</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зо</w:t>
      </w:r>
      <w:r w:rsidRPr="00D26B1D">
        <w:rPr>
          <w:rFonts w:ascii="Times New Roman" w:eastAsia="Times New Roman" w:hAnsi="Times New Roman" w:cs="Times New Roman"/>
          <w:color w:val="000000"/>
          <w:sz w:val="24"/>
          <w:szCs w:val="24"/>
          <w:lang w:eastAsia="ru-RU"/>
        </w:rPr>
        <w:softHyphen/>
        <w:t>ван</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сти, са</w:t>
      </w:r>
      <w:r w:rsidRPr="00D26B1D">
        <w:rPr>
          <w:rFonts w:ascii="Times New Roman" w:eastAsia="Times New Roman" w:hAnsi="Times New Roman" w:cs="Times New Roman"/>
          <w:color w:val="000000"/>
          <w:sz w:val="24"/>
          <w:szCs w:val="24"/>
          <w:lang w:eastAsia="ru-RU"/>
        </w:rPr>
        <w:softHyphen/>
        <w:t>мо</w:t>
      </w:r>
      <w:r w:rsidRPr="00D26B1D">
        <w:rPr>
          <w:rFonts w:ascii="Times New Roman" w:eastAsia="Times New Roman" w:hAnsi="Times New Roman" w:cs="Times New Roman"/>
          <w:color w:val="000000"/>
          <w:sz w:val="24"/>
          <w:szCs w:val="24"/>
          <w:lang w:eastAsia="ru-RU"/>
        </w:rPr>
        <w:softHyphen/>
        <w:t>от</w:t>
      </w:r>
      <w:r w:rsidRPr="00D26B1D">
        <w:rPr>
          <w:rFonts w:ascii="Times New Roman" w:eastAsia="Times New Roman" w:hAnsi="Times New Roman" w:cs="Times New Roman"/>
          <w:color w:val="000000"/>
          <w:sz w:val="24"/>
          <w:szCs w:val="24"/>
          <w:lang w:eastAsia="ru-RU"/>
        </w:rPr>
        <w:softHyphen/>
        <w:t>вер</w:t>
      </w:r>
      <w:r w:rsidRPr="00D26B1D">
        <w:rPr>
          <w:rFonts w:ascii="Times New Roman" w:eastAsia="Times New Roman" w:hAnsi="Times New Roman" w:cs="Times New Roman"/>
          <w:color w:val="000000"/>
          <w:sz w:val="24"/>
          <w:szCs w:val="24"/>
          <w:lang w:eastAsia="ru-RU"/>
        </w:rPr>
        <w:softHyphen/>
        <w:t>жен</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сти, до</w:t>
      </w:r>
      <w:r w:rsidRPr="00D26B1D">
        <w:rPr>
          <w:rFonts w:ascii="Times New Roman" w:eastAsia="Times New Roman" w:hAnsi="Times New Roman" w:cs="Times New Roman"/>
          <w:color w:val="000000"/>
          <w:sz w:val="24"/>
          <w:szCs w:val="24"/>
          <w:lang w:eastAsia="ru-RU"/>
        </w:rPr>
        <w:softHyphen/>
        <w:t>стой</w:t>
      </w:r>
      <w:r w:rsidRPr="00D26B1D">
        <w:rPr>
          <w:rFonts w:ascii="Times New Roman" w:eastAsia="Times New Roman" w:hAnsi="Times New Roman" w:cs="Times New Roman"/>
          <w:color w:val="000000"/>
          <w:sz w:val="24"/>
          <w:szCs w:val="24"/>
          <w:lang w:eastAsia="ru-RU"/>
        </w:rPr>
        <w:softHyphen/>
        <w:t>ной на</w:t>
      </w:r>
      <w:r w:rsidRPr="00D26B1D">
        <w:rPr>
          <w:rFonts w:ascii="Times New Roman" w:eastAsia="Times New Roman" w:hAnsi="Times New Roman" w:cs="Times New Roman"/>
          <w:color w:val="000000"/>
          <w:sz w:val="24"/>
          <w:szCs w:val="24"/>
          <w:lang w:eastAsia="ru-RU"/>
        </w:rPr>
        <w:softHyphen/>
        <w:t>сто</w:t>
      </w:r>
      <w:r w:rsidRPr="00D26B1D">
        <w:rPr>
          <w:rFonts w:ascii="Times New Roman" w:eastAsia="Times New Roman" w:hAnsi="Times New Roman" w:cs="Times New Roman"/>
          <w:color w:val="000000"/>
          <w:sz w:val="24"/>
          <w:szCs w:val="24"/>
          <w:lang w:eastAsia="ru-RU"/>
        </w:rPr>
        <w:softHyphen/>
        <w:t>я</w:t>
      </w:r>
      <w:r w:rsidRPr="00D26B1D">
        <w:rPr>
          <w:rFonts w:ascii="Times New Roman" w:eastAsia="Times New Roman" w:hAnsi="Times New Roman" w:cs="Times New Roman"/>
          <w:color w:val="000000"/>
          <w:sz w:val="24"/>
          <w:szCs w:val="24"/>
          <w:lang w:eastAsia="ru-RU"/>
        </w:rPr>
        <w:softHyphen/>
        <w:t>ще</w:t>
      </w:r>
      <w:r w:rsidRPr="00D26B1D">
        <w:rPr>
          <w:rFonts w:ascii="Times New Roman" w:eastAsia="Times New Roman" w:hAnsi="Times New Roman" w:cs="Times New Roman"/>
          <w:color w:val="000000"/>
          <w:sz w:val="24"/>
          <w:szCs w:val="24"/>
          <w:lang w:eastAsia="ru-RU"/>
        </w:rPr>
        <w:softHyphen/>
        <w:t>го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пат</w:t>
      </w:r>
      <w:r w:rsidRPr="00D26B1D">
        <w:rPr>
          <w:rFonts w:ascii="Times New Roman" w:eastAsia="Times New Roman" w:hAnsi="Times New Roman" w:cs="Times New Roman"/>
          <w:color w:val="000000"/>
          <w:sz w:val="24"/>
          <w:szCs w:val="24"/>
          <w:lang w:eastAsia="ru-RU"/>
        </w:rPr>
        <w:softHyphen/>
        <w:t>ри</w:t>
      </w:r>
      <w:r w:rsidRPr="00D26B1D">
        <w:rPr>
          <w:rFonts w:ascii="Times New Roman" w:eastAsia="Times New Roman" w:hAnsi="Times New Roman" w:cs="Times New Roman"/>
          <w:color w:val="000000"/>
          <w:sz w:val="24"/>
          <w:szCs w:val="24"/>
          <w:lang w:eastAsia="ru-RU"/>
        </w:rPr>
        <w:softHyphen/>
        <w:t>о</w:t>
      </w:r>
      <w:r w:rsidRPr="00D26B1D">
        <w:rPr>
          <w:rFonts w:ascii="Times New Roman" w:eastAsia="Times New Roman" w:hAnsi="Times New Roman" w:cs="Times New Roman"/>
          <w:color w:val="000000"/>
          <w:sz w:val="24"/>
          <w:szCs w:val="24"/>
          <w:lang w:eastAsia="ru-RU"/>
        </w:rPr>
        <w:softHyphen/>
        <w:t>та, чтобы обес</w:t>
      </w:r>
      <w:r w:rsidRPr="00D26B1D">
        <w:rPr>
          <w:rFonts w:ascii="Times New Roman" w:eastAsia="Times New Roman" w:hAnsi="Times New Roman" w:cs="Times New Roman"/>
          <w:color w:val="000000"/>
          <w:sz w:val="24"/>
          <w:szCs w:val="24"/>
          <w:lang w:eastAsia="ru-RU"/>
        </w:rPr>
        <w:softHyphen/>
        <w:t>пе</w:t>
      </w:r>
      <w:r w:rsidRPr="00D26B1D">
        <w:rPr>
          <w:rFonts w:ascii="Times New Roman" w:eastAsia="Times New Roman" w:hAnsi="Times New Roman" w:cs="Times New Roman"/>
          <w:color w:val="000000"/>
          <w:sz w:val="24"/>
          <w:szCs w:val="24"/>
          <w:lang w:eastAsia="ru-RU"/>
        </w:rPr>
        <w:softHyphen/>
        <w:t>чить все нужды Крас</w:t>
      </w:r>
      <w:r w:rsidRPr="00D26B1D">
        <w:rPr>
          <w:rFonts w:ascii="Times New Roman" w:eastAsia="Times New Roman" w:hAnsi="Times New Roman" w:cs="Times New Roman"/>
          <w:color w:val="000000"/>
          <w:sz w:val="24"/>
          <w:szCs w:val="24"/>
          <w:lang w:eastAsia="ru-RU"/>
        </w:rPr>
        <w:softHyphen/>
        <w:t>ной армии, флота и авиа</w:t>
      </w:r>
      <w:r w:rsidRPr="00D26B1D">
        <w:rPr>
          <w:rFonts w:ascii="Times New Roman" w:eastAsia="Times New Roman" w:hAnsi="Times New Roman" w:cs="Times New Roman"/>
          <w:color w:val="000000"/>
          <w:sz w:val="24"/>
          <w:szCs w:val="24"/>
          <w:lang w:eastAsia="ru-RU"/>
        </w:rPr>
        <w:softHyphen/>
        <w:t>ции, чтобы обес</w:t>
      </w:r>
      <w:r w:rsidRPr="00D26B1D">
        <w:rPr>
          <w:rFonts w:ascii="Times New Roman" w:eastAsia="Times New Roman" w:hAnsi="Times New Roman" w:cs="Times New Roman"/>
          <w:color w:val="000000"/>
          <w:sz w:val="24"/>
          <w:szCs w:val="24"/>
          <w:lang w:eastAsia="ru-RU"/>
        </w:rPr>
        <w:softHyphen/>
        <w:t>пе</w:t>
      </w:r>
      <w:r w:rsidRPr="00D26B1D">
        <w:rPr>
          <w:rFonts w:ascii="Times New Roman" w:eastAsia="Times New Roman" w:hAnsi="Times New Roman" w:cs="Times New Roman"/>
          <w:color w:val="000000"/>
          <w:sz w:val="24"/>
          <w:szCs w:val="24"/>
          <w:lang w:eastAsia="ru-RU"/>
        </w:rPr>
        <w:softHyphen/>
        <w:t>чить по</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ду над вра</w:t>
      </w:r>
      <w:r w:rsidRPr="00D26B1D">
        <w:rPr>
          <w:rFonts w:ascii="Times New Roman" w:eastAsia="Times New Roman" w:hAnsi="Times New Roman" w:cs="Times New Roman"/>
          <w:color w:val="000000"/>
          <w:sz w:val="24"/>
          <w:szCs w:val="24"/>
          <w:lang w:eastAsia="ru-RU"/>
        </w:rPr>
        <w:softHyphen/>
        <w:t>гом.</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Пра</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тель</w:t>
      </w:r>
      <w:r w:rsidRPr="00D26B1D">
        <w:rPr>
          <w:rFonts w:ascii="Times New Roman" w:eastAsia="Times New Roman" w:hAnsi="Times New Roman" w:cs="Times New Roman"/>
          <w:color w:val="000000"/>
          <w:sz w:val="24"/>
          <w:szCs w:val="24"/>
          <w:lang w:eastAsia="ru-RU"/>
        </w:rPr>
        <w:softHyphen/>
        <w:t>ство при</w:t>
      </w:r>
      <w:r w:rsidRPr="00D26B1D">
        <w:rPr>
          <w:rFonts w:ascii="Times New Roman" w:eastAsia="Times New Roman" w:hAnsi="Times New Roman" w:cs="Times New Roman"/>
          <w:color w:val="000000"/>
          <w:sz w:val="24"/>
          <w:szCs w:val="24"/>
          <w:lang w:eastAsia="ru-RU"/>
        </w:rPr>
        <w:softHyphen/>
        <w:t>зы</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ет вас, граж</w:t>
      </w:r>
      <w:r w:rsidRPr="00D26B1D">
        <w:rPr>
          <w:rFonts w:ascii="Times New Roman" w:eastAsia="Times New Roman" w:hAnsi="Times New Roman" w:cs="Times New Roman"/>
          <w:color w:val="000000"/>
          <w:sz w:val="24"/>
          <w:szCs w:val="24"/>
          <w:lang w:eastAsia="ru-RU"/>
        </w:rPr>
        <w:softHyphen/>
        <w:t>да</w:t>
      </w:r>
      <w:r w:rsidRPr="00D26B1D">
        <w:rPr>
          <w:rFonts w:ascii="Times New Roman" w:eastAsia="Times New Roman" w:hAnsi="Times New Roman" w:cs="Times New Roman"/>
          <w:color w:val="000000"/>
          <w:sz w:val="24"/>
          <w:szCs w:val="24"/>
          <w:lang w:eastAsia="ru-RU"/>
        </w:rPr>
        <w:softHyphen/>
        <w:t>не и граж</w:t>
      </w:r>
      <w:r w:rsidRPr="00D26B1D">
        <w:rPr>
          <w:rFonts w:ascii="Times New Roman" w:eastAsia="Times New Roman" w:hAnsi="Times New Roman" w:cs="Times New Roman"/>
          <w:color w:val="000000"/>
          <w:sz w:val="24"/>
          <w:szCs w:val="24"/>
          <w:lang w:eastAsia="ru-RU"/>
        </w:rPr>
        <w:softHyphen/>
        <w:t>дан</w:t>
      </w:r>
      <w:r w:rsidRPr="00D26B1D">
        <w:rPr>
          <w:rFonts w:ascii="Times New Roman" w:eastAsia="Times New Roman" w:hAnsi="Times New Roman" w:cs="Times New Roman"/>
          <w:color w:val="000000"/>
          <w:sz w:val="24"/>
          <w:szCs w:val="24"/>
          <w:lang w:eastAsia="ru-RU"/>
        </w:rPr>
        <w:softHyphen/>
        <w:t>ки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Союза, ещё тес</w:t>
      </w:r>
      <w:r w:rsidRPr="00D26B1D">
        <w:rPr>
          <w:rFonts w:ascii="Times New Roman" w:eastAsia="Times New Roman" w:hAnsi="Times New Roman" w:cs="Times New Roman"/>
          <w:color w:val="000000"/>
          <w:sz w:val="24"/>
          <w:szCs w:val="24"/>
          <w:lang w:eastAsia="ru-RU"/>
        </w:rPr>
        <w:softHyphen/>
        <w:t>нее спло</w:t>
      </w:r>
      <w:r w:rsidRPr="00D26B1D">
        <w:rPr>
          <w:rFonts w:ascii="Times New Roman" w:eastAsia="Times New Roman" w:hAnsi="Times New Roman" w:cs="Times New Roman"/>
          <w:color w:val="000000"/>
          <w:sz w:val="24"/>
          <w:szCs w:val="24"/>
          <w:lang w:eastAsia="ru-RU"/>
        </w:rPr>
        <w:softHyphen/>
        <w:t>тить свои ряды во</w:t>
      </w:r>
      <w:r w:rsidRPr="00D26B1D">
        <w:rPr>
          <w:rFonts w:ascii="Times New Roman" w:eastAsia="Times New Roman" w:hAnsi="Times New Roman" w:cs="Times New Roman"/>
          <w:color w:val="000000"/>
          <w:sz w:val="24"/>
          <w:szCs w:val="24"/>
          <w:lang w:eastAsia="ru-RU"/>
        </w:rPr>
        <w:softHyphen/>
        <w:t>круг нашей слав</w:t>
      </w:r>
      <w:r w:rsidRPr="00D26B1D">
        <w:rPr>
          <w:rFonts w:ascii="Times New Roman" w:eastAsia="Times New Roman" w:hAnsi="Times New Roman" w:cs="Times New Roman"/>
          <w:color w:val="000000"/>
          <w:sz w:val="24"/>
          <w:szCs w:val="24"/>
          <w:lang w:eastAsia="ru-RU"/>
        </w:rPr>
        <w:softHyphen/>
        <w:t>ной боль</w:t>
      </w:r>
      <w:r w:rsidRPr="00D26B1D">
        <w:rPr>
          <w:rFonts w:ascii="Times New Roman" w:eastAsia="Times New Roman" w:hAnsi="Times New Roman" w:cs="Times New Roman"/>
          <w:color w:val="000000"/>
          <w:sz w:val="24"/>
          <w:szCs w:val="24"/>
          <w:lang w:eastAsia="ru-RU"/>
        </w:rPr>
        <w:softHyphen/>
        <w:t>ше</w:t>
      </w:r>
      <w:r w:rsidRPr="00D26B1D">
        <w:rPr>
          <w:rFonts w:ascii="Times New Roman" w:eastAsia="Times New Roman" w:hAnsi="Times New Roman" w:cs="Times New Roman"/>
          <w:color w:val="000000"/>
          <w:sz w:val="24"/>
          <w:szCs w:val="24"/>
          <w:lang w:eastAsia="ru-RU"/>
        </w:rPr>
        <w:softHyphen/>
        <w:t>вист</w:t>
      </w:r>
      <w:r w:rsidRPr="00D26B1D">
        <w:rPr>
          <w:rFonts w:ascii="Times New Roman" w:eastAsia="Times New Roman" w:hAnsi="Times New Roman" w:cs="Times New Roman"/>
          <w:color w:val="000000"/>
          <w:sz w:val="24"/>
          <w:szCs w:val="24"/>
          <w:lang w:eastAsia="ru-RU"/>
        </w:rPr>
        <w:softHyphen/>
        <w:t>ской пар</w:t>
      </w:r>
      <w:r w:rsidRPr="00D26B1D">
        <w:rPr>
          <w:rFonts w:ascii="Times New Roman" w:eastAsia="Times New Roman" w:hAnsi="Times New Roman" w:cs="Times New Roman"/>
          <w:color w:val="000000"/>
          <w:sz w:val="24"/>
          <w:szCs w:val="24"/>
          <w:lang w:eastAsia="ru-RU"/>
        </w:rPr>
        <w:softHyphen/>
        <w:t>тии, во</w:t>
      </w:r>
      <w:r w:rsidRPr="00D26B1D">
        <w:rPr>
          <w:rFonts w:ascii="Times New Roman" w:eastAsia="Times New Roman" w:hAnsi="Times New Roman" w:cs="Times New Roman"/>
          <w:color w:val="000000"/>
          <w:sz w:val="24"/>
          <w:szCs w:val="24"/>
          <w:lang w:eastAsia="ru-RU"/>
        </w:rPr>
        <w:softHyphen/>
        <w:t>круг на</w:t>
      </w:r>
      <w:r w:rsidRPr="00D26B1D">
        <w:rPr>
          <w:rFonts w:ascii="Times New Roman" w:eastAsia="Times New Roman" w:hAnsi="Times New Roman" w:cs="Times New Roman"/>
          <w:color w:val="000000"/>
          <w:sz w:val="24"/>
          <w:szCs w:val="24"/>
          <w:lang w:eastAsia="ru-RU"/>
        </w:rPr>
        <w:softHyphen/>
        <w:t>ше</w:t>
      </w:r>
      <w:r w:rsidRPr="00D26B1D">
        <w:rPr>
          <w:rFonts w:ascii="Times New Roman" w:eastAsia="Times New Roman" w:hAnsi="Times New Roman" w:cs="Times New Roman"/>
          <w:color w:val="000000"/>
          <w:sz w:val="24"/>
          <w:szCs w:val="24"/>
          <w:lang w:eastAsia="ru-RU"/>
        </w:rPr>
        <w:softHyphen/>
        <w:t>го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пра</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тель</w:t>
      </w:r>
      <w:r w:rsidRPr="00D26B1D">
        <w:rPr>
          <w:rFonts w:ascii="Times New Roman" w:eastAsia="Times New Roman" w:hAnsi="Times New Roman" w:cs="Times New Roman"/>
          <w:color w:val="000000"/>
          <w:sz w:val="24"/>
          <w:szCs w:val="24"/>
          <w:lang w:eastAsia="ru-RU"/>
        </w:rPr>
        <w:softHyphen/>
        <w:t>ства…</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Наше дело пра</w:t>
      </w:r>
      <w:r w:rsidRPr="00D26B1D">
        <w:rPr>
          <w:rFonts w:ascii="Times New Roman" w:eastAsia="Times New Roman" w:hAnsi="Times New Roman" w:cs="Times New Roman"/>
          <w:color w:val="000000"/>
          <w:sz w:val="24"/>
          <w:szCs w:val="24"/>
          <w:lang w:eastAsia="ru-RU"/>
        </w:rPr>
        <w:softHyphen/>
        <w:t>вое. Враг будет раз</w:t>
      </w:r>
      <w:r w:rsidRPr="00D26B1D">
        <w:rPr>
          <w:rFonts w:ascii="Times New Roman" w:eastAsia="Times New Roman" w:hAnsi="Times New Roman" w:cs="Times New Roman"/>
          <w:color w:val="000000"/>
          <w:sz w:val="24"/>
          <w:szCs w:val="24"/>
          <w:lang w:eastAsia="ru-RU"/>
        </w:rPr>
        <w:softHyphen/>
        <w:t>бит. По</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да будет за нами».</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1) К. Е. Во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ши</w:t>
      </w:r>
      <w:r w:rsidRPr="00D26B1D">
        <w:rPr>
          <w:rFonts w:ascii="Times New Roman" w:eastAsia="Times New Roman" w:hAnsi="Times New Roman" w:cs="Times New Roman"/>
          <w:color w:val="000000"/>
          <w:sz w:val="24"/>
          <w:szCs w:val="24"/>
          <w:lang w:eastAsia="ru-RU"/>
        </w:rPr>
        <w:softHyphen/>
        <w:t>лов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Г. К. Жуков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В. М. Мо</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тов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Н. И. Бу</w:t>
      </w:r>
      <w:r w:rsidRPr="00D26B1D">
        <w:rPr>
          <w:rFonts w:ascii="Times New Roman" w:eastAsia="Times New Roman" w:hAnsi="Times New Roman" w:cs="Times New Roman"/>
          <w:color w:val="000000"/>
          <w:sz w:val="24"/>
          <w:szCs w:val="24"/>
          <w:lang w:eastAsia="ru-RU"/>
        </w:rPr>
        <w:softHyphen/>
        <w:t>ха</w:t>
      </w:r>
      <w:r w:rsidRPr="00D26B1D">
        <w:rPr>
          <w:rFonts w:ascii="Times New Roman" w:eastAsia="Times New Roman" w:hAnsi="Times New Roman" w:cs="Times New Roman"/>
          <w:color w:val="000000"/>
          <w:sz w:val="24"/>
          <w:szCs w:val="24"/>
          <w:lang w:eastAsia="ru-RU"/>
        </w:rPr>
        <w:softHyphen/>
        <w:t>рин</w:t>
      </w:r>
    </w:p>
    <w:p w:rsidR="00D26B1D" w:rsidRPr="00D26B1D" w:rsidRDefault="00D26B1D" w:rsidP="001A37A2">
      <w:pPr>
        <w:spacing w:after="0" w:line="23" w:lineRule="atLeast"/>
        <w:jc w:val="both"/>
        <w:rPr>
          <w:rFonts w:ascii="Times New Roman" w:hAnsi="Times New Roman" w:cs="Times New Roman"/>
          <w:sz w:val="24"/>
          <w:szCs w:val="24"/>
        </w:rPr>
      </w:pP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ис</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ри</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до</w:t>
      </w:r>
      <w:r w:rsidRPr="00D26B1D">
        <w:rPr>
          <w:rFonts w:ascii="Times New Roman" w:eastAsia="Times New Roman" w:hAnsi="Times New Roman" w:cs="Times New Roman"/>
          <w:color w:val="000000"/>
          <w:sz w:val="24"/>
          <w:szCs w:val="24"/>
          <w:lang w:eastAsia="ru-RU"/>
        </w:rPr>
        <w:softHyphen/>
        <w:t>ку</w:t>
      </w:r>
      <w:r w:rsidRPr="00D26B1D">
        <w:rPr>
          <w:rFonts w:ascii="Times New Roman" w:eastAsia="Times New Roman" w:hAnsi="Times New Roman" w:cs="Times New Roman"/>
          <w:color w:val="000000"/>
          <w:sz w:val="24"/>
          <w:szCs w:val="24"/>
          <w:lang w:eastAsia="ru-RU"/>
        </w:rPr>
        <w:softHyphen/>
        <w:t>мен</w:t>
      </w:r>
      <w:r w:rsidRPr="00D26B1D">
        <w:rPr>
          <w:rFonts w:ascii="Times New Roman" w:eastAsia="Times New Roman" w:hAnsi="Times New Roman" w:cs="Times New Roman"/>
          <w:color w:val="000000"/>
          <w:sz w:val="24"/>
          <w:szCs w:val="24"/>
          <w:lang w:eastAsia="ru-RU"/>
        </w:rPr>
        <w:softHyphen/>
        <w:t>та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город, о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ром идёт речь.</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«8 но</w:t>
      </w:r>
      <w:r w:rsidRPr="00D26B1D">
        <w:rPr>
          <w:rFonts w:ascii="Times New Roman" w:eastAsia="Times New Roman" w:hAnsi="Times New Roman" w:cs="Times New Roman"/>
          <w:color w:val="000000"/>
          <w:sz w:val="24"/>
          <w:szCs w:val="24"/>
          <w:lang w:eastAsia="ru-RU"/>
        </w:rPr>
        <w:softHyphen/>
        <w:t>яб</w:t>
      </w:r>
      <w:r w:rsidRPr="00D26B1D">
        <w:rPr>
          <w:rFonts w:ascii="Times New Roman" w:eastAsia="Times New Roman" w:hAnsi="Times New Roman" w:cs="Times New Roman"/>
          <w:color w:val="000000"/>
          <w:sz w:val="24"/>
          <w:szCs w:val="24"/>
          <w:lang w:eastAsia="ru-RU"/>
        </w:rPr>
        <w:softHyphen/>
        <w:t>ря гер</w:t>
      </w:r>
      <w:r w:rsidRPr="00D26B1D">
        <w:rPr>
          <w:rFonts w:ascii="Times New Roman" w:eastAsia="Times New Roman" w:hAnsi="Times New Roman" w:cs="Times New Roman"/>
          <w:color w:val="000000"/>
          <w:sz w:val="24"/>
          <w:szCs w:val="24"/>
          <w:lang w:eastAsia="ru-RU"/>
        </w:rPr>
        <w:softHyphen/>
        <w:t>ман</w:t>
      </w:r>
      <w:r w:rsidRPr="00D26B1D">
        <w:rPr>
          <w:rFonts w:ascii="Times New Roman" w:eastAsia="Times New Roman" w:hAnsi="Times New Roman" w:cs="Times New Roman"/>
          <w:color w:val="000000"/>
          <w:sz w:val="24"/>
          <w:szCs w:val="24"/>
          <w:lang w:eastAsia="ru-RU"/>
        </w:rPr>
        <w:softHyphen/>
        <w:t>ский мо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ри</w:t>
      </w:r>
      <w:r w:rsidRPr="00D26B1D">
        <w:rPr>
          <w:rFonts w:ascii="Times New Roman" w:eastAsia="Times New Roman" w:hAnsi="Times New Roman" w:cs="Times New Roman"/>
          <w:color w:val="000000"/>
          <w:sz w:val="24"/>
          <w:szCs w:val="24"/>
          <w:lang w:eastAsia="ru-RU"/>
        </w:rPr>
        <w:softHyphen/>
        <w:t>зо</w:t>
      </w:r>
      <w:r w:rsidRPr="00D26B1D">
        <w:rPr>
          <w:rFonts w:ascii="Times New Roman" w:eastAsia="Times New Roman" w:hAnsi="Times New Roman" w:cs="Times New Roman"/>
          <w:color w:val="000000"/>
          <w:sz w:val="24"/>
          <w:szCs w:val="24"/>
          <w:lang w:eastAsia="ru-RU"/>
        </w:rPr>
        <w:softHyphen/>
        <w:t>ван</w:t>
      </w:r>
      <w:r w:rsidRPr="00D26B1D">
        <w:rPr>
          <w:rFonts w:ascii="Times New Roman" w:eastAsia="Times New Roman" w:hAnsi="Times New Roman" w:cs="Times New Roman"/>
          <w:color w:val="000000"/>
          <w:sz w:val="24"/>
          <w:szCs w:val="24"/>
          <w:lang w:eastAsia="ru-RU"/>
        </w:rPr>
        <w:softHyphen/>
        <w:t>ный кор</w:t>
      </w:r>
      <w:r w:rsidRPr="00D26B1D">
        <w:rPr>
          <w:rFonts w:ascii="Times New Roman" w:eastAsia="Times New Roman" w:hAnsi="Times New Roman" w:cs="Times New Roman"/>
          <w:color w:val="000000"/>
          <w:sz w:val="24"/>
          <w:szCs w:val="24"/>
          <w:lang w:eastAsia="ru-RU"/>
        </w:rPr>
        <w:softHyphen/>
        <w:t>пус во главе с ге</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лом Шмид</w:t>
      </w:r>
      <w:r w:rsidRPr="00D26B1D">
        <w:rPr>
          <w:rFonts w:ascii="Times New Roman" w:eastAsia="Times New Roman" w:hAnsi="Times New Roman" w:cs="Times New Roman"/>
          <w:color w:val="000000"/>
          <w:sz w:val="24"/>
          <w:szCs w:val="24"/>
          <w:lang w:eastAsia="ru-RU"/>
        </w:rPr>
        <w:softHyphen/>
        <w:t>том за</w:t>
      </w:r>
      <w:r w:rsidRPr="00D26B1D">
        <w:rPr>
          <w:rFonts w:ascii="Times New Roman" w:eastAsia="Times New Roman" w:hAnsi="Times New Roman" w:cs="Times New Roman"/>
          <w:color w:val="000000"/>
          <w:sz w:val="24"/>
          <w:szCs w:val="24"/>
          <w:lang w:eastAsia="ru-RU"/>
        </w:rPr>
        <w:softHyphen/>
        <w:t>хва</w:t>
      </w:r>
      <w:r w:rsidRPr="00D26B1D">
        <w:rPr>
          <w:rFonts w:ascii="Times New Roman" w:eastAsia="Times New Roman" w:hAnsi="Times New Roman" w:cs="Times New Roman"/>
          <w:color w:val="000000"/>
          <w:sz w:val="24"/>
          <w:szCs w:val="24"/>
          <w:lang w:eastAsia="ru-RU"/>
        </w:rPr>
        <w:softHyphen/>
        <w:t>тил Тих</w:t>
      </w:r>
      <w:r w:rsidRPr="00D26B1D">
        <w:rPr>
          <w:rFonts w:ascii="Times New Roman" w:eastAsia="Times New Roman" w:hAnsi="Times New Roman" w:cs="Times New Roman"/>
          <w:color w:val="000000"/>
          <w:sz w:val="24"/>
          <w:szCs w:val="24"/>
          <w:lang w:eastAsia="ru-RU"/>
        </w:rPr>
        <w:softHyphen/>
        <w:t>вин, на</w:t>
      </w:r>
      <w:r w:rsidRPr="00D26B1D">
        <w:rPr>
          <w:rFonts w:ascii="Times New Roman" w:eastAsia="Times New Roman" w:hAnsi="Times New Roman" w:cs="Times New Roman"/>
          <w:color w:val="000000"/>
          <w:sz w:val="24"/>
          <w:szCs w:val="24"/>
          <w:lang w:eastAsia="ru-RU"/>
        </w:rPr>
        <w:softHyphen/>
        <w:t>ру</w:t>
      </w:r>
      <w:r w:rsidRPr="00D26B1D">
        <w:rPr>
          <w:rFonts w:ascii="Times New Roman" w:eastAsia="Times New Roman" w:hAnsi="Times New Roman" w:cs="Times New Roman"/>
          <w:color w:val="000000"/>
          <w:sz w:val="24"/>
          <w:szCs w:val="24"/>
          <w:lang w:eastAsia="ru-RU"/>
        </w:rPr>
        <w:softHyphen/>
        <w:t>шил же</w:t>
      </w:r>
      <w:r w:rsidRPr="00D26B1D">
        <w:rPr>
          <w:rFonts w:ascii="Times New Roman" w:eastAsia="Times New Roman" w:hAnsi="Times New Roman" w:cs="Times New Roman"/>
          <w:color w:val="000000"/>
          <w:sz w:val="24"/>
          <w:szCs w:val="24"/>
          <w:lang w:eastAsia="ru-RU"/>
        </w:rPr>
        <w:softHyphen/>
        <w:t>лез</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до</w:t>
      </w:r>
      <w:r w:rsidRPr="00D26B1D">
        <w:rPr>
          <w:rFonts w:ascii="Times New Roman" w:eastAsia="Times New Roman" w:hAnsi="Times New Roman" w:cs="Times New Roman"/>
          <w:color w:val="000000"/>
          <w:sz w:val="24"/>
          <w:szCs w:val="24"/>
          <w:lang w:eastAsia="ru-RU"/>
        </w:rPr>
        <w:softHyphen/>
        <w:t>рож</w:t>
      </w:r>
      <w:r w:rsidRPr="00D26B1D">
        <w:rPr>
          <w:rFonts w:ascii="Times New Roman" w:eastAsia="Times New Roman" w:hAnsi="Times New Roman" w:cs="Times New Roman"/>
          <w:color w:val="000000"/>
          <w:sz w:val="24"/>
          <w:szCs w:val="24"/>
          <w:lang w:eastAsia="ru-RU"/>
        </w:rPr>
        <w:softHyphen/>
        <w:t>ную связь между Боль</w:t>
      </w:r>
      <w:r w:rsidRPr="00D26B1D">
        <w:rPr>
          <w:rFonts w:ascii="Times New Roman" w:eastAsia="Times New Roman" w:hAnsi="Times New Roman" w:cs="Times New Roman"/>
          <w:color w:val="000000"/>
          <w:sz w:val="24"/>
          <w:szCs w:val="24"/>
          <w:lang w:eastAsia="ru-RU"/>
        </w:rPr>
        <w:softHyphen/>
        <w:t>шой землёй и до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гой через Ла</w:t>
      </w:r>
      <w:r w:rsidRPr="00D26B1D">
        <w:rPr>
          <w:rFonts w:ascii="Times New Roman" w:eastAsia="Times New Roman" w:hAnsi="Times New Roman" w:cs="Times New Roman"/>
          <w:color w:val="000000"/>
          <w:sz w:val="24"/>
          <w:szCs w:val="24"/>
          <w:lang w:eastAsia="ru-RU"/>
        </w:rPr>
        <w:softHyphen/>
        <w:t>до</w:t>
      </w:r>
      <w:r w:rsidRPr="00D26B1D">
        <w:rPr>
          <w:rFonts w:ascii="Times New Roman" w:eastAsia="Times New Roman" w:hAnsi="Times New Roman" w:cs="Times New Roman"/>
          <w:color w:val="000000"/>
          <w:sz w:val="24"/>
          <w:szCs w:val="24"/>
          <w:lang w:eastAsia="ru-RU"/>
        </w:rPr>
        <w:softHyphen/>
        <w:t>гу, по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рой до</w:t>
      </w:r>
      <w:r w:rsidRPr="00D26B1D">
        <w:rPr>
          <w:rFonts w:ascii="Times New Roman" w:eastAsia="Times New Roman" w:hAnsi="Times New Roman" w:cs="Times New Roman"/>
          <w:color w:val="000000"/>
          <w:sz w:val="24"/>
          <w:szCs w:val="24"/>
          <w:lang w:eastAsia="ru-RU"/>
        </w:rPr>
        <w:softHyphen/>
        <w:t>став</w:t>
      </w:r>
      <w:r w:rsidRPr="00D26B1D">
        <w:rPr>
          <w:rFonts w:ascii="Times New Roman" w:eastAsia="Times New Roman" w:hAnsi="Times New Roman" w:cs="Times New Roman"/>
          <w:color w:val="000000"/>
          <w:sz w:val="24"/>
          <w:szCs w:val="24"/>
          <w:lang w:eastAsia="ru-RU"/>
        </w:rPr>
        <w:softHyphen/>
        <w:t>ля</w:t>
      </w:r>
      <w:r w:rsidRPr="00D26B1D">
        <w:rPr>
          <w:rFonts w:ascii="Times New Roman" w:eastAsia="Times New Roman" w:hAnsi="Times New Roman" w:cs="Times New Roman"/>
          <w:color w:val="000000"/>
          <w:sz w:val="24"/>
          <w:szCs w:val="24"/>
          <w:lang w:eastAsia="ru-RU"/>
        </w:rPr>
        <w:softHyphen/>
        <w:t>лись грузы. В тот день Гит</w:t>
      </w:r>
      <w:r w:rsidRPr="00D26B1D">
        <w:rPr>
          <w:rFonts w:ascii="Times New Roman" w:eastAsia="Times New Roman" w:hAnsi="Times New Roman" w:cs="Times New Roman"/>
          <w:color w:val="000000"/>
          <w:sz w:val="24"/>
          <w:szCs w:val="24"/>
          <w:lang w:eastAsia="ru-RU"/>
        </w:rPr>
        <w:softHyphen/>
        <w:t>лер за</w:t>
      </w:r>
      <w:r w:rsidRPr="00D26B1D">
        <w:rPr>
          <w:rFonts w:ascii="Times New Roman" w:eastAsia="Times New Roman" w:hAnsi="Times New Roman" w:cs="Times New Roman"/>
          <w:color w:val="000000"/>
          <w:sz w:val="24"/>
          <w:szCs w:val="24"/>
          <w:lang w:eastAsia="ru-RU"/>
        </w:rPr>
        <w:softHyphen/>
        <w:t>явил: "Го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ду рас</w:t>
      </w:r>
      <w:r w:rsidRPr="00D26B1D">
        <w:rPr>
          <w:rFonts w:ascii="Times New Roman" w:eastAsia="Times New Roman" w:hAnsi="Times New Roman" w:cs="Times New Roman"/>
          <w:color w:val="000000"/>
          <w:sz w:val="24"/>
          <w:szCs w:val="24"/>
          <w:lang w:eastAsia="ru-RU"/>
        </w:rPr>
        <w:softHyphen/>
        <w:t>счи</w:t>
      </w:r>
      <w:r w:rsidRPr="00D26B1D">
        <w:rPr>
          <w:rFonts w:ascii="Times New Roman" w:eastAsia="Times New Roman" w:hAnsi="Times New Roman" w:cs="Times New Roman"/>
          <w:color w:val="000000"/>
          <w:sz w:val="24"/>
          <w:szCs w:val="24"/>
          <w:lang w:eastAsia="ru-RU"/>
        </w:rPr>
        <w:softHyphen/>
        <w:t>ты</w:t>
      </w:r>
      <w:r w:rsidRPr="00D26B1D">
        <w:rPr>
          <w:rFonts w:ascii="Times New Roman" w:eastAsia="Times New Roman" w:hAnsi="Times New Roman" w:cs="Times New Roman"/>
          <w:color w:val="000000"/>
          <w:sz w:val="24"/>
          <w:szCs w:val="24"/>
          <w:lang w:eastAsia="ru-RU"/>
        </w:rPr>
        <w:softHyphen/>
        <w:t>вать не на что. Он падёт рано или позд</w:t>
      </w:r>
      <w:r w:rsidRPr="00D26B1D">
        <w:rPr>
          <w:rFonts w:ascii="Times New Roman" w:eastAsia="Times New Roman" w:hAnsi="Times New Roman" w:cs="Times New Roman"/>
          <w:color w:val="000000"/>
          <w:sz w:val="24"/>
          <w:szCs w:val="24"/>
          <w:lang w:eastAsia="ru-RU"/>
        </w:rPr>
        <w:softHyphen/>
        <w:t>но. Его никто не осво</w:t>
      </w:r>
      <w:r w:rsidRPr="00D26B1D">
        <w:rPr>
          <w:rFonts w:ascii="Times New Roman" w:eastAsia="Times New Roman" w:hAnsi="Times New Roman" w:cs="Times New Roman"/>
          <w:color w:val="000000"/>
          <w:sz w:val="24"/>
          <w:szCs w:val="24"/>
          <w:lang w:eastAsia="ru-RU"/>
        </w:rPr>
        <w:softHyphen/>
        <w:t>бо</w:t>
      </w:r>
      <w:r w:rsidRPr="00D26B1D">
        <w:rPr>
          <w:rFonts w:ascii="Times New Roman" w:eastAsia="Times New Roman" w:hAnsi="Times New Roman" w:cs="Times New Roman"/>
          <w:color w:val="000000"/>
          <w:sz w:val="24"/>
          <w:szCs w:val="24"/>
          <w:lang w:eastAsia="ru-RU"/>
        </w:rPr>
        <w:softHyphen/>
        <w:t>дит. Коль</w:t>
      </w:r>
      <w:r w:rsidRPr="00D26B1D">
        <w:rPr>
          <w:rFonts w:ascii="Times New Roman" w:eastAsia="Times New Roman" w:hAnsi="Times New Roman" w:cs="Times New Roman"/>
          <w:color w:val="000000"/>
          <w:sz w:val="24"/>
          <w:szCs w:val="24"/>
          <w:lang w:eastAsia="ru-RU"/>
        </w:rPr>
        <w:softHyphen/>
        <w:t>цо бло</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ды не разо</w:t>
      </w:r>
      <w:r w:rsidRPr="00D26B1D">
        <w:rPr>
          <w:rFonts w:ascii="Times New Roman" w:eastAsia="Times New Roman" w:hAnsi="Times New Roman" w:cs="Times New Roman"/>
          <w:color w:val="000000"/>
          <w:sz w:val="24"/>
          <w:szCs w:val="24"/>
          <w:lang w:eastAsia="ru-RU"/>
        </w:rPr>
        <w:softHyphen/>
        <w:t>рвать ни</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му. Го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ду суж</w:t>
      </w:r>
      <w:r w:rsidRPr="00D26B1D">
        <w:rPr>
          <w:rFonts w:ascii="Times New Roman" w:eastAsia="Times New Roman" w:hAnsi="Times New Roman" w:cs="Times New Roman"/>
          <w:color w:val="000000"/>
          <w:sz w:val="24"/>
          <w:szCs w:val="24"/>
          <w:lang w:eastAsia="ru-RU"/>
        </w:rPr>
        <w:softHyphen/>
        <w:t>де</w:t>
      </w:r>
      <w:r w:rsidRPr="00D26B1D">
        <w:rPr>
          <w:rFonts w:ascii="Times New Roman" w:eastAsia="Times New Roman" w:hAnsi="Times New Roman" w:cs="Times New Roman"/>
          <w:color w:val="000000"/>
          <w:sz w:val="24"/>
          <w:szCs w:val="24"/>
          <w:lang w:eastAsia="ru-RU"/>
        </w:rPr>
        <w:softHyphen/>
        <w:t>но по</w:t>
      </w:r>
      <w:r w:rsidRPr="00D26B1D">
        <w:rPr>
          <w:rFonts w:ascii="Times New Roman" w:eastAsia="Times New Roman" w:hAnsi="Times New Roman" w:cs="Times New Roman"/>
          <w:color w:val="000000"/>
          <w:sz w:val="24"/>
          <w:szCs w:val="24"/>
          <w:lang w:eastAsia="ru-RU"/>
        </w:rPr>
        <w:softHyphen/>
        <w:t>гиб</w:t>
      </w:r>
      <w:r w:rsidRPr="00D26B1D">
        <w:rPr>
          <w:rFonts w:ascii="Times New Roman" w:eastAsia="Times New Roman" w:hAnsi="Times New Roman" w:cs="Times New Roman"/>
          <w:color w:val="000000"/>
          <w:sz w:val="24"/>
          <w:szCs w:val="24"/>
          <w:lang w:eastAsia="ru-RU"/>
        </w:rPr>
        <w:softHyphen/>
        <w:t>нуть от го</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да"».</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1) Москва</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Се</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сто</w:t>
      </w:r>
      <w:r w:rsidRPr="00D26B1D">
        <w:rPr>
          <w:rFonts w:ascii="Times New Roman" w:eastAsia="Times New Roman" w:hAnsi="Times New Roman" w:cs="Times New Roman"/>
          <w:color w:val="000000"/>
          <w:sz w:val="24"/>
          <w:szCs w:val="24"/>
          <w:lang w:eastAsia="ru-RU"/>
        </w:rPr>
        <w:softHyphen/>
        <w:t>поль</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Киев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Ле</w:t>
      </w:r>
      <w:r w:rsidRPr="00D26B1D">
        <w:rPr>
          <w:rFonts w:ascii="Times New Roman" w:eastAsia="Times New Roman" w:hAnsi="Times New Roman" w:cs="Times New Roman"/>
          <w:color w:val="000000"/>
          <w:sz w:val="24"/>
          <w:szCs w:val="24"/>
          <w:lang w:eastAsia="ru-RU"/>
        </w:rPr>
        <w:softHyphen/>
        <w:t>нин</w:t>
      </w:r>
      <w:r w:rsidRPr="00D26B1D">
        <w:rPr>
          <w:rFonts w:ascii="Times New Roman" w:eastAsia="Times New Roman" w:hAnsi="Times New Roman" w:cs="Times New Roman"/>
          <w:color w:val="000000"/>
          <w:sz w:val="24"/>
          <w:szCs w:val="24"/>
          <w:lang w:eastAsia="ru-RU"/>
        </w:rPr>
        <w:softHyphen/>
        <w:t>град</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книги, на</w:t>
      </w:r>
      <w:r w:rsidRPr="00D26B1D">
        <w:rPr>
          <w:rFonts w:ascii="Times New Roman" w:eastAsia="Times New Roman" w:hAnsi="Times New Roman" w:cs="Times New Roman"/>
          <w:color w:val="000000"/>
          <w:sz w:val="24"/>
          <w:szCs w:val="24"/>
          <w:lang w:eastAsia="ru-RU"/>
        </w:rPr>
        <w:softHyphen/>
        <w:t>пи</w:t>
      </w:r>
      <w:r w:rsidRPr="00D26B1D">
        <w:rPr>
          <w:rFonts w:ascii="Times New Roman" w:eastAsia="Times New Roman" w:hAnsi="Times New Roman" w:cs="Times New Roman"/>
          <w:color w:val="000000"/>
          <w:sz w:val="24"/>
          <w:szCs w:val="24"/>
          <w:lang w:eastAsia="ru-RU"/>
        </w:rPr>
        <w:softHyphen/>
        <w:t>сан</w:t>
      </w:r>
      <w:r w:rsidRPr="00D26B1D">
        <w:rPr>
          <w:rFonts w:ascii="Times New Roman" w:eastAsia="Times New Roman" w:hAnsi="Times New Roman" w:cs="Times New Roman"/>
          <w:color w:val="000000"/>
          <w:sz w:val="24"/>
          <w:szCs w:val="24"/>
          <w:lang w:eastAsia="ru-RU"/>
        </w:rPr>
        <w:softHyphen/>
        <w:t>ной фрон</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ком,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фа</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лию, про</w:t>
      </w:r>
      <w:r w:rsidRPr="00D26B1D">
        <w:rPr>
          <w:rFonts w:ascii="Times New Roman" w:eastAsia="Times New Roman" w:hAnsi="Times New Roman" w:cs="Times New Roman"/>
          <w:color w:val="000000"/>
          <w:sz w:val="24"/>
          <w:szCs w:val="24"/>
          <w:lang w:eastAsia="ru-RU"/>
        </w:rPr>
        <w:softHyphen/>
        <w:t>пу</w:t>
      </w:r>
      <w:r w:rsidRPr="00D26B1D">
        <w:rPr>
          <w:rFonts w:ascii="Times New Roman" w:eastAsia="Times New Roman" w:hAnsi="Times New Roman" w:cs="Times New Roman"/>
          <w:color w:val="000000"/>
          <w:sz w:val="24"/>
          <w:szCs w:val="24"/>
          <w:lang w:eastAsia="ru-RU"/>
        </w:rPr>
        <w:softHyphen/>
        <w:t>щен</w:t>
      </w:r>
      <w:r w:rsidRPr="00D26B1D">
        <w:rPr>
          <w:rFonts w:ascii="Times New Roman" w:eastAsia="Times New Roman" w:hAnsi="Times New Roman" w:cs="Times New Roman"/>
          <w:color w:val="000000"/>
          <w:sz w:val="24"/>
          <w:szCs w:val="24"/>
          <w:lang w:eastAsia="ru-RU"/>
        </w:rPr>
        <w:softHyphen/>
        <w:t>ную в тек</w:t>
      </w:r>
      <w:r w:rsidRPr="00D26B1D">
        <w:rPr>
          <w:rFonts w:ascii="Times New Roman" w:eastAsia="Times New Roman" w:hAnsi="Times New Roman" w:cs="Times New Roman"/>
          <w:color w:val="000000"/>
          <w:sz w:val="24"/>
          <w:szCs w:val="24"/>
          <w:lang w:eastAsia="ru-RU"/>
        </w:rPr>
        <w:softHyphen/>
        <w:t>сте.</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«Раз</w:t>
      </w:r>
      <w:r w:rsidRPr="00D26B1D">
        <w:rPr>
          <w:rFonts w:ascii="Times New Roman" w:eastAsia="Times New Roman" w:hAnsi="Times New Roman" w:cs="Times New Roman"/>
          <w:color w:val="000000"/>
          <w:sz w:val="24"/>
          <w:szCs w:val="24"/>
          <w:lang w:eastAsia="ru-RU"/>
        </w:rPr>
        <w:softHyphen/>
        <w:t>го</w:t>
      </w:r>
      <w:r w:rsidRPr="00D26B1D">
        <w:rPr>
          <w:rFonts w:ascii="Times New Roman" w:eastAsia="Times New Roman" w:hAnsi="Times New Roman" w:cs="Times New Roman"/>
          <w:color w:val="000000"/>
          <w:sz w:val="24"/>
          <w:szCs w:val="24"/>
          <w:lang w:eastAsia="ru-RU"/>
        </w:rPr>
        <w:softHyphen/>
        <w:t>рел</w:t>
      </w:r>
      <w:r w:rsidRPr="00D26B1D">
        <w:rPr>
          <w:rFonts w:ascii="Times New Roman" w:eastAsia="Times New Roman" w:hAnsi="Times New Roman" w:cs="Times New Roman"/>
          <w:color w:val="000000"/>
          <w:sz w:val="24"/>
          <w:szCs w:val="24"/>
          <w:lang w:eastAsia="ru-RU"/>
        </w:rPr>
        <w:softHyphen/>
        <w:t>ся не</w:t>
      </w:r>
      <w:r w:rsidRPr="00D26B1D">
        <w:rPr>
          <w:rFonts w:ascii="Times New Roman" w:eastAsia="Times New Roman" w:hAnsi="Times New Roman" w:cs="Times New Roman"/>
          <w:color w:val="000000"/>
          <w:sz w:val="24"/>
          <w:szCs w:val="24"/>
          <w:lang w:eastAsia="ru-RU"/>
        </w:rPr>
        <w:softHyphen/>
        <w:t>рав</w:t>
      </w:r>
      <w:r w:rsidRPr="00D26B1D">
        <w:rPr>
          <w:rFonts w:ascii="Times New Roman" w:eastAsia="Times New Roman" w:hAnsi="Times New Roman" w:cs="Times New Roman"/>
          <w:color w:val="000000"/>
          <w:sz w:val="24"/>
          <w:szCs w:val="24"/>
          <w:lang w:eastAsia="ru-RU"/>
        </w:rPr>
        <w:softHyphen/>
        <w:t>ный бой пе</w:t>
      </w:r>
      <w:r w:rsidRPr="00D26B1D">
        <w:rPr>
          <w:rFonts w:ascii="Times New Roman" w:eastAsia="Times New Roman" w:hAnsi="Times New Roman" w:cs="Times New Roman"/>
          <w:color w:val="000000"/>
          <w:sz w:val="24"/>
          <w:szCs w:val="24"/>
          <w:lang w:eastAsia="ru-RU"/>
        </w:rPr>
        <w:softHyphen/>
        <w:t>хо</w:t>
      </w:r>
      <w:r w:rsidRPr="00D26B1D">
        <w:rPr>
          <w:rFonts w:ascii="Times New Roman" w:eastAsia="Times New Roman" w:hAnsi="Times New Roman" w:cs="Times New Roman"/>
          <w:color w:val="000000"/>
          <w:sz w:val="24"/>
          <w:szCs w:val="24"/>
          <w:lang w:eastAsia="ru-RU"/>
        </w:rPr>
        <w:softHyphen/>
        <w:t>ты с тан</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ми… ___________ груз</w:t>
      </w:r>
      <w:r w:rsidRPr="00D26B1D">
        <w:rPr>
          <w:rFonts w:ascii="Times New Roman" w:eastAsia="Times New Roman" w:hAnsi="Times New Roman" w:cs="Times New Roman"/>
          <w:color w:val="000000"/>
          <w:sz w:val="24"/>
          <w:szCs w:val="24"/>
          <w:lang w:eastAsia="ru-RU"/>
        </w:rPr>
        <w:softHyphen/>
        <w:t>но при</w:t>
      </w:r>
      <w:r w:rsidRPr="00D26B1D">
        <w:rPr>
          <w:rFonts w:ascii="Times New Roman" w:eastAsia="Times New Roman" w:hAnsi="Times New Roman" w:cs="Times New Roman"/>
          <w:color w:val="000000"/>
          <w:sz w:val="24"/>
          <w:szCs w:val="24"/>
          <w:lang w:eastAsia="ru-RU"/>
        </w:rPr>
        <w:softHyphen/>
        <w:t>сло</w:t>
      </w:r>
      <w:r w:rsidRPr="00D26B1D">
        <w:rPr>
          <w:rFonts w:ascii="Times New Roman" w:eastAsia="Times New Roman" w:hAnsi="Times New Roman" w:cs="Times New Roman"/>
          <w:color w:val="000000"/>
          <w:sz w:val="24"/>
          <w:szCs w:val="24"/>
          <w:lang w:eastAsia="ru-RU"/>
        </w:rPr>
        <w:softHyphen/>
        <w:t>нил</w:t>
      </w:r>
      <w:r w:rsidRPr="00D26B1D">
        <w:rPr>
          <w:rFonts w:ascii="Times New Roman" w:eastAsia="Times New Roman" w:hAnsi="Times New Roman" w:cs="Times New Roman"/>
          <w:color w:val="000000"/>
          <w:sz w:val="24"/>
          <w:szCs w:val="24"/>
          <w:lang w:eastAsia="ru-RU"/>
        </w:rPr>
        <w:softHyphen/>
        <w:t>ся к стене окопа и на мгно</w:t>
      </w:r>
      <w:r w:rsidRPr="00D26B1D">
        <w:rPr>
          <w:rFonts w:ascii="Times New Roman" w:eastAsia="Times New Roman" w:hAnsi="Times New Roman" w:cs="Times New Roman"/>
          <w:color w:val="000000"/>
          <w:sz w:val="24"/>
          <w:szCs w:val="24"/>
          <w:lang w:eastAsia="ru-RU"/>
        </w:rPr>
        <w:softHyphen/>
        <w:t>ве</w:t>
      </w:r>
      <w:r w:rsidRPr="00D26B1D">
        <w:rPr>
          <w:rFonts w:ascii="Times New Roman" w:eastAsia="Times New Roman" w:hAnsi="Times New Roman" w:cs="Times New Roman"/>
          <w:color w:val="000000"/>
          <w:sz w:val="24"/>
          <w:szCs w:val="24"/>
          <w:lang w:eastAsia="ru-RU"/>
        </w:rPr>
        <w:softHyphen/>
        <w:t>ние опу</w:t>
      </w:r>
      <w:r w:rsidRPr="00D26B1D">
        <w:rPr>
          <w:rFonts w:ascii="Times New Roman" w:eastAsia="Times New Roman" w:hAnsi="Times New Roman" w:cs="Times New Roman"/>
          <w:color w:val="000000"/>
          <w:sz w:val="24"/>
          <w:szCs w:val="24"/>
          <w:lang w:eastAsia="ru-RU"/>
        </w:rPr>
        <w:softHyphen/>
        <w:t>стил го</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ву.</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То</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рищ по</w:t>
      </w:r>
      <w:r w:rsidRPr="00D26B1D">
        <w:rPr>
          <w:rFonts w:ascii="Times New Roman" w:eastAsia="Times New Roman" w:hAnsi="Times New Roman" w:cs="Times New Roman"/>
          <w:color w:val="000000"/>
          <w:sz w:val="24"/>
          <w:szCs w:val="24"/>
          <w:lang w:eastAsia="ru-RU"/>
        </w:rPr>
        <w:softHyphen/>
        <w:t>лит</w:t>
      </w:r>
      <w:r w:rsidRPr="00D26B1D">
        <w:rPr>
          <w:rFonts w:ascii="Times New Roman" w:eastAsia="Times New Roman" w:hAnsi="Times New Roman" w:cs="Times New Roman"/>
          <w:color w:val="000000"/>
          <w:sz w:val="24"/>
          <w:szCs w:val="24"/>
          <w:lang w:eastAsia="ru-RU"/>
        </w:rPr>
        <w:softHyphen/>
        <w:t>рук, Вы ра</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ны? — с тре</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гой спра</w:t>
      </w:r>
      <w:r w:rsidRPr="00D26B1D">
        <w:rPr>
          <w:rFonts w:ascii="Times New Roman" w:eastAsia="Times New Roman" w:hAnsi="Times New Roman" w:cs="Times New Roman"/>
          <w:color w:val="000000"/>
          <w:sz w:val="24"/>
          <w:szCs w:val="24"/>
          <w:lang w:eastAsia="ru-RU"/>
        </w:rPr>
        <w:softHyphen/>
        <w:t>ши</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ет под</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жав</w:t>
      </w:r>
      <w:r w:rsidRPr="00D26B1D">
        <w:rPr>
          <w:rFonts w:ascii="Times New Roman" w:eastAsia="Times New Roman" w:hAnsi="Times New Roman" w:cs="Times New Roman"/>
          <w:color w:val="000000"/>
          <w:sz w:val="24"/>
          <w:szCs w:val="24"/>
          <w:lang w:eastAsia="ru-RU"/>
        </w:rPr>
        <w:softHyphen/>
        <w:t>ший боец. — Идите в мед</w:t>
      </w:r>
      <w:r w:rsidRPr="00D26B1D">
        <w:rPr>
          <w:rFonts w:ascii="Times New Roman" w:eastAsia="Times New Roman" w:hAnsi="Times New Roman" w:cs="Times New Roman"/>
          <w:color w:val="000000"/>
          <w:sz w:val="24"/>
          <w:szCs w:val="24"/>
          <w:lang w:eastAsia="ru-RU"/>
        </w:rPr>
        <w:softHyphen/>
        <w:t>пункт.</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Да, что-то силь</w:t>
      </w:r>
      <w:r w:rsidRPr="00D26B1D">
        <w:rPr>
          <w:rFonts w:ascii="Times New Roman" w:eastAsia="Times New Roman" w:hAnsi="Times New Roman" w:cs="Times New Roman"/>
          <w:color w:val="000000"/>
          <w:sz w:val="24"/>
          <w:szCs w:val="24"/>
          <w:lang w:eastAsia="ru-RU"/>
        </w:rPr>
        <w:softHyphen/>
        <w:t>но обо</w:t>
      </w:r>
      <w:r w:rsidRPr="00D26B1D">
        <w:rPr>
          <w:rFonts w:ascii="Times New Roman" w:eastAsia="Times New Roman" w:hAnsi="Times New Roman" w:cs="Times New Roman"/>
          <w:color w:val="000000"/>
          <w:sz w:val="24"/>
          <w:szCs w:val="24"/>
          <w:lang w:eastAsia="ru-RU"/>
        </w:rPr>
        <w:softHyphen/>
        <w:t>жгло здесь. Ни</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го, заживёт… Вот ещё пол</w:t>
      </w:r>
      <w:r w:rsidRPr="00D26B1D">
        <w:rPr>
          <w:rFonts w:ascii="Times New Roman" w:eastAsia="Times New Roman" w:hAnsi="Times New Roman" w:cs="Times New Roman"/>
          <w:color w:val="000000"/>
          <w:sz w:val="24"/>
          <w:szCs w:val="24"/>
          <w:lang w:eastAsia="ru-RU"/>
        </w:rPr>
        <w:softHyphen/>
        <w:t>зут! — Встре</w:t>
      </w:r>
      <w:r w:rsidRPr="00D26B1D">
        <w:rPr>
          <w:rFonts w:ascii="Times New Roman" w:eastAsia="Times New Roman" w:hAnsi="Times New Roman" w:cs="Times New Roman"/>
          <w:color w:val="000000"/>
          <w:sz w:val="24"/>
          <w:szCs w:val="24"/>
          <w:lang w:eastAsia="ru-RU"/>
        </w:rPr>
        <w:softHyphen/>
        <w:t>пе</w:t>
      </w:r>
      <w:r w:rsidRPr="00D26B1D">
        <w:rPr>
          <w:rFonts w:ascii="Times New Roman" w:eastAsia="Times New Roman" w:hAnsi="Times New Roman" w:cs="Times New Roman"/>
          <w:color w:val="000000"/>
          <w:sz w:val="24"/>
          <w:szCs w:val="24"/>
          <w:lang w:eastAsia="ru-RU"/>
        </w:rPr>
        <w:softHyphen/>
        <w:t>нув</w:t>
      </w:r>
      <w:r w:rsidRPr="00D26B1D">
        <w:rPr>
          <w:rFonts w:ascii="Times New Roman" w:eastAsia="Times New Roman" w:hAnsi="Times New Roman" w:cs="Times New Roman"/>
          <w:color w:val="000000"/>
          <w:sz w:val="24"/>
          <w:szCs w:val="24"/>
          <w:lang w:eastAsia="ru-RU"/>
        </w:rPr>
        <w:softHyphen/>
        <w:t>шись от силь</w:t>
      </w:r>
      <w:r w:rsidRPr="00D26B1D">
        <w:rPr>
          <w:rFonts w:ascii="Times New Roman" w:eastAsia="Times New Roman" w:hAnsi="Times New Roman" w:cs="Times New Roman"/>
          <w:color w:val="000000"/>
          <w:sz w:val="24"/>
          <w:szCs w:val="24"/>
          <w:lang w:eastAsia="ru-RU"/>
        </w:rPr>
        <w:softHyphen/>
        <w:t>ной боли, блед</w:t>
      </w:r>
      <w:r w:rsidRPr="00D26B1D">
        <w:rPr>
          <w:rFonts w:ascii="Times New Roman" w:eastAsia="Times New Roman" w:hAnsi="Times New Roman" w:cs="Times New Roman"/>
          <w:color w:val="000000"/>
          <w:sz w:val="24"/>
          <w:szCs w:val="24"/>
          <w:lang w:eastAsia="ru-RU"/>
        </w:rPr>
        <w:softHyphen/>
        <w:t>ный, он об</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ща</w:t>
      </w:r>
      <w:r w:rsidRPr="00D26B1D">
        <w:rPr>
          <w:rFonts w:ascii="Times New Roman" w:eastAsia="Times New Roman" w:hAnsi="Times New Roman" w:cs="Times New Roman"/>
          <w:color w:val="000000"/>
          <w:sz w:val="24"/>
          <w:szCs w:val="24"/>
          <w:lang w:eastAsia="ru-RU"/>
        </w:rPr>
        <w:softHyphen/>
        <w:t>ет</w:t>
      </w:r>
      <w:r w:rsidRPr="00D26B1D">
        <w:rPr>
          <w:rFonts w:ascii="Times New Roman" w:eastAsia="Times New Roman" w:hAnsi="Times New Roman" w:cs="Times New Roman"/>
          <w:color w:val="000000"/>
          <w:sz w:val="24"/>
          <w:szCs w:val="24"/>
          <w:lang w:eastAsia="ru-RU"/>
        </w:rPr>
        <w:softHyphen/>
        <w:t>ся к бой</w:t>
      </w:r>
      <w:r w:rsidRPr="00D26B1D">
        <w:rPr>
          <w:rFonts w:ascii="Times New Roman" w:eastAsia="Times New Roman" w:hAnsi="Times New Roman" w:cs="Times New Roman"/>
          <w:color w:val="000000"/>
          <w:sz w:val="24"/>
          <w:szCs w:val="24"/>
          <w:lang w:eastAsia="ru-RU"/>
        </w:rPr>
        <w:softHyphen/>
        <w:t>цам: Ве</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ка Рос</w:t>
      </w:r>
      <w:r w:rsidRPr="00D26B1D">
        <w:rPr>
          <w:rFonts w:ascii="Times New Roman" w:eastAsia="Times New Roman" w:hAnsi="Times New Roman" w:cs="Times New Roman"/>
          <w:color w:val="000000"/>
          <w:sz w:val="24"/>
          <w:szCs w:val="24"/>
          <w:lang w:eastAsia="ru-RU"/>
        </w:rPr>
        <w:softHyphen/>
        <w:t>сия, но от</w:t>
      </w:r>
      <w:r w:rsidRPr="00D26B1D">
        <w:rPr>
          <w:rFonts w:ascii="Times New Roman" w:eastAsia="Times New Roman" w:hAnsi="Times New Roman" w:cs="Times New Roman"/>
          <w:color w:val="000000"/>
          <w:sz w:val="24"/>
          <w:szCs w:val="24"/>
          <w:lang w:eastAsia="ru-RU"/>
        </w:rPr>
        <w:softHyphen/>
        <w:t>сту</w:t>
      </w:r>
      <w:r w:rsidRPr="00D26B1D">
        <w:rPr>
          <w:rFonts w:ascii="Times New Roman" w:eastAsia="Times New Roman" w:hAnsi="Times New Roman" w:cs="Times New Roman"/>
          <w:color w:val="000000"/>
          <w:sz w:val="24"/>
          <w:szCs w:val="24"/>
          <w:lang w:eastAsia="ru-RU"/>
        </w:rPr>
        <w:softHyphen/>
        <w:t>пать не</w:t>
      </w:r>
      <w:r w:rsidRPr="00D26B1D">
        <w:rPr>
          <w:rFonts w:ascii="Times New Roman" w:eastAsia="Times New Roman" w:hAnsi="Times New Roman" w:cs="Times New Roman"/>
          <w:color w:val="000000"/>
          <w:sz w:val="24"/>
          <w:szCs w:val="24"/>
          <w:lang w:eastAsia="ru-RU"/>
        </w:rPr>
        <w:softHyphen/>
        <w:t>ку</w:t>
      </w:r>
      <w:r w:rsidRPr="00D26B1D">
        <w:rPr>
          <w:rFonts w:ascii="Times New Roman" w:eastAsia="Times New Roman" w:hAnsi="Times New Roman" w:cs="Times New Roman"/>
          <w:color w:val="000000"/>
          <w:sz w:val="24"/>
          <w:szCs w:val="24"/>
          <w:lang w:eastAsia="ru-RU"/>
        </w:rPr>
        <w:softHyphen/>
        <w:t>да — за нами Москва! Со связ</w:t>
      </w:r>
      <w:r w:rsidRPr="00D26B1D">
        <w:rPr>
          <w:rFonts w:ascii="Times New Roman" w:eastAsia="Times New Roman" w:hAnsi="Times New Roman" w:cs="Times New Roman"/>
          <w:color w:val="000000"/>
          <w:sz w:val="24"/>
          <w:szCs w:val="24"/>
          <w:lang w:eastAsia="ru-RU"/>
        </w:rPr>
        <w:softHyphen/>
        <w:t>кой гра</w:t>
      </w:r>
      <w:r w:rsidRPr="00D26B1D">
        <w:rPr>
          <w:rFonts w:ascii="Times New Roman" w:eastAsia="Times New Roman" w:hAnsi="Times New Roman" w:cs="Times New Roman"/>
          <w:color w:val="000000"/>
          <w:sz w:val="24"/>
          <w:szCs w:val="24"/>
          <w:lang w:eastAsia="ru-RU"/>
        </w:rPr>
        <w:softHyphen/>
        <w:t>нат он бро</w:t>
      </w:r>
      <w:r w:rsidRPr="00D26B1D">
        <w:rPr>
          <w:rFonts w:ascii="Times New Roman" w:eastAsia="Times New Roman" w:hAnsi="Times New Roman" w:cs="Times New Roman"/>
          <w:color w:val="000000"/>
          <w:sz w:val="24"/>
          <w:szCs w:val="24"/>
          <w:lang w:eastAsia="ru-RU"/>
        </w:rPr>
        <w:softHyphen/>
        <w:t>са</w:t>
      </w:r>
      <w:r w:rsidRPr="00D26B1D">
        <w:rPr>
          <w:rFonts w:ascii="Times New Roman" w:eastAsia="Times New Roman" w:hAnsi="Times New Roman" w:cs="Times New Roman"/>
          <w:color w:val="000000"/>
          <w:sz w:val="24"/>
          <w:szCs w:val="24"/>
          <w:lang w:eastAsia="ru-RU"/>
        </w:rPr>
        <w:softHyphen/>
        <w:t>ет</w:t>
      </w:r>
      <w:r w:rsidRPr="00D26B1D">
        <w:rPr>
          <w:rFonts w:ascii="Times New Roman" w:eastAsia="Times New Roman" w:hAnsi="Times New Roman" w:cs="Times New Roman"/>
          <w:color w:val="000000"/>
          <w:sz w:val="24"/>
          <w:szCs w:val="24"/>
          <w:lang w:eastAsia="ru-RU"/>
        </w:rPr>
        <w:softHyphen/>
        <w:t>ся на на</w:t>
      </w:r>
      <w:r w:rsidRPr="00D26B1D">
        <w:rPr>
          <w:rFonts w:ascii="Times New Roman" w:eastAsia="Times New Roman" w:hAnsi="Times New Roman" w:cs="Times New Roman"/>
          <w:color w:val="000000"/>
          <w:sz w:val="24"/>
          <w:szCs w:val="24"/>
          <w:lang w:eastAsia="ru-RU"/>
        </w:rPr>
        <w:softHyphen/>
        <w:t>дви</w:t>
      </w:r>
      <w:r w:rsidRPr="00D26B1D">
        <w:rPr>
          <w:rFonts w:ascii="Times New Roman" w:eastAsia="Times New Roman" w:hAnsi="Times New Roman" w:cs="Times New Roman"/>
          <w:color w:val="000000"/>
          <w:sz w:val="24"/>
          <w:szCs w:val="24"/>
          <w:lang w:eastAsia="ru-RU"/>
        </w:rPr>
        <w:softHyphen/>
        <w:t>га</w:t>
      </w:r>
      <w:r w:rsidRPr="00D26B1D">
        <w:rPr>
          <w:rFonts w:ascii="Times New Roman" w:eastAsia="Times New Roman" w:hAnsi="Times New Roman" w:cs="Times New Roman"/>
          <w:color w:val="000000"/>
          <w:sz w:val="24"/>
          <w:szCs w:val="24"/>
          <w:lang w:eastAsia="ru-RU"/>
        </w:rPr>
        <w:softHyphen/>
        <w:t>ю</w:t>
      </w:r>
      <w:r w:rsidRPr="00D26B1D">
        <w:rPr>
          <w:rFonts w:ascii="Times New Roman" w:eastAsia="Times New Roman" w:hAnsi="Times New Roman" w:cs="Times New Roman"/>
          <w:color w:val="000000"/>
          <w:sz w:val="24"/>
          <w:szCs w:val="24"/>
          <w:lang w:eastAsia="ru-RU"/>
        </w:rPr>
        <w:softHyphen/>
        <w:t>щий</w:t>
      </w:r>
      <w:r w:rsidRPr="00D26B1D">
        <w:rPr>
          <w:rFonts w:ascii="Times New Roman" w:eastAsia="Times New Roman" w:hAnsi="Times New Roman" w:cs="Times New Roman"/>
          <w:color w:val="000000"/>
          <w:sz w:val="24"/>
          <w:szCs w:val="24"/>
          <w:lang w:eastAsia="ru-RU"/>
        </w:rPr>
        <w:softHyphen/>
        <w:t>ся танк. При</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ру _________ сле</w:t>
      </w:r>
      <w:r w:rsidRPr="00D26B1D">
        <w:rPr>
          <w:rFonts w:ascii="Times New Roman" w:eastAsia="Times New Roman" w:hAnsi="Times New Roman" w:cs="Times New Roman"/>
          <w:color w:val="000000"/>
          <w:sz w:val="24"/>
          <w:szCs w:val="24"/>
          <w:lang w:eastAsia="ru-RU"/>
        </w:rPr>
        <w:softHyphen/>
        <w:t>ду</w:t>
      </w:r>
      <w:r w:rsidRPr="00D26B1D">
        <w:rPr>
          <w:rFonts w:ascii="Times New Roman" w:eastAsia="Times New Roman" w:hAnsi="Times New Roman" w:cs="Times New Roman"/>
          <w:color w:val="000000"/>
          <w:sz w:val="24"/>
          <w:szCs w:val="24"/>
          <w:lang w:eastAsia="ru-RU"/>
        </w:rPr>
        <w:softHyphen/>
        <w:t>ют остав</w:t>
      </w:r>
      <w:r w:rsidRPr="00D26B1D">
        <w:rPr>
          <w:rFonts w:ascii="Times New Roman" w:eastAsia="Times New Roman" w:hAnsi="Times New Roman" w:cs="Times New Roman"/>
          <w:color w:val="000000"/>
          <w:sz w:val="24"/>
          <w:szCs w:val="24"/>
          <w:lang w:eastAsia="ru-RU"/>
        </w:rPr>
        <w:softHyphen/>
        <w:t>ши</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ся в живых бойцы. У разъ</w:t>
      </w:r>
      <w:r w:rsidRPr="00D26B1D">
        <w:rPr>
          <w:rFonts w:ascii="Times New Roman" w:eastAsia="Times New Roman" w:hAnsi="Times New Roman" w:cs="Times New Roman"/>
          <w:color w:val="000000"/>
          <w:sz w:val="24"/>
          <w:szCs w:val="24"/>
          <w:lang w:eastAsia="ru-RU"/>
        </w:rPr>
        <w:softHyphen/>
        <w:t>ез</w:t>
      </w:r>
      <w:r w:rsidRPr="00D26B1D">
        <w:rPr>
          <w:rFonts w:ascii="Times New Roman" w:eastAsia="Times New Roman" w:hAnsi="Times New Roman" w:cs="Times New Roman"/>
          <w:color w:val="000000"/>
          <w:sz w:val="24"/>
          <w:szCs w:val="24"/>
          <w:lang w:eastAsia="ru-RU"/>
        </w:rPr>
        <w:softHyphen/>
        <w:t>да Ду</w:t>
      </w:r>
      <w:r w:rsidRPr="00D26B1D">
        <w:rPr>
          <w:rFonts w:ascii="Times New Roman" w:eastAsia="Times New Roman" w:hAnsi="Times New Roman" w:cs="Times New Roman"/>
          <w:color w:val="000000"/>
          <w:sz w:val="24"/>
          <w:szCs w:val="24"/>
          <w:lang w:eastAsia="ru-RU"/>
        </w:rPr>
        <w:softHyphen/>
        <w:t>бо</w:t>
      </w:r>
      <w:r w:rsidRPr="00D26B1D">
        <w:rPr>
          <w:rFonts w:ascii="Times New Roman" w:eastAsia="Times New Roman" w:hAnsi="Times New Roman" w:cs="Times New Roman"/>
          <w:color w:val="000000"/>
          <w:sz w:val="24"/>
          <w:szCs w:val="24"/>
          <w:lang w:eastAsia="ru-RU"/>
        </w:rPr>
        <w:softHyphen/>
        <w:t>се</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во на из</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нен</w:t>
      </w:r>
      <w:r w:rsidRPr="00D26B1D">
        <w:rPr>
          <w:rFonts w:ascii="Times New Roman" w:eastAsia="Times New Roman" w:hAnsi="Times New Roman" w:cs="Times New Roman"/>
          <w:color w:val="000000"/>
          <w:sz w:val="24"/>
          <w:szCs w:val="24"/>
          <w:lang w:eastAsia="ru-RU"/>
        </w:rPr>
        <w:softHyphen/>
        <w:t>ном во</w:t>
      </w:r>
      <w:r w:rsidRPr="00D26B1D">
        <w:rPr>
          <w:rFonts w:ascii="Times New Roman" w:eastAsia="Times New Roman" w:hAnsi="Times New Roman" w:cs="Times New Roman"/>
          <w:color w:val="000000"/>
          <w:sz w:val="24"/>
          <w:szCs w:val="24"/>
          <w:lang w:eastAsia="ru-RU"/>
        </w:rPr>
        <w:softHyphen/>
        <w:t>рон</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ми сна</w:t>
      </w:r>
      <w:r w:rsidRPr="00D26B1D">
        <w:rPr>
          <w:rFonts w:ascii="Times New Roman" w:eastAsia="Times New Roman" w:hAnsi="Times New Roman" w:cs="Times New Roman"/>
          <w:color w:val="000000"/>
          <w:sz w:val="24"/>
          <w:szCs w:val="24"/>
          <w:lang w:eastAsia="ru-RU"/>
        </w:rPr>
        <w:softHyphen/>
        <w:t>ря</w:t>
      </w:r>
      <w:r w:rsidRPr="00D26B1D">
        <w:rPr>
          <w:rFonts w:ascii="Times New Roman" w:eastAsia="Times New Roman" w:hAnsi="Times New Roman" w:cs="Times New Roman"/>
          <w:color w:val="000000"/>
          <w:sz w:val="24"/>
          <w:szCs w:val="24"/>
          <w:lang w:eastAsia="ru-RU"/>
        </w:rPr>
        <w:softHyphen/>
        <w:t>дов и авиа</w:t>
      </w:r>
      <w:r w:rsidRPr="00D26B1D">
        <w:rPr>
          <w:rFonts w:ascii="Times New Roman" w:eastAsia="Times New Roman" w:hAnsi="Times New Roman" w:cs="Times New Roman"/>
          <w:color w:val="000000"/>
          <w:sz w:val="24"/>
          <w:szCs w:val="24"/>
          <w:lang w:eastAsia="ru-RU"/>
        </w:rPr>
        <w:softHyphen/>
        <w:t>ци</w:t>
      </w:r>
      <w:r w:rsidRPr="00D26B1D">
        <w:rPr>
          <w:rFonts w:ascii="Times New Roman" w:eastAsia="Times New Roman" w:hAnsi="Times New Roman" w:cs="Times New Roman"/>
          <w:color w:val="000000"/>
          <w:sz w:val="24"/>
          <w:szCs w:val="24"/>
          <w:lang w:eastAsia="ru-RU"/>
        </w:rPr>
        <w:softHyphen/>
        <w:t>он</w:t>
      </w:r>
      <w:r w:rsidRPr="00D26B1D">
        <w:rPr>
          <w:rFonts w:ascii="Times New Roman" w:eastAsia="Times New Roman" w:hAnsi="Times New Roman" w:cs="Times New Roman"/>
          <w:color w:val="000000"/>
          <w:sz w:val="24"/>
          <w:szCs w:val="24"/>
          <w:lang w:eastAsia="ru-RU"/>
        </w:rPr>
        <w:softHyphen/>
        <w:t>ных бомб поле за</w:t>
      </w:r>
      <w:r w:rsidRPr="00D26B1D">
        <w:rPr>
          <w:rFonts w:ascii="Times New Roman" w:eastAsia="Times New Roman" w:hAnsi="Times New Roman" w:cs="Times New Roman"/>
          <w:color w:val="000000"/>
          <w:sz w:val="24"/>
          <w:szCs w:val="24"/>
          <w:lang w:eastAsia="ru-RU"/>
        </w:rPr>
        <w:softHyphen/>
        <w:t>мер</w:t>
      </w:r>
      <w:r w:rsidRPr="00D26B1D">
        <w:rPr>
          <w:rFonts w:ascii="Times New Roman" w:eastAsia="Times New Roman" w:hAnsi="Times New Roman" w:cs="Times New Roman"/>
          <w:color w:val="000000"/>
          <w:sz w:val="24"/>
          <w:szCs w:val="24"/>
          <w:lang w:eastAsia="ru-RU"/>
        </w:rPr>
        <w:softHyphen/>
        <w:t>ли, объ</w:t>
      </w:r>
      <w:r w:rsidRPr="00D26B1D">
        <w:rPr>
          <w:rFonts w:ascii="Times New Roman" w:eastAsia="Times New Roman" w:hAnsi="Times New Roman" w:cs="Times New Roman"/>
          <w:color w:val="000000"/>
          <w:sz w:val="24"/>
          <w:szCs w:val="24"/>
          <w:lang w:eastAsia="ru-RU"/>
        </w:rPr>
        <w:softHyphen/>
        <w:t>ятые дымом и пла</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нем, вра</w:t>
      </w:r>
      <w:r w:rsidRPr="00D26B1D">
        <w:rPr>
          <w:rFonts w:ascii="Times New Roman" w:eastAsia="Times New Roman" w:hAnsi="Times New Roman" w:cs="Times New Roman"/>
          <w:color w:val="000000"/>
          <w:sz w:val="24"/>
          <w:szCs w:val="24"/>
          <w:lang w:eastAsia="ru-RU"/>
        </w:rPr>
        <w:softHyphen/>
        <w:t>же</w:t>
      </w:r>
      <w:r w:rsidRPr="00D26B1D">
        <w:rPr>
          <w:rFonts w:ascii="Times New Roman" w:eastAsia="Times New Roman" w:hAnsi="Times New Roman" w:cs="Times New Roman"/>
          <w:color w:val="000000"/>
          <w:sz w:val="24"/>
          <w:szCs w:val="24"/>
          <w:lang w:eastAsia="ru-RU"/>
        </w:rPr>
        <w:softHyphen/>
        <w:t>ские танки…»</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1) Н. Ф. Га</w:t>
      </w:r>
      <w:r w:rsidRPr="00D26B1D">
        <w:rPr>
          <w:rFonts w:ascii="Times New Roman" w:eastAsia="Times New Roman" w:hAnsi="Times New Roman" w:cs="Times New Roman"/>
          <w:color w:val="000000"/>
          <w:sz w:val="24"/>
          <w:szCs w:val="24"/>
          <w:lang w:eastAsia="ru-RU"/>
        </w:rPr>
        <w:softHyphen/>
        <w:t>стел</w:t>
      </w:r>
      <w:r w:rsidRPr="00D26B1D">
        <w:rPr>
          <w:rFonts w:ascii="Times New Roman" w:eastAsia="Times New Roman" w:hAnsi="Times New Roman" w:cs="Times New Roman"/>
          <w:color w:val="000000"/>
          <w:sz w:val="24"/>
          <w:szCs w:val="24"/>
          <w:lang w:eastAsia="ru-RU"/>
        </w:rPr>
        <w:softHyphen/>
        <w:t>ло</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В. В. Та</w:t>
      </w:r>
      <w:r w:rsidRPr="00D26B1D">
        <w:rPr>
          <w:rFonts w:ascii="Times New Roman" w:eastAsia="Times New Roman" w:hAnsi="Times New Roman" w:cs="Times New Roman"/>
          <w:color w:val="000000"/>
          <w:sz w:val="24"/>
          <w:szCs w:val="24"/>
          <w:lang w:eastAsia="ru-RU"/>
        </w:rPr>
        <w:softHyphen/>
        <w:t>ла</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хин</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А. М. Мат</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сов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В. Г. Клоч</w:t>
      </w:r>
      <w:r w:rsidRPr="00D26B1D">
        <w:rPr>
          <w:rFonts w:ascii="Times New Roman" w:eastAsia="Times New Roman" w:hAnsi="Times New Roman" w:cs="Times New Roman"/>
          <w:color w:val="000000"/>
          <w:sz w:val="24"/>
          <w:szCs w:val="24"/>
          <w:lang w:eastAsia="ru-RU"/>
        </w:rPr>
        <w:softHyphen/>
        <w:t>ков</w:t>
      </w:r>
    </w:p>
    <w:p w:rsidR="00D26B1D" w:rsidRPr="00D26B1D" w:rsidRDefault="00D26B1D" w:rsidP="001A37A2">
      <w:pPr>
        <w:spacing w:after="0" w:line="240" w:lineRule="auto"/>
        <w:jc w:val="both"/>
        <w:rPr>
          <w:rFonts w:ascii="Times New Roman" w:eastAsia="Times New Roman" w:hAnsi="Times New Roman" w:cs="Times New Roman"/>
          <w:b/>
          <w:bCs/>
          <w:color w:val="000000"/>
          <w:sz w:val="24"/>
          <w:szCs w:val="24"/>
          <w:lang w:eastAsia="ru-RU"/>
        </w:rPr>
      </w:pP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b/>
          <w:bCs/>
          <w:color w:val="000000"/>
          <w:sz w:val="24"/>
          <w:szCs w:val="24"/>
          <w:lang w:eastAsia="ru-RU"/>
        </w:rPr>
        <w:t>4.</w:t>
      </w:r>
      <w:r w:rsidRPr="00D26B1D">
        <w:rPr>
          <w:rFonts w:ascii="Times New Roman" w:eastAsia="Times New Roman" w:hAnsi="Times New Roman" w:cs="Times New Roman"/>
          <w:color w:val="000000"/>
          <w:sz w:val="24"/>
          <w:szCs w:val="24"/>
          <w:lang w:eastAsia="ru-RU"/>
        </w:rPr>
        <w:t> 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вос</w:t>
      </w:r>
      <w:r w:rsidRPr="00D26B1D">
        <w:rPr>
          <w:rFonts w:ascii="Times New Roman" w:eastAsia="Times New Roman" w:hAnsi="Times New Roman" w:cs="Times New Roman"/>
          <w:color w:val="000000"/>
          <w:sz w:val="24"/>
          <w:szCs w:val="24"/>
          <w:lang w:eastAsia="ru-RU"/>
        </w:rPr>
        <w:softHyphen/>
        <w:t>по</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ний фрон</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ка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фа</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лию, про</w:t>
      </w:r>
      <w:r w:rsidRPr="00D26B1D">
        <w:rPr>
          <w:rFonts w:ascii="Times New Roman" w:eastAsia="Times New Roman" w:hAnsi="Times New Roman" w:cs="Times New Roman"/>
          <w:color w:val="000000"/>
          <w:sz w:val="24"/>
          <w:szCs w:val="24"/>
          <w:lang w:eastAsia="ru-RU"/>
        </w:rPr>
        <w:softHyphen/>
        <w:t>пу</w:t>
      </w:r>
      <w:r w:rsidRPr="00D26B1D">
        <w:rPr>
          <w:rFonts w:ascii="Times New Roman" w:eastAsia="Times New Roman" w:hAnsi="Times New Roman" w:cs="Times New Roman"/>
          <w:color w:val="000000"/>
          <w:sz w:val="24"/>
          <w:szCs w:val="24"/>
          <w:lang w:eastAsia="ru-RU"/>
        </w:rPr>
        <w:softHyphen/>
        <w:t>щен</w:t>
      </w:r>
      <w:r w:rsidRPr="00D26B1D">
        <w:rPr>
          <w:rFonts w:ascii="Times New Roman" w:eastAsia="Times New Roman" w:hAnsi="Times New Roman" w:cs="Times New Roman"/>
          <w:color w:val="000000"/>
          <w:sz w:val="24"/>
          <w:szCs w:val="24"/>
          <w:lang w:eastAsia="ru-RU"/>
        </w:rPr>
        <w:softHyphen/>
        <w:t>ную в тек</w:t>
      </w:r>
      <w:r w:rsidRPr="00D26B1D">
        <w:rPr>
          <w:rFonts w:ascii="Times New Roman" w:eastAsia="Times New Roman" w:hAnsi="Times New Roman" w:cs="Times New Roman"/>
          <w:color w:val="000000"/>
          <w:sz w:val="24"/>
          <w:szCs w:val="24"/>
          <w:lang w:eastAsia="ru-RU"/>
        </w:rPr>
        <w:softHyphen/>
        <w:t>сте.</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«Рано утром на</w:t>
      </w:r>
      <w:r w:rsidRPr="00D26B1D">
        <w:rPr>
          <w:rFonts w:ascii="Times New Roman" w:eastAsia="Times New Roman" w:hAnsi="Times New Roman" w:cs="Times New Roman"/>
          <w:color w:val="000000"/>
          <w:sz w:val="24"/>
          <w:szCs w:val="24"/>
          <w:lang w:eastAsia="ru-RU"/>
        </w:rPr>
        <w:softHyphen/>
        <w:t>чал</w:t>
      </w:r>
      <w:r w:rsidRPr="00D26B1D">
        <w:rPr>
          <w:rFonts w:ascii="Times New Roman" w:eastAsia="Times New Roman" w:hAnsi="Times New Roman" w:cs="Times New Roman"/>
          <w:color w:val="000000"/>
          <w:sz w:val="24"/>
          <w:szCs w:val="24"/>
          <w:lang w:eastAsia="ru-RU"/>
        </w:rPr>
        <w:softHyphen/>
        <w:t>ся бой. Путь ба</w:t>
      </w:r>
      <w:r w:rsidRPr="00D26B1D">
        <w:rPr>
          <w:rFonts w:ascii="Times New Roman" w:eastAsia="Times New Roman" w:hAnsi="Times New Roman" w:cs="Times New Roman"/>
          <w:color w:val="000000"/>
          <w:sz w:val="24"/>
          <w:szCs w:val="24"/>
          <w:lang w:eastAsia="ru-RU"/>
        </w:rPr>
        <w:softHyphen/>
        <w:t>та</w:t>
      </w:r>
      <w:r w:rsidRPr="00D26B1D">
        <w:rPr>
          <w:rFonts w:ascii="Times New Roman" w:eastAsia="Times New Roman" w:hAnsi="Times New Roman" w:cs="Times New Roman"/>
          <w:color w:val="000000"/>
          <w:sz w:val="24"/>
          <w:szCs w:val="24"/>
          <w:lang w:eastAsia="ru-RU"/>
        </w:rPr>
        <w:softHyphen/>
        <w:t>льо</w:t>
      </w:r>
      <w:r w:rsidRPr="00D26B1D">
        <w:rPr>
          <w:rFonts w:ascii="Times New Roman" w:eastAsia="Times New Roman" w:hAnsi="Times New Roman" w:cs="Times New Roman"/>
          <w:color w:val="000000"/>
          <w:sz w:val="24"/>
          <w:szCs w:val="24"/>
          <w:lang w:eastAsia="ru-RU"/>
        </w:rPr>
        <w:softHyphen/>
        <w:t>ну к Чер</w:t>
      </w:r>
      <w:r w:rsidRPr="00D26B1D">
        <w:rPr>
          <w:rFonts w:ascii="Times New Roman" w:eastAsia="Times New Roman" w:hAnsi="Times New Roman" w:cs="Times New Roman"/>
          <w:color w:val="000000"/>
          <w:sz w:val="24"/>
          <w:szCs w:val="24"/>
          <w:lang w:eastAsia="ru-RU"/>
        </w:rPr>
        <w:softHyphen/>
        <w:t>нуш</w:t>
      </w:r>
      <w:r w:rsidRPr="00D26B1D">
        <w:rPr>
          <w:rFonts w:ascii="Times New Roman" w:eastAsia="Times New Roman" w:hAnsi="Times New Roman" w:cs="Times New Roman"/>
          <w:color w:val="000000"/>
          <w:sz w:val="24"/>
          <w:szCs w:val="24"/>
          <w:lang w:eastAsia="ru-RU"/>
        </w:rPr>
        <w:softHyphen/>
        <w:t>кам вне</w:t>
      </w:r>
      <w:r w:rsidRPr="00D26B1D">
        <w:rPr>
          <w:rFonts w:ascii="Times New Roman" w:eastAsia="Times New Roman" w:hAnsi="Times New Roman" w:cs="Times New Roman"/>
          <w:color w:val="000000"/>
          <w:sz w:val="24"/>
          <w:szCs w:val="24"/>
          <w:lang w:eastAsia="ru-RU"/>
        </w:rPr>
        <w:softHyphen/>
        <w:t>зап</w:t>
      </w:r>
      <w:r w:rsidRPr="00D26B1D">
        <w:rPr>
          <w:rFonts w:ascii="Times New Roman" w:eastAsia="Times New Roman" w:hAnsi="Times New Roman" w:cs="Times New Roman"/>
          <w:color w:val="000000"/>
          <w:sz w:val="24"/>
          <w:szCs w:val="24"/>
          <w:lang w:eastAsia="ru-RU"/>
        </w:rPr>
        <w:softHyphen/>
        <w:t>но пре</w:t>
      </w:r>
      <w:r w:rsidRPr="00D26B1D">
        <w:rPr>
          <w:rFonts w:ascii="Times New Roman" w:eastAsia="Times New Roman" w:hAnsi="Times New Roman" w:cs="Times New Roman"/>
          <w:color w:val="000000"/>
          <w:sz w:val="24"/>
          <w:szCs w:val="24"/>
          <w:lang w:eastAsia="ru-RU"/>
        </w:rPr>
        <w:softHyphen/>
        <w:t>гра</w:t>
      </w:r>
      <w:r w:rsidRPr="00D26B1D">
        <w:rPr>
          <w:rFonts w:ascii="Times New Roman" w:eastAsia="Times New Roman" w:hAnsi="Times New Roman" w:cs="Times New Roman"/>
          <w:color w:val="000000"/>
          <w:sz w:val="24"/>
          <w:szCs w:val="24"/>
          <w:lang w:eastAsia="ru-RU"/>
        </w:rPr>
        <w:softHyphen/>
        <w:t>дил вра</w:t>
      </w:r>
      <w:r w:rsidRPr="00D26B1D">
        <w:rPr>
          <w:rFonts w:ascii="Times New Roman" w:eastAsia="Times New Roman" w:hAnsi="Times New Roman" w:cs="Times New Roman"/>
          <w:color w:val="000000"/>
          <w:sz w:val="24"/>
          <w:szCs w:val="24"/>
          <w:lang w:eastAsia="ru-RU"/>
        </w:rPr>
        <w:softHyphen/>
        <w:t>же</w:t>
      </w:r>
      <w:r w:rsidRPr="00D26B1D">
        <w:rPr>
          <w:rFonts w:ascii="Times New Roman" w:eastAsia="Times New Roman" w:hAnsi="Times New Roman" w:cs="Times New Roman"/>
          <w:color w:val="000000"/>
          <w:sz w:val="24"/>
          <w:szCs w:val="24"/>
          <w:lang w:eastAsia="ru-RU"/>
        </w:rPr>
        <w:softHyphen/>
        <w:t>ский дзот. Из его ам</w:t>
      </w:r>
      <w:r w:rsidRPr="00D26B1D">
        <w:rPr>
          <w:rFonts w:ascii="Times New Roman" w:eastAsia="Times New Roman" w:hAnsi="Times New Roman" w:cs="Times New Roman"/>
          <w:color w:val="000000"/>
          <w:sz w:val="24"/>
          <w:szCs w:val="24"/>
          <w:lang w:eastAsia="ru-RU"/>
        </w:rPr>
        <w:softHyphen/>
        <w:t>бра</w:t>
      </w:r>
      <w:r w:rsidRPr="00D26B1D">
        <w:rPr>
          <w:rFonts w:ascii="Times New Roman" w:eastAsia="Times New Roman" w:hAnsi="Times New Roman" w:cs="Times New Roman"/>
          <w:color w:val="000000"/>
          <w:sz w:val="24"/>
          <w:szCs w:val="24"/>
          <w:lang w:eastAsia="ru-RU"/>
        </w:rPr>
        <w:softHyphen/>
        <w:t>зу</w:t>
      </w:r>
      <w:r w:rsidRPr="00D26B1D">
        <w:rPr>
          <w:rFonts w:ascii="Times New Roman" w:eastAsia="Times New Roman" w:hAnsi="Times New Roman" w:cs="Times New Roman"/>
          <w:color w:val="000000"/>
          <w:sz w:val="24"/>
          <w:szCs w:val="24"/>
          <w:lang w:eastAsia="ru-RU"/>
        </w:rPr>
        <w:softHyphen/>
        <w:t>ры го</w:t>
      </w:r>
      <w:r w:rsidRPr="00D26B1D">
        <w:rPr>
          <w:rFonts w:ascii="Times New Roman" w:eastAsia="Times New Roman" w:hAnsi="Times New Roman" w:cs="Times New Roman"/>
          <w:color w:val="000000"/>
          <w:sz w:val="24"/>
          <w:szCs w:val="24"/>
          <w:lang w:eastAsia="ru-RU"/>
        </w:rPr>
        <w:softHyphen/>
        <w:t>ря</w:t>
      </w:r>
      <w:r w:rsidRPr="00D26B1D">
        <w:rPr>
          <w:rFonts w:ascii="Times New Roman" w:eastAsia="Times New Roman" w:hAnsi="Times New Roman" w:cs="Times New Roman"/>
          <w:color w:val="000000"/>
          <w:sz w:val="24"/>
          <w:szCs w:val="24"/>
          <w:lang w:eastAsia="ru-RU"/>
        </w:rPr>
        <w:softHyphen/>
        <w:t>чо били струи огня и вы</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си</w:t>
      </w:r>
      <w:r w:rsidRPr="00D26B1D">
        <w:rPr>
          <w:rFonts w:ascii="Times New Roman" w:eastAsia="Times New Roman" w:hAnsi="Times New Roman" w:cs="Times New Roman"/>
          <w:color w:val="000000"/>
          <w:sz w:val="24"/>
          <w:szCs w:val="24"/>
          <w:lang w:eastAsia="ru-RU"/>
        </w:rPr>
        <w:softHyphen/>
        <w:t>ло дымок. Цепь бой</w:t>
      </w:r>
      <w:r w:rsidRPr="00D26B1D">
        <w:rPr>
          <w:rFonts w:ascii="Times New Roman" w:eastAsia="Times New Roman" w:hAnsi="Times New Roman" w:cs="Times New Roman"/>
          <w:color w:val="000000"/>
          <w:sz w:val="24"/>
          <w:szCs w:val="24"/>
          <w:lang w:eastAsia="ru-RU"/>
        </w:rPr>
        <w:softHyphen/>
        <w:t>цов за</w:t>
      </w:r>
      <w:r w:rsidRPr="00D26B1D">
        <w:rPr>
          <w:rFonts w:ascii="Times New Roman" w:eastAsia="Times New Roman" w:hAnsi="Times New Roman" w:cs="Times New Roman"/>
          <w:color w:val="000000"/>
          <w:sz w:val="24"/>
          <w:szCs w:val="24"/>
          <w:lang w:eastAsia="ru-RU"/>
        </w:rPr>
        <w:softHyphen/>
        <w:t>лег</w:t>
      </w:r>
      <w:r w:rsidRPr="00D26B1D">
        <w:rPr>
          <w:rFonts w:ascii="Times New Roman" w:eastAsia="Times New Roman" w:hAnsi="Times New Roman" w:cs="Times New Roman"/>
          <w:color w:val="000000"/>
          <w:sz w:val="24"/>
          <w:szCs w:val="24"/>
          <w:lang w:eastAsia="ru-RU"/>
        </w:rPr>
        <w:softHyphen/>
        <w:t>ла. Ни</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кие по</w:t>
      </w:r>
      <w:r w:rsidRPr="00D26B1D">
        <w:rPr>
          <w:rFonts w:ascii="Times New Roman" w:eastAsia="Times New Roman" w:hAnsi="Times New Roman" w:cs="Times New Roman"/>
          <w:color w:val="000000"/>
          <w:sz w:val="24"/>
          <w:szCs w:val="24"/>
          <w:lang w:eastAsia="ru-RU"/>
        </w:rPr>
        <w:softHyphen/>
        <w:t>пыт</w:t>
      </w:r>
      <w:r w:rsidRPr="00D26B1D">
        <w:rPr>
          <w:rFonts w:ascii="Times New Roman" w:eastAsia="Times New Roman" w:hAnsi="Times New Roman" w:cs="Times New Roman"/>
          <w:color w:val="000000"/>
          <w:sz w:val="24"/>
          <w:szCs w:val="24"/>
          <w:lang w:eastAsia="ru-RU"/>
        </w:rPr>
        <w:softHyphen/>
        <w:t>ки уни</w:t>
      </w:r>
      <w:r w:rsidRPr="00D26B1D">
        <w:rPr>
          <w:rFonts w:ascii="Times New Roman" w:eastAsia="Times New Roman" w:hAnsi="Times New Roman" w:cs="Times New Roman"/>
          <w:color w:val="000000"/>
          <w:sz w:val="24"/>
          <w:szCs w:val="24"/>
          <w:lang w:eastAsia="ru-RU"/>
        </w:rPr>
        <w:softHyphen/>
        <w:t>что</w:t>
      </w:r>
      <w:r w:rsidRPr="00D26B1D">
        <w:rPr>
          <w:rFonts w:ascii="Times New Roman" w:eastAsia="Times New Roman" w:hAnsi="Times New Roman" w:cs="Times New Roman"/>
          <w:color w:val="000000"/>
          <w:sz w:val="24"/>
          <w:szCs w:val="24"/>
          <w:lang w:eastAsia="ru-RU"/>
        </w:rPr>
        <w:softHyphen/>
        <w:t>жить лес</w:t>
      </w:r>
      <w:r w:rsidRPr="00D26B1D">
        <w:rPr>
          <w:rFonts w:ascii="Times New Roman" w:eastAsia="Times New Roman" w:hAnsi="Times New Roman" w:cs="Times New Roman"/>
          <w:color w:val="000000"/>
          <w:sz w:val="24"/>
          <w:szCs w:val="24"/>
          <w:lang w:eastAsia="ru-RU"/>
        </w:rPr>
        <w:softHyphen/>
        <w:t>ную вра</w:t>
      </w:r>
      <w:r w:rsidRPr="00D26B1D">
        <w:rPr>
          <w:rFonts w:ascii="Times New Roman" w:eastAsia="Times New Roman" w:hAnsi="Times New Roman" w:cs="Times New Roman"/>
          <w:color w:val="000000"/>
          <w:sz w:val="24"/>
          <w:szCs w:val="24"/>
          <w:lang w:eastAsia="ru-RU"/>
        </w:rPr>
        <w:softHyphen/>
        <w:t>же</w:t>
      </w:r>
      <w:r w:rsidRPr="00D26B1D">
        <w:rPr>
          <w:rFonts w:ascii="Times New Roman" w:eastAsia="Times New Roman" w:hAnsi="Times New Roman" w:cs="Times New Roman"/>
          <w:color w:val="000000"/>
          <w:sz w:val="24"/>
          <w:szCs w:val="24"/>
          <w:lang w:eastAsia="ru-RU"/>
        </w:rPr>
        <w:softHyphen/>
        <w:t>скую кре</w:t>
      </w:r>
      <w:r w:rsidRPr="00D26B1D">
        <w:rPr>
          <w:rFonts w:ascii="Times New Roman" w:eastAsia="Times New Roman" w:hAnsi="Times New Roman" w:cs="Times New Roman"/>
          <w:color w:val="000000"/>
          <w:sz w:val="24"/>
          <w:szCs w:val="24"/>
          <w:lang w:eastAsia="ru-RU"/>
        </w:rPr>
        <w:softHyphen/>
        <w:t>пость не имели успе</w:t>
      </w:r>
      <w:r w:rsidRPr="00D26B1D">
        <w:rPr>
          <w:rFonts w:ascii="Times New Roman" w:eastAsia="Times New Roman" w:hAnsi="Times New Roman" w:cs="Times New Roman"/>
          <w:color w:val="000000"/>
          <w:sz w:val="24"/>
          <w:szCs w:val="24"/>
          <w:lang w:eastAsia="ru-RU"/>
        </w:rPr>
        <w:softHyphen/>
        <w:t>ха. Тогда ___________ под</w:t>
      </w:r>
      <w:r w:rsidRPr="00D26B1D">
        <w:rPr>
          <w:rFonts w:ascii="Times New Roman" w:eastAsia="Times New Roman" w:hAnsi="Times New Roman" w:cs="Times New Roman"/>
          <w:color w:val="000000"/>
          <w:sz w:val="24"/>
          <w:szCs w:val="24"/>
          <w:lang w:eastAsia="ru-RU"/>
        </w:rPr>
        <w:softHyphen/>
        <w:t>полз к дзоту и, мгно</w:t>
      </w:r>
      <w:r w:rsidRPr="00D26B1D">
        <w:rPr>
          <w:rFonts w:ascii="Times New Roman" w:eastAsia="Times New Roman" w:hAnsi="Times New Roman" w:cs="Times New Roman"/>
          <w:color w:val="000000"/>
          <w:sz w:val="24"/>
          <w:szCs w:val="24"/>
          <w:lang w:eastAsia="ru-RU"/>
        </w:rPr>
        <w:softHyphen/>
        <w:t>вен</w:t>
      </w:r>
      <w:r w:rsidRPr="00D26B1D">
        <w:rPr>
          <w:rFonts w:ascii="Times New Roman" w:eastAsia="Times New Roman" w:hAnsi="Times New Roman" w:cs="Times New Roman"/>
          <w:color w:val="000000"/>
          <w:sz w:val="24"/>
          <w:szCs w:val="24"/>
          <w:lang w:eastAsia="ru-RU"/>
        </w:rPr>
        <w:softHyphen/>
        <w:t>но вско</w:t>
      </w:r>
      <w:r w:rsidRPr="00D26B1D">
        <w:rPr>
          <w:rFonts w:ascii="Times New Roman" w:eastAsia="Times New Roman" w:hAnsi="Times New Roman" w:cs="Times New Roman"/>
          <w:color w:val="000000"/>
          <w:sz w:val="24"/>
          <w:szCs w:val="24"/>
          <w:lang w:eastAsia="ru-RU"/>
        </w:rPr>
        <w:softHyphen/>
        <w:t>чив, гру</w:t>
      </w:r>
      <w:r w:rsidRPr="00D26B1D">
        <w:rPr>
          <w:rFonts w:ascii="Times New Roman" w:eastAsia="Times New Roman" w:hAnsi="Times New Roman" w:cs="Times New Roman"/>
          <w:color w:val="000000"/>
          <w:sz w:val="24"/>
          <w:szCs w:val="24"/>
          <w:lang w:eastAsia="ru-RU"/>
        </w:rPr>
        <w:softHyphen/>
        <w:t>дью своей за</w:t>
      </w:r>
      <w:r w:rsidRPr="00D26B1D">
        <w:rPr>
          <w:rFonts w:ascii="Times New Roman" w:eastAsia="Times New Roman" w:hAnsi="Times New Roman" w:cs="Times New Roman"/>
          <w:color w:val="000000"/>
          <w:sz w:val="24"/>
          <w:szCs w:val="24"/>
          <w:lang w:eastAsia="ru-RU"/>
        </w:rPr>
        <w:softHyphen/>
        <w:t>крыл его ам</w:t>
      </w:r>
      <w:r w:rsidRPr="00D26B1D">
        <w:rPr>
          <w:rFonts w:ascii="Times New Roman" w:eastAsia="Times New Roman" w:hAnsi="Times New Roman" w:cs="Times New Roman"/>
          <w:color w:val="000000"/>
          <w:sz w:val="24"/>
          <w:szCs w:val="24"/>
          <w:lang w:eastAsia="ru-RU"/>
        </w:rPr>
        <w:softHyphen/>
        <w:t>бра</w:t>
      </w:r>
      <w:r w:rsidRPr="00D26B1D">
        <w:rPr>
          <w:rFonts w:ascii="Times New Roman" w:eastAsia="Times New Roman" w:hAnsi="Times New Roman" w:cs="Times New Roman"/>
          <w:color w:val="000000"/>
          <w:sz w:val="24"/>
          <w:szCs w:val="24"/>
          <w:lang w:eastAsia="ru-RU"/>
        </w:rPr>
        <w:softHyphen/>
        <w:t>зу</w:t>
      </w:r>
      <w:r w:rsidRPr="00D26B1D">
        <w:rPr>
          <w:rFonts w:ascii="Times New Roman" w:eastAsia="Times New Roman" w:hAnsi="Times New Roman" w:cs="Times New Roman"/>
          <w:color w:val="000000"/>
          <w:sz w:val="24"/>
          <w:szCs w:val="24"/>
          <w:lang w:eastAsia="ru-RU"/>
        </w:rPr>
        <w:softHyphen/>
        <w:t>ру. Фа</w:t>
      </w:r>
      <w:r w:rsidRPr="00D26B1D">
        <w:rPr>
          <w:rFonts w:ascii="Times New Roman" w:eastAsia="Times New Roman" w:hAnsi="Times New Roman" w:cs="Times New Roman"/>
          <w:color w:val="000000"/>
          <w:sz w:val="24"/>
          <w:szCs w:val="24"/>
          <w:lang w:eastAsia="ru-RU"/>
        </w:rPr>
        <w:softHyphen/>
        <w:t>шист</w:t>
      </w:r>
      <w:r w:rsidRPr="00D26B1D">
        <w:rPr>
          <w:rFonts w:ascii="Times New Roman" w:eastAsia="Times New Roman" w:hAnsi="Times New Roman" w:cs="Times New Roman"/>
          <w:color w:val="000000"/>
          <w:sz w:val="24"/>
          <w:szCs w:val="24"/>
          <w:lang w:eastAsia="ru-RU"/>
        </w:rPr>
        <w:softHyphen/>
        <w:t>ский пулемёт за</w:t>
      </w:r>
      <w:r w:rsidRPr="00D26B1D">
        <w:rPr>
          <w:rFonts w:ascii="Times New Roman" w:eastAsia="Times New Roman" w:hAnsi="Times New Roman" w:cs="Times New Roman"/>
          <w:color w:val="000000"/>
          <w:sz w:val="24"/>
          <w:szCs w:val="24"/>
          <w:lang w:eastAsia="ru-RU"/>
        </w:rPr>
        <w:softHyphen/>
        <w:t>глох. И ба</w:t>
      </w:r>
      <w:r w:rsidRPr="00D26B1D">
        <w:rPr>
          <w:rFonts w:ascii="Times New Roman" w:eastAsia="Times New Roman" w:hAnsi="Times New Roman" w:cs="Times New Roman"/>
          <w:color w:val="000000"/>
          <w:sz w:val="24"/>
          <w:szCs w:val="24"/>
          <w:lang w:eastAsia="ru-RU"/>
        </w:rPr>
        <w:softHyphen/>
        <w:t>та</w:t>
      </w:r>
      <w:r w:rsidRPr="00D26B1D">
        <w:rPr>
          <w:rFonts w:ascii="Times New Roman" w:eastAsia="Times New Roman" w:hAnsi="Times New Roman" w:cs="Times New Roman"/>
          <w:color w:val="000000"/>
          <w:sz w:val="24"/>
          <w:szCs w:val="24"/>
          <w:lang w:eastAsia="ru-RU"/>
        </w:rPr>
        <w:softHyphen/>
        <w:t>льон с бо</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вым рус</w:t>
      </w:r>
      <w:r w:rsidRPr="00D26B1D">
        <w:rPr>
          <w:rFonts w:ascii="Times New Roman" w:eastAsia="Times New Roman" w:hAnsi="Times New Roman" w:cs="Times New Roman"/>
          <w:color w:val="000000"/>
          <w:sz w:val="24"/>
          <w:szCs w:val="24"/>
          <w:lang w:eastAsia="ru-RU"/>
        </w:rPr>
        <w:softHyphen/>
        <w:t>ским кли</w:t>
      </w:r>
      <w:r w:rsidRPr="00D26B1D">
        <w:rPr>
          <w:rFonts w:ascii="Times New Roman" w:eastAsia="Times New Roman" w:hAnsi="Times New Roman" w:cs="Times New Roman"/>
          <w:color w:val="000000"/>
          <w:sz w:val="24"/>
          <w:szCs w:val="24"/>
          <w:lang w:eastAsia="ru-RU"/>
        </w:rPr>
        <w:softHyphen/>
        <w:t>чем рва</w:t>
      </w:r>
      <w:r w:rsidRPr="00D26B1D">
        <w:rPr>
          <w:rFonts w:ascii="Times New Roman" w:eastAsia="Times New Roman" w:hAnsi="Times New Roman" w:cs="Times New Roman"/>
          <w:color w:val="000000"/>
          <w:sz w:val="24"/>
          <w:szCs w:val="24"/>
          <w:lang w:eastAsia="ru-RU"/>
        </w:rPr>
        <w:softHyphen/>
        <w:t>нул</w:t>
      </w:r>
      <w:r w:rsidRPr="00D26B1D">
        <w:rPr>
          <w:rFonts w:ascii="Times New Roman" w:eastAsia="Times New Roman" w:hAnsi="Times New Roman" w:cs="Times New Roman"/>
          <w:color w:val="000000"/>
          <w:sz w:val="24"/>
          <w:szCs w:val="24"/>
          <w:lang w:eastAsia="ru-RU"/>
        </w:rPr>
        <w:softHyphen/>
        <w:t>ся вперёд — к де</w:t>
      </w:r>
      <w:r w:rsidRPr="00D26B1D">
        <w:rPr>
          <w:rFonts w:ascii="Times New Roman" w:eastAsia="Times New Roman" w:hAnsi="Times New Roman" w:cs="Times New Roman"/>
          <w:color w:val="000000"/>
          <w:sz w:val="24"/>
          <w:szCs w:val="24"/>
          <w:lang w:eastAsia="ru-RU"/>
        </w:rPr>
        <w:softHyphen/>
        <w:t>рев</w:t>
      </w:r>
      <w:r w:rsidRPr="00D26B1D">
        <w:rPr>
          <w:rFonts w:ascii="Times New Roman" w:eastAsia="Times New Roman" w:hAnsi="Times New Roman" w:cs="Times New Roman"/>
          <w:color w:val="000000"/>
          <w:sz w:val="24"/>
          <w:szCs w:val="24"/>
          <w:lang w:eastAsia="ru-RU"/>
        </w:rPr>
        <w:softHyphen/>
        <w:t>не Чер</w:t>
      </w:r>
      <w:r w:rsidRPr="00D26B1D">
        <w:rPr>
          <w:rFonts w:ascii="Times New Roman" w:eastAsia="Times New Roman" w:hAnsi="Times New Roman" w:cs="Times New Roman"/>
          <w:color w:val="000000"/>
          <w:sz w:val="24"/>
          <w:szCs w:val="24"/>
          <w:lang w:eastAsia="ru-RU"/>
        </w:rPr>
        <w:softHyphen/>
        <w:t>нуш</w:t>
      </w:r>
      <w:r w:rsidRPr="00D26B1D">
        <w:rPr>
          <w:rFonts w:ascii="Times New Roman" w:eastAsia="Times New Roman" w:hAnsi="Times New Roman" w:cs="Times New Roman"/>
          <w:color w:val="000000"/>
          <w:sz w:val="24"/>
          <w:szCs w:val="24"/>
          <w:lang w:eastAsia="ru-RU"/>
        </w:rPr>
        <w:softHyphen/>
        <w:t>ки».</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1) Н. Ф. Га</w:t>
      </w:r>
      <w:r w:rsidRPr="00D26B1D">
        <w:rPr>
          <w:rFonts w:ascii="Times New Roman" w:eastAsia="Times New Roman" w:hAnsi="Times New Roman" w:cs="Times New Roman"/>
          <w:color w:val="000000"/>
          <w:sz w:val="24"/>
          <w:szCs w:val="24"/>
          <w:lang w:eastAsia="ru-RU"/>
        </w:rPr>
        <w:softHyphen/>
        <w:t>стел</w:t>
      </w:r>
      <w:r w:rsidRPr="00D26B1D">
        <w:rPr>
          <w:rFonts w:ascii="Times New Roman" w:eastAsia="Times New Roman" w:hAnsi="Times New Roman" w:cs="Times New Roman"/>
          <w:color w:val="000000"/>
          <w:sz w:val="24"/>
          <w:szCs w:val="24"/>
          <w:lang w:eastAsia="ru-RU"/>
        </w:rPr>
        <w:softHyphen/>
        <w:t>ло</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В. В. Та</w:t>
      </w:r>
      <w:r w:rsidRPr="00D26B1D">
        <w:rPr>
          <w:rFonts w:ascii="Times New Roman" w:eastAsia="Times New Roman" w:hAnsi="Times New Roman" w:cs="Times New Roman"/>
          <w:color w:val="000000"/>
          <w:sz w:val="24"/>
          <w:szCs w:val="24"/>
          <w:lang w:eastAsia="ru-RU"/>
        </w:rPr>
        <w:softHyphen/>
        <w:t>ла</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хин</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А. М. Мат</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сов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В. Г. Клоч</w:t>
      </w:r>
      <w:r w:rsidRPr="00D26B1D">
        <w:rPr>
          <w:rFonts w:ascii="Times New Roman" w:eastAsia="Times New Roman" w:hAnsi="Times New Roman" w:cs="Times New Roman"/>
          <w:color w:val="000000"/>
          <w:sz w:val="24"/>
          <w:szCs w:val="24"/>
          <w:lang w:eastAsia="ru-RU"/>
        </w:rPr>
        <w:softHyphen/>
        <w:t>ков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p>
    <w:p w:rsidR="00D26B1D" w:rsidRPr="00D26B1D" w:rsidRDefault="00D26B1D" w:rsidP="00D26B1D">
      <w:pPr>
        <w:spacing w:after="0" w:line="240" w:lineRule="auto"/>
        <w:ind w:firstLine="375"/>
        <w:jc w:val="both"/>
        <w:rPr>
          <w:rFonts w:ascii="Times New Roman" w:eastAsia="Times New Roman" w:hAnsi="Times New Roman" w:cs="Times New Roman"/>
          <w:color w:val="000000"/>
          <w:sz w:val="24"/>
          <w:szCs w:val="24"/>
          <w:lang w:eastAsia="ru-RU"/>
        </w:rPr>
      </w:pPr>
    </w:p>
    <w:p w:rsidR="00695D44" w:rsidRPr="001A37A2" w:rsidRDefault="00866C82" w:rsidP="001A37A2">
      <w:pPr>
        <w:spacing w:after="0" w:line="276" w:lineRule="auto"/>
        <w:rPr>
          <w:rFonts w:ascii="Times New Roman" w:hAnsi="Times New Roman" w:cs="Times New Roman"/>
          <w:b/>
          <w:sz w:val="24"/>
          <w:szCs w:val="24"/>
        </w:rPr>
      </w:pPr>
      <w:r>
        <w:rPr>
          <w:rFonts w:ascii="Times New Roman" w:hAnsi="Times New Roman" w:cs="Times New Roman"/>
          <w:b/>
          <w:sz w:val="24"/>
          <w:szCs w:val="24"/>
          <w:u w:val="single"/>
        </w:rPr>
        <w:t>Тема 3.38</w:t>
      </w:r>
      <w:r w:rsidR="00AD7A64" w:rsidRPr="001A37A2">
        <w:rPr>
          <w:rFonts w:ascii="Times New Roman" w:hAnsi="Times New Roman" w:cs="Times New Roman"/>
          <w:b/>
          <w:sz w:val="24"/>
          <w:szCs w:val="24"/>
        </w:rPr>
        <w:t xml:space="preserve"> Культурное пространство в годы войны.</w:t>
      </w:r>
    </w:p>
    <w:p w:rsidR="001A37A2" w:rsidRPr="001A37A2" w:rsidRDefault="00866C82" w:rsidP="001A37A2">
      <w:pPr>
        <w:spacing w:after="0" w:line="276" w:lineRule="auto"/>
        <w:rPr>
          <w:rFonts w:ascii="Times New Roman" w:hAnsi="Times New Roman" w:cs="Times New Roman"/>
          <w:b/>
          <w:sz w:val="24"/>
          <w:szCs w:val="24"/>
          <w:u w:val="single"/>
        </w:rPr>
      </w:pPr>
      <w:r>
        <w:rPr>
          <w:rFonts w:ascii="Times New Roman" w:hAnsi="Times New Roman" w:cs="Times New Roman"/>
          <w:b/>
          <w:sz w:val="24"/>
          <w:szCs w:val="24"/>
          <w:u w:val="single"/>
        </w:rPr>
        <w:t>Тема 3.39</w:t>
      </w:r>
      <w:r w:rsidR="001A37A2" w:rsidRPr="001A37A2">
        <w:rPr>
          <w:rFonts w:ascii="Times New Roman" w:hAnsi="Times New Roman" w:cs="Times New Roman"/>
          <w:b/>
          <w:sz w:val="24"/>
          <w:szCs w:val="24"/>
          <w:u w:val="single"/>
        </w:rPr>
        <w:t xml:space="preserve"> </w:t>
      </w:r>
      <w:r w:rsidR="001A37A2" w:rsidRPr="001A37A2">
        <w:rPr>
          <w:rFonts w:ascii="Times New Roman" w:hAnsi="Times New Roman" w:cs="Times New Roman"/>
          <w:b/>
          <w:sz w:val="24"/>
          <w:szCs w:val="24"/>
        </w:rPr>
        <w:t>Война и общество</w:t>
      </w:r>
    </w:p>
    <w:p w:rsidR="007B0C4D" w:rsidRPr="007B0C4D" w:rsidRDefault="007B0C4D" w:rsidP="007B0C4D">
      <w:pPr>
        <w:shd w:val="clear" w:color="auto" w:fill="FFFFFF"/>
        <w:spacing w:after="0" w:line="240" w:lineRule="auto"/>
        <w:ind w:left="-150" w:right="-30"/>
        <w:rPr>
          <w:rFonts w:ascii="Times New Roman" w:eastAsia="Times New Roman" w:hAnsi="Times New Roman" w:cs="Times New Roman"/>
          <w:color w:val="0000FF"/>
          <w:sz w:val="24"/>
          <w:szCs w:val="24"/>
          <w:lang w:eastAsia="ru-RU"/>
        </w:rPr>
      </w:pPr>
      <w:r w:rsidRPr="007B0C4D">
        <w:rPr>
          <w:rFonts w:ascii="Times New Roman" w:eastAsia="Times New Roman" w:hAnsi="Times New Roman" w:cs="Times New Roman"/>
          <w:color w:val="333333"/>
          <w:sz w:val="24"/>
          <w:szCs w:val="24"/>
          <w:lang w:eastAsia="ru-RU"/>
        </w:rPr>
        <w:fldChar w:fldCharType="begin"/>
      </w:r>
      <w:r w:rsidRPr="007B0C4D">
        <w:rPr>
          <w:rFonts w:ascii="Times New Roman" w:eastAsia="Times New Roman" w:hAnsi="Times New Roman" w:cs="Times New Roman"/>
          <w:color w:val="333333"/>
          <w:sz w:val="24"/>
          <w:szCs w:val="24"/>
          <w:lang w:eastAsia="ru-RU"/>
        </w:rPr>
        <w:instrText xml:space="preserve"> HYPERLINK "https://onlinetestpad.com/ru/test/1112480-kultura-v-gody-velikoj-otechestvennoj-vojny" \t "_blank" </w:instrText>
      </w:r>
      <w:r w:rsidRPr="007B0C4D">
        <w:rPr>
          <w:rFonts w:ascii="Times New Roman" w:eastAsia="Times New Roman" w:hAnsi="Times New Roman" w:cs="Times New Roman"/>
          <w:color w:val="333333"/>
          <w:sz w:val="24"/>
          <w:szCs w:val="24"/>
          <w:lang w:eastAsia="ru-RU"/>
        </w:rPr>
        <w:fldChar w:fldCharType="separate"/>
      </w:r>
      <w:r>
        <w:rPr>
          <w:rFonts w:ascii="Times New Roman" w:eastAsia="Times New Roman" w:hAnsi="Times New Roman" w:cs="Times New Roman"/>
          <w:color w:val="0000FF"/>
          <w:sz w:val="24"/>
          <w:szCs w:val="24"/>
          <w:lang w:eastAsia="ru-RU"/>
        </w:rPr>
        <w:t xml:space="preserve">  </w:t>
      </w:r>
      <w:r w:rsidRPr="007B0C4D">
        <w:rPr>
          <w:rFonts w:ascii="Times New Roman" w:eastAsia="Times New Roman" w:hAnsi="Times New Roman" w:cs="Times New Roman"/>
          <w:b/>
          <w:bCs/>
          <w:color w:val="0000FF"/>
          <w:sz w:val="24"/>
          <w:szCs w:val="24"/>
          <w:lang w:eastAsia="ru-RU"/>
        </w:rPr>
        <w:t>Культура в годы Великой Отечественной войны...</w:t>
      </w:r>
    </w:p>
    <w:p w:rsidR="007B0C4D" w:rsidRPr="007B0C4D" w:rsidRDefault="007B0C4D" w:rsidP="007B0C4D">
      <w:pPr>
        <w:shd w:val="clear" w:color="auto" w:fill="FFFFFF"/>
        <w:spacing w:after="0" w:line="240" w:lineRule="auto"/>
        <w:rPr>
          <w:rFonts w:ascii="Times New Roman" w:eastAsia="Times New Roman" w:hAnsi="Times New Roman" w:cs="Times New Roman"/>
          <w:color w:val="333333"/>
          <w:sz w:val="24"/>
          <w:szCs w:val="24"/>
          <w:lang w:val="en-US" w:eastAsia="ru-RU"/>
        </w:rPr>
      </w:pPr>
      <w:r w:rsidRPr="007B0C4D">
        <w:rPr>
          <w:rFonts w:ascii="Times New Roman" w:eastAsia="Times New Roman" w:hAnsi="Times New Roman" w:cs="Times New Roman"/>
          <w:color w:val="333333"/>
          <w:sz w:val="24"/>
          <w:szCs w:val="24"/>
          <w:lang w:eastAsia="ru-RU"/>
        </w:rPr>
        <w:fldChar w:fldCharType="end"/>
      </w:r>
      <w:hyperlink r:id="rId45" w:tgtFrame="_blank" w:history="1">
        <w:r w:rsidRPr="007B0C4D">
          <w:rPr>
            <w:rFonts w:ascii="Times New Roman" w:eastAsia="Times New Roman" w:hAnsi="Times New Roman" w:cs="Times New Roman"/>
            <w:b/>
            <w:bCs/>
            <w:color w:val="0000FF"/>
            <w:sz w:val="24"/>
            <w:szCs w:val="24"/>
            <w:lang w:val="en-US" w:eastAsia="ru-RU"/>
          </w:rPr>
          <w:t>onlinetestpad.com</w:t>
        </w:r>
        <w:r w:rsidRPr="007B0C4D">
          <w:rPr>
            <w:rFonts w:ascii="Times New Roman" w:eastAsia="Times New Roman" w:hAnsi="Times New Roman" w:cs="Times New Roman"/>
            <w:color w:val="0000FF"/>
            <w:sz w:val="24"/>
            <w:szCs w:val="24"/>
            <w:lang w:val="en-US" w:eastAsia="ru-RU"/>
          </w:rPr>
          <w:t>›…kultura…velikoj-otechestvennoj…</w:t>
        </w:r>
      </w:hyperlink>
    </w:p>
    <w:p w:rsidR="004B02C2" w:rsidRPr="007B0C4D" w:rsidRDefault="004B02C2" w:rsidP="00AD7A64">
      <w:pPr>
        <w:spacing w:after="0" w:line="276" w:lineRule="auto"/>
        <w:ind w:firstLine="709"/>
        <w:rPr>
          <w:rFonts w:ascii="Times New Roman" w:hAnsi="Times New Roman" w:cs="Times New Roman"/>
          <w:b/>
          <w:sz w:val="24"/>
          <w:szCs w:val="24"/>
          <w:u w:val="single"/>
          <w:lang w:val="en-US"/>
        </w:rPr>
      </w:pPr>
    </w:p>
    <w:p w:rsidR="001A37A2" w:rsidRPr="00D26B1D" w:rsidRDefault="00866C82" w:rsidP="001A37A2">
      <w:pPr>
        <w:spacing w:after="0" w:line="276" w:lineRule="auto"/>
        <w:rPr>
          <w:rFonts w:ascii="Times New Roman" w:hAnsi="Times New Roman" w:cs="Times New Roman"/>
          <w:b/>
          <w:sz w:val="24"/>
          <w:szCs w:val="24"/>
        </w:rPr>
      </w:pPr>
      <w:r>
        <w:rPr>
          <w:rFonts w:ascii="Times New Roman" w:hAnsi="Times New Roman" w:cs="Times New Roman"/>
          <w:b/>
          <w:sz w:val="24"/>
          <w:szCs w:val="24"/>
          <w:u w:val="single"/>
        </w:rPr>
        <w:t>Тема 3.40</w:t>
      </w:r>
      <w:r w:rsidR="001A37A2" w:rsidRPr="00D26B1D">
        <w:rPr>
          <w:rFonts w:ascii="Times New Roman" w:hAnsi="Times New Roman" w:cs="Times New Roman"/>
          <w:b/>
          <w:sz w:val="24"/>
          <w:szCs w:val="24"/>
          <w:u w:val="single"/>
        </w:rPr>
        <w:t xml:space="preserve"> </w:t>
      </w:r>
      <w:r w:rsidR="001A37A2" w:rsidRPr="00D26B1D">
        <w:rPr>
          <w:rFonts w:ascii="Times New Roman" w:hAnsi="Times New Roman" w:cs="Times New Roman"/>
          <w:b/>
          <w:sz w:val="24"/>
          <w:szCs w:val="24"/>
        </w:rPr>
        <w:t>Освобождение</w:t>
      </w:r>
    </w:p>
    <w:p w:rsidR="00AD7A64" w:rsidRPr="00D26B1D" w:rsidRDefault="00866C82" w:rsidP="001A37A2">
      <w:pPr>
        <w:spacing w:after="0" w:line="276" w:lineRule="auto"/>
        <w:rPr>
          <w:rFonts w:ascii="Times New Roman" w:hAnsi="Times New Roman" w:cs="Times New Roman"/>
          <w:b/>
          <w:sz w:val="24"/>
          <w:szCs w:val="24"/>
          <w:u w:val="single"/>
        </w:rPr>
      </w:pPr>
      <w:r>
        <w:rPr>
          <w:rFonts w:ascii="Times New Roman" w:hAnsi="Times New Roman" w:cs="Times New Roman"/>
          <w:b/>
          <w:sz w:val="24"/>
          <w:szCs w:val="24"/>
          <w:u w:val="single"/>
        </w:rPr>
        <w:t>Тема 3.41</w:t>
      </w:r>
      <w:r w:rsidR="00B0145A" w:rsidRPr="00D26B1D">
        <w:rPr>
          <w:rFonts w:ascii="Times New Roman" w:hAnsi="Times New Roman" w:cs="Times New Roman"/>
          <w:b/>
          <w:sz w:val="24"/>
          <w:szCs w:val="24"/>
        </w:rPr>
        <w:t xml:space="preserve"> Итоги Великой Отечественной и Второй мировой войны.</w:t>
      </w:r>
    </w:p>
    <w:p w:rsidR="00AD7A64" w:rsidRPr="00D26B1D" w:rsidRDefault="00B0145A" w:rsidP="001A37A2">
      <w:pPr>
        <w:spacing w:after="0" w:line="276" w:lineRule="auto"/>
        <w:rPr>
          <w:rFonts w:ascii="Times New Roman" w:hAnsi="Times New Roman" w:cs="Times New Roman"/>
          <w:b/>
          <w:sz w:val="24"/>
          <w:szCs w:val="24"/>
          <w:u w:val="single"/>
        </w:rPr>
      </w:pPr>
      <w:r w:rsidRPr="00D26B1D">
        <w:rPr>
          <w:rFonts w:ascii="Times New Roman" w:hAnsi="Times New Roman" w:cs="Times New Roman"/>
          <w:b/>
          <w:sz w:val="24"/>
          <w:szCs w:val="24"/>
          <w:u w:val="single"/>
        </w:rPr>
        <w:t>Задание из источника</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b/>
          <w:bCs/>
          <w:color w:val="000000"/>
          <w:sz w:val="24"/>
          <w:szCs w:val="24"/>
          <w:lang w:eastAsia="ru-RU"/>
        </w:rPr>
        <w:t>1.</w:t>
      </w:r>
      <w:r w:rsidRPr="00D26B1D">
        <w:rPr>
          <w:rFonts w:ascii="Times New Roman" w:eastAsia="Times New Roman" w:hAnsi="Times New Roman" w:cs="Times New Roman"/>
          <w:color w:val="000000"/>
          <w:sz w:val="24"/>
          <w:szCs w:val="24"/>
          <w:lang w:eastAsia="ru-RU"/>
        </w:rPr>
        <w:t> 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вос</w:t>
      </w:r>
      <w:r w:rsidRPr="00D26B1D">
        <w:rPr>
          <w:rFonts w:ascii="Times New Roman" w:eastAsia="Times New Roman" w:hAnsi="Times New Roman" w:cs="Times New Roman"/>
          <w:color w:val="000000"/>
          <w:sz w:val="24"/>
          <w:szCs w:val="24"/>
          <w:lang w:eastAsia="ru-RU"/>
        </w:rPr>
        <w:softHyphen/>
        <w:t>по</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ний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во</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чаль</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ка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год, о со</w:t>
      </w:r>
      <w:r w:rsidRPr="00D26B1D">
        <w:rPr>
          <w:rFonts w:ascii="Times New Roman" w:eastAsia="Times New Roman" w:hAnsi="Times New Roman" w:cs="Times New Roman"/>
          <w:color w:val="000000"/>
          <w:sz w:val="24"/>
          <w:szCs w:val="24"/>
          <w:lang w:eastAsia="ru-RU"/>
        </w:rPr>
        <w:softHyphen/>
        <w:t>бы</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ях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го идёт речь.</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«Не опи</w:t>
      </w:r>
      <w:r w:rsidRPr="00D26B1D">
        <w:rPr>
          <w:rFonts w:ascii="Times New Roman" w:eastAsia="Times New Roman" w:hAnsi="Times New Roman" w:cs="Times New Roman"/>
          <w:color w:val="000000"/>
          <w:sz w:val="24"/>
          <w:szCs w:val="24"/>
          <w:lang w:eastAsia="ru-RU"/>
        </w:rPr>
        <w:softHyphen/>
        <w:t>сать сча</w:t>
      </w:r>
      <w:r w:rsidRPr="00D26B1D">
        <w:rPr>
          <w:rFonts w:ascii="Times New Roman" w:eastAsia="Times New Roman" w:hAnsi="Times New Roman" w:cs="Times New Roman"/>
          <w:color w:val="000000"/>
          <w:sz w:val="24"/>
          <w:szCs w:val="24"/>
          <w:lang w:eastAsia="ru-RU"/>
        </w:rPr>
        <w:softHyphen/>
        <w:t>стье наших сол</w:t>
      </w:r>
      <w:r w:rsidRPr="00D26B1D">
        <w:rPr>
          <w:rFonts w:ascii="Times New Roman" w:eastAsia="Times New Roman" w:hAnsi="Times New Roman" w:cs="Times New Roman"/>
          <w:color w:val="000000"/>
          <w:sz w:val="24"/>
          <w:szCs w:val="24"/>
          <w:lang w:eastAsia="ru-RU"/>
        </w:rPr>
        <w:softHyphen/>
        <w:t>дат. Не смол</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ет стрель</w:t>
      </w:r>
      <w:r w:rsidRPr="00D26B1D">
        <w:rPr>
          <w:rFonts w:ascii="Times New Roman" w:eastAsia="Times New Roman" w:hAnsi="Times New Roman" w:cs="Times New Roman"/>
          <w:color w:val="000000"/>
          <w:sz w:val="24"/>
          <w:szCs w:val="24"/>
          <w:lang w:eastAsia="ru-RU"/>
        </w:rPr>
        <w:softHyphen/>
        <w:t>ба. Стре</w:t>
      </w:r>
      <w:r w:rsidRPr="00D26B1D">
        <w:rPr>
          <w:rFonts w:ascii="Times New Roman" w:eastAsia="Times New Roman" w:hAnsi="Times New Roman" w:cs="Times New Roman"/>
          <w:color w:val="000000"/>
          <w:sz w:val="24"/>
          <w:szCs w:val="24"/>
          <w:lang w:eastAsia="ru-RU"/>
        </w:rPr>
        <w:softHyphen/>
        <w:t>ля</w:t>
      </w:r>
      <w:r w:rsidRPr="00D26B1D">
        <w:rPr>
          <w:rFonts w:ascii="Times New Roman" w:eastAsia="Times New Roman" w:hAnsi="Times New Roman" w:cs="Times New Roman"/>
          <w:color w:val="000000"/>
          <w:sz w:val="24"/>
          <w:szCs w:val="24"/>
          <w:lang w:eastAsia="ru-RU"/>
        </w:rPr>
        <w:softHyphen/>
        <w:t>ют из всех видов ору</w:t>
      </w:r>
      <w:r w:rsidRPr="00D26B1D">
        <w:rPr>
          <w:rFonts w:ascii="Times New Roman" w:eastAsia="Times New Roman" w:hAnsi="Times New Roman" w:cs="Times New Roman"/>
          <w:color w:val="000000"/>
          <w:sz w:val="24"/>
          <w:szCs w:val="24"/>
          <w:lang w:eastAsia="ru-RU"/>
        </w:rPr>
        <w:softHyphen/>
        <w:t>жия и наши, и со</w:t>
      </w:r>
      <w:r w:rsidRPr="00D26B1D">
        <w:rPr>
          <w:rFonts w:ascii="Times New Roman" w:eastAsia="Times New Roman" w:hAnsi="Times New Roman" w:cs="Times New Roman"/>
          <w:color w:val="000000"/>
          <w:sz w:val="24"/>
          <w:szCs w:val="24"/>
          <w:lang w:eastAsia="ru-RU"/>
        </w:rPr>
        <w:softHyphen/>
        <w:t>юз</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ки. Палят в воз</w:t>
      </w:r>
      <w:r w:rsidRPr="00D26B1D">
        <w:rPr>
          <w:rFonts w:ascii="Times New Roman" w:eastAsia="Times New Roman" w:hAnsi="Times New Roman" w:cs="Times New Roman"/>
          <w:color w:val="000000"/>
          <w:sz w:val="24"/>
          <w:szCs w:val="24"/>
          <w:lang w:eastAsia="ru-RU"/>
        </w:rPr>
        <w:softHyphen/>
        <w:t>дух, из</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вая свою ра</w:t>
      </w:r>
      <w:r w:rsidRPr="00D26B1D">
        <w:rPr>
          <w:rFonts w:ascii="Times New Roman" w:eastAsia="Times New Roman" w:hAnsi="Times New Roman" w:cs="Times New Roman"/>
          <w:color w:val="000000"/>
          <w:sz w:val="24"/>
          <w:szCs w:val="24"/>
          <w:lang w:eastAsia="ru-RU"/>
        </w:rPr>
        <w:softHyphen/>
        <w:t>дость... Ко</w:t>
      </w:r>
      <w:r w:rsidRPr="00D26B1D">
        <w:rPr>
          <w:rFonts w:ascii="Times New Roman" w:eastAsia="Times New Roman" w:hAnsi="Times New Roman" w:cs="Times New Roman"/>
          <w:color w:val="000000"/>
          <w:sz w:val="24"/>
          <w:szCs w:val="24"/>
          <w:lang w:eastAsia="ru-RU"/>
        </w:rPr>
        <w:softHyphen/>
        <w:t>ман</w:t>
      </w:r>
      <w:r w:rsidRPr="00D26B1D">
        <w:rPr>
          <w:rFonts w:ascii="Times New Roman" w:eastAsia="Times New Roman" w:hAnsi="Times New Roman" w:cs="Times New Roman"/>
          <w:color w:val="000000"/>
          <w:sz w:val="24"/>
          <w:szCs w:val="24"/>
          <w:lang w:eastAsia="ru-RU"/>
        </w:rPr>
        <w:softHyphen/>
        <w:t>дир 3-го гвар</w:t>
      </w:r>
      <w:r w:rsidRPr="00D26B1D">
        <w:rPr>
          <w:rFonts w:ascii="Times New Roman" w:eastAsia="Times New Roman" w:hAnsi="Times New Roman" w:cs="Times New Roman"/>
          <w:color w:val="000000"/>
          <w:sz w:val="24"/>
          <w:szCs w:val="24"/>
          <w:lang w:eastAsia="ru-RU"/>
        </w:rPr>
        <w:softHyphen/>
        <w:t>дей</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тан</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го кор</w:t>
      </w:r>
      <w:r w:rsidRPr="00D26B1D">
        <w:rPr>
          <w:rFonts w:ascii="Times New Roman" w:eastAsia="Times New Roman" w:hAnsi="Times New Roman" w:cs="Times New Roman"/>
          <w:color w:val="000000"/>
          <w:sz w:val="24"/>
          <w:szCs w:val="24"/>
          <w:lang w:eastAsia="ru-RU"/>
        </w:rPr>
        <w:softHyphen/>
        <w:t>пу</w:t>
      </w:r>
      <w:r w:rsidRPr="00D26B1D">
        <w:rPr>
          <w:rFonts w:ascii="Times New Roman" w:eastAsia="Times New Roman" w:hAnsi="Times New Roman" w:cs="Times New Roman"/>
          <w:color w:val="000000"/>
          <w:sz w:val="24"/>
          <w:szCs w:val="24"/>
          <w:lang w:eastAsia="ru-RU"/>
        </w:rPr>
        <w:softHyphen/>
        <w:t>са ге</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рал А.П. Пан</w:t>
      </w:r>
      <w:r w:rsidRPr="00D26B1D">
        <w:rPr>
          <w:rFonts w:ascii="Times New Roman" w:eastAsia="Times New Roman" w:hAnsi="Times New Roman" w:cs="Times New Roman"/>
          <w:color w:val="000000"/>
          <w:sz w:val="24"/>
          <w:szCs w:val="24"/>
          <w:lang w:eastAsia="ru-RU"/>
        </w:rPr>
        <w:softHyphen/>
        <w:t>фи</w:t>
      </w:r>
      <w:r w:rsidRPr="00D26B1D">
        <w:rPr>
          <w:rFonts w:ascii="Times New Roman" w:eastAsia="Times New Roman" w:hAnsi="Times New Roman" w:cs="Times New Roman"/>
          <w:color w:val="000000"/>
          <w:sz w:val="24"/>
          <w:szCs w:val="24"/>
          <w:lang w:eastAsia="ru-RU"/>
        </w:rPr>
        <w:softHyphen/>
        <w:t>лов, кор</w:t>
      </w:r>
      <w:r w:rsidRPr="00D26B1D">
        <w:rPr>
          <w:rFonts w:ascii="Times New Roman" w:eastAsia="Times New Roman" w:hAnsi="Times New Roman" w:cs="Times New Roman"/>
          <w:color w:val="000000"/>
          <w:sz w:val="24"/>
          <w:szCs w:val="24"/>
          <w:lang w:eastAsia="ru-RU"/>
        </w:rPr>
        <w:softHyphen/>
        <w:t>пус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го пер</w:t>
      </w:r>
      <w:r w:rsidRPr="00D26B1D">
        <w:rPr>
          <w:rFonts w:ascii="Times New Roman" w:eastAsia="Times New Roman" w:hAnsi="Times New Roman" w:cs="Times New Roman"/>
          <w:color w:val="000000"/>
          <w:sz w:val="24"/>
          <w:szCs w:val="24"/>
          <w:lang w:eastAsia="ru-RU"/>
        </w:rPr>
        <w:softHyphen/>
        <w:t>вым встре</w:t>
      </w:r>
      <w:r w:rsidRPr="00D26B1D">
        <w:rPr>
          <w:rFonts w:ascii="Times New Roman" w:eastAsia="Times New Roman" w:hAnsi="Times New Roman" w:cs="Times New Roman"/>
          <w:color w:val="000000"/>
          <w:sz w:val="24"/>
          <w:szCs w:val="24"/>
          <w:lang w:eastAsia="ru-RU"/>
        </w:rPr>
        <w:softHyphen/>
        <w:t>тил</w:t>
      </w:r>
      <w:r w:rsidRPr="00D26B1D">
        <w:rPr>
          <w:rFonts w:ascii="Times New Roman" w:eastAsia="Times New Roman" w:hAnsi="Times New Roman" w:cs="Times New Roman"/>
          <w:color w:val="000000"/>
          <w:sz w:val="24"/>
          <w:szCs w:val="24"/>
          <w:lang w:eastAsia="ru-RU"/>
        </w:rPr>
        <w:softHyphen/>
        <w:t>ся с бри</w:t>
      </w:r>
      <w:r w:rsidRPr="00D26B1D">
        <w:rPr>
          <w:rFonts w:ascii="Times New Roman" w:eastAsia="Times New Roman" w:hAnsi="Times New Roman" w:cs="Times New Roman"/>
          <w:color w:val="000000"/>
          <w:sz w:val="24"/>
          <w:szCs w:val="24"/>
          <w:lang w:eastAsia="ru-RU"/>
        </w:rPr>
        <w:softHyphen/>
        <w:t>тан</w:t>
      </w:r>
      <w:r w:rsidRPr="00D26B1D">
        <w:rPr>
          <w:rFonts w:ascii="Times New Roman" w:eastAsia="Times New Roman" w:hAnsi="Times New Roman" w:cs="Times New Roman"/>
          <w:color w:val="000000"/>
          <w:sz w:val="24"/>
          <w:szCs w:val="24"/>
          <w:lang w:eastAsia="ru-RU"/>
        </w:rPr>
        <w:softHyphen/>
        <w:t>ски</w:t>
      </w:r>
      <w:r w:rsidRPr="00D26B1D">
        <w:rPr>
          <w:rFonts w:ascii="Times New Roman" w:eastAsia="Times New Roman" w:hAnsi="Times New Roman" w:cs="Times New Roman"/>
          <w:color w:val="000000"/>
          <w:sz w:val="24"/>
          <w:szCs w:val="24"/>
          <w:lang w:eastAsia="ru-RU"/>
        </w:rPr>
        <w:softHyphen/>
        <w:t>ми вой</w:t>
      </w:r>
      <w:r w:rsidRPr="00D26B1D">
        <w:rPr>
          <w:rFonts w:ascii="Times New Roman" w:eastAsia="Times New Roman" w:hAnsi="Times New Roman" w:cs="Times New Roman"/>
          <w:color w:val="000000"/>
          <w:sz w:val="24"/>
          <w:szCs w:val="24"/>
          <w:lang w:eastAsia="ru-RU"/>
        </w:rPr>
        <w:softHyphen/>
        <w:t>ска</w:t>
      </w:r>
      <w:r w:rsidRPr="00D26B1D">
        <w:rPr>
          <w:rFonts w:ascii="Times New Roman" w:eastAsia="Times New Roman" w:hAnsi="Times New Roman" w:cs="Times New Roman"/>
          <w:color w:val="000000"/>
          <w:sz w:val="24"/>
          <w:szCs w:val="24"/>
          <w:lang w:eastAsia="ru-RU"/>
        </w:rPr>
        <w:softHyphen/>
        <w:t>ми, вру</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ет мне при</w:t>
      </w:r>
      <w:r w:rsidRPr="00D26B1D">
        <w:rPr>
          <w:rFonts w:ascii="Times New Roman" w:eastAsia="Times New Roman" w:hAnsi="Times New Roman" w:cs="Times New Roman"/>
          <w:color w:val="000000"/>
          <w:sz w:val="24"/>
          <w:szCs w:val="24"/>
          <w:lang w:eastAsia="ru-RU"/>
        </w:rPr>
        <w:softHyphen/>
        <w:t>гла</w:t>
      </w:r>
      <w:r w:rsidRPr="00D26B1D">
        <w:rPr>
          <w:rFonts w:ascii="Times New Roman" w:eastAsia="Times New Roman" w:hAnsi="Times New Roman" w:cs="Times New Roman"/>
          <w:color w:val="000000"/>
          <w:sz w:val="24"/>
          <w:szCs w:val="24"/>
          <w:lang w:eastAsia="ru-RU"/>
        </w:rPr>
        <w:softHyphen/>
        <w:t>ше</w:t>
      </w:r>
      <w:r w:rsidRPr="00D26B1D">
        <w:rPr>
          <w:rFonts w:ascii="Times New Roman" w:eastAsia="Times New Roman" w:hAnsi="Times New Roman" w:cs="Times New Roman"/>
          <w:color w:val="000000"/>
          <w:sz w:val="24"/>
          <w:szCs w:val="24"/>
          <w:lang w:eastAsia="ru-RU"/>
        </w:rPr>
        <w:softHyphen/>
        <w:t>ние фельд</w:t>
      </w:r>
      <w:r w:rsidRPr="00D26B1D">
        <w:rPr>
          <w:rFonts w:ascii="Times New Roman" w:eastAsia="Times New Roman" w:hAnsi="Times New Roman" w:cs="Times New Roman"/>
          <w:color w:val="000000"/>
          <w:sz w:val="24"/>
          <w:szCs w:val="24"/>
          <w:lang w:eastAsia="ru-RU"/>
        </w:rPr>
        <w:softHyphen/>
        <w:t>мар</w:t>
      </w:r>
      <w:r w:rsidRPr="00D26B1D">
        <w:rPr>
          <w:rFonts w:ascii="Times New Roman" w:eastAsia="Times New Roman" w:hAnsi="Times New Roman" w:cs="Times New Roman"/>
          <w:color w:val="000000"/>
          <w:sz w:val="24"/>
          <w:szCs w:val="24"/>
          <w:lang w:eastAsia="ru-RU"/>
        </w:rPr>
        <w:softHyphen/>
        <w:t>ша</w:t>
      </w:r>
      <w:r w:rsidRPr="00D26B1D">
        <w:rPr>
          <w:rFonts w:ascii="Times New Roman" w:eastAsia="Times New Roman" w:hAnsi="Times New Roman" w:cs="Times New Roman"/>
          <w:color w:val="000000"/>
          <w:sz w:val="24"/>
          <w:szCs w:val="24"/>
          <w:lang w:eastAsia="ru-RU"/>
        </w:rPr>
        <w:softHyphen/>
        <w:t>ла Монт</w:t>
      </w:r>
      <w:r w:rsidRPr="00D26B1D">
        <w:rPr>
          <w:rFonts w:ascii="Times New Roman" w:eastAsia="Times New Roman" w:hAnsi="Times New Roman" w:cs="Times New Roman"/>
          <w:color w:val="000000"/>
          <w:sz w:val="24"/>
          <w:szCs w:val="24"/>
          <w:lang w:eastAsia="ru-RU"/>
        </w:rPr>
        <w:softHyphen/>
        <w:t>го</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ри. На сле</w:t>
      </w:r>
      <w:r w:rsidRPr="00D26B1D">
        <w:rPr>
          <w:rFonts w:ascii="Times New Roman" w:eastAsia="Times New Roman" w:hAnsi="Times New Roman" w:cs="Times New Roman"/>
          <w:color w:val="000000"/>
          <w:sz w:val="24"/>
          <w:szCs w:val="24"/>
          <w:lang w:eastAsia="ru-RU"/>
        </w:rPr>
        <w:softHyphen/>
        <w:t>ду</w:t>
      </w:r>
      <w:r w:rsidRPr="00D26B1D">
        <w:rPr>
          <w:rFonts w:ascii="Times New Roman" w:eastAsia="Times New Roman" w:hAnsi="Times New Roman" w:cs="Times New Roman"/>
          <w:color w:val="000000"/>
          <w:sz w:val="24"/>
          <w:szCs w:val="24"/>
          <w:lang w:eastAsia="ru-RU"/>
        </w:rPr>
        <w:softHyphen/>
        <w:t>ю</w:t>
      </w:r>
      <w:r w:rsidRPr="00D26B1D">
        <w:rPr>
          <w:rFonts w:ascii="Times New Roman" w:eastAsia="Times New Roman" w:hAnsi="Times New Roman" w:cs="Times New Roman"/>
          <w:color w:val="000000"/>
          <w:sz w:val="24"/>
          <w:szCs w:val="24"/>
          <w:lang w:eastAsia="ru-RU"/>
        </w:rPr>
        <w:softHyphen/>
        <w:t>щий день мы с груп</w:t>
      </w:r>
      <w:r w:rsidRPr="00D26B1D">
        <w:rPr>
          <w:rFonts w:ascii="Times New Roman" w:eastAsia="Times New Roman" w:hAnsi="Times New Roman" w:cs="Times New Roman"/>
          <w:color w:val="000000"/>
          <w:sz w:val="24"/>
          <w:szCs w:val="24"/>
          <w:lang w:eastAsia="ru-RU"/>
        </w:rPr>
        <w:softHyphen/>
        <w:t>пой ге</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лов и офи</w:t>
      </w:r>
      <w:r w:rsidRPr="00D26B1D">
        <w:rPr>
          <w:rFonts w:ascii="Times New Roman" w:eastAsia="Times New Roman" w:hAnsi="Times New Roman" w:cs="Times New Roman"/>
          <w:color w:val="000000"/>
          <w:sz w:val="24"/>
          <w:szCs w:val="24"/>
          <w:lang w:eastAsia="ru-RU"/>
        </w:rPr>
        <w:softHyphen/>
        <w:t>це</w:t>
      </w:r>
      <w:r w:rsidRPr="00D26B1D">
        <w:rPr>
          <w:rFonts w:ascii="Times New Roman" w:eastAsia="Times New Roman" w:hAnsi="Times New Roman" w:cs="Times New Roman"/>
          <w:color w:val="000000"/>
          <w:sz w:val="24"/>
          <w:szCs w:val="24"/>
          <w:lang w:eastAsia="ru-RU"/>
        </w:rPr>
        <w:softHyphen/>
        <w:t>ров едем в Висмар. Ещё до въез</w:t>
      </w:r>
      <w:r w:rsidRPr="00D26B1D">
        <w:rPr>
          <w:rFonts w:ascii="Times New Roman" w:eastAsia="Times New Roman" w:hAnsi="Times New Roman" w:cs="Times New Roman"/>
          <w:color w:val="000000"/>
          <w:sz w:val="24"/>
          <w:szCs w:val="24"/>
          <w:lang w:eastAsia="ru-RU"/>
        </w:rPr>
        <w:softHyphen/>
        <w:t>да в город нас встре</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ют бри</w:t>
      </w:r>
      <w:r w:rsidRPr="00D26B1D">
        <w:rPr>
          <w:rFonts w:ascii="Times New Roman" w:eastAsia="Times New Roman" w:hAnsi="Times New Roman" w:cs="Times New Roman"/>
          <w:color w:val="000000"/>
          <w:sz w:val="24"/>
          <w:szCs w:val="24"/>
          <w:lang w:eastAsia="ru-RU"/>
        </w:rPr>
        <w:softHyphen/>
        <w:t>тан</w:t>
      </w:r>
      <w:r w:rsidRPr="00D26B1D">
        <w:rPr>
          <w:rFonts w:ascii="Times New Roman" w:eastAsia="Times New Roman" w:hAnsi="Times New Roman" w:cs="Times New Roman"/>
          <w:color w:val="000000"/>
          <w:sz w:val="24"/>
          <w:szCs w:val="24"/>
          <w:lang w:eastAsia="ru-RU"/>
        </w:rPr>
        <w:softHyphen/>
        <w:t>ские офи</w:t>
      </w:r>
      <w:r w:rsidRPr="00D26B1D">
        <w:rPr>
          <w:rFonts w:ascii="Times New Roman" w:eastAsia="Times New Roman" w:hAnsi="Times New Roman" w:cs="Times New Roman"/>
          <w:color w:val="000000"/>
          <w:sz w:val="24"/>
          <w:szCs w:val="24"/>
          <w:lang w:eastAsia="ru-RU"/>
        </w:rPr>
        <w:softHyphen/>
        <w:t>це</w:t>
      </w:r>
      <w:r w:rsidRPr="00D26B1D">
        <w:rPr>
          <w:rFonts w:ascii="Times New Roman" w:eastAsia="Times New Roman" w:hAnsi="Times New Roman" w:cs="Times New Roman"/>
          <w:color w:val="000000"/>
          <w:sz w:val="24"/>
          <w:szCs w:val="24"/>
          <w:lang w:eastAsia="ru-RU"/>
        </w:rPr>
        <w:softHyphen/>
        <w:t>ры в обык</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вен</w:t>
      </w:r>
      <w:r w:rsidRPr="00D26B1D">
        <w:rPr>
          <w:rFonts w:ascii="Times New Roman" w:eastAsia="Times New Roman" w:hAnsi="Times New Roman" w:cs="Times New Roman"/>
          <w:color w:val="000000"/>
          <w:sz w:val="24"/>
          <w:szCs w:val="24"/>
          <w:lang w:eastAsia="ru-RU"/>
        </w:rPr>
        <w:softHyphen/>
        <w:t>ной по</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вой форме, толь</w:t>
      </w:r>
      <w:r w:rsidRPr="00D26B1D">
        <w:rPr>
          <w:rFonts w:ascii="Times New Roman" w:eastAsia="Times New Roman" w:hAnsi="Times New Roman" w:cs="Times New Roman"/>
          <w:color w:val="000000"/>
          <w:sz w:val="24"/>
          <w:szCs w:val="24"/>
          <w:lang w:eastAsia="ru-RU"/>
        </w:rPr>
        <w:softHyphen/>
        <w:t>ко не в кас</w:t>
      </w:r>
      <w:r w:rsidRPr="00D26B1D">
        <w:rPr>
          <w:rFonts w:ascii="Times New Roman" w:eastAsia="Times New Roman" w:hAnsi="Times New Roman" w:cs="Times New Roman"/>
          <w:color w:val="000000"/>
          <w:sz w:val="24"/>
          <w:szCs w:val="24"/>
          <w:lang w:eastAsia="ru-RU"/>
        </w:rPr>
        <w:softHyphen/>
        <w:t>ках, а в бе</w:t>
      </w:r>
      <w:r w:rsidRPr="00D26B1D">
        <w:rPr>
          <w:rFonts w:ascii="Times New Roman" w:eastAsia="Times New Roman" w:hAnsi="Times New Roman" w:cs="Times New Roman"/>
          <w:color w:val="000000"/>
          <w:sz w:val="24"/>
          <w:szCs w:val="24"/>
          <w:lang w:eastAsia="ru-RU"/>
        </w:rPr>
        <w:softHyphen/>
        <w:t>ре</w:t>
      </w:r>
      <w:r w:rsidRPr="00D26B1D">
        <w:rPr>
          <w:rFonts w:ascii="Times New Roman" w:eastAsia="Times New Roman" w:hAnsi="Times New Roman" w:cs="Times New Roman"/>
          <w:color w:val="000000"/>
          <w:sz w:val="24"/>
          <w:szCs w:val="24"/>
          <w:lang w:eastAsia="ru-RU"/>
        </w:rPr>
        <w:softHyphen/>
        <w:t>тах. После ко</w:t>
      </w:r>
      <w:r w:rsidRPr="00D26B1D">
        <w:rPr>
          <w:rFonts w:ascii="Times New Roman" w:eastAsia="Times New Roman" w:hAnsi="Times New Roman" w:cs="Times New Roman"/>
          <w:color w:val="000000"/>
          <w:sz w:val="24"/>
          <w:szCs w:val="24"/>
          <w:lang w:eastAsia="ru-RU"/>
        </w:rPr>
        <w:softHyphen/>
        <w:t>рот</w:t>
      </w:r>
      <w:r w:rsidRPr="00D26B1D">
        <w:rPr>
          <w:rFonts w:ascii="Times New Roman" w:eastAsia="Times New Roman" w:hAnsi="Times New Roman" w:cs="Times New Roman"/>
          <w:color w:val="000000"/>
          <w:sz w:val="24"/>
          <w:szCs w:val="24"/>
          <w:lang w:eastAsia="ru-RU"/>
        </w:rPr>
        <w:softHyphen/>
        <w:t>кой офи</w:t>
      </w:r>
      <w:r w:rsidRPr="00D26B1D">
        <w:rPr>
          <w:rFonts w:ascii="Times New Roman" w:eastAsia="Times New Roman" w:hAnsi="Times New Roman" w:cs="Times New Roman"/>
          <w:color w:val="000000"/>
          <w:sz w:val="24"/>
          <w:szCs w:val="24"/>
          <w:lang w:eastAsia="ru-RU"/>
        </w:rPr>
        <w:softHyphen/>
        <w:t>ци</w:t>
      </w:r>
      <w:r w:rsidRPr="00D26B1D">
        <w:rPr>
          <w:rFonts w:ascii="Times New Roman" w:eastAsia="Times New Roman" w:hAnsi="Times New Roman" w:cs="Times New Roman"/>
          <w:color w:val="000000"/>
          <w:sz w:val="24"/>
          <w:szCs w:val="24"/>
          <w:lang w:eastAsia="ru-RU"/>
        </w:rPr>
        <w:softHyphen/>
        <w:t>аль</w:t>
      </w:r>
      <w:r w:rsidRPr="00D26B1D">
        <w:rPr>
          <w:rFonts w:ascii="Times New Roman" w:eastAsia="Times New Roman" w:hAnsi="Times New Roman" w:cs="Times New Roman"/>
          <w:color w:val="000000"/>
          <w:sz w:val="24"/>
          <w:szCs w:val="24"/>
          <w:lang w:eastAsia="ru-RU"/>
        </w:rPr>
        <w:softHyphen/>
        <w:t>ной це</w:t>
      </w:r>
      <w:r w:rsidRPr="00D26B1D">
        <w:rPr>
          <w:rFonts w:ascii="Times New Roman" w:eastAsia="Times New Roman" w:hAnsi="Times New Roman" w:cs="Times New Roman"/>
          <w:color w:val="000000"/>
          <w:sz w:val="24"/>
          <w:szCs w:val="24"/>
          <w:lang w:eastAsia="ru-RU"/>
        </w:rPr>
        <w:softHyphen/>
        <w:t>ре</w:t>
      </w:r>
      <w:r w:rsidRPr="00D26B1D">
        <w:rPr>
          <w:rFonts w:ascii="Times New Roman" w:eastAsia="Times New Roman" w:hAnsi="Times New Roman" w:cs="Times New Roman"/>
          <w:color w:val="000000"/>
          <w:sz w:val="24"/>
          <w:szCs w:val="24"/>
          <w:lang w:eastAsia="ru-RU"/>
        </w:rPr>
        <w:softHyphen/>
        <w:t>мо</w:t>
      </w:r>
      <w:r w:rsidRPr="00D26B1D">
        <w:rPr>
          <w:rFonts w:ascii="Times New Roman" w:eastAsia="Times New Roman" w:hAnsi="Times New Roman" w:cs="Times New Roman"/>
          <w:color w:val="000000"/>
          <w:sz w:val="24"/>
          <w:szCs w:val="24"/>
          <w:lang w:eastAsia="ru-RU"/>
        </w:rPr>
        <w:softHyphen/>
        <w:t>нии они со</w:t>
      </w:r>
      <w:r w:rsidRPr="00D26B1D">
        <w:rPr>
          <w:rFonts w:ascii="Times New Roman" w:eastAsia="Times New Roman" w:hAnsi="Times New Roman" w:cs="Times New Roman"/>
          <w:color w:val="000000"/>
          <w:sz w:val="24"/>
          <w:szCs w:val="24"/>
          <w:lang w:eastAsia="ru-RU"/>
        </w:rPr>
        <w:softHyphen/>
        <w:t>про</w:t>
      </w:r>
      <w:r w:rsidRPr="00D26B1D">
        <w:rPr>
          <w:rFonts w:ascii="Times New Roman" w:eastAsia="Times New Roman" w:hAnsi="Times New Roman" w:cs="Times New Roman"/>
          <w:color w:val="000000"/>
          <w:sz w:val="24"/>
          <w:szCs w:val="24"/>
          <w:lang w:eastAsia="ru-RU"/>
        </w:rPr>
        <w:softHyphen/>
        <w:t>вож</w:t>
      </w:r>
      <w:r w:rsidRPr="00D26B1D">
        <w:rPr>
          <w:rFonts w:ascii="Times New Roman" w:eastAsia="Times New Roman" w:hAnsi="Times New Roman" w:cs="Times New Roman"/>
          <w:color w:val="000000"/>
          <w:sz w:val="24"/>
          <w:szCs w:val="24"/>
          <w:lang w:eastAsia="ru-RU"/>
        </w:rPr>
        <w:softHyphen/>
        <w:t>да</w:t>
      </w:r>
      <w:r w:rsidRPr="00D26B1D">
        <w:rPr>
          <w:rFonts w:ascii="Times New Roman" w:eastAsia="Times New Roman" w:hAnsi="Times New Roman" w:cs="Times New Roman"/>
          <w:color w:val="000000"/>
          <w:sz w:val="24"/>
          <w:szCs w:val="24"/>
          <w:lang w:eastAsia="ru-RU"/>
        </w:rPr>
        <w:softHyphen/>
        <w:t>ют нас к ре</w:t>
      </w:r>
      <w:r w:rsidRPr="00D26B1D">
        <w:rPr>
          <w:rFonts w:ascii="Times New Roman" w:eastAsia="Times New Roman" w:hAnsi="Times New Roman" w:cs="Times New Roman"/>
          <w:color w:val="000000"/>
          <w:sz w:val="24"/>
          <w:szCs w:val="24"/>
          <w:lang w:eastAsia="ru-RU"/>
        </w:rPr>
        <w:softHyphen/>
        <w:t>зи</w:t>
      </w:r>
      <w:r w:rsidRPr="00D26B1D">
        <w:rPr>
          <w:rFonts w:ascii="Times New Roman" w:eastAsia="Times New Roman" w:hAnsi="Times New Roman" w:cs="Times New Roman"/>
          <w:color w:val="000000"/>
          <w:sz w:val="24"/>
          <w:szCs w:val="24"/>
          <w:lang w:eastAsia="ru-RU"/>
        </w:rPr>
        <w:softHyphen/>
        <w:t>ден</w:t>
      </w:r>
      <w:r w:rsidRPr="00D26B1D">
        <w:rPr>
          <w:rFonts w:ascii="Times New Roman" w:eastAsia="Times New Roman" w:hAnsi="Times New Roman" w:cs="Times New Roman"/>
          <w:color w:val="000000"/>
          <w:sz w:val="24"/>
          <w:szCs w:val="24"/>
          <w:lang w:eastAsia="ru-RU"/>
        </w:rPr>
        <w:softHyphen/>
        <w:t>ции сво</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го ко</w:t>
      </w:r>
      <w:r w:rsidRPr="00D26B1D">
        <w:rPr>
          <w:rFonts w:ascii="Times New Roman" w:eastAsia="Times New Roman" w:hAnsi="Times New Roman" w:cs="Times New Roman"/>
          <w:color w:val="000000"/>
          <w:sz w:val="24"/>
          <w:szCs w:val="24"/>
          <w:lang w:eastAsia="ru-RU"/>
        </w:rPr>
        <w:softHyphen/>
        <w:t>ман</w:t>
      </w:r>
      <w:r w:rsidRPr="00D26B1D">
        <w:rPr>
          <w:rFonts w:ascii="Times New Roman" w:eastAsia="Times New Roman" w:hAnsi="Times New Roman" w:cs="Times New Roman"/>
          <w:color w:val="000000"/>
          <w:sz w:val="24"/>
          <w:szCs w:val="24"/>
          <w:lang w:eastAsia="ru-RU"/>
        </w:rPr>
        <w:softHyphen/>
        <w:t>ду</w:t>
      </w:r>
      <w:r w:rsidRPr="00D26B1D">
        <w:rPr>
          <w:rFonts w:ascii="Times New Roman" w:eastAsia="Times New Roman" w:hAnsi="Times New Roman" w:cs="Times New Roman"/>
          <w:color w:val="000000"/>
          <w:sz w:val="24"/>
          <w:szCs w:val="24"/>
          <w:lang w:eastAsia="ru-RU"/>
        </w:rPr>
        <w:softHyphen/>
        <w:t>ю</w:t>
      </w:r>
      <w:r w:rsidRPr="00D26B1D">
        <w:rPr>
          <w:rFonts w:ascii="Times New Roman" w:eastAsia="Times New Roman" w:hAnsi="Times New Roman" w:cs="Times New Roman"/>
          <w:color w:val="000000"/>
          <w:sz w:val="24"/>
          <w:szCs w:val="24"/>
          <w:lang w:eastAsia="ru-RU"/>
        </w:rPr>
        <w:softHyphen/>
        <w:t>ще</w:t>
      </w:r>
      <w:r w:rsidRPr="00D26B1D">
        <w:rPr>
          <w:rFonts w:ascii="Times New Roman" w:eastAsia="Times New Roman" w:hAnsi="Times New Roman" w:cs="Times New Roman"/>
          <w:color w:val="000000"/>
          <w:sz w:val="24"/>
          <w:szCs w:val="24"/>
          <w:lang w:eastAsia="ru-RU"/>
        </w:rPr>
        <w:softHyphen/>
        <w:t>го. Чув</w:t>
      </w:r>
      <w:r w:rsidRPr="00D26B1D">
        <w:rPr>
          <w:rFonts w:ascii="Times New Roman" w:eastAsia="Times New Roman" w:hAnsi="Times New Roman" w:cs="Times New Roman"/>
          <w:color w:val="000000"/>
          <w:sz w:val="24"/>
          <w:szCs w:val="24"/>
          <w:lang w:eastAsia="ru-RU"/>
        </w:rPr>
        <w:softHyphen/>
        <w:t>ству</w:t>
      </w:r>
      <w:r w:rsidRPr="00D26B1D">
        <w:rPr>
          <w:rFonts w:ascii="Times New Roman" w:eastAsia="Times New Roman" w:hAnsi="Times New Roman" w:cs="Times New Roman"/>
          <w:color w:val="000000"/>
          <w:sz w:val="24"/>
          <w:szCs w:val="24"/>
          <w:lang w:eastAsia="ru-RU"/>
        </w:rPr>
        <w:softHyphen/>
        <w:t>ет</w:t>
      </w:r>
      <w:r w:rsidRPr="00D26B1D">
        <w:rPr>
          <w:rFonts w:ascii="Times New Roman" w:eastAsia="Times New Roman" w:hAnsi="Times New Roman" w:cs="Times New Roman"/>
          <w:color w:val="000000"/>
          <w:sz w:val="24"/>
          <w:szCs w:val="24"/>
          <w:lang w:eastAsia="ru-RU"/>
        </w:rPr>
        <w:softHyphen/>
        <w:t>ся, что ан</w:t>
      </w:r>
      <w:r w:rsidRPr="00D26B1D">
        <w:rPr>
          <w:rFonts w:ascii="Times New Roman" w:eastAsia="Times New Roman" w:hAnsi="Times New Roman" w:cs="Times New Roman"/>
          <w:color w:val="000000"/>
          <w:sz w:val="24"/>
          <w:szCs w:val="24"/>
          <w:lang w:eastAsia="ru-RU"/>
        </w:rPr>
        <w:softHyphen/>
        <w:t>гли</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не ста</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ют</w:t>
      </w:r>
      <w:r w:rsidRPr="00D26B1D">
        <w:rPr>
          <w:rFonts w:ascii="Times New Roman" w:eastAsia="Times New Roman" w:hAnsi="Times New Roman" w:cs="Times New Roman"/>
          <w:color w:val="000000"/>
          <w:sz w:val="24"/>
          <w:szCs w:val="24"/>
          <w:lang w:eastAsia="ru-RU"/>
        </w:rPr>
        <w:softHyphen/>
        <w:t>ся сде</w:t>
      </w:r>
      <w:r w:rsidRPr="00D26B1D">
        <w:rPr>
          <w:rFonts w:ascii="Times New Roman" w:eastAsia="Times New Roman" w:hAnsi="Times New Roman" w:cs="Times New Roman"/>
          <w:color w:val="000000"/>
          <w:sz w:val="24"/>
          <w:szCs w:val="24"/>
          <w:lang w:eastAsia="ru-RU"/>
        </w:rPr>
        <w:softHyphen/>
        <w:t>лать встре</w:t>
      </w:r>
      <w:r w:rsidRPr="00D26B1D">
        <w:rPr>
          <w:rFonts w:ascii="Times New Roman" w:eastAsia="Times New Roman" w:hAnsi="Times New Roman" w:cs="Times New Roman"/>
          <w:color w:val="000000"/>
          <w:sz w:val="24"/>
          <w:szCs w:val="24"/>
          <w:lang w:eastAsia="ru-RU"/>
        </w:rPr>
        <w:softHyphen/>
        <w:t>чу как можно более тёплой. Мы от</w:t>
      </w:r>
      <w:r w:rsidRPr="00D26B1D">
        <w:rPr>
          <w:rFonts w:ascii="Times New Roman" w:eastAsia="Times New Roman" w:hAnsi="Times New Roman" w:cs="Times New Roman"/>
          <w:color w:val="000000"/>
          <w:sz w:val="24"/>
          <w:szCs w:val="24"/>
          <w:lang w:eastAsia="ru-RU"/>
        </w:rPr>
        <w:softHyphen/>
        <w:t>ве</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ли тем же».</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1) 1942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1943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1944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1945 г.</w:t>
      </w:r>
    </w:p>
    <w:p w:rsidR="00B0145A" w:rsidRPr="00D26B1D" w:rsidRDefault="00B0145A" w:rsidP="00B0145A">
      <w:pPr>
        <w:spacing w:after="0" w:line="240" w:lineRule="auto"/>
        <w:jc w:val="both"/>
        <w:rPr>
          <w:rFonts w:ascii="Times New Roman" w:eastAsia="Times New Roman" w:hAnsi="Times New Roman" w:cs="Times New Roman"/>
          <w:b/>
          <w:bCs/>
          <w:color w:val="000000"/>
          <w:sz w:val="24"/>
          <w:szCs w:val="24"/>
          <w:lang w:eastAsia="ru-RU"/>
        </w:rPr>
      </w:pP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b/>
          <w:bCs/>
          <w:color w:val="000000"/>
          <w:sz w:val="24"/>
          <w:szCs w:val="24"/>
          <w:lang w:eastAsia="ru-RU"/>
        </w:rPr>
        <w:t>2.</w:t>
      </w:r>
      <w:r w:rsidRPr="00D26B1D">
        <w:rPr>
          <w:rFonts w:ascii="Times New Roman" w:eastAsia="Times New Roman" w:hAnsi="Times New Roman" w:cs="Times New Roman"/>
          <w:color w:val="000000"/>
          <w:sz w:val="24"/>
          <w:szCs w:val="24"/>
          <w:lang w:eastAsia="ru-RU"/>
        </w:rPr>
        <w:t> 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вос</w:t>
      </w:r>
      <w:r w:rsidRPr="00D26B1D">
        <w:rPr>
          <w:rFonts w:ascii="Times New Roman" w:eastAsia="Times New Roman" w:hAnsi="Times New Roman" w:cs="Times New Roman"/>
          <w:color w:val="000000"/>
          <w:sz w:val="24"/>
          <w:szCs w:val="24"/>
          <w:lang w:eastAsia="ru-RU"/>
        </w:rPr>
        <w:softHyphen/>
        <w:t>по</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ний ве</w:t>
      </w:r>
      <w:r w:rsidRPr="00D26B1D">
        <w:rPr>
          <w:rFonts w:ascii="Times New Roman" w:eastAsia="Times New Roman" w:hAnsi="Times New Roman" w:cs="Times New Roman"/>
          <w:color w:val="000000"/>
          <w:sz w:val="24"/>
          <w:szCs w:val="24"/>
          <w:lang w:eastAsia="ru-RU"/>
        </w:rPr>
        <w:softHyphen/>
        <w:t>те</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на войны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год, о со</w:t>
      </w:r>
      <w:r w:rsidRPr="00D26B1D">
        <w:rPr>
          <w:rFonts w:ascii="Times New Roman" w:eastAsia="Times New Roman" w:hAnsi="Times New Roman" w:cs="Times New Roman"/>
          <w:color w:val="000000"/>
          <w:sz w:val="24"/>
          <w:szCs w:val="24"/>
          <w:lang w:eastAsia="ru-RU"/>
        </w:rPr>
        <w:softHyphen/>
        <w:t>бы</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ях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го идёт речь.</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«Над го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дом Кюстри</w:t>
      </w:r>
      <w:r w:rsidRPr="00D26B1D">
        <w:rPr>
          <w:rFonts w:ascii="Times New Roman" w:eastAsia="Times New Roman" w:hAnsi="Times New Roman" w:cs="Times New Roman"/>
          <w:color w:val="000000"/>
          <w:sz w:val="24"/>
          <w:szCs w:val="24"/>
          <w:lang w:eastAsia="ru-RU"/>
        </w:rPr>
        <w:softHyphen/>
        <w:t>ном я шёл на вы</w:t>
      </w:r>
      <w:r w:rsidRPr="00D26B1D">
        <w:rPr>
          <w:rFonts w:ascii="Times New Roman" w:eastAsia="Times New Roman" w:hAnsi="Times New Roman" w:cs="Times New Roman"/>
          <w:color w:val="000000"/>
          <w:sz w:val="24"/>
          <w:szCs w:val="24"/>
          <w:lang w:eastAsia="ru-RU"/>
        </w:rPr>
        <w:softHyphen/>
        <w:t>со</w:t>
      </w:r>
      <w:r w:rsidRPr="00D26B1D">
        <w:rPr>
          <w:rFonts w:ascii="Times New Roman" w:eastAsia="Times New Roman" w:hAnsi="Times New Roman" w:cs="Times New Roman"/>
          <w:color w:val="000000"/>
          <w:sz w:val="24"/>
          <w:szCs w:val="24"/>
          <w:lang w:eastAsia="ru-RU"/>
        </w:rPr>
        <w:softHyphen/>
        <w:t>те 3000 мет</w:t>
      </w:r>
      <w:r w:rsidRPr="00D26B1D">
        <w:rPr>
          <w:rFonts w:ascii="Times New Roman" w:eastAsia="Times New Roman" w:hAnsi="Times New Roman" w:cs="Times New Roman"/>
          <w:color w:val="000000"/>
          <w:sz w:val="24"/>
          <w:szCs w:val="24"/>
          <w:lang w:eastAsia="ru-RU"/>
        </w:rPr>
        <w:softHyphen/>
        <w:t>ров, стал по</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чи</w:t>
      </w:r>
      <w:r w:rsidRPr="00D26B1D">
        <w:rPr>
          <w:rFonts w:ascii="Times New Roman" w:eastAsia="Times New Roman" w:hAnsi="Times New Roman" w:cs="Times New Roman"/>
          <w:color w:val="000000"/>
          <w:sz w:val="24"/>
          <w:szCs w:val="24"/>
          <w:lang w:eastAsia="ru-RU"/>
        </w:rPr>
        <w:softHyphen/>
        <w:t>вать на Зе</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лов</w:t>
      </w:r>
      <w:r w:rsidRPr="00D26B1D">
        <w:rPr>
          <w:rFonts w:ascii="Times New Roman" w:eastAsia="Times New Roman" w:hAnsi="Times New Roman" w:cs="Times New Roman"/>
          <w:color w:val="000000"/>
          <w:sz w:val="24"/>
          <w:szCs w:val="24"/>
          <w:lang w:eastAsia="ru-RU"/>
        </w:rPr>
        <w:softHyphen/>
        <w:t>ские вы</w:t>
      </w:r>
      <w:r w:rsidRPr="00D26B1D">
        <w:rPr>
          <w:rFonts w:ascii="Times New Roman" w:eastAsia="Times New Roman" w:hAnsi="Times New Roman" w:cs="Times New Roman"/>
          <w:color w:val="000000"/>
          <w:sz w:val="24"/>
          <w:szCs w:val="24"/>
          <w:lang w:eastAsia="ru-RU"/>
        </w:rPr>
        <w:softHyphen/>
        <w:t>со</w:t>
      </w:r>
      <w:r w:rsidRPr="00D26B1D">
        <w:rPr>
          <w:rFonts w:ascii="Times New Roman" w:eastAsia="Times New Roman" w:hAnsi="Times New Roman" w:cs="Times New Roman"/>
          <w:color w:val="000000"/>
          <w:sz w:val="24"/>
          <w:szCs w:val="24"/>
          <w:lang w:eastAsia="ru-RU"/>
        </w:rPr>
        <w:softHyphen/>
        <w:t>ты и имен</w:t>
      </w:r>
      <w:r w:rsidRPr="00D26B1D">
        <w:rPr>
          <w:rFonts w:ascii="Times New Roman" w:eastAsia="Times New Roman" w:hAnsi="Times New Roman" w:cs="Times New Roman"/>
          <w:color w:val="000000"/>
          <w:sz w:val="24"/>
          <w:szCs w:val="24"/>
          <w:lang w:eastAsia="ru-RU"/>
        </w:rPr>
        <w:softHyphen/>
        <w:t>но в этот раз не</w:t>
      </w:r>
      <w:r w:rsidRPr="00D26B1D">
        <w:rPr>
          <w:rFonts w:ascii="Times New Roman" w:eastAsia="Times New Roman" w:hAnsi="Times New Roman" w:cs="Times New Roman"/>
          <w:color w:val="000000"/>
          <w:sz w:val="24"/>
          <w:szCs w:val="24"/>
          <w:lang w:eastAsia="ru-RU"/>
        </w:rPr>
        <w:softHyphen/>
        <w:t>ожи</w:t>
      </w:r>
      <w:r w:rsidRPr="00D26B1D">
        <w:rPr>
          <w:rFonts w:ascii="Times New Roman" w:eastAsia="Times New Roman" w:hAnsi="Times New Roman" w:cs="Times New Roman"/>
          <w:color w:val="000000"/>
          <w:sz w:val="24"/>
          <w:szCs w:val="24"/>
          <w:lang w:eastAsia="ru-RU"/>
        </w:rPr>
        <w:softHyphen/>
        <w:t>дан</w:t>
      </w:r>
      <w:r w:rsidRPr="00D26B1D">
        <w:rPr>
          <w:rFonts w:ascii="Times New Roman" w:eastAsia="Times New Roman" w:hAnsi="Times New Roman" w:cs="Times New Roman"/>
          <w:color w:val="000000"/>
          <w:sz w:val="24"/>
          <w:szCs w:val="24"/>
          <w:lang w:eastAsia="ru-RU"/>
        </w:rPr>
        <w:softHyphen/>
        <w:t>но уви</w:t>
      </w:r>
      <w:r w:rsidRPr="00D26B1D">
        <w:rPr>
          <w:rFonts w:ascii="Times New Roman" w:eastAsia="Times New Roman" w:hAnsi="Times New Roman" w:cs="Times New Roman"/>
          <w:color w:val="000000"/>
          <w:sz w:val="24"/>
          <w:szCs w:val="24"/>
          <w:lang w:eastAsia="ru-RU"/>
        </w:rPr>
        <w:softHyphen/>
        <w:t>дел (имен</w:t>
      </w:r>
      <w:r w:rsidRPr="00D26B1D">
        <w:rPr>
          <w:rFonts w:ascii="Times New Roman" w:eastAsia="Times New Roman" w:hAnsi="Times New Roman" w:cs="Times New Roman"/>
          <w:color w:val="000000"/>
          <w:sz w:val="24"/>
          <w:szCs w:val="24"/>
          <w:lang w:eastAsia="ru-RU"/>
        </w:rPr>
        <w:softHyphen/>
        <w:t>но не</w:t>
      </w:r>
      <w:r w:rsidRPr="00D26B1D">
        <w:rPr>
          <w:rFonts w:ascii="Times New Roman" w:eastAsia="Times New Roman" w:hAnsi="Times New Roman" w:cs="Times New Roman"/>
          <w:color w:val="000000"/>
          <w:sz w:val="24"/>
          <w:szCs w:val="24"/>
          <w:lang w:eastAsia="ru-RU"/>
        </w:rPr>
        <w:softHyphen/>
        <w:t>ожи</w:t>
      </w:r>
      <w:r w:rsidRPr="00D26B1D">
        <w:rPr>
          <w:rFonts w:ascii="Times New Roman" w:eastAsia="Times New Roman" w:hAnsi="Times New Roman" w:cs="Times New Roman"/>
          <w:color w:val="000000"/>
          <w:sz w:val="24"/>
          <w:szCs w:val="24"/>
          <w:lang w:eastAsia="ru-RU"/>
        </w:rPr>
        <w:softHyphen/>
        <w:t>дан</w:t>
      </w:r>
      <w:r w:rsidRPr="00D26B1D">
        <w:rPr>
          <w:rFonts w:ascii="Times New Roman" w:eastAsia="Times New Roman" w:hAnsi="Times New Roman" w:cs="Times New Roman"/>
          <w:color w:val="000000"/>
          <w:sz w:val="24"/>
          <w:szCs w:val="24"/>
          <w:lang w:eastAsia="ru-RU"/>
        </w:rPr>
        <w:softHyphen/>
        <w:t>но, ведь план опе</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ции был даже для нас во</w:t>
      </w:r>
      <w:r w:rsidRPr="00D26B1D">
        <w:rPr>
          <w:rFonts w:ascii="Times New Roman" w:eastAsia="Times New Roman" w:hAnsi="Times New Roman" w:cs="Times New Roman"/>
          <w:color w:val="000000"/>
          <w:sz w:val="24"/>
          <w:szCs w:val="24"/>
          <w:lang w:eastAsia="ru-RU"/>
        </w:rPr>
        <w:softHyphen/>
        <w:t>ен</w:t>
      </w:r>
      <w:r w:rsidRPr="00D26B1D">
        <w:rPr>
          <w:rFonts w:ascii="Times New Roman" w:eastAsia="Times New Roman" w:hAnsi="Times New Roman" w:cs="Times New Roman"/>
          <w:color w:val="000000"/>
          <w:sz w:val="24"/>
          <w:szCs w:val="24"/>
          <w:lang w:eastAsia="ru-RU"/>
        </w:rPr>
        <w:softHyphen/>
        <w:t>ной тай</w:t>
      </w:r>
      <w:r w:rsidRPr="00D26B1D">
        <w:rPr>
          <w:rFonts w:ascii="Times New Roman" w:eastAsia="Times New Roman" w:hAnsi="Times New Roman" w:cs="Times New Roman"/>
          <w:color w:val="000000"/>
          <w:sz w:val="24"/>
          <w:szCs w:val="24"/>
          <w:lang w:eastAsia="ru-RU"/>
        </w:rPr>
        <w:softHyphen/>
        <w:t>ной), как под нами вспых</w:t>
      </w:r>
      <w:r w:rsidRPr="00D26B1D">
        <w:rPr>
          <w:rFonts w:ascii="Times New Roman" w:eastAsia="Times New Roman" w:hAnsi="Times New Roman" w:cs="Times New Roman"/>
          <w:color w:val="000000"/>
          <w:sz w:val="24"/>
          <w:szCs w:val="24"/>
          <w:lang w:eastAsia="ru-RU"/>
        </w:rPr>
        <w:softHyphen/>
        <w:t>ну</w:t>
      </w:r>
      <w:r w:rsidRPr="00D26B1D">
        <w:rPr>
          <w:rFonts w:ascii="Times New Roman" w:eastAsia="Times New Roman" w:hAnsi="Times New Roman" w:cs="Times New Roman"/>
          <w:color w:val="000000"/>
          <w:sz w:val="24"/>
          <w:szCs w:val="24"/>
          <w:lang w:eastAsia="ru-RU"/>
        </w:rPr>
        <w:softHyphen/>
        <w:t>ли зе</w:t>
      </w:r>
      <w:r w:rsidRPr="00D26B1D">
        <w:rPr>
          <w:rFonts w:ascii="Times New Roman" w:eastAsia="Times New Roman" w:hAnsi="Times New Roman" w:cs="Times New Roman"/>
          <w:color w:val="000000"/>
          <w:sz w:val="24"/>
          <w:szCs w:val="24"/>
          <w:lang w:eastAsia="ru-RU"/>
        </w:rPr>
        <w:softHyphen/>
        <w:t>нит</w:t>
      </w:r>
      <w:r w:rsidRPr="00D26B1D">
        <w:rPr>
          <w:rFonts w:ascii="Times New Roman" w:eastAsia="Times New Roman" w:hAnsi="Times New Roman" w:cs="Times New Roman"/>
          <w:color w:val="000000"/>
          <w:sz w:val="24"/>
          <w:szCs w:val="24"/>
          <w:lang w:eastAsia="ru-RU"/>
        </w:rPr>
        <w:softHyphen/>
        <w:t>ные про</w:t>
      </w:r>
      <w:r w:rsidRPr="00D26B1D">
        <w:rPr>
          <w:rFonts w:ascii="Times New Roman" w:eastAsia="Times New Roman" w:hAnsi="Times New Roman" w:cs="Times New Roman"/>
          <w:color w:val="000000"/>
          <w:sz w:val="24"/>
          <w:szCs w:val="24"/>
          <w:lang w:eastAsia="ru-RU"/>
        </w:rPr>
        <w:softHyphen/>
        <w:t>жек</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ра, лучи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рых легли на землю. Пер</w:t>
      </w:r>
      <w:r w:rsidRPr="00D26B1D">
        <w:rPr>
          <w:rFonts w:ascii="Times New Roman" w:eastAsia="Times New Roman" w:hAnsi="Times New Roman" w:cs="Times New Roman"/>
          <w:color w:val="000000"/>
          <w:sz w:val="24"/>
          <w:szCs w:val="24"/>
          <w:lang w:eastAsia="ru-RU"/>
        </w:rPr>
        <w:softHyphen/>
        <w:t>вый, вто</w:t>
      </w:r>
      <w:r w:rsidRPr="00D26B1D">
        <w:rPr>
          <w:rFonts w:ascii="Times New Roman" w:eastAsia="Times New Roman" w:hAnsi="Times New Roman" w:cs="Times New Roman"/>
          <w:color w:val="000000"/>
          <w:sz w:val="24"/>
          <w:szCs w:val="24"/>
          <w:lang w:eastAsia="ru-RU"/>
        </w:rPr>
        <w:softHyphen/>
        <w:t>рой, де</w:t>
      </w:r>
      <w:r w:rsidRPr="00D26B1D">
        <w:rPr>
          <w:rFonts w:ascii="Times New Roman" w:eastAsia="Times New Roman" w:hAnsi="Times New Roman" w:cs="Times New Roman"/>
          <w:color w:val="000000"/>
          <w:sz w:val="24"/>
          <w:szCs w:val="24"/>
          <w:lang w:eastAsia="ru-RU"/>
        </w:rPr>
        <w:softHyphen/>
        <w:t>ся</w:t>
      </w:r>
      <w:r w:rsidRPr="00D26B1D">
        <w:rPr>
          <w:rFonts w:ascii="Times New Roman" w:eastAsia="Times New Roman" w:hAnsi="Times New Roman" w:cs="Times New Roman"/>
          <w:color w:val="000000"/>
          <w:sz w:val="24"/>
          <w:szCs w:val="24"/>
          <w:lang w:eastAsia="ru-RU"/>
        </w:rPr>
        <w:softHyphen/>
        <w:t>тый, сотый… Ой, какая это была кра</w:t>
      </w:r>
      <w:r w:rsidRPr="00D26B1D">
        <w:rPr>
          <w:rFonts w:ascii="Times New Roman" w:eastAsia="Times New Roman" w:hAnsi="Times New Roman" w:cs="Times New Roman"/>
          <w:color w:val="000000"/>
          <w:sz w:val="24"/>
          <w:szCs w:val="24"/>
          <w:lang w:eastAsia="ru-RU"/>
        </w:rPr>
        <w:softHyphen/>
        <w:t>си</w:t>
      </w:r>
      <w:r w:rsidRPr="00D26B1D">
        <w:rPr>
          <w:rFonts w:ascii="Times New Roman" w:eastAsia="Times New Roman" w:hAnsi="Times New Roman" w:cs="Times New Roman"/>
          <w:color w:val="000000"/>
          <w:sz w:val="24"/>
          <w:szCs w:val="24"/>
          <w:lang w:eastAsia="ru-RU"/>
        </w:rPr>
        <w:softHyphen/>
        <w:t>вая кар</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на! Всё поле осве</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лось, будто днём, а на вы</w:t>
      </w:r>
      <w:r w:rsidRPr="00D26B1D">
        <w:rPr>
          <w:rFonts w:ascii="Times New Roman" w:eastAsia="Times New Roman" w:hAnsi="Times New Roman" w:cs="Times New Roman"/>
          <w:color w:val="000000"/>
          <w:sz w:val="24"/>
          <w:szCs w:val="24"/>
          <w:lang w:eastAsia="ru-RU"/>
        </w:rPr>
        <w:softHyphen/>
        <w:t>со</w:t>
      </w:r>
      <w:r w:rsidRPr="00D26B1D">
        <w:rPr>
          <w:rFonts w:ascii="Times New Roman" w:eastAsia="Times New Roman" w:hAnsi="Times New Roman" w:cs="Times New Roman"/>
          <w:color w:val="000000"/>
          <w:sz w:val="24"/>
          <w:szCs w:val="24"/>
          <w:lang w:eastAsia="ru-RU"/>
        </w:rPr>
        <w:softHyphen/>
        <w:t>те оста</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лось по-преж</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му темно. На</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лась зна</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тая, един</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ная в мире про</w:t>
      </w:r>
      <w:r w:rsidRPr="00D26B1D">
        <w:rPr>
          <w:rFonts w:ascii="Times New Roman" w:eastAsia="Times New Roman" w:hAnsi="Times New Roman" w:cs="Times New Roman"/>
          <w:color w:val="000000"/>
          <w:sz w:val="24"/>
          <w:szCs w:val="24"/>
          <w:lang w:eastAsia="ru-RU"/>
        </w:rPr>
        <w:softHyphen/>
        <w:t>жек</w:t>
      </w:r>
      <w:r w:rsidRPr="00D26B1D">
        <w:rPr>
          <w:rFonts w:ascii="Times New Roman" w:eastAsia="Times New Roman" w:hAnsi="Times New Roman" w:cs="Times New Roman"/>
          <w:color w:val="000000"/>
          <w:sz w:val="24"/>
          <w:szCs w:val="24"/>
          <w:lang w:eastAsia="ru-RU"/>
        </w:rPr>
        <w:softHyphen/>
        <w:t>тор</w:t>
      </w:r>
      <w:r w:rsidRPr="00D26B1D">
        <w:rPr>
          <w:rFonts w:ascii="Times New Roman" w:eastAsia="Times New Roman" w:hAnsi="Times New Roman" w:cs="Times New Roman"/>
          <w:color w:val="000000"/>
          <w:sz w:val="24"/>
          <w:szCs w:val="24"/>
          <w:lang w:eastAsia="ru-RU"/>
        </w:rPr>
        <w:softHyphen/>
        <w:t>ная атака мар</w:t>
      </w:r>
      <w:r w:rsidRPr="00D26B1D">
        <w:rPr>
          <w:rFonts w:ascii="Times New Roman" w:eastAsia="Times New Roman" w:hAnsi="Times New Roman" w:cs="Times New Roman"/>
          <w:color w:val="000000"/>
          <w:sz w:val="24"/>
          <w:szCs w:val="24"/>
          <w:lang w:eastAsia="ru-RU"/>
        </w:rPr>
        <w:softHyphen/>
        <w:t>ша</w:t>
      </w:r>
      <w:r w:rsidRPr="00D26B1D">
        <w:rPr>
          <w:rFonts w:ascii="Times New Roman" w:eastAsia="Times New Roman" w:hAnsi="Times New Roman" w:cs="Times New Roman"/>
          <w:color w:val="000000"/>
          <w:sz w:val="24"/>
          <w:szCs w:val="24"/>
          <w:lang w:eastAsia="ru-RU"/>
        </w:rPr>
        <w:softHyphen/>
        <w:t>ла Г. К. Жу</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ва.</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w:t>
      </w:r>
      <w:r w:rsidR="001A37A2">
        <w:rPr>
          <w:rFonts w:ascii="Times New Roman" w:eastAsia="Times New Roman" w:hAnsi="Times New Roman" w:cs="Times New Roman"/>
          <w:color w:val="000000"/>
          <w:sz w:val="24"/>
          <w:szCs w:val="24"/>
          <w:lang w:eastAsia="ru-RU"/>
        </w:rPr>
        <w:t>Т</w:t>
      </w:r>
      <w:r w:rsidRPr="00D26B1D">
        <w:rPr>
          <w:rFonts w:ascii="Times New Roman" w:eastAsia="Times New Roman" w:hAnsi="Times New Roman" w:cs="Times New Roman"/>
          <w:color w:val="000000"/>
          <w:sz w:val="24"/>
          <w:szCs w:val="24"/>
          <w:lang w:eastAsia="ru-RU"/>
        </w:rPr>
        <w:t>оль</w:t>
      </w:r>
      <w:r w:rsidRPr="00D26B1D">
        <w:rPr>
          <w:rFonts w:ascii="Times New Roman" w:eastAsia="Times New Roman" w:hAnsi="Times New Roman" w:cs="Times New Roman"/>
          <w:color w:val="000000"/>
          <w:sz w:val="24"/>
          <w:szCs w:val="24"/>
          <w:lang w:eastAsia="ru-RU"/>
        </w:rPr>
        <w:softHyphen/>
        <w:t>ко во</w:t>
      </w:r>
      <w:r w:rsidRPr="00D26B1D">
        <w:rPr>
          <w:rFonts w:ascii="Times New Roman" w:eastAsia="Times New Roman" w:hAnsi="Times New Roman" w:cs="Times New Roman"/>
          <w:color w:val="000000"/>
          <w:sz w:val="24"/>
          <w:szCs w:val="24"/>
          <w:lang w:eastAsia="ru-RU"/>
        </w:rPr>
        <w:softHyphen/>
        <w:t>об</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зи</w:t>
      </w:r>
      <w:r w:rsidRPr="00D26B1D">
        <w:rPr>
          <w:rFonts w:ascii="Times New Roman" w:eastAsia="Times New Roman" w:hAnsi="Times New Roman" w:cs="Times New Roman"/>
          <w:color w:val="000000"/>
          <w:sz w:val="24"/>
          <w:szCs w:val="24"/>
          <w:lang w:eastAsia="ru-RU"/>
        </w:rPr>
        <w:softHyphen/>
        <w:t>те, три</w:t>
      </w:r>
      <w:r w:rsidRPr="00D26B1D">
        <w:rPr>
          <w:rFonts w:ascii="Times New Roman" w:eastAsia="Times New Roman" w:hAnsi="Times New Roman" w:cs="Times New Roman"/>
          <w:color w:val="000000"/>
          <w:sz w:val="24"/>
          <w:szCs w:val="24"/>
          <w:lang w:eastAsia="ru-RU"/>
        </w:rPr>
        <w:softHyphen/>
        <w:t>ста про</w:t>
      </w:r>
      <w:r w:rsidRPr="00D26B1D">
        <w:rPr>
          <w:rFonts w:ascii="Times New Roman" w:eastAsia="Times New Roman" w:hAnsi="Times New Roman" w:cs="Times New Roman"/>
          <w:color w:val="000000"/>
          <w:sz w:val="24"/>
          <w:szCs w:val="24"/>
          <w:lang w:eastAsia="ru-RU"/>
        </w:rPr>
        <w:softHyphen/>
        <w:t>жек</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ров, уста</w:t>
      </w:r>
      <w:r w:rsidRPr="00D26B1D">
        <w:rPr>
          <w:rFonts w:ascii="Times New Roman" w:eastAsia="Times New Roman" w:hAnsi="Times New Roman" w:cs="Times New Roman"/>
          <w:color w:val="000000"/>
          <w:sz w:val="24"/>
          <w:szCs w:val="24"/>
          <w:lang w:eastAsia="ru-RU"/>
        </w:rPr>
        <w:softHyphen/>
        <w:t>нов</w:t>
      </w:r>
      <w:r w:rsidRPr="00D26B1D">
        <w:rPr>
          <w:rFonts w:ascii="Times New Roman" w:eastAsia="Times New Roman" w:hAnsi="Times New Roman" w:cs="Times New Roman"/>
          <w:color w:val="000000"/>
          <w:sz w:val="24"/>
          <w:szCs w:val="24"/>
          <w:lang w:eastAsia="ru-RU"/>
        </w:rPr>
        <w:softHyphen/>
        <w:t>лен</w:t>
      </w:r>
      <w:r w:rsidRPr="00D26B1D">
        <w:rPr>
          <w:rFonts w:ascii="Times New Roman" w:eastAsia="Times New Roman" w:hAnsi="Times New Roman" w:cs="Times New Roman"/>
          <w:color w:val="000000"/>
          <w:sz w:val="24"/>
          <w:szCs w:val="24"/>
          <w:lang w:eastAsia="ru-RU"/>
        </w:rPr>
        <w:softHyphen/>
        <w:t>ных на трёхки</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мет</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вом участ</w:t>
      </w:r>
      <w:r w:rsidRPr="00D26B1D">
        <w:rPr>
          <w:rFonts w:ascii="Times New Roman" w:eastAsia="Times New Roman" w:hAnsi="Times New Roman" w:cs="Times New Roman"/>
          <w:color w:val="000000"/>
          <w:sz w:val="24"/>
          <w:szCs w:val="24"/>
          <w:lang w:eastAsia="ru-RU"/>
        </w:rPr>
        <w:softHyphen/>
        <w:t>ке Кюст</w:t>
      </w:r>
      <w:r w:rsidRPr="00D26B1D">
        <w:rPr>
          <w:rFonts w:ascii="Times New Roman" w:eastAsia="Times New Roman" w:hAnsi="Times New Roman" w:cs="Times New Roman"/>
          <w:color w:val="000000"/>
          <w:sz w:val="24"/>
          <w:szCs w:val="24"/>
          <w:lang w:eastAsia="ru-RU"/>
        </w:rPr>
        <w:softHyphen/>
        <w:t>рин</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поля, од</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вре</w:t>
      </w:r>
      <w:r w:rsidRPr="00D26B1D">
        <w:rPr>
          <w:rFonts w:ascii="Times New Roman" w:eastAsia="Times New Roman" w:hAnsi="Times New Roman" w:cs="Times New Roman"/>
          <w:color w:val="000000"/>
          <w:sz w:val="24"/>
          <w:szCs w:val="24"/>
          <w:lang w:eastAsia="ru-RU"/>
        </w:rPr>
        <w:softHyphen/>
        <w:t>мен</w:t>
      </w:r>
      <w:r w:rsidRPr="00D26B1D">
        <w:rPr>
          <w:rFonts w:ascii="Times New Roman" w:eastAsia="Times New Roman" w:hAnsi="Times New Roman" w:cs="Times New Roman"/>
          <w:color w:val="000000"/>
          <w:sz w:val="24"/>
          <w:szCs w:val="24"/>
          <w:lang w:eastAsia="ru-RU"/>
        </w:rPr>
        <w:softHyphen/>
        <w:t>но легли на землю и, мед</w:t>
      </w:r>
      <w:r w:rsidRPr="00D26B1D">
        <w:rPr>
          <w:rFonts w:ascii="Times New Roman" w:eastAsia="Times New Roman" w:hAnsi="Times New Roman" w:cs="Times New Roman"/>
          <w:color w:val="000000"/>
          <w:sz w:val="24"/>
          <w:szCs w:val="24"/>
          <w:lang w:eastAsia="ru-RU"/>
        </w:rPr>
        <w:softHyphen/>
        <w:t>лен</w:t>
      </w:r>
      <w:r w:rsidRPr="00D26B1D">
        <w:rPr>
          <w:rFonts w:ascii="Times New Roman" w:eastAsia="Times New Roman" w:hAnsi="Times New Roman" w:cs="Times New Roman"/>
          <w:color w:val="000000"/>
          <w:sz w:val="24"/>
          <w:szCs w:val="24"/>
          <w:lang w:eastAsia="ru-RU"/>
        </w:rPr>
        <w:softHyphen/>
        <w:t>но по</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чи</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ясь на три-че</w:t>
      </w:r>
      <w:r w:rsidRPr="00D26B1D">
        <w:rPr>
          <w:rFonts w:ascii="Times New Roman" w:eastAsia="Times New Roman" w:hAnsi="Times New Roman" w:cs="Times New Roman"/>
          <w:color w:val="000000"/>
          <w:sz w:val="24"/>
          <w:szCs w:val="24"/>
          <w:lang w:eastAsia="ru-RU"/>
        </w:rPr>
        <w:softHyphen/>
        <w:t>ты</w:t>
      </w:r>
      <w:r w:rsidRPr="00D26B1D">
        <w:rPr>
          <w:rFonts w:ascii="Times New Roman" w:eastAsia="Times New Roman" w:hAnsi="Times New Roman" w:cs="Times New Roman"/>
          <w:color w:val="000000"/>
          <w:sz w:val="24"/>
          <w:szCs w:val="24"/>
          <w:lang w:eastAsia="ru-RU"/>
        </w:rPr>
        <w:softHyphen/>
        <w:t>ре гра</w:t>
      </w:r>
      <w:r w:rsidRPr="00D26B1D">
        <w:rPr>
          <w:rFonts w:ascii="Times New Roman" w:eastAsia="Times New Roman" w:hAnsi="Times New Roman" w:cs="Times New Roman"/>
          <w:color w:val="000000"/>
          <w:sz w:val="24"/>
          <w:szCs w:val="24"/>
          <w:lang w:eastAsia="ru-RU"/>
        </w:rPr>
        <w:softHyphen/>
        <w:t>ду</w:t>
      </w:r>
      <w:r w:rsidRPr="00D26B1D">
        <w:rPr>
          <w:rFonts w:ascii="Times New Roman" w:eastAsia="Times New Roman" w:hAnsi="Times New Roman" w:cs="Times New Roman"/>
          <w:color w:val="000000"/>
          <w:sz w:val="24"/>
          <w:szCs w:val="24"/>
          <w:lang w:eastAsia="ru-RU"/>
        </w:rPr>
        <w:softHyphen/>
        <w:t>са то влево, то впра</w:t>
      </w:r>
      <w:r w:rsidRPr="00D26B1D">
        <w:rPr>
          <w:rFonts w:ascii="Times New Roman" w:eastAsia="Times New Roman" w:hAnsi="Times New Roman" w:cs="Times New Roman"/>
          <w:color w:val="000000"/>
          <w:sz w:val="24"/>
          <w:szCs w:val="24"/>
          <w:lang w:eastAsia="ru-RU"/>
        </w:rPr>
        <w:softHyphen/>
        <w:t>во, бук</w:t>
      </w:r>
      <w:r w:rsidRPr="00D26B1D">
        <w:rPr>
          <w:rFonts w:ascii="Times New Roman" w:eastAsia="Times New Roman" w:hAnsi="Times New Roman" w:cs="Times New Roman"/>
          <w:color w:val="000000"/>
          <w:sz w:val="24"/>
          <w:szCs w:val="24"/>
          <w:lang w:eastAsia="ru-RU"/>
        </w:rPr>
        <w:softHyphen/>
        <w:t>валь</w:t>
      </w:r>
      <w:r w:rsidRPr="00D26B1D">
        <w:rPr>
          <w:rFonts w:ascii="Times New Roman" w:eastAsia="Times New Roman" w:hAnsi="Times New Roman" w:cs="Times New Roman"/>
          <w:color w:val="000000"/>
          <w:sz w:val="24"/>
          <w:szCs w:val="24"/>
          <w:lang w:eastAsia="ru-RU"/>
        </w:rPr>
        <w:softHyphen/>
        <w:t>но осле</w:t>
      </w:r>
      <w:r w:rsidRPr="00D26B1D">
        <w:rPr>
          <w:rFonts w:ascii="Times New Roman" w:eastAsia="Times New Roman" w:hAnsi="Times New Roman" w:cs="Times New Roman"/>
          <w:color w:val="000000"/>
          <w:sz w:val="24"/>
          <w:szCs w:val="24"/>
          <w:lang w:eastAsia="ru-RU"/>
        </w:rPr>
        <w:softHyphen/>
        <w:t>пи</w:t>
      </w:r>
      <w:r w:rsidRPr="00D26B1D">
        <w:rPr>
          <w:rFonts w:ascii="Times New Roman" w:eastAsia="Times New Roman" w:hAnsi="Times New Roman" w:cs="Times New Roman"/>
          <w:color w:val="000000"/>
          <w:sz w:val="24"/>
          <w:szCs w:val="24"/>
          <w:lang w:eastAsia="ru-RU"/>
        </w:rPr>
        <w:softHyphen/>
        <w:t>ли нем</w:t>
      </w:r>
      <w:r w:rsidRPr="00D26B1D">
        <w:rPr>
          <w:rFonts w:ascii="Times New Roman" w:eastAsia="Times New Roman" w:hAnsi="Times New Roman" w:cs="Times New Roman"/>
          <w:color w:val="000000"/>
          <w:sz w:val="24"/>
          <w:szCs w:val="24"/>
          <w:lang w:eastAsia="ru-RU"/>
        </w:rPr>
        <w:softHyphen/>
        <w:t>цев в око</w:t>
      </w:r>
      <w:r w:rsidRPr="00D26B1D">
        <w:rPr>
          <w:rFonts w:ascii="Times New Roman" w:eastAsia="Times New Roman" w:hAnsi="Times New Roman" w:cs="Times New Roman"/>
          <w:color w:val="000000"/>
          <w:sz w:val="24"/>
          <w:szCs w:val="24"/>
          <w:lang w:eastAsia="ru-RU"/>
        </w:rPr>
        <w:softHyphen/>
        <w:t>пах пер</w:t>
      </w:r>
      <w:r w:rsidRPr="00D26B1D">
        <w:rPr>
          <w:rFonts w:ascii="Times New Roman" w:eastAsia="Times New Roman" w:hAnsi="Times New Roman" w:cs="Times New Roman"/>
          <w:color w:val="000000"/>
          <w:sz w:val="24"/>
          <w:szCs w:val="24"/>
          <w:lang w:eastAsia="ru-RU"/>
        </w:rPr>
        <w:softHyphen/>
        <w:t>вой линии обо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ны».</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w:t>
      </w:r>
      <w:r w:rsidR="001A37A2">
        <w:rPr>
          <w:rFonts w:ascii="Times New Roman" w:eastAsia="Times New Roman" w:hAnsi="Times New Roman" w:cs="Times New Roman"/>
          <w:color w:val="000000"/>
          <w:sz w:val="24"/>
          <w:szCs w:val="24"/>
          <w:lang w:eastAsia="ru-RU"/>
        </w:rPr>
        <w:t xml:space="preserve">     </w:t>
      </w:r>
      <w:r w:rsidRPr="00D26B1D">
        <w:rPr>
          <w:rFonts w:ascii="Times New Roman" w:eastAsia="Times New Roman" w:hAnsi="Times New Roman" w:cs="Times New Roman"/>
          <w:color w:val="000000"/>
          <w:sz w:val="24"/>
          <w:szCs w:val="24"/>
          <w:lang w:eastAsia="ru-RU"/>
        </w:rPr>
        <w:t>1) 1942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1943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1944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1945 г.</w:t>
      </w:r>
    </w:p>
    <w:p w:rsidR="00B0145A" w:rsidRPr="00D26B1D" w:rsidRDefault="00B0145A" w:rsidP="00AD7A64">
      <w:pPr>
        <w:spacing w:after="0" w:line="276" w:lineRule="auto"/>
        <w:ind w:firstLine="709"/>
        <w:rPr>
          <w:rFonts w:ascii="Times New Roman" w:hAnsi="Times New Roman" w:cs="Times New Roman"/>
          <w:b/>
          <w:sz w:val="24"/>
          <w:szCs w:val="24"/>
          <w:u w:val="single"/>
        </w:rPr>
      </w:pP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об</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ще</w:t>
      </w:r>
      <w:r w:rsidRPr="00D26B1D">
        <w:rPr>
          <w:rFonts w:ascii="Times New Roman" w:eastAsia="Times New Roman" w:hAnsi="Times New Roman" w:cs="Times New Roman"/>
          <w:color w:val="000000"/>
          <w:sz w:val="24"/>
          <w:szCs w:val="24"/>
          <w:lang w:eastAsia="ru-RU"/>
        </w:rPr>
        <w:softHyphen/>
        <w:t>ния И. В. Ста</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на к на</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ду и опре</w:t>
      </w:r>
      <w:r w:rsidRPr="00D26B1D">
        <w:rPr>
          <w:rFonts w:ascii="Times New Roman" w:eastAsia="Times New Roman" w:hAnsi="Times New Roman" w:cs="Times New Roman"/>
          <w:color w:val="000000"/>
          <w:sz w:val="24"/>
          <w:szCs w:val="24"/>
          <w:lang w:eastAsia="ru-RU"/>
        </w:rPr>
        <w:softHyphen/>
        <w:t>де</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те, к ка</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му вре</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ни оно от</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сит</w:t>
      </w:r>
      <w:r w:rsidRPr="00D26B1D">
        <w:rPr>
          <w:rFonts w:ascii="Times New Roman" w:eastAsia="Times New Roman" w:hAnsi="Times New Roman" w:cs="Times New Roman"/>
          <w:color w:val="000000"/>
          <w:sz w:val="24"/>
          <w:szCs w:val="24"/>
          <w:lang w:eastAsia="ru-RU"/>
        </w:rPr>
        <w:softHyphen/>
        <w:t>ся.</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«Три года назад Гит</w:t>
      </w:r>
      <w:r w:rsidRPr="00D26B1D">
        <w:rPr>
          <w:rFonts w:ascii="Times New Roman" w:eastAsia="Times New Roman" w:hAnsi="Times New Roman" w:cs="Times New Roman"/>
          <w:color w:val="000000"/>
          <w:sz w:val="24"/>
          <w:szCs w:val="24"/>
          <w:lang w:eastAsia="ru-RU"/>
        </w:rPr>
        <w:softHyphen/>
        <w:t>лер все</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род</w:t>
      </w:r>
      <w:r w:rsidRPr="00D26B1D">
        <w:rPr>
          <w:rFonts w:ascii="Times New Roman" w:eastAsia="Times New Roman" w:hAnsi="Times New Roman" w:cs="Times New Roman"/>
          <w:color w:val="000000"/>
          <w:sz w:val="24"/>
          <w:szCs w:val="24"/>
          <w:lang w:eastAsia="ru-RU"/>
        </w:rPr>
        <w:softHyphen/>
        <w:t>но за</w:t>
      </w:r>
      <w:r w:rsidRPr="00D26B1D">
        <w:rPr>
          <w:rFonts w:ascii="Times New Roman" w:eastAsia="Times New Roman" w:hAnsi="Times New Roman" w:cs="Times New Roman"/>
          <w:color w:val="000000"/>
          <w:sz w:val="24"/>
          <w:szCs w:val="24"/>
          <w:lang w:eastAsia="ru-RU"/>
        </w:rPr>
        <w:softHyphen/>
        <w:t>явил, что в его за</w:t>
      </w:r>
      <w:r w:rsidRPr="00D26B1D">
        <w:rPr>
          <w:rFonts w:ascii="Times New Roman" w:eastAsia="Times New Roman" w:hAnsi="Times New Roman" w:cs="Times New Roman"/>
          <w:color w:val="000000"/>
          <w:sz w:val="24"/>
          <w:szCs w:val="24"/>
          <w:lang w:eastAsia="ru-RU"/>
        </w:rPr>
        <w:softHyphen/>
        <w:t>да</w:t>
      </w:r>
      <w:r w:rsidRPr="00D26B1D">
        <w:rPr>
          <w:rFonts w:ascii="Times New Roman" w:eastAsia="Times New Roman" w:hAnsi="Times New Roman" w:cs="Times New Roman"/>
          <w:color w:val="000000"/>
          <w:sz w:val="24"/>
          <w:szCs w:val="24"/>
          <w:lang w:eastAsia="ru-RU"/>
        </w:rPr>
        <w:softHyphen/>
        <w:t>чи вхо</w:t>
      </w:r>
      <w:r w:rsidRPr="00D26B1D">
        <w:rPr>
          <w:rFonts w:ascii="Times New Roman" w:eastAsia="Times New Roman" w:hAnsi="Times New Roman" w:cs="Times New Roman"/>
          <w:color w:val="000000"/>
          <w:sz w:val="24"/>
          <w:szCs w:val="24"/>
          <w:lang w:eastAsia="ru-RU"/>
        </w:rPr>
        <w:softHyphen/>
        <w:t>дит рас</w:t>
      </w:r>
      <w:r w:rsidRPr="00D26B1D">
        <w:rPr>
          <w:rFonts w:ascii="Times New Roman" w:eastAsia="Times New Roman" w:hAnsi="Times New Roman" w:cs="Times New Roman"/>
          <w:color w:val="000000"/>
          <w:sz w:val="24"/>
          <w:szCs w:val="24"/>
          <w:lang w:eastAsia="ru-RU"/>
        </w:rPr>
        <w:softHyphen/>
        <w:t>чле</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ние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Союза и отрыв от него Кав</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за, Укра</w:t>
      </w:r>
      <w:r w:rsidRPr="00D26B1D">
        <w:rPr>
          <w:rFonts w:ascii="Times New Roman" w:eastAsia="Times New Roman" w:hAnsi="Times New Roman" w:cs="Times New Roman"/>
          <w:color w:val="000000"/>
          <w:sz w:val="24"/>
          <w:szCs w:val="24"/>
          <w:lang w:eastAsia="ru-RU"/>
        </w:rPr>
        <w:softHyphen/>
        <w:t>и</w:t>
      </w:r>
      <w:r w:rsidRPr="00D26B1D">
        <w:rPr>
          <w:rFonts w:ascii="Times New Roman" w:eastAsia="Times New Roman" w:hAnsi="Times New Roman" w:cs="Times New Roman"/>
          <w:color w:val="000000"/>
          <w:sz w:val="24"/>
          <w:szCs w:val="24"/>
          <w:lang w:eastAsia="ru-RU"/>
        </w:rPr>
        <w:softHyphen/>
        <w:t>ны, Бе</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рус</w:t>
      </w:r>
      <w:r w:rsidRPr="00D26B1D">
        <w:rPr>
          <w:rFonts w:ascii="Times New Roman" w:eastAsia="Times New Roman" w:hAnsi="Times New Roman" w:cs="Times New Roman"/>
          <w:color w:val="000000"/>
          <w:sz w:val="24"/>
          <w:szCs w:val="24"/>
          <w:lang w:eastAsia="ru-RU"/>
        </w:rPr>
        <w:softHyphen/>
        <w:t>сии, При</w:t>
      </w:r>
      <w:r w:rsidRPr="00D26B1D">
        <w:rPr>
          <w:rFonts w:ascii="Times New Roman" w:eastAsia="Times New Roman" w:hAnsi="Times New Roman" w:cs="Times New Roman"/>
          <w:color w:val="000000"/>
          <w:sz w:val="24"/>
          <w:szCs w:val="24"/>
          <w:lang w:eastAsia="ru-RU"/>
        </w:rPr>
        <w:softHyphen/>
        <w:t>бал</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ки и дру</w:t>
      </w:r>
      <w:r w:rsidRPr="00D26B1D">
        <w:rPr>
          <w:rFonts w:ascii="Times New Roman" w:eastAsia="Times New Roman" w:hAnsi="Times New Roman" w:cs="Times New Roman"/>
          <w:color w:val="000000"/>
          <w:sz w:val="24"/>
          <w:szCs w:val="24"/>
          <w:lang w:eastAsia="ru-RU"/>
        </w:rPr>
        <w:softHyphen/>
        <w:t>гих об</w:t>
      </w:r>
      <w:r w:rsidRPr="00D26B1D">
        <w:rPr>
          <w:rFonts w:ascii="Times New Roman" w:eastAsia="Times New Roman" w:hAnsi="Times New Roman" w:cs="Times New Roman"/>
          <w:color w:val="000000"/>
          <w:sz w:val="24"/>
          <w:szCs w:val="24"/>
          <w:lang w:eastAsia="ru-RU"/>
        </w:rPr>
        <w:softHyphen/>
        <w:t>ла</w:t>
      </w:r>
      <w:r w:rsidRPr="00D26B1D">
        <w:rPr>
          <w:rFonts w:ascii="Times New Roman" w:eastAsia="Times New Roman" w:hAnsi="Times New Roman" w:cs="Times New Roman"/>
          <w:color w:val="000000"/>
          <w:sz w:val="24"/>
          <w:szCs w:val="24"/>
          <w:lang w:eastAsia="ru-RU"/>
        </w:rPr>
        <w:softHyphen/>
        <w:t>стей. Он прямо за</w:t>
      </w:r>
      <w:r w:rsidRPr="00D26B1D">
        <w:rPr>
          <w:rFonts w:ascii="Times New Roman" w:eastAsia="Times New Roman" w:hAnsi="Times New Roman" w:cs="Times New Roman"/>
          <w:color w:val="000000"/>
          <w:sz w:val="24"/>
          <w:szCs w:val="24"/>
          <w:lang w:eastAsia="ru-RU"/>
        </w:rPr>
        <w:softHyphen/>
        <w:t>явил: «Мы уни</w:t>
      </w:r>
      <w:r w:rsidRPr="00D26B1D">
        <w:rPr>
          <w:rFonts w:ascii="Times New Roman" w:eastAsia="Times New Roman" w:hAnsi="Times New Roman" w:cs="Times New Roman"/>
          <w:color w:val="000000"/>
          <w:sz w:val="24"/>
          <w:szCs w:val="24"/>
          <w:lang w:eastAsia="ru-RU"/>
        </w:rPr>
        <w:softHyphen/>
        <w:t>что</w:t>
      </w:r>
      <w:r w:rsidRPr="00D26B1D">
        <w:rPr>
          <w:rFonts w:ascii="Times New Roman" w:eastAsia="Times New Roman" w:hAnsi="Times New Roman" w:cs="Times New Roman"/>
          <w:color w:val="000000"/>
          <w:sz w:val="24"/>
          <w:szCs w:val="24"/>
          <w:lang w:eastAsia="ru-RU"/>
        </w:rPr>
        <w:softHyphen/>
        <w:t>жим Рос</w:t>
      </w:r>
      <w:r w:rsidRPr="00D26B1D">
        <w:rPr>
          <w:rFonts w:ascii="Times New Roman" w:eastAsia="Times New Roman" w:hAnsi="Times New Roman" w:cs="Times New Roman"/>
          <w:color w:val="000000"/>
          <w:sz w:val="24"/>
          <w:szCs w:val="24"/>
          <w:lang w:eastAsia="ru-RU"/>
        </w:rPr>
        <w:softHyphen/>
        <w:t>сию, чтобы она боль</w:t>
      </w:r>
      <w:r w:rsidRPr="00D26B1D">
        <w:rPr>
          <w:rFonts w:ascii="Times New Roman" w:eastAsia="Times New Roman" w:hAnsi="Times New Roman" w:cs="Times New Roman"/>
          <w:color w:val="000000"/>
          <w:sz w:val="24"/>
          <w:szCs w:val="24"/>
          <w:lang w:eastAsia="ru-RU"/>
        </w:rPr>
        <w:softHyphen/>
        <w:t>ше ни</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гда не смог</w:t>
      </w:r>
      <w:r w:rsidRPr="00D26B1D">
        <w:rPr>
          <w:rFonts w:ascii="Times New Roman" w:eastAsia="Times New Roman" w:hAnsi="Times New Roman" w:cs="Times New Roman"/>
          <w:color w:val="000000"/>
          <w:sz w:val="24"/>
          <w:szCs w:val="24"/>
          <w:lang w:eastAsia="ru-RU"/>
        </w:rPr>
        <w:softHyphen/>
        <w:t>ла под</w:t>
      </w:r>
      <w:r w:rsidRPr="00D26B1D">
        <w:rPr>
          <w:rFonts w:ascii="Times New Roman" w:eastAsia="Times New Roman" w:hAnsi="Times New Roman" w:cs="Times New Roman"/>
          <w:color w:val="000000"/>
          <w:sz w:val="24"/>
          <w:szCs w:val="24"/>
          <w:lang w:eastAsia="ru-RU"/>
        </w:rPr>
        <w:softHyphen/>
        <w:t>нять</w:t>
      </w:r>
      <w:r w:rsidRPr="00D26B1D">
        <w:rPr>
          <w:rFonts w:ascii="Times New Roman" w:eastAsia="Times New Roman" w:hAnsi="Times New Roman" w:cs="Times New Roman"/>
          <w:color w:val="000000"/>
          <w:sz w:val="24"/>
          <w:szCs w:val="24"/>
          <w:lang w:eastAsia="ru-RU"/>
        </w:rPr>
        <w:softHyphen/>
        <w:t>ся». Это было три года назад. Но су</w:t>
      </w:r>
      <w:r w:rsidRPr="00D26B1D">
        <w:rPr>
          <w:rFonts w:ascii="Times New Roman" w:eastAsia="Times New Roman" w:hAnsi="Times New Roman" w:cs="Times New Roman"/>
          <w:color w:val="000000"/>
          <w:sz w:val="24"/>
          <w:szCs w:val="24"/>
          <w:lang w:eastAsia="ru-RU"/>
        </w:rPr>
        <w:softHyphen/>
        <w:t>ма</w:t>
      </w:r>
      <w:r w:rsidRPr="00D26B1D">
        <w:rPr>
          <w:rFonts w:ascii="Times New Roman" w:eastAsia="Times New Roman" w:hAnsi="Times New Roman" w:cs="Times New Roman"/>
          <w:color w:val="000000"/>
          <w:sz w:val="24"/>
          <w:szCs w:val="24"/>
          <w:lang w:eastAsia="ru-RU"/>
        </w:rPr>
        <w:softHyphen/>
        <w:t>сброд</w:t>
      </w:r>
      <w:r w:rsidRPr="00D26B1D">
        <w:rPr>
          <w:rFonts w:ascii="Times New Roman" w:eastAsia="Times New Roman" w:hAnsi="Times New Roman" w:cs="Times New Roman"/>
          <w:color w:val="000000"/>
          <w:sz w:val="24"/>
          <w:szCs w:val="24"/>
          <w:lang w:eastAsia="ru-RU"/>
        </w:rPr>
        <w:softHyphen/>
        <w:t>ным идеям Гит</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ра не суж</w:t>
      </w:r>
      <w:r w:rsidRPr="00D26B1D">
        <w:rPr>
          <w:rFonts w:ascii="Times New Roman" w:eastAsia="Times New Roman" w:hAnsi="Times New Roman" w:cs="Times New Roman"/>
          <w:color w:val="000000"/>
          <w:sz w:val="24"/>
          <w:szCs w:val="24"/>
          <w:lang w:eastAsia="ru-RU"/>
        </w:rPr>
        <w:softHyphen/>
        <w:t>де</w:t>
      </w:r>
      <w:r w:rsidRPr="00D26B1D">
        <w:rPr>
          <w:rFonts w:ascii="Times New Roman" w:eastAsia="Times New Roman" w:hAnsi="Times New Roman" w:cs="Times New Roman"/>
          <w:color w:val="000000"/>
          <w:sz w:val="24"/>
          <w:szCs w:val="24"/>
          <w:lang w:eastAsia="ru-RU"/>
        </w:rPr>
        <w:softHyphen/>
        <w:t>но было сбыть</w:t>
      </w:r>
      <w:r w:rsidRPr="00D26B1D">
        <w:rPr>
          <w:rFonts w:ascii="Times New Roman" w:eastAsia="Times New Roman" w:hAnsi="Times New Roman" w:cs="Times New Roman"/>
          <w:color w:val="000000"/>
          <w:sz w:val="24"/>
          <w:szCs w:val="24"/>
          <w:lang w:eastAsia="ru-RU"/>
        </w:rPr>
        <w:softHyphen/>
        <w:t>ся — ход войны раз</w:t>
      </w:r>
      <w:r w:rsidRPr="00D26B1D">
        <w:rPr>
          <w:rFonts w:ascii="Times New Roman" w:eastAsia="Times New Roman" w:hAnsi="Times New Roman" w:cs="Times New Roman"/>
          <w:color w:val="000000"/>
          <w:sz w:val="24"/>
          <w:szCs w:val="24"/>
          <w:lang w:eastAsia="ru-RU"/>
        </w:rPr>
        <w:softHyphen/>
        <w:t>ве</w:t>
      </w:r>
      <w:r w:rsidRPr="00D26B1D">
        <w:rPr>
          <w:rFonts w:ascii="Times New Roman" w:eastAsia="Times New Roman" w:hAnsi="Times New Roman" w:cs="Times New Roman"/>
          <w:color w:val="000000"/>
          <w:sz w:val="24"/>
          <w:szCs w:val="24"/>
          <w:lang w:eastAsia="ru-RU"/>
        </w:rPr>
        <w:softHyphen/>
        <w:t>ял их в прах. На деле по</w:t>
      </w:r>
      <w:r w:rsidRPr="00D26B1D">
        <w:rPr>
          <w:rFonts w:ascii="Times New Roman" w:eastAsia="Times New Roman" w:hAnsi="Times New Roman" w:cs="Times New Roman"/>
          <w:color w:val="000000"/>
          <w:sz w:val="24"/>
          <w:szCs w:val="24"/>
          <w:lang w:eastAsia="ru-RU"/>
        </w:rPr>
        <w:softHyphen/>
        <w:t>лу</w:t>
      </w:r>
      <w:r w:rsidRPr="00D26B1D">
        <w:rPr>
          <w:rFonts w:ascii="Times New Roman" w:eastAsia="Times New Roman" w:hAnsi="Times New Roman" w:cs="Times New Roman"/>
          <w:color w:val="000000"/>
          <w:sz w:val="24"/>
          <w:szCs w:val="24"/>
          <w:lang w:eastAsia="ru-RU"/>
        </w:rPr>
        <w:softHyphen/>
        <w:t>чи</w:t>
      </w:r>
      <w:r w:rsidRPr="00D26B1D">
        <w:rPr>
          <w:rFonts w:ascii="Times New Roman" w:eastAsia="Times New Roman" w:hAnsi="Times New Roman" w:cs="Times New Roman"/>
          <w:color w:val="000000"/>
          <w:sz w:val="24"/>
          <w:szCs w:val="24"/>
          <w:lang w:eastAsia="ru-RU"/>
        </w:rPr>
        <w:softHyphen/>
        <w:t>лось нечто прямо про</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по</w:t>
      </w:r>
      <w:r w:rsidRPr="00D26B1D">
        <w:rPr>
          <w:rFonts w:ascii="Times New Roman" w:eastAsia="Times New Roman" w:hAnsi="Times New Roman" w:cs="Times New Roman"/>
          <w:color w:val="000000"/>
          <w:sz w:val="24"/>
          <w:szCs w:val="24"/>
          <w:lang w:eastAsia="ru-RU"/>
        </w:rPr>
        <w:softHyphen/>
        <w:t>лож</w:t>
      </w:r>
      <w:r w:rsidRPr="00D26B1D">
        <w:rPr>
          <w:rFonts w:ascii="Times New Roman" w:eastAsia="Times New Roman" w:hAnsi="Times New Roman" w:cs="Times New Roman"/>
          <w:color w:val="000000"/>
          <w:sz w:val="24"/>
          <w:szCs w:val="24"/>
          <w:lang w:eastAsia="ru-RU"/>
        </w:rPr>
        <w:softHyphen/>
        <w:t>ное тому, о чем бре</w:t>
      </w:r>
      <w:r w:rsidRPr="00D26B1D">
        <w:rPr>
          <w:rFonts w:ascii="Times New Roman" w:eastAsia="Times New Roman" w:hAnsi="Times New Roman" w:cs="Times New Roman"/>
          <w:color w:val="000000"/>
          <w:sz w:val="24"/>
          <w:szCs w:val="24"/>
          <w:lang w:eastAsia="ru-RU"/>
        </w:rPr>
        <w:softHyphen/>
        <w:t>ди</w:t>
      </w:r>
      <w:r w:rsidRPr="00D26B1D">
        <w:rPr>
          <w:rFonts w:ascii="Times New Roman" w:eastAsia="Times New Roman" w:hAnsi="Times New Roman" w:cs="Times New Roman"/>
          <w:color w:val="000000"/>
          <w:sz w:val="24"/>
          <w:szCs w:val="24"/>
          <w:lang w:eastAsia="ru-RU"/>
        </w:rPr>
        <w:softHyphen/>
        <w:t>ли гит</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ров</w:t>
      </w:r>
      <w:r w:rsidRPr="00D26B1D">
        <w:rPr>
          <w:rFonts w:ascii="Times New Roman" w:eastAsia="Times New Roman" w:hAnsi="Times New Roman" w:cs="Times New Roman"/>
          <w:color w:val="000000"/>
          <w:sz w:val="24"/>
          <w:szCs w:val="24"/>
          <w:lang w:eastAsia="ru-RU"/>
        </w:rPr>
        <w:softHyphen/>
        <w:t>цы. Гер</w:t>
      </w:r>
      <w:r w:rsidRPr="00D26B1D">
        <w:rPr>
          <w:rFonts w:ascii="Times New Roman" w:eastAsia="Times New Roman" w:hAnsi="Times New Roman" w:cs="Times New Roman"/>
          <w:color w:val="000000"/>
          <w:sz w:val="24"/>
          <w:szCs w:val="24"/>
          <w:lang w:eastAsia="ru-RU"/>
        </w:rPr>
        <w:softHyphen/>
        <w:t>ма</w:t>
      </w:r>
      <w:r w:rsidRPr="00D26B1D">
        <w:rPr>
          <w:rFonts w:ascii="Times New Roman" w:eastAsia="Times New Roman" w:hAnsi="Times New Roman" w:cs="Times New Roman"/>
          <w:color w:val="000000"/>
          <w:sz w:val="24"/>
          <w:szCs w:val="24"/>
          <w:lang w:eastAsia="ru-RU"/>
        </w:rPr>
        <w:softHyphen/>
        <w:t>ния раз</w:t>
      </w:r>
      <w:r w:rsidRPr="00D26B1D">
        <w:rPr>
          <w:rFonts w:ascii="Times New Roman" w:eastAsia="Times New Roman" w:hAnsi="Times New Roman" w:cs="Times New Roman"/>
          <w:color w:val="000000"/>
          <w:sz w:val="24"/>
          <w:szCs w:val="24"/>
          <w:lang w:eastAsia="ru-RU"/>
        </w:rPr>
        <w:softHyphen/>
        <w:t>би</w:t>
      </w:r>
      <w:r w:rsidRPr="00D26B1D">
        <w:rPr>
          <w:rFonts w:ascii="Times New Roman" w:eastAsia="Times New Roman" w:hAnsi="Times New Roman" w:cs="Times New Roman"/>
          <w:color w:val="000000"/>
          <w:sz w:val="24"/>
          <w:szCs w:val="24"/>
          <w:lang w:eastAsia="ru-RU"/>
        </w:rPr>
        <w:softHyphen/>
        <w:t>та на</w:t>
      </w:r>
      <w:r w:rsidRPr="00D26B1D">
        <w:rPr>
          <w:rFonts w:ascii="Times New Roman" w:eastAsia="Times New Roman" w:hAnsi="Times New Roman" w:cs="Times New Roman"/>
          <w:color w:val="000000"/>
          <w:sz w:val="24"/>
          <w:szCs w:val="24"/>
          <w:lang w:eastAsia="ru-RU"/>
        </w:rPr>
        <w:softHyphen/>
        <w:t>го</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ву. Гер</w:t>
      </w:r>
      <w:r w:rsidRPr="00D26B1D">
        <w:rPr>
          <w:rFonts w:ascii="Times New Roman" w:eastAsia="Times New Roman" w:hAnsi="Times New Roman" w:cs="Times New Roman"/>
          <w:color w:val="000000"/>
          <w:sz w:val="24"/>
          <w:szCs w:val="24"/>
          <w:lang w:eastAsia="ru-RU"/>
        </w:rPr>
        <w:softHyphen/>
        <w:t>ман</w:t>
      </w:r>
      <w:r w:rsidRPr="00D26B1D">
        <w:rPr>
          <w:rFonts w:ascii="Times New Roman" w:eastAsia="Times New Roman" w:hAnsi="Times New Roman" w:cs="Times New Roman"/>
          <w:color w:val="000000"/>
          <w:sz w:val="24"/>
          <w:szCs w:val="24"/>
          <w:lang w:eastAsia="ru-RU"/>
        </w:rPr>
        <w:softHyphen/>
        <w:t>ские вой</w:t>
      </w:r>
      <w:r w:rsidRPr="00D26B1D">
        <w:rPr>
          <w:rFonts w:ascii="Times New Roman" w:eastAsia="Times New Roman" w:hAnsi="Times New Roman" w:cs="Times New Roman"/>
          <w:color w:val="000000"/>
          <w:sz w:val="24"/>
          <w:szCs w:val="24"/>
          <w:lang w:eastAsia="ru-RU"/>
        </w:rPr>
        <w:softHyphen/>
        <w:t>ска ка</w:t>
      </w:r>
      <w:r w:rsidRPr="00D26B1D">
        <w:rPr>
          <w:rFonts w:ascii="Times New Roman" w:eastAsia="Times New Roman" w:hAnsi="Times New Roman" w:cs="Times New Roman"/>
          <w:color w:val="000000"/>
          <w:sz w:val="24"/>
          <w:szCs w:val="24"/>
          <w:lang w:eastAsia="ru-RU"/>
        </w:rPr>
        <w:softHyphen/>
        <w:t>пи</w:t>
      </w:r>
      <w:r w:rsidRPr="00D26B1D">
        <w:rPr>
          <w:rFonts w:ascii="Times New Roman" w:eastAsia="Times New Roman" w:hAnsi="Times New Roman" w:cs="Times New Roman"/>
          <w:color w:val="000000"/>
          <w:sz w:val="24"/>
          <w:szCs w:val="24"/>
          <w:lang w:eastAsia="ru-RU"/>
        </w:rPr>
        <w:softHyphen/>
        <w:t>ту</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ру</w:t>
      </w:r>
      <w:r w:rsidRPr="00D26B1D">
        <w:rPr>
          <w:rFonts w:ascii="Times New Roman" w:eastAsia="Times New Roman" w:hAnsi="Times New Roman" w:cs="Times New Roman"/>
          <w:color w:val="000000"/>
          <w:sz w:val="24"/>
          <w:szCs w:val="24"/>
          <w:lang w:eastAsia="ru-RU"/>
        </w:rPr>
        <w:softHyphen/>
        <w:t>ют...</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То</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ри</w:t>
      </w:r>
      <w:r w:rsidRPr="00D26B1D">
        <w:rPr>
          <w:rFonts w:ascii="Times New Roman" w:eastAsia="Times New Roman" w:hAnsi="Times New Roman" w:cs="Times New Roman"/>
          <w:color w:val="000000"/>
          <w:sz w:val="24"/>
          <w:szCs w:val="24"/>
          <w:lang w:eastAsia="ru-RU"/>
        </w:rPr>
        <w:softHyphen/>
        <w:t>щи! Ве</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кая Оте</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ная война за</w:t>
      </w:r>
      <w:r w:rsidRPr="00D26B1D">
        <w:rPr>
          <w:rFonts w:ascii="Times New Roman" w:eastAsia="Times New Roman" w:hAnsi="Times New Roman" w:cs="Times New Roman"/>
          <w:color w:val="000000"/>
          <w:sz w:val="24"/>
          <w:szCs w:val="24"/>
          <w:lang w:eastAsia="ru-RU"/>
        </w:rPr>
        <w:softHyphen/>
        <w:t>вер</w:t>
      </w:r>
      <w:r w:rsidRPr="00D26B1D">
        <w:rPr>
          <w:rFonts w:ascii="Times New Roman" w:eastAsia="Times New Roman" w:hAnsi="Times New Roman" w:cs="Times New Roman"/>
          <w:color w:val="000000"/>
          <w:sz w:val="24"/>
          <w:szCs w:val="24"/>
          <w:lang w:eastAsia="ru-RU"/>
        </w:rPr>
        <w:softHyphen/>
        <w:t>ши</w:t>
      </w:r>
      <w:r w:rsidRPr="00D26B1D">
        <w:rPr>
          <w:rFonts w:ascii="Times New Roman" w:eastAsia="Times New Roman" w:hAnsi="Times New Roman" w:cs="Times New Roman"/>
          <w:color w:val="000000"/>
          <w:sz w:val="24"/>
          <w:szCs w:val="24"/>
          <w:lang w:eastAsia="ru-RU"/>
        </w:rPr>
        <w:softHyphen/>
        <w:t>лась нашей по</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дой...</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С по</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дой вас, мои до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гие со</w:t>
      </w:r>
      <w:r w:rsidRPr="00D26B1D">
        <w:rPr>
          <w:rFonts w:ascii="Times New Roman" w:eastAsia="Times New Roman" w:hAnsi="Times New Roman" w:cs="Times New Roman"/>
          <w:color w:val="000000"/>
          <w:sz w:val="24"/>
          <w:szCs w:val="24"/>
          <w:lang w:eastAsia="ru-RU"/>
        </w:rPr>
        <w:softHyphen/>
        <w:t>оте</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ки и со</w:t>
      </w:r>
      <w:r w:rsidRPr="00D26B1D">
        <w:rPr>
          <w:rFonts w:ascii="Times New Roman" w:eastAsia="Times New Roman" w:hAnsi="Times New Roman" w:cs="Times New Roman"/>
          <w:color w:val="000000"/>
          <w:sz w:val="24"/>
          <w:szCs w:val="24"/>
          <w:lang w:eastAsia="ru-RU"/>
        </w:rPr>
        <w:softHyphen/>
        <w:t>оте</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цы!»</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1) июнь 1941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фев</w:t>
      </w:r>
      <w:r w:rsidRPr="00D26B1D">
        <w:rPr>
          <w:rFonts w:ascii="Times New Roman" w:eastAsia="Times New Roman" w:hAnsi="Times New Roman" w:cs="Times New Roman"/>
          <w:color w:val="000000"/>
          <w:sz w:val="24"/>
          <w:szCs w:val="24"/>
          <w:lang w:eastAsia="ru-RU"/>
        </w:rPr>
        <w:softHyphen/>
        <w:t>раль 1943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март 1944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май 1945 г.</w:t>
      </w:r>
    </w:p>
    <w:p w:rsidR="00AD7A64" w:rsidRPr="00D26B1D" w:rsidRDefault="00AD7A64" w:rsidP="00AD7A64">
      <w:pPr>
        <w:spacing w:after="0" w:line="276" w:lineRule="auto"/>
        <w:ind w:firstLine="709"/>
        <w:rPr>
          <w:rFonts w:ascii="Times New Roman" w:hAnsi="Times New Roman" w:cs="Times New Roman"/>
          <w:b/>
          <w:sz w:val="24"/>
          <w:szCs w:val="24"/>
          <w:u w:val="single"/>
        </w:rPr>
      </w:pPr>
    </w:p>
    <w:p w:rsidR="00E42263" w:rsidRDefault="00620B33" w:rsidP="001A37A2">
      <w:pPr>
        <w:spacing w:after="0" w:line="276"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1A37A2">
        <w:rPr>
          <w:rFonts w:ascii="Times New Roman" w:hAnsi="Times New Roman" w:cs="Times New Roman"/>
          <w:b/>
          <w:sz w:val="24"/>
          <w:szCs w:val="24"/>
          <w:u w:val="single"/>
        </w:rPr>
        <w:t>3.</w:t>
      </w:r>
      <w:r w:rsidR="00591A57">
        <w:rPr>
          <w:rFonts w:ascii="Times New Roman" w:hAnsi="Times New Roman" w:cs="Times New Roman"/>
          <w:b/>
          <w:sz w:val="24"/>
          <w:szCs w:val="24"/>
          <w:u w:val="single"/>
        </w:rPr>
        <w:t>42</w:t>
      </w:r>
      <w:r w:rsidRPr="00624746">
        <w:rPr>
          <w:rFonts w:ascii="Times New Roman" w:hAnsi="Times New Roman" w:cs="Times New Roman"/>
          <w:b/>
          <w:sz w:val="24"/>
          <w:szCs w:val="24"/>
        </w:rPr>
        <w:t xml:space="preserve">. </w:t>
      </w:r>
      <w:r w:rsidR="00E42263" w:rsidRPr="00E42263">
        <w:rPr>
          <w:rFonts w:ascii="Times New Roman" w:hAnsi="Times New Roman" w:cs="Times New Roman"/>
          <w:b/>
          <w:sz w:val="24"/>
          <w:szCs w:val="24"/>
        </w:rPr>
        <w:t>ПР  14 Завершающий период Великой Отечественной войны.</w:t>
      </w:r>
    </w:p>
    <w:p w:rsidR="00E42263" w:rsidRDefault="00F947C8" w:rsidP="00E42263">
      <w:pPr>
        <w:spacing w:after="0" w:line="276" w:lineRule="auto"/>
        <w:ind w:firstLine="709"/>
        <w:rPr>
          <w:rFonts w:ascii="Times New Roman" w:hAnsi="Times New Roman" w:cs="Times New Roman"/>
          <w:b/>
          <w:sz w:val="24"/>
          <w:szCs w:val="24"/>
        </w:rPr>
      </w:pPr>
      <w:r>
        <w:rPr>
          <w:rFonts w:ascii="Times New Roman" w:hAnsi="Times New Roman" w:cs="Times New Roman"/>
          <w:b/>
          <w:sz w:val="24"/>
          <w:szCs w:val="24"/>
        </w:rPr>
        <w:t>Контрольная работа № 2</w:t>
      </w:r>
    </w:p>
    <w:p w:rsidR="0042558E" w:rsidRDefault="0042558E" w:rsidP="00E42263">
      <w:pPr>
        <w:spacing w:after="0" w:line="276" w:lineRule="auto"/>
        <w:ind w:firstLine="709"/>
        <w:rPr>
          <w:rFonts w:ascii="Times New Roman" w:hAnsi="Times New Roman" w:cs="Times New Roman"/>
          <w:b/>
          <w:bCs/>
          <w:sz w:val="24"/>
          <w:szCs w:val="24"/>
          <w:u w:val="single"/>
        </w:rPr>
      </w:pPr>
    </w:p>
    <w:p w:rsidR="00B71687" w:rsidRPr="00B71687" w:rsidRDefault="001A37A2" w:rsidP="00B71687">
      <w:pPr>
        <w:spacing w:after="0" w:line="276" w:lineRule="auto"/>
        <w:rPr>
          <w:rFonts w:ascii="Times New Roman" w:hAnsi="Times New Roman" w:cs="Times New Roman"/>
          <w:b/>
          <w:color w:val="333333"/>
          <w:sz w:val="24"/>
          <w:szCs w:val="24"/>
          <w:shd w:val="clear" w:color="auto" w:fill="FFFFFF"/>
        </w:rPr>
      </w:pPr>
      <w:r w:rsidRPr="001A37A2">
        <w:rPr>
          <w:rFonts w:ascii="Times New Roman" w:hAnsi="Times New Roman" w:cs="Times New Roman"/>
          <w:b/>
          <w:color w:val="333333"/>
          <w:sz w:val="24"/>
          <w:szCs w:val="24"/>
          <w:u w:val="single"/>
          <w:shd w:val="clear" w:color="auto" w:fill="FFFFFF"/>
        </w:rPr>
        <w:t>Тем</w:t>
      </w:r>
      <w:r w:rsidR="00591A57">
        <w:rPr>
          <w:rFonts w:ascii="Times New Roman" w:hAnsi="Times New Roman" w:cs="Times New Roman"/>
          <w:b/>
          <w:color w:val="333333"/>
          <w:sz w:val="24"/>
          <w:szCs w:val="24"/>
          <w:u w:val="single"/>
          <w:shd w:val="clear" w:color="auto" w:fill="FFFFFF"/>
        </w:rPr>
        <w:t>а 3.43</w:t>
      </w:r>
      <w:r w:rsidRPr="001A37A2">
        <w:rPr>
          <w:rFonts w:ascii="Times New Roman" w:hAnsi="Times New Roman" w:cs="Times New Roman"/>
          <w:b/>
          <w:color w:val="333333"/>
          <w:sz w:val="24"/>
          <w:szCs w:val="24"/>
          <w:shd w:val="clear" w:color="auto" w:fill="FFFFFF"/>
        </w:rPr>
        <w:t xml:space="preserve"> Наш край в 1941-1945 гг.</w:t>
      </w:r>
      <w:r w:rsidR="00B71687" w:rsidRPr="00B71687">
        <w:rPr>
          <w:rFonts w:ascii="Times New Roman" w:eastAsia="Times New Roman" w:hAnsi="Times New Roman" w:cs="Times New Roman"/>
          <w:color w:val="333333"/>
          <w:sz w:val="24"/>
          <w:szCs w:val="24"/>
          <w:lang w:eastAsia="ru-RU"/>
        </w:rPr>
        <w:fldChar w:fldCharType="begin"/>
      </w:r>
      <w:r w:rsidR="00B71687" w:rsidRPr="00B71687">
        <w:rPr>
          <w:rFonts w:ascii="Times New Roman" w:eastAsia="Times New Roman" w:hAnsi="Times New Roman" w:cs="Times New Roman"/>
          <w:color w:val="333333"/>
          <w:sz w:val="24"/>
          <w:szCs w:val="24"/>
          <w:lang w:eastAsia="ru-RU"/>
        </w:rPr>
        <w:instrText xml:space="preserve"> HYPERLINK "http://yandex.ru/clck/jsredir?from=yandex.ru%3Bsearch%2F%3Bweb%3B%3B&amp;text=&amp;etext=2202.KFNb9hOo1HHqO1Slp0z5VN-pYC-ySaG76A74oHh2mw1ayth9z8162aSe7jagIb_MnQqVcz8JuR3Li6OO3oZFNX4FAgze803Bi5du__gofWTYBHjNdBoIzzd0SiTcHWhqbXJlaXZsbGthbWFlZGh0dw.21badf427b0f1011058426c432b3386efa7e8434&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Uu_n8e4153lldRlP_hAIph6mp1fWxyTRdKPjkJ6v1w8ijq1ZMK4llVeMI_WF8qGcpqmgULyHI_y526zgdgNM9crVRhz5IPBDF5Jh4wt0bLtmlVlhggdZBSXNb29LgyNfOOA4AAWJ9zFAxhE1Dq9CJrWeNkmZBeVHZSR6NfiSE00Sy5u-JdpIQXa5RURxtW-NnRPh9L4XdNbF-_2xo52d7Cbqo7sbCwTiW54RM0yi72jLGiEyhYUtA9NsfGm8YQkV22gccKtFbxDrG3ekQ1QfLy140WAArDC69XG9cultL2fdbHlzLKhvUKSxFk_511U_ZKK02XjhYdGoQCyiKT95VP4uOXEDX6KOFiZWp9CwLi7Nxv86QvU8Oosyhx_WKGyNldRYVQeCus2lslTQqpYDDX_NwSzk1gSB7WL7svlceDdab1tWyu7dVGWMTAI0-ZNQfMC71hmkya-ecKize1bebohKvvebsZ5ck2tzmdiwtrqGqR63UHoacftirHyu8sRkN2vsRGs87LOdqkz7tHO2_vymQyHeXT00vw6VIYqMgGki8Ii2IVemIUHB9iYW8ckpWYCAM7OdjR19g8N3PYilx9uQJD41pfUuXuboE14CqmEGVQa3NBvAskYt7JJUvIA5wBqzA-UCVTTVhVYxgFto1RhcCbhEWYvMKaKqR9ePqB5XEweVH77YABWpfo_SoSY3EzzqSpnoKaRly2TbT-jXy25RASHB8KJlFjrmrl5NrGuFdVR2JLJUBt5hBB6RFJ375q_WkeGcOxg3funBE_DNAjueWl462mGz3-ktiNDco9loNvne1TEGfR4NA7LSG-KxXbx4jWv68yIwNiQ9zT_iwLEPOiHMSPaxcJPsLYrgIuom6yVEDG8Ouvo37ON7v9LkRaWTL00MiANOLSSCT5mSEtVKTzzG75LCYOVFz_-L-5MHIph2Eu_mm7WoaFt0r26_TJ9OGtu6p8gHUafvlhIj0x9KjNp22aP7NNgpF8RS8TYSJC1a2NhjjsOMl4zVXM226t8DE9nLzNQY8j6YHbary_UkcdnCFx6zrQmjhY14CxRU0FIJinkRRlby1tEwcC9LnEqUOcKEDGTXHx0d1xNYhBRb2IGgX0ex-FlxzUyC00p0zc2OQK2OZfnteA17BZGwz3NUHe58VoCy85kceJbnhaO2PRQ8irH8tjJtDcyVguLTRINVSzFtLqaW2FQSEsThLfABxe_blUhIloE1wKljmZQIMljepNxQx6jtCJgyrqxBUbsdn1P3iY7EAJ9ezAnxspTVYRjw1FSe3osjoxVOhe9Bs1EpaQ7i1UDpxvrzpfDqprWuAW4SvDJC4XvB2ynYRuk_gAf9ACwv1yLUud0AFH6eHc5wvutXe2eeup-v_fkCyDVB0VKsqg,,&amp;data=VzFITjJTUER3MkI4MEY5djBaZUVGNkMzUGRhMUpteDVQQkFkUzF1Sk54T1o4Y2dCdVI0ekI0MHhGUWx3UUl3Q3ZwVXdOdzJqSEVURlhFaVk2cURnNzRuMndrVVFhMjhqamNCeE5wa3ZudU5mODVTV2lnSWN0aXhMTGZBZnUzN2RST2xiWnVsUUl4OU1xNDgwNW9FNmZlTVZHYl9FMzdHdXl1U0drWmx5MzJnN2FPRVV0Q2RhQ2csLA,,&amp;sign=c8618321d3aae82c2833c84e2f6f6b04&amp;keyno=WEB_0&amp;b64e=2&amp;ref=mag21uLwzH-iqa6a9U6fw6sBTXI61vrcLrAj4_J9mG6XVNdVT1eN_MNOZrhmZhcLNwL-CwL4Z9AY1QMZJN1X0CQRZqDVqBUyppc6S9Ipc0aUo6qgcGurX5OACEcTmQssT41Ek-rHro150a9M7bera3ab4uDpQkU77f3ibPN3qs6003HEESmO87ZXlMqFrRYEyN8bfyo4uoo5rzu8IBVI6lhIbulNon-_zuKKVkbTGdtI4yGEWufDi7c3fOGF22J9WE3KHFrGOYE91JJLYry3VQUlifMMPZ2Q9p-2MDviKVDZKzLbykUrUES8cTlrGnzJiQun9NB06dmodPXpY178LTJHBuq4Z-IywErNsjnbRJ1_y6UnFR4ZREULiggBsncaYtM6mMEU3XL051qOK9_AaJeQ9ZfZuQzFqFbigrK_1NM,&amp;l10n=ru&amp;cts=1693479521347%40%40events%3D%5B%7B%22event%22%3A%22click%22%2C%22id%22%3A%221_4kplw01-00%22%2C%22cts%22%3A1693479521347%2C%22fast%22%3A%7B%22organic%22%3A1%7D%2C%22service%22%3A%22web%22%2C%22event-id%22%3A%22llz1zdj7sh%22%7D%5D&amp;mc=3.9770497632448376&amp;hdtime=139709.5" \t "_blank" </w:instrText>
      </w:r>
      <w:r w:rsidR="00B71687" w:rsidRPr="00B71687">
        <w:rPr>
          <w:rFonts w:ascii="Times New Roman" w:eastAsia="Times New Roman" w:hAnsi="Times New Roman" w:cs="Times New Roman"/>
          <w:color w:val="333333"/>
          <w:sz w:val="24"/>
          <w:szCs w:val="24"/>
          <w:lang w:eastAsia="ru-RU"/>
        </w:rPr>
        <w:fldChar w:fldCharType="separate"/>
      </w:r>
    </w:p>
    <w:p w:rsidR="00B71687" w:rsidRPr="00B71687" w:rsidRDefault="00B71687" w:rsidP="00B7168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B71687">
        <w:rPr>
          <w:rFonts w:ascii="Times New Roman" w:eastAsia="Times New Roman" w:hAnsi="Times New Roman" w:cs="Times New Roman"/>
          <w:b/>
          <w:bCs/>
          <w:color w:val="0000FF"/>
          <w:sz w:val="24"/>
          <w:szCs w:val="24"/>
          <w:lang w:eastAsia="ru-RU"/>
        </w:rPr>
        <w:t>Тест Урал в годы Великой Отечественной войны</w:t>
      </w:r>
    </w:p>
    <w:p w:rsidR="00B71687" w:rsidRPr="00B71687" w:rsidRDefault="00B71687" w:rsidP="00B7168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71687">
        <w:rPr>
          <w:rFonts w:ascii="Times New Roman" w:eastAsia="Times New Roman" w:hAnsi="Times New Roman" w:cs="Times New Roman"/>
          <w:color w:val="333333"/>
          <w:sz w:val="24"/>
          <w:szCs w:val="24"/>
          <w:lang w:eastAsia="ru-RU"/>
        </w:rPr>
        <w:fldChar w:fldCharType="end"/>
      </w:r>
      <w:hyperlink r:id="rId46" w:tgtFrame="_blank" w:history="1">
        <w:r w:rsidRPr="00B71687">
          <w:rPr>
            <w:rFonts w:ascii="Times New Roman" w:eastAsia="Times New Roman" w:hAnsi="Times New Roman" w:cs="Times New Roman"/>
            <w:b/>
            <w:bCs/>
            <w:color w:val="0000FF"/>
            <w:sz w:val="24"/>
            <w:szCs w:val="24"/>
            <w:lang w:val="en-US" w:eastAsia="ru-RU"/>
          </w:rPr>
          <w:t>multiurok.ru</w:t>
        </w:r>
        <w:r w:rsidRPr="00B71687">
          <w:rPr>
            <w:rFonts w:ascii="Times New Roman" w:eastAsia="Times New Roman" w:hAnsi="Times New Roman" w:cs="Times New Roman"/>
            <w:color w:val="0000FF"/>
            <w:sz w:val="24"/>
            <w:szCs w:val="24"/>
            <w:lang w:val="en-US" w:eastAsia="ru-RU"/>
          </w:rPr>
          <w:t>›…test…gody…otechestvennoi-voiny.html</w:t>
        </w:r>
      </w:hyperlink>
    </w:p>
    <w:p w:rsidR="00B71687" w:rsidRPr="00B71687" w:rsidRDefault="00B71687" w:rsidP="001A37A2">
      <w:pPr>
        <w:spacing w:after="0" w:line="276" w:lineRule="auto"/>
        <w:rPr>
          <w:rFonts w:ascii="Times New Roman" w:hAnsi="Times New Roman" w:cs="Times New Roman"/>
          <w:b/>
          <w:color w:val="333333"/>
          <w:sz w:val="24"/>
          <w:szCs w:val="24"/>
          <w:shd w:val="clear" w:color="auto" w:fill="FFFFFF"/>
          <w:lang w:val="en-US"/>
        </w:rPr>
      </w:pPr>
    </w:p>
    <w:p w:rsidR="00591A57" w:rsidRPr="00591A57" w:rsidRDefault="00591A57" w:rsidP="00591A57">
      <w:pPr>
        <w:spacing w:after="0" w:line="276" w:lineRule="auto"/>
        <w:rPr>
          <w:rFonts w:ascii="Times New Roman" w:hAnsi="Times New Roman" w:cs="Times New Roman"/>
          <w:b/>
          <w:color w:val="333333"/>
          <w:sz w:val="24"/>
          <w:szCs w:val="24"/>
          <w:shd w:val="clear" w:color="auto" w:fill="FFFFFF"/>
        </w:rPr>
      </w:pPr>
      <w:r w:rsidRPr="00591A57">
        <w:rPr>
          <w:rFonts w:ascii="Times New Roman" w:hAnsi="Times New Roman" w:cs="Times New Roman"/>
          <w:b/>
          <w:color w:val="333333"/>
          <w:sz w:val="24"/>
          <w:szCs w:val="24"/>
          <w:u w:val="single"/>
          <w:shd w:val="clear" w:color="auto" w:fill="FFFFFF"/>
        </w:rPr>
        <w:t>Тема 4.44</w:t>
      </w:r>
      <w:r w:rsidRPr="00591A57">
        <w:rPr>
          <w:rFonts w:ascii="Times New Roman" w:hAnsi="Times New Roman" w:cs="Times New Roman"/>
          <w:b/>
          <w:color w:val="333333"/>
          <w:sz w:val="24"/>
          <w:szCs w:val="24"/>
          <w:shd w:val="clear" w:color="auto" w:fill="FFFFFF"/>
        </w:rPr>
        <w:t xml:space="preserve"> </w:t>
      </w:r>
      <w:r w:rsidRPr="00591A57">
        <w:rPr>
          <w:rFonts w:ascii="Times New Roman" w:hAnsi="Times New Roman" w:cs="Times New Roman"/>
          <w:b/>
          <w:sz w:val="24"/>
          <w:szCs w:val="24"/>
        </w:rPr>
        <w:t>От мира к холодной войне</w:t>
      </w:r>
      <w:r>
        <w:rPr>
          <w:rFonts w:ascii="Times New Roman" w:hAnsi="Times New Roman" w:cs="Times New Roman"/>
          <w:b/>
          <w:color w:val="333333"/>
          <w:sz w:val="24"/>
          <w:szCs w:val="24"/>
          <w:shd w:val="clear" w:color="auto" w:fill="FFFFFF"/>
        </w:rPr>
        <w:t xml:space="preserve">; </w:t>
      </w:r>
      <w:r w:rsidR="001A37A2" w:rsidRPr="001A37A2">
        <w:rPr>
          <w:rFonts w:ascii="Times New Roman" w:hAnsi="Times New Roman" w:cs="Times New Roman"/>
          <w:b/>
          <w:color w:val="333333"/>
          <w:sz w:val="24"/>
          <w:szCs w:val="24"/>
          <w:u w:val="single"/>
          <w:shd w:val="clear" w:color="auto" w:fill="FFFFFF"/>
        </w:rPr>
        <w:t>Тема 4.48</w:t>
      </w:r>
      <w:r w:rsidR="001A37A2" w:rsidRPr="001A37A2">
        <w:rPr>
          <w:rFonts w:ascii="Times New Roman" w:hAnsi="Times New Roman" w:cs="Times New Roman"/>
          <w:b/>
          <w:color w:val="333333"/>
          <w:sz w:val="24"/>
          <w:szCs w:val="24"/>
          <w:shd w:val="clear" w:color="auto" w:fill="FFFFFF"/>
        </w:rPr>
        <w:t xml:space="preserve"> </w:t>
      </w:r>
      <w:r>
        <w:rPr>
          <w:rFonts w:ascii="Times New Roman" w:hAnsi="Times New Roman" w:cs="Times New Roman"/>
          <w:b/>
          <w:sz w:val="24"/>
          <w:szCs w:val="24"/>
        </w:rPr>
        <w:t>Причины и этапы «»Холодной войны</w:t>
      </w:r>
      <w:r w:rsidRPr="00B71687">
        <w:rPr>
          <w:rFonts w:ascii="Times New Roman" w:eastAsia="Times New Roman" w:hAnsi="Times New Roman" w:cs="Times New Roman"/>
          <w:color w:val="333333"/>
          <w:sz w:val="24"/>
          <w:szCs w:val="24"/>
          <w:lang w:eastAsia="ru-RU"/>
        </w:rPr>
        <w:fldChar w:fldCharType="begin"/>
      </w:r>
      <w:r w:rsidRPr="00B71687">
        <w:rPr>
          <w:rFonts w:ascii="Times New Roman" w:eastAsia="Times New Roman" w:hAnsi="Times New Roman" w:cs="Times New Roman"/>
          <w:color w:val="333333"/>
          <w:sz w:val="24"/>
          <w:szCs w:val="24"/>
          <w:lang w:eastAsia="ru-RU"/>
        </w:rPr>
        <w:instrText xml:space="preserve"> HYPERLINK "http://yandex.ru/clck/jsredir?from=yandex.ru%3Bsearch%2F%3Bweb%3B%3B&amp;text=&amp;etext=2202.ss5C3wJjIQ-sae4tS5X_7yIlhv4e8hr2AObDVpbZjGS1GamTeoAo2ak_52Fci7EgBmTfnJmzxB3D8hSFyhgrgrMJb3SB5M4dOwijtubd2GzPFgQfhghWMSZDuwsyqtBkHNnBdTWSXo_QegmcXJUDhFikfiOFuL_3MbMLYy3yJeBuc2RjZGNpeGxvZnV1bGt6.15fcc4492bb1bc967bfa1f7e1721af7c535036d8&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VY636uMKIaQSzHdqWYQVigXemSD5ZGyKlUws_A0GqchZuAEdpBE2wnyMiVc9AfTeK1n5JXgF4t3ggxR5GaE7e6ZJ-0EohCJkS7H8sxc1Hp_9lIL6bA3LHoZnm545RPrLlDgj1-f4mEfLNBrG6SIKnVfIrrRLKjmTD4iws5REarBBVXYfuSo4u-1Jn_QkNwGJZENus9jsbKrkOG1LBxgib484pqg2DpBFtxvPxj4HkJa2kHrH0UlGJNMStTbPd9rApPgDzrBfQ2GEZi9AUfMLVZvoleS0jAkvg1E3la1Rx9Iouq5FLP7LmQRlxq1g6MGDZsdWJnREblqnEZnDQGCGJ8wqPP9n9ozMYRJ4WoWYEoxPkyN1OdFbR-JbghvPgoourjErHlet75Fdr-oz3vR-EQBV-efG-v3XiF4s5A9XMjPyo1rXnnUn3OGS-OZFawuGrjLoNZNNkhrtGHwhhlc9b-Fnbaj7jsbmJc1H2OObPDzYbRKtGDgF8TzzOJ0xlV9_ZPU_rPifBcEqilJ9ZxKXF5XEv9s0uwyPpuaepYJlciZucejSdeQKDmTU_YYg4LJAdn1VeiAJ2eiAUkIKdXXkPqEUNM8ROMtIbcHv5704_smRO2Q80Ufa0djwQ0ME_ryFbkx4R1lOeKzRyATQVNRedovJY9tDuAcLGrQw97v82NKaxLNdCj5Qk-myR9J3kTKaY6CcCr5BXoQ49HseEft7qVurW2lpOEJ00X4nnJtUph3wj3grcX-pYy5OJdpoiF2rXwmVmGkDQ8iP67EamDI5Jxbkg6JOCM57q3NteDA0AsGhR0tfix142j5cTnp4u1ZGnkhlIz9kyUzhDDVU6VW_zBEIc81B74oNH5YRakMwCi4m5aHoXz0vnAil1UMhroLy9ya_t5jmTi4FpHXcg5yLTP62Zo0J4TN0HqJIHkH1lQCqri2sxD9YmEhHkU95_Ia0onki98LL1H1bgQBc56s7JP-IhyxUqsszGmD8YthOnOlQcSGz6uhYHHDxu3RQkHLkBxBEn_6DLf4PVe2Oy0shtah9UQhfZ3zkV4H7fr15QjMYkh25mz5n4-ZFXH_BLTJySred1EQxEqdnMlgu1x3xRgevl5aszpVOd27LUIxn_6fkqpiR-touuToRa-FTmAKtaN_6k5fPZpnwUuBu1uTRiDAwwDYGLvWFEJmA6lQwix6jmy_9V3nJcCcnUwZxQcqbYF7w3oLT8to12Z_xvd7adKgq2LFkOe62AMlH10r4BVl7D8KC_iKxZvDHL7YKy-2JzRf-Ag1Nwe2lg8KeSVmFBcuAaIDxmJFFX0qFJ-YlZbRzZ4dA48-Gs9hA4aRdEpRT-q0vQC3OGhGvmzvG4PBbMJW5rlxdF1eV8SD6v10CsHPWT_V37TRy0JyTULyelSbYPkcF9bH2kbg,&amp;data=VzFITjJTUER3MkI4MEY5djBaZUVGN1B3aVFuZG1WekFoRElxSzgzZWJZc1JVTU5xNzlfNElGUnp4Z2IzMW5wTGxSUGowYkZieTZkMjJJbHc0NGNuQ2Raa2hEYzJwR2toSm9wdHcwLWJqNGkzaXFlWm1KRlpwZzkzMEI3YnZ1a1Bia2J5TDRtNnBuNndaS19TVWV2OGpyN2gyZWhNVFZZN0dwcHpWcjJTYjdhRWJQa2ZUVEhBbDFHZl9jVUtpeG0tS1VKSlNyZmI4MFks&amp;sign=9c48ad3535d9eae531f80d4ca83b9448&amp;keyno=WEB_0&amp;b64e=2&amp;ref=mag21uLwzH-iqa6a9U6fw6sBTXI61vrcLrAj4_J9mG5_kpzNOwCAWdMJZWiY8wsaP9aUlsnJf8V6a1oA0xH7OP9j4DmpWthhtXiVXvI3GL6zw_Rc2QcCU3S6jH3oqPixsixWUgN8GdvqTrgkz7IVCvO3OeoHX8I_FpmOVjGdBtfB40uf-5R9vtPMdPp413ZJ_d1DzbnVh0LzCYPs7Y7stcIkFhauQ3a4K6h19DOL8BpcaGAfAtn6108tp1y6lNjrIdvCtpCCe5SeX4hiWOlEs9hLfZutmwg2M2w3kUojryIwBfO-nGk2mM-fQJGZhwmNfkDG7QOltjNjeflMGHj7VmZf6wwrLZjJJbTApppvGrB-M-OeRo_3dRSN73H9cBvkSRGbWEe4dELw-dB9_fj8wPB4A1zXngOj_Er0u14i6m4PL_76UrkNO-9nURSwWHPkS6CQDe5IXKGxwMaw0Gep8YUzCg0QryVtKNH6iCPMrMsfXZrLJNxi2lPSCRaZmghrA5gbsUp5CAs,&amp;l10n=ru&amp;cts=1693479241345%40%40events%3D%5B%7B%22event%22%3A%22click%22%2C%22id%22%3A%222_i80vw0a-00%22%2C%22cts%22%3A1693479241345%2C%22fast%22%3A%7B%22organic%22%3A1%7D%2C%22service%22%3A%22web%22%2C%22event-id%22%3A%22llz1tdhd6u%22%7D%5D&amp;mc=3.6542161028736295&amp;hdtime=37981.1" \t "_blank" </w:instrText>
      </w:r>
      <w:r w:rsidRPr="00B71687">
        <w:rPr>
          <w:rFonts w:ascii="Times New Roman" w:eastAsia="Times New Roman" w:hAnsi="Times New Roman" w:cs="Times New Roman"/>
          <w:color w:val="333333"/>
          <w:sz w:val="24"/>
          <w:szCs w:val="24"/>
          <w:lang w:eastAsia="ru-RU"/>
        </w:rPr>
        <w:fldChar w:fldCharType="separate"/>
      </w:r>
    </w:p>
    <w:p w:rsidR="00591A57" w:rsidRPr="00B71687" w:rsidRDefault="00591A57" w:rsidP="00591A5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B71687">
        <w:rPr>
          <w:rFonts w:ascii="Times New Roman" w:eastAsia="Times New Roman" w:hAnsi="Times New Roman" w:cs="Times New Roman"/>
          <w:b/>
          <w:bCs/>
          <w:color w:val="0000FF"/>
          <w:sz w:val="24"/>
          <w:szCs w:val="24"/>
          <w:lang w:eastAsia="ru-RU"/>
        </w:rPr>
        <w:t>Тест «Холодная война и международные конфликты...»</w:t>
      </w:r>
    </w:p>
    <w:p w:rsidR="00591A57" w:rsidRPr="00591A57" w:rsidRDefault="00591A57" w:rsidP="00591A57">
      <w:pPr>
        <w:spacing w:after="0" w:line="276" w:lineRule="auto"/>
        <w:rPr>
          <w:rFonts w:ascii="Times New Roman" w:eastAsia="Times New Roman" w:hAnsi="Times New Roman" w:cs="Times New Roman"/>
          <w:color w:val="333333"/>
          <w:sz w:val="24"/>
          <w:szCs w:val="24"/>
          <w:lang w:val="en-US" w:eastAsia="ru-RU"/>
        </w:rPr>
      </w:pPr>
      <w:r w:rsidRPr="00B71687">
        <w:rPr>
          <w:rFonts w:ascii="Times New Roman" w:eastAsia="Times New Roman" w:hAnsi="Times New Roman" w:cs="Times New Roman"/>
          <w:color w:val="333333"/>
          <w:sz w:val="24"/>
          <w:szCs w:val="24"/>
          <w:lang w:eastAsia="ru-RU"/>
        </w:rPr>
        <w:fldChar w:fldCharType="end"/>
      </w:r>
      <w:hyperlink r:id="rId47" w:tgtFrame="_blank" w:history="1">
        <w:r w:rsidRPr="00B71687">
          <w:rPr>
            <w:rFonts w:ascii="Times New Roman" w:eastAsia="Times New Roman" w:hAnsi="Times New Roman" w:cs="Times New Roman"/>
            <w:b/>
            <w:bCs/>
            <w:color w:val="0000FF"/>
            <w:sz w:val="24"/>
            <w:szCs w:val="24"/>
            <w:lang w:eastAsia="ru-RU"/>
          </w:rPr>
          <w:t>урок</w:t>
        </w:r>
        <w:r w:rsidRPr="00B71687">
          <w:rPr>
            <w:rFonts w:ascii="Times New Roman" w:eastAsia="Times New Roman" w:hAnsi="Times New Roman" w:cs="Times New Roman"/>
            <w:b/>
            <w:bCs/>
            <w:color w:val="0000FF"/>
            <w:sz w:val="24"/>
            <w:szCs w:val="24"/>
            <w:lang w:val="en-US" w:eastAsia="ru-RU"/>
          </w:rPr>
          <w:t>.</w:t>
        </w:r>
        <w:r w:rsidRPr="00B71687">
          <w:rPr>
            <w:rFonts w:ascii="Times New Roman" w:eastAsia="Times New Roman" w:hAnsi="Times New Roman" w:cs="Times New Roman"/>
            <w:b/>
            <w:bCs/>
            <w:color w:val="0000FF"/>
            <w:sz w:val="24"/>
            <w:szCs w:val="24"/>
            <w:lang w:eastAsia="ru-RU"/>
          </w:rPr>
          <w:t>рф</w:t>
        </w:r>
        <w:r w:rsidRPr="00B71687">
          <w:rPr>
            <w:rFonts w:ascii="Times New Roman" w:eastAsia="Times New Roman" w:hAnsi="Times New Roman" w:cs="Times New Roman"/>
            <w:color w:val="0000FF"/>
            <w:sz w:val="24"/>
            <w:szCs w:val="24"/>
            <w:lang w:val="en-US" w:eastAsia="ru-RU"/>
          </w:rPr>
          <w:t>›library/test_holodnaya_vojna_i…204224.html</w:t>
        </w:r>
      </w:hyperlink>
    </w:p>
    <w:p w:rsidR="00591A57" w:rsidRDefault="00591A57" w:rsidP="00591A57">
      <w:pPr>
        <w:spacing w:after="0" w:line="276" w:lineRule="auto"/>
        <w:rPr>
          <w:rFonts w:ascii="Times New Roman" w:hAnsi="Times New Roman" w:cs="Times New Roman"/>
          <w:b/>
          <w:sz w:val="24"/>
          <w:szCs w:val="24"/>
          <w:u w:val="single"/>
        </w:rPr>
      </w:pPr>
    </w:p>
    <w:p w:rsidR="00591A57" w:rsidRPr="00591A57" w:rsidRDefault="00591A57" w:rsidP="00591A57">
      <w:pPr>
        <w:spacing w:after="0" w:line="276" w:lineRule="auto"/>
        <w:rPr>
          <w:rFonts w:ascii="Times New Roman" w:hAnsi="Times New Roman" w:cs="Times New Roman"/>
          <w:b/>
          <w:bCs/>
          <w:sz w:val="24"/>
          <w:szCs w:val="24"/>
        </w:rPr>
      </w:pPr>
      <w:r>
        <w:rPr>
          <w:rFonts w:ascii="Times New Roman" w:hAnsi="Times New Roman" w:cs="Times New Roman"/>
          <w:b/>
          <w:bCs/>
          <w:sz w:val="24"/>
          <w:szCs w:val="24"/>
        </w:rPr>
        <w:t xml:space="preserve">Тема 4. </w:t>
      </w:r>
      <w:r w:rsidRPr="00591A57">
        <w:rPr>
          <w:rFonts w:ascii="Times New Roman" w:hAnsi="Times New Roman" w:cs="Times New Roman"/>
          <w:b/>
          <w:bCs/>
          <w:sz w:val="24"/>
          <w:szCs w:val="24"/>
        </w:rPr>
        <w:t>45 ПР 15 Послевоенное изменение политических границ в Европе</w:t>
      </w:r>
    </w:p>
    <w:p w:rsidR="00591A57" w:rsidRDefault="00591A57" w:rsidP="00591A57">
      <w:pPr>
        <w:spacing w:after="0" w:line="276" w:lineRule="auto"/>
        <w:rPr>
          <w:rFonts w:ascii="Times New Roman" w:hAnsi="Times New Roman" w:cs="Times New Roman"/>
          <w:b/>
          <w:sz w:val="24"/>
          <w:szCs w:val="24"/>
          <w:u w:val="single"/>
        </w:rPr>
      </w:pPr>
      <w:r>
        <w:rPr>
          <w:rFonts w:ascii="Times New Roman" w:hAnsi="Times New Roman" w:cs="Times New Roman"/>
          <w:b/>
          <w:sz w:val="24"/>
          <w:szCs w:val="24"/>
          <w:u w:val="single"/>
        </w:rPr>
        <w:t>Работа с контурной картой</w:t>
      </w:r>
    </w:p>
    <w:p w:rsidR="00591A57" w:rsidRDefault="00591A57" w:rsidP="00591A57">
      <w:pPr>
        <w:spacing w:after="0" w:line="276" w:lineRule="auto"/>
        <w:rPr>
          <w:rFonts w:ascii="Times New Roman" w:hAnsi="Times New Roman" w:cs="Times New Roman"/>
          <w:b/>
          <w:sz w:val="24"/>
          <w:szCs w:val="24"/>
          <w:u w:val="single"/>
        </w:rPr>
      </w:pPr>
    </w:p>
    <w:p w:rsidR="00591A57" w:rsidRPr="00875349" w:rsidRDefault="00591A57" w:rsidP="00591A57">
      <w:pPr>
        <w:spacing w:after="0" w:line="276" w:lineRule="auto"/>
        <w:rPr>
          <w:rFonts w:ascii="Times New Roman" w:hAnsi="Times New Roman" w:cs="Times New Roman"/>
          <w:b/>
          <w:sz w:val="24"/>
          <w:szCs w:val="24"/>
          <w:u w:val="single"/>
        </w:rPr>
      </w:pPr>
      <w:r>
        <w:rPr>
          <w:rFonts w:ascii="Times New Roman" w:hAnsi="Times New Roman" w:cs="Times New Roman"/>
          <w:b/>
          <w:sz w:val="24"/>
          <w:szCs w:val="24"/>
          <w:u w:val="single"/>
        </w:rPr>
        <w:t>Тема 4.</w:t>
      </w:r>
      <w:r w:rsidR="00875349">
        <w:rPr>
          <w:rFonts w:ascii="Times New Roman" w:hAnsi="Times New Roman" w:cs="Times New Roman"/>
          <w:b/>
          <w:sz w:val="24"/>
          <w:szCs w:val="24"/>
          <w:u w:val="single"/>
        </w:rPr>
        <w:t xml:space="preserve">46  </w:t>
      </w:r>
      <w:r w:rsidRPr="001A37A2">
        <w:rPr>
          <w:rFonts w:ascii="Times New Roman" w:hAnsi="Times New Roman" w:cs="Times New Roman"/>
          <w:b/>
          <w:sz w:val="24"/>
          <w:szCs w:val="24"/>
        </w:rPr>
        <w:t>Разрядка международной напряженности в конце 1960-х - первой пол</w:t>
      </w:r>
      <w:r>
        <w:rPr>
          <w:rFonts w:ascii="Times New Roman" w:hAnsi="Times New Roman" w:cs="Times New Roman"/>
          <w:b/>
          <w:sz w:val="24"/>
          <w:szCs w:val="24"/>
        </w:rPr>
        <w:t>.</w:t>
      </w:r>
      <w:r w:rsidRPr="001A37A2">
        <w:rPr>
          <w:rFonts w:ascii="Times New Roman" w:hAnsi="Times New Roman" w:cs="Times New Roman"/>
          <w:b/>
          <w:sz w:val="24"/>
          <w:szCs w:val="24"/>
        </w:rPr>
        <w:t xml:space="preserve"> 1970-х гг</w:t>
      </w:r>
      <w:r>
        <w:rPr>
          <w:rFonts w:ascii="Times New Roman" w:hAnsi="Times New Roman" w:cs="Times New Roman"/>
          <w:b/>
          <w:sz w:val="24"/>
          <w:szCs w:val="24"/>
        </w:rPr>
        <w:t>.</w:t>
      </w:r>
      <w:r w:rsidRPr="00CE66EA">
        <w:rPr>
          <w:rFonts w:ascii="Times New Roman" w:eastAsia="Times New Roman" w:hAnsi="Times New Roman" w:cs="Times New Roman"/>
          <w:color w:val="333333"/>
          <w:sz w:val="24"/>
          <w:szCs w:val="24"/>
          <w:lang w:eastAsia="ru-RU"/>
        </w:rPr>
        <w:fldChar w:fldCharType="begin"/>
      </w:r>
      <w:r w:rsidRPr="00CE66EA">
        <w:rPr>
          <w:rFonts w:ascii="Times New Roman" w:eastAsia="Times New Roman" w:hAnsi="Times New Roman" w:cs="Times New Roman"/>
          <w:color w:val="333333"/>
          <w:sz w:val="24"/>
          <w:szCs w:val="24"/>
          <w:lang w:eastAsia="ru-RU"/>
        </w:rPr>
        <w:instrText xml:space="preserve"> HYPERLINK "https://testschool.ru/2017/12/22/test-po-istorii-politika-razryadki-nadezhdyi-i-rezultatyi-9-klass/" \t "_blank" </w:instrText>
      </w:r>
      <w:r w:rsidRPr="00CE66EA">
        <w:rPr>
          <w:rFonts w:ascii="Times New Roman" w:eastAsia="Times New Roman" w:hAnsi="Times New Roman" w:cs="Times New Roman"/>
          <w:color w:val="333333"/>
          <w:sz w:val="24"/>
          <w:szCs w:val="24"/>
          <w:lang w:eastAsia="ru-RU"/>
        </w:rPr>
        <w:fldChar w:fldCharType="separate"/>
      </w:r>
    </w:p>
    <w:p w:rsidR="00591A57" w:rsidRPr="00CE66EA" w:rsidRDefault="00591A57" w:rsidP="00591A5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CE66EA">
        <w:rPr>
          <w:rFonts w:ascii="Times New Roman" w:eastAsia="Times New Roman" w:hAnsi="Times New Roman" w:cs="Times New Roman"/>
          <w:b/>
          <w:bCs/>
          <w:color w:val="0000FF"/>
          <w:sz w:val="24"/>
          <w:szCs w:val="24"/>
          <w:lang w:eastAsia="ru-RU"/>
        </w:rPr>
        <w:t>Тест по истории Политика разрядки надежды...</w:t>
      </w:r>
    </w:p>
    <w:p w:rsidR="00591A57" w:rsidRPr="00CE66EA" w:rsidRDefault="00591A57" w:rsidP="00591A5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CE66EA">
        <w:rPr>
          <w:rFonts w:ascii="Times New Roman" w:eastAsia="Times New Roman" w:hAnsi="Times New Roman" w:cs="Times New Roman"/>
          <w:color w:val="333333"/>
          <w:sz w:val="24"/>
          <w:szCs w:val="24"/>
          <w:lang w:eastAsia="ru-RU"/>
        </w:rPr>
        <w:fldChar w:fldCharType="end"/>
      </w:r>
      <w:hyperlink r:id="rId48" w:tgtFrame="_blank" w:history="1">
        <w:r w:rsidRPr="00CE66EA">
          <w:rPr>
            <w:rFonts w:ascii="Times New Roman" w:eastAsia="Times New Roman" w:hAnsi="Times New Roman" w:cs="Times New Roman"/>
            <w:b/>
            <w:bCs/>
            <w:color w:val="0000FF"/>
            <w:sz w:val="24"/>
            <w:szCs w:val="24"/>
            <w:lang w:val="en-US" w:eastAsia="ru-RU"/>
          </w:rPr>
          <w:t>testschool.ru</w:t>
        </w:r>
        <w:r w:rsidRPr="00CE66EA">
          <w:rPr>
            <w:rFonts w:ascii="Times New Roman" w:eastAsia="Times New Roman" w:hAnsi="Times New Roman" w:cs="Times New Roman"/>
            <w:color w:val="0000FF"/>
            <w:sz w:val="24"/>
            <w:szCs w:val="24"/>
            <w:lang w:val="en-US" w:eastAsia="ru-RU"/>
          </w:rPr>
          <w:t>›2017/12/22/test…istorii…nadezhdyi-i…</w:t>
        </w:r>
      </w:hyperlink>
    </w:p>
    <w:p w:rsidR="00591A57" w:rsidRPr="00875349" w:rsidRDefault="00875349" w:rsidP="00591A57">
      <w:pPr>
        <w:spacing w:after="0" w:line="240" w:lineRule="auto"/>
        <w:rPr>
          <w:rFonts w:ascii="Arial" w:eastAsia="Times New Roman" w:hAnsi="Arial" w:cs="Arial"/>
          <w:b/>
          <w:color w:val="333333"/>
          <w:sz w:val="24"/>
          <w:szCs w:val="24"/>
          <w:lang w:eastAsia="ru-RU"/>
        </w:rPr>
      </w:pPr>
      <w:r w:rsidRPr="00875349">
        <w:rPr>
          <w:rFonts w:ascii="Times New Roman" w:eastAsia="Times New Roman" w:hAnsi="Times New Roman" w:cs="Times New Roman"/>
          <w:b/>
          <w:color w:val="333333"/>
          <w:sz w:val="24"/>
          <w:szCs w:val="24"/>
          <w:u w:val="single"/>
          <w:lang w:eastAsia="ru-RU"/>
        </w:rPr>
        <w:t>Тема 4.47</w:t>
      </w:r>
      <w:r w:rsidRPr="00875349">
        <w:rPr>
          <w:rFonts w:ascii="Arial" w:eastAsia="Times New Roman" w:hAnsi="Arial" w:cs="Arial"/>
          <w:b/>
          <w:color w:val="333333"/>
          <w:sz w:val="24"/>
          <w:szCs w:val="24"/>
          <w:lang w:eastAsia="ru-RU"/>
        </w:rPr>
        <w:t xml:space="preserve"> </w:t>
      </w:r>
      <w:r w:rsidRPr="00875349">
        <w:rPr>
          <w:rFonts w:ascii="Times New Roman" w:eastAsia="Times New Roman" w:hAnsi="Times New Roman" w:cs="Times New Roman"/>
          <w:b/>
          <w:sz w:val="24"/>
          <w:szCs w:val="24"/>
        </w:rPr>
        <w:t>Обретение независимости и выбор путей развития странами Азии и Африки</w:t>
      </w:r>
    </w:p>
    <w:p w:rsidR="00591A57" w:rsidRPr="00875349" w:rsidRDefault="00591A57" w:rsidP="00591A57">
      <w:pPr>
        <w:spacing w:after="0" w:line="276" w:lineRule="auto"/>
        <w:rPr>
          <w:rFonts w:ascii="Times New Roman" w:hAnsi="Times New Roman" w:cs="Times New Roman"/>
          <w:b/>
          <w:sz w:val="24"/>
          <w:szCs w:val="24"/>
        </w:rPr>
      </w:pPr>
    </w:p>
    <w:p w:rsidR="00591A57" w:rsidRPr="00875349" w:rsidRDefault="00591A57" w:rsidP="00591A57">
      <w:pPr>
        <w:spacing w:after="0" w:line="276" w:lineRule="auto"/>
        <w:rPr>
          <w:rFonts w:ascii="Times New Roman" w:hAnsi="Times New Roman" w:cs="Times New Roman"/>
          <w:b/>
          <w:sz w:val="24"/>
          <w:szCs w:val="24"/>
          <w:u w:val="single"/>
        </w:rPr>
      </w:pPr>
    </w:p>
    <w:p w:rsidR="00591A57" w:rsidRPr="00875349" w:rsidRDefault="00591A57" w:rsidP="00591A57">
      <w:pPr>
        <w:spacing w:after="0" w:line="276" w:lineRule="auto"/>
        <w:rPr>
          <w:rFonts w:ascii="Times New Roman" w:hAnsi="Times New Roman" w:cs="Times New Roman"/>
          <w:b/>
          <w:sz w:val="24"/>
          <w:szCs w:val="24"/>
          <w:u w:val="single"/>
        </w:rPr>
      </w:pPr>
    </w:p>
    <w:p w:rsidR="00591A57" w:rsidRPr="00591A57" w:rsidRDefault="00B71687" w:rsidP="00591A57">
      <w:pPr>
        <w:spacing w:after="0" w:line="276" w:lineRule="auto"/>
        <w:rPr>
          <w:rFonts w:ascii="Times New Roman" w:eastAsia="Times New Roman" w:hAnsi="Times New Roman" w:cs="Times New Roman"/>
          <w:b/>
          <w:color w:val="333333"/>
          <w:sz w:val="24"/>
          <w:szCs w:val="24"/>
          <w:lang w:eastAsia="ru-RU"/>
        </w:rPr>
      </w:pPr>
      <w:r w:rsidRPr="00591A57">
        <w:rPr>
          <w:rFonts w:ascii="Times New Roman" w:hAnsi="Times New Roman" w:cs="Times New Roman"/>
          <w:b/>
          <w:sz w:val="24"/>
          <w:szCs w:val="24"/>
          <w:u w:val="single"/>
        </w:rPr>
        <w:t>Т</w:t>
      </w:r>
      <w:r w:rsidR="001A37A2" w:rsidRPr="00591A57">
        <w:rPr>
          <w:rFonts w:ascii="Times New Roman" w:hAnsi="Times New Roman" w:cs="Times New Roman"/>
          <w:b/>
          <w:sz w:val="24"/>
          <w:szCs w:val="24"/>
          <w:u w:val="single"/>
        </w:rPr>
        <w:t>ема 4.49</w:t>
      </w:r>
      <w:r w:rsidR="001A37A2" w:rsidRPr="00591A57">
        <w:rPr>
          <w:rFonts w:ascii="Times New Roman" w:hAnsi="Times New Roman" w:cs="Times New Roman"/>
          <w:b/>
          <w:sz w:val="24"/>
          <w:szCs w:val="24"/>
        </w:rPr>
        <w:t xml:space="preserve"> </w:t>
      </w:r>
      <w:r w:rsidR="00591A57" w:rsidRPr="00591A57">
        <w:rPr>
          <w:rFonts w:ascii="Times New Roman" w:hAnsi="Times New Roman" w:cs="Times New Roman"/>
          <w:b/>
          <w:sz w:val="24"/>
          <w:szCs w:val="24"/>
        </w:rPr>
        <w:t>Влияние последствий войны на советскую систему и общество.</w:t>
      </w:r>
      <w:r w:rsidR="00591A57" w:rsidRPr="00591A57">
        <w:rPr>
          <w:rFonts w:ascii="Times New Roman" w:eastAsia="Times New Roman" w:hAnsi="Times New Roman" w:cs="Times New Roman"/>
          <w:b/>
          <w:color w:val="333333"/>
          <w:sz w:val="24"/>
          <w:szCs w:val="24"/>
          <w:lang w:eastAsia="ru-RU"/>
        </w:rPr>
        <w:t xml:space="preserve"> </w:t>
      </w:r>
    </w:p>
    <w:p w:rsidR="00866C82" w:rsidRPr="00866C82" w:rsidRDefault="00866C82" w:rsidP="00866C82">
      <w:pPr>
        <w:shd w:val="clear" w:color="auto" w:fill="FFFFFF"/>
        <w:spacing w:after="0" w:line="240" w:lineRule="auto"/>
        <w:ind w:left="-150" w:right="-30"/>
        <w:rPr>
          <w:rFonts w:ascii="Times New Roman" w:eastAsia="Times New Roman" w:hAnsi="Times New Roman" w:cs="Times New Roman"/>
          <w:color w:val="0000FF"/>
          <w:sz w:val="24"/>
          <w:szCs w:val="24"/>
          <w:lang w:eastAsia="ru-RU"/>
        </w:rPr>
      </w:pPr>
      <w:r>
        <w:rPr>
          <w:rFonts w:ascii="Arial" w:eastAsia="Times New Roman" w:hAnsi="Arial" w:cs="Arial"/>
          <w:color w:val="333333"/>
          <w:sz w:val="24"/>
          <w:szCs w:val="24"/>
          <w:lang w:eastAsia="ru-RU"/>
        </w:rPr>
        <w:t xml:space="preserve">Работа с текстом: Составьте развернутый план ответа, </w:t>
      </w:r>
      <w:r w:rsidRPr="00866C82">
        <w:rPr>
          <w:rFonts w:ascii="Times New Roman" w:eastAsia="Times New Roman" w:hAnsi="Times New Roman" w:cs="Times New Roman"/>
          <w:color w:val="333333"/>
          <w:sz w:val="24"/>
          <w:szCs w:val="24"/>
          <w:lang w:eastAsia="ru-RU"/>
        </w:rPr>
        <w:fldChar w:fldCharType="begin"/>
      </w:r>
      <w:r w:rsidRPr="00866C82">
        <w:rPr>
          <w:rFonts w:ascii="Times New Roman" w:eastAsia="Times New Roman" w:hAnsi="Times New Roman" w:cs="Times New Roman"/>
          <w:color w:val="333333"/>
          <w:sz w:val="24"/>
          <w:szCs w:val="24"/>
          <w:lang w:eastAsia="ru-RU"/>
        </w:rPr>
        <w:instrText xml:space="preserve"> HYPERLINK "https://obrazovanie-gid.ru/pereskazy1/vliyanie-vojny-na-sovetskoe-obschestvo-kratko.html" \t "_blank" </w:instrText>
      </w:r>
      <w:r w:rsidRPr="00866C82">
        <w:rPr>
          <w:rFonts w:ascii="Times New Roman" w:eastAsia="Times New Roman" w:hAnsi="Times New Roman" w:cs="Times New Roman"/>
          <w:color w:val="333333"/>
          <w:sz w:val="24"/>
          <w:szCs w:val="24"/>
          <w:lang w:eastAsia="ru-RU"/>
        </w:rPr>
        <w:fldChar w:fldCharType="separate"/>
      </w:r>
      <w:r w:rsidRPr="00866C82">
        <w:rPr>
          <w:rFonts w:ascii="Times New Roman" w:eastAsia="Times New Roman" w:hAnsi="Times New Roman" w:cs="Times New Roman"/>
          <w:b/>
          <w:bCs/>
          <w:color w:val="0000FF"/>
          <w:sz w:val="24"/>
          <w:szCs w:val="24"/>
          <w:lang w:eastAsia="ru-RU"/>
        </w:rPr>
        <w:br/>
        <w:t>Влияние войны на советское общество кратко</w:t>
      </w:r>
    </w:p>
    <w:p w:rsidR="00866C82" w:rsidRPr="00866C82" w:rsidRDefault="00866C82" w:rsidP="00866C8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866C82">
        <w:rPr>
          <w:rFonts w:ascii="Times New Roman" w:eastAsia="Times New Roman" w:hAnsi="Times New Roman" w:cs="Times New Roman"/>
          <w:color w:val="333333"/>
          <w:sz w:val="24"/>
          <w:szCs w:val="24"/>
          <w:lang w:eastAsia="ru-RU"/>
        </w:rPr>
        <w:fldChar w:fldCharType="end"/>
      </w:r>
      <w:hyperlink r:id="rId49" w:tgtFrame="_blank" w:history="1">
        <w:r w:rsidRPr="00866C82">
          <w:rPr>
            <w:rFonts w:ascii="Times New Roman" w:eastAsia="Times New Roman" w:hAnsi="Times New Roman" w:cs="Times New Roman"/>
            <w:b/>
            <w:bCs/>
            <w:color w:val="0000FF"/>
            <w:sz w:val="24"/>
            <w:szCs w:val="24"/>
            <w:lang w:val="en-US" w:eastAsia="ru-RU"/>
          </w:rPr>
          <w:t>obrazovanie-gid.ru</w:t>
        </w:r>
        <w:r w:rsidRPr="00866C82">
          <w:rPr>
            <w:rFonts w:ascii="Times New Roman" w:eastAsia="Times New Roman" w:hAnsi="Times New Roman" w:cs="Times New Roman"/>
            <w:color w:val="0000FF"/>
            <w:sz w:val="24"/>
            <w:szCs w:val="24"/>
            <w:lang w:val="en-US" w:eastAsia="ru-RU"/>
          </w:rPr>
          <w:t>›…vliyanie-vojny-na…obschestvo…</w:t>
        </w:r>
      </w:hyperlink>
    </w:p>
    <w:p w:rsidR="00B71687" w:rsidRPr="00866C82" w:rsidRDefault="00B71687" w:rsidP="00B71687">
      <w:pPr>
        <w:shd w:val="clear" w:color="auto" w:fill="FFFFFF"/>
        <w:spacing w:after="0" w:line="240" w:lineRule="auto"/>
        <w:rPr>
          <w:rFonts w:ascii="Times New Roman" w:eastAsia="Times New Roman" w:hAnsi="Times New Roman" w:cs="Times New Roman"/>
          <w:color w:val="333333"/>
          <w:sz w:val="24"/>
          <w:szCs w:val="24"/>
          <w:lang w:val="en-US" w:eastAsia="ru-RU"/>
        </w:rPr>
      </w:pPr>
    </w:p>
    <w:p w:rsidR="0042558E" w:rsidRPr="00866C82" w:rsidRDefault="0042558E" w:rsidP="00E42263">
      <w:pPr>
        <w:spacing w:after="0" w:line="276" w:lineRule="auto"/>
        <w:ind w:firstLine="709"/>
        <w:rPr>
          <w:rFonts w:ascii="Times New Roman" w:hAnsi="Times New Roman" w:cs="Times New Roman"/>
          <w:b/>
          <w:bCs/>
          <w:sz w:val="24"/>
          <w:szCs w:val="24"/>
          <w:u w:val="single"/>
          <w:lang w:val="en-US"/>
        </w:rPr>
      </w:pPr>
    </w:p>
    <w:p w:rsidR="00591A57" w:rsidRPr="00866C82" w:rsidRDefault="00591A57" w:rsidP="00E42263">
      <w:pPr>
        <w:spacing w:after="0" w:line="276" w:lineRule="auto"/>
        <w:ind w:firstLine="709"/>
        <w:rPr>
          <w:rFonts w:ascii="Times New Roman" w:hAnsi="Times New Roman" w:cs="Times New Roman"/>
          <w:b/>
          <w:bCs/>
          <w:sz w:val="24"/>
          <w:szCs w:val="24"/>
          <w:u w:val="single"/>
          <w:lang w:val="en-US"/>
        </w:rPr>
      </w:pPr>
    </w:p>
    <w:p w:rsidR="0042558E" w:rsidRDefault="001A37A2" w:rsidP="001A37A2">
      <w:pPr>
        <w:spacing w:after="0" w:line="276" w:lineRule="auto"/>
        <w:rPr>
          <w:rFonts w:ascii="Times New Roman" w:hAnsi="Times New Roman" w:cs="Times New Roman"/>
          <w:b/>
          <w:sz w:val="24"/>
          <w:szCs w:val="24"/>
        </w:rPr>
      </w:pPr>
      <w:r w:rsidRPr="001A37A2">
        <w:rPr>
          <w:rFonts w:ascii="Times New Roman" w:hAnsi="Times New Roman" w:cs="Times New Roman"/>
          <w:b/>
          <w:sz w:val="24"/>
          <w:szCs w:val="24"/>
          <w:u w:val="single"/>
        </w:rPr>
        <w:t>Тема 4.</w:t>
      </w:r>
      <w:r w:rsidR="00591A57">
        <w:rPr>
          <w:rFonts w:ascii="Times New Roman" w:hAnsi="Times New Roman" w:cs="Times New Roman"/>
          <w:b/>
          <w:sz w:val="24"/>
          <w:szCs w:val="24"/>
          <w:u w:val="single"/>
        </w:rPr>
        <w:t>50</w:t>
      </w:r>
      <w:r w:rsidRPr="001A37A2">
        <w:rPr>
          <w:rFonts w:ascii="Times New Roman" w:hAnsi="Times New Roman" w:cs="Times New Roman"/>
          <w:b/>
          <w:sz w:val="24"/>
          <w:szCs w:val="24"/>
        </w:rPr>
        <w:t xml:space="preserve"> </w:t>
      </w:r>
      <w:r w:rsidR="00591A57" w:rsidRPr="00591A57">
        <w:rPr>
          <w:rFonts w:ascii="Times New Roman" w:hAnsi="Times New Roman" w:cs="Times New Roman"/>
          <w:b/>
          <w:sz w:val="24"/>
          <w:szCs w:val="24"/>
        </w:rPr>
        <w:t>Ужесточение административно-командной системы</w:t>
      </w:r>
    </w:p>
    <w:p w:rsidR="00875349" w:rsidRDefault="00875349" w:rsidP="001A37A2">
      <w:pPr>
        <w:spacing w:after="0" w:line="276" w:lineRule="auto"/>
        <w:rPr>
          <w:rFonts w:ascii="Times New Roman" w:hAnsi="Times New Roman" w:cs="Times New Roman"/>
          <w:b/>
          <w:sz w:val="24"/>
          <w:szCs w:val="24"/>
        </w:rPr>
      </w:pPr>
      <w:r>
        <w:rPr>
          <w:rFonts w:ascii="Times New Roman" w:hAnsi="Times New Roman" w:cs="Times New Roman"/>
          <w:b/>
          <w:sz w:val="24"/>
          <w:szCs w:val="24"/>
        </w:rPr>
        <w:t>Составить план исторического сочинения</w:t>
      </w:r>
    </w:p>
    <w:p w:rsidR="00875349" w:rsidRPr="00875349" w:rsidRDefault="00875349" w:rsidP="00875349">
      <w:pPr>
        <w:shd w:val="clear" w:color="auto" w:fill="FFFFFF" w:themeFill="background1"/>
        <w:spacing w:after="0" w:line="276" w:lineRule="auto"/>
        <w:jc w:val="both"/>
        <w:rPr>
          <w:rFonts w:ascii="Times New Roman" w:hAnsi="Times New Roman" w:cs="Times New Roman"/>
          <w:color w:val="5B626B"/>
          <w:sz w:val="24"/>
          <w:szCs w:val="24"/>
          <w:shd w:val="clear" w:color="auto" w:fill="F8F8FA"/>
        </w:rPr>
      </w:pPr>
      <w:r w:rsidRPr="00875349">
        <w:rPr>
          <w:rFonts w:ascii="Times New Roman" w:hAnsi="Times New Roman" w:cs="Times New Roman"/>
          <w:color w:val="5B626B"/>
          <w:sz w:val="24"/>
          <w:szCs w:val="24"/>
          <w:shd w:val="clear" w:color="auto" w:fill="F8F8FA"/>
        </w:rPr>
        <w:t>Одним из событий данного периода является постановление «О журналах «Звезда» и «Ленинград». Причиной данного события является новый виток сталинских репрессий, в которых затрагиваются писатели, которые получили легкую реабилитацию (демократизацию) в годы ВОВ (Ахматова, Зощенко). Сталину и Жданову необходимо было вернуть идеологический контроль в Советском Союзе, не допуская инакомыслия и альтернативных сюжетов, кроме соц. Реализма. В августе 1946 г. Жданов выступил с докладом, осуждающим Ахматову и Зощенко; этот доклад лёг в основу постановления «О журналах „Звезда” и „Ленинград”», что положило начало идеологической кампании против интеллигенции после войны. Также он организовал сбор документов и характеристик по писателям, которые должны были подвергнуться идеологической опале.</w:t>
      </w:r>
    </w:p>
    <w:p w:rsidR="00866C82" w:rsidRDefault="00875349" w:rsidP="00875349">
      <w:pPr>
        <w:shd w:val="clear" w:color="auto" w:fill="FFFFFF" w:themeFill="background1"/>
        <w:spacing w:after="0" w:line="276" w:lineRule="auto"/>
        <w:jc w:val="both"/>
        <w:rPr>
          <w:rFonts w:ascii="Times New Roman" w:hAnsi="Times New Roman" w:cs="Times New Roman"/>
          <w:color w:val="5B626B"/>
          <w:sz w:val="24"/>
          <w:szCs w:val="24"/>
          <w:shd w:val="clear" w:color="auto" w:fill="F8F8FA"/>
        </w:rPr>
      </w:pPr>
      <w:r w:rsidRPr="00875349">
        <w:rPr>
          <w:rFonts w:ascii="Times New Roman" w:hAnsi="Times New Roman" w:cs="Times New Roman"/>
          <w:color w:val="5B626B"/>
          <w:sz w:val="24"/>
          <w:szCs w:val="24"/>
          <w:shd w:val="clear" w:color="auto" w:fill="F8F8FA"/>
        </w:rPr>
        <w:t xml:space="preserve">Следствием данного события стало то, что до Хрущева в стране устанавливается жесткий идеологический контроль, произведения Ахматовой и других перестанут публиковаться для широкой аудитории, в стране можно будет писать только в жанре соц. реализма. </w:t>
      </w:r>
    </w:p>
    <w:p w:rsidR="00866C82" w:rsidRDefault="00875349" w:rsidP="00875349">
      <w:pPr>
        <w:shd w:val="clear" w:color="auto" w:fill="FFFFFF" w:themeFill="background1"/>
        <w:spacing w:after="0" w:line="276" w:lineRule="auto"/>
        <w:jc w:val="both"/>
        <w:rPr>
          <w:rFonts w:ascii="Times New Roman" w:hAnsi="Times New Roman" w:cs="Times New Roman"/>
          <w:color w:val="5B626B"/>
          <w:sz w:val="24"/>
          <w:szCs w:val="24"/>
          <w:shd w:val="clear" w:color="auto" w:fill="F8F8FA"/>
        </w:rPr>
      </w:pPr>
      <w:r w:rsidRPr="00875349">
        <w:rPr>
          <w:rFonts w:ascii="Times New Roman" w:hAnsi="Times New Roman" w:cs="Times New Roman"/>
          <w:color w:val="5B626B"/>
          <w:sz w:val="24"/>
          <w:szCs w:val="24"/>
          <w:shd w:val="clear" w:color="auto" w:fill="F8F8FA"/>
        </w:rPr>
        <w:t xml:space="preserve">Другим событием этого периода является «Ленинградское дело». Причиной этого было опасение Сталина, что в стране усилится авторитет руководителей ленинградской партийной организации, а московских партийцев сместят с постов и поставят ленинградцев. Более того, эта ситуация обострялась с восприятием блокады Ленинграда: было много вопросов о помощи Ленинградцам и мерах поддержки в период ВОВ. Инициатором данного «дела» является Маленков. Он также являлся главным обвинителем ленинградской группы, в которую входили Жданов, Вознесенский, Кузнецов и др. Маленков позже утверждал, что действовал он по личным указам Сталина. </w:t>
      </w:r>
    </w:p>
    <w:p w:rsidR="00866C82" w:rsidRDefault="00875349" w:rsidP="00875349">
      <w:pPr>
        <w:shd w:val="clear" w:color="auto" w:fill="FFFFFF" w:themeFill="background1"/>
        <w:spacing w:after="0" w:line="276" w:lineRule="auto"/>
        <w:jc w:val="both"/>
        <w:rPr>
          <w:rFonts w:ascii="Times New Roman" w:hAnsi="Times New Roman" w:cs="Times New Roman"/>
          <w:color w:val="5B626B"/>
          <w:sz w:val="24"/>
          <w:szCs w:val="24"/>
          <w:shd w:val="clear" w:color="auto" w:fill="F8F8FA"/>
        </w:rPr>
      </w:pPr>
      <w:r w:rsidRPr="00875349">
        <w:rPr>
          <w:rFonts w:ascii="Times New Roman" w:hAnsi="Times New Roman" w:cs="Times New Roman"/>
          <w:color w:val="5B626B"/>
          <w:sz w:val="24"/>
          <w:szCs w:val="24"/>
          <w:shd w:val="clear" w:color="auto" w:fill="F8F8FA"/>
        </w:rPr>
        <w:t xml:space="preserve">Особенностью работы Маленкова было, что то обвинял лидеров партии Ленинграда в коррупции, незаконном обогащении и так же реализацией принципов рыночной экономики там, где это было запрещено. Следствием сфабрикованного дела стало уничтожение ценнейших партийных и государственных работников, ученых, сотрудников ВУЗов, запрет на чтение отдельных литературных произведений. Например, репрессированный Вознесенский был превосходным экономистом, который мог бы послужить в экономических реформах в дальнейшем. </w:t>
      </w:r>
    </w:p>
    <w:p w:rsidR="00866C82" w:rsidRDefault="00875349" w:rsidP="00875349">
      <w:pPr>
        <w:shd w:val="clear" w:color="auto" w:fill="FFFFFF" w:themeFill="background1"/>
        <w:spacing w:after="0" w:line="276" w:lineRule="auto"/>
        <w:jc w:val="both"/>
        <w:rPr>
          <w:rFonts w:ascii="Times New Roman" w:hAnsi="Times New Roman" w:cs="Times New Roman"/>
          <w:color w:val="5B626B"/>
          <w:sz w:val="24"/>
          <w:szCs w:val="24"/>
          <w:shd w:val="clear" w:color="auto" w:fill="F8F8FA"/>
        </w:rPr>
      </w:pPr>
      <w:r w:rsidRPr="00875349">
        <w:rPr>
          <w:rFonts w:ascii="Times New Roman" w:hAnsi="Times New Roman" w:cs="Times New Roman"/>
          <w:color w:val="5B626B"/>
          <w:sz w:val="24"/>
          <w:szCs w:val="24"/>
          <w:shd w:val="clear" w:color="auto" w:fill="F8F8FA"/>
        </w:rPr>
        <w:t xml:space="preserve">Это лишь усилило тоталитаризм в обществе, идеологических контроль, а так же насаждало пассивное поведение в обществе. </w:t>
      </w:r>
    </w:p>
    <w:p w:rsidR="00866C82" w:rsidRDefault="00875349" w:rsidP="00875349">
      <w:pPr>
        <w:shd w:val="clear" w:color="auto" w:fill="FFFFFF" w:themeFill="background1"/>
        <w:spacing w:after="0" w:line="276" w:lineRule="auto"/>
        <w:jc w:val="both"/>
        <w:rPr>
          <w:rFonts w:ascii="Times New Roman" w:hAnsi="Times New Roman" w:cs="Times New Roman"/>
          <w:color w:val="5B626B"/>
          <w:sz w:val="24"/>
          <w:szCs w:val="24"/>
          <w:shd w:val="clear" w:color="auto" w:fill="F8F8FA"/>
        </w:rPr>
      </w:pPr>
      <w:r w:rsidRPr="00875349">
        <w:rPr>
          <w:rFonts w:ascii="Times New Roman" w:hAnsi="Times New Roman" w:cs="Times New Roman"/>
          <w:color w:val="5B626B"/>
          <w:sz w:val="24"/>
          <w:szCs w:val="24"/>
          <w:shd w:val="clear" w:color="auto" w:fill="F8F8FA"/>
        </w:rPr>
        <w:t>Таким образом, административно-командная система в послевоенный период была очень ужесточена посредством многочисленных репрессий, последствия же этого периода будут устранятся в основном только в 80-х. Фигуранты «Ленинградского дела» впоследствии будут реабилитированы, но основные подробности данного дела до сих пор находятся под грифом секретно. Ахматова и Зощенко будут реабилитированы только при Горбачеве. Жесткость Сталинской политики станет одной из тем доклада Хрущёва в ходе XX съезда, где будет взят курс на десталинизацию.</w:t>
      </w:r>
    </w:p>
    <w:p w:rsidR="00875349" w:rsidRDefault="00875349" w:rsidP="00875349">
      <w:pPr>
        <w:shd w:val="clear" w:color="auto" w:fill="FFFFFF" w:themeFill="background1"/>
        <w:spacing w:after="0" w:line="276" w:lineRule="auto"/>
        <w:jc w:val="both"/>
        <w:rPr>
          <w:rFonts w:ascii="Times New Roman" w:eastAsia="Times New Roman" w:hAnsi="Times New Roman" w:cs="Times New Roman"/>
          <w:b/>
          <w:sz w:val="24"/>
          <w:szCs w:val="24"/>
        </w:rPr>
      </w:pPr>
      <w:r w:rsidRPr="00875349">
        <w:rPr>
          <w:rFonts w:ascii="Times New Roman" w:hAnsi="Times New Roman" w:cs="Times New Roman"/>
          <w:color w:val="5B626B"/>
          <w:sz w:val="24"/>
          <w:szCs w:val="24"/>
        </w:rPr>
        <w:br/>
      </w:r>
      <w:r w:rsidRPr="00875349">
        <w:rPr>
          <w:rFonts w:ascii="Arial" w:hAnsi="Arial" w:cs="Arial"/>
          <w:color w:val="5B626B"/>
          <w:sz w:val="21"/>
          <w:szCs w:val="21"/>
        </w:rPr>
        <w:br/>
      </w:r>
    </w:p>
    <w:p w:rsidR="00875349" w:rsidRDefault="00875349" w:rsidP="00875349">
      <w:pPr>
        <w:shd w:val="clear" w:color="auto" w:fill="FFFFFF"/>
        <w:ind w:left="-150" w:right="-30"/>
        <w:rPr>
          <w:rFonts w:ascii="Arial" w:eastAsia="Times New Roman" w:hAnsi="Arial" w:cs="Arial"/>
          <w:color w:val="333333"/>
          <w:sz w:val="24"/>
          <w:szCs w:val="24"/>
          <w:lang w:eastAsia="ru-RU"/>
        </w:rPr>
      </w:pPr>
      <w:r>
        <w:rPr>
          <w:rFonts w:ascii="Times New Roman" w:eastAsia="Times New Roman" w:hAnsi="Times New Roman" w:cs="Times New Roman"/>
          <w:b/>
          <w:sz w:val="24"/>
          <w:szCs w:val="24"/>
          <w:u w:val="single"/>
        </w:rPr>
        <w:t xml:space="preserve">   </w:t>
      </w:r>
      <w:r w:rsidR="00591A57" w:rsidRPr="00875349">
        <w:rPr>
          <w:rFonts w:ascii="Times New Roman" w:eastAsia="Times New Roman" w:hAnsi="Times New Roman" w:cs="Times New Roman"/>
          <w:b/>
          <w:sz w:val="24"/>
          <w:szCs w:val="24"/>
          <w:u w:val="single"/>
        </w:rPr>
        <w:t>Тема 4.51</w:t>
      </w:r>
      <w:r w:rsidR="00591A57" w:rsidRPr="00591A57">
        <w:rPr>
          <w:rFonts w:ascii="Times New Roman" w:eastAsia="Times New Roman" w:hAnsi="Times New Roman" w:cs="Times New Roman"/>
          <w:b/>
          <w:sz w:val="24"/>
          <w:szCs w:val="24"/>
        </w:rPr>
        <w:t xml:space="preserve"> Утверждение единоличной власти Хрущева</w:t>
      </w:r>
      <w:r w:rsidRPr="00875349">
        <w:rPr>
          <w:rFonts w:ascii="Arial" w:eastAsia="Times New Roman" w:hAnsi="Arial" w:cs="Arial"/>
          <w:color w:val="333333"/>
          <w:sz w:val="24"/>
          <w:szCs w:val="24"/>
          <w:lang w:eastAsia="ru-RU"/>
        </w:rPr>
        <w:t xml:space="preserve"> </w:t>
      </w:r>
    </w:p>
    <w:p w:rsidR="00875349" w:rsidRDefault="00875349" w:rsidP="00875349">
      <w:pPr>
        <w:shd w:val="clear" w:color="auto" w:fill="FFFFFF"/>
        <w:spacing w:after="0" w:line="240" w:lineRule="auto"/>
        <w:rPr>
          <w:rFonts w:ascii="Times New Roman" w:eastAsia="Times New Roman" w:hAnsi="Times New Roman" w:cs="Times New Roman"/>
          <w:color w:val="333333"/>
          <w:sz w:val="24"/>
          <w:szCs w:val="24"/>
          <w:lang w:eastAsia="ru-RU"/>
        </w:rPr>
      </w:pPr>
      <w:r w:rsidRPr="00875349">
        <w:rPr>
          <w:rFonts w:ascii="Times New Roman" w:eastAsia="Times New Roman" w:hAnsi="Times New Roman" w:cs="Times New Roman"/>
          <w:color w:val="333333"/>
          <w:sz w:val="24"/>
          <w:szCs w:val="24"/>
          <w:lang w:eastAsia="ru-RU"/>
        </w:rPr>
        <w:fldChar w:fldCharType="begin"/>
      </w:r>
      <w:r w:rsidRPr="00875349">
        <w:rPr>
          <w:rFonts w:ascii="Times New Roman" w:eastAsia="Times New Roman" w:hAnsi="Times New Roman" w:cs="Times New Roman"/>
          <w:color w:val="333333"/>
          <w:sz w:val="24"/>
          <w:szCs w:val="24"/>
          <w:lang w:eastAsia="ru-RU"/>
        </w:rPr>
        <w:instrText xml:space="preserve"> HYPERLINK "https://onlinetestpad.com/ru/testview/821640-sssr-v-1953-1964-gg" \t "_blank" </w:instrText>
      </w:r>
      <w:r w:rsidRPr="00875349">
        <w:rPr>
          <w:rFonts w:ascii="Times New Roman" w:eastAsia="Times New Roman" w:hAnsi="Times New Roman" w:cs="Times New Roman"/>
          <w:color w:val="333333"/>
          <w:sz w:val="24"/>
          <w:szCs w:val="24"/>
          <w:lang w:eastAsia="ru-RU"/>
        </w:rPr>
        <w:fldChar w:fldCharType="separate"/>
      </w:r>
      <w:r w:rsidRPr="00875349">
        <w:rPr>
          <w:rFonts w:ascii="Times New Roman" w:eastAsia="Times New Roman" w:hAnsi="Times New Roman" w:cs="Times New Roman"/>
          <w:b/>
          <w:bCs/>
          <w:color w:val="0000FF"/>
          <w:sz w:val="24"/>
          <w:szCs w:val="24"/>
          <w:lang w:eastAsia="ru-RU"/>
        </w:rPr>
        <w:t>СССР в 1953-1964 гг. - Онлайн тест | Online Test Pad</w:t>
      </w:r>
      <w:r>
        <w:rPr>
          <w:rFonts w:ascii="Times New Roman" w:eastAsia="Times New Roman" w:hAnsi="Times New Roman" w:cs="Times New Roman"/>
          <w:b/>
          <w:bCs/>
          <w:color w:val="0000FF"/>
          <w:sz w:val="24"/>
          <w:szCs w:val="24"/>
          <w:lang w:eastAsia="ru-RU"/>
        </w:rPr>
        <w:t xml:space="preserve">                               </w:t>
      </w:r>
      <w:hyperlink r:id="rId50" w:tgtFrame="_blank" w:history="1">
        <w:r w:rsidRPr="00875349">
          <w:rPr>
            <w:rFonts w:ascii="Times New Roman" w:eastAsia="Times New Roman" w:hAnsi="Times New Roman" w:cs="Times New Roman"/>
            <w:b/>
            <w:bCs/>
            <w:color w:val="0000FF"/>
            <w:sz w:val="24"/>
            <w:szCs w:val="24"/>
            <w:lang w:eastAsia="ru-RU"/>
          </w:rPr>
          <w:t>onlinetestpad.com</w:t>
        </w:r>
        <w:r w:rsidRPr="00875349">
          <w:rPr>
            <w:rFonts w:ascii="Times New Roman" w:eastAsia="Times New Roman" w:hAnsi="Times New Roman" w:cs="Times New Roman"/>
            <w:color w:val="0000FF"/>
            <w:sz w:val="24"/>
            <w:szCs w:val="24"/>
            <w:lang w:eastAsia="ru-RU"/>
          </w:rPr>
          <w:t>›…testview/821640-sssr…1953-1964…</w:t>
        </w:r>
      </w:hyperlink>
    </w:p>
    <w:p w:rsidR="00875349" w:rsidRDefault="00875349" w:rsidP="00875349">
      <w:pPr>
        <w:spacing w:after="0" w:line="276" w:lineRule="auto"/>
        <w:rPr>
          <w:rFonts w:ascii="Times New Roman" w:eastAsia="Times New Roman" w:hAnsi="Times New Roman" w:cs="Times New Roman"/>
          <w:b/>
          <w:sz w:val="24"/>
          <w:szCs w:val="24"/>
        </w:rPr>
      </w:pPr>
    </w:p>
    <w:p w:rsidR="00591A57" w:rsidRPr="00591A57" w:rsidRDefault="00875349" w:rsidP="00875349">
      <w:pPr>
        <w:shd w:val="clear" w:color="auto" w:fill="FFFFFF"/>
        <w:spacing w:after="0" w:line="240" w:lineRule="auto"/>
        <w:rPr>
          <w:rFonts w:ascii="Times New Roman" w:hAnsi="Times New Roman" w:cs="Times New Roman"/>
          <w:b/>
          <w:bCs/>
          <w:sz w:val="24"/>
          <w:szCs w:val="24"/>
        </w:rPr>
      </w:pPr>
      <w:r w:rsidRPr="00875349">
        <w:rPr>
          <w:rFonts w:ascii="Times New Roman" w:eastAsia="Times New Roman" w:hAnsi="Times New Roman" w:cs="Times New Roman"/>
          <w:color w:val="333333"/>
          <w:sz w:val="24"/>
          <w:szCs w:val="24"/>
          <w:lang w:eastAsia="ru-RU"/>
        </w:rPr>
        <w:fldChar w:fldCharType="end"/>
      </w:r>
      <w:r w:rsidR="00591A57" w:rsidRPr="00591A57">
        <w:rPr>
          <w:rFonts w:ascii="Times New Roman" w:hAnsi="Times New Roman" w:cs="Times New Roman"/>
          <w:b/>
          <w:sz w:val="24"/>
          <w:szCs w:val="24"/>
          <w:u w:val="single"/>
        </w:rPr>
        <w:t>Тема 4.52</w:t>
      </w:r>
      <w:r w:rsidR="00591A57" w:rsidRPr="00591A57">
        <w:rPr>
          <w:rFonts w:ascii="Times New Roman" w:hAnsi="Times New Roman" w:cs="Times New Roman"/>
          <w:b/>
          <w:sz w:val="24"/>
          <w:szCs w:val="24"/>
        </w:rPr>
        <w:t xml:space="preserve"> Социально-экономическое развитие СССР</w:t>
      </w:r>
    </w:p>
    <w:p w:rsidR="00875349" w:rsidRPr="00875349" w:rsidRDefault="00875349" w:rsidP="00875349">
      <w:pPr>
        <w:shd w:val="clear" w:color="auto" w:fill="FFFFFF"/>
        <w:spacing w:after="0" w:line="240" w:lineRule="auto"/>
        <w:ind w:left="-150" w:right="-30"/>
        <w:rPr>
          <w:rFonts w:ascii="Times New Roman" w:eastAsia="Times New Roman" w:hAnsi="Times New Roman" w:cs="Times New Roman"/>
          <w:color w:val="0000FF"/>
          <w:sz w:val="24"/>
          <w:szCs w:val="24"/>
          <w:lang w:eastAsia="ru-RU"/>
        </w:rPr>
      </w:pPr>
      <w:r>
        <w:rPr>
          <w:rFonts w:ascii="Times New Roman" w:eastAsia="Times New Roman" w:hAnsi="Times New Roman" w:cs="Times New Roman"/>
          <w:color w:val="333333"/>
          <w:sz w:val="24"/>
          <w:szCs w:val="24"/>
          <w:lang w:eastAsia="ru-RU"/>
        </w:rPr>
        <w:t xml:space="preserve">  </w:t>
      </w:r>
      <w:r w:rsidRPr="00875349">
        <w:rPr>
          <w:rFonts w:ascii="Times New Roman" w:eastAsia="Times New Roman" w:hAnsi="Times New Roman" w:cs="Times New Roman"/>
          <w:color w:val="333333"/>
          <w:sz w:val="24"/>
          <w:szCs w:val="24"/>
          <w:lang w:eastAsia="ru-RU"/>
        </w:rPr>
        <w:fldChar w:fldCharType="begin"/>
      </w:r>
      <w:r w:rsidRPr="00875349">
        <w:rPr>
          <w:rFonts w:ascii="Times New Roman" w:eastAsia="Times New Roman" w:hAnsi="Times New Roman" w:cs="Times New Roman"/>
          <w:color w:val="333333"/>
          <w:sz w:val="24"/>
          <w:szCs w:val="24"/>
          <w:lang w:eastAsia="ru-RU"/>
        </w:rPr>
        <w:instrText xml:space="preserve"> HYPERLINK "https://onlinetestpad.com/ru/test/1250052-ekonomicheskaya-politika-ns-khrushheva" \t "_blank" </w:instrText>
      </w:r>
      <w:r w:rsidRPr="00875349">
        <w:rPr>
          <w:rFonts w:ascii="Times New Roman" w:eastAsia="Times New Roman" w:hAnsi="Times New Roman" w:cs="Times New Roman"/>
          <w:color w:val="333333"/>
          <w:sz w:val="24"/>
          <w:szCs w:val="24"/>
          <w:lang w:eastAsia="ru-RU"/>
        </w:rPr>
        <w:fldChar w:fldCharType="separate"/>
      </w:r>
      <w:r w:rsidRPr="00875349">
        <w:rPr>
          <w:rFonts w:ascii="Times New Roman" w:eastAsia="Times New Roman" w:hAnsi="Times New Roman" w:cs="Times New Roman"/>
          <w:b/>
          <w:bCs/>
          <w:color w:val="0000FF"/>
          <w:sz w:val="24"/>
          <w:szCs w:val="24"/>
          <w:lang w:eastAsia="ru-RU"/>
        </w:rPr>
        <w:t xml:space="preserve">Экономическая политика Н.С. Хрущёва... </w:t>
      </w:r>
      <w:r w:rsidRPr="00875349">
        <w:rPr>
          <w:rFonts w:ascii="Times New Roman" w:eastAsia="Times New Roman" w:hAnsi="Times New Roman" w:cs="Times New Roman"/>
          <w:b/>
          <w:bCs/>
          <w:color w:val="0000FF"/>
          <w:sz w:val="24"/>
          <w:szCs w:val="24"/>
          <w:lang w:val="en-US" w:eastAsia="ru-RU"/>
        </w:rPr>
        <w:t>| Online Test Pad</w:t>
      </w:r>
    </w:p>
    <w:p w:rsidR="00875349" w:rsidRPr="00875349" w:rsidRDefault="00875349" w:rsidP="00875349">
      <w:pPr>
        <w:shd w:val="clear" w:color="auto" w:fill="FFFFFF"/>
        <w:spacing w:after="0" w:line="240" w:lineRule="auto"/>
        <w:rPr>
          <w:rFonts w:ascii="Times New Roman" w:eastAsia="Times New Roman" w:hAnsi="Times New Roman" w:cs="Times New Roman"/>
          <w:color w:val="333333"/>
          <w:sz w:val="24"/>
          <w:szCs w:val="24"/>
          <w:lang w:val="en-US" w:eastAsia="ru-RU"/>
        </w:rPr>
      </w:pPr>
      <w:r w:rsidRPr="00875349">
        <w:rPr>
          <w:rFonts w:ascii="Times New Roman" w:eastAsia="Times New Roman" w:hAnsi="Times New Roman" w:cs="Times New Roman"/>
          <w:color w:val="333333"/>
          <w:sz w:val="24"/>
          <w:szCs w:val="24"/>
          <w:lang w:eastAsia="ru-RU"/>
        </w:rPr>
        <w:fldChar w:fldCharType="end"/>
      </w:r>
      <w:hyperlink r:id="rId51" w:tgtFrame="_blank" w:history="1">
        <w:r w:rsidRPr="00875349">
          <w:rPr>
            <w:rFonts w:ascii="Times New Roman" w:eastAsia="Times New Roman" w:hAnsi="Times New Roman" w:cs="Times New Roman"/>
            <w:b/>
            <w:bCs/>
            <w:color w:val="0000FF"/>
            <w:sz w:val="24"/>
            <w:szCs w:val="24"/>
            <w:lang w:val="en-US" w:eastAsia="ru-RU"/>
          </w:rPr>
          <w:t>onlinetestpad.com</w:t>
        </w:r>
        <w:r w:rsidRPr="00875349">
          <w:rPr>
            <w:rFonts w:ascii="Times New Roman" w:eastAsia="Times New Roman" w:hAnsi="Times New Roman" w:cs="Times New Roman"/>
            <w:color w:val="0000FF"/>
            <w:sz w:val="24"/>
            <w:szCs w:val="24"/>
            <w:lang w:val="en-US" w:eastAsia="ru-RU"/>
          </w:rPr>
          <w:t>›ru/test/1250052-ekonomicheskaya…</w:t>
        </w:r>
      </w:hyperlink>
    </w:p>
    <w:p w:rsidR="00591A57" w:rsidRPr="00875349" w:rsidRDefault="00591A57" w:rsidP="00B71687">
      <w:pPr>
        <w:spacing w:after="0" w:line="276" w:lineRule="auto"/>
        <w:rPr>
          <w:rFonts w:ascii="Times New Roman" w:hAnsi="Times New Roman" w:cs="Times New Roman"/>
          <w:b/>
          <w:sz w:val="24"/>
          <w:szCs w:val="24"/>
          <w:u w:val="single"/>
          <w:lang w:val="en-US"/>
        </w:rPr>
      </w:pPr>
    </w:p>
    <w:p w:rsidR="00591A57" w:rsidRPr="00875349" w:rsidRDefault="00591A57" w:rsidP="00B71687">
      <w:pPr>
        <w:spacing w:after="0" w:line="276" w:lineRule="auto"/>
        <w:rPr>
          <w:rFonts w:ascii="Times New Roman" w:hAnsi="Times New Roman" w:cs="Times New Roman"/>
          <w:b/>
          <w:sz w:val="24"/>
          <w:szCs w:val="24"/>
          <w:u w:val="single"/>
          <w:lang w:val="en-US"/>
        </w:rPr>
      </w:pPr>
    </w:p>
    <w:p w:rsidR="00DE09D7" w:rsidRDefault="00A93C26" w:rsidP="00591A57">
      <w:pPr>
        <w:spacing w:after="0" w:line="276" w:lineRule="auto"/>
        <w:rPr>
          <w:rFonts w:ascii="Times New Roman" w:hAnsi="Times New Roman" w:cs="Times New Roman"/>
          <w:b/>
          <w:sz w:val="24"/>
          <w:szCs w:val="24"/>
        </w:rPr>
      </w:pPr>
      <w:r>
        <w:rPr>
          <w:rFonts w:ascii="Times New Roman" w:hAnsi="Times New Roman" w:cs="Times New Roman"/>
          <w:b/>
          <w:sz w:val="24"/>
          <w:szCs w:val="24"/>
          <w:u w:val="single"/>
        </w:rPr>
        <w:t>Тема 4.54</w:t>
      </w:r>
      <w:r w:rsidR="00DE09D7" w:rsidRPr="00DE09D7">
        <w:rPr>
          <w:rFonts w:ascii="Times New Roman" w:hAnsi="Times New Roman" w:cs="Times New Roman"/>
          <w:b/>
          <w:sz w:val="24"/>
          <w:szCs w:val="24"/>
        </w:rPr>
        <w:t xml:space="preserve"> Общественно-политическая жизнь и экономика  СССР в середине 60-х – начале 80-х гг.</w:t>
      </w:r>
    </w:p>
    <w:p w:rsidR="007626A5" w:rsidRDefault="007626A5" w:rsidP="00E42263">
      <w:pPr>
        <w:spacing w:after="0" w:line="276" w:lineRule="auto"/>
        <w:ind w:firstLine="709"/>
        <w:rPr>
          <w:rFonts w:ascii="Times New Roman" w:hAnsi="Times New Roman" w:cs="Times New Roman"/>
          <w:b/>
          <w:sz w:val="24"/>
          <w:szCs w:val="24"/>
        </w:rPr>
      </w:pPr>
      <w:r>
        <w:rPr>
          <w:rFonts w:ascii="Times New Roman" w:hAnsi="Times New Roman" w:cs="Times New Roman"/>
          <w:b/>
          <w:sz w:val="24"/>
          <w:szCs w:val="24"/>
        </w:rPr>
        <w:t>Тестовое  задание</w:t>
      </w:r>
    </w:p>
    <w:tbl>
      <w:tblPr>
        <w:tblStyle w:val="a8"/>
        <w:tblW w:w="0" w:type="auto"/>
        <w:tblLook w:val="04A0" w:firstRow="1" w:lastRow="0" w:firstColumn="1" w:lastColumn="0" w:noHBand="0" w:noVBand="1"/>
      </w:tblPr>
      <w:tblGrid>
        <w:gridCol w:w="459"/>
        <w:gridCol w:w="58"/>
        <w:gridCol w:w="6508"/>
        <w:gridCol w:w="790"/>
        <w:gridCol w:w="2523"/>
      </w:tblGrid>
      <w:tr w:rsidR="00DE09D7" w:rsidTr="00DE09D7">
        <w:tc>
          <w:tcPr>
            <w:tcW w:w="534" w:type="dxa"/>
            <w:gridSpan w:val="2"/>
          </w:tcPr>
          <w:p w:rsidR="00DE09D7" w:rsidRDefault="00DE09D7" w:rsidP="00E42263">
            <w:pPr>
              <w:spacing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6508" w:type="dxa"/>
          </w:tcPr>
          <w:p w:rsidR="00DE09D7" w:rsidRDefault="007626A5" w:rsidP="00E42263">
            <w:pPr>
              <w:spacing w:line="276" w:lineRule="auto"/>
              <w:rPr>
                <w:rFonts w:ascii="Times New Roman" w:hAnsi="Times New Roman" w:cs="Times New Roman"/>
                <w:b/>
                <w:bCs/>
                <w:sz w:val="24"/>
                <w:szCs w:val="24"/>
              </w:rPr>
            </w:pPr>
            <w:r>
              <w:rPr>
                <w:rFonts w:ascii="Verdana" w:eastAsia="Times New Roman" w:hAnsi="Verdana" w:cs="Times New Roman"/>
                <w:noProof/>
                <w:color w:val="000000"/>
                <w:sz w:val="18"/>
                <w:szCs w:val="18"/>
                <w:lang w:eastAsia="ru-RU"/>
              </w:rPr>
              <w:drawing>
                <wp:inline distT="0" distB="0" distL="0" distR="0" wp14:anchorId="478FCC27" wp14:editId="7297D652">
                  <wp:extent cx="1657350" cy="2323593"/>
                  <wp:effectExtent l="0" t="0" r="0" b="0"/>
                  <wp:docPr id="24" name="Рисунок 24" descr="http://hist.sdamgia.ru/get_file?i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ist.sdamgia.ru/get_file?id=185"/>
                          <pic:cNvPicPr>
                            <a:picLocks noChangeAspect="1" noChangeArrowheads="1"/>
                          </pic:cNvPicPr>
                        </pic:nvPicPr>
                        <pic:blipFill>
                          <a:blip r:embed="rId52" cstate="print"/>
                          <a:srcRect/>
                          <a:stretch>
                            <a:fillRect/>
                          </a:stretch>
                        </pic:blipFill>
                        <pic:spPr bwMode="auto">
                          <a:xfrm>
                            <a:off x="0" y="0"/>
                            <a:ext cx="1659384" cy="2326444"/>
                          </a:xfrm>
                          <a:prstGeom prst="rect">
                            <a:avLst/>
                          </a:prstGeom>
                          <a:noFill/>
                          <a:ln w="9525">
                            <a:noFill/>
                            <a:miter lim="800000"/>
                            <a:headEnd/>
                            <a:tailEnd/>
                          </a:ln>
                        </pic:spPr>
                      </pic:pic>
                    </a:graphicData>
                  </a:graphic>
                </wp:inline>
              </w:drawing>
            </w:r>
          </w:p>
        </w:tc>
        <w:tc>
          <w:tcPr>
            <w:tcW w:w="3522" w:type="dxa"/>
            <w:gridSpan w:val="2"/>
          </w:tcPr>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Ука</w:t>
            </w:r>
            <w:r w:rsidRPr="00193246">
              <w:rPr>
                <w:rFonts w:ascii="Verdana" w:eastAsia="Times New Roman" w:hAnsi="Verdana" w:cs="Times New Roman"/>
                <w:color w:val="000000"/>
                <w:sz w:val="18"/>
                <w:szCs w:val="18"/>
                <w:lang w:eastAsia="ru-RU"/>
              </w:rPr>
              <w:softHyphen/>
              <w:t>жи</w:t>
            </w:r>
            <w:r w:rsidRPr="00193246">
              <w:rPr>
                <w:rFonts w:ascii="Verdana" w:eastAsia="Times New Roman" w:hAnsi="Verdana" w:cs="Times New Roman"/>
                <w:color w:val="000000"/>
                <w:sz w:val="18"/>
                <w:szCs w:val="18"/>
                <w:lang w:eastAsia="ru-RU"/>
              </w:rPr>
              <w:softHyphen/>
              <w:t>те де</w:t>
            </w:r>
            <w:r w:rsidRPr="00193246">
              <w:rPr>
                <w:rFonts w:ascii="Verdana" w:eastAsia="Times New Roman" w:hAnsi="Verdana" w:cs="Times New Roman"/>
                <w:color w:val="000000"/>
                <w:sz w:val="18"/>
                <w:szCs w:val="18"/>
                <w:lang w:eastAsia="ru-RU"/>
              </w:rPr>
              <w:softHyphen/>
              <w:t>ся</w:t>
            </w:r>
            <w:r w:rsidRPr="00193246">
              <w:rPr>
                <w:rFonts w:ascii="Verdana" w:eastAsia="Times New Roman" w:hAnsi="Verdana" w:cs="Times New Roman"/>
                <w:color w:val="000000"/>
                <w:sz w:val="18"/>
                <w:szCs w:val="18"/>
                <w:lang w:eastAsia="ru-RU"/>
              </w:rPr>
              <w:softHyphen/>
              <w:t>ти</w:t>
            </w:r>
            <w:r w:rsidRPr="00193246">
              <w:rPr>
                <w:rFonts w:ascii="Verdana" w:eastAsia="Times New Roman" w:hAnsi="Verdana" w:cs="Times New Roman"/>
                <w:color w:val="000000"/>
                <w:sz w:val="18"/>
                <w:szCs w:val="18"/>
                <w:lang w:eastAsia="ru-RU"/>
              </w:rPr>
              <w:softHyphen/>
              <w:t>ле</w:t>
            </w:r>
            <w:r w:rsidRPr="00193246">
              <w:rPr>
                <w:rFonts w:ascii="Verdana" w:eastAsia="Times New Roman" w:hAnsi="Verdana" w:cs="Times New Roman"/>
                <w:color w:val="000000"/>
                <w:sz w:val="18"/>
                <w:szCs w:val="18"/>
                <w:lang w:eastAsia="ru-RU"/>
              </w:rPr>
              <w:softHyphen/>
              <w:t>тие, когда была вы</w:t>
            </w:r>
            <w:r w:rsidRPr="00193246">
              <w:rPr>
                <w:rFonts w:ascii="Verdana" w:eastAsia="Times New Roman" w:hAnsi="Verdana" w:cs="Times New Roman"/>
                <w:color w:val="000000"/>
                <w:sz w:val="18"/>
                <w:szCs w:val="18"/>
                <w:lang w:eastAsia="ru-RU"/>
              </w:rPr>
              <w:softHyphen/>
              <w:t>пу</w:t>
            </w:r>
            <w:r w:rsidRPr="00193246">
              <w:rPr>
                <w:rFonts w:ascii="Verdana" w:eastAsia="Times New Roman" w:hAnsi="Verdana" w:cs="Times New Roman"/>
                <w:color w:val="000000"/>
                <w:sz w:val="18"/>
                <w:szCs w:val="18"/>
                <w:lang w:eastAsia="ru-RU"/>
              </w:rPr>
              <w:softHyphen/>
              <w:t>ще</w:t>
            </w:r>
            <w:r w:rsidRPr="00193246">
              <w:rPr>
                <w:rFonts w:ascii="Verdana" w:eastAsia="Times New Roman" w:hAnsi="Verdana" w:cs="Times New Roman"/>
                <w:color w:val="000000"/>
                <w:sz w:val="18"/>
                <w:szCs w:val="18"/>
                <w:lang w:eastAsia="ru-RU"/>
              </w:rPr>
              <w:softHyphen/>
              <w:t>на дан</w:t>
            </w:r>
            <w:r w:rsidRPr="00193246">
              <w:rPr>
                <w:rFonts w:ascii="Verdana" w:eastAsia="Times New Roman" w:hAnsi="Verdana" w:cs="Times New Roman"/>
                <w:color w:val="000000"/>
                <w:sz w:val="18"/>
                <w:szCs w:val="18"/>
                <w:lang w:eastAsia="ru-RU"/>
              </w:rPr>
              <w:softHyphen/>
              <w:t>ная марка.</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1950-е гг.</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1960-е гг.</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1970-е гг.</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4) 1980-е гг.</w:t>
            </w:r>
          </w:p>
          <w:p w:rsidR="00DE09D7" w:rsidRDefault="00DE09D7" w:rsidP="00E42263">
            <w:pPr>
              <w:spacing w:line="276" w:lineRule="auto"/>
              <w:rPr>
                <w:rFonts w:ascii="Times New Roman" w:hAnsi="Times New Roman" w:cs="Times New Roman"/>
                <w:b/>
                <w:bCs/>
                <w:sz w:val="24"/>
                <w:szCs w:val="24"/>
              </w:rPr>
            </w:pPr>
          </w:p>
        </w:tc>
      </w:tr>
      <w:tr w:rsidR="00DE09D7" w:rsidTr="00DE09D7">
        <w:tc>
          <w:tcPr>
            <w:tcW w:w="534" w:type="dxa"/>
            <w:gridSpan w:val="2"/>
          </w:tcPr>
          <w:p w:rsidR="00DE09D7" w:rsidRDefault="007626A5" w:rsidP="00E42263">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6508" w:type="dxa"/>
          </w:tcPr>
          <w:p w:rsidR="00DE09D7" w:rsidRDefault="007626A5" w:rsidP="00E42263">
            <w:pPr>
              <w:spacing w:line="276" w:lineRule="auto"/>
              <w:rPr>
                <w:rFonts w:ascii="Times New Roman" w:hAnsi="Times New Roman" w:cs="Times New Roman"/>
                <w:b/>
                <w:bCs/>
                <w:sz w:val="24"/>
                <w:szCs w:val="24"/>
              </w:rPr>
            </w:pPr>
            <w:r>
              <w:rPr>
                <w:rFonts w:ascii="Verdana" w:eastAsia="Times New Roman" w:hAnsi="Verdana" w:cs="Times New Roman"/>
                <w:noProof/>
                <w:color w:val="000000"/>
                <w:sz w:val="18"/>
                <w:szCs w:val="18"/>
                <w:lang w:eastAsia="ru-RU"/>
              </w:rPr>
              <w:drawing>
                <wp:inline distT="0" distB="0" distL="0" distR="0" wp14:anchorId="6FA7A152" wp14:editId="0CE4C426">
                  <wp:extent cx="2857500" cy="1905000"/>
                  <wp:effectExtent l="19050" t="0" r="0" b="0"/>
                  <wp:docPr id="43" name="Рисунок 43" descr="http://hist.sdamgia.ru/get_file?id=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ist.sdamgia.ru/get_file?id=5131"/>
                          <pic:cNvPicPr>
                            <a:picLocks noChangeAspect="1" noChangeArrowheads="1"/>
                          </pic:cNvPicPr>
                        </pic:nvPicPr>
                        <pic:blipFill>
                          <a:blip r:embed="rId5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c>
        <w:tc>
          <w:tcPr>
            <w:tcW w:w="3522" w:type="dxa"/>
            <w:gridSpan w:val="2"/>
          </w:tcPr>
          <w:p w:rsidR="007626A5" w:rsidRPr="00193246" w:rsidRDefault="007626A5" w:rsidP="007626A5">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Рас</w:t>
            </w:r>
            <w:r w:rsidRPr="00193246">
              <w:rPr>
                <w:rFonts w:ascii="Verdana" w:eastAsia="Times New Roman" w:hAnsi="Verdana" w:cs="Times New Roman"/>
                <w:color w:val="000000"/>
                <w:sz w:val="18"/>
                <w:szCs w:val="18"/>
                <w:lang w:eastAsia="ru-RU"/>
              </w:rPr>
              <w:softHyphen/>
              <w:t>смот</w:t>
            </w:r>
            <w:r w:rsidRPr="00193246">
              <w:rPr>
                <w:rFonts w:ascii="Verdana" w:eastAsia="Times New Roman" w:hAnsi="Verdana" w:cs="Times New Roman"/>
                <w:color w:val="000000"/>
                <w:sz w:val="18"/>
                <w:szCs w:val="18"/>
                <w:lang w:eastAsia="ru-RU"/>
              </w:rPr>
              <w:softHyphen/>
              <w:t>ри</w:t>
            </w:r>
            <w:r w:rsidRPr="00193246">
              <w:rPr>
                <w:rFonts w:ascii="Verdana" w:eastAsia="Times New Roman" w:hAnsi="Verdana" w:cs="Times New Roman"/>
                <w:color w:val="000000"/>
                <w:sz w:val="18"/>
                <w:szCs w:val="18"/>
                <w:lang w:eastAsia="ru-RU"/>
              </w:rPr>
              <w:softHyphen/>
              <w:t>те изоб</w:t>
            </w:r>
            <w:r w:rsidRPr="00193246">
              <w:rPr>
                <w:rFonts w:ascii="Verdana" w:eastAsia="Times New Roman" w:hAnsi="Verdana" w:cs="Times New Roman"/>
                <w:color w:val="000000"/>
                <w:sz w:val="18"/>
                <w:szCs w:val="18"/>
                <w:lang w:eastAsia="ru-RU"/>
              </w:rPr>
              <w:softHyphen/>
              <w:t>ра</w:t>
            </w:r>
            <w:r w:rsidRPr="00193246">
              <w:rPr>
                <w:rFonts w:ascii="Verdana" w:eastAsia="Times New Roman" w:hAnsi="Verdana" w:cs="Times New Roman"/>
                <w:color w:val="000000"/>
                <w:sz w:val="18"/>
                <w:szCs w:val="18"/>
                <w:lang w:eastAsia="ru-RU"/>
              </w:rPr>
              <w:softHyphen/>
              <w:t>же</w:t>
            </w:r>
            <w:r w:rsidRPr="00193246">
              <w:rPr>
                <w:rFonts w:ascii="Verdana" w:eastAsia="Times New Roman" w:hAnsi="Verdana" w:cs="Times New Roman"/>
                <w:color w:val="000000"/>
                <w:sz w:val="18"/>
                <w:szCs w:val="18"/>
                <w:lang w:eastAsia="ru-RU"/>
              </w:rPr>
              <w:softHyphen/>
              <w:t>ние и вы</w:t>
            </w:r>
            <w:r w:rsidRPr="00193246">
              <w:rPr>
                <w:rFonts w:ascii="Verdana" w:eastAsia="Times New Roman" w:hAnsi="Verdana" w:cs="Times New Roman"/>
                <w:color w:val="000000"/>
                <w:sz w:val="18"/>
                <w:szCs w:val="18"/>
                <w:lang w:eastAsia="ru-RU"/>
              </w:rPr>
              <w:softHyphen/>
              <w:t>пол</w:t>
            </w:r>
            <w:r w:rsidRPr="00193246">
              <w:rPr>
                <w:rFonts w:ascii="Verdana" w:eastAsia="Times New Roman" w:hAnsi="Verdana" w:cs="Times New Roman"/>
                <w:color w:val="000000"/>
                <w:sz w:val="18"/>
                <w:szCs w:val="18"/>
                <w:lang w:eastAsia="ru-RU"/>
              </w:rPr>
              <w:softHyphen/>
              <w:t>ни</w:t>
            </w:r>
            <w:r w:rsidRPr="00193246">
              <w:rPr>
                <w:rFonts w:ascii="Verdana" w:eastAsia="Times New Roman" w:hAnsi="Verdana" w:cs="Times New Roman"/>
                <w:color w:val="000000"/>
                <w:sz w:val="18"/>
                <w:szCs w:val="18"/>
                <w:lang w:eastAsia="ru-RU"/>
              </w:rPr>
              <w:softHyphen/>
              <w:t>те за</w:t>
            </w:r>
            <w:r w:rsidRPr="00193246">
              <w:rPr>
                <w:rFonts w:ascii="Verdana" w:eastAsia="Times New Roman" w:hAnsi="Verdana" w:cs="Times New Roman"/>
                <w:color w:val="000000"/>
                <w:sz w:val="18"/>
                <w:szCs w:val="18"/>
                <w:lang w:eastAsia="ru-RU"/>
              </w:rPr>
              <w:softHyphen/>
              <w:t>да</w:t>
            </w:r>
            <w:r w:rsidRPr="00193246">
              <w:rPr>
                <w:rFonts w:ascii="Verdana" w:eastAsia="Times New Roman" w:hAnsi="Verdana" w:cs="Times New Roman"/>
                <w:color w:val="000000"/>
                <w:sz w:val="18"/>
                <w:szCs w:val="18"/>
                <w:lang w:eastAsia="ru-RU"/>
              </w:rPr>
              <w:softHyphen/>
              <w:t>ние.</w:t>
            </w:r>
          </w:p>
          <w:p w:rsidR="007626A5" w:rsidRPr="00193246" w:rsidRDefault="007626A5" w:rsidP="007626A5">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Ука</w:t>
            </w:r>
            <w:r w:rsidRPr="00193246">
              <w:rPr>
                <w:rFonts w:ascii="Verdana" w:eastAsia="Times New Roman" w:hAnsi="Verdana" w:cs="Times New Roman"/>
                <w:color w:val="000000"/>
                <w:sz w:val="18"/>
                <w:szCs w:val="18"/>
                <w:lang w:eastAsia="ru-RU"/>
              </w:rPr>
              <w:softHyphen/>
              <w:t>жи</w:t>
            </w:r>
            <w:r w:rsidRPr="00193246">
              <w:rPr>
                <w:rFonts w:ascii="Verdana" w:eastAsia="Times New Roman" w:hAnsi="Verdana" w:cs="Times New Roman"/>
                <w:color w:val="000000"/>
                <w:sz w:val="18"/>
                <w:szCs w:val="18"/>
                <w:lang w:eastAsia="ru-RU"/>
              </w:rPr>
              <w:softHyphen/>
              <w:t>те год, когда от</w:t>
            </w:r>
            <w:r w:rsidRPr="00193246">
              <w:rPr>
                <w:rFonts w:ascii="Verdana" w:eastAsia="Times New Roman" w:hAnsi="Verdana" w:cs="Times New Roman"/>
                <w:color w:val="000000"/>
                <w:sz w:val="18"/>
                <w:szCs w:val="18"/>
                <w:lang w:eastAsia="ru-RU"/>
              </w:rPr>
              <w:softHyphen/>
              <w:t>ме</w:t>
            </w:r>
            <w:r w:rsidRPr="00193246">
              <w:rPr>
                <w:rFonts w:ascii="Verdana" w:eastAsia="Times New Roman" w:hAnsi="Verdana" w:cs="Times New Roman"/>
                <w:color w:val="000000"/>
                <w:sz w:val="18"/>
                <w:szCs w:val="18"/>
                <w:lang w:eastAsia="ru-RU"/>
              </w:rPr>
              <w:softHyphen/>
              <w:t>чал</w:t>
            </w:r>
            <w:r w:rsidRPr="00193246">
              <w:rPr>
                <w:rFonts w:ascii="Verdana" w:eastAsia="Times New Roman" w:hAnsi="Verdana" w:cs="Times New Roman"/>
                <w:color w:val="000000"/>
                <w:sz w:val="18"/>
                <w:szCs w:val="18"/>
                <w:lang w:eastAsia="ru-RU"/>
              </w:rPr>
              <w:softHyphen/>
              <w:t>ся юби</w:t>
            </w:r>
            <w:r w:rsidRPr="00193246">
              <w:rPr>
                <w:rFonts w:ascii="Verdana" w:eastAsia="Times New Roman" w:hAnsi="Verdana" w:cs="Times New Roman"/>
                <w:color w:val="000000"/>
                <w:sz w:val="18"/>
                <w:szCs w:val="18"/>
                <w:lang w:eastAsia="ru-RU"/>
              </w:rPr>
              <w:softHyphen/>
              <w:t>лей, ко</w:t>
            </w:r>
            <w:r w:rsidRPr="00193246">
              <w:rPr>
                <w:rFonts w:ascii="Verdana" w:eastAsia="Times New Roman" w:hAnsi="Verdana" w:cs="Times New Roman"/>
                <w:color w:val="000000"/>
                <w:sz w:val="18"/>
                <w:szCs w:val="18"/>
                <w:lang w:eastAsia="ru-RU"/>
              </w:rPr>
              <w:softHyphen/>
              <w:t>то</w:t>
            </w:r>
            <w:r w:rsidRPr="00193246">
              <w:rPr>
                <w:rFonts w:ascii="Verdana" w:eastAsia="Times New Roman" w:hAnsi="Verdana" w:cs="Times New Roman"/>
                <w:color w:val="000000"/>
                <w:sz w:val="18"/>
                <w:szCs w:val="18"/>
                <w:lang w:eastAsia="ru-RU"/>
              </w:rPr>
              <w:softHyphen/>
              <w:t>ро</w:t>
            </w:r>
            <w:r w:rsidRPr="00193246">
              <w:rPr>
                <w:rFonts w:ascii="Verdana" w:eastAsia="Times New Roman" w:hAnsi="Verdana" w:cs="Times New Roman"/>
                <w:color w:val="000000"/>
                <w:sz w:val="18"/>
                <w:szCs w:val="18"/>
                <w:lang w:eastAsia="ru-RU"/>
              </w:rPr>
              <w:softHyphen/>
              <w:t>му по</w:t>
            </w:r>
            <w:r w:rsidRPr="00193246">
              <w:rPr>
                <w:rFonts w:ascii="Verdana" w:eastAsia="Times New Roman" w:hAnsi="Verdana" w:cs="Times New Roman"/>
                <w:color w:val="000000"/>
                <w:sz w:val="18"/>
                <w:szCs w:val="18"/>
                <w:lang w:eastAsia="ru-RU"/>
              </w:rPr>
              <w:softHyphen/>
              <w:t>свя</w:t>
            </w:r>
            <w:r w:rsidRPr="00193246">
              <w:rPr>
                <w:rFonts w:ascii="Verdana" w:eastAsia="Times New Roman" w:hAnsi="Verdana" w:cs="Times New Roman"/>
                <w:color w:val="000000"/>
                <w:sz w:val="18"/>
                <w:szCs w:val="18"/>
                <w:lang w:eastAsia="ru-RU"/>
              </w:rPr>
              <w:softHyphen/>
              <w:t>ще</w:t>
            </w:r>
            <w:r w:rsidRPr="00193246">
              <w:rPr>
                <w:rFonts w:ascii="Verdana" w:eastAsia="Times New Roman" w:hAnsi="Verdana" w:cs="Times New Roman"/>
                <w:color w:val="000000"/>
                <w:sz w:val="18"/>
                <w:szCs w:val="18"/>
                <w:lang w:eastAsia="ru-RU"/>
              </w:rPr>
              <w:softHyphen/>
              <w:t>на эта марка.</w:t>
            </w:r>
          </w:p>
          <w:p w:rsidR="007626A5" w:rsidRPr="00193246" w:rsidRDefault="007626A5" w:rsidP="007626A5">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1960 г.</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1964 г.</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1972 г.</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4) 1976 г.</w:t>
            </w:r>
          </w:p>
          <w:p w:rsidR="00DE09D7" w:rsidRDefault="00DE09D7" w:rsidP="00E42263">
            <w:pPr>
              <w:spacing w:line="276" w:lineRule="auto"/>
              <w:rPr>
                <w:rFonts w:ascii="Times New Roman" w:hAnsi="Times New Roman" w:cs="Times New Roman"/>
                <w:b/>
                <w:bCs/>
                <w:sz w:val="24"/>
                <w:szCs w:val="24"/>
              </w:rPr>
            </w:pPr>
          </w:p>
        </w:tc>
      </w:tr>
      <w:tr w:rsidR="00A93C26" w:rsidTr="00A93C26">
        <w:tc>
          <w:tcPr>
            <w:tcW w:w="476" w:type="dxa"/>
          </w:tcPr>
          <w:p w:rsidR="00A93C26" w:rsidRDefault="00A93C26" w:rsidP="00F75C91">
            <w:pPr>
              <w:spacing w:line="276" w:lineRule="auto"/>
              <w:rPr>
                <w:rFonts w:ascii="Times New Roman" w:hAnsi="Times New Roman" w:cs="Times New Roman"/>
                <w:b/>
                <w:sz w:val="24"/>
                <w:szCs w:val="24"/>
              </w:rPr>
            </w:pPr>
            <w:r>
              <w:rPr>
                <w:rFonts w:ascii="Times New Roman" w:hAnsi="Times New Roman" w:cs="Times New Roman"/>
                <w:b/>
                <w:sz w:val="24"/>
                <w:szCs w:val="24"/>
              </w:rPr>
              <w:t>3</w:t>
            </w:r>
          </w:p>
        </w:tc>
        <w:tc>
          <w:tcPr>
            <w:tcW w:w="7356" w:type="dxa"/>
            <w:gridSpan w:val="3"/>
          </w:tcPr>
          <w:p w:rsidR="00A93C26" w:rsidRDefault="00A93C26" w:rsidP="00F75C91">
            <w:pPr>
              <w:spacing w:line="276" w:lineRule="auto"/>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13D65CFE" wp14:editId="21BA3BD1">
                  <wp:extent cx="1514475" cy="2125487"/>
                  <wp:effectExtent l="0" t="0" r="0" b="0"/>
                  <wp:docPr id="39" name="Рисунок 39" descr="http://hist.sdamgia.ru/get_file?id=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st.sdamgia.ru/get_file?id=122"/>
                          <pic:cNvPicPr>
                            <a:picLocks noChangeAspect="1" noChangeArrowheads="1"/>
                          </pic:cNvPicPr>
                        </pic:nvPicPr>
                        <pic:blipFill>
                          <a:blip r:embed="rId54" cstate="print"/>
                          <a:srcRect/>
                          <a:stretch>
                            <a:fillRect/>
                          </a:stretch>
                        </pic:blipFill>
                        <pic:spPr bwMode="auto">
                          <a:xfrm>
                            <a:off x="0" y="0"/>
                            <a:ext cx="1515986" cy="2127608"/>
                          </a:xfrm>
                          <a:prstGeom prst="rect">
                            <a:avLst/>
                          </a:prstGeom>
                          <a:noFill/>
                          <a:ln w="9525">
                            <a:noFill/>
                            <a:miter lim="800000"/>
                            <a:headEnd/>
                            <a:tailEnd/>
                          </a:ln>
                        </pic:spPr>
                      </pic:pic>
                    </a:graphicData>
                  </a:graphic>
                </wp:inline>
              </w:drawing>
            </w:r>
          </w:p>
        </w:tc>
        <w:tc>
          <w:tcPr>
            <w:tcW w:w="2732" w:type="dxa"/>
          </w:tcPr>
          <w:p w:rsidR="00A93C26" w:rsidRPr="00193246" w:rsidRDefault="00A93C26" w:rsidP="00F75C91">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Дан</w:t>
            </w:r>
            <w:r w:rsidRPr="00193246">
              <w:rPr>
                <w:rFonts w:ascii="Verdana" w:eastAsia="Times New Roman" w:hAnsi="Verdana" w:cs="Times New Roman"/>
                <w:color w:val="000000"/>
                <w:sz w:val="18"/>
                <w:szCs w:val="18"/>
                <w:lang w:eastAsia="ru-RU"/>
              </w:rPr>
              <w:softHyphen/>
              <w:t>ный пла</w:t>
            </w:r>
            <w:r w:rsidRPr="00193246">
              <w:rPr>
                <w:rFonts w:ascii="Verdana" w:eastAsia="Times New Roman" w:hAnsi="Verdana" w:cs="Times New Roman"/>
                <w:color w:val="000000"/>
                <w:sz w:val="18"/>
                <w:szCs w:val="18"/>
                <w:lang w:eastAsia="ru-RU"/>
              </w:rPr>
              <w:softHyphen/>
              <w:t>кат со</w:t>
            </w:r>
            <w:r w:rsidRPr="00193246">
              <w:rPr>
                <w:rFonts w:ascii="Verdana" w:eastAsia="Times New Roman" w:hAnsi="Verdana" w:cs="Times New Roman"/>
                <w:color w:val="000000"/>
                <w:sz w:val="18"/>
                <w:szCs w:val="18"/>
                <w:lang w:eastAsia="ru-RU"/>
              </w:rPr>
              <w:softHyphen/>
              <w:t>здан в связи с со</w:t>
            </w:r>
            <w:r w:rsidRPr="00193246">
              <w:rPr>
                <w:rFonts w:ascii="Verdana" w:eastAsia="Times New Roman" w:hAnsi="Verdana" w:cs="Times New Roman"/>
                <w:color w:val="000000"/>
                <w:sz w:val="18"/>
                <w:szCs w:val="18"/>
                <w:lang w:eastAsia="ru-RU"/>
              </w:rPr>
              <w:softHyphen/>
              <w:t>бы</w:t>
            </w:r>
            <w:r w:rsidRPr="00193246">
              <w:rPr>
                <w:rFonts w:ascii="Verdana" w:eastAsia="Times New Roman" w:hAnsi="Verdana" w:cs="Times New Roman"/>
                <w:color w:val="000000"/>
                <w:sz w:val="18"/>
                <w:szCs w:val="18"/>
                <w:lang w:eastAsia="ru-RU"/>
              </w:rPr>
              <w:softHyphen/>
              <w:t>ти</w:t>
            </w:r>
            <w:r w:rsidRPr="00193246">
              <w:rPr>
                <w:rFonts w:ascii="Verdana" w:eastAsia="Times New Roman" w:hAnsi="Verdana" w:cs="Times New Roman"/>
                <w:color w:val="000000"/>
                <w:sz w:val="18"/>
                <w:szCs w:val="18"/>
                <w:lang w:eastAsia="ru-RU"/>
              </w:rPr>
              <w:softHyphen/>
              <w:t>ем, ко</w:t>
            </w:r>
            <w:r w:rsidRPr="00193246">
              <w:rPr>
                <w:rFonts w:ascii="Verdana" w:eastAsia="Times New Roman" w:hAnsi="Verdana" w:cs="Times New Roman"/>
                <w:color w:val="000000"/>
                <w:sz w:val="18"/>
                <w:szCs w:val="18"/>
                <w:lang w:eastAsia="ru-RU"/>
              </w:rPr>
              <w:softHyphen/>
              <w:t>то</w:t>
            </w:r>
            <w:r w:rsidRPr="00193246">
              <w:rPr>
                <w:rFonts w:ascii="Verdana" w:eastAsia="Times New Roman" w:hAnsi="Verdana" w:cs="Times New Roman"/>
                <w:color w:val="000000"/>
                <w:sz w:val="18"/>
                <w:szCs w:val="18"/>
                <w:lang w:eastAsia="ru-RU"/>
              </w:rPr>
              <w:softHyphen/>
              <w:t>рое со</w:t>
            </w:r>
            <w:r w:rsidRPr="00193246">
              <w:rPr>
                <w:rFonts w:ascii="Verdana" w:eastAsia="Times New Roman" w:hAnsi="Verdana" w:cs="Times New Roman"/>
                <w:color w:val="000000"/>
                <w:sz w:val="18"/>
                <w:szCs w:val="18"/>
                <w:lang w:eastAsia="ru-RU"/>
              </w:rPr>
              <w:softHyphen/>
              <w:t>сто</w:t>
            </w:r>
            <w:r w:rsidRPr="00193246">
              <w:rPr>
                <w:rFonts w:ascii="Verdana" w:eastAsia="Times New Roman" w:hAnsi="Verdana" w:cs="Times New Roman"/>
                <w:color w:val="000000"/>
                <w:sz w:val="18"/>
                <w:szCs w:val="18"/>
                <w:lang w:eastAsia="ru-RU"/>
              </w:rPr>
              <w:softHyphen/>
              <w:t>я</w:t>
            </w:r>
            <w:r w:rsidRPr="00193246">
              <w:rPr>
                <w:rFonts w:ascii="Verdana" w:eastAsia="Times New Roman" w:hAnsi="Verdana" w:cs="Times New Roman"/>
                <w:color w:val="000000"/>
                <w:sz w:val="18"/>
                <w:szCs w:val="18"/>
                <w:lang w:eastAsia="ru-RU"/>
              </w:rPr>
              <w:softHyphen/>
              <w:t>лось в СССР в</w:t>
            </w:r>
          </w:p>
          <w:p w:rsidR="00A93C26" w:rsidRPr="00193246" w:rsidRDefault="00A93C26" w:rsidP="00F75C91">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A93C26" w:rsidRPr="00193246" w:rsidRDefault="00A93C26" w:rsidP="00F75C91">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1956 г.</w:t>
            </w:r>
          </w:p>
          <w:p w:rsidR="00A93C26" w:rsidRPr="00193246" w:rsidRDefault="00A93C26" w:rsidP="00F75C91">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1974 г.</w:t>
            </w:r>
          </w:p>
          <w:p w:rsidR="00A93C26" w:rsidRPr="00193246" w:rsidRDefault="00A93C26" w:rsidP="00F75C91">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1980 г.</w:t>
            </w:r>
          </w:p>
          <w:p w:rsidR="00A93C26" w:rsidRDefault="00A93C26" w:rsidP="00F75C91">
            <w:pPr>
              <w:spacing w:line="276" w:lineRule="auto"/>
              <w:rPr>
                <w:rFonts w:ascii="Times New Roman" w:hAnsi="Times New Roman" w:cs="Times New Roman"/>
                <w:b/>
                <w:sz w:val="24"/>
                <w:szCs w:val="24"/>
              </w:rPr>
            </w:pPr>
            <w:r>
              <w:rPr>
                <w:rFonts w:ascii="Verdana" w:eastAsia="Times New Roman" w:hAnsi="Verdana" w:cs="Times New Roman"/>
                <w:color w:val="000000"/>
                <w:sz w:val="18"/>
                <w:szCs w:val="18"/>
                <w:lang w:eastAsia="ru-RU"/>
              </w:rPr>
              <w:t xml:space="preserve">      </w:t>
            </w:r>
            <w:r w:rsidRPr="00193246">
              <w:rPr>
                <w:rFonts w:ascii="Verdana" w:eastAsia="Times New Roman" w:hAnsi="Verdana" w:cs="Times New Roman"/>
                <w:color w:val="000000"/>
                <w:sz w:val="18"/>
                <w:szCs w:val="18"/>
                <w:lang w:eastAsia="ru-RU"/>
              </w:rPr>
              <w:t>4) 1985 г</w:t>
            </w:r>
          </w:p>
        </w:tc>
      </w:tr>
      <w:tr w:rsidR="00A93C26" w:rsidTr="00A93C26">
        <w:tc>
          <w:tcPr>
            <w:tcW w:w="476" w:type="dxa"/>
          </w:tcPr>
          <w:p w:rsidR="00A93C26" w:rsidRDefault="00A93C26" w:rsidP="00F75C91">
            <w:pPr>
              <w:spacing w:line="276" w:lineRule="auto"/>
              <w:rPr>
                <w:rFonts w:ascii="Times New Roman" w:hAnsi="Times New Roman" w:cs="Times New Roman"/>
                <w:b/>
                <w:sz w:val="24"/>
                <w:szCs w:val="24"/>
              </w:rPr>
            </w:pPr>
            <w:r>
              <w:rPr>
                <w:rFonts w:ascii="Times New Roman" w:hAnsi="Times New Roman" w:cs="Times New Roman"/>
                <w:b/>
                <w:sz w:val="24"/>
                <w:szCs w:val="24"/>
              </w:rPr>
              <w:t>4</w:t>
            </w:r>
          </w:p>
        </w:tc>
        <w:tc>
          <w:tcPr>
            <w:tcW w:w="7356" w:type="dxa"/>
            <w:gridSpan w:val="3"/>
          </w:tcPr>
          <w:p w:rsidR="00A93C26" w:rsidRDefault="00A93C26" w:rsidP="00F75C91">
            <w:pPr>
              <w:spacing w:line="276" w:lineRule="auto"/>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0095759B" wp14:editId="00CD6306">
                  <wp:extent cx="4514850" cy="2314575"/>
                  <wp:effectExtent l="19050" t="0" r="0" b="0"/>
                  <wp:docPr id="40" name="Рисунок 40" descr="http://hist.sdamgia.ru/get_file?i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sdamgia.ru/get_file?id=140"/>
                          <pic:cNvPicPr>
                            <a:picLocks noChangeAspect="1" noChangeArrowheads="1"/>
                          </pic:cNvPicPr>
                        </pic:nvPicPr>
                        <pic:blipFill>
                          <a:blip r:embed="rId55" cstate="print"/>
                          <a:srcRect/>
                          <a:stretch>
                            <a:fillRect/>
                          </a:stretch>
                        </pic:blipFill>
                        <pic:spPr bwMode="auto">
                          <a:xfrm>
                            <a:off x="0" y="0"/>
                            <a:ext cx="4514850" cy="2314575"/>
                          </a:xfrm>
                          <a:prstGeom prst="rect">
                            <a:avLst/>
                          </a:prstGeom>
                          <a:noFill/>
                          <a:ln w="9525">
                            <a:noFill/>
                            <a:miter lim="800000"/>
                            <a:headEnd/>
                            <a:tailEnd/>
                          </a:ln>
                        </pic:spPr>
                      </pic:pic>
                    </a:graphicData>
                  </a:graphic>
                </wp:inline>
              </w:drawing>
            </w:r>
          </w:p>
        </w:tc>
        <w:tc>
          <w:tcPr>
            <w:tcW w:w="2732" w:type="dxa"/>
          </w:tcPr>
          <w:p w:rsidR="00A93C26" w:rsidRPr="00193246" w:rsidRDefault="00A93C26" w:rsidP="00F75C91">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Ука</w:t>
            </w:r>
            <w:r w:rsidRPr="00193246">
              <w:rPr>
                <w:rFonts w:ascii="Verdana" w:eastAsia="Times New Roman" w:hAnsi="Verdana" w:cs="Times New Roman"/>
                <w:color w:val="000000"/>
                <w:sz w:val="18"/>
                <w:szCs w:val="18"/>
                <w:lang w:eastAsia="ru-RU"/>
              </w:rPr>
              <w:softHyphen/>
              <w:t>жи</w:t>
            </w:r>
            <w:r w:rsidRPr="00193246">
              <w:rPr>
                <w:rFonts w:ascii="Verdana" w:eastAsia="Times New Roman" w:hAnsi="Verdana" w:cs="Times New Roman"/>
                <w:color w:val="000000"/>
                <w:sz w:val="18"/>
                <w:szCs w:val="18"/>
                <w:lang w:eastAsia="ru-RU"/>
              </w:rPr>
              <w:softHyphen/>
              <w:t>те де</w:t>
            </w:r>
            <w:r w:rsidRPr="00193246">
              <w:rPr>
                <w:rFonts w:ascii="Verdana" w:eastAsia="Times New Roman" w:hAnsi="Verdana" w:cs="Times New Roman"/>
                <w:color w:val="000000"/>
                <w:sz w:val="18"/>
                <w:szCs w:val="18"/>
                <w:lang w:eastAsia="ru-RU"/>
              </w:rPr>
              <w:softHyphen/>
              <w:t>ся</w:t>
            </w:r>
            <w:r w:rsidRPr="00193246">
              <w:rPr>
                <w:rFonts w:ascii="Verdana" w:eastAsia="Times New Roman" w:hAnsi="Verdana" w:cs="Times New Roman"/>
                <w:color w:val="000000"/>
                <w:sz w:val="18"/>
                <w:szCs w:val="18"/>
                <w:lang w:eastAsia="ru-RU"/>
              </w:rPr>
              <w:softHyphen/>
              <w:t>ти</w:t>
            </w:r>
            <w:r w:rsidRPr="00193246">
              <w:rPr>
                <w:rFonts w:ascii="Verdana" w:eastAsia="Times New Roman" w:hAnsi="Verdana" w:cs="Times New Roman"/>
                <w:color w:val="000000"/>
                <w:sz w:val="18"/>
                <w:szCs w:val="18"/>
                <w:lang w:eastAsia="ru-RU"/>
              </w:rPr>
              <w:softHyphen/>
              <w:t>ле</w:t>
            </w:r>
            <w:r w:rsidRPr="00193246">
              <w:rPr>
                <w:rFonts w:ascii="Verdana" w:eastAsia="Times New Roman" w:hAnsi="Verdana" w:cs="Times New Roman"/>
                <w:color w:val="000000"/>
                <w:sz w:val="18"/>
                <w:szCs w:val="18"/>
                <w:lang w:eastAsia="ru-RU"/>
              </w:rPr>
              <w:softHyphen/>
              <w:t>тие, когда про</w:t>
            </w:r>
            <w:r w:rsidRPr="00193246">
              <w:rPr>
                <w:rFonts w:ascii="Verdana" w:eastAsia="Times New Roman" w:hAnsi="Verdana" w:cs="Times New Roman"/>
                <w:color w:val="000000"/>
                <w:sz w:val="18"/>
                <w:szCs w:val="18"/>
                <w:lang w:eastAsia="ru-RU"/>
              </w:rPr>
              <w:softHyphen/>
              <w:t>изо</w:t>
            </w:r>
            <w:r w:rsidRPr="00193246">
              <w:rPr>
                <w:rFonts w:ascii="Verdana" w:eastAsia="Times New Roman" w:hAnsi="Verdana" w:cs="Times New Roman"/>
                <w:color w:val="000000"/>
                <w:sz w:val="18"/>
                <w:szCs w:val="18"/>
                <w:lang w:eastAsia="ru-RU"/>
              </w:rPr>
              <w:softHyphen/>
              <w:t>шло со</w:t>
            </w:r>
            <w:r w:rsidRPr="00193246">
              <w:rPr>
                <w:rFonts w:ascii="Verdana" w:eastAsia="Times New Roman" w:hAnsi="Verdana" w:cs="Times New Roman"/>
                <w:color w:val="000000"/>
                <w:sz w:val="18"/>
                <w:szCs w:val="18"/>
                <w:lang w:eastAsia="ru-RU"/>
              </w:rPr>
              <w:softHyphen/>
              <w:t>бы</w:t>
            </w:r>
            <w:r w:rsidRPr="00193246">
              <w:rPr>
                <w:rFonts w:ascii="Verdana" w:eastAsia="Times New Roman" w:hAnsi="Verdana" w:cs="Times New Roman"/>
                <w:color w:val="000000"/>
                <w:sz w:val="18"/>
                <w:szCs w:val="18"/>
                <w:lang w:eastAsia="ru-RU"/>
              </w:rPr>
              <w:softHyphen/>
              <w:t>тие, ко</w:t>
            </w:r>
            <w:r w:rsidRPr="00193246">
              <w:rPr>
                <w:rFonts w:ascii="Verdana" w:eastAsia="Times New Roman" w:hAnsi="Verdana" w:cs="Times New Roman"/>
                <w:color w:val="000000"/>
                <w:sz w:val="18"/>
                <w:szCs w:val="18"/>
                <w:lang w:eastAsia="ru-RU"/>
              </w:rPr>
              <w:softHyphen/>
              <w:t>то</w:t>
            </w:r>
            <w:r w:rsidRPr="00193246">
              <w:rPr>
                <w:rFonts w:ascii="Verdana" w:eastAsia="Times New Roman" w:hAnsi="Verdana" w:cs="Times New Roman"/>
                <w:color w:val="000000"/>
                <w:sz w:val="18"/>
                <w:szCs w:val="18"/>
                <w:lang w:eastAsia="ru-RU"/>
              </w:rPr>
              <w:softHyphen/>
              <w:t>ро</w:t>
            </w:r>
            <w:r w:rsidRPr="00193246">
              <w:rPr>
                <w:rFonts w:ascii="Verdana" w:eastAsia="Times New Roman" w:hAnsi="Verdana" w:cs="Times New Roman"/>
                <w:color w:val="000000"/>
                <w:sz w:val="18"/>
                <w:szCs w:val="18"/>
                <w:lang w:eastAsia="ru-RU"/>
              </w:rPr>
              <w:softHyphen/>
              <w:t>му по</w:t>
            </w:r>
            <w:r w:rsidRPr="00193246">
              <w:rPr>
                <w:rFonts w:ascii="Verdana" w:eastAsia="Times New Roman" w:hAnsi="Verdana" w:cs="Times New Roman"/>
                <w:color w:val="000000"/>
                <w:sz w:val="18"/>
                <w:szCs w:val="18"/>
                <w:lang w:eastAsia="ru-RU"/>
              </w:rPr>
              <w:softHyphen/>
              <w:t>свя</w:t>
            </w:r>
            <w:r w:rsidRPr="00193246">
              <w:rPr>
                <w:rFonts w:ascii="Verdana" w:eastAsia="Times New Roman" w:hAnsi="Verdana" w:cs="Times New Roman"/>
                <w:color w:val="000000"/>
                <w:sz w:val="18"/>
                <w:szCs w:val="18"/>
                <w:lang w:eastAsia="ru-RU"/>
              </w:rPr>
              <w:softHyphen/>
              <w:t>ще</w:t>
            </w:r>
            <w:r w:rsidRPr="00193246">
              <w:rPr>
                <w:rFonts w:ascii="Verdana" w:eastAsia="Times New Roman" w:hAnsi="Verdana" w:cs="Times New Roman"/>
                <w:color w:val="000000"/>
                <w:sz w:val="18"/>
                <w:szCs w:val="18"/>
                <w:lang w:eastAsia="ru-RU"/>
              </w:rPr>
              <w:softHyphen/>
              <w:t>на дан</w:t>
            </w:r>
            <w:r w:rsidRPr="00193246">
              <w:rPr>
                <w:rFonts w:ascii="Verdana" w:eastAsia="Times New Roman" w:hAnsi="Verdana" w:cs="Times New Roman"/>
                <w:color w:val="000000"/>
                <w:sz w:val="18"/>
                <w:szCs w:val="18"/>
                <w:lang w:eastAsia="ru-RU"/>
              </w:rPr>
              <w:softHyphen/>
              <w:t>ная</w:t>
            </w:r>
          </w:p>
          <w:p w:rsidR="00A93C26" w:rsidRPr="00193246" w:rsidRDefault="00A93C26" w:rsidP="00F75C91">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марка.</w:t>
            </w:r>
          </w:p>
          <w:p w:rsidR="00A93C26" w:rsidRPr="00193246" w:rsidRDefault="00A93C26" w:rsidP="00F75C91">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A93C26" w:rsidRPr="00193246" w:rsidRDefault="00A93C26" w:rsidP="00F75C91">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1960-е гг.</w:t>
            </w:r>
          </w:p>
          <w:p w:rsidR="00A93C26" w:rsidRPr="00193246" w:rsidRDefault="00A93C26" w:rsidP="00F75C91">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1970-е гг.</w:t>
            </w:r>
          </w:p>
          <w:p w:rsidR="00A93C26" w:rsidRPr="00193246" w:rsidRDefault="00A93C26" w:rsidP="00F75C91">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1980-е гг.</w:t>
            </w:r>
          </w:p>
          <w:p w:rsidR="00A93C26" w:rsidRPr="00193246" w:rsidRDefault="00A93C26" w:rsidP="00F75C91">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4) 1990-е гг.</w:t>
            </w:r>
          </w:p>
          <w:p w:rsidR="00A93C26" w:rsidRDefault="00A93C26" w:rsidP="00F75C91">
            <w:pPr>
              <w:spacing w:line="276" w:lineRule="auto"/>
              <w:rPr>
                <w:rFonts w:ascii="Times New Roman" w:hAnsi="Times New Roman" w:cs="Times New Roman"/>
                <w:b/>
                <w:sz w:val="24"/>
                <w:szCs w:val="24"/>
              </w:rPr>
            </w:pPr>
            <w:r w:rsidRPr="00193246">
              <w:rPr>
                <w:rFonts w:ascii="Verdana" w:eastAsia="Times New Roman" w:hAnsi="Verdana" w:cs="Times New Roman"/>
                <w:color w:val="000000"/>
                <w:sz w:val="18"/>
                <w:szCs w:val="18"/>
                <w:lang w:eastAsia="ru-RU"/>
              </w:rPr>
              <w:br/>
            </w:r>
          </w:p>
        </w:tc>
      </w:tr>
      <w:tr w:rsidR="00A93C26" w:rsidTr="00A93C26">
        <w:tc>
          <w:tcPr>
            <w:tcW w:w="476" w:type="dxa"/>
          </w:tcPr>
          <w:p w:rsidR="00A93C26" w:rsidRDefault="00A93C26" w:rsidP="00F75C91">
            <w:pPr>
              <w:spacing w:line="276" w:lineRule="auto"/>
              <w:rPr>
                <w:rFonts w:ascii="Times New Roman" w:hAnsi="Times New Roman" w:cs="Times New Roman"/>
                <w:b/>
                <w:sz w:val="24"/>
                <w:szCs w:val="24"/>
              </w:rPr>
            </w:pPr>
          </w:p>
        </w:tc>
        <w:tc>
          <w:tcPr>
            <w:tcW w:w="7356" w:type="dxa"/>
            <w:gridSpan w:val="3"/>
          </w:tcPr>
          <w:p w:rsidR="00A93C26" w:rsidRDefault="00A93C26" w:rsidP="00F75C91">
            <w:pPr>
              <w:spacing w:line="276" w:lineRule="auto"/>
              <w:rPr>
                <w:rFonts w:ascii="Times New Roman" w:hAnsi="Times New Roman" w:cs="Times New Roman"/>
                <w:b/>
                <w:sz w:val="24"/>
                <w:szCs w:val="24"/>
              </w:rPr>
            </w:pPr>
          </w:p>
        </w:tc>
        <w:tc>
          <w:tcPr>
            <w:tcW w:w="2732" w:type="dxa"/>
          </w:tcPr>
          <w:p w:rsidR="00A93C26" w:rsidRDefault="00A93C26" w:rsidP="00F75C91">
            <w:pPr>
              <w:spacing w:line="276" w:lineRule="auto"/>
              <w:rPr>
                <w:rFonts w:ascii="Times New Roman" w:hAnsi="Times New Roman" w:cs="Times New Roman"/>
                <w:b/>
                <w:sz w:val="24"/>
                <w:szCs w:val="24"/>
              </w:rPr>
            </w:pPr>
          </w:p>
        </w:tc>
      </w:tr>
    </w:tbl>
    <w:p w:rsidR="00DE09D7" w:rsidRPr="00DE09D7" w:rsidRDefault="00DE09D7" w:rsidP="00E42263">
      <w:pPr>
        <w:spacing w:after="0" w:line="276" w:lineRule="auto"/>
        <w:ind w:firstLine="709"/>
        <w:rPr>
          <w:rFonts w:ascii="Times New Roman" w:hAnsi="Times New Roman" w:cs="Times New Roman"/>
          <w:b/>
          <w:bCs/>
          <w:sz w:val="24"/>
          <w:szCs w:val="24"/>
        </w:rPr>
      </w:pPr>
    </w:p>
    <w:p w:rsidR="00DE09D7" w:rsidRPr="00E42263" w:rsidRDefault="00DE09D7" w:rsidP="00E42263">
      <w:pPr>
        <w:spacing w:after="0" w:line="276" w:lineRule="auto"/>
        <w:ind w:firstLine="709"/>
        <w:rPr>
          <w:rFonts w:ascii="Times New Roman" w:hAnsi="Times New Roman" w:cs="Times New Roman"/>
          <w:b/>
          <w:bCs/>
          <w:sz w:val="24"/>
          <w:szCs w:val="24"/>
        </w:rPr>
      </w:pPr>
    </w:p>
    <w:p w:rsidR="00591CE7" w:rsidRPr="00591CE7" w:rsidRDefault="00E42263" w:rsidP="00591CE7">
      <w:pPr>
        <w:rPr>
          <w:rFonts w:ascii="Times New Roman" w:hAnsi="Times New Roman" w:cs="Times New Roman"/>
          <w:b/>
          <w:sz w:val="24"/>
          <w:szCs w:val="24"/>
        </w:rPr>
      </w:pPr>
      <w:r>
        <w:rPr>
          <w:rFonts w:ascii="Times New Roman" w:hAnsi="Times New Roman" w:cs="Times New Roman"/>
          <w:b/>
          <w:bCs/>
          <w:sz w:val="24"/>
          <w:szCs w:val="24"/>
        </w:rPr>
        <w:t xml:space="preserve">            </w:t>
      </w:r>
      <w:r w:rsidR="00017E3A">
        <w:rPr>
          <w:rFonts w:ascii="Times New Roman" w:hAnsi="Times New Roman" w:cs="Times New Roman"/>
          <w:b/>
          <w:bCs/>
          <w:sz w:val="24"/>
          <w:szCs w:val="24"/>
        </w:rPr>
        <w:t>Те</w:t>
      </w:r>
      <w:r w:rsidR="008B1929" w:rsidRPr="00017E3A">
        <w:rPr>
          <w:rFonts w:ascii="Times New Roman" w:hAnsi="Times New Roman" w:cs="Times New Roman"/>
          <w:b/>
          <w:sz w:val="24"/>
          <w:szCs w:val="24"/>
          <w:u w:val="single"/>
        </w:rPr>
        <w:t xml:space="preserve">ма </w:t>
      </w:r>
      <w:r w:rsidR="00591CE7">
        <w:rPr>
          <w:rFonts w:ascii="Times New Roman" w:hAnsi="Times New Roman" w:cs="Times New Roman"/>
          <w:b/>
          <w:sz w:val="24"/>
          <w:szCs w:val="24"/>
          <w:u w:val="single"/>
        </w:rPr>
        <w:t>4.</w:t>
      </w:r>
      <w:r w:rsidR="00A93C26">
        <w:rPr>
          <w:rFonts w:ascii="Times New Roman" w:hAnsi="Times New Roman" w:cs="Times New Roman"/>
          <w:b/>
          <w:sz w:val="24"/>
          <w:szCs w:val="24"/>
          <w:u w:val="single"/>
        </w:rPr>
        <w:t>55</w:t>
      </w:r>
      <w:r w:rsidR="008B1929" w:rsidRPr="00017E3A">
        <w:rPr>
          <w:rFonts w:ascii="Times New Roman" w:hAnsi="Times New Roman" w:cs="Times New Roman"/>
          <w:b/>
          <w:sz w:val="24"/>
          <w:szCs w:val="24"/>
        </w:rPr>
        <w:t xml:space="preserve"> ПР 18  Внешняя политика СССР в </w:t>
      </w:r>
      <w:r w:rsidR="00591CE7">
        <w:rPr>
          <w:rFonts w:ascii="Times New Roman" w:hAnsi="Times New Roman" w:cs="Times New Roman"/>
          <w:b/>
          <w:sz w:val="24"/>
          <w:szCs w:val="24"/>
        </w:rPr>
        <w:t>середине 60-х – начале 80-х гг.</w:t>
      </w:r>
      <w:r w:rsidR="00591CE7" w:rsidRPr="00591CE7">
        <w:rPr>
          <w:rFonts w:ascii="Times New Roman" w:eastAsia="Times New Roman" w:hAnsi="Times New Roman" w:cs="Times New Roman"/>
          <w:color w:val="333333"/>
          <w:sz w:val="24"/>
          <w:szCs w:val="24"/>
          <w:lang w:eastAsia="ru-RU"/>
        </w:rPr>
        <w:fldChar w:fldCharType="begin"/>
      </w:r>
      <w:r w:rsidR="00591CE7" w:rsidRPr="00591CE7">
        <w:rPr>
          <w:rFonts w:ascii="Times New Roman" w:eastAsia="Times New Roman" w:hAnsi="Times New Roman" w:cs="Times New Roman"/>
          <w:color w:val="333333"/>
          <w:sz w:val="24"/>
          <w:szCs w:val="24"/>
          <w:lang w:eastAsia="ru-RU"/>
        </w:rPr>
        <w:instrText xml:space="preserve"> HYPERLINK "https://ioedu.ru/2021/12/03/proverochnyj-test-po-istorii-vneshnyaya-politika-sssr-vo-vtoroj-polovine-1960-h-gg-9-klass/" \t "_blank" </w:instrText>
      </w:r>
      <w:r w:rsidR="00591CE7" w:rsidRPr="00591CE7">
        <w:rPr>
          <w:rFonts w:ascii="Times New Roman" w:eastAsia="Times New Roman" w:hAnsi="Times New Roman" w:cs="Times New Roman"/>
          <w:color w:val="333333"/>
          <w:sz w:val="24"/>
          <w:szCs w:val="24"/>
          <w:lang w:eastAsia="ru-RU"/>
        </w:rPr>
        <w:fldChar w:fldCharType="separate"/>
      </w:r>
    </w:p>
    <w:p w:rsidR="00591CE7" w:rsidRPr="00591CE7" w:rsidRDefault="00591CE7" w:rsidP="00591CE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w:t>
      </w:r>
      <w:r w:rsidRPr="00591CE7">
        <w:rPr>
          <w:rFonts w:ascii="Times New Roman" w:eastAsia="Times New Roman" w:hAnsi="Times New Roman" w:cs="Times New Roman"/>
          <w:b/>
          <w:bCs/>
          <w:color w:val="0000FF"/>
          <w:sz w:val="24"/>
          <w:szCs w:val="24"/>
          <w:lang w:eastAsia="ru-RU"/>
        </w:rPr>
        <w:t>Проверочный тест</w:t>
      </w:r>
    </w:p>
    <w:p w:rsidR="00591CE7" w:rsidRPr="00BD7AD7" w:rsidRDefault="00591CE7" w:rsidP="00591CE7">
      <w:pPr>
        <w:shd w:val="clear" w:color="auto" w:fill="FFFFFF"/>
        <w:spacing w:after="0" w:line="240" w:lineRule="auto"/>
        <w:rPr>
          <w:rFonts w:ascii="Times New Roman" w:eastAsia="Times New Roman" w:hAnsi="Times New Roman" w:cs="Times New Roman"/>
          <w:color w:val="333333"/>
          <w:sz w:val="24"/>
          <w:szCs w:val="24"/>
          <w:lang w:eastAsia="ru-RU"/>
        </w:rPr>
      </w:pPr>
      <w:r w:rsidRPr="00591CE7">
        <w:rPr>
          <w:rFonts w:ascii="Times New Roman" w:eastAsia="Times New Roman" w:hAnsi="Times New Roman" w:cs="Times New Roman"/>
          <w:color w:val="333333"/>
          <w:sz w:val="24"/>
          <w:szCs w:val="24"/>
          <w:lang w:eastAsia="ru-RU"/>
        </w:rPr>
        <w:fldChar w:fldCharType="end"/>
      </w:r>
      <w:r w:rsidRPr="00BD7AD7">
        <w:rPr>
          <w:rFonts w:ascii="Times New Roman" w:eastAsia="Times New Roman" w:hAnsi="Times New Roman" w:cs="Times New Roman"/>
          <w:color w:val="333333"/>
          <w:sz w:val="24"/>
          <w:szCs w:val="24"/>
          <w:lang w:eastAsia="ru-RU"/>
        </w:rPr>
        <w:t xml:space="preserve">             </w:t>
      </w:r>
      <w:hyperlink r:id="rId56" w:tgtFrame="_blank" w:history="1">
        <w:r w:rsidRPr="00591CE7">
          <w:rPr>
            <w:rFonts w:ascii="Times New Roman" w:eastAsia="Times New Roman" w:hAnsi="Times New Roman" w:cs="Times New Roman"/>
            <w:b/>
            <w:bCs/>
            <w:color w:val="0000FF"/>
            <w:sz w:val="24"/>
            <w:szCs w:val="24"/>
            <w:lang w:val="en-US" w:eastAsia="ru-RU"/>
          </w:rPr>
          <w:t>ioedu</w:t>
        </w:r>
        <w:r w:rsidRPr="00BD7AD7">
          <w:rPr>
            <w:rFonts w:ascii="Times New Roman" w:eastAsia="Times New Roman" w:hAnsi="Times New Roman" w:cs="Times New Roman"/>
            <w:b/>
            <w:bCs/>
            <w:color w:val="0000FF"/>
            <w:sz w:val="24"/>
            <w:szCs w:val="24"/>
            <w:lang w:eastAsia="ru-RU"/>
          </w:rPr>
          <w:t>.</w:t>
        </w:r>
        <w:r w:rsidRPr="00591CE7">
          <w:rPr>
            <w:rFonts w:ascii="Times New Roman" w:eastAsia="Times New Roman" w:hAnsi="Times New Roman" w:cs="Times New Roman"/>
            <w:b/>
            <w:bCs/>
            <w:color w:val="0000FF"/>
            <w:sz w:val="24"/>
            <w:szCs w:val="24"/>
            <w:lang w:val="en-US" w:eastAsia="ru-RU"/>
          </w:rPr>
          <w:t>ru</w:t>
        </w:r>
        <w:r w:rsidRPr="00BD7AD7">
          <w:rPr>
            <w:rFonts w:ascii="Times New Roman" w:eastAsia="Times New Roman" w:hAnsi="Times New Roman" w:cs="Times New Roman"/>
            <w:color w:val="0000FF"/>
            <w:sz w:val="24"/>
            <w:szCs w:val="24"/>
            <w:lang w:eastAsia="ru-RU"/>
          </w:rPr>
          <w:t>›…</w:t>
        </w:r>
        <w:r w:rsidRPr="00591CE7">
          <w:rPr>
            <w:rFonts w:ascii="Times New Roman" w:eastAsia="Times New Roman" w:hAnsi="Times New Roman" w:cs="Times New Roman"/>
            <w:color w:val="0000FF"/>
            <w:sz w:val="24"/>
            <w:szCs w:val="24"/>
            <w:lang w:val="en-US" w:eastAsia="ru-RU"/>
          </w:rPr>
          <w:t>test</w:t>
        </w:r>
        <w:r w:rsidRPr="00BD7AD7">
          <w:rPr>
            <w:rFonts w:ascii="Times New Roman" w:eastAsia="Times New Roman" w:hAnsi="Times New Roman" w:cs="Times New Roman"/>
            <w:color w:val="0000FF"/>
            <w:sz w:val="24"/>
            <w:szCs w:val="24"/>
            <w:lang w:eastAsia="ru-RU"/>
          </w:rPr>
          <w:t>…</w:t>
        </w:r>
        <w:r w:rsidRPr="00591CE7">
          <w:rPr>
            <w:rFonts w:ascii="Times New Roman" w:eastAsia="Times New Roman" w:hAnsi="Times New Roman" w:cs="Times New Roman"/>
            <w:color w:val="0000FF"/>
            <w:sz w:val="24"/>
            <w:szCs w:val="24"/>
            <w:lang w:val="en-US" w:eastAsia="ru-RU"/>
          </w:rPr>
          <w:t>vneshnyaya</w:t>
        </w:r>
        <w:r w:rsidRPr="00BD7AD7">
          <w:rPr>
            <w:rFonts w:ascii="Times New Roman" w:eastAsia="Times New Roman" w:hAnsi="Times New Roman" w:cs="Times New Roman"/>
            <w:color w:val="0000FF"/>
            <w:sz w:val="24"/>
            <w:szCs w:val="24"/>
            <w:lang w:eastAsia="ru-RU"/>
          </w:rPr>
          <w:t>-</w:t>
        </w:r>
        <w:r w:rsidRPr="00591CE7">
          <w:rPr>
            <w:rFonts w:ascii="Times New Roman" w:eastAsia="Times New Roman" w:hAnsi="Times New Roman" w:cs="Times New Roman"/>
            <w:color w:val="0000FF"/>
            <w:sz w:val="24"/>
            <w:szCs w:val="24"/>
            <w:lang w:val="en-US" w:eastAsia="ru-RU"/>
          </w:rPr>
          <w:t>politika</w:t>
        </w:r>
        <w:r w:rsidRPr="00BD7AD7">
          <w:rPr>
            <w:rFonts w:ascii="Times New Roman" w:eastAsia="Times New Roman" w:hAnsi="Times New Roman" w:cs="Times New Roman"/>
            <w:color w:val="0000FF"/>
            <w:sz w:val="24"/>
            <w:szCs w:val="24"/>
            <w:lang w:eastAsia="ru-RU"/>
          </w:rPr>
          <w:t>-</w:t>
        </w:r>
        <w:r w:rsidRPr="00591CE7">
          <w:rPr>
            <w:rFonts w:ascii="Times New Roman" w:eastAsia="Times New Roman" w:hAnsi="Times New Roman" w:cs="Times New Roman"/>
            <w:color w:val="0000FF"/>
            <w:sz w:val="24"/>
            <w:szCs w:val="24"/>
            <w:lang w:val="en-US" w:eastAsia="ru-RU"/>
          </w:rPr>
          <w:t>sssr</w:t>
        </w:r>
        <w:r w:rsidRPr="00BD7AD7">
          <w:rPr>
            <w:rFonts w:ascii="Times New Roman" w:eastAsia="Times New Roman" w:hAnsi="Times New Roman" w:cs="Times New Roman"/>
            <w:color w:val="0000FF"/>
            <w:sz w:val="24"/>
            <w:szCs w:val="24"/>
            <w:lang w:eastAsia="ru-RU"/>
          </w:rPr>
          <w:t>…1960-</w:t>
        </w:r>
        <w:r w:rsidRPr="00591CE7">
          <w:rPr>
            <w:rFonts w:ascii="Times New Roman" w:eastAsia="Times New Roman" w:hAnsi="Times New Roman" w:cs="Times New Roman"/>
            <w:color w:val="0000FF"/>
            <w:sz w:val="24"/>
            <w:szCs w:val="24"/>
            <w:lang w:val="en-US" w:eastAsia="ru-RU"/>
          </w:rPr>
          <w:t>h</w:t>
        </w:r>
        <w:r w:rsidRPr="00BD7AD7">
          <w:rPr>
            <w:rFonts w:ascii="Times New Roman" w:eastAsia="Times New Roman" w:hAnsi="Times New Roman" w:cs="Times New Roman"/>
            <w:color w:val="0000FF"/>
            <w:sz w:val="24"/>
            <w:szCs w:val="24"/>
            <w:lang w:eastAsia="ru-RU"/>
          </w:rPr>
          <w:t>-</w:t>
        </w:r>
        <w:r w:rsidRPr="00591CE7">
          <w:rPr>
            <w:rFonts w:ascii="Times New Roman" w:eastAsia="Times New Roman" w:hAnsi="Times New Roman" w:cs="Times New Roman"/>
            <w:color w:val="0000FF"/>
            <w:sz w:val="24"/>
            <w:szCs w:val="24"/>
            <w:lang w:val="en-US" w:eastAsia="ru-RU"/>
          </w:rPr>
          <w:t>gg</w:t>
        </w:r>
        <w:r w:rsidRPr="00BD7AD7">
          <w:rPr>
            <w:rFonts w:ascii="Times New Roman" w:eastAsia="Times New Roman" w:hAnsi="Times New Roman" w:cs="Times New Roman"/>
            <w:color w:val="0000FF"/>
            <w:sz w:val="24"/>
            <w:szCs w:val="24"/>
            <w:lang w:eastAsia="ru-RU"/>
          </w:rPr>
          <w:t>…</w:t>
        </w:r>
      </w:hyperlink>
    </w:p>
    <w:p w:rsidR="007626A5" w:rsidRPr="00BD7AD7" w:rsidRDefault="007626A5" w:rsidP="00620B33">
      <w:pPr>
        <w:spacing w:after="0" w:line="276" w:lineRule="auto"/>
        <w:rPr>
          <w:rFonts w:ascii="Times New Roman" w:hAnsi="Times New Roman" w:cs="Times New Roman"/>
          <w:b/>
          <w:sz w:val="24"/>
          <w:szCs w:val="24"/>
          <w:u w:val="single"/>
        </w:rPr>
      </w:pPr>
    </w:p>
    <w:p w:rsidR="00591CE7" w:rsidRPr="00875349" w:rsidRDefault="00A93C26" w:rsidP="00875349">
      <w:pPr>
        <w:spacing w:after="0" w:line="276" w:lineRule="auto"/>
        <w:ind w:firstLine="709"/>
        <w:rPr>
          <w:rFonts w:ascii="Times New Roman" w:hAnsi="Times New Roman" w:cs="Times New Roman"/>
          <w:b/>
          <w:sz w:val="24"/>
          <w:szCs w:val="24"/>
          <w:lang w:val="en-US"/>
        </w:rPr>
      </w:pPr>
      <w:r>
        <w:rPr>
          <w:rFonts w:ascii="Times New Roman" w:hAnsi="Times New Roman" w:cs="Times New Roman"/>
          <w:b/>
          <w:sz w:val="24"/>
          <w:szCs w:val="24"/>
          <w:u w:val="single"/>
        </w:rPr>
        <w:t>Тема</w:t>
      </w:r>
      <w:r w:rsidRPr="00A93C26">
        <w:rPr>
          <w:rFonts w:ascii="Times New Roman" w:hAnsi="Times New Roman" w:cs="Times New Roman"/>
          <w:b/>
          <w:sz w:val="24"/>
          <w:szCs w:val="24"/>
          <w:u w:val="single"/>
          <w:lang w:val="en-US"/>
        </w:rPr>
        <w:t xml:space="preserve"> 4.56</w:t>
      </w:r>
      <w:r w:rsidR="00591CE7" w:rsidRPr="00A93C26">
        <w:rPr>
          <w:rFonts w:ascii="Times New Roman" w:hAnsi="Times New Roman" w:cs="Times New Roman"/>
          <w:b/>
          <w:sz w:val="24"/>
          <w:szCs w:val="24"/>
          <w:u w:val="single"/>
          <w:lang w:val="en-US"/>
        </w:rPr>
        <w:t xml:space="preserve"> </w:t>
      </w:r>
      <w:r w:rsidR="00591CE7" w:rsidRPr="00591CE7">
        <w:rPr>
          <w:rFonts w:ascii="Times New Roman" w:hAnsi="Times New Roman" w:cs="Times New Roman"/>
          <w:b/>
          <w:sz w:val="24"/>
          <w:szCs w:val="24"/>
        </w:rPr>
        <w:t>Политика</w:t>
      </w:r>
      <w:r w:rsidR="00591CE7" w:rsidRPr="00A93C26">
        <w:rPr>
          <w:rFonts w:ascii="Times New Roman" w:hAnsi="Times New Roman" w:cs="Times New Roman"/>
          <w:b/>
          <w:sz w:val="24"/>
          <w:szCs w:val="24"/>
          <w:lang w:val="en-US"/>
        </w:rPr>
        <w:t xml:space="preserve"> </w:t>
      </w:r>
      <w:r w:rsidR="00591CE7" w:rsidRPr="00591CE7">
        <w:rPr>
          <w:rFonts w:ascii="Times New Roman" w:hAnsi="Times New Roman" w:cs="Times New Roman"/>
          <w:b/>
          <w:sz w:val="24"/>
          <w:szCs w:val="24"/>
        </w:rPr>
        <w:t>перестройки</w:t>
      </w:r>
      <w:r w:rsidR="00591CE7" w:rsidRPr="00591CE7">
        <w:rPr>
          <w:rFonts w:ascii="Times New Roman" w:eastAsia="Times New Roman" w:hAnsi="Times New Roman" w:cs="Times New Roman"/>
          <w:color w:val="333333"/>
          <w:sz w:val="24"/>
          <w:szCs w:val="24"/>
          <w:lang w:eastAsia="ru-RU"/>
        </w:rPr>
        <w:fldChar w:fldCharType="begin"/>
      </w:r>
      <w:r w:rsidR="00591CE7" w:rsidRPr="00591CE7">
        <w:rPr>
          <w:rFonts w:ascii="Times New Roman" w:eastAsia="Times New Roman" w:hAnsi="Times New Roman" w:cs="Times New Roman"/>
          <w:color w:val="333333"/>
          <w:sz w:val="24"/>
          <w:szCs w:val="24"/>
          <w:lang w:eastAsia="ru-RU"/>
        </w:rPr>
        <w:instrText xml:space="preserve"> HYPERLINK "https://onlinetestpad.com/ru/tests/perestroika-of-the-ussr" \t "_blank" </w:instrText>
      </w:r>
      <w:r w:rsidR="00591CE7" w:rsidRPr="00591CE7">
        <w:rPr>
          <w:rFonts w:ascii="Times New Roman" w:eastAsia="Times New Roman" w:hAnsi="Times New Roman" w:cs="Times New Roman"/>
          <w:color w:val="333333"/>
          <w:sz w:val="24"/>
          <w:szCs w:val="24"/>
          <w:lang w:eastAsia="ru-RU"/>
        </w:rPr>
        <w:fldChar w:fldCharType="separate"/>
      </w:r>
    </w:p>
    <w:p w:rsidR="00591CE7" w:rsidRPr="00591CE7" w:rsidRDefault="00591CE7" w:rsidP="00591CE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Тест</w:t>
      </w:r>
      <w:r w:rsidRPr="00591CE7">
        <w:rPr>
          <w:rFonts w:ascii="Times New Roman" w:eastAsia="Times New Roman" w:hAnsi="Times New Roman" w:cs="Times New Roman"/>
          <w:b/>
          <w:bCs/>
          <w:color w:val="0000FF"/>
          <w:sz w:val="24"/>
          <w:szCs w:val="24"/>
          <w:lang w:eastAsia="ru-RU"/>
        </w:rPr>
        <w:t> по теме "Перестройка СССР" онлайн</w:t>
      </w:r>
    </w:p>
    <w:p w:rsidR="00591CE7" w:rsidRPr="00591CE7" w:rsidRDefault="00591CE7" w:rsidP="00591CE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591CE7">
        <w:rPr>
          <w:rFonts w:ascii="Times New Roman" w:eastAsia="Times New Roman" w:hAnsi="Times New Roman" w:cs="Times New Roman"/>
          <w:color w:val="333333"/>
          <w:sz w:val="24"/>
          <w:szCs w:val="24"/>
          <w:lang w:eastAsia="ru-RU"/>
        </w:rPr>
        <w:fldChar w:fldCharType="end"/>
      </w:r>
      <w:r w:rsidRPr="00875349">
        <w:rPr>
          <w:rFonts w:ascii="Times New Roman" w:eastAsia="Times New Roman" w:hAnsi="Times New Roman" w:cs="Times New Roman"/>
          <w:color w:val="333333"/>
          <w:sz w:val="24"/>
          <w:szCs w:val="24"/>
          <w:lang w:eastAsia="ru-RU"/>
        </w:rPr>
        <w:t xml:space="preserve">            </w:t>
      </w:r>
      <w:hyperlink r:id="rId57" w:tgtFrame="_blank" w:history="1">
        <w:r w:rsidRPr="00591CE7">
          <w:rPr>
            <w:rFonts w:ascii="Times New Roman" w:eastAsia="Times New Roman" w:hAnsi="Times New Roman" w:cs="Times New Roman"/>
            <w:b/>
            <w:bCs/>
            <w:color w:val="0000FF"/>
            <w:sz w:val="24"/>
            <w:szCs w:val="24"/>
            <w:lang w:val="en-US" w:eastAsia="ru-RU"/>
          </w:rPr>
          <w:t>onlinetestpad.com</w:t>
        </w:r>
        <w:r w:rsidRPr="00591CE7">
          <w:rPr>
            <w:rFonts w:ascii="Times New Roman" w:eastAsia="Times New Roman" w:hAnsi="Times New Roman" w:cs="Times New Roman"/>
            <w:color w:val="0000FF"/>
            <w:sz w:val="24"/>
            <w:szCs w:val="24"/>
            <w:lang w:val="en-US" w:eastAsia="ru-RU"/>
          </w:rPr>
          <w:t>›ru/tests/perestroika-of-the-ussr</w:t>
        </w:r>
      </w:hyperlink>
    </w:p>
    <w:p w:rsidR="00591CE7" w:rsidRPr="00591CE7" w:rsidRDefault="00591CE7" w:rsidP="00591CE7">
      <w:pPr>
        <w:spacing w:after="0" w:line="276" w:lineRule="auto"/>
        <w:ind w:firstLine="709"/>
        <w:rPr>
          <w:rFonts w:ascii="Times New Roman" w:hAnsi="Times New Roman" w:cs="Times New Roman"/>
          <w:b/>
          <w:sz w:val="24"/>
          <w:szCs w:val="24"/>
          <w:u w:val="single"/>
          <w:lang w:val="en-US"/>
        </w:rPr>
      </w:pPr>
    </w:p>
    <w:p w:rsidR="00591CE7" w:rsidRPr="00591CE7" w:rsidRDefault="00591CE7" w:rsidP="00591CE7">
      <w:pPr>
        <w:spacing w:after="0" w:line="23" w:lineRule="atLeast"/>
        <w:ind w:firstLine="709"/>
        <w:jc w:val="both"/>
        <w:rPr>
          <w:rFonts w:ascii="Times New Roman" w:hAnsi="Times New Roman" w:cs="Times New Roman"/>
          <w:b/>
          <w:sz w:val="24"/>
          <w:szCs w:val="24"/>
        </w:rPr>
      </w:pPr>
      <w:r w:rsidRPr="00591CE7">
        <w:rPr>
          <w:rFonts w:ascii="Times New Roman" w:hAnsi="Times New Roman" w:cs="Times New Roman"/>
          <w:b/>
          <w:sz w:val="24"/>
          <w:szCs w:val="24"/>
          <w:u w:val="single"/>
        </w:rPr>
        <w:t>Тема 4.</w:t>
      </w:r>
      <w:r w:rsidR="00A93C26">
        <w:rPr>
          <w:rFonts w:ascii="Times New Roman" w:hAnsi="Times New Roman" w:cs="Times New Roman"/>
          <w:b/>
          <w:sz w:val="24"/>
          <w:szCs w:val="24"/>
          <w:u w:val="single"/>
        </w:rPr>
        <w:t>57</w:t>
      </w:r>
      <w:r>
        <w:rPr>
          <w:rFonts w:ascii="Times New Roman" w:hAnsi="Times New Roman" w:cs="Times New Roman"/>
          <w:b/>
          <w:sz w:val="24"/>
          <w:szCs w:val="24"/>
        </w:rPr>
        <w:t xml:space="preserve"> </w:t>
      </w:r>
      <w:r w:rsidRPr="00591CE7">
        <w:rPr>
          <w:rFonts w:ascii="Times New Roman" w:hAnsi="Times New Roman" w:cs="Times New Roman"/>
          <w:b/>
          <w:sz w:val="24"/>
          <w:szCs w:val="24"/>
        </w:rPr>
        <w:t>Распад СССР (1985-1991)</w:t>
      </w:r>
    </w:p>
    <w:p w:rsidR="00591CE7" w:rsidRPr="00591CE7" w:rsidRDefault="00591CE7" w:rsidP="00591CE7">
      <w:pPr>
        <w:spacing w:after="0" w:line="276" w:lineRule="auto"/>
        <w:ind w:firstLine="709"/>
        <w:rPr>
          <w:rFonts w:ascii="Times New Roman" w:hAnsi="Times New Roman" w:cs="Times New Roman"/>
          <w:b/>
          <w:sz w:val="24"/>
          <w:szCs w:val="24"/>
        </w:rPr>
      </w:pPr>
      <w:r w:rsidRPr="00591CE7">
        <w:rPr>
          <w:rFonts w:ascii="Times New Roman" w:hAnsi="Times New Roman" w:cs="Times New Roman"/>
          <w:b/>
          <w:sz w:val="24"/>
          <w:szCs w:val="24"/>
          <w:u w:val="single"/>
        </w:rPr>
        <w:t>Тема 4.</w:t>
      </w:r>
      <w:r w:rsidR="00A93C26">
        <w:rPr>
          <w:rFonts w:ascii="Times New Roman" w:hAnsi="Times New Roman" w:cs="Times New Roman"/>
          <w:b/>
          <w:sz w:val="24"/>
          <w:szCs w:val="24"/>
          <w:u w:val="single"/>
        </w:rPr>
        <w:t>58</w:t>
      </w:r>
      <w:r>
        <w:rPr>
          <w:rFonts w:ascii="Times New Roman" w:hAnsi="Times New Roman" w:cs="Times New Roman"/>
          <w:b/>
          <w:sz w:val="24"/>
          <w:szCs w:val="24"/>
        </w:rPr>
        <w:t xml:space="preserve"> </w:t>
      </w:r>
      <w:r w:rsidRPr="00591CE7">
        <w:rPr>
          <w:rFonts w:ascii="Times New Roman" w:hAnsi="Times New Roman" w:cs="Times New Roman"/>
          <w:b/>
          <w:sz w:val="24"/>
          <w:szCs w:val="24"/>
        </w:rPr>
        <w:t>ПР 19  Оформление фактического распада СССР.</w:t>
      </w:r>
      <w:r>
        <w:rPr>
          <w:rFonts w:ascii="Times New Roman" w:hAnsi="Times New Roman" w:cs="Times New Roman"/>
          <w:b/>
          <w:sz w:val="24"/>
          <w:szCs w:val="24"/>
        </w:rPr>
        <w:t xml:space="preserve">      </w:t>
      </w:r>
      <w:r w:rsidRPr="00591CE7">
        <w:rPr>
          <w:rFonts w:ascii="Times New Roman" w:eastAsia="Times New Roman" w:hAnsi="Times New Roman" w:cs="Times New Roman"/>
          <w:color w:val="333333"/>
          <w:sz w:val="24"/>
          <w:szCs w:val="24"/>
          <w:lang w:eastAsia="ru-RU"/>
        </w:rPr>
        <w:fldChar w:fldCharType="begin"/>
      </w:r>
      <w:r w:rsidRPr="00591CE7">
        <w:rPr>
          <w:rFonts w:ascii="Times New Roman" w:eastAsia="Times New Roman" w:hAnsi="Times New Roman" w:cs="Times New Roman"/>
          <w:color w:val="333333"/>
          <w:sz w:val="24"/>
          <w:szCs w:val="24"/>
          <w:lang w:eastAsia="ru-RU"/>
        </w:rPr>
        <w:instrText xml:space="preserve"> HYPERLINK "https://onlinetestpad.com/ru/test/507305-pozdnij-sssr-perestrojka-raspad-sssr" \t "_blank" </w:instrText>
      </w:r>
      <w:r w:rsidRPr="00591CE7">
        <w:rPr>
          <w:rFonts w:ascii="Times New Roman" w:eastAsia="Times New Roman" w:hAnsi="Times New Roman" w:cs="Times New Roman"/>
          <w:color w:val="333333"/>
          <w:sz w:val="24"/>
          <w:szCs w:val="24"/>
          <w:lang w:eastAsia="ru-RU"/>
        </w:rPr>
        <w:fldChar w:fldCharType="separate"/>
      </w:r>
    </w:p>
    <w:p w:rsidR="00591CE7" w:rsidRPr="00591CE7" w:rsidRDefault="00591CE7" w:rsidP="00591CE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w:t>
      </w:r>
      <w:r w:rsidRPr="00591CE7">
        <w:rPr>
          <w:rFonts w:ascii="Times New Roman" w:eastAsia="Times New Roman" w:hAnsi="Times New Roman" w:cs="Times New Roman"/>
          <w:b/>
          <w:bCs/>
          <w:color w:val="0000FF"/>
          <w:sz w:val="24"/>
          <w:szCs w:val="24"/>
          <w:lang w:eastAsia="ru-RU"/>
        </w:rPr>
        <w:t>Поздний СССР. Перестройка. Распад СССР. - Пройти...</w:t>
      </w:r>
    </w:p>
    <w:p w:rsidR="00591CE7" w:rsidRPr="00591CE7" w:rsidRDefault="00591CE7" w:rsidP="00591CE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591CE7">
        <w:rPr>
          <w:rFonts w:ascii="Times New Roman" w:eastAsia="Times New Roman" w:hAnsi="Times New Roman" w:cs="Times New Roman"/>
          <w:color w:val="333333"/>
          <w:sz w:val="24"/>
          <w:szCs w:val="24"/>
          <w:lang w:eastAsia="ru-RU"/>
        </w:rPr>
        <w:fldChar w:fldCharType="end"/>
      </w:r>
      <w:r w:rsidRPr="00B11867">
        <w:rPr>
          <w:rFonts w:ascii="Times New Roman" w:eastAsia="Times New Roman" w:hAnsi="Times New Roman" w:cs="Times New Roman"/>
          <w:color w:val="333333"/>
          <w:sz w:val="24"/>
          <w:szCs w:val="24"/>
          <w:lang w:val="en-US" w:eastAsia="ru-RU"/>
        </w:rPr>
        <w:t xml:space="preserve">            </w:t>
      </w:r>
      <w:hyperlink r:id="rId58" w:tgtFrame="_blank" w:history="1">
        <w:r w:rsidRPr="00591CE7">
          <w:rPr>
            <w:rFonts w:ascii="Times New Roman" w:eastAsia="Times New Roman" w:hAnsi="Times New Roman" w:cs="Times New Roman"/>
            <w:b/>
            <w:bCs/>
            <w:color w:val="0000FF"/>
            <w:sz w:val="24"/>
            <w:szCs w:val="24"/>
            <w:lang w:val="en-US" w:eastAsia="ru-RU"/>
          </w:rPr>
          <w:t>onlinetestpad.com</w:t>
        </w:r>
        <w:r w:rsidRPr="00591CE7">
          <w:rPr>
            <w:rFonts w:ascii="Times New Roman" w:eastAsia="Times New Roman" w:hAnsi="Times New Roman" w:cs="Times New Roman"/>
            <w:color w:val="0000FF"/>
            <w:sz w:val="24"/>
            <w:szCs w:val="24"/>
            <w:lang w:val="en-US" w:eastAsia="ru-RU"/>
          </w:rPr>
          <w:t>›ru/test/507305…sssr…raspad-sssr</w:t>
        </w:r>
      </w:hyperlink>
    </w:p>
    <w:p w:rsidR="00591CE7" w:rsidRDefault="00591CE7" w:rsidP="00591CE7">
      <w:pPr>
        <w:spacing w:after="0" w:line="276" w:lineRule="auto"/>
        <w:ind w:firstLine="709"/>
        <w:rPr>
          <w:rFonts w:ascii="Times New Roman" w:hAnsi="Times New Roman" w:cs="Times New Roman"/>
          <w:b/>
          <w:sz w:val="24"/>
          <w:szCs w:val="24"/>
          <w:u w:val="single"/>
          <w:lang w:val="en-US"/>
        </w:rPr>
      </w:pPr>
    </w:p>
    <w:p w:rsidR="00591CE7" w:rsidRPr="00591CE7" w:rsidRDefault="00591CE7" w:rsidP="00591CE7">
      <w:pPr>
        <w:spacing w:after="0" w:line="276" w:lineRule="auto"/>
        <w:ind w:firstLine="709"/>
        <w:rPr>
          <w:rFonts w:ascii="Times New Roman" w:hAnsi="Times New Roman" w:cs="Times New Roman"/>
          <w:b/>
          <w:sz w:val="24"/>
          <w:szCs w:val="24"/>
        </w:rPr>
      </w:pPr>
      <w:r>
        <w:rPr>
          <w:rFonts w:ascii="Times New Roman" w:hAnsi="Times New Roman" w:cs="Times New Roman"/>
          <w:b/>
          <w:sz w:val="24"/>
          <w:szCs w:val="24"/>
          <w:u w:val="single"/>
        </w:rPr>
        <w:t xml:space="preserve">Тема </w:t>
      </w:r>
      <w:r w:rsidR="00A93C26">
        <w:rPr>
          <w:rFonts w:ascii="Times New Roman" w:hAnsi="Times New Roman" w:cs="Times New Roman"/>
          <w:b/>
          <w:sz w:val="24"/>
          <w:szCs w:val="24"/>
          <w:u w:val="single"/>
        </w:rPr>
        <w:t>4.59</w:t>
      </w:r>
      <w:r>
        <w:rPr>
          <w:rFonts w:ascii="Times New Roman" w:hAnsi="Times New Roman" w:cs="Times New Roman"/>
          <w:b/>
          <w:sz w:val="24"/>
          <w:szCs w:val="24"/>
          <w:u w:val="single"/>
        </w:rPr>
        <w:t xml:space="preserve"> </w:t>
      </w:r>
      <w:r w:rsidRPr="00591CE7">
        <w:rPr>
          <w:rFonts w:ascii="Times New Roman" w:hAnsi="Times New Roman" w:cs="Times New Roman"/>
          <w:b/>
          <w:sz w:val="24"/>
          <w:szCs w:val="24"/>
        </w:rPr>
        <w:t>Экономический кризис в стране</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Подготовьте ответы на вопросы:</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Pr="00591CE7">
        <w:rPr>
          <w:rFonts w:ascii="Times New Roman" w:eastAsia="Times New Roman" w:hAnsi="Times New Roman" w:cs="Times New Roman"/>
          <w:color w:val="1A1A1A"/>
          <w:sz w:val="24"/>
          <w:szCs w:val="24"/>
          <w:lang w:eastAsia="ru-RU"/>
        </w:rPr>
        <w:t>Какими характеристиками должна обладать хорошая бизнес-идея?</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w:t>
      </w:r>
      <w:r w:rsidRPr="00591CE7">
        <w:rPr>
          <w:rFonts w:ascii="Times New Roman" w:eastAsia="Times New Roman" w:hAnsi="Times New Roman" w:cs="Times New Roman"/>
          <w:color w:val="1A1A1A"/>
          <w:sz w:val="24"/>
          <w:szCs w:val="24"/>
          <w:lang w:eastAsia="ru-RU"/>
        </w:rPr>
        <w:t>Какие задачи позволяет решить разработка бизнес-плана?</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3 Какие ключевые вопросы необходимо решить при выборе</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организационно-правовой формы субъекта предпринимательства?</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4 Какой вид организационно-правовой формы юридических лиц,</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являющихся коммерческими организациями, является самым популярным</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в России? В чем преимущества и недостатки данной формы организации</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коммерческой деятельности?</w:t>
      </w:r>
    </w:p>
    <w:p w:rsidR="00591CE7" w:rsidRPr="00591CE7" w:rsidRDefault="00591CE7" w:rsidP="000357C5">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5 В чем преимущества и недостатки учреждения деятельности в</w:t>
      </w:r>
      <w:r w:rsidR="000357C5">
        <w:rPr>
          <w:rFonts w:ascii="Times New Roman" w:eastAsia="Times New Roman" w:hAnsi="Times New Roman" w:cs="Times New Roman"/>
          <w:color w:val="1A1A1A"/>
          <w:sz w:val="24"/>
          <w:szCs w:val="24"/>
          <w:lang w:eastAsia="ru-RU"/>
        </w:rPr>
        <w:t xml:space="preserve"> </w:t>
      </w:r>
      <w:r w:rsidRPr="00591CE7">
        <w:rPr>
          <w:rFonts w:ascii="Times New Roman" w:eastAsia="Times New Roman" w:hAnsi="Times New Roman" w:cs="Times New Roman"/>
          <w:color w:val="1A1A1A"/>
          <w:sz w:val="24"/>
          <w:szCs w:val="24"/>
          <w:lang w:eastAsia="ru-RU"/>
        </w:rPr>
        <w:t>форме индивидуального предпринимательства?</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6 Как регулируются вопросы ответственности за результаты</w:t>
      </w:r>
      <w:r>
        <w:rPr>
          <w:rFonts w:ascii="Times New Roman" w:eastAsia="Times New Roman" w:hAnsi="Times New Roman" w:cs="Times New Roman"/>
          <w:color w:val="1A1A1A"/>
          <w:sz w:val="24"/>
          <w:szCs w:val="24"/>
          <w:lang w:eastAsia="ru-RU"/>
        </w:rPr>
        <w:t xml:space="preserve"> </w:t>
      </w:r>
      <w:r w:rsidRPr="00591CE7">
        <w:rPr>
          <w:rFonts w:ascii="Times New Roman" w:eastAsia="Times New Roman" w:hAnsi="Times New Roman" w:cs="Times New Roman"/>
          <w:color w:val="1A1A1A"/>
          <w:sz w:val="24"/>
          <w:szCs w:val="24"/>
          <w:lang w:eastAsia="ru-RU"/>
        </w:rPr>
        <w:t>деятельности</w:t>
      </w:r>
      <w:r>
        <w:rPr>
          <w:rFonts w:ascii="Times New Roman" w:eastAsia="Times New Roman" w:hAnsi="Times New Roman" w:cs="Times New Roman"/>
          <w:color w:val="1A1A1A"/>
          <w:sz w:val="24"/>
          <w:szCs w:val="24"/>
          <w:lang w:eastAsia="ru-RU"/>
        </w:rPr>
        <w:t xml:space="preserve"> </w:t>
      </w:r>
      <w:r w:rsidRPr="00591CE7">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591CE7">
        <w:rPr>
          <w:rFonts w:ascii="Times New Roman" w:eastAsia="Times New Roman" w:hAnsi="Times New Roman" w:cs="Times New Roman"/>
          <w:color w:val="1A1A1A"/>
          <w:sz w:val="24"/>
          <w:szCs w:val="24"/>
          <w:lang w:eastAsia="ru-RU"/>
        </w:rPr>
        <w:t>различных</w:t>
      </w:r>
    </w:p>
    <w:p w:rsidR="00591CE7" w:rsidRDefault="000357C5"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Формах </w:t>
      </w:r>
      <w:r w:rsidR="00591CE7" w:rsidRPr="00591CE7">
        <w:rPr>
          <w:rFonts w:ascii="Times New Roman" w:eastAsia="Times New Roman" w:hAnsi="Times New Roman" w:cs="Times New Roman"/>
          <w:color w:val="1A1A1A"/>
          <w:sz w:val="24"/>
          <w:szCs w:val="24"/>
          <w:lang w:eastAsia="ru-RU"/>
        </w:rPr>
        <w:t>предпринимательства?</w:t>
      </w:r>
    </w:p>
    <w:p w:rsidR="000357C5" w:rsidRPr="00591CE7" w:rsidRDefault="000357C5"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7. Почему, на ваш взгдяд, в России прекрасно стала развиваться пищевая промышленность?</w:t>
      </w:r>
    </w:p>
    <w:p w:rsidR="000357C5" w:rsidRDefault="000357C5" w:rsidP="00620B33">
      <w:pPr>
        <w:spacing w:after="0" w:line="276" w:lineRule="auto"/>
        <w:rPr>
          <w:rFonts w:ascii="Times New Roman" w:hAnsi="Times New Roman" w:cs="Times New Roman"/>
          <w:b/>
          <w:sz w:val="24"/>
          <w:szCs w:val="24"/>
        </w:rPr>
      </w:pPr>
    </w:p>
    <w:p w:rsidR="000357C5" w:rsidRDefault="000357C5" w:rsidP="00620B33">
      <w:pPr>
        <w:spacing w:after="0" w:line="276" w:lineRule="auto"/>
        <w:rPr>
          <w:rFonts w:ascii="Times New Roman" w:hAnsi="Times New Roman" w:cs="Times New Roman"/>
          <w:b/>
          <w:sz w:val="24"/>
          <w:szCs w:val="24"/>
        </w:rPr>
      </w:pPr>
    </w:p>
    <w:p w:rsidR="000357C5" w:rsidRPr="000357C5" w:rsidRDefault="00A93C26" w:rsidP="000357C5">
      <w:pPr>
        <w:spacing w:after="0" w:line="276" w:lineRule="auto"/>
        <w:ind w:left="567" w:hanging="567"/>
        <w:rPr>
          <w:rFonts w:ascii="Times New Roman" w:hAnsi="Times New Roman" w:cs="Times New Roman"/>
          <w:b/>
          <w:sz w:val="24"/>
          <w:szCs w:val="24"/>
        </w:rPr>
      </w:pPr>
      <w:r>
        <w:rPr>
          <w:rFonts w:ascii="Times New Roman" w:hAnsi="Times New Roman" w:cs="Times New Roman"/>
          <w:b/>
          <w:sz w:val="24"/>
          <w:szCs w:val="24"/>
          <w:u w:val="single"/>
        </w:rPr>
        <w:t>Тема 5.60</w:t>
      </w:r>
      <w:r w:rsidR="000357C5">
        <w:rPr>
          <w:rFonts w:ascii="Times New Roman" w:hAnsi="Times New Roman" w:cs="Times New Roman"/>
          <w:b/>
          <w:sz w:val="24"/>
          <w:szCs w:val="24"/>
        </w:rPr>
        <w:t xml:space="preserve"> </w:t>
      </w:r>
      <w:r w:rsidR="000357C5" w:rsidRPr="000357C5">
        <w:rPr>
          <w:rFonts w:ascii="Times New Roman" w:hAnsi="Times New Roman" w:cs="Times New Roman"/>
          <w:b/>
          <w:sz w:val="24"/>
          <w:szCs w:val="24"/>
        </w:rPr>
        <w:t>Начало радикальных экономических преобразований</w:t>
      </w:r>
      <w:r w:rsidR="000357C5" w:rsidRPr="000357C5">
        <w:rPr>
          <w:rFonts w:ascii="Times New Roman" w:eastAsia="Times New Roman" w:hAnsi="Times New Roman" w:cs="Times New Roman"/>
          <w:color w:val="333333"/>
          <w:sz w:val="24"/>
          <w:szCs w:val="24"/>
          <w:lang w:eastAsia="ru-RU"/>
        </w:rPr>
        <w:fldChar w:fldCharType="begin"/>
      </w:r>
      <w:r w:rsidR="000357C5" w:rsidRPr="000357C5">
        <w:rPr>
          <w:rFonts w:ascii="Times New Roman" w:eastAsia="Times New Roman" w:hAnsi="Times New Roman" w:cs="Times New Roman"/>
          <w:color w:val="333333"/>
          <w:sz w:val="24"/>
          <w:szCs w:val="24"/>
          <w:lang w:eastAsia="ru-RU"/>
        </w:rPr>
        <w:instrText xml:space="preserve"> HYPERLINK "https://testschool.ru/2019/04/02/test-po-istorii-nachalo-kardinalnyh-peremen-v-strane-11-klass/" \t "_blank" </w:instrText>
      </w:r>
      <w:r w:rsidR="000357C5" w:rsidRPr="000357C5">
        <w:rPr>
          <w:rFonts w:ascii="Times New Roman" w:eastAsia="Times New Roman" w:hAnsi="Times New Roman" w:cs="Times New Roman"/>
          <w:color w:val="333333"/>
          <w:sz w:val="24"/>
          <w:szCs w:val="24"/>
          <w:lang w:eastAsia="ru-RU"/>
        </w:rPr>
        <w:fldChar w:fldCharType="separate"/>
      </w:r>
    </w:p>
    <w:p w:rsidR="000357C5" w:rsidRPr="000357C5" w:rsidRDefault="000357C5" w:rsidP="000357C5">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0357C5">
        <w:rPr>
          <w:rFonts w:ascii="Times New Roman" w:eastAsia="Times New Roman" w:hAnsi="Times New Roman" w:cs="Times New Roman"/>
          <w:b/>
          <w:bCs/>
          <w:color w:val="0000FF"/>
          <w:sz w:val="24"/>
          <w:szCs w:val="24"/>
          <w:lang w:eastAsia="ru-RU"/>
        </w:rPr>
        <w:t>Тест по истории Начало кардинальных перемен...</w:t>
      </w:r>
    </w:p>
    <w:p w:rsidR="000357C5" w:rsidRPr="00BD7AD7" w:rsidRDefault="000357C5" w:rsidP="000357C5">
      <w:pPr>
        <w:shd w:val="clear" w:color="auto" w:fill="FFFFFF"/>
        <w:spacing w:after="0" w:line="240" w:lineRule="auto"/>
        <w:rPr>
          <w:rFonts w:ascii="Times New Roman" w:eastAsia="Times New Roman" w:hAnsi="Times New Roman" w:cs="Times New Roman"/>
          <w:color w:val="333333"/>
          <w:sz w:val="24"/>
          <w:szCs w:val="24"/>
          <w:lang w:val="en-US" w:eastAsia="ru-RU"/>
        </w:rPr>
      </w:pPr>
      <w:r w:rsidRPr="000357C5">
        <w:rPr>
          <w:rFonts w:ascii="Times New Roman" w:eastAsia="Times New Roman" w:hAnsi="Times New Roman" w:cs="Times New Roman"/>
          <w:color w:val="333333"/>
          <w:sz w:val="24"/>
          <w:szCs w:val="24"/>
          <w:lang w:eastAsia="ru-RU"/>
        </w:rPr>
        <w:fldChar w:fldCharType="end"/>
      </w:r>
      <w:hyperlink r:id="rId59" w:tgtFrame="_blank" w:history="1">
        <w:r w:rsidRPr="00BD7AD7">
          <w:rPr>
            <w:rFonts w:ascii="Times New Roman" w:eastAsia="Times New Roman" w:hAnsi="Times New Roman" w:cs="Times New Roman"/>
            <w:b/>
            <w:bCs/>
            <w:color w:val="0000FF"/>
            <w:sz w:val="24"/>
            <w:szCs w:val="24"/>
            <w:lang w:val="en-US" w:eastAsia="ru-RU"/>
          </w:rPr>
          <w:t>testschool.ru</w:t>
        </w:r>
        <w:r w:rsidRPr="00BD7AD7">
          <w:rPr>
            <w:rFonts w:ascii="Times New Roman" w:eastAsia="Times New Roman" w:hAnsi="Times New Roman" w:cs="Times New Roman"/>
            <w:color w:val="0000FF"/>
            <w:sz w:val="24"/>
            <w:szCs w:val="24"/>
            <w:lang w:val="en-US" w:eastAsia="ru-RU"/>
          </w:rPr>
          <w:t>›2019/04/02…po-istorii-nachalo…v…11…</w:t>
        </w:r>
      </w:hyperlink>
    </w:p>
    <w:p w:rsidR="000357C5" w:rsidRPr="00BD7AD7" w:rsidRDefault="000357C5" w:rsidP="000357C5">
      <w:pPr>
        <w:spacing w:after="0" w:line="276" w:lineRule="auto"/>
        <w:ind w:left="567" w:hanging="567"/>
        <w:rPr>
          <w:rFonts w:ascii="Times New Roman" w:hAnsi="Times New Roman" w:cs="Times New Roman"/>
          <w:b/>
          <w:sz w:val="24"/>
          <w:szCs w:val="24"/>
          <w:lang w:val="en-US"/>
        </w:rPr>
      </w:pPr>
    </w:p>
    <w:p w:rsidR="00B11867" w:rsidRPr="00B11867" w:rsidRDefault="007626A5" w:rsidP="00B11867">
      <w:pPr>
        <w:spacing w:after="0" w:line="276" w:lineRule="auto"/>
        <w:rPr>
          <w:rFonts w:ascii="Times New Roman" w:eastAsia="Times New Roman" w:hAnsi="Times New Roman" w:cs="Times New Roman"/>
          <w:color w:val="333333"/>
          <w:sz w:val="24"/>
          <w:szCs w:val="24"/>
          <w:lang w:val="en-US" w:eastAsia="ru-RU"/>
        </w:rPr>
      </w:pPr>
      <w:r w:rsidRPr="00B11867">
        <w:rPr>
          <w:rFonts w:ascii="Times New Roman" w:hAnsi="Times New Roman" w:cs="Times New Roman"/>
          <w:b/>
          <w:sz w:val="24"/>
          <w:szCs w:val="24"/>
          <w:u w:val="single"/>
        </w:rPr>
        <w:t xml:space="preserve">  </w:t>
      </w:r>
      <w:r w:rsidRPr="007626A5">
        <w:rPr>
          <w:rFonts w:ascii="Times New Roman" w:hAnsi="Times New Roman" w:cs="Times New Roman"/>
          <w:b/>
          <w:sz w:val="24"/>
          <w:szCs w:val="24"/>
          <w:u w:val="single"/>
        </w:rPr>
        <w:t xml:space="preserve">Тема </w:t>
      </w:r>
      <w:r w:rsidR="00B11867">
        <w:rPr>
          <w:rFonts w:ascii="Times New Roman" w:hAnsi="Times New Roman" w:cs="Times New Roman"/>
          <w:b/>
          <w:sz w:val="24"/>
          <w:szCs w:val="24"/>
          <w:u w:val="single"/>
        </w:rPr>
        <w:t>5.61</w:t>
      </w:r>
      <w:r w:rsidRPr="00B11867">
        <w:rPr>
          <w:rFonts w:ascii="Times New Roman" w:hAnsi="Times New Roman" w:cs="Times New Roman"/>
          <w:b/>
          <w:sz w:val="24"/>
          <w:szCs w:val="24"/>
        </w:rPr>
        <w:t xml:space="preserve"> </w:t>
      </w:r>
      <w:r w:rsidR="00B11867" w:rsidRPr="00B11867">
        <w:rPr>
          <w:rFonts w:ascii="Times New Roman" w:hAnsi="Times New Roman" w:cs="Times New Roman"/>
          <w:b/>
          <w:sz w:val="24"/>
          <w:szCs w:val="24"/>
        </w:rPr>
        <w:t>Повседневная жизнь россиян в условиях реформ</w:t>
      </w:r>
      <w:r w:rsidR="00B11867">
        <w:rPr>
          <w:rFonts w:ascii="Times New Roman" w:hAnsi="Times New Roman" w:cs="Times New Roman"/>
          <w:sz w:val="24"/>
          <w:szCs w:val="24"/>
        </w:rPr>
        <w:t xml:space="preserve"> </w:t>
      </w:r>
    </w:p>
    <w:p w:rsidR="00B11867" w:rsidRPr="00A93C26" w:rsidRDefault="00A93C26" w:rsidP="00B11867">
      <w:pPr>
        <w:shd w:val="clear" w:color="auto" w:fill="FFFFFF"/>
        <w:rPr>
          <w:rFonts w:ascii="Times New Roman" w:eastAsia="Times New Roman" w:hAnsi="Times New Roman" w:cs="Times New Roman"/>
          <w:color w:val="333333"/>
          <w:sz w:val="24"/>
          <w:szCs w:val="24"/>
          <w:lang w:eastAsia="ru-RU"/>
        </w:rPr>
      </w:pPr>
      <w:r>
        <w:rPr>
          <w:rFonts w:ascii="Times New Roman" w:hAnsi="Times New Roman" w:cs="Times New Roman"/>
          <w:sz w:val="24"/>
          <w:szCs w:val="24"/>
        </w:rPr>
        <w:t>Самостоятельная работа: Провести интервью с родителями, родственниками на тему: «Лихие 90-е: кризис или старт возможностей?»</w:t>
      </w:r>
    </w:p>
    <w:p w:rsidR="00B11867" w:rsidRPr="00B11867" w:rsidRDefault="00B11867" w:rsidP="00B11867">
      <w:pPr>
        <w:pStyle w:val="af0"/>
        <w:rPr>
          <w:rFonts w:ascii="Times New Roman" w:hAnsi="Times New Roman" w:cs="Times New Roman"/>
          <w:b/>
          <w:sz w:val="24"/>
          <w:szCs w:val="24"/>
        </w:rPr>
      </w:pPr>
      <w:r w:rsidRPr="00B11867">
        <w:rPr>
          <w:rFonts w:ascii="Times New Roman" w:hAnsi="Times New Roman" w:cs="Times New Roman"/>
          <w:b/>
          <w:sz w:val="24"/>
          <w:szCs w:val="24"/>
        </w:rPr>
        <w:t xml:space="preserve">Тема 5.62  </w:t>
      </w:r>
      <w:r w:rsidRPr="00B11867">
        <w:rPr>
          <w:rFonts w:ascii="Times New Roman" w:hAnsi="Times New Roman" w:cs="Times New Roman"/>
          <w:b/>
          <w:bCs/>
          <w:sz w:val="24"/>
          <w:szCs w:val="24"/>
        </w:rPr>
        <w:t>Кризисные явления в условиях реформ.</w:t>
      </w:r>
    </w:p>
    <w:p w:rsidR="00B11867" w:rsidRPr="00875349" w:rsidRDefault="00B11867" w:rsidP="00875349">
      <w:pPr>
        <w:spacing w:after="0" w:line="276" w:lineRule="auto"/>
        <w:rPr>
          <w:rFonts w:ascii="Times New Roman" w:hAnsi="Times New Roman" w:cs="Times New Roman"/>
          <w:sz w:val="24"/>
          <w:szCs w:val="24"/>
        </w:rPr>
      </w:pPr>
      <w:r w:rsidRPr="000357C5">
        <w:rPr>
          <w:rFonts w:ascii="Times New Roman" w:eastAsia="Times New Roman" w:hAnsi="Times New Roman" w:cs="Times New Roman"/>
          <w:color w:val="333333"/>
          <w:sz w:val="24"/>
          <w:szCs w:val="24"/>
          <w:lang w:eastAsia="ru-RU"/>
        </w:rPr>
        <w:fldChar w:fldCharType="begin"/>
      </w:r>
      <w:r w:rsidRPr="000357C5">
        <w:rPr>
          <w:rFonts w:ascii="Times New Roman" w:eastAsia="Times New Roman" w:hAnsi="Times New Roman" w:cs="Times New Roman"/>
          <w:color w:val="333333"/>
          <w:sz w:val="24"/>
          <w:szCs w:val="24"/>
          <w:lang w:eastAsia="ru-RU"/>
        </w:rPr>
        <w:instrText xml:space="preserve"> HYPERLINK "https://testytut.ru/2020/03/26/test-po-istorii-rossii-politicheskoe-razvitie-rossijskoj-federaczii-v-1990-e-gg-10-klass/" \t "_blank" </w:instrText>
      </w:r>
      <w:r w:rsidRPr="000357C5">
        <w:rPr>
          <w:rFonts w:ascii="Times New Roman" w:eastAsia="Times New Roman" w:hAnsi="Times New Roman" w:cs="Times New Roman"/>
          <w:color w:val="333333"/>
          <w:sz w:val="24"/>
          <w:szCs w:val="24"/>
          <w:lang w:eastAsia="ru-RU"/>
        </w:rPr>
        <w:fldChar w:fldCharType="separate"/>
      </w:r>
      <w:r w:rsidRPr="000357C5">
        <w:rPr>
          <w:rFonts w:ascii="Times New Roman" w:eastAsia="Times New Roman" w:hAnsi="Times New Roman" w:cs="Times New Roman"/>
          <w:b/>
          <w:bCs/>
          <w:color w:val="0000FF"/>
          <w:sz w:val="24"/>
          <w:szCs w:val="24"/>
          <w:lang w:eastAsia="ru-RU"/>
        </w:rPr>
        <w:t>Тест по истории России Политическое развитие...</w:t>
      </w:r>
    </w:p>
    <w:p w:rsidR="008B1929" w:rsidRPr="00B11867" w:rsidRDefault="00B11867" w:rsidP="00B11867">
      <w:pPr>
        <w:spacing w:after="0" w:line="276" w:lineRule="auto"/>
        <w:rPr>
          <w:rFonts w:ascii="Times New Roman" w:hAnsi="Times New Roman" w:cs="Times New Roman"/>
          <w:b/>
          <w:sz w:val="24"/>
          <w:szCs w:val="24"/>
          <w:lang w:val="en-US"/>
        </w:rPr>
      </w:pPr>
      <w:r w:rsidRPr="000357C5">
        <w:rPr>
          <w:rFonts w:ascii="Times New Roman" w:eastAsia="Times New Roman" w:hAnsi="Times New Roman" w:cs="Times New Roman"/>
          <w:color w:val="333333"/>
          <w:sz w:val="24"/>
          <w:szCs w:val="24"/>
          <w:lang w:eastAsia="ru-RU"/>
        </w:rPr>
        <w:fldChar w:fldCharType="end"/>
      </w:r>
      <w:hyperlink r:id="rId60" w:tgtFrame="_blank" w:history="1">
        <w:r w:rsidRPr="000357C5">
          <w:rPr>
            <w:rFonts w:ascii="Times New Roman" w:eastAsia="Times New Roman" w:hAnsi="Times New Roman" w:cs="Times New Roman"/>
            <w:b/>
            <w:bCs/>
            <w:color w:val="0000FF"/>
            <w:sz w:val="24"/>
            <w:szCs w:val="24"/>
            <w:lang w:val="en-US" w:eastAsia="ru-RU"/>
          </w:rPr>
          <w:t>testytut.ru</w:t>
        </w:r>
        <w:r w:rsidRPr="000357C5">
          <w:rPr>
            <w:rFonts w:ascii="Times New Roman" w:eastAsia="Times New Roman" w:hAnsi="Times New Roman" w:cs="Times New Roman"/>
            <w:color w:val="0000FF"/>
            <w:sz w:val="24"/>
            <w:szCs w:val="24"/>
            <w:lang w:val="en-US" w:eastAsia="ru-RU"/>
          </w:rPr>
          <w:t>›2020/03/26/test…istorii-rossii…v-1990…</w:t>
        </w:r>
      </w:hyperlink>
    </w:p>
    <w:p w:rsidR="00B11867" w:rsidRDefault="00B11867" w:rsidP="00620B33">
      <w:pPr>
        <w:spacing w:after="0" w:line="276" w:lineRule="auto"/>
        <w:rPr>
          <w:rFonts w:ascii="Times New Roman" w:eastAsia="Times New Roman" w:hAnsi="Times New Roman" w:cs="Times New Roman"/>
          <w:b/>
          <w:sz w:val="24"/>
          <w:szCs w:val="24"/>
          <w:u w:val="single"/>
        </w:rPr>
      </w:pPr>
    </w:p>
    <w:p w:rsidR="00B11867" w:rsidRDefault="00B11867" w:rsidP="00620B33">
      <w:pPr>
        <w:spacing w:after="0" w:line="276" w:lineRule="auto"/>
        <w:rPr>
          <w:rFonts w:ascii="Times New Roman" w:eastAsia="Times New Roman" w:hAnsi="Times New Roman" w:cs="Times New Roman"/>
          <w:b/>
          <w:sz w:val="24"/>
          <w:szCs w:val="24"/>
          <w:u w:val="single"/>
        </w:rPr>
      </w:pPr>
    </w:p>
    <w:p w:rsidR="00A93C26" w:rsidRPr="00DC3B0B" w:rsidRDefault="00B11867" w:rsidP="00A93C26">
      <w:pPr>
        <w:spacing w:after="0" w:line="276" w:lineRule="auto"/>
        <w:rPr>
          <w:rFonts w:ascii="Times New Roman" w:hAnsi="Times New Roman" w:cs="Times New Roman"/>
          <w:b/>
          <w:sz w:val="24"/>
          <w:szCs w:val="24"/>
        </w:rPr>
      </w:pPr>
      <w:r w:rsidRPr="00B11867">
        <w:rPr>
          <w:rFonts w:ascii="Times New Roman" w:eastAsia="Times New Roman" w:hAnsi="Times New Roman" w:cs="Times New Roman"/>
          <w:b/>
          <w:sz w:val="24"/>
          <w:szCs w:val="24"/>
          <w:u w:val="single"/>
        </w:rPr>
        <w:t>Тема 5.65</w:t>
      </w:r>
      <w:r w:rsidRPr="00B11867">
        <w:rPr>
          <w:rFonts w:ascii="Times New Roman" w:eastAsia="Times New Roman" w:hAnsi="Times New Roman" w:cs="Times New Roman"/>
          <w:b/>
          <w:sz w:val="24"/>
          <w:szCs w:val="24"/>
        </w:rPr>
        <w:t xml:space="preserve"> Россия в XXI в.: вызовы времени и задачи модернизации</w:t>
      </w:r>
      <w:r w:rsidR="00A93C26" w:rsidRPr="00A93C26">
        <w:rPr>
          <w:rFonts w:ascii="Times New Roman" w:hAnsi="Times New Roman" w:cs="Times New Roman"/>
          <w:sz w:val="24"/>
          <w:szCs w:val="24"/>
        </w:rPr>
        <w:t xml:space="preserve"> </w:t>
      </w:r>
      <w:r w:rsidR="00A93C26" w:rsidRPr="00B11867">
        <w:rPr>
          <w:rFonts w:ascii="Times New Roman" w:hAnsi="Times New Roman" w:cs="Times New Roman"/>
          <w:sz w:val="24"/>
          <w:szCs w:val="24"/>
        </w:rPr>
        <w:t>Задание:</w:t>
      </w:r>
      <w:r w:rsidR="00A93C26">
        <w:rPr>
          <w:rFonts w:ascii="Times New Roman" w:hAnsi="Times New Roman" w:cs="Times New Roman"/>
          <w:sz w:val="24"/>
          <w:szCs w:val="24"/>
        </w:rPr>
        <w:t xml:space="preserve"> </w:t>
      </w:r>
      <w:r w:rsidR="00A93C26" w:rsidRPr="00B11867">
        <w:rPr>
          <w:rFonts w:ascii="Times New Roman" w:hAnsi="Times New Roman" w:cs="Times New Roman"/>
          <w:sz w:val="24"/>
          <w:szCs w:val="24"/>
        </w:rPr>
        <w:t>Соста</w:t>
      </w:r>
      <w:r w:rsidR="00A93C26">
        <w:rPr>
          <w:rFonts w:ascii="Times New Roman" w:hAnsi="Times New Roman" w:cs="Times New Roman"/>
          <w:sz w:val="24"/>
          <w:szCs w:val="24"/>
        </w:rPr>
        <w:t>вить интеллект –карту по теме</w:t>
      </w:r>
    </w:p>
    <w:p w:rsidR="00DC3B0B" w:rsidRPr="00B11867" w:rsidRDefault="00DC3B0B" w:rsidP="00620B33">
      <w:pPr>
        <w:spacing w:after="0" w:line="276" w:lineRule="auto"/>
        <w:rPr>
          <w:rFonts w:ascii="Times New Roman" w:hAnsi="Times New Roman" w:cs="Times New Roman"/>
          <w:b/>
          <w:sz w:val="24"/>
          <w:szCs w:val="24"/>
        </w:rPr>
      </w:pPr>
    </w:p>
    <w:p w:rsidR="006A4512" w:rsidRDefault="006A4512" w:rsidP="00620B33">
      <w:pPr>
        <w:spacing w:after="0" w:line="276" w:lineRule="auto"/>
        <w:rPr>
          <w:rFonts w:ascii="Times New Roman" w:hAnsi="Times New Roman" w:cs="Times New Roman"/>
          <w:b/>
          <w:sz w:val="24"/>
          <w:szCs w:val="24"/>
          <w:u w:val="single"/>
        </w:rPr>
      </w:pPr>
    </w:p>
    <w:p w:rsidR="006A4512" w:rsidRPr="00B11867" w:rsidRDefault="006A4512" w:rsidP="00B11867">
      <w:pPr>
        <w:spacing w:after="0" w:line="276" w:lineRule="auto"/>
        <w:rPr>
          <w:rFonts w:ascii="Times New Roman" w:hAnsi="Times New Roman" w:cs="Times New Roman"/>
          <w:b/>
          <w:sz w:val="24"/>
          <w:szCs w:val="24"/>
          <w:u w:val="single"/>
        </w:rPr>
      </w:pPr>
      <w:r w:rsidRPr="00DC3B0B">
        <w:rPr>
          <w:rFonts w:ascii="Times New Roman" w:hAnsi="Times New Roman" w:cs="Times New Roman"/>
          <w:b/>
          <w:sz w:val="24"/>
          <w:szCs w:val="24"/>
          <w:u w:val="single"/>
        </w:rPr>
        <w:t>Тема 5.</w:t>
      </w:r>
      <w:r w:rsidR="00B11867">
        <w:rPr>
          <w:rFonts w:ascii="Times New Roman" w:hAnsi="Times New Roman" w:cs="Times New Roman"/>
          <w:b/>
          <w:sz w:val="24"/>
          <w:szCs w:val="24"/>
          <w:u w:val="single"/>
        </w:rPr>
        <w:t>66</w:t>
      </w:r>
      <w:r w:rsidRPr="00DC3B0B">
        <w:rPr>
          <w:rFonts w:ascii="Times New Roman" w:hAnsi="Times New Roman" w:cs="Times New Roman"/>
          <w:b/>
          <w:sz w:val="24"/>
          <w:szCs w:val="24"/>
        </w:rPr>
        <w:t xml:space="preserve"> Внешняя политика в начале XXI в.</w:t>
      </w:r>
      <w:r w:rsidRPr="006A4512">
        <w:rPr>
          <w:rFonts w:ascii="Arial" w:eastAsia="Times New Roman" w:hAnsi="Arial" w:cs="Arial"/>
          <w:color w:val="333333"/>
          <w:sz w:val="20"/>
          <w:szCs w:val="20"/>
          <w:lang w:eastAsia="ru-RU"/>
        </w:rPr>
        <w:t>Международные отношения </w:t>
      </w:r>
      <w:r w:rsidRPr="006A4512">
        <w:rPr>
          <w:rFonts w:ascii="Arial" w:eastAsia="Times New Roman" w:hAnsi="Arial" w:cs="Arial"/>
          <w:b/>
          <w:bCs/>
          <w:color w:val="333333"/>
          <w:sz w:val="20"/>
          <w:szCs w:val="20"/>
          <w:lang w:eastAsia="ru-RU"/>
        </w:rPr>
        <w:t>в</w:t>
      </w:r>
      <w:r w:rsidRPr="006A4512">
        <w:rPr>
          <w:rFonts w:ascii="Arial" w:eastAsia="Times New Roman" w:hAnsi="Arial" w:cs="Arial"/>
          <w:color w:val="333333"/>
          <w:sz w:val="20"/>
          <w:szCs w:val="20"/>
          <w:lang w:eastAsia="ru-RU"/>
        </w:rPr>
        <w:t> </w:t>
      </w:r>
      <w:r w:rsidRPr="006A4512">
        <w:rPr>
          <w:rFonts w:ascii="Arial" w:eastAsia="Times New Roman" w:hAnsi="Arial" w:cs="Arial"/>
          <w:b/>
          <w:bCs/>
          <w:color w:val="333333"/>
          <w:sz w:val="20"/>
          <w:szCs w:val="20"/>
          <w:lang w:eastAsia="ru-RU"/>
        </w:rPr>
        <w:t>конце</w:t>
      </w:r>
      <w:r w:rsidRPr="006A4512">
        <w:rPr>
          <w:rFonts w:ascii="Arial" w:eastAsia="Times New Roman" w:hAnsi="Arial" w:cs="Arial"/>
          <w:color w:val="333333"/>
          <w:sz w:val="20"/>
          <w:szCs w:val="20"/>
          <w:lang w:eastAsia="ru-RU"/>
        </w:rPr>
        <w:t> </w:t>
      </w:r>
      <w:r w:rsidRPr="006A4512">
        <w:rPr>
          <w:rFonts w:ascii="Arial" w:eastAsia="Times New Roman" w:hAnsi="Arial" w:cs="Arial"/>
          <w:b/>
          <w:bCs/>
          <w:color w:val="333333"/>
          <w:sz w:val="20"/>
          <w:szCs w:val="20"/>
          <w:lang w:eastAsia="ru-RU"/>
        </w:rPr>
        <w:t>XX</w:t>
      </w:r>
      <w:r w:rsidRPr="006A4512">
        <w:rPr>
          <w:rFonts w:ascii="Arial" w:eastAsia="Times New Roman" w:hAnsi="Arial" w:cs="Arial"/>
          <w:color w:val="333333"/>
          <w:sz w:val="20"/>
          <w:szCs w:val="20"/>
          <w:lang w:eastAsia="ru-RU"/>
        </w:rPr>
        <w:t> — </w:t>
      </w:r>
      <w:r w:rsidRPr="006A4512">
        <w:rPr>
          <w:rFonts w:ascii="Arial" w:eastAsia="Times New Roman" w:hAnsi="Arial" w:cs="Arial"/>
          <w:b/>
          <w:bCs/>
          <w:color w:val="333333"/>
          <w:sz w:val="20"/>
          <w:szCs w:val="20"/>
          <w:lang w:eastAsia="ru-RU"/>
        </w:rPr>
        <w:t>начале</w:t>
      </w:r>
      <w:r w:rsidRPr="006A4512">
        <w:rPr>
          <w:rFonts w:ascii="Arial" w:eastAsia="Times New Roman" w:hAnsi="Arial" w:cs="Arial"/>
          <w:color w:val="333333"/>
          <w:sz w:val="20"/>
          <w:szCs w:val="20"/>
          <w:lang w:eastAsia="ru-RU"/>
        </w:rPr>
        <w:t> </w:t>
      </w:r>
      <w:r w:rsidRPr="006A4512">
        <w:rPr>
          <w:rFonts w:ascii="Arial" w:eastAsia="Times New Roman" w:hAnsi="Arial" w:cs="Arial"/>
          <w:b/>
          <w:bCs/>
          <w:color w:val="333333"/>
          <w:sz w:val="20"/>
          <w:szCs w:val="20"/>
          <w:lang w:eastAsia="ru-RU"/>
        </w:rPr>
        <w:t>XXI</w:t>
      </w:r>
      <w:r w:rsidRPr="006A4512">
        <w:rPr>
          <w:rFonts w:ascii="Arial" w:eastAsia="Times New Roman" w:hAnsi="Arial" w:cs="Arial"/>
          <w:color w:val="333333"/>
          <w:sz w:val="20"/>
          <w:szCs w:val="20"/>
          <w:lang w:eastAsia="ru-RU"/>
        </w:rPr>
        <w:t> века - Пройти онлайн </w:t>
      </w:r>
      <w:r w:rsidRPr="006A4512">
        <w:rPr>
          <w:rFonts w:ascii="Arial" w:eastAsia="Times New Roman" w:hAnsi="Arial" w:cs="Arial"/>
          <w:b/>
          <w:bCs/>
          <w:color w:val="333333"/>
          <w:sz w:val="20"/>
          <w:szCs w:val="20"/>
          <w:lang w:eastAsia="ru-RU"/>
        </w:rPr>
        <w:t>тест</w:t>
      </w:r>
      <w:r w:rsidRPr="006A4512">
        <w:rPr>
          <w:rFonts w:ascii="Times New Roman" w:eastAsia="Times New Roman" w:hAnsi="Times New Roman" w:cs="Times New Roman"/>
          <w:color w:val="333333"/>
          <w:sz w:val="24"/>
          <w:szCs w:val="24"/>
          <w:lang w:eastAsia="ru-RU"/>
        </w:rPr>
        <w:fldChar w:fldCharType="begin"/>
      </w:r>
      <w:r w:rsidRPr="006A4512">
        <w:rPr>
          <w:rFonts w:ascii="Times New Roman" w:eastAsia="Times New Roman" w:hAnsi="Times New Roman" w:cs="Times New Roman"/>
          <w:color w:val="333333"/>
          <w:sz w:val="24"/>
          <w:szCs w:val="24"/>
          <w:lang w:eastAsia="ru-RU"/>
        </w:rPr>
        <w:instrText xml:space="preserve"> HYPERLINK "https://onlinetestpad.com/ru/test/1650229-novejshaya-istoriya-11-klass-bazovyj-uroven-mezhdunarodnye-otnosheniya-v-ko" \t "_blank" </w:instrText>
      </w:r>
      <w:r w:rsidRPr="006A4512">
        <w:rPr>
          <w:rFonts w:ascii="Times New Roman" w:eastAsia="Times New Roman" w:hAnsi="Times New Roman" w:cs="Times New Roman"/>
          <w:color w:val="333333"/>
          <w:sz w:val="24"/>
          <w:szCs w:val="24"/>
          <w:lang w:eastAsia="ru-RU"/>
        </w:rPr>
        <w:fldChar w:fldCharType="separate"/>
      </w:r>
    </w:p>
    <w:p w:rsidR="006A4512" w:rsidRPr="00BD7AD7" w:rsidRDefault="006A4512" w:rsidP="006A4512">
      <w:pPr>
        <w:shd w:val="clear" w:color="auto" w:fill="FFFFFF"/>
        <w:spacing w:after="0" w:line="240" w:lineRule="auto"/>
        <w:ind w:left="-150" w:right="120"/>
        <w:outlineLvl w:val="1"/>
        <w:rPr>
          <w:rFonts w:ascii="Times New Roman" w:eastAsia="Times New Roman" w:hAnsi="Times New Roman" w:cs="Times New Roman"/>
          <w:b/>
          <w:bCs/>
          <w:sz w:val="24"/>
          <w:szCs w:val="24"/>
          <w:lang w:val="en-US" w:eastAsia="ru-RU"/>
        </w:rPr>
      </w:pPr>
      <w:r w:rsidRPr="006A4512">
        <w:rPr>
          <w:rFonts w:ascii="Times New Roman" w:eastAsia="Times New Roman" w:hAnsi="Times New Roman" w:cs="Times New Roman"/>
          <w:b/>
          <w:bCs/>
          <w:color w:val="0000FF"/>
          <w:sz w:val="24"/>
          <w:szCs w:val="24"/>
          <w:lang w:eastAsia="ru-RU"/>
        </w:rPr>
        <w:t>Новейшая</w:t>
      </w:r>
      <w:r w:rsidRPr="00BD7AD7">
        <w:rPr>
          <w:rFonts w:ascii="Times New Roman" w:eastAsia="Times New Roman" w:hAnsi="Times New Roman" w:cs="Times New Roman"/>
          <w:b/>
          <w:bCs/>
          <w:color w:val="0000FF"/>
          <w:sz w:val="24"/>
          <w:szCs w:val="24"/>
          <w:lang w:val="en-US" w:eastAsia="ru-RU"/>
        </w:rPr>
        <w:t xml:space="preserve"> </w:t>
      </w:r>
      <w:r w:rsidRPr="006A4512">
        <w:rPr>
          <w:rFonts w:ascii="Times New Roman" w:eastAsia="Times New Roman" w:hAnsi="Times New Roman" w:cs="Times New Roman"/>
          <w:b/>
          <w:bCs/>
          <w:color w:val="0000FF"/>
          <w:sz w:val="24"/>
          <w:szCs w:val="24"/>
          <w:lang w:eastAsia="ru-RU"/>
        </w:rPr>
        <w:t>история</w:t>
      </w:r>
      <w:r w:rsidRPr="00BD7AD7">
        <w:rPr>
          <w:rFonts w:ascii="Times New Roman" w:eastAsia="Times New Roman" w:hAnsi="Times New Roman" w:cs="Times New Roman"/>
          <w:b/>
          <w:bCs/>
          <w:color w:val="0000FF"/>
          <w:sz w:val="24"/>
          <w:szCs w:val="24"/>
          <w:lang w:val="en-US" w:eastAsia="ru-RU"/>
        </w:rPr>
        <w:t xml:space="preserve"> 1| Online Test Pad</w:t>
      </w:r>
    </w:p>
    <w:p w:rsidR="006A4512" w:rsidRPr="006A4512" w:rsidRDefault="006A4512" w:rsidP="006A451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6A4512">
        <w:rPr>
          <w:rFonts w:ascii="Times New Roman" w:eastAsia="Times New Roman" w:hAnsi="Times New Roman" w:cs="Times New Roman"/>
          <w:color w:val="333333"/>
          <w:sz w:val="24"/>
          <w:szCs w:val="24"/>
          <w:lang w:eastAsia="ru-RU"/>
        </w:rPr>
        <w:fldChar w:fldCharType="end"/>
      </w:r>
      <w:hyperlink r:id="rId61" w:tgtFrame="_blank" w:history="1">
        <w:r w:rsidRPr="006A4512">
          <w:rPr>
            <w:rFonts w:ascii="Times New Roman" w:eastAsia="Times New Roman" w:hAnsi="Times New Roman" w:cs="Times New Roman"/>
            <w:b/>
            <w:bCs/>
            <w:color w:val="0000FF"/>
            <w:sz w:val="24"/>
            <w:szCs w:val="24"/>
            <w:lang w:val="en-US" w:eastAsia="ru-RU"/>
          </w:rPr>
          <w:t>onlinetestpad.com</w:t>
        </w:r>
        <w:r w:rsidRPr="006A4512">
          <w:rPr>
            <w:rFonts w:ascii="Times New Roman" w:eastAsia="Times New Roman" w:hAnsi="Times New Roman" w:cs="Times New Roman"/>
            <w:color w:val="0000FF"/>
            <w:sz w:val="24"/>
            <w:szCs w:val="24"/>
            <w:lang w:val="en-US" w:eastAsia="ru-RU"/>
          </w:rPr>
          <w:t>›…test…novejshaya…bazovyj-uroven…</w:t>
        </w:r>
      </w:hyperlink>
    </w:p>
    <w:p w:rsidR="006A4512" w:rsidRPr="006A4512" w:rsidRDefault="006A4512" w:rsidP="00620B33">
      <w:pPr>
        <w:spacing w:after="0" w:line="276" w:lineRule="auto"/>
        <w:rPr>
          <w:rFonts w:ascii="Times New Roman" w:hAnsi="Times New Roman" w:cs="Times New Roman"/>
          <w:b/>
          <w:sz w:val="24"/>
          <w:szCs w:val="24"/>
          <w:lang w:val="en-US"/>
        </w:rPr>
      </w:pPr>
    </w:p>
    <w:p w:rsidR="006A4512" w:rsidRPr="00DC3B0B" w:rsidRDefault="00DC3B0B" w:rsidP="00DC3B0B">
      <w:pPr>
        <w:spacing w:after="0" w:line="276" w:lineRule="auto"/>
        <w:rPr>
          <w:rFonts w:ascii="Times New Roman" w:hAnsi="Times New Roman" w:cs="Times New Roman"/>
          <w:b/>
          <w:sz w:val="24"/>
          <w:szCs w:val="24"/>
        </w:rPr>
      </w:pPr>
      <w:r w:rsidRPr="00DC3B0B">
        <w:rPr>
          <w:rFonts w:ascii="Times New Roman" w:hAnsi="Times New Roman" w:cs="Times New Roman"/>
          <w:b/>
          <w:sz w:val="24"/>
          <w:szCs w:val="24"/>
          <w:u w:val="single"/>
        </w:rPr>
        <w:t>Тема 5.</w:t>
      </w:r>
      <w:r w:rsidR="00B11867">
        <w:rPr>
          <w:rFonts w:ascii="Times New Roman" w:hAnsi="Times New Roman" w:cs="Times New Roman"/>
          <w:b/>
          <w:sz w:val="24"/>
          <w:szCs w:val="24"/>
          <w:u w:val="single"/>
        </w:rPr>
        <w:t xml:space="preserve">67 </w:t>
      </w:r>
      <w:r w:rsidRPr="00DC3B0B">
        <w:rPr>
          <w:rFonts w:ascii="Times New Roman" w:hAnsi="Times New Roman" w:cs="Times New Roman"/>
          <w:b/>
          <w:sz w:val="24"/>
          <w:szCs w:val="24"/>
        </w:rPr>
        <w:t xml:space="preserve"> </w:t>
      </w:r>
      <w:r w:rsidR="00B11867" w:rsidRPr="00B11867">
        <w:rPr>
          <w:rFonts w:ascii="Times New Roman" w:hAnsi="Times New Roman" w:cs="Times New Roman"/>
          <w:b/>
          <w:bCs/>
          <w:sz w:val="24"/>
          <w:szCs w:val="24"/>
        </w:rPr>
        <w:t>Мир и процессы глобализации в новых условиях</w:t>
      </w:r>
      <w:r w:rsidR="00B11867" w:rsidRPr="00955BA3">
        <w:rPr>
          <w:rFonts w:ascii="Times New Roman" w:hAnsi="Times New Roman" w:cs="Times New Roman"/>
          <w:bCs/>
          <w:sz w:val="24"/>
          <w:szCs w:val="24"/>
        </w:rPr>
        <w:t>.</w:t>
      </w:r>
      <w:r w:rsidR="00B11867">
        <w:rPr>
          <w:rFonts w:ascii="Times New Roman" w:hAnsi="Times New Roman" w:cs="Times New Roman"/>
          <w:b/>
          <w:sz w:val="24"/>
          <w:szCs w:val="24"/>
        </w:rPr>
        <w:t xml:space="preserve"> </w:t>
      </w:r>
      <w:r w:rsidR="00B11867" w:rsidRPr="00B11867">
        <w:rPr>
          <w:rFonts w:ascii="Times New Roman" w:hAnsi="Times New Roman" w:cs="Times New Roman"/>
          <w:sz w:val="24"/>
          <w:szCs w:val="24"/>
        </w:rPr>
        <w:t>Задание:</w:t>
      </w:r>
      <w:r w:rsidR="00B11867">
        <w:rPr>
          <w:rFonts w:ascii="Times New Roman" w:hAnsi="Times New Roman" w:cs="Times New Roman"/>
          <w:sz w:val="24"/>
          <w:szCs w:val="24"/>
        </w:rPr>
        <w:t xml:space="preserve"> </w:t>
      </w:r>
      <w:r w:rsidR="00B11867" w:rsidRPr="00B11867">
        <w:rPr>
          <w:rFonts w:ascii="Times New Roman" w:hAnsi="Times New Roman" w:cs="Times New Roman"/>
          <w:sz w:val="24"/>
          <w:szCs w:val="24"/>
        </w:rPr>
        <w:t>Соста</w:t>
      </w:r>
      <w:r w:rsidR="00B11867">
        <w:rPr>
          <w:rFonts w:ascii="Times New Roman" w:hAnsi="Times New Roman" w:cs="Times New Roman"/>
          <w:sz w:val="24"/>
          <w:szCs w:val="24"/>
        </w:rPr>
        <w:t>вить интеллект –карту по теме</w:t>
      </w:r>
    </w:p>
    <w:p w:rsidR="00DC3B0B" w:rsidRPr="00B11867" w:rsidRDefault="00DC3B0B" w:rsidP="00620B33">
      <w:pPr>
        <w:spacing w:after="0" w:line="276" w:lineRule="auto"/>
        <w:rPr>
          <w:rFonts w:ascii="Times New Roman" w:hAnsi="Times New Roman" w:cs="Times New Roman"/>
          <w:b/>
          <w:sz w:val="24"/>
          <w:szCs w:val="24"/>
          <w:u w:val="single"/>
        </w:rPr>
      </w:pPr>
    </w:p>
    <w:p w:rsidR="00BE0F29" w:rsidRPr="00624746" w:rsidRDefault="00BE0F29" w:rsidP="00620B33">
      <w:pPr>
        <w:spacing w:after="0" w:line="276" w:lineRule="auto"/>
        <w:rPr>
          <w:rFonts w:ascii="Times New Roman" w:hAnsi="Times New Roman" w:cs="Times New Roman"/>
          <w:sz w:val="24"/>
          <w:szCs w:val="24"/>
        </w:rPr>
      </w:pPr>
    </w:p>
    <w:p w:rsidR="00BE0F29" w:rsidRPr="00624746" w:rsidRDefault="00620B33" w:rsidP="00620B33">
      <w:p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624746">
        <w:rPr>
          <w:rFonts w:ascii="Times New Roman" w:eastAsia="Times New Roman" w:hAnsi="Times New Roman" w:cs="Times New Roman"/>
          <w:color w:val="181818"/>
          <w:sz w:val="24"/>
          <w:szCs w:val="24"/>
          <w:lang w:eastAsia="ru-RU"/>
        </w:rPr>
        <w:br w:type="page"/>
      </w:r>
    </w:p>
    <w:p w:rsidR="00A178FA" w:rsidRPr="002F1E17" w:rsidRDefault="002B7EB5" w:rsidP="002F1E17">
      <w:pPr>
        <w:pStyle w:val="a3"/>
        <w:numPr>
          <w:ilvl w:val="1"/>
          <w:numId w:val="2"/>
        </w:numPr>
        <w:jc w:val="center"/>
        <w:rPr>
          <w:rFonts w:ascii="Times New Roman" w:hAnsi="Times New Roman" w:cs="Times New Roman"/>
          <w:b/>
          <w:bCs/>
          <w:i/>
          <w:iCs/>
          <w:sz w:val="24"/>
          <w:szCs w:val="24"/>
        </w:rPr>
      </w:pPr>
      <w:r w:rsidRPr="002B7EB5">
        <w:rPr>
          <w:rFonts w:ascii="Times New Roman" w:hAnsi="Times New Roman" w:cs="Times New Roman"/>
          <w:b/>
          <w:bCs/>
          <w:i/>
          <w:iCs/>
          <w:sz w:val="24"/>
          <w:szCs w:val="24"/>
        </w:rPr>
        <w:t xml:space="preserve">Оценочные </w:t>
      </w:r>
      <w:r w:rsidRPr="00F803AA">
        <w:rPr>
          <w:rFonts w:ascii="Times New Roman" w:hAnsi="Times New Roman" w:cs="Times New Roman"/>
          <w:b/>
          <w:bCs/>
          <w:i/>
          <w:iCs/>
          <w:sz w:val="24"/>
          <w:szCs w:val="24"/>
        </w:rPr>
        <w:t>средства рубежного контроля по</w:t>
      </w:r>
      <w:r w:rsidRPr="002B7EB5">
        <w:rPr>
          <w:rFonts w:ascii="Times New Roman" w:hAnsi="Times New Roman" w:cs="Times New Roman"/>
          <w:b/>
          <w:bCs/>
          <w:i/>
          <w:iCs/>
          <w:sz w:val="24"/>
          <w:szCs w:val="24"/>
        </w:rPr>
        <w:t xml:space="preserve"> дисциплине «</w:t>
      </w:r>
      <w:r w:rsidR="00A178FA">
        <w:rPr>
          <w:rFonts w:ascii="Times New Roman" w:hAnsi="Times New Roman" w:cs="Times New Roman"/>
          <w:b/>
          <w:bCs/>
          <w:i/>
          <w:iCs/>
          <w:sz w:val="24"/>
          <w:szCs w:val="24"/>
        </w:rPr>
        <w:t>История</w:t>
      </w:r>
      <w:r w:rsidRPr="002B7EB5">
        <w:rPr>
          <w:rFonts w:ascii="Times New Roman" w:hAnsi="Times New Roman" w:cs="Times New Roman"/>
          <w:b/>
          <w:bCs/>
          <w:i/>
          <w:iCs/>
          <w:sz w:val="24"/>
          <w:szCs w:val="24"/>
        </w:rPr>
        <w:t>»</w:t>
      </w:r>
    </w:p>
    <w:p w:rsidR="00A178FA" w:rsidRDefault="002F1E17" w:rsidP="00A178FA">
      <w:pPr>
        <w:pStyle w:val="aa"/>
        <w:shd w:val="clear" w:color="auto" w:fill="FFFFFF"/>
        <w:spacing w:after="0"/>
        <w:jc w:val="center"/>
        <w:rPr>
          <w:b/>
          <w:bCs/>
        </w:rPr>
      </w:pPr>
      <w:r>
        <w:rPr>
          <w:b/>
          <w:bCs/>
        </w:rPr>
        <w:t>Контрольная работа № 1</w:t>
      </w:r>
      <w:r w:rsidR="00A178FA" w:rsidRPr="00135E30">
        <w:rPr>
          <w:b/>
          <w:bCs/>
        </w:rPr>
        <w:t xml:space="preserve"> «</w:t>
      </w:r>
      <w:r w:rsidR="00A178FA" w:rsidRPr="00135E30">
        <w:rPr>
          <w:b/>
          <w:shd w:val="clear" w:color="auto" w:fill="FFFFFF"/>
        </w:rPr>
        <w:t>Россия и мир в период 1920-1930 гг.</w:t>
      </w:r>
      <w:r w:rsidR="00A178FA" w:rsidRPr="00135E30">
        <w:rPr>
          <w:b/>
          <w:bCs/>
        </w:rPr>
        <w:t>»</w:t>
      </w:r>
    </w:p>
    <w:p w:rsidR="00A178FA" w:rsidRPr="00135E30" w:rsidRDefault="00A178FA" w:rsidP="00A178FA">
      <w:pPr>
        <w:pStyle w:val="aa"/>
        <w:shd w:val="clear" w:color="auto" w:fill="FFFFFF"/>
        <w:spacing w:after="0"/>
        <w:jc w:val="center"/>
        <w:rPr>
          <w:b/>
          <w:bCs/>
        </w:rPr>
      </w:pPr>
      <w:r w:rsidRPr="00135E30">
        <w:rPr>
          <w:b/>
          <w:bCs/>
        </w:rPr>
        <w:t xml:space="preserve"> 1 ВАРИАНТ</w:t>
      </w:r>
    </w:p>
    <w:p w:rsidR="00A178FA" w:rsidRPr="00135E30" w:rsidRDefault="00A178FA" w:rsidP="00A178FA">
      <w:pPr>
        <w:pStyle w:val="aa"/>
        <w:shd w:val="clear" w:color="auto" w:fill="FFFFFF"/>
        <w:spacing w:after="0"/>
        <w:jc w:val="center"/>
        <w:rPr>
          <w:b/>
          <w:bCs/>
        </w:rPr>
      </w:pP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 Чем был вызван переход от политики «военного коммунизма» к нэпу?</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глубоким экономическим кризисом в стране</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2) стремлением большевиков к мировой революции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попытками помещиков и буржуазии вернуть дореволюционные порядки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необходимостью приспособить экономику к нуждам военного времени</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2. В чем состояла суть новой экономической политики?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в расширении госсектора в экономике</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в создании многоукладной экономики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в переходе к правовому государству</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4) в демократизации всех сторон жизни общества</w:t>
      </w:r>
    </w:p>
    <w:p w:rsidR="00A178FA" w:rsidRPr="00135E30" w:rsidRDefault="00A178FA" w:rsidP="00A178FA">
      <w:pPr>
        <w:rPr>
          <w:rFonts w:ascii="Times New Roman" w:hAnsi="Times New Roman" w:cs="Times New Roman"/>
          <w:b/>
          <w:sz w:val="24"/>
          <w:szCs w:val="24"/>
        </w:rPr>
      </w:pPr>
      <w:r w:rsidRPr="00135E30">
        <w:rPr>
          <w:rFonts w:ascii="Times New Roman" w:hAnsi="Times New Roman" w:cs="Times New Roman"/>
          <w:b/>
          <w:sz w:val="24"/>
          <w:szCs w:val="24"/>
        </w:rPr>
        <w:t xml:space="preserve">3. </w:t>
      </w:r>
      <w:r w:rsidRPr="00135E30">
        <w:rPr>
          <w:rFonts w:ascii="Times New Roman" w:hAnsi="Times New Roman" w:cs="Times New Roman"/>
          <w:b/>
          <w:bCs/>
          <w:sz w:val="24"/>
          <w:szCs w:val="24"/>
        </w:rPr>
        <w:t>К нэпу относится:</w:t>
      </w:r>
    </w:p>
    <w:p w:rsidR="00A178FA" w:rsidRPr="00135E30" w:rsidRDefault="00A178FA" w:rsidP="00A178FA">
      <w:pPr>
        <w:shd w:val="clear" w:color="auto" w:fill="FFFFFF"/>
        <w:rPr>
          <w:rFonts w:ascii="Times New Roman" w:hAnsi="Times New Roman" w:cs="Times New Roman"/>
          <w:sz w:val="24"/>
          <w:szCs w:val="24"/>
        </w:rPr>
      </w:pPr>
      <w:r w:rsidRPr="00135E30">
        <w:rPr>
          <w:rFonts w:ascii="Times New Roman" w:hAnsi="Times New Roman" w:cs="Times New Roman"/>
          <w:sz w:val="24"/>
          <w:szCs w:val="24"/>
        </w:rPr>
        <w:t>1) всеобщая трудовая повинность          3) натурализация оплаты труда</w:t>
      </w:r>
    </w:p>
    <w:p w:rsidR="00A178FA" w:rsidRPr="00135E30" w:rsidRDefault="00A178FA" w:rsidP="00A178FA">
      <w:pPr>
        <w:shd w:val="clear" w:color="auto" w:fill="FFFFFF"/>
        <w:rPr>
          <w:rFonts w:ascii="Times New Roman" w:hAnsi="Times New Roman" w:cs="Times New Roman"/>
          <w:sz w:val="24"/>
          <w:szCs w:val="24"/>
        </w:rPr>
      </w:pPr>
      <w:r w:rsidRPr="00135E30">
        <w:rPr>
          <w:rFonts w:ascii="Times New Roman" w:hAnsi="Times New Roman" w:cs="Times New Roman"/>
          <w:sz w:val="24"/>
          <w:szCs w:val="24"/>
        </w:rPr>
        <w:t>4) запрещение найма рабочей силы       4) свобода частной торговли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4. Что произошло 30 декабря 1922 г.: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была принята советская Конституция;     3) умер В.И.Ленин;</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закончилась Гражданская война;              4) был образован СССР</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5. Установите соответствие между фамилиями деятелей культуры и сферой их деятельности. К каждой позиции первого столбца подберите соответствующую позицию вто</w:t>
      </w:r>
      <w:r w:rsidRPr="00135E30">
        <w:rPr>
          <w:rFonts w:ascii="Times New Roman" w:hAnsi="Times New Roman" w:cs="Times New Roman"/>
          <w:b/>
          <w:color w:val="000000"/>
          <w:sz w:val="24"/>
          <w:szCs w:val="24"/>
        </w:rPr>
        <w:softHyphen/>
        <w:t>рого и запишите в таблицу выбранные цифры под соответ</w:t>
      </w:r>
      <w:r w:rsidRPr="00135E30">
        <w:rPr>
          <w:rFonts w:ascii="Times New Roman" w:hAnsi="Times New Roman" w:cs="Times New Roman"/>
          <w:b/>
          <w:color w:val="000000"/>
          <w:sz w:val="24"/>
          <w:szCs w:val="24"/>
        </w:rPr>
        <w:softHyphen/>
        <w:t>ствующими буквами.</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ДЕЯТЕЛИ КУЛЬТУРЫ                                                     СФЕРЫ ДЕЯТЕЛЬНОСТИ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A) Г.М.Козинцев                                                          1)  наука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 И.Дунаевский                                                           2) киноискусство</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B)  А.Ф.Иоффе                                                              3) музыка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 М.Зощенко                                                               4)   архитектура</w:t>
      </w:r>
    </w:p>
    <w:p w:rsidR="00A178FA" w:rsidRPr="00135E30" w:rsidRDefault="00A178FA" w:rsidP="00A178FA">
      <w:pPr>
        <w:ind w:left="708" w:firstLine="708"/>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5)   литература</w:t>
      </w:r>
    </w:p>
    <w:tbl>
      <w:tblPr>
        <w:tblW w:w="0" w:type="auto"/>
        <w:tblInd w:w="40" w:type="dxa"/>
        <w:tblCellMar>
          <w:left w:w="0" w:type="dxa"/>
          <w:right w:w="0" w:type="dxa"/>
        </w:tblCellMar>
        <w:tblLook w:val="04A0" w:firstRow="1" w:lastRow="0" w:firstColumn="1" w:lastColumn="0" w:noHBand="0" w:noVBand="1"/>
      </w:tblPr>
      <w:tblGrid>
        <w:gridCol w:w="1411"/>
        <w:gridCol w:w="1387"/>
        <w:gridCol w:w="1402"/>
        <w:gridCol w:w="1421"/>
      </w:tblGrid>
      <w:tr w:rsidR="00A178FA" w:rsidRPr="00135E30" w:rsidTr="00EE49F0">
        <w:trPr>
          <w:trHeight w:val="293"/>
        </w:trPr>
        <w:tc>
          <w:tcPr>
            <w:tcW w:w="141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А</w:t>
            </w:r>
          </w:p>
        </w:tc>
        <w:tc>
          <w:tcPr>
            <w:tcW w:w="1387"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w:t>
            </w:r>
          </w:p>
        </w:tc>
        <w:tc>
          <w:tcPr>
            <w:tcW w:w="140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В</w:t>
            </w:r>
          </w:p>
        </w:tc>
        <w:tc>
          <w:tcPr>
            <w:tcW w:w="142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w:t>
            </w:r>
          </w:p>
        </w:tc>
      </w:tr>
      <w:tr w:rsidR="00A178FA" w:rsidRPr="00135E30" w:rsidTr="00EE49F0">
        <w:trPr>
          <w:trHeight w:val="298"/>
        </w:trPr>
        <w:tc>
          <w:tcPr>
            <w:tcW w:w="141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4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42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r>
    </w:tbl>
    <w:p w:rsidR="00A178FA" w:rsidRPr="00135E30" w:rsidRDefault="00A178FA" w:rsidP="00A178FA">
      <w:pPr>
        <w:shd w:val="clear" w:color="auto" w:fill="FFFFFF"/>
        <w:rPr>
          <w:rFonts w:ascii="Times New Roman" w:hAnsi="Times New Roman" w:cs="Times New Roman"/>
          <w:color w:val="222222"/>
          <w:sz w:val="24"/>
          <w:szCs w:val="24"/>
        </w:rPr>
      </w:pPr>
    </w:p>
    <w:p w:rsidR="00A178FA" w:rsidRPr="00A178FA" w:rsidRDefault="00A178FA" w:rsidP="00A178FA">
      <w:pPr>
        <w:shd w:val="clear" w:color="auto" w:fill="FFFFFF"/>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6. Началом сплошной коллективизации стал:</w:t>
      </w:r>
      <w:r w:rsidRPr="00135E30">
        <w:rPr>
          <w:rFonts w:ascii="Times New Roman" w:hAnsi="Times New Roman" w:cs="Times New Roman"/>
          <w:color w:val="000000"/>
          <w:sz w:val="24"/>
          <w:szCs w:val="24"/>
        </w:rPr>
        <w:t>1) 1927 г.       2) 1928 г.      3) 1929 г.      4) 1930 г.</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7. Какое событие произошло ранее других?</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коллек</w:t>
      </w:r>
      <w:r>
        <w:rPr>
          <w:rFonts w:ascii="Times New Roman" w:hAnsi="Times New Roman" w:cs="Times New Roman"/>
          <w:color w:val="000000"/>
          <w:sz w:val="24"/>
          <w:szCs w:val="24"/>
        </w:rPr>
        <w:t xml:space="preserve">тивизация сельского хозяйства   </w:t>
      </w:r>
      <w:r w:rsidRPr="00135E30">
        <w:rPr>
          <w:rFonts w:ascii="Times New Roman" w:hAnsi="Times New Roman" w:cs="Times New Roman"/>
          <w:color w:val="000000"/>
          <w:sz w:val="24"/>
          <w:szCs w:val="24"/>
        </w:rPr>
        <w:t>2) Кронштадтский мятеж</w:t>
      </w:r>
    </w:p>
    <w:p w:rsidR="00A178FA" w:rsidRPr="00135E30" w:rsidRDefault="00A178FA" w:rsidP="00A178F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3) образование СССР                                    </w:t>
      </w:r>
      <w:r w:rsidRPr="00135E30">
        <w:rPr>
          <w:rFonts w:ascii="Times New Roman" w:hAnsi="Times New Roman" w:cs="Times New Roman"/>
          <w:color w:val="000000"/>
          <w:sz w:val="24"/>
          <w:szCs w:val="24"/>
        </w:rPr>
        <w:t>4) начало стахановского движения</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8. Первая Конституция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подтверждала унитарное устройство государства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устанавливала всеобщие демократические выборы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3) закрепляла диктатуру пролетариата и крестьянства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большую часть полномочий оставляла в ведении республик</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9.Что из указанного было одним  из результатов индустриализации  в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отсутс</w:t>
      </w:r>
      <w:r>
        <w:rPr>
          <w:rFonts w:ascii="Times New Roman" w:hAnsi="Times New Roman" w:cs="Times New Roman"/>
          <w:color w:val="000000"/>
          <w:sz w:val="24"/>
          <w:szCs w:val="24"/>
        </w:rPr>
        <w:t xml:space="preserve">твие машиностроительной отрасли  </w:t>
      </w:r>
      <w:r w:rsidRPr="00135E30">
        <w:rPr>
          <w:rFonts w:ascii="Times New Roman" w:hAnsi="Times New Roman" w:cs="Times New Roman"/>
          <w:color w:val="000000"/>
          <w:sz w:val="24"/>
          <w:szCs w:val="24"/>
        </w:rPr>
        <w:t>2) увеличение экспор</w:t>
      </w:r>
      <w:r>
        <w:rPr>
          <w:rFonts w:ascii="Times New Roman" w:hAnsi="Times New Roman" w:cs="Times New Roman"/>
          <w:color w:val="000000"/>
          <w:sz w:val="24"/>
          <w:szCs w:val="24"/>
        </w:rPr>
        <w:t xml:space="preserve">та машиностроительной продукции </w:t>
      </w:r>
      <w:r w:rsidRPr="00135E30">
        <w:rPr>
          <w:rFonts w:ascii="Times New Roman" w:hAnsi="Times New Roman" w:cs="Times New Roman"/>
          <w:color w:val="000000"/>
          <w:sz w:val="24"/>
          <w:szCs w:val="24"/>
        </w:rPr>
        <w:t>3) создание  м</w:t>
      </w:r>
      <w:r>
        <w:rPr>
          <w:rFonts w:ascii="Times New Roman" w:hAnsi="Times New Roman" w:cs="Times New Roman"/>
          <w:color w:val="000000"/>
          <w:sz w:val="24"/>
          <w:szCs w:val="24"/>
        </w:rPr>
        <w:t xml:space="preserve">ощной  оборонной промышленности   </w:t>
      </w:r>
      <w:r w:rsidRPr="00135E30">
        <w:rPr>
          <w:rFonts w:ascii="Times New Roman" w:hAnsi="Times New Roman" w:cs="Times New Roman"/>
          <w:color w:val="000000"/>
          <w:sz w:val="24"/>
          <w:szCs w:val="24"/>
        </w:rPr>
        <w:t>4) появление жесткой цензуры</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10. Что из перечисленного было одним из результатов  подписания в 1939 года советско-германского договора о ненападении?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исключение СССР из Лиги Наций</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отсрочка нападения Германии на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вхождение СССР в Организацию Объединенных  наций</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отсрочка нападения Германии на Польшу</w:t>
      </w:r>
    </w:p>
    <w:p w:rsidR="00A178FA" w:rsidRPr="00135E30" w:rsidRDefault="00A178FA" w:rsidP="00A178FA">
      <w:pPr>
        <w:pStyle w:val="c1"/>
        <w:shd w:val="clear" w:color="auto" w:fill="FFFFFF"/>
        <w:spacing w:before="0" w:beforeAutospacing="0" w:after="0" w:afterAutospacing="0"/>
        <w:rPr>
          <w:b/>
          <w:color w:val="000000"/>
        </w:rPr>
      </w:pPr>
      <w:r w:rsidRPr="00135E30">
        <w:rPr>
          <w:b/>
          <w:color w:val="000000"/>
        </w:rPr>
        <w:t>11.</w:t>
      </w:r>
      <w:r w:rsidRPr="00135E30">
        <w:rPr>
          <w:rStyle w:val="c0"/>
          <w:b/>
          <w:color w:val="000000"/>
        </w:rPr>
        <w:t xml:space="preserve"> В каком году произошло столкновение СССР и Японии у реки Халхин-гол:</w:t>
      </w:r>
    </w:p>
    <w:p w:rsidR="00A178FA" w:rsidRPr="00135E30" w:rsidRDefault="00A178FA" w:rsidP="00A178FA">
      <w:pPr>
        <w:pStyle w:val="c1"/>
        <w:shd w:val="clear" w:color="auto" w:fill="FFFFFF"/>
        <w:spacing w:before="0" w:beforeAutospacing="0" w:after="0" w:afterAutospacing="0"/>
        <w:rPr>
          <w:color w:val="000000"/>
        </w:rPr>
      </w:pPr>
      <w:r w:rsidRPr="00135E30">
        <w:rPr>
          <w:rStyle w:val="c0"/>
          <w:color w:val="000000"/>
        </w:rPr>
        <w:t> 1) 1938 г.              2) 1939 г.               3) 1940 г.             4) 1941 г.</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12. Где советская делегация заявила следующее? «Российская делегация явилась сюда не для того, чтобы пропагандировать свои...теоретические воззрения, а ради вступления в деловые отношения с правительствами и торгово-промышленными кругами всех стран на основе взаимности, равноправия и полного и безоговорочного признания».</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на II Всесоюзном съезде Советов              3) на Генуэзской конференции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на переговорах в Брест-Литовске               4) на конгрессе Коминтерна</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13. Установите соответствие между понятиями и их определениями. К каждому элементу первого столбца подберите  соответствующий элемент второго столбца.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8"/>
      </w:tblGrid>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ПОНЯТИЯ</w:t>
            </w:r>
          </w:p>
        </w:tc>
        <w:tc>
          <w:tcPr>
            <w:tcW w:w="6628"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ОПРЕДЕЛЕНИЯ</w:t>
            </w:r>
          </w:p>
        </w:tc>
      </w:tr>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А) Новая экономическая политика</w:t>
            </w:r>
          </w:p>
        </w:tc>
        <w:tc>
          <w:tcPr>
            <w:tcW w:w="6628"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1)Возвеличивание роли одного человека, приписывание ему при жизни влияния на ход исторического развития</w:t>
            </w:r>
          </w:p>
        </w:tc>
      </w:tr>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 Коллективизация</w:t>
            </w:r>
          </w:p>
        </w:tc>
        <w:tc>
          <w:tcPr>
            <w:tcW w:w="6628"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Добровольно объединение государственных образований в единое союзное государство</w:t>
            </w:r>
          </w:p>
        </w:tc>
      </w:tr>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В) Федерация</w:t>
            </w:r>
          </w:p>
        </w:tc>
        <w:tc>
          <w:tcPr>
            <w:tcW w:w="6628"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3) название внутренней политики советского государства, </w:t>
            </w:r>
            <w:r w:rsidRPr="00135E30">
              <w:rPr>
                <w:rFonts w:ascii="Times New Roman" w:hAnsi="Times New Roman" w:cs="Times New Roman"/>
                <w:color w:val="000000"/>
                <w:sz w:val="24"/>
                <w:szCs w:val="24"/>
                <w:shd w:val="clear" w:color="auto" w:fill="FFFFFF"/>
              </w:rPr>
              <w:t xml:space="preserve">представлявшей попытку использования рыночных отношений для оживления экономики </w:t>
            </w:r>
          </w:p>
        </w:tc>
      </w:tr>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 Культ личности</w:t>
            </w:r>
          </w:p>
        </w:tc>
        <w:tc>
          <w:tcPr>
            <w:tcW w:w="6628"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shd w:val="clear" w:color="auto" w:fill="FFFFFF"/>
              </w:rPr>
              <w:t>4)Объединение мелких единоличных крестьянских хозяйств в крупные коллективные социалистические хозяйства</w:t>
            </w:r>
          </w:p>
        </w:tc>
      </w:tr>
    </w:tbl>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14. Достижение отечественной культуры 1920-х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создание творческого объединения «Мир искусства»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2) открытие Большого театра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3) пьесы А.П. Чехова «Три сестры» и «Вишневый сад»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фильмы С. Эйзенштейна «Броненосец Потемкин»</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15. Кто из деятелей культуры поддержал советскую власть в 20-х гг.?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И.А. Бунин                                    3) С.С. Прокофьев</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Ф.И. Шаляпин                               4) В.В. Маяковский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16. Что было одним из важных направлений внутренней политики государства в области культуры 20-е гг.?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1) реставрация памятников культуры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введение закона об обязательном высшем образовании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3) ослабление партийного контроля над духовной жизнью общества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ликвидация неграмотности</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17. Как называется установленный государством обязательный платеж, взимаемый с крестьянских хозяйств?</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18. Как называлась международная революционная пролетарская организация, объединявшая компартии разных стран?</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19. Сборник публицистических статей, опубликованных в Праге в 1921 г. представителями русской эмиграции,</w:t>
      </w:r>
      <w:r>
        <w:rPr>
          <w:rFonts w:ascii="Times New Roman" w:hAnsi="Times New Roman" w:cs="Times New Roman"/>
          <w:b/>
          <w:color w:val="000000"/>
          <w:sz w:val="24"/>
          <w:szCs w:val="24"/>
        </w:rPr>
        <w:t xml:space="preserve"> получил название ____________.</w:t>
      </w:r>
    </w:p>
    <w:p w:rsidR="00A178FA" w:rsidRPr="00135E30" w:rsidRDefault="00A178FA" w:rsidP="00A178FA">
      <w:pPr>
        <w:rPr>
          <w:rFonts w:ascii="Times New Roman" w:hAnsi="Times New Roman" w:cs="Times New Roman"/>
          <w:b/>
          <w:color w:val="252525"/>
          <w:sz w:val="24"/>
          <w:szCs w:val="24"/>
        </w:rPr>
      </w:pPr>
      <w:r w:rsidRPr="00135E30">
        <w:rPr>
          <w:rFonts w:ascii="Times New Roman" w:hAnsi="Times New Roman" w:cs="Times New Roman"/>
          <w:b/>
          <w:color w:val="000000"/>
          <w:sz w:val="24"/>
          <w:szCs w:val="24"/>
        </w:rPr>
        <w:t>20.Рассмотрите изображение и выполните задание</w:t>
      </w:r>
      <w:r w:rsidRPr="00135E30">
        <w:rPr>
          <w:rFonts w:ascii="Times New Roman" w:hAnsi="Times New Roman" w:cs="Times New Roman"/>
          <w:b/>
          <w:color w:val="252525"/>
          <w:sz w:val="24"/>
          <w:szCs w:val="24"/>
        </w:rPr>
        <w:t>.</w:t>
      </w:r>
    </w:p>
    <w:p w:rsidR="00A178FA" w:rsidRPr="00135E30" w:rsidRDefault="00A178FA" w:rsidP="00A178FA">
      <w:pPr>
        <w:pStyle w:val="aa"/>
        <w:shd w:val="clear" w:color="auto" w:fill="FFFFFF"/>
        <w:spacing w:before="150" w:after="150" w:line="270" w:lineRule="atLeast"/>
        <w:rPr>
          <w:b/>
          <w:color w:val="252525"/>
        </w:rPr>
      </w:pPr>
      <w:r w:rsidRPr="00135E30">
        <w:rPr>
          <w:b/>
          <w:noProof/>
          <w:color w:val="252525"/>
          <w:lang w:eastAsia="ru-RU"/>
        </w:rPr>
        <w:drawing>
          <wp:inline distT="0" distB="0" distL="0" distR="0" wp14:anchorId="6497F948" wp14:editId="3543292E">
            <wp:extent cx="1391285" cy="1264285"/>
            <wp:effectExtent l="0" t="0" r="0" b="0"/>
            <wp:docPr id="19" name="Рисунок 19" descr="Вариан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риант 1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1285" cy="1264285"/>
                    </a:xfrm>
                    <a:prstGeom prst="rect">
                      <a:avLst/>
                    </a:prstGeom>
                    <a:noFill/>
                    <a:ln>
                      <a:noFill/>
                    </a:ln>
                  </pic:spPr>
                </pic:pic>
              </a:graphicData>
            </a:graphic>
          </wp:inline>
        </w:drawing>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Укажите, кто имел право носить данный значок?</w:t>
      </w:r>
    </w:p>
    <w:p w:rsidR="00A178FA"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члены Всесоюзного ленинского к</w:t>
      </w:r>
      <w:r>
        <w:rPr>
          <w:rFonts w:ascii="Times New Roman" w:hAnsi="Times New Roman" w:cs="Times New Roman"/>
          <w:color w:val="000000"/>
          <w:sz w:val="24"/>
          <w:szCs w:val="24"/>
        </w:rPr>
        <w:t xml:space="preserve">оммунистического союза молодёжи </w:t>
      </w:r>
    </w:p>
    <w:p w:rsidR="00A178FA" w:rsidRPr="00135E30" w:rsidRDefault="00A178FA" w:rsidP="00A178F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2) юные пионеры    3) коммунисты      </w:t>
      </w:r>
      <w:r w:rsidRPr="00135E30">
        <w:rPr>
          <w:rFonts w:ascii="Times New Roman" w:hAnsi="Times New Roman" w:cs="Times New Roman"/>
          <w:color w:val="000000"/>
          <w:sz w:val="24"/>
          <w:szCs w:val="24"/>
        </w:rPr>
        <w:t>4) октябрята</w:t>
      </w:r>
    </w:p>
    <w:p w:rsidR="00A178FA" w:rsidRPr="00135E30"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2F1E17" w:rsidRDefault="002F1E17"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Pr="00135E30" w:rsidRDefault="00A178FA" w:rsidP="00A178FA">
      <w:pPr>
        <w:pStyle w:val="aa"/>
        <w:shd w:val="clear" w:color="auto" w:fill="FFFFFF"/>
        <w:spacing w:after="0"/>
        <w:jc w:val="center"/>
        <w:rPr>
          <w:b/>
          <w:bCs/>
        </w:rPr>
      </w:pPr>
    </w:p>
    <w:p w:rsidR="00A178FA" w:rsidRDefault="002F1E17" w:rsidP="00A178FA">
      <w:pPr>
        <w:pStyle w:val="aa"/>
        <w:shd w:val="clear" w:color="auto" w:fill="FFFFFF"/>
        <w:spacing w:after="0"/>
        <w:jc w:val="center"/>
        <w:rPr>
          <w:b/>
          <w:bCs/>
        </w:rPr>
      </w:pPr>
      <w:r>
        <w:rPr>
          <w:b/>
          <w:bCs/>
        </w:rPr>
        <w:t>Контрольная работа № 1</w:t>
      </w:r>
      <w:r w:rsidR="00A178FA" w:rsidRPr="00135E30">
        <w:rPr>
          <w:b/>
          <w:bCs/>
        </w:rPr>
        <w:t xml:space="preserve"> «</w:t>
      </w:r>
      <w:r w:rsidR="00A178FA" w:rsidRPr="00135E30">
        <w:rPr>
          <w:b/>
          <w:shd w:val="clear" w:color="auto" w:fill="FFFFFF"/>
        </w:rPr>
        <w:t>Россия и мир в период 1920-1930 гг.</w:t>
      </w:r>
      <w:r w:rsidR="00A178FA" w:rsidRPr="00135E30">
        <w:rPr>
          <w:b/>
          <w:bCs/>
        </w:rPr>
        <w:t xml:space="preserve">» </w:t>
      </w:r>
    </w:p>
    <w:p w:rsidR="00A178FA" w:rsidRPr="00135E30" w:rsidRDefault="00A178FA" w:rsidP="00A178FA">
      <w:pPr>
        <w:pStyle w:val="aa"/>
        <w:shd w:val="clear" w:color="auto" w:fill="FFFFFF"/>
        <w:spacing w:after="0"/>
        <w:jc w:val="center"/>
        <w:rPr>
          <w:b/>
          <w:bCs/>
        </w:rPr>
      </w:pPr>
      <w:r w:rsidRPr="00135E30">
        <w:rPr>
          <w:b/>
          <w:bCs/>
        </w:rPr>
        <w:t>2 ВАРИАНТ</w:t>
      </w:r>
    </w:p>
    <w:p w:rsidR="00A178FA" w:rsidRPr="00135E30" w:rsidRDefault="00A178FA" w:rsidP="00A178FA">
      <w:pPr>
        <w:pStyle w:val="aa"/>
        <w:shd w:val="clear" w:color="auto" w:fill="FFFFFF"/>
        <w:spacing w:after="0"/>
        <w:jc w:val="center"/>
        <w:rPr>
          <w:b/>
          <w:bCs/>
        </w:rPr>
      </w:pP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 Переход от политики военного коммунизма к нэпу объяснялся необходимостью:</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победить в Гражданской войне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реализовать на практике идеи марксизма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3) в кратчайшие сроки создать командную экономику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преодолеть политический кризис власти большевиков</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2. В чем состояла суть новой экономической политики?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в ускорении темпов промышленного переворота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2) в запрещении частной собственности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3) в демократизации политического режима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в переходе от командных методов управления экономикой к рыночным</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3. Главное содержание советской внешней политики в 1920-е гг. составляло стремление: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1) к преодолению дипломатической изоляции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к созданию единого антифашистского блока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3) к разрыву отношений с капиталистическими странами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к конфронтации с Германией и Японией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4. Установите соответствие между фамилиями деятелей культуры и сферой их деятельности. К каждой позиции первого столбца подберите соответствующую позицию вто</w:t>
      </w:r>
      <w:r w:rsidRPr="00135E30">
        <w:rPr>
          <w:rFonts w:ascii="Times New Roman" w:hAnsi="Times New Roman" w:cs="Times New Roman"/>
          <w:b/>
          <w:color w:val="000000"/>
          <w:sz w:val="24"/>
          <w:szCs w:val="24"/>
        </w:rPr>
        <w:softHyphen/>
        <w:t>рого и запишите в таблицу выбранные цифры под соответ</w:t>
      </w:r>
      <w:r w:rsidRPr="00135E30">
        <w:rPr>
          <w:rFonts w:ascii="Times New Roman" w:hAnsi="Times New Roman" w:cs="Times New Roman"/>
          <w:b/>
          <w:color w:val="000000"/>
          <w:sz w:val="24"/>
          <w:szCs w:val="24"/>
        </w:rPr>
        <w:softHyphen/>
        <w:t>ствующими буквами.</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ДЕЯТЕЛИ КУЛЬТУРЫ                                                     СФЕРЫ ДЕЯТЕЛЬНОСТИ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A Л.Орлова                                                                         1) наука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 Д.Фурманов                                                                    2) киноискусство</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B) Н.И. Вавилов                                                                  3) музыка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 Д.Кабалевский                                                                4) архитектура</w:t>
      </w:r>
    </w:p>
    <w:p w:rsidR="00A178FA" w:rsidRPr="00135E30" w:rsidRDefault="00A178FA" w:rsidP="00A178FA">
      <w:pPr>
        <w:ind w:left="4956"/>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5) литература</w:t>
      </w:r>
    </w:p>
    <w:tbl>
      <w:tblPr>
        <w:tblW w:w="0" w:type="auto"/>
        <w:tblInd w:w="40" w:type="dxa"/>
        <w:tblCellMar>
          <w:left w:w="0" w:type="dxa"/>
          <w:right w:w="0" w:type="dxa"/>
        </w:tblCellMar>
        <w:tblLook w:val="04A0" w:firstRow="1" w:lastRow="0" w:firstColumn="1" w:lastColumn="0" w:noHBand="0" w:noVBand="1"/>
      </w:tblPr>
      <w:tblGrid>
        <w:gridCol w:w="1411"/>
        <w:gridCol w:w="1387"/>
        <w:gridCol w:w="1402"/>
        <w:gridCol w:w="1421"/>
      </w:tblGrid>
      <w:tr w:rsidR="00A178FA" w:rsidRPr="00135E30" w:rsidTr="00EE49F0">
        <w:trPr>
          <w:trHeight w:val="293"/>
        </w:trPr>
        <w:tc>
          <w:tcPr>
            <w:tcW w:w="141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А</w:t>
            </w:r>
          </w:p>
        </w:tc>
        <w:tc>
          <w:tcPr>
            <w:tcW w:w="1387"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w:t>
            </w:r>
          </w:p>
        </w:tc>
        <w:tc>
          <w:tcPr>
            <w:tcW w:w="140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В</w:t>
            </w:r>
          </w:p>
        </w:tc>
        <w:tc>
          <w:tcPr>
            <w:tcW w:w="142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w:t>
            </w:r>
          </w:p>
        </w:tc>
      </w:tr>
      <w:tr w:rsidR="00A178FA" w:rsidRPr="00135E30" w:rsidTr="00EE49F0">
        <w:trPr>
          <w:trHeight w:val="298"/>
        </w:trPr>
        <w:tc>
          <w:tcPr>
            <w:tcW w:w="141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4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42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r>
    </w:tbl>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5. В каком году СССР присоединил прибалтийские республики?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1925 г.                                                          3) 1935 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1930 г.                                                          4) 1940 г.</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6. Какое событие произошло позже  других?</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переход к нэпу                                 3) начало индустриализации в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принятие СССР в Лигу наций                4) смерть В.И.Ленина</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7. Конституция СССР 1936 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провозгласила победу государственной и колхозно-кооперативной собственности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уничтожение гражданских свобод</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свободу предпринимательства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4)переход власти в руки множества партий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8.Что из указанного было одним  из результатов коллективизации   в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создание мощной  оборонной промышленности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создание коллективных хозяйств с целью накопления средств для нужд индустриализации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введено всеобщее начальное образование</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дипломатическая поддержка Германией СССР</w:t>
      </w:r>
    </w:p>
    <w:p w:rsidR="00A178FA" w:rsidRPr="00135E30" w:rsidRDefault="00A178FA" w:rsidP="00A178FA">
      <w:pPr>
        <w:pStyle w:val="c1"/>
        <w:shd w:val="clear" w:color="auto" w:fill="FFFFFF"/>
        <w:spacing w:before="0" w:beforeAutospacing="0" w:after="0" w:afterAutospacing="0"/>
        <w:rPr>
          <w:b/>
          <w:color w:val="000000"/>
        </w:rPr>
      </w:pPr>
      <w:r w:rsidRPr="00135E30">
        <w:rPr>
          <w:rStyle w:val="c0"/>
          <w:b/>
          <w:color w:val="000000"/>
        </w:rPr>
        <w:t>9. Когда произошло столкновение Красной Армии с японской армией у озера Хасан:</w:t>
      </w:r>
    </w:p>
    <w:p w:rsidR="00A178FA" w:rsidRPr="00135E30" w:rsidRDefault="00A178FA" w:rsidP="00A178FA">
      <w:pPr>
        <w:pStyle w:val="c1"/>
        <w:shd w:val="clear" w:color="auto" w:fill="FFFFFF"/>
        <w:spacing w:before="0" w:beforeAutospacing="0" w:after="0" w:afterAutospacing="0"/>
        <w:rPr>
          <w:color w:val="000000"/>
        </w:rPr>
      </w:pPr>
      <w:r w:rsidRPr="00135E30">
        <w:rPr>
          <w:rStyle w:val="c0"/>
          <w:color w:val="000000"/>
        </w:rPr>
        <w:t> 1) 1938 г.              2) 1939 г.               3) 1940 г.             4) 1941 г.</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10. В ходе советско-финской войны 1939 – 1940 гг.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советские войска не смогли преодолеть «линию Маннергейма»;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Англия, Франция и США заявили о невмешательстве в конфликт;</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Германия оказала военную помощь Советскому Союзу;</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Англия и Франция оказали помощь Финляндии самолетами и артиллерией;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11. Какой документ содержит приведенные слова? « Германское государство и РСФСР взаимно отказываются от возмещения их военных расходов, равно как и от возмещения военных убытков... Равным образом обе стороны отказываются от возмещения невоенных убытков, причиненных гражданам одной стороны  посредством так называемых исключительных военных законов и насильственных мероприятий государственных органов другой стороны».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Рапалльский договор                         3) Договор об образовании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Брестский мир                                    4) манифест конгресса Коминтерна</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12. Установите соответствие между понятиями и их определениями. К каждому элементу первого столбца подберите  соответствующий элемент второго столбца.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911"/>
      </w:tblGrid>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ПОНЯТИЯ</w:t>
            </w:r>
          </w:p>
        </w:tc>
        <w:tc>
          <w:tcPr>
            <w:tcW w:w="6911"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ОПРЕДЕЛЕНИЯ</w:t>
            </w:r>
          </w:p>
        </w:tc>
      </w:tr>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А) Военный коммунизм</w:t>
            </w:r>
          </w:p>
        </w:tc>
        <w:tc>
          <w:tcPr>
            <w:tcW w:w="6911"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rPr>
              <w:t>1)</w:t>
            </w:r>
            <w:r w:rsidRPr="00135E30">
              <w:rPr>
                <w:rFonts w:ascii="Times New Roman" w:hAnsi="Times New Roman" w:cs="Times New Roman"/>
                <w:sz w:val="24"/>
                <w:szCs w:val="24"/>
                <w:shd w:val="clear" w:color="auto" w:fill="FFFFFF"/>
              </w:rPr>
              <w:t xml:space="preserve"> различные меры принуждения, применяемые государством по политическим мотивам, в виде лишения жизни или свободы,</w:t>
            </w:r>
          </w:p>
        </w:tc>
      </w:tr>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 Индустриализация</w:t>
            </w:r>
          </w:p>
        </w:tc>
        <w:tc>
          <w:tcPr>
            <w:tcW w:w="6911"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rPr>
              <w:t>2)</w:t>
            </w:r>
            <w:r w:rsidRPr="00135E30">
              <w:rPr>
                <w:rFonts w:ascii="Times New Roman" w:hAnsi="Times New Roman" w:cs="Times New Roman"/>
                <w:sz w:val="24"/>
                <w:szCs w:val="24"/>
                <w:shd w:val="clear" w:color="auto" w:fill="FFFFFF"/>
              </w:rPr>
              <w:t xml:space="preserve"> </w:t>
            </w:r>
            <w:r w:rsidRPr="00135E30">
              <w:rPr>
                <w:rFonts w:ascii="Times New Roman" w:hAnsi="Times New Roman" w:cs="Times New Roman"/>
                <w:sz w:val="24"/>
                <w:szCs w:val="24"/>
              </w:rPr>
              <w:t>Установленный государством обязательный платеж, взимаемый с крестьянских хозяйств</w:t>
            </w:r>
          </w:p>
        </w:tc>
      </w:tr>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В) Продналог</w:t>
            </w:r>
          </w:p>
        </w:tc>
        <w:tc>
          <w:tcPr>
            <w:tcW w:w="6911"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rPr>
              <w:t>3) Экономическая политика советской власти в годы гражданской войны</w:t>
            </w:r>
          </w:p>
        </w:tc>
      </w:tr>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 Репрессии</w:t>
            </w:r>
          </w:p>
        </w:tc>
        <w:tc>
          <w:tcPr>
            <w:tcW w:w="6911"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rPr>
              <w:t>4)</w:t>
            </w:r>
            <w:r w:rsidRPr="00135E30">
              <w:rPr>
                <w:rFonts w:ascii="Times New Roman" w:hAnsi="Times New Roman" w:cs="Times New Roman"/>
                <w:sz w:val="24"/>
                <w:szCs w:val="24"/>
                <w:shd w:val="clear" w:color="auto" w:fill="FFFFFF"/>
              </w:rPr>
              <w:t xml:space="preserve"> процесс создания крупного машинного производства во всех отраслях народного хозяйства и особенно в промышленности</w:t>
            </w:r>
          </w:p>
        </w:tc>
      </w:tr>
    </w:tbl>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13. Достижение отечественной культуры 1920-х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1) создание союза писателей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проведение «Русских сезонов» в Париже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принятие декрета  «О ликвидации неграмотности»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строительство Ярославского вокзала Шехтелем</w:t>
      </w:r>
    </w:p>
    <w:p w:rsidR="00A178FA" w:rsidRDefault="00A178FA" w:rsidP="00A178FA">
      <w:pPr>
        <w:rPr>
          <w:rFonts w:ascii="Times New Roman" w:hAnsi="Times New Roman" w:cs="Times New Roman"/>
          <w:color w:val="000000"/>
          <w:sz w:val="24"/>
          <w:szCs w:val="24"/>
        </w:rPr>
      </w:pPr>
      <w:r w:rsidRPr="00135E30">
        <w:rPr>
          <w:rFonts w:ascii="Times New Roman" w:hAnsi="Times New Roman" w:cs="Times New Roman"/>
          <w:b/>
          <w:color w:val="000000"/>
          <w:sz w:val="24"/>
          <w:szCs w:val="24"/>
        </w:rPr>
        <w:t>14. Кто из деятелей культуры покинул Советскую Россию посл</w:t>
      </w:r>
      <w:r>
        <w:rPr>
          <w:rFonts w:ascii="Times New Roman" w:hAnsi="Times New Roman" w:cs="Times New Roman"/>
          <w:b/>
          <w:color w:val="000000"/>
          <w:sz w:val="24"/>
          <w:szCs w:val="24"/>
        </w:rPr>
        <w:t>е прихода большевиков к власти?</w:t>
      </w:r>
      <w:r w:rsidRPr="00135E30">
        <w:rPr>
          <w:rFonts w:ascii="Times New Roman" w:hAnsi="Times New Roman" w:cs="Times New Roman"/>
          <w:color w:val="000000"/>
          <w:sz w:val="24"/>
          <w:szCs w:val="24"/>
        </w:rPr>
        <w:t xml:space="preserve"> </w:t>
      </w:r>
    </w:p>
    <w:p w:rsidR="00A178FA" w:rsidRDefault="00A178FA" w:rsidP="00A178FA">
      <w:pPr>
        <w:rPr>
          <w:rFonts w:ascii="Times New Roman" w:hAnsi="Times New Roman" w:cs="Times New Roman"/>
          <w:b/>
          <w:color w:val="000000"/>
          <w:sz w:val="24"/>
          <w:szCs w:val="24"/>
        </w:rPr>
      </w:pPr>
      <w:r w:rsidRPr="00135E30">
        <w:rPr>
          <w:rFonts w:ascii="Times New Roman" w:hAnsi="Times New Roman" w:cs="Times New Roman"/>
          <w:color w:val="000000"/>
          <w:sz w:val="24"/>
          <w:szCs w:val="24"/>
        </w:rPr>
        <w:t xml:space="preserve">1) В.В.Кандинский                          3) К.С.Петров </w:t>
      </w:r>
      <w:r>
        <w:rPr>
          <w:rFonts w:ascii="Times New Roman" w:hAnsi="Times New Roman" w:cs="Times New Roman"/>
          <w:color w:val="000000"/>
          <w:sz w:val="24"/>
          <w:szCs w:val="24"/>
        </w:rPr>
        <w:t>–</w:t>
      </w:r>
      <w:r w:rsidRPr="00135E30">
        <w:rPr>
          <w:rFonts w:ascii="Times New Roman" w:hAnsi="Times New Roman" w:cs="Times New Roman"/>
          <w:color w:val="000000"/>
          <w:sz w:val="24"/>
          <w:szCs w:val="24"/>
        </w:rPr>
        <w:t>Водкин</w:t>
      </w:r>
    </w:p>
    <w:p w:rsidR="00A178FA" w:rsidRPr="00A178FA" w:rsidRDefault="00A178FA" w:rsidP="00A178FA">
      <w:pPr>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Pr="00135E30">
        <w:rPr>
          <w:rFonts w:ascii="Times New Roman" w:hAnsi="Times New Roman" w:cs="Times New Roman"/>
          <w:color w:val="000000"/>
          <w:sz w:val="24"/>
          <w:szCs w:val="24"/>
        </w:rPr>
        <w:t>2) К.Э.Циолковский                         4) В.В. Маяковский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15. Что было одним из важных направлений внутренней политики государства в области культуры 30-е гг.?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формирование одного направления в искусстве – социалистического реализма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расширение стилей и направлений в искусстве</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появление нового художественного объединения «Мир искусства»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превращение исторической науки  в ведущую отрасль научного знания</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16.Что из названного стало последствием коллективизации в начале 1930-х гг.?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прекращение вывоза зерна за границу</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значительное улучшение материальных условий жизни крестьян</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резкое повышение урожайности сельскохозяйственных культур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отчуждение крестьян от собственности и результатов труда</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17. Изменения в духовной жизни общества, осуществленные в СССР в 20—30-е гг. ХХ в., получили название ________________ революция».</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18. Напишите термин. Как назывался процесс установления дипломатических отношения СССР в 1923-1924 гг. с Афганистаном, Великобританией, Ираном и т.д.</w:t>
      </w:r>
    </w:p>
    <w:p w:rsidR="00A178FA" w:rsidRPr="00135E30" w:rsidRDefault="00A178FA" w:rsidP="00A178FA">
      <w:pPr>
        <w:shd w:val="clear" w:color="auto" w:fill="FFFFFF"/>
        <w:rPr>
          <w:rFonts w:ascii="Times New Roman" w:hAnsi="Times New Roman" w:cs="Times New Roman"/>
          <w:b/>
          <w:sz w:val="24"/>
          <w:szCs w:val="24"/>
        </w:rPr>
      </w:pPr>
      <w:r w:rsidRPr="00135E30">
        <w:rPr>
          <w:rFonts w:ascii="Times New Roman" w:hAnsi="Times New Roman" w:cs="Times New Roman"/>
          <w:b/>
          <w:sz w:val="24"/>
          <w:szCs w:val="24"/>
        </w:rPr>
        <w:t>19. В период коллективизации сельского хозяйства в ССР получил значительное распространение термин, обозначающий зажиточного крестьянина, единолично ведущего хозяйство.</w:t>
      </w:r>
    </w:p>
    <w:p w:rsidR="00A178FA" w:rsidRPr="00135E30" w:rsidRDefault="00A178FA" w:rsidP="00A178FA">
      <w:pPr>
        <w:rPr>
          <w:rFonts w:ascii="Times New Roman" w:hAnsi="Times New Roman" w:cs="Times New Roman"/>
          <w:b/>
          <w:color w:val="252525"/>
          <w:sz w:val="24"/>
          <w:szCs w:val="24"/>
        </w:rPr>
      </w:pPr>
      <w:r w:rsidRPr="00135E30">
        <w:rPr>
          <w:rFonts w:ascii="Times New Roman" w:hAnsi="Times New Roman" w:cs="Times New Roman"/>
          <w:b/>
          <w:sz w:val="24"/>
          <w:szCs w:val="24"/>
        </w:rPr>
        <w:t xml:space="preserve">20.Рассмотрите </w:t>
      </w:r>
      <w:r w:rsidRPr="00135E30">
        <w:rPr>
          <w:rFonts w:ascii="Times New Roman" w:hAnsi="Times New Roman" w:cs="Times New Roman"/>
          <w:b/>
          <w:color w:val="000000"/>
          <w:sz w:val="24"/>
          <w:szCs w:val="24"/>
        </w:rPr>
        <w:t>изображение и выполните задание</w:t>
      </w:r>
      <w:r w:rsidRPr="00135E30">
        <w:rPr>
          <w:rFonts w:ascii="Times New Roman" w:hAnsi="Times New Roman" w:cs="Times New Roman"/>
          <w:b/>
          <w:color w:val="252525"/>
          <w:sz w:val="24"/>
          <w:szCs w:val="24"/>
        </w:rPr>
        <w:t>.</w:t>
      </w:r>
    </w:p>
    <w:p w:rsidR="00A178FA" w:rsidRPr="00135E30" w:rsidRDefault="00A178FA" w:rsidP="00A178FA">
      <w:pPr>
        <w:shd w:val="clear" w:color="auto" w:fill="FFFFFF"/>
        <w:rPr>
          <w:rFonts w:ascii="Times New Roman" w:hAnsi="Times New Roman" w:cs="Times New Roman"/>
          <w:b/>
          <w:color w:val="252525"/>
          <w:sz w:val="24"/>
          <w:szCs w:val="24"/>
        </w:rPr>
      </w:pPr>
      <w:r w:rsidRPr="00135E30">
        <w:rPr>
          <w:rFonts w:ascii="Times New Roman" w:hAnsi="Times New Roman" w:cs="Times New Roman"/>
          <w:b/>
          <w:noProof/>
          <w:color w:val="252525"/>
          <w:sz w:val="24"/>
          <w:szCs w:val="24"/>
          <w:lang w:eastAsia="ru-RU"/>
        </w:rPr>
        <w:drawing>
          <wp:inline distT="0" distB="0" distL="0" distR="0" wp14:anchorId="6C8FA45F" wp14:editId="5DA1C878">
            <wp:extent cx="1419225" cy="2026143"/>
            <wp:effectExtent l="0" t="0" r="0" b="0"/>
            <wp:docPr id="20" name="Рисунок 20" descr="Вариан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7929" cy="2038569"/>
                    </a:xfrm>
                    <a:prstGeom prst="rect">
                      <a:avLst/>
                    </a:prstGeom>
                    <a:noFill/>
                    <a:ln>
                      <a:noFill/>
                    </a:ln>
                  </pic:spPr>
                </pic:pic>
              </a:graphicData>
            </a:graphic>
          </wp:inline>
        </w:drawing>
      </w:r>
    </w:p>
    <w:p w:rsidR="00A178FA" w:rsidRPr="00135E30" w:rsidRDefault="00A178FA" w:rsidP="00A178FA">
      <w:pPr>
        <w:pStyle w:val="aa"/>
        <w:shd w:val="clear" w:color="auto" w:fill="FFFFFF"/>
        <w:spacing w:after="0"/>
        <w:rPr>
          <w:b/>
        </w:rPr>
      </w:pPr>
      <w:r w:rsidRPr="00135E30">
        <w:rPr>
          <w:b/>
        </w:rPr>
        <w:t>Укажите событие, которому посвящен данный плакат.</w:t>
      </w:r>
    </w:p>
    <w:p w:rsidR="00A178FA" w:rsidRPr="00135E30" w:rsidRDefault="00A178FA" w:rsidP="00A178FA">
      <w:pPr>
        <w:pStyle w:val="aa"/>
        <w:shd w:val="clear" w:color="auto" w:fill="FFFFFF"/>
        <w:spacing w:after="0"/>
      </w:pPr>
      <w:r w:rsidRPr="00135E30">
        <w:t>1) новая экономическая политика                          3) гражданская война</w:t>
      </w:r>
    </w:p>
    <w:p w:rsidR="00A178FA" w:rsidRPr="00135E30" w:rsidRDefault="00A178FA" w:rsidP="00A178FA">
      <w:pPr>
        <w:pStyle w:val="aa"/>
        <w:shd w:val="clear" w:color="auto" w:fill="FFFFFF"/>
        <w:spacing w:after="0"/>
      </w:pPr>
      <w:r w:rsidRPr="00135E30">
        <w:t>2) коллективизация                                                  4) политика военного коммунизма</w:t>
      </w:r>
    </w:p>
    <w:p w:rsidR="00A178FA" w:rsidRDefault="00A178FA" w:rsidP="00A178FA">
      <w:pPr>
        <w:pStyle w:val="aa"/>
        <w:shd w:val="clear" w:color="auto" w:fill="FFFFFF"/>
        <w:spacing w:after="0" w:line="294" w:lineRule="atLeast"/>
        <w:jc w:val="center"/>
        <w:rPr>
          <w:b/>
          <w:bCs/>
          <w:bdr w:val="none" w:sz="0" w:space="0" w:color="auto" w:frame="1"/>
        </w:rPr>
      </w:pPr>
    </w:p>
    <w:p w:rsidR="00A178FA" w:rsidRDefault="00A178FA" w:rsidP="00A178FA">
      <w:pPr>
        <w:pStyle w:val="aa"/>
        <w:shd w:val="clear" w:color="auto" w:fill="FFFFFF"/>
        <w:spacing w:after="0" w:line="294" w:lineRule="atLeast"/>
        <w:jc w:val="center"/>
        <w:rPr>
          <w:b/>
          <w:bCs/>
          <w:bdr w:val="none" w:sz="0" w:space="0" w:color="auto" w:frame="1"/>
        </w:rPr>
      </w:pPr>
    </w:p>
    <w:p w:rsidR="00A178FA" w:rsidRPr="00135E30" w:rsidRDefault="002F1E17" w:rsidP="00A178FA">
      <w:pPr>
        <w:pStyle w:val="aa"/>
        <w:shd w:val="clear" w:color="auto" w:fill="FFFFFF"/>
        <w:spacing w:after="0" w:line="294" w:lineRule="atLeast"/>
        <w:jc w:val="center"/>
        <w:rPr>
          <w:b/>
          <w:bCs/>
        </w:rPr>
      </w:pPr>
      <w:r>
        <w:rPr>
          <w:b/>
          <w:bCs/>
          <w:bdr w:val="none" w:sz="0" w:space="0" w:color="auto" w:frame="1"/>
        </w:rPr>
        <w:t>Ответы:</w:t>
      </w:r>
    </w:p>
    <w:tbl>
      <w:tblPr>
        <w:tblStyle w:val="a8"/>
        <w:tblW w:w="10909" w:type="dxa"/>
        <w:tblInd w:w="-318" w:type="dxa"/>
        <w:tblLook w:val="04A0" w:firstRow="1" w:lastRow="0" w:firstColumn="1" w:lastColumn="0" w:noHBand="0" w:noVBand="1"/>
      </w:tblPr>
      <w:tblGrid>
        <w:gridCol w:w="536"/>
        <w:gridCol w:w="316"/>
        <w:gridCol w:w="316"/>
        <w:gridCol w:w="316"/>
        <w:gridCol w:w="616"/>
        <w:gridCol w:w="616"/>
        <w:gridCol w:w="316"/>
        <w:gridCol w:w="316"/>
        <w:gridCol w:w="316"/>
        <w:gridCol w:w="316"/>
        <w:gridCol w:w="416"/>
        <w:gridCol w:w="416"/>
        <w:gridCol w:w="616"/>
        <w:gridCol w:w="616"/>
        <w:gridCol w:w="416"/>
        <w:gridCol w:w="338"/>
        <w:gridCol w:w="416"/>
        <w:gridCol w:w="416"/>
        <w:gridCol w:w="1080"/>
        <w:gridCol w:w="982"/>
        <w:gridCol w:w="801"/>
        <w:gridCol w:w="416"/>
      </w:tblGrid>
      <w:tr w:rsidR="002F1E17" w:rsidTr="002F1E17">
        <w:trPr>
          <w:trHeight w:val="213"/>
        </w:trPr>
        <w:tc>
          <w:tcPr>
            <w:tcW w:w="51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вар</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5</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6</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7</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8</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9</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10</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11</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12</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13</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14</w:t>
            </w:r>
          </w:p>
        </w:tc>
        <w:tc>
          <w:tcPr>
            <w:tcW w:w="397" w:type="dxa"/>
          </w:tcPr>
          <w:p w:rsidR="002F1E17" w:rsidRPr="008A097E" w:rsidRDefault="002F1E17" w:rsidP="00A178FA">
            <w:pPr>
              <w:rPr>
                <w:rFonts w:ascii="Times New Roman" w:hAnsi="Times New Roman" w:cs="Times New Roman"/>
                <w:b/>
                <w:sz w:val="20"/>
                <w:szCs w:val="20"/>
              </w:rPr>
            </w:pP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15</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16</w:t>
            </w:r>
          </w:p>
        </w:tc>
        <w:tc>
          <w:tcPr>
            <w:tcW w:w="1248"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17</w:t>
            </w:r>
          </w:p>
        </w:tc>
        <w:tc>
          <w:tcPr>
            <w:tcW w:w="1134"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18</w:t>
            </w:r>
          </w:p>
        </w:tc>
        <w:tc>
          <w:tcPr>
            <w:tcW w:w="76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19</w:t>
            </w:r>
          </w:p>
        </w:tc>
        <w:tc>
          <w:tcPr>
            <w:tcW w:w="408"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 xml:space="preserve">20    </w:t>
            </w:r>
          </w:p>
        </w:tc>
      </w:tr>
      <w:tr w:rsidR="002F1E17" w:rsidTr="002F1E17">
        <w:trPr>
          <w:trHeight w:val="426"/>
        </w:trPr>
        <w:tc>
          <w:tcPr>
            <w:tcW w:w="51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8A097E">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2314</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3421</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97" w:type="dxa"/>
          </w:tcPr>
          <w:p w:rsidR="002F1E17" w:rsidRPr="008A097E" w:rsidRDefault="002F1E17" w:rsidP="00A178FA">
            <w:pPr>
              <w:rPr>
                <w:rFonts w:ascii="Times New Roman" w:hAnsi="Times New Roman" w:cs="Times New Roman"/>
                <w:b/>
                <w:sz w:val="20"/>
                <w:szCs w:val="20"/>
              </w:rPr>
            </w:pP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1248"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продналог</w:t>
            </w:r>
          </w:p>
        </w:tc>
        <w:tc>
          <w:tcPr>
            <w:tcW w:w="1134"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Коминт ерн</w:t>
            </w:r>
          </w:p>
        </w:tc>
        <w:tc>
          <w:tcPr>
            <w:tcW w:w="76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Смена вех</w:t>
            </w:r>
          </w:p>
        </w:tc>
        <w:tc>
          <w:tcPr>
            <w:tcW w:w="408"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r>
      <w:tr w:rsidR="002F1E17" w:rsidTr="002F1E17">
        <w:trPr>
          <w:trHeight w:val="426"/>
        </w:trPr>
        <w:tc>
          <w:tcPr>
            <w:tcW w:w="51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2513</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3421</w:t>
            </w:r>
          </w:p>
        </w:tc>
        <w:tc>
          <w:tcPr>
            <w:tcW w:w="590"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3</w:t>
            </w:r>
          </w:p>
        </w:tc>
        <w:tc>
          <w:tcPr>
            <w:tcW w:w="397"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1</w:t>
            </w:r>
          </w:p>
        </w:tc>
        <w:tc>
          <w:tcPr>
            <w:tcW w:w="397" w:type="dxa"/>
          </w:tcPr>
          <w:p w:rsidR="002F1E17" w:rsidRDefault="002F1E17" w:rsidP="00A178FA">
            <w:pPr>
              <w:rPr>
                <w:rFonts w:ascii="Times New Roman" w:hAnsi="Times New Roman" w:cs="Times New Roman"/>
                <w:b/>
                <w:sz w:val="20"/>
                <w:szCs w:val="20"/>
              </w:rPr>
            </w:pPr>
          </w:p>
        </w:tc>
        <w:tc>
          <w:tcPr>
            <w:tcW w:w="397"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1</w:t>
            </w:r>
          </w:p>
        </w:tc>
        <w:tc>
          <w:tcPr>
            <w:tcW w:w="397"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4</w:t>
            </w:r>
          </w:p>
        </w:tc>
        <w:tc>
          <w:tcPr>
            <w:tcW w:w="1248"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Культурная реаолюция</w:t>
            </w:r>
          </w:p>
        </w:tc>
        <w:tc>
          <w:tcPr>
            <w:tcW w:w="1134"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Полоса признания</w:t>
            </w:r>
          </w:p>
        </w:tc>
        <w:tc>
          <w:tcPr>
            <w:tcW w:w="767"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кулак</w:t>
            </w:r>
          </w:p>
        </w:tc>
        <w:tc>
          <w:tcPr>
            <w:tcW w:w="408"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2</w:t>
            </w:r>
          </w:p>
        </w:tc>
      </w:tr>
    </w:tbl>
    <w:p w:rsidR="00A178FA" w:rsidRPr="00135E30" w:rsidRDefault="00A178FA" w:rsidP="00A178FA">
      <w:pPr>
        <w:rPr>
          <w:rFonts w:ascii="Times New Roman" w:hAnsi="Times New Roman" w:cs="Times New Roman"/>
          <w:b/>
          <w:sz w:val="24"/>
          <w:szCs w:val="24"/>
        </w:rPr>
        <w:sectPr w:rsidR="00A178FA" w:rsidRPr="00135E30" w:rsidSect="00135E30">
          <w:pgSz w:w="11906" w:h="16838"/>
          <w:pgMar w:top="709" w:right="707" w:bottom="426" w:left="851" w:header="708" w:footer="708" w:gutter="0"/>
          <w:cols w:space="708"/>
          <w:docGrid w:linePitch="360"/>
        </w:sectPr>
      </w:pPr>
    </w:p>
    <w:p w:rsidR="00A178FA" w:rsidRPr="00624746" w:rsidRDefault="008A097E" w:rsidP="008A097E">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003C3FE2">
        <w:rPr>
          <w:rFonts w:ascii="Times New Roman" w:hAnsi="Times New Roman" w:cs="Times New Roman"/>
          <w:b/>
          <w:sz w:val="24"/>
          <w:szCs w:val="24"/>
        </w:rPr>
        <w:t>Контрольная работа №2</w:t>
      </w:r>
      <w:r w:rsidR="00A178FA" w:rsidRPr="00624746">
        <w:rPr>
          <w:rFonts w:ascii="Times New Roman" w:hAnsi="Times New Roman" w:cs="Times New Roman"/>
          <w:b/>
          <w:sz w:val="24"/>
          <w:szCs w:val="24"/>
        </w:rPr>
        <w:t xml:space="preserve"> по теме «Россия и мир в 1914-1945 гг.»</w:t>
      </w:r>
    </w:p>
    <w:p w:rsidR="00A178FA" w:rsidRPr="00624746" w:rsidRDefault="00A178FA" w:rsidP="00A178FA">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A178FA" w:rsidRPr="00624746" w:rsidRDefault="00A178FA" w:rsidP="00A178FA">
      <w:pPr>
        <w:spacing w:after="0" w:line="276" w:lineRule="auto"/>
        <w:jc w:val="center"/>
        <w:rPr>
          <w:rFonts w:ascii="Times New Roman" w:hAnsi="Times New Roman" w:cs="Times New Roman"/>
          <w:sz w:val="24"/>
          <w:szCs w:val="24"/>
        </w:rPr>
      </w:pPr>
    </w:p>
    <w:tbl>
      <w:tblPr>
        <w:tblStyle w:val="a8"/>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909"/>
        <w:gridCol w:w="4742"/>
      </w:tblGrid>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w:t>
            </w:r>
          </w:p>
        </w:tc>
        <w:tc>
          <w:tcPr>
            <w:tcW w:w="9651" w:type="dxa"/>
            <w:gridSpan w:val="2"/>
            <w:vMerge w:val="restart"/>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0" w:type="auto"/>
            <w:gridSpan w:val="2"/>
            <w:vMerge/>
            <w:vAlign w:val="center"/>
          </w:tcPr>
          <w:p w:rsidR="00A178FA" w:rsidRPr="00624746" w:rsidRDefault="00A178FA" w:rsidP="00EE49F0">
            <w:pPr>
              <w:spacing w:line="276" w:lineRule="auto"/>
              <w:rPr>
                <w:rFonts w:ascii="Times New Roman" w:hAnsi="Times New Roman" w:cs="Times New Roman"/>
                <w:b/>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Переход к коллективизации</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Советско-германский договор о ненападении</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Создание Госплана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 </w:t>
            </w:r>
          </w:p>
          <w:tbl>
            <w:tblPr>
              <w:tblStyle w:val="a8"/>
              <w:tblW w:w="0" w:type="auto"/>
              <w:tblLook w:val="04A0" w:firstRow="1" w:lastRow="0" w:firstColumn="1" w:lastColumn="0" w:noHBand="0" w:noVBand="1"/>
            </w:tblPr>
            <w:tblGrid>
              <w:gridCol w:w="1270"/>
              <w:gridCol w:w="537"/>
              <w:gridCol w:w="537"/>
              <w:gridCol w:w="537"/>
            </w:tblGrid>
            <w:tr w:rsidR="00A178FA" w:rsidRPr="00624746" w:rsidTr="00EE49F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А</w:t>
                  </w: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В</w:t>
                  </w:r>
                </w:p>
              </w:tc>
            </w:tr>
            <w:tr w:rsidR="00A178FA" w:rsidRPr="00624746" w:rsidTr="00EE49F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2.</w:t>
            </w:r>
          </w:p>
        </w:tc>
        <w:tc>
          <w:tcPr>
            <w:tcW w:w="9651" w:type="dxa"/>
            <w:gridSpan w:val="2"/>
            <w:vMerge w:val="restart"/>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0" w:type="auto"/>
            <w:gridSpan w:val="2"/>
            <w:vMerge/>
            <w:vAlign w:val="center"/>
          </w:tcPr>
          <w:p w:rsidR="00A178FA" w:rsidRPr="00624746" w:rsidRDefault="00A178FA" w:rsidP="00EE49F0">
            <w:pPr>
              <w:spacing w:line="276" w:lineRule="auto"/>
              <w:rPr>
                <w:rFonts w:ascii="Times New Roman" w:hAnsi="Times New Roman" w:cs="Times New Roman"/>
                <w:b/>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4909" w:type="dxa"/>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СОБЫТИЯ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А) Курская битва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Б) Открытие второго фронта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В) Начало Второй мировой войны</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Г) Освобождение Освенцима</w:t>
            </w:r>
          </w:p>
          <w:p w:rsidR="00A178FA" w:rsidRPr="00624746" w:rsidRDefault="00A178FA" w:rsidP="00EE49F0">
            <w:pPr>
              <w:spacing w:line="276" w:lineRule="auto"/>
              <w:rPr>
                <w:rFonts w:ascii="Times New Roman" w:hAnsi="Times New Roman" w:cs="Times New Roman"/>
                <w:sz w:val="24"/>
                <w:szCs w:val="24"/>
              </w:rPr>
            </w:pPr>
          </w:p>
        </w:tc>
        <w:tc>
          <w:tcPr>
            <w:tcW w:w="4742"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ГОДЫ</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1939</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1940</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1941</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1943</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1944</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1945</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gridCol w:w="426"/>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Г</w:t>
                  </w:r>
                </w:p>
              </w:tc>
            </w:tr>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3.</w:t>
            </w: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продразверстка; 2) колхоз; 3) МТС; 4) кулаки; 5) трудодень; 6) враг народа.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r w:rsidRPr="00624746">
              <w:rPr>
                <w:rFonts w:ascii="Times New Roman" w:hAnsi="Times New Roman" w:cs="Times New Roman"/>
                <w:i/>
                <w:sz w:val="24"/>
                <w:szCs w:val="24"/>
              </w:rPr>
              <w:t>Найдите и запишите порядковый номер термина, относящегося к другому историческому периоду.</w:t>
            </w:r>
          </w:p>
          <w:tbl>
            <w:tblPr>
              <w:tblStyle w:val="a8"/>
              <w:tblW w:w="0" w:type="auto"/>
              <w:tblLook w:val="04A0" w:firstRow="1" w:lastRow="0" w:firstColumn="1" w:lastColumn="0" w:noHBand="0" w:noVBand="1"/>
            </w:tblPr>
            <w:tblGrid>
              <w:gridCol w:w="1272"/>
              <w:gridCol w:w="425"/>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4.</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Напишите пропущенное слово (словосочетание).</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p w:rsidR="003C3FE2" w:rsidRPr="00624746" w:rsidRDefault="003C3FE2" w:rsidP="00EE49F0">
            <w:pPr>
              <w:spacing w:line="276" w:lineRule="auto"/>
              <w:rPr>
                <w:rFonts w:ascii="Times New Roman" w:hAnsi="Times New Roman" w:cs="Times New Roman"/>
                <w:sz w:val="24"/>
                <w:szCs w:val="24"/>
              </w:rPr>
            </w:pPr>
            <w:r>
              <w:rPr>
                <w:rFonts w:ascii="Times New Roman" w:hAnsi="Times New Roman" w:cs="Times New Roman"/>
                <w:sz w:val="24"/>
                <w:szCs w:val="24"/>
              </w:rPr>
              <w:t>Ответ:________________________</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p>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5.</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4909" w:type="dxa"/>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ПРОЦЕССЫ (ЯВЛЕНИЯ, СОБЫТИЯ)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А) Вторая пятилетка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Б) Тегеранская конференция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В) Первая пятилетка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Г) Советско-финская война</w:t>
            </w:r>
          </w:p>
        </w:tc>
        <w:tc>
          <w:tcPr>
            <w:tcW w:w="4742" w:type="dxa"/>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ФАКТЫ</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Рапалльский договор</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Принятие плана ГОЭЛРО</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Решение вопроса об открытии второго фронта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Канал Москва–Волга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Строительство Магнитогорского металлургического комбината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Прорыв линии Маннергейма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gridCol w:w="426"/>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Г</w:t>
                  </w:r>
                </w:p>
              </w:tc>
            </w:tr>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6.</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8727"/>
            </w:tblGrid>
            <w:tr w:rsidR="00A178FA" w:rsidRPr="00624746" w:rsidTr="00EE49F0">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ФРАГМЕНТЫ ИСТОЧНИКОВ</w:t>
                  </w:r>
                </w:p>
              </w:tc>
            </w:tr>
            <w:tr w:rsidR="00A178FA" w:rsidRPr="00624746" w:rsidTr="00EE49F0">
              <w:trPr>
                <w:jc w:val="center"/>
              </w:trPr>
              <w:tc>
                <w:tcPr>
                  <w:tcW w:w="512"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A178FA" w:rsidRPr="00624746" w:rsidRDefault="00A178FA" w:rsidP="00EE49F0">
                  <w:pPr>
                    <w:spacing w:after="0" w:line="276" w:lineRule="auto"/>
                    <w:jc w:val="both"/>
                    <w:rPr>
                      <w:rFonts w:ascii="Times New Roman" w:hAnsi="Times New Roman" w:cs="Times New Roman"/>
                      <w:sz w:val="24"/>
                      <w:szCs w:val="24"/>
                    </w:rPr>
                  </w:pPr>
                  <w:r w:rsidRPr="00624746">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A178FA" w:rsidRPr="00624746" w:rsidTr="00EE49F0">
              <w:trPr>
                <w:jc w:val="center"/>
              </w:trPr>
              <w:tc>
                <w:tcPr>
                  <w:tcW w:w="512"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9059"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A178FA" w:rsidRPr="00624746" w:rsidRDefault="00A178FA" w:rsidP="00EE49F0">
            <w:pPr>
              <w:spacing w:line="276" w:lineRule="auto"/>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ХАРАКТЕРИСТИКИ</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В сообщении идет речь о повышении популярности СССР в американском обществе.</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Автор обращения занимал пост председателя Совета народных комиссаров.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В отрывке описаны события Сталинградской битвы.</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Данную речь произносил В. Молотов.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Упоминаемый исторический деятель в этот момент занимал пост президента США.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4"/>
              <w:gridCol w:w="2054"/>
              <w:gridCol w:w="2019"/>
              <w:gridCol w:w="2055"/>
              <w:gridCol w:w="2019"/>
            </w:tblGrid>
            <w:tr w:rsidR="00A178FA" w:rsidRPr="00624746" w:rsidTr="00EE49F0">
              <w:tc>
                <w:tcPr>
                  <w:tcW w:w="1092" w:type="dxa"/>
                  <w:vMerge w:val="restart"/>
                  <w:tcBorders>
                    <w:top w:val="none" w:sz="4" w:space="0" w:color="000000"/>
                    <w:left w:val="none" w:sz="4" w:space="0" w:color="000000"/>
                    <w:bottom w:val="none" w:sz="4" w:space="0" w:color="000000"/>
                    <w:right w:val="single" w:sz="4" w:space="0" w:color="auto"/>
                  </w:tcBorders>
                  <w:vAlign w:val="center"/>
                </w:tcPr>
                <w:p w:rsidR="00A178FA" w:rsidRPr="00624746" w:rsidRDefault="00A178FA" w:rsidP="00EE49F0">
                  <w:pPr>
                    <w:spacing w:after="0" w:line="276" w:lineRule="auto"/>
                    <w:rPr>
                      <w:rFonts w:ascii="Times New Roman" w:hAnsi="Times New Roman" w:cs="Times New Roman"/>
                      <w:sz w:val="24"/>
                      <w:szCs w:val="24"/>
                    </w:rPr>
                  </w:pPr>
                  <w:r w:rsidRPr="00624746">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Фрагмент Б</w:t>
                  </w:r>
                </w:p>
              </w:tc>
            </w:tr>
            <w:tr w:rsidR="00A178FA" w:rsidRPr="00624746" w:rsidTr="00EE49F0">
              <w:tc>
                <w:tcPr>
                  <w:tcW w:w="0" w:type="auto"/>
                  <w:vMerge/>
                  <w:tcBorders>
                    <w:top w:val="none" w:sz="4" w:space="0" w:color="000000"/>
                    <w:left w:val="none" w:sz="4" w:space="0" w:color="000000"/>
                    <w:bottom w:val="none" w:sz="4" w:space="0" w:color="000000"/>
                    <w:right w:val="single" w:sz="4" w:space="0" w:color="auto"/>
                  </w:tcBorders>
                  <w:vAlign w:val="center"/>
                </w:tcPr>
                <w:p w:rsidR="00A178FA" w:rsidRPr="00624746" w:rsidRDefault="00A178FA" w:rsidP="00EE49F0">
                  <w:pPr>
                    <w:spacing w:after="0" w:line="276"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7.</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Какие из перечисленных европейских стран, входили в Антигитлеровскую коалицию?</w:t>
            </w:r>
            <w:r w:rsidR="003C3FE2" w:rsidRPr="00624746">
              <w:rPr>
                <w:rFonts w:ascii="Times New Roman" w:hAnsi="Times New Roman" w:cs="Times New Roman"/>
                <w:i/>
                <w:sz w:val="24"/>
                <w:szCs w:val="24"/>
              </w:rPr>
              <w:t xml:space="preserve"> Запишите в таблицу выбранные цифры под соответствующими буквами</w:t>
            </w:r>
            <w:r w:rsidR="003C3FE2" w:rsidRPr="00624746">
              <w:rPr>
                <w:rFonts w:ascii="Times New Roman" w:hAnsi="Times New Roman" w:cs="Times New Roman"/>
                <w:sz w:val="24"/>
                <w:szCs w:val="24"/>
              </w:rPr>
              <w:t>.</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Китай</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Великобритания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Австрия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Венгрия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Чехословакия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Югославия</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1272"/>
              <w:gridCol w:w="425"/>
              <w:gridCol w:w="425"/>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8.</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4909" w:type="dxa"/>
          </w:tcPr>
          <w:p w:rsidR="00A178FA" w:rsidRPr="00624746" w:rsidRDefault="00A178FA" w:rsidP="00EE49F0">
            <w:pPr>
              <w:spacing w:line="276" w:lineRule="auto"/>
              <w:ind w:left="708"/>
              <w:rPr>
                <w:rFonts w:ascii="Times New Roman" w:hAnsi="Times New Roman" w:cs="Times New Roman"/>
                <w:sz w:val="24"/>
                <w:szCs w:val="24"/>
              </w:rPr>
            </w:pPr>
            <w:r w:rsidRPr="00624746">
              <w:rPr>
                <w:rFonts w:ascii="Times New Roman" w:hAnsi="Times New Roman" w:cs="Times New Roman"/>
                <w:sz w:val="24"/>
                <w:szCs w:val="24"/>
              </w:rPr>
              <w:t>ПРОИЗВЕДЕНИЯ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А) Музыка к фильму «Александр Невский»</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Б) «Броненосец «Потемкин»</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В) «Хождение по мукам»</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Г) «Веселые ребята»</w:t>
            </w:r>
          </w:p>
          <w:p w:rsidR="00A178FA" w:rsidRPr="00624746" w:rsidRDefault="00A178FA" w:rsidP="00EE49F0">
            <w:pPr>
              <w:spacing w:line="276" w:lineRule="auto"/>
              <w:jc w:val="center"/>
              <w:rPr>
                <w:rFonts w:ascii="Times New Roman" w:hAnsi="Times New Roman" w:cs="Times New Roman"/>
                <w:sz w:val="24"/>
                <w:szCs w:val="24"/>
              </w:rPr>
            </w:pPr>
          </w:p>
        </w:tc>
        <w:tc>
          <w:tcPr>
            <w:tcW w:w="4742" w:type="dxa"/>
          </w:tcPr>
          <w:p w:rsidR="00A178FA" w:rsidRPr="00624746" w:rsidRDefault="00A178FA" w:rsidP="00EE49F0">
            <w:pPr>
              <w:spacing w:line="276" w:lineRule="auto"/>
              <w:ind w:left="708"/>
              <w:rPr>
                <w:rFonts w:ascii="Times New Roman" w:hAnsi="Times New Roman" w:cs="Times New Roman"/>
                <w:sz w:val="24"/>
                <w:szCs w:val="24"/>
              </w:rPr>
            </w:pPr>
            <w:r w:rsidRPr="00624746">
              <w:rPr>
                <w:rFonts w:ascii="Times New Roman" w:hAnsi="Times New Roman" w:cs="Times New Roman"/>
                <w:sz w:val="24"/>
                <w:szCs w:val="24"/>
              </w:rPr>
              <w:t>АВТОР</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Г.В. Александров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А.Н. Толстой</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С.С. Прокофьев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М.А. Булгаков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С.М. Эйзенштейн</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И.О. Дунаевский</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gridCol w:w="426"/>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Г</w:t>
                  </w:r>
                </w:p>
              </w:tc>
            </w:tr>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9.</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A178FA" w:rsidRPr="00624746" w:rsidTr="00EE49F0">
        <w:trPr>
          <w:trHeight w:val="1378"/>
        </w:trPr>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Ответ: ________________.</w:t>
            </w:r>
          </w:p>
          <w:p w:rsidR="00A178FA" w:rsidRPr="00624746" w:rsidRDefault="00A178FA" w:rsidP="00EE49F0">
            <w:pPr>
              <w:spacing w:line="276" w:lineRule="auto"/>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10.</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2. Обе стороны обязываются не заключать сепаратного мира.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p w:rsidR="00A178FA" w:rsidRPr="00624746" w:rsidRDefault="00A178FA" w:rsidP="00EE49F0">
            <w:pPr>
              <w:spacing w:line="276" w:lineRule="auto"/>
              <w:jc w:val="both"/>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A178FA" w:rsidRPr="00624746" w:rsidRDefault="00A178FA" w:rsidP="00EE49F0">
            <w:pPr>
              <w:spacing w:line="276" w:lineRule="auto"/>
              <w:rPr>
                <w:rFonts w:ascii="Times New Roman" w:hAnsi="Times New Roman" w:cs="Times New Roman"/>
                <w:sz w:val="24"/>
                <w:szCs w:val="24"/>
              </w:rPr>
            </w:pP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Запишите в таблицу цифры, под которыми они указаны.</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1) Беседа состоялась в 1941 г.</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3) Переговоры проходили перед началом Второй мировой войны.</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4) Наркомом иностранных дел в этот период был В. М. Молотов</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6) Одним из условий соглашения между СССР и Великобританией была обязанность не заключат</w:t>
            </w:r>
            <w:r>
              <w:rPr>
                <w:rFonts w:ascii="Times New Roman" w:hAnsi="Times New Roman" w:cs="Times New Roman"/>
                <w:sz w:val="24"/>
                <w:szCs w:val="24"/>
              </w:rPr>
              <w:t>ь сепаратного мира с Германией.</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tbl>
            <w:tblPr>
              <w:tblStyle w:val="a8"/>
              <w:tblpPr w:leftFromText="180" w:rightFromText="180" w:horzAnchor="margin" w:tblpXSpec="center" w:tblpY="400"/>
              <w:tblW w:w="0" w:type="auto"/>
              <w:tblLook w:val="04A0" w:firstRow="1" w:lastRow="0" w:firstColumn="1" w:lastColumn="0" w:noHBand="0" w:noVBand="1"/>
            </w:tblPr>
            <w:tblGrid>
              <w:gridCol w:w="6510"/>
            </w:tblGrid>
            <w:tr w:rsidR="00A178FA" w:rsidRPr="00624746" w:rsidTr="00EE49F0">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b/>
                      <w:i/>
                      <w:sz w:val="24"/>
                      <w:szCs w:val="24"/>
                    </w:rPr>
                    <w:t>Рассмотрите схему</w:t>
                  </w:r>
                  <w:r w:rsidRPr="00624746">
                    <w:rPr>
                      <w:rStyle w:val="af4"/>
                      <w:rFonts w:ascii="Times New Roman" w:hAnsi="Times New Roman" w:cs="Times New Roman"/>
                      <w:b/>
                      <w:i/>
                      <w:sz w:val="24"/>
                      <w:szCs w:val="24"/>
                    </w:rPr>
                    <w:footnoteReference w:id="4"/>
                  </w:r>
                  <w:r w:rsidRPr="00624746">
                    <w:rPr>
                      <w:rFonts w:ascii="Times New Roman" w:hAnsi="Times New Roman" w:cs="Times New Roman"/>
                      <w:b/>
                      <w:i/>
                      <w:sz w:val="24"/>
                      <w:szCs w:val="24"/>
                    </w:rPr>
                    <w:t xml:space="preserve"> и выполните задания 11-13.</w:t>
                  </w:r>
                </w:p>
              </w:tc>
            </w:tr>
          </w:tbl>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jc w:val="center"/>
              <w:rPr>
                <w:rFonts w:ascii="Times New Roman" w:hAnsi="Times New Roman" w:cs="Times New Roman"/>
                <w:i/>
                <w:sz w:val="24"/>
                <w:szCs w:val="24"/>
              </w:rPr>
            </w:pPr>
            <w:r w:rsidRPr="00624746">
              <w:rPr>
                <w:rFonts w:ascii="Times New Roman" w:hAnsi="Times New Roman" w:cs="Times New Roman"/>
                <w:noProof/>
                <w:sz w:val="24"/>
                <w:szCs w:val="24"/>
                <w:lang w:eastAsia="ru-RU"/>
              </w:rPr>
              <w:drawing>
                <wp:inline distT="0" distB="0" distL="0" distR="0" wp14:anchorId="600D2F9F" wp14:editId="74E8C804">
                  <wp:extent cx="4432935" cy="4076700"/>
                  <wp:effectExtent l="0" t="0" r="0"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64"/>
                          <a:stretch/>
                        </pic:blipFill>
                        <pic:spPr bwMode="auto">
                          <a:xfrm>
                            <a:off x="0" y="0"/>
                            <a:ext cx="4449558" cy="4091987"/>
                          </a:xfrm>
                          <a:prstGeom prst="rect">
                            <a:avLst/>
                          </a:prstGeom>
                          <a:noFill/>
                          <a:ln>
                            <a:noFill/>
                          </a:ln>
                        </pic:spPr>
                      </pic:pic>
                    </a:graphicData>
                  </a:graphic>
                </wp:inline>
              </w:drawing>
            </w:r>
          </w:p>
          <w:p w:rsidR="00A178FA" w:rsidRPr="00624746" w:rsidRDefault="00A178FA" w:rsidP="00EE49F0">
            <w:pPr>
              <w:spacing w:line="276" w:lineRule="auto"/>
              <w:rPr>
                <w:rFonts w:ascii="Times New Roman" w:hAnsi="Times New Roman" w:cs="Times New Roman"/>
                <w:i/>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11.</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Назовите месяц, когда завершились боевые действия, обозначенные на карте стрелками.</w:t>
            </w:r>
          </w:p>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sz w:val="24"/>
                <w:szCs w:val="24"/>
              </w:rPr>
              <w:t>Ответ: ___________________________.</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12.</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Укажите название реки, которая обозначена цифрой «2».</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Ответ: ___________________________.</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13.</w:t>
            </w: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3) В ходе событий, обозначенных на карте, была освобождена территория Белоруссии.</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4) Под цифрой «1» на схеме указан Берлин, с взятием которого окончилась Вторая мировая война.</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5) Указанные события привели к капитуляции одной из воющих стран.</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6) На карте обозначены действия Красной армии в ходе проведения Висло-Одерской операции.</w:t>
            </w:r>
          </w:p>
          <w:p w:rsidR="00A178FA" w:rsidRPr="00624746" w:rsidRDefault="00A178FA" w:rsidP="00EE49F0">
            <w:pPr>
              <w:spacing w:line="276" w:lineRule="auto"/>
              <w:jc w:val="both"/>
              <w:rPr>
                <w:rFonts w:ascii="Times New Roman" w:hAnsi="Times New Roman" w:cs="Times New Roman"/>
                <w:i/>
                <w:sz w:val="24"/>
                <w:szCs w:val="24"/>
              </w:rPr>
            </w:pPr>
            <w:r w:rsidRPr="00624746">
              <w:rPr>
                <w:rFonts w:ascii="Times New Roman" w:hAnsi="Times New Roman" w:cs="Times New Roman"/>
                <w:i/>
                <w:sz w:val="24"/>
                <w:szCs w:val="24"/>
              </w:rPr>
              <w:t>Запишите в таблицу выбранные цифры.</w:t>
            </w:r>
          </w:p>
          <w:tbl>
            <w:tblPr>
              <w:tblStyle w:val="a8"/>
              <w:tblW w:w="0" w:type="auto"/>
              <w:tblLook w:val="04A0" w:firstRow="1" w:lastRow="0" w:firstColumn="1" w:lastColumn="0" w:noHBand="0" w:noVBand="1"/>
            </w:tblPr>
            <w:tblGrid>
              <w:gridCol w:w="1272"/>
              <w:gridCol w:w="425"/>
              <w:gridCol w:w="425"/>
              <w:gridCol w:w="425"/>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both"/>
                    <w:rPr>
                      <w:rFonts w:ascii="Times New Roman" w:hAnsi="Times New Roman" w:cs="Times New Roman"/>
                      <w:sz w:val="24"/>
                      <w:szCs w:val="24"/>
                    </w:rPr>
                  </w:pPr>
                </w:p>
              </w:tc>
            </w:tr>
          </w:tbl>
          <w:p w:rsidR="00A178FA" w:rsidRPr="00624746" w:rsidRDefault="00A178FA" w:rsidP="00EE49F0">
            <w:pPr>
              <w:spacing w:line="276" w:lineRule="auto"/>
              <w:jc w:val="both"/>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b/>
                <w:sz w:val="24"/>
                <w:szCs w:val="24"/>
              </w:rPr>
              <w:t xml:space="preserve"> </w:t>
            </w:r>
          </w:p>
          <w:tbl>
            <w:tblPr>
              <w:tblStyle w:val="a8"/>
              <w:tblW w:w="0" w:type="auto"/>
              <w:jc w:val="center"/>
              <w:tblLook w:val="04A0" w:firstRow="1" w:lastRow="0" w:firstColumn="1" w:lastColumn="0" w:noHBand="0" w:noVBand="1"/>
            </w:tblPr>
            <w:tblGrid>
              <w:gridCol w:w="7543"/>
            </w:tblGrid>
            <w:tr w:rsidR="00A178FA" w:rsidRPr="00624746" w:rsidTr="00EE49F0">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b/>
                      <w:i/>
                      <w:sz w:val="24"/>
                      <w:szCs w:val="24"/>
                    </w:rPr>
                    <w:t>Рассмотрите изображение и выполните задание 14.</w:t>
                  </w: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noProof/>
                <w:sz w:val="24"/>
                <w:szCs w:val="24"/>
                <w:lang w:eastAsia="ru-RU"/>
              </w:rPr>
              <w:drawing>
                <wp:inline distT="0" distB="0" distL="0" distR="0" wp14:anchorId="214E38D1" wp14:editId="50E66B0A">
                  <wp:extent cx="2666177" cy="1592003"/>
                  <wp:effectExtent l="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65"/>
                          <a:stretch/>
                        </pic:blipFill>
                        <pic:spPr bwMode="auto">
                          <a:xfrm>
                            <a:off x="0" y="0"/>
                            <a:ext cx="2674852" cy="1597183"/>
                          </a:xfrm>
                          <a:prstGeom prst="rect">
                            <a:avLst/>
                          </a:prstGeom>
                          <a:noFill/>
                          <a:ln>
                            <a:noFill/>
                          </a:ln>
                        </pic:spPr>
                      </pic:pic>
                    </a:graphicData>
                  </a:graphic>
                </wp:inline>
              </w:drawing>
            </w:r>
          </w:p>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14.</w:t>
            </w: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Автором данной скульптуры был Е.В. Вучетич.</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Данная скульптура выполнена в стиле социалистического реализма.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Данное произведение иллюстрирует классовое единство буржуазии и крестьян.</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Скульптура находится в Санкт-Петербурге.</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Памятник стал логотипом одной из советских киностудий.</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15.</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 xml:space="preserve">Какие картины были созданы в то же самое десятилетие </w:t>
            </w:r>
            <w:r w:rsidRPr="00624746">
              <w:rPr>
                <w:rFonts w:ascii="Times New Roman" w:hAnsi="Times New Roman" w:cs="Times New Roman"/>
                <w:b/>
                <w:sz w:val="24"/>
                <w:szCs w:val="24"/>
                <w:lang w:val="en-US"/>
              </w:rPr>
              <w:t>XX</w:t>
            </w:r>
            <w:r w:rsidRPr="00624746">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A178FA" w:rsidRPr="00624746" w:rsidTr="00EE49F0">
        <w:trPr>
          <w:trHeight w:val="140"/>
        </w:trPr>
        <w:tc>
          <w:tcPr>
            <w:tcW w:w="558" w:type="dxa"/>
            <w:vMerge w:val="restart"/>
          </w:tcPr>
          <w:p w:rsidR="00A178FA" w:rsidRPr="00624746" w:rsidRDefault="00A178FA" w:rsidP="00EE49F0">
            <w:pPr>
              <w:spacing w:line="276" w:lineRule="auto"/>
              <w:jc w:val="center"/>
              <w:rPr>
                <w:rFonts w:ascii="Times New Roman" w:hAnsi="Times New Roman" w:cs="Times New Roman"/>
                <w:b/>
                <w:sz w:val="24"/>
                <w:szCs w:val="24"/>
              </w:rPr>
            </w:pPr>
          </w:p>
        </w:tc>
        <w:tc>
          <w:tcPr>
            <w:tcW w:w="4909"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1. </w:t>
            </w:r>
            <w:r w:rsidRPr="00624746">
              <w:rPr>
                <w:rFonts w:ascii="Times New Roman" w:hAnsi="Times New Roman" w:cs="Times New Roman"/>
                <w:noProof/>
                <w:sz w:val="24"/>
                <w:szCs w:val="24"/>
                <w:lang w:eastAsia="ru-RU"/>
              </w:rPr>
              <w:drawing>
                <wp:inline distT="0" distB="0" distL="0" distR="0" wp14:anchorId="32A5328E" wp14:editId="069135D9">
                  <wp:extent cx="2552700" cy="2019300"/>
                  <wp:effectExtent l="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66"/>
                          <a:stretch/>
                        </pic:blipFill>
                        <pic:spPr bwMode="auto">
                          <a:xfrm>
                            <a:off x="0" y="0"/>
                            <a:ext cx="2552700" cy="2019300"/>
                          </a:xfrm>
                          <a:prstGeom prst="rect">
                            <a:avLst/>
                          </a:prstGeom>
                          <a:noFill/>
                          <a:ln>
                            <a:noFill/>
                          </a:ln>
                        </pic:spPr>
                      </pic:pic>
                    </a:graphicData>
                  </a:graphic>
                </wp:inline>
              </w:drawing>
            </w:r>
          </w:p>
        </w:tc>
        <w:tc>
          <w:tcPr>
            <w:tcW w:w="4742"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2. </w:t>
            </w:r>
            <w:r w:rsidRPr="00624746">
              <w:rPr>
                <w:rFonts w:ascii="Times New Roman" w:hAnsi="Times New Roman" w:cs="Times New Roman"/>
                <w:noProof/>
                <w:sz w:val="24"/>
                <w:szCs w:val="24"/>
                <w:lang w:eastAsia="ru-RU"/>
              </w:rPr>
              <w:drawing>
                <wp:inline distT="0" distB="0" distL="0" distR="0" wp14:anchorId="0BCB8B85" wp14:editId="1AB41DF3">
                  <wp:extent cx="2619375" cy="1762125"/>
                  <wp:effectExtent l="0" t="0" r="0" b="0"/>
                  <wp:docPr id="28"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67"/>
                          <a:stretch/>
                        </pic:blipFill>
                        <pic:spPr bwMode="auto">
                          <a:xfrm>
                            <a:off x="0" y="0"/>
                            <a:ext cx="2619375" cy="1762125"/>
                          </a:xfrm>
                          <a:prstGeom prst="rect">
                            <a:avLst/>
                          </a:prstGeom>
                          <a:noFill/>
                          <a:ln>
                            <a:noFill/>
                          </a:ln>
                        </pic:spPr>
                      </pic:pic>
                    </a:graphicData>
                  </a:graphic>
                </wp:inline>
              </w:drawing>
            </w:r>
          </w:p>
        </w:tc>
      </w:tr>
      <w:tr w:rsidR="00A178FA" w:rsidRPr="00624746" w:rsidTr="00EE49F0">
        <w:trPr>
          <w:trHeight w:val="140"/>
        </w:trPr>
        <w:tc>
          <w:tcPr>
            <w:tcW w:w="0" w:type="auto"/>
            <w:vMerge/>
            <w:vAlign w:val="center"/>
          </w:tcPr>
          <w:p w:rsidR="00A178FA" w:rsidRPr="00624746" w:rsidRDefault="00A178FA" w:rsidP="00EE49F0">
            <w:pPr>
              <w:spacing w:line="276" w:lineRule="auto"/>
              <w:rPr>
                <w:rFonts w:ascii="Times New Roman" w:hAnsi="Times New Roman" w:cs="Times New Roman"/>
                <w:b/>
                <w:sz w:val="24"/>
                <w:szCs w:val="24"/>
              </w:rPr>
            </w:pPr>
          </w:p>
        </w:tc>
        <w:tc>
          <w:tcPr>
            <w:tcW w:w="4909"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3. </w:t>
            </w:r>
            <w:r w:rsidRPr="00624746">
              <w:rPr>
                <w:rFonts w:ascii="Times New Roman" w:hAnsi="Times New Roman" w:cs="Times New Roman"/>
                <w:noProof/>
                <w:sz w:val="24"/>
                <w:szCs w:val="24"/>
                <w:lang w:eastAsia="ru-RU"/>
              </w:rPr>
              <w:drawing>
                <wp:inline distT="0" distB="0" distL="0" distR="0" wp14:anchorId="0AEDA256" wp14:editId="5979736A">
                  <wp:extent cx="2705100" cy="1524000"/>
                  <wp:effectExtent l="0" t="0" r="0" b="0"/>
                  <wp:docPr id="29"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68"/>
                          <a:stretch/>
                        </pic:blipFill>
                        <pic:spPr bwMode="auto">
                          <a:xfrm>
                            <a:off x="0" y="0"/>
                            <a:ext cx="2705100" cy="1524000"/>
                          </a:xfrm>
                          <a:prstGeom prst="rect">
                            <a:avLst/>
                          </a:prstGeom>
                          <a:noFill/>
                          <a:ln>
                            <a:noFill/>
                          </a:ln>
                        </pic:spPr>
                      </pic:pic>
                    </a:graphicData>
                  </a:graphic>
                </wp:inline>
              </w:drawing>
            </w:r>
          </w:p>
        </w:tc>
        <w:tc>
          <w:tcPr>
            <w:tcW w:w="4742"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4. </w:t>
            </w:r>
            <w:r w:rsidRPr="00624746">
              <w:rPr>
                <w:rFonts w:ascii="Times New Roman" w:hAnsi="Times New Roman" w:cs="Times New Roman"/>
                <w:noProof/>
                <w:sz w:val="24"/>
                <w:szCs w:val="24"/>
                <w:lang w:eastAsia="ru-RU"/>
              </w:rPr>
              <w:drawing>
                <wp:inline distT="0" distB="0" distL="0" distR="0" wp14:anchorId="234D8FDD" wp14:editId="7194C967">
                  <wp:extent cx="2228850" cy="1488736"/>
                  <wp:effectExtent l="0" t="0" r="0" b="0"/>
                  <wp:docPr id="30"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69"/>
                          <a:stretch/>
                        </pic:blipFill>
                        <pic:spPr bwMode="auto">
                          <a:xfrm>
                            <a:off x="0" y="0"/>
                            <a:ext cx="2239160" cy="1495622"/>
                          </a:xfrm>
                          <a:prstGeom prst="rect">
                            <a:avLst/>
                          </a:prstGeom>
                          <a:noFill/>
                          <a:ln>
                            <a:noFill/>
                          </a:ln>
                        </pic:spPr>
                      </pic:pic>
                    </a:graphicData>
                  </a:graphic>
                </wp:inline>
              </w:drawing>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b/>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Система оценивания </w:t>
            </w:r>
            <w:r w:rsidRPr="00624746">
              <w:rPr>
                <w:rFonts w:ascii="Times New Roman" w:hAnsi="Times New Roman" w:cs="Times New Roman"/>
                <w:b/>
                <w:bCs/>
                <w:sz w:val="24"/>
                <w:szCs w:val="24"/>
              </w:rPr>
              <w:t xml:space="preserve"> работы </w:t>
            </w:r>
          </w:p>
          <w:p w:rsidR="00A178FA" w:rsidRPr="00624746" w:rsidRDefault="00A178FA" w:rsidP="00EE49F0">
            <w:pPr>
              <w:spacing w:line="276" w:lineRule="auto"/>
              <w:ind w:firstLine="567"/>
              <w:rPr>
                <w:rFonts w:ascii="Times New Roman" w:hAnsi="Times New Roman" w:cs="Times New Roman"/>
                <w:sz w:val="24"/>
                <w:szCs w:val="24"/>
              </w:rPr>
            </w:pPr>
            <w:r w:rsidRPr="00624746">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A178FA" w:rsidRPr="00624746" w:rsidRDefault="00A178FA" w:rsidP="00EE49F0">
            <w:pPr>
              <w:spacing w:line="276" w:lineRule="auto"/>
              <w:ind w:firstLine="567"/>
              <w:rPr>
                <w:rFonts w:ascii="Times New Roman" w:hAnsi="Times New Roman" w:cs="Times New Roman"/>
                <w:sz w:val="24"/>
                <w:szCs w:val="24"/>
              </w:rPr>
            </w:pPr>
            <w:r w:rsidRPr="00624746">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A178FA" w:rsidRPr="00624746" w:rsidRDefault="00A178FA" w:rsidP="00EE49F0">
            <w:pPr>
              <w:spacing w:line="276" w:lineRule="auto"/>
              <w:jc w:val="center"/>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2616"/>
            </w:tblGrid>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
                      <w:bCs/>
                      <w:sz w:val="24"/>
                      <w:szCs w:val="24"/>
                    </w:rPr>
                  </w:pPr>
                  <w:r w:rsidRPr="00624746">
                    <w:rPr>
                      <w:rFonts w:ascii="Times New Roman" w:hAnsi="Times New Roman" w:cs="Times New Roman"/>
                      <w:b/>
                      <w:bCs/>
                      <w:sz w:val="24"/>
                      <w:szCs w:val="24"/>
                    </w:rPr>
                    <w:t>№ задания</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
                      <w:bCs/>
                      <w:sz w:val="24"/>
                      <w:szCs w:val="24"/>
                    </w:rPr>
                  </w:pPr>
                  <w:r w:rsidRPr="00624746">
                    <w:rPr>
                      <w:rFonts w:ascii="Times New Roman" w:hAnsi="Times New Roman" w:cs="Times New Roman"/>
                      <w:b/>
                      <w:bCs/>
                      <w:sz w:val="24"/>
                      <w:szCs w:val="24"/>
                    </w:rPr>
                    <w:t>Ответ</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312</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2</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4516</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3</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1</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4</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Продразверстка</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5</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4356</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6</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1625</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7</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256</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8</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3521</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9</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Сталин</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10</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146</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11</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Май</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12</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Эльба</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13</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125</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14</w:t>
                  </w:r>
                </w:p>
              </w:tc>
              <w:tc>
                <w:tcPr>
                  <w:tcW w:w="2616"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color w:val="000000"/>
                      <w:sz w:val="24"/>
                      <w:szCs w:val="24"/>
                    </w:rPr>
                  </w:pPr>
                  <w:r w:rsidRPr="00624746">
                    <w:rPr>
                      <w:rFonts w:ascii="Times New Roman" w:hAnsi="Times New Roman" w:cs="Times New Roman"/>
                      <w:color w:val="000000"/>
                      <w:sz w:val="24"/>
                      <w:szCs w:val="24"/>
                    </w:rPr>
                    <w:t>25</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15</w:t>
                  </w:r>
                </w:p>
              </w:tc>
              <w:tc>
                <w:tcPr>
                  <w:tcW w:w="2616"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color w:val="000000"/>
                      <w:sz w:val="24"/>
                      <w:szCs w:val="24"/>
                    </w:rPr>
                  </w:pPr>
                  <w:r w:rsidRPr="00624746">
                    <w:rPr>
                      <w:rFonts w:ascii="Times New Roman" w:hAnsi="Times New Roman" w:cs="Times New Roman"/>
                      <w:color w:val="000000"/>
                      <w:sz w:val="24"/>
                      <w:szCs w:val="24"/>
                    </w:rPr>
                    <w:t>13</w:t>
                  </w:r>
                </w:p>
              </w:tc>
            </w:tr>
          </w:tbl>
          <w:p w:rsidR="00A178FA" w:rsidRDefault="00A178FA" w:rsidP="00EE49F0">
            <w:pPr>
              <w:spacing w:line="276" w:lineRule="auto"/>
              <w:rPr>
                <w:rFonts w:ascii="Times New Roman" w:hAnsi="Times New Roman" w:cs="Times New Roman"/>
                <w:sz w:val="24"/>
                <w:szCs w:val="24"/>
              </w:rPr>
            </w:pPr>
          </w:p>
          <w:p w:rsidR="00A178FA" w:rsidRPr="00624746" w:rsidRDefault="00A178FA" w:rsidP="00EE49F0">
            <w:pPr>
              <w:spacing w:line="276" w:lineRule="auto"/>
              <w:rPr>
                <w:rFonts w:ascii="Times New Roman" w:hAnsi="Times New Roman" w:cs="Times New Roman"/>
                <w:sz w:val="24"/>
                <w:szCs w:val="24"/>
              </w:rPr>
            </w:pPr>
            <w:r>
              <w:rPr>
                <w:rFonts w:ascii="Times New Roman" w:hAnsi="Times New Roman" w:cs="Times New Roman"/>
                <w:sz w:val="24"/>
                <w:szCs w:val="24"/>
              </w:rPr>
              <w:t>Система оценивания пятибалльная</w:t>
            </w:r>
          </w:p>
          <w:tbl>
            <w:tblPr>
              <w:tblStyle w:val="a8"/>
              <w:tblW w:w="0" w:type="auto"/>
              <w:tblLook w:val="04A0" w:firstRow="1" w:lastRow="0" w:firstColumn="1" w:lastColumn="0" w:noHBand="0" w:noVBand="1"/>
            </w:tblPr>
            <w:tblGrid>
              <w:gridCol w:w="3721"/>
              <w:gridCol w:w="3261"/>
            </w:tblGrid>
            <w:tr w:rsidR="00A178FA" w:rsidRPr="00516CC3" w:rsidTr="00EE49F0">
              <w:tc>
                <w:tcPr>
                  <w:tcW w:w="3721" w:type="dxa"/>
                </w:tcPr>
                <w:p w:rsidR="00A178FA" w:rsidRPr="00516CC3" w:rsidRDefault="00A178FA" w:rsidP="00EE49F0">
                  <w:pPr>
                    <w:pStyle w:val="a3"/>
                    <w:ind w:left="142"/>
                    <w:rPr>
                      <w:rFonts w:ascii="Times New Roman" w:hAnsi="Times New Roman" w:cs="Times New Roman"/>
                      <w:sz w:val="24"/>
                      <w:szCs w:val="24"/>
                    </w:rPr>
                  </w:pPr>
                  <w:r w:rsidRPr="00516CC3">
                    <w:rPr>
                      <w:rFonts w:ascii="Times New Roman" w:hAnsi="Times New Roman" w:cs="Times New Roman"/>
                      <w:sz w:val="24"/>
                      <w:szCs w:val="24"/>
                    </w:rPr>
                    <w:t>Отметка по пятиба</w:t>
                  </w:r>
                  <w:r>
                    <w:rPr>
                      <w:rFonts w:ascii="Times New Roman" w:hAnsi="Times New Roman" w:cs="Times New Roman"/>
                      <w:sz w:val="24"/>
                      <w:szCs w:val="24"/>
                    </w:rPr>
                    <w:t>л</w:t>
                  </w:r>
                  <w:r w:rsidRPr="00516CC3">
                    <w:rPr>
                      <w:rFonts w:ascii="Times New Roman" w:hAnsi="Times New Roman" w:cs="Times New Roman"/>
                      <w:sz w:val="24"/>
                      <w:szCs w:val="24"/>
                    </w:rPr>
                    <w:t>льной шкале</w:t>
                  </w:r>
                </w:p>
              </w:tc>
              <w:tc>
                <w:tcPr>
                  <w:tcW w:w="3261" w:type="dxa"/>
                </w:tcPr>
                <w:p w:rsidR="00A178FA" w:rsidRPr="00516CC3" w:rsidRDefault="00A178FA" w:rsidP="00EE49F0">
                  <w:pPr>
                    <w:pStyle w:val="a3"/>
                    <w:ind w:left="142"/>
                    <w:rPr>
                      <w:rFonts w:ascii="Times New Roman" w:hAnsi="Times New Roman" w:cs="Times New Roman"/>
                      <w:sz w:val="24"/>
                      <w:szCs w:val="24"/>
                    </w:rPr>
                  </w:pPr>
                  <w:r w:rsidRPr="00516CC3">
                    <w:rPr>
                      <w:rFonts w:ascii="Times New Roman" w:hAnsi="Times New Roman" w:cs="Times New Roman"/>
                      <w:sz w:val="24"/>
                      <w:szCs w:val="24"/>
                    </w:rPr>
                    <w:t>Первичные баллы</w:t>
                  </w:r>
                </w:p>
              </w:tc>
            </w:tr>
            <w:tr w:rsidR="00A178FA" w:rsidRPr="00516CC3" w:rsidTr="00EE49F0">
              <w:tc>
                <w:tcPr>
                  <w:tcW w:w="372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«2»</w:t>
                  </w:r>
                </w:p>
              </w:tc>
              <w:tc>
                <w:tcPr>
                  <w:tcW w:w="326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0-5</w:t>
                  </w:r>
                </w:p>
              </w:tc>
            </w:tr>
            <w:tr w:rsidR="00A178FA" w:rsidRPr="00516CC3" w:rsidTr="00EE49F0">
              <w:tc>
                <w:tcPr>
                  <w:tcW w:w="372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«3»</w:t>
                  </w:r>
                </w:p>
              </w:tc>
              <w:tc>
                <w:tcPr>
                  <w:tcW w:w="326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8 -6</w:t>
                  </w:r>
                </w:p>
              </w:tc>
            </w:tr>
            <w:tr w:rsidR="00A178FA" w:rsidRPr="00516CC3" w:rsidTr="00EE49F0">
              <w:tc>
                <w:tcPr>
                  <w:tcW w:w="372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«4»</w:t>
                  </w:r>
                </w:p>
              </w:tc>
              <w:tc>
                <w:tcPr>
                  <w:tcW w:w="326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13-9</w:t>
                  </w:r>
                </w:p>
              </w:tc>
            </w:tr>
            <w:tr w:rsidR="00A178FA" w:rsidRPr="00516CC3" w:rsidTr="00EE49F0">
              <w:tc>
                <w:tcPr>
                  <w:tcW w:w="372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«5»</w:t>
                  </w:r>
                </w:p>
              </w:tc>
              <w:tc>
                <w:tcPr>
                  <w:tcW w:w="326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15-14</w:t>
                  </w:r>
                </w:p>
              </w:tc>
            </w:tr>
          </w:tbl>
          <w:p w:rsidR="00A178FA" w:rsidRPr="00624746" w:rsidRDefault="00A178FA" w:rsidP="00EE49F0">
            <w:pPr>
              <w:spacing w:line="276" w:lineRule="auto"/>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b/>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p>
        </w:tc>
      </w:tr>
    </w:tbl>
    <w:p w:rsidR="00741DB7" w:rsidRDefault="00741DB7" w:rsidP="00287AE3">
      <w:pPr>
        <w:pStyle w:val="a3"/>
        <w:ind w:hanging="153"/>
        <w:jc w:val="center"/>
        <w:rPr>
          <w:rFonts w:ascii="Times New Roman" w:hAnsi="Times New Roman" w:cs="Times New Roman"/>
          <w:b/>
          <w:bCs/>
          <w:sz w:val="24"/>
          <w:szCs w:val="24"/>
        </w:rPr>
      </w:pPr>
    </w:p>
    <w:p w:rsidR="00741DB7" w:rsidRDefault="00741DB7" w:rsidP="00287AE3">
      <w:pPr>
        <w:pStyle w:val="a3"/>
        <w:ind w:hanging="153"/>
        <w:jc w:val="center"/>
        <w:rPr>
          <w:rFonts w:ascii="Times New Roman" w:hAnsi="Times New Roman" w:cs="Times New Roman"/>
          <w:b/>
          <w:bCs/>
          <w:sz w:val="24"/>
          <w:szCs w:val="24"/>
        </w:rPr>
      </w:pPr>
    </w:p>
    <w:p w:rsidR="00741DB7" w:rsidRPr="00203445" w:rsidRDefault="00741DB7" w:rsidP="00741DB7">
      <w:pPr>
        <w:spacing w:after="0" w:line="312" w:lineRule="atLeast"/>
        <w:rPr>
          <w:rFonts w:ascii="Times New Roman" w:eastAsia="Times New Roman" w:hAnsi="Times New Roman" w:cs="Times New Roman"/>
          <w:color w:val="000000"/>
          <w:sz w:val="24"/>
          <w:szCs w:val="24"/>
          <w:lang w:eastAsia="ru-RU"/>
        </w:rPr>
      </w:pPr>
    </w:p>
    <w:p w:rsidR="00741DB7" w:rsidRPr="00624746" w:rsidRDefault="00741DB7" w:rsidP="003C3FE2">
      <w:pPr>
        <w:spacing w:after="0"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Контрольная работа</w:t>
      </w:r>
      <w:r w:rsidR="003C3FE2">
        <w:rPr>
          <w:rFonts w:ascii="Times New Roman" w:hAnsi="Times New Roman" w:cs="Times New Roman"/>
          <w:b/>
          <w:sz w:val="24"/>
          <w:szCs w:val="24"/>
        </w:rPr>
        <w:t xml:space="preserve"> №3</w:t>
      </w:r>
      <w:r>
        <w:rPr>
          <w:rFonts w:ascii="Times New Roman" w:hAnsi="Times New Roman" w:cs="Times New Roman"/>
          <w:b/>
          <w:sz w:val="24"/>
          <w:szCs w:val="24"/>
        </w:rPr>
        <w:t xml:space="preserve"> по теме «Россия и мир в 1945-1991</w:t>
      </w:r>
      <w:r w:rsidRPr="00624746">
        <w:rPr>
          <w:rFonts w:ascii="Times New Roman" w:hAnsi="Times New Roman" w:cs="Times New Roman"/>
          <w:b/>
          <w:sz w:val="24"/>
          <w:szCs w:val="24"/>
        </w:rPr>
        <w:t xml:space="preserve"> гг.»</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after="0" w:line="312"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Pr="00203445">
        <w:rPr>
          <w:rFonts w:ascii="Times New Roman" w:eastAsia="Times New Roman" w:hAnsi="Times New Roman" w:cs="Times New Roman"/>
          <w:b/>
          <w:bCs/>
          <w:color w:val="000000"/>
          <w:sz w:val="24"/>
          <w:szCs w:val="24"/>
          <w:lang w:eastAsia="ru-RU"/>
        </w:rPr>
        <w:t>. Годы</w:t>
      </w:r>
      <w:r>
        <w:rPr>
          <w:rFonts w:ascii="Times New Roman" w:eastAsia="Times New Roman" w:hAnsi="Times New Roman" w:cs="Times New Roman"/>
          <w:b/>
          <w:bCs/>
          <w:color w:val="000000"/>
          <w:sz w:val="24"/>
          <w:szCs w:val="24"/>
          <w:lang w:eastAsia="ru-RU"/>
        </w:rPr>
        <w:t xml:space="preserve"> 1924,</w:t>
      </w:r>
      <w:r w:rsidRPr="00203445">
        <w:rPr>
          <w:rFonts w:ascii="Times New Roman" w:eastAsia="Times New Roman" w:hAnsi="Times New Roman" w:cs="Times New Roman"/>
          <w:b/>
          <w:bCs/>
          <w:color w:val="000000"/>
          <w:sz w:val="24"/>
          <w:szCs w:val="24"/>
          <w:lang w:eastAsia="ru-RU"/>
        </w:rPr>
        <w:t xml:space="preserve"> 1936 г., 1977 г., 1993 г. – характеризуются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сменой политического курса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преодолением внешнеполитических кризисов</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принятием новых Конституций</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заключением важнейших международных договоров</w:t>
      </w:r>
    </w:p>
    <w:p w:rsidR="00741DB7" w:rsidRPr="00203445" w:rsidRDefault="00741DB7" w:rsidP="003C3FE2">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2</w:t>
      </w:r>
      <w:r w:rsidRPr="00203445">
        <w:rPr>
          <w:rFonts w:ascii="Times New Roman" w:eastAsia="Times New Roman" w:hAnsi="Times New Roman" w:cs="Times New Roman"/>
          <w:b/>
          <w:bCs/>
          <w:color w:val="000000"/>
          <w:sz w:val="24"/>
          <w:szCs w:val="24"/>
          <w:lang w:eastAsia="ru-RU"/>
        </w:rPr>
        <w:t>. Наиболее  важной  внешнеполитической  акцией  СССР  в  конце 1980-х  гг. является: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вывод советских войск из Афганистана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урегулирование Карибского кризиса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подписание Заключительного акта Совещания по безопасности и сотрудничеству в Европе</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нормализация отношений с Югославией</w:t>
      </w:r>
    </w:p>
    <w:p w:rsidR="00741DB7" w:rsidRPr="00203445" w:rsidRDefault="00741DB7" w:rsidP="003C3FE2">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3</w:t>
      </w:r>
      <w:r w:rsidRPr="00203445">
        <w:rPr>
          <w:rFonts w:ascii="Times New Roman" w:eastAsia="Times New Roman" w:hAnsi="Times New Roman" w:cs="Times New Roman"/>
          <w:b/>
          <w:bCs/>
          <w:color w:val="000000"/>
          <w:sz w:val="24"/>
          <w:szCs w:val="24"/>
          <w:lang w:eastAsia="ru-RU"/>
        </w:rPr>
        <w:t>. Какое из названных понятий  вошло  в жизнь  советского общества  в период перестройки?</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гласность</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развитой социализм</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реабилитация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оттепель</w:t>
      </w:r>
    </w:p>
    <w:p w:rsidR="00741DB7" w:rsidRPr="00203445" w:rsidRDefault="00741DB7" w:rsidP="003C3FE2">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4</w:t>
      </w:r>
      <w:r w:rsidRPr="00203445">
        <w:rPr>
          <w:rFonts w:ascii="Times New Roman" w:eastAsia="Times New Roman" w:hAnsi="Times New Roman" w:cs="Times New Roman"/>
          <w:b/>
          <w:bCs/>
          <w:color w:val="000000"/>
          <w:sz w:val="24"/>
          <w:szCs w:val="24"/>
          <w:lang w:eastAsia="ru-RU"/>
        </w:rPr>
        <w:t>. Какая  из  названных  мер  относится  к  радикальной  экономической  реформе 1992 г.?</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принятие курса на ускорение социально-экономического развития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освобождение цен от государственного контроля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создание советов народного хозяйства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выдача кредитов государственным предприятиям</w:t>
      </w:r>
    </w:p>
    <w:p w:rsidR="00741DB7" w:rsidRDefault="00741DB7" w:rsidP="003C3FE2">
      <w:pPr>
        <w:spacing w:after="120" w:line="312" w:lineRule="atLeast"/>
        <w:rPr>
          <w:rFonts w:ascii="Times New Roman" w:eastAsia="Times New Roman" w:hAnsi="Times New Roman" w:cs="Times New Roman"/>
          <w:b/>
          <w:bCs/>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5</w:t>
      </w:r>
      <w:r w:rsidRPr="00203445">
        <w:rPr>
          <w:rFonts w:ascii="Times New Roman" w:eastAsia="Times New Roman" w:hAnsi="Times New Roman" w:cs="Times New Roman"/>
          <w:b/>
          <w:bCs/>
          <w:color w:val="000000"/>
          <w:sz w:val="24"/>
          <w:szCs w:val="24"/>
          <w:lang w:eastAsia="ru-RU"/>
        </w:rPr>
        <w:t xml:space="preserve">. В  целях  укрепления  российской  государственности,  обеспечения гражданского  </w:t>
      </w:r>
    </w:p>
    <w:p w:rsidR="00741DB7" w:rsidRDefault="00741DB7" w:rsidP="00741DB7">
      <w:pPr>
        <w:spacing w:after="0" w:line="312" w:lineRule="atLeast"/>
        <w:rPr>
          <w:rFonts w:ascii="Times New Roman" w:eastAsia="Times New Roman" w:hAnsi="Times New Roman" w:cs="Times New Roman"/>
          <w:b/>
          <w:bCs/>
          <w:color w:val="000000"/>
          <w:sz w:val="24"/>
          <w:szCs w:val="24"/>
          <w:lang w:eastAsia="ru-RU"/>
        </w:rPr>
      </w:pPr>
      <w:r w:rsidRPr="00203445">
        <w:rPr>
          <w:rFonts w:ascii="Times New Roman" w:eastAsia="Times New Roman" w:hAnsi="Times New Roman" w:cs="Times New Roman"/>
          <w:b/>
          <w:bCs/>
          <w:color w:val="000000"/>
          <w:sz w:val="24"/>
          <w:szCs w:val="24"/>
          <w:lang w:eastAsia="ru-RU"/>
        </w:rPr>
        <w:t>согласия  и  единства  общества  руководством  России  в  начале XXI в. были приняты</w:t>
      </w:r>
    </w:p>
    <w:p w:rsidR="00741DB7" w:rsidRPr="00203445" w:rsidRDefault="00741DB7" w:rsidP="00741DB7">
      <w:pPr>
        <w:spacing w:after="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b/>
          <w:bCs/>
          <w:color w:val="000000"/>
          <w:sz w:val="24"/>
          <w:szCs w:val="24"/>
          <w:lang w:eastAsia="ru-RU"/>
        </w:rPr>
        <w:t xml:space="preserve"> меры, направленные на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возрождение системы Советов</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усиление «вертикали» власти</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ликвидацию всевластия Советов</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подписание нового Федеративного Договора</w:t>
      </w:r>
    </w:p>
    <w:p w:rsidR="00741DB7" w:rsidRPr="00203445" w:rsidRDefault="00741DB7" w:rsidP="00D3207C">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6</w:t>
      </w:r>
      <w:r w:rsidRPr="00203445">
        <w:rPr>
          <w:rFonts w:ascii="Times New Roman" w:eastAsia="Times New Roman" w:hAnsi="Times New Roman" w:cs="Times New Roman"/>
          <w:b/>
          <w:bCs/>
          <w:color w:val="000000"/>
          <w:sz w:val="24"/>
          <w:szCs w:val="24"/>
          <w:lang w:eastAsia="ru-RU"/>
        </w:rPr>
        <w:t>. Прочтите отрывок из воспоминаний и напишите фамилию автора. </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«Через  несколько  минут  могучий  космический  корабль  унесет  меня  в далекие просторы Вселенной. Что можно сказать вам в эти последние минуты перед  стартом?  Вся  моя  жизнь  кажется  мне  сейчас  одним  прекрасным мгновением.  Все,  что  прожито,  что  сделано,  было  прожито  и  сделано  ради этой минуты... Быть первым в космосе – можно ли мечтать о большем?»</w:t>
      </w:r>
    </w:p>
    <w:p w:rsidR="00741DB7" w:rsidRPr="00D3207C" w:rsidRDefault="00741DB7" w:rsidP="00D3207C">
      <w:pPr>
        <w:spacing w:after="120" w:line="312" w:lineRule="atLeast"/>
        <w:rPr>
          <w:rFonts w:ascii="Times New Roman" w:eastAsia="Times New Roman" w:hAnsi="Times New Roman" w:cs="Times New Roman"/>
          <w:b/>
          <w:bCs/>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7</w:t>
      </w:r>
      <w:r w:rsidRPr="00203445">
        <w:rPr>
          <w:rFonts w:ascii="Times New Roman" w:eastAsia="Times New Roman" w:hAnsi="Times New Roman" w:cs="Times New Roman"/>
          <w:b/>
          <w:bCs/>
          <w:color w:val="000000"/>
          <w:sz w:val="24"/>
          <w:szCs w:val="24"/>
          <w:lang w:eastAsia="ru-RU"/>
        </w:rPr>
        <w:t>. Установите  соответствие  между  международными  событиями  с  участием СССР  и  их  датами.  К  каждому  элементу  первого  столбца (событие)  подберите соответствующий элемент из второго (дата) и внесите в строку ответов выбранные цифры под соответствующими буквами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5"/>
        <w:gridCol w:w="4767"/>
      </w:tblGrid>
      <w:tr w:rsidR="00741DB7" w:rsidRPr="00203445" w:rsidTr="00A4683E">
        <w:tc>
          <w:tcPr>
            <w:tcW w:w="5521"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1)  Карибский кризис</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2)  создание Совета Экономической Взаимопомощи</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3)  Потсдамская конференция</w:t>
            </w:r>
          </w:p>
        </w:tc>
        <w:tc>
          <w:tcPr>
            <w:tcW w:w="4904"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А)  1956 г.</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Б)  1945 г.</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В)  1962 г.</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Г)  1949 г.</w:t>
            </w:r>
          </w:p>
        </w:tc>
      </w:tr>
    </w:tbl>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D3207C" w:rsidRPr="00D3207C" w:rsidRDefault="00741DB7" w:rsidP="00D3207C">
      <w:pPr>
        <w:spacing w:after="0" w:line="240" w:lineRule="auto"/>
        <w:ind w:firstLine="391"/>
        <w:jc w:val="both"/>
        <w:rPr>
          <w:rFonts w:ascii="Times New Roman" w:eastAsia="Times New Roman" w:hAnsi="Times New Roman" w:cs="Times New Roman"/>
          <w:b/>
          <w:color w:val="000000"/>
          <w:sz w:val="24"/>
          <w:szCs w:val="24"/>
          <w:lang w:eastAsia="ru-RU"/>
        </w:rPr>
      </w:pPr>
      <w:r w:rsidRPr="00D3207C">
        <w:rPr>
          <w:rFonts w:ascii="Times New Roman" w:eastAsia="Times New Roman" w:hAnsi="Times New Roman" w:cs="Times New Roman"/>
          <w:b/>
          <w:color w:val="000000"/>
          <w:sz w:val="24"/>
          <w:szCs w:val="24"/>
          <w:lang w:eastAsia="ru-RU"/>
        </w:rPr>
        <w:t> </w:t>
      </w:r>
      <w:r w:rsidR="00D3207C" w:rsidRPr="00D3207C">
        <w:rPr>
          <w:rFonts w:ascii="Times New Roman" w:eastAsia="Times New Roman" w:hAnsi="Times New Roman" w:cs="Times New Roman"/>
          <w:b/>
          <w:color w:val="000000"/>
          <w:sz w:val="24"/>
          <w:szCs w:val="24"/>
          <w:lang w:eastAsia="ru-RU"/>
        </w:rPr>
        <w:t>8. Рас</w:t>
      </w:r>
      <w:r w:rsidR="00D3207C" w:rsidRPr="00D3207C">
        <w:rPr>
          <w:rFonts w:ascii="Times New Roman" w:eastAsia="Times New Roman" w:hAnsi="Times New Roman" w:cs="Times New Roman"/>
          <w:b/>
          <w:color w:val="000000"/>
          <w:sz w:val="24"/>
          <w:szCs w:val="24"/>
          <w:lang w:eastAsia="ru-RU"/>
        </w:rPr>
        <w:softHyphen/>
        <w:t>смот</w:t>
      </w:r>
      <w:r w:rsidR="00D3207C" w:rsidRPr="00D3207C">
        <w:rPr>
          <w:rFonts w:ascii="Times New Roman" w:eastAsia="Times New Roman" w:hAnsi="Times New Roman" w:cs="Times New Roman"/>
          <w:b/>
          <w:color w:val="000000"/>
          <w:sz w:val="24"/>
          <w:szCs w:val="24"/>
          <w:lang w:eastAsia="ru-RU"/>
        </w:rPr>
        <w:softHyphen/>
        <w:t>ри</w:t>
      </w:r>
      <w:r w:rsidR="00D3207C" w:rsidRPr="00D3207C">
        <w:rPr>
          <w:rFonts w:ascii="Times New Roman" w:eastAsia="Times New Roman" w:hAnsi="Times New Roman" w:cs="Times New Roman"/>
          <w:b/>
          <w:color w:val="000000"/>
          <w:sz w:val="24"/>
          <w:szCs w:val="24"/>
          <w:lang w:eastAsia="ru-RU"/>
        </w:rPr>
        <w:softHyphen/>
        <w:t>те схему и от</w:t>
      </w:r>
      <w:r w:rsidR="00D3207C" w:rsidRPr="00D3207C">
        <w:rPr>
          <w:rFonts w:ascii="Times New Roman" w:eastAsia="Times New Roman" w:hAnsi="Times New Roman" w:cs="Times New Roman"/>
          <w:b/>
          <w:color w:val="000000"/>
          <w:sz w:val="24"/>
          <w:szCs w:val="24"/>
          <w:lang w:eastAsia="ru-RU"/>
        </w:rPr>
        <w:softHyphen/>
        <w:t>веть</w:t>
      </w:r>
      <w:r w:rsidR="00D3207C" w:rsidRPr="00D3207C">
        <w:rPr>
          <w:rFonts w:ascii="Times New Roman" w:eastAsia="Times New Roman" w:hAnsi="Times New Roman" w:cs="Times New Roman"/>
          <w:b/>
          <w:color w:val="000000"/>
          <w:sz w:val="24"/>
          <w:szCs w:val="24"/>
          <w:lang w:eastAsia="ru-RU"/>
        </w:rPr>
        <w:softHyphen/>
        <w:t>те на во</w:t>
      </w:r>
      <w:r w:rsidR="00D3207C" w:rsidRPr="00D3207C">
        <w:rPr>
          <w:rFonts w:ascii="Times New Roman" w:eastAsia="Times New Roman" w:hAnsi="Times New Roman" w:cs="Times New Roman"/>
          <w:b/>
          <w:color w:val="000000"/>
          <w:sz w:val="24"/>
          <w:szCs w:val="24"/>
          <w:lang w:eastAsia="ru-RU"/>
        </w:rPr>
        <w:softHyphen/>
        <w:t>прос.</w:t>
      </w:r>
      <w:r w:rsidR="00D3207C">
        <w:rPr>
          <w:rFonts w:ascii="Times New Roman" w:eastAsia="Times New Roman" w:hAnsi="Times New Roman" w:cs="Times New Roman"/>
          <w:b/>
          <w:color w:val="000000"/>
          <w:sz w:val="24"/>
          <w:szCs w:val="24"/>
          <w:lang w:eastAsia="ru-RU"/>
        </w:rPr>
        <w:t xml:space="preserve"> </w:t>
      </w:r>
      <w:r w:rsidR="00D3207C" w:rsidRPr="00D3207C">
        <w:rPr>
          <w:rFonts w:ascii="Times New Roman" w:eastAsia="Times New Roman" w:hAnsi="Times New Roman" w:cs="Times New Roman"/>
          <w:color w:val="000000"/>
          <w:sz w:val="24"/>
          <w:szCs w:val="24"/>
          <w:lang w:eastAsia="ru-RU"/>
        </w:rPr>
        <w:t>В какую меж</w:t>
      </w:r>
      <w:r w:rsidR="00D3207C" w:rsidRPr="00D3207C">
        <w:rPr>
          <w:rFonts w:ascii="Times New Roman" w:eastAsia="Times New Roman" w:hAnsi="Times New Roman" w:cs="Times New Roman"/>
          <w:color w:val="000000"/>
          <w:sz w:val="24"/>
          <w:szCs w:val="24"/>
          <w:lang w:eastAsia="ru-RU"/>
        </w:rPr>
        <w:softHyphen/>
        <w:t>ду</w:t>
      </w:r>
      <w:r w:rsidR="00D3207C" w:rsidRPr="00D3207C">
        <w:rPr>
          <w:rFonts w:ascii="Times New Roman" w:eastAsia="Times New Roman" w:hAnsi="Times New Roman" w:cs="Times New Roman"/>
          <w:color w:val="000000"/>
          <w:sz w:val="24"/>
          <w:szCs w:val="24"/>
          <w:lang w:eastAsia="ru-RU"/>
        </w:rPr>
        <w:softHyphen/>
        <w:t>на</w:t>
      </w:r>
      <w:r w:rsidR="00D3207C" w:rsidRPr="00D3207C">
        <w:rPr>
          <w:rFonts w:ascii="Times New Roman" w:eastAsia="Times New Roman" w:hAnsi="Times New Roman" w:cs="Times New Roman"/>
          <w:color w:val="000000"/>
          <w:sz w:val="24"/>
          <w:szCs w:val="24"/>
          <w:lang w:eastAsia="ru-RU"/>
        </w:rPr>
        <w:softHyphen/>
        <w:t>род</w:t>
      </w:r>
      <w:r w:rsidR="00D3207C" w:rsidRPr="00D3207C">
        <w:rPr>
          <w:rFonts w:ascii="Times New Roman" w:eastAsia="Times New Roman" w:hAnsi="Times New Roman" w:cs="Times New Roman"/>
          <w:color w:val="000000"/>
          <w:sz w:val="24"/>
          <w:szCs w:val="24"/>
          <w:lang w:eastAsia="ru-RU"/>
        </w:rPr>
        <w:softHyphen/>
        <w:t>ную ор</w:t>
      </w:r>
      <w:r w:rsidR="00D3207C" w:rsidRPr="00D3207C">
        <w:rPr>
          <w:rFonts w:ascii="Times New Roman" w:eastAsia="Times New Roman" w:hAnsi="Times New Roman" w:cs="Times New Roman"/>
          <w:color w:val="000000"/>
          <w:sz w:val="24"/>
          <w:szCs w:val="24"/>
          <w:lang w:eastAsia="ru-RU"/>
        </w:rPr>
        <w:softHyphen/>
        <w:t>га</w:t>
      </w:r>
      <w:r w:rsidR="00D3207C" w:rsidRPr="00D3207C">
        <w:rPr>
          <w:rFonts w:ascii="Times New Roman" w:eastAsia="Times New Roman" w:hAnsi="Times New Roman" w:cs="Times New Roman"/>
          <w:color w:val="000000"/>
          <w:sz w:val="24"/>
          <w:szCs w:val="24"/>
          <w:lang w:eastAsia="ru-RU"/>
        </w:rPr>
        <w:softHyphen/>
        <w:t>ни</w:t>
      </w:r>
      <w:r w:rsidR="00D3207C" w:rsidRPr="00D3207C">
        <w:rPr>
          <w:rFonts w:ascii="Times New Roman" w:eastAsia="Times New Roman" w:hAnsi="Times New Roman" w:cs="Times New Roman"/>
          <w:color w:val="000000"/>
          <w:sz w:val="24"/>
          <w:szCs w:val="24"/>
          <w:lang w:eastAsia="ru-RU"/>
        </w:rPr>
        <w:softHyphen/>
        <w:t>за</w:t>
      </w:r>
      <w:r w:rsidR="00D3207C" w:rsidRPr="00D3207C">
        <w:rPr>
          <w:rFonts w:ascii="Times New Roman" w:eastAsia="Times New Roman" w:hAnsi="Times New Roman" w:cs="Times New Roman"/>
          <w:color w:val="000000"/>
          <w:sz w:val="24"/>
          <w:szCs w:val="24"/>
          <w:lang w:eastAsia="ru-RU"/>
        </w:rPr>
        <w:softHyphen/>
        <w:t>цию вхо</w:t>
      </w:r>
      <w:r w:rsidR="00D3207C" w:rsidRPr="00D3207C">
        <w:rPr>
          <w:rFonts w:ascii="Times New Roman" w:eastAsia="Times New Roman" w:hAnsi="Times New Roman" w:cs="Times New Roman"/>
          <w:color w:val="000000"/>
          <w:sz w:val="24"/>
          <w:szCs w:val="24"/>
          <w:lang w:eastAsia="ru-RU"/>
        </w:rPr>
        <w:softHyphen/>
        <w:t>ди</w:t>
      </w:r>
      <w:r w:rsidR="00D3207C" w:rsidRPr="00D3207C">
        <w:rPr>
          <w:rFonts w:ascii="Times New Roman" w:eastAsia="Times New Roman" w:hAnsi="Times New Roman" w:cs="Times New Roman"/>
          <w:color w:val="000000"/>
          <w:sz w:val="24"/>
          <w:szCs w:val="24"/>
          <w:lang w:eastAsia="ru-RU"/>
        </w:rPr>
        <w:softHyphen/>
        <w:t>ли в пер</w:t>
      </w:r>
      <w:r w:rsidR="00D3207C" w:rsidRPr="00D3207C">
        <w:rPr>
          <w:rFonts w:ascii="Times New Roman" w:eastAsia="Times New Roman" w:hAnsi="Times New Roman" w:cs="Times New Roman"/>
          <w:color w:val="000000"/>
          <w:sz w:val="24"/>
          <w:szCs w:val="24"/>
          <w:lang w:eastAsia="ru-RU"/>
        </w:rPr>
        <w:softHyphen/>
        <w:t>вой по</w:t>
      </w:r>
      <w:r w:rsidR="00D3207C" w:rsidRPr="00D3207C">
        <w:rPr>
          <w:rFonts w:ascii="Times New Roman" w:eastAsia="Times New Roman" w:hAnsi="Times New Roman" w:cs="Times New Roman"/>
          <w:color w:val="000000"/>
          <w:sz w:val="24"/>
          <w:szCs w:val="24"/>
          <w:lang w:eastAsia="ru-RU"/>
        </w:rPr>
        <w:softHyphen/>
        <w:t>ло</w:t>
      </w:r>
      <w:r w:rsidR="00D3207C" w:rsidRPr="00D3207C">
        <w:rPr>
          <w:rFonts w:ascii="Times New Roman" w:eastAsia="Times New Roman" w:hAnsi="Times New Roman" w:cs="Times New Roman"/>
          <w:color w:val="000000"/>
          <w:sz w:val="24"/>
          <w:szCs w:val="24"/>
          <w:lang w:eastAsia="ru-RU"/>
        </w:rPr>
        <w:softHyphen/>
        <w:t>ви</w:t>
      </w:r>
      <w:r w:rsidR="00D3207C" w:rsidRPr="00D3207C">
        <w:rPr>
          <w:rFonts w:ascii="Times New Roman" w:eastAsia="Times New Roman" w:hAnsi="Times New Roman" w:cs="Times New Roman"/>
          <w:color w:val="000000"/>
          <w:sz w:val="24"/>
          <w:szCs w:val="24"/>
          <w:lang w:eastAsia="ru-RU"/>
        </w:rPr>
        <w:softHyphen/>
        <w:t>не 1960-х гг. стра</w:t>
      </w:r>
      <w:r w:rsidR="00D3207C" w:rsidRPr="00D3207C">
        <w:rPr>
          <w:rFonts w:ascii="Times New Roman" w:eastAsia="Times New Roman" w:hAnsi="Times New Roman" w:cs="Times New Roman"/>
          <w:color w:val="000000"/>
          <w:sz w:val="24"/>
          <w:szCs w:val="24"/>
          <w:lang w:eastAsia="ru-RU"/>
        </w:rPr>
        <w:softHyphen/>
        <w:t>ны, тер</w:t>
      </w:r>
      <w:r w:rsidR="00D3207C" w:rsidRPr="00D3207C">
        <w:rPr>
          <w:rFonts w:ascii="Times New Roman" w:eastAsia="Times New Roman" w:hAnsi="Times New Roman" w:cs="Times New Roman"/>
          <w:color w:val="000000"/>
          <w:sz w:val="24"/>
          <w:szCs w:val="24"/>
          <w:lang w:eastAsia="ru-RU"/>
        </w:rPr>
        <w:softHyphen/>
        <w:t>ри</w:t>
      </w:r>
      <w:r w:rsidR="00D3207C" w:rsidRPr="00D3207C">
        <w:rPr>
          <w:rFonts w:ascii="Times New Roman" w:eastAsia="Times New Roman" w:hAnsi="Times New Roman" w:cs="Times New Roman"/>
          <w:color w:val="000000"/>
          <w:sz w:val="24"/>
          <w:szCs w:val="24"/>
          <w:lang w:eastAsia="ru-RU"/>
        </w:rPr>
        <w:softHyphen/>
        <w:t>то</w:t>
      </w:r>
      <w:r w:rsidR="00D3207C" w:rsidRPr="00D3207C">
        <w:rPr>
          <w:rFonts w:ascii="Times New Roman" w:eastAsia="Times New Roman" w:hAnsi="Times New Roman" w:cs="Times New Roman"/>
          <w:color w:val="000000"/>
          <w:sz w:val="24"/>
          <w:szCs w:val="24"/>
          <w:lang w:eastAsia="ru-RU"/>
        </w:rPr>
        <w:softHyphen/>
        <w:t>рия ко</w:t>
      </w:r>
      <w:r w:rsidR="00D3207C" w:rsidRPr="00D3207C">
        <w:rPr>
          <w:rFonts w:ascii="Times New Roman" w:eastAsia="Times New Roman" w:hAnsi="Times New Roman" w:cs="Times New Roman"/>
          <w:color w:val="000000"/>
          <w:sz w:val="24"/>
          <w:szCs w:val="24"/>
          <w:lang w:eastAsia="ru-RU"/>
        </w:rPr>
        <w:softHyphen/>
        <w:t>то</w:t>
      </w:r>
      <w:r w:rsidR="00D3207C" w:rsidRPr="00D3207C">
        <w:rPr>
          <w:rFonts w:ascii="Times New Roman" w:eastAsia="Times New Roman" w:hAnsi="Times New Roman" w:cs="Times New Roman"/>
          <w:color w:val="000000"/>
          <w:sz w:val="24"/>
          <w:szCs w:val="24"/>
          <w:lang w:eastAsia="ru-RU"/>
        </w:rPr>
        <w:softHyphen/>
        <w:t>рых за</w:t>
      </w:r>
      <w:r w:rsidR="00D3207C" w:rsidRPr="00D3207C">
        <w:rPr>
          <w:rFonts w:ascii="Times New Roman" w:eastAsia="Times New Roman" w:hAnsi="Times New Roman" w:cs="Times New Roman"/>
          <w:color w:val="000000"/>
          <w:sz w:val="24"/>
          <w:szCs w:val="24"/>
          <w:lang w:eastAsia="ru-RU"/>
        </w:rPr>
        <w:softHyphen/>
        <w:t>штри</w:t>
      </w:r>
      <w:r w:rsidR="00D3207C" w:rsidRPr="00D3207C">
        <w:rPr>
          <w:rFonts w:ascii="Times New Roman" w:eastAsia="Times New Roman" w:hAnsi="Times New Roman" w:cs="Times New Roman"/>
          <w:color w:val="000000"/>
          <w:sz w:val="24"/>
          <w:szCs w:val="24"/>
          <w:lang w:eastAsia="ru-RU"/>
        </w:rPr>
        <w:softHyphen/>
        <w:t>хо</w:t>
      </w:r>
      <w:r w:rsidR="00D3207C" w:rsidRPr="00D3207C">
        <w:rPr>
          <w:rFonts w:ascii="Times New Roman" w:eastAsia="Times New Roman" w:hAnsi="Times New Roman" w:cs="Times New Roman"/>
          <w:color w:val="000000"/>
          <w:sz w:val="24"/>
          <w:szCs w:val="24"/>
          <w:lang w:eastAsia="ru-RU"/>
        </w:rPr>
        <w:softHyphen/>
        <w:t>ва</w:t>
      </w:r>
      <w:r w:rsidR="00D3207C" w:rsidRPr="00D3207C">
        <w:rPr>
          <w:rFonts w:ascii="Times New Roman" w:eastAsia="Times New Roman" w:hAnsi="Times New Roman" w:cs="Times New Roman"/>
          <w:color w:val="000000"/>
          <w:sz w:val="24"/>
          <w:szCs w:val="24"/>
          <w:lang w:eastAsia="ru-RU"/>
        </w:rPr>
        <w:softHyphen/>
        <w:t>на на дан</w:t>
      </w:r>
      <w:r w:rsidR="00D3207C" w:rsidRPr="00D3207C">
        <w:rPr>
          <w:rFonts w:ascii="Times New Roman" w:eastAsia="Times New Roman" w:hAnsi="Times New Roman" w:cs="Times New Roman"/>
          <w:color w:val="000000"/>
          <w:sz w:val="24"/>
          <w:szCs w:val="24"/>
          <w:lang w:eastAsia="ru-RU"/>
        </w:rPr>
        <w:softHyphen/>
        <w:t>ной схеме?</w:t>
      </w:r>
    </w:p>
    <w:p w:rsidR="00D3207C" w:rsidRPr="00D3207C" w:rsidRDefault="00D3207C" w:rsidP="00D3207C">
      <w:pPr>
        <w:spacing w:after="0" w:line="240" w:lineRule="auto"/>
        <w:jc w:val="both"/>
        <w:rPr>
          <w:rFonts w:ascii="Times New Roman" w:eastAsia="Times New Roman" w:hAnsi="Times New Roman" w:cs="Times New Roman"/>
          <w:color w:val="000000"/>
          <w:sz w:val="24"/>
          <w:szCs w:val="24"/>
          <w:lang w:eastAsia="ru-RU"/>
        </w:rPr>
      </w:pPr>
      <w:r w:rsidRPr="00D3207C">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1) Лига Наций</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2) Ор</w:t>
      </w:r>
      <w:r w:rsidRPr="00D3207C">
        <w:rPr>
          <w:rFonts w:ascii="Times New Roman" w:eastAsia="Times New Roman" w:hAnsi="Times New Roman" w:cs="Times New Roman"/>
          <w:color w:val="000000"/>
          <w:sz w:val="24"/>
          <w:szCs w:val="24"/>
          <w:lang w:eastAsia="ru-RU"/>
        </w:rPr>
        <w:softHyphen/>
        <w:t>га</w:t>
      </w:r>
      <w:r w:rsidRPr="00D3207C">
        <w:rPr>
          <w:rFonts w:ascii="Times New Roman" w:eastAsia="Times New Roman" w:hAnsi="Times New Roman" w:cs="Times New Roman"/>
          <w:color w:val="000000"/>
          <w:sz w:val="24"/>
          <w:szCs w:val="24"/>
          <w:lang w:eastAsia="ru-RU"/>
        </w:rPr>
        <w:softHyphen/>
        <w:t>ни</w:t>
      </w:r>
      <w:r w:rsidRPr="00D3207C">
        <w:rPr>
          <w:rFonts w:ascii="Times New Roman" w:eastAsia="Times New Roman" w:hAnsi="Times New Roman" w:cs="Times New Roman"/>
          <w:color w:val="000000"/>
          <w:sz w:val="24"/>
          <w:szCs w:val="24"/>
          <w:lang w:eastAsia="ru-RU"/>
        </w:rPr>
        <w:softHyphen/>
        <w:t>за</w:t>
      </w:r>
      <w:r w:rsidRPr="00D3207C">
        <w:rPr>
          <w:rFonts w:ascii="Times New Roman" w:eastAsia="Times New Roman" w:hAnsi="Times New Roman" w:cs="Times New Roman"/>
          <w:color w:val="000000"/>
          <w:sz w:val="24"/>
          <w:szCs w:val="24"/>
          <w:lang w:eastAsia="ru-RU"/>
        </w:rPr>
        <w:softHyphen/>
        <w:t>ция Вар</w:t>
      </w:r>
      <w:r w:rsidRPr="00D3207C">
        <w:rPr>
          <w:rFonts w:ascii="Times New Roman" w:eastAsia="Times New Roman" w:hAnsi="Times New Roman" w:cs="Times New Roman"/>
          <w:color w:val="000000"/>
          <w:sz w:val="24"/>
          <w:szCs w:val="24"/>
          <w:lang w:eastAsia="ru-RU"/>
        </w:rPr>
        <w:softHyphen/>
        <w:t>шав</w:t>
      </w:r>
      <w:r w:rsidRPr="00D3207C">
        <w:rPr>
          <w:rFonts w:ascii="Times New Roman" w:eastAsia="Times New Roman" w:hAnsi="Times New Roman" w:cs="Times New Roman"/>
          <w:color w:val="000000"/>
          <w:sz w:val="24"/>
          <w:szCs w:val="24"/>
          <w:lang w:eastAsia="ru-RU"/>
        </w:rPr>
        <w:softHyphen/>
        <w:t>ско</w:t>
      </w:r>
      <w:r w:rsidRPr="00D3207C">
        <w:rPr>
          <w:rFonts w:ascii="Times New Roman" w:eastAsia="Times New Roman" w:hAnsi="Times New Roman" w:cs="Times New Roman"/>
          <w:color w:val="000000"/>
          <w:sz w:val="24"/>
          <w:szCs w:val="24"/>
          <w:lang w:eastAsia="ru-RU"/>
        </w:rPr>
        <w:softHyphen/>
        <w:t>го до</w:t>
      </w:r>
      <w:r w:rsidRPr="00D3207C">
        <w:rPr>
          <w:rFonts w:ascii="Times New Roman" w:eastAsia="Times New Roman" w:hAnsi="Times New Roman" w:cs="Times New Roman"/>
          <w:color w:val="000000"/>
          <w:sz w:val="24"/>
          <w:szCs w:val="24"/>
          <w:lang w:eastAsia="ru-RU"/>
        </w:rPr>
        <w:softHyphen/>
        <w:t>го</w:t>
      </w:r>
      <w:r w:rsidRPr="00D3207C">
        <w:rPr>
          <w:rFonts w:ascii="Times New Roman" w:eastAsia="Times New Roman" w:hAnsi="Times New Roman" w:cs="Times New Roman"/>
          <w:color w:val="000000"/>
          <w:sz w:val="24"/>
          <w:szCs w:val="24"/>
          <w:lang w:eastAsia="ru-RU"/>
        </w:rPr>
        <w:softHyphen/>
        <w:t>во</w:t>
      </w:r>
      <w:r w:rsidRPr="00D3207C">
        <w:rPr>
          <w:rFonts w:ascii="Times New Roman" w:eastAsia="Times New Roman" w:hAnsi="Times New Roman" w:cs="Times New Roman"/>
          <w:color w:val="000000"/>
          <w:sz w:val="24"/>
          <w:szCs w:val="24"/>
          <w:lang w:eastAsia="ru-RU"/>
        </w:rPr>
        <w:softHyphen/>
        <w:t>ра (ОВД)</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3) НАТО</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4) Ор</w:t>
      </w:r>
      <w:r w:rsidRPr="00D3207C">
        <w:rPr>
          <w:rFonts w:ascii="Times New Roman" w:eastAsia="Times New Roman" w:hAnsi="Times New Roman" w:cs="Times New Roman"/>
          <w:color w:val="000000"/>
          <w:sz w:val="24"/>
          <w:szCs w:val="24"/>
          <w:lang w:eastAsia="ru-RU"/>
        </w:rPr>
        <w:softHyphen/>
        <w:t>га</w:t>
      </w:r>
      <w:r w:rsidRPr="00D3207C">
        <w:rPr>
          <w:rFonts w:ascii="Times New Roman" w:eastAsia="Times New Roman" w:hAnsi="Times New Roman" w:cs="Times New Roman"/>
          <w:color w:val="000000"/>
          <w:sz w:val="24"/>
          <w:szCs w:val="24"/>
          <w:lang w:eastAsia="ru-RU"/>
        </w:rPr>
        <w:softHyphen/>
        <w:t>ни</w:t>
      </w:r>
      <w:r w:rsidRPr="00D3207C">
        <w:rPr>
          <w:rFonts w:ascii="Times New Roman" w:eastAsia="Times New Roman" w:hAnsi="Times New Roman" w:cs="Times New Roman"/>
          <w:color w:val="000000"/>
          <w:sz w:val="24"/>
          <w:szCs w:val="24"/>
          <w:lang w:eastAsia="ru-RU"/>
        </w:rPr>
        <w:softHyphen/>
        <w:t>за</w:t>
      </w:r>
      <w:r w:rsidRPr="00D3207C">
        <w:rPr>
          <w:rFonts w:ascii="Times New Roman" w:eastAsia="Times New Roman" w:hAnsi="Times New Roman" w:cs="Times New Roman"/>
          <w:color w:val="000000"/>
          <w:sz w:val="24"/>
          <w:szCs w:val="24"/>
          <w:lang w:eastAsia="ru-RU"/>
        </w:rPr>
        <w:softHyphen/>
        <w:t>ция по без</w:t>
      </w:r>
      <w:r w:rsidRPr="00D3207C">
        <w:rPr>
          <w:rFonts w:ascii="Times New Roman" w:eastAsia="Times New Roman" w:hAnsi="Times New Roman" w:cs="Times New Roman"/>
          <w:color w:val="000000"/>
          <w:sz w:val="24"/>
          <w:szCs w:val="24"/>
          <w:lang w:eastAsia="ru-RU"/>
        </w:rPr>
        <w:softHyphen/>
        <w:t>опас</w:t>
      </w:r>
      <w:r w:rsidRPr="00D3207C">
        <w:rPr>
          <w:rFonts w:ascii="Times New Roman" w:eastAsia="Times New Roman" w:hAnsi="Times New Roman" w:cs="Times New Roman"/>
          <w:color w:val="000000"/>
          <w:sz w:val="24"/>
          <w:szCs w:val="24"/>
          <w:lang w:eastAsia="ru-RU"/>
        </w:rPr>
        <w:softHyphen/>
        <w:t>но</w:t>
      </w:r>
      <w:r w:rsidRPr="00D3207C">
        <w:rPr>
          <w:rFonts w:ascii="Times New Roman" w:eastAsia="Times New Roman" w:hAnsi="Times New Roman" w:cs="Times New Roman"/>
          <w:color w:val="000000"/>
          <w:sz w:val="24"/>
          <w:szCs w:val="24"/>
          <w:lang w:eastAsia="ru-RU"/>
        </w:rPr>
        <w:softHyphen/>
        <w:t>сти и со</w:t>
      </w:r>
      <w:r w:rsidRPr="00D3207C">
        <w:rPr>
          <w:rFonts w:ascii="Times New Roman" w:eastAsia="Times New Roman" w:hAnsi="Times New Roman" w:cs="Times New Roman"/>
          <w:color w:val="000000"/>
          <w:sz w:val="24"/>
          <w:szCs w:val="24"/>
          <w:lang w:eastAsia="ru-RU"/>
        </w:rPr>
        <w:softHyphen/>
        <w:t>труд</w:t>
      </w:r>
      <w:r w:rsidRPr="00D3207C">
        <w:rPr>
          <w:rFonts w:ascii="Times New Roman" w:eastAsia="Times New Roman" w:hAnsi="Times New Roman" w:cs="Times New Roman"/>
          <w:color w:val="000000"/>
          <w:sz w:val="24"/>
          <w:szCs w:val="24"/>
          <w:lang w:eastAsia="ru-RU"/>
        </w:rPr>
        <w:softHyphen/>
        <w:t>ни</w:t>
      </w:r>
      <w:r w:rsidRPr="00D3207C">
        <w:rPr>
          <w:rFonts w:ascii="Times New Roman" w:eastAsia="Times New Roman" w:hAnsi="Times New Roman" w:cs="Times New Roman"/>
          <w:color w:val="000000"/>
          <w:sz w:val="24"/>
          <w:szCs w:val="24"/>
          <w:lang w:eastAsia="ru-RU"/>
        </w:rPr>
        <w:softHyphen/>
        <w:t>че</w:t>
      </w:r>
      <w:r w:rsidRPr="00D3207C">
        <w:rPr>
          <w:rFonts w:ascii="Times New Roman" w:eastAsia="Times New Roman" w:hAnsi="Times New Roman" w:cs="Times New Roman"/>
          <w:color w:val="000000"/>
          <w:sz w:val="24"/>
          <w:szCs w:val="24"/>
          <w:lang w:eastAsia="ru-RU"/>
        </w:rPr>
        <w:softHyphen/>
        <w:t>ству в Ев</w:t>
      </w:r>
      <w:r w:rsidRPr="00D3207C">
        <w:rPr>
          <w:rFonts w:ascii="Times New Roman" w:eastAsia="Times New Roman" w:hAnsi="Times New Roman" w:cs="Times New Roman"/>
          <w:color w:val="000000"/>
          <w:sz w:val="24"/>
          <w:szCs w:val="24"/>
          <w:lang w:eastAsia="ru-RU"/>
        </w:rPr>
        <w:softHyphen/>
        <w:t>ро</w:t>
      </w:r>
      <w:r w:rsidRPr="00D3207C">
        <w:rPr>
          <w:rFonts w:ascii="Times New Roman" w:eastAsia="Times New Roman" w:hAnsi="Times New Roman" w:cs="Times New Roman"/>
          <w:color w:val="000000"/>
          <w:sz w:val="24"/>
          <w:szCs w:val="24"/>
          <w:lang w:eastAsia="ru-RU"/>
        </w:rPr>
        <w:softHyphen/>
        <w:t>пе (ОБСЕ)</w:t>
      </w:r>
    </w:p>
    <w:p w:rsidR="00D3207C" w:rsidRPr="00D3207C" w:rsidRDefault="00D3207C" w:rsidP="00D3207C">
      <w:pPr>
        <w:spacing w:after="0" w:line="240" w:lineRule="auto"/>
        <w:jc w:val="both"/>
        <w:rPr>
          <w:rFonts w:ascii="Times New Roman" w:eastAsia="Times New Roman" w:hAnsi="Times New Roman" w:cs="Times New Roman"/>
          <w:b/>
          <w:bCs/>
          <w:color w:val="000000"/>
          <w:sz w:val="24"/>
          <w:szCs w:val="24"/>
          <w:lang w:eastAsia="ru-RU"/>
        </w:rPr>
      </w:pPr>
    </w:p>
    <w:p w:rsidR="00D3207C" w:rsidRDefault="00D3207C" w:rsidP="00D3207C">
      <w:pPr>
        <w:spacing w:after="0" w:line="240" w:lineRule="auto"/>
        <w:jc w:val="both"/>
        <w:rPr>
          <w:rFonts w:ascii="Verdana" w:eastAsia="Times New Roman" w:hAnsi="Verdana" w:cs="Times New Roman"/>
          <w:b/>
          <w:bCs/>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0742D977" wp14:editId="2A9D6D11">
            <wp:extent cx="3027431" cy="3197225"/>
            <wp:effectExtent l="0" t="0" r="0" b="0"/>
            <wp:docPr id="32" name="Рисунок 32" descr="https://hist-oge.sdamgia.ru/get_file?id=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oge.sdamgia.ru/get_file?id=112"/>
                    <pic:cNvPicPr>
                      <a:picLocks noChangeAspect="1" noChangeArrowheads="1"/>
                    </pic:cNvPicPr>
                  </pic:nvPicPr>
                  <pic:blipFill>
                    <a:blip r:embed="rId70" cstate="print"/>
                    <a:srcRect/>
                    <a:stretch>
                      <a:fillRect/>
                    </a:stretch>
                  </pic:blipFill>
                  <pic:spPr bwMode="auto">
                    <a:xfrm>
                      <a:off x="0" y="0"/>
                      <a:ext cx="3039061" cy="3209508"/>
                    </a:xfrm>
                    <a:prstGeom prst="rect">
                      <a:avLst/>
                    </a:prstGeom>
                    <a:noFill/>
                    <a:ln w="9525">
                      <a:noFill/>
                      <a:miter lim="800000"/>
                      <a:headEnd/>
                      <a:tailEnd/>
                    </a:ln>
                  </pic:spPr>
                </pic:pic>
              </a:graphicData>
            </a:graphic>
          </wp:inline>
        </w:drawing>
      </w:r>
    </w:p>
    <w:p w:rsidR="00D3207C" w:rsidRDefault="00D3207C" w:rsidP="00D3207C">
      <w:pPr>
        <w:spacing w:after="0" w:line="240" w:lineRule="auto"/>
        <w:jc w:val="both"/>
        <w:rPr>
          <w:rFonts w:ascii="Verdana" w:eastAsia="Times New Roman" w:hAnsi="Verdana" w:cs="Times New Roman"/>
          <w:b/>
          <w:bCs/>
          <w:color w:val="000000"/>
          <w:sz w:val="18"/>
          <w:szCs w:val="18"/>
          <w:lang w:eastAsia="ru-RU"/>
        </w:rPr>
      </w:pPr>
    </w:p>
    <w:p w:rsidR="00D3207C" w:rsidRPr="00D3207C" w:rsidRDefault="00D3207C" w:rsidP="00D3207C">
      <w:pPr>
        <w:spacing w:after="0" w:line="240" w:lineRule="auto"/>
        <w:jc w:val="both"/>
        <w:rPr>
          <w:rFonts w:ascii="Times New Roman" w:eastAsia="Times New Roman" w:hAnsi="Times New Roman" w:cs="Times New Roman"/>
          <w:color w:val="000000"/>
          <w:sz w:val="24"/>
          <w:szCs w:val="24"/>
          <w:lang w:eastAsia="ru-RU"/>
        </w:rPr>
      </w:pPr>
      <w:r w:rsidRPr="00D3207C">
        <w:rPr>
          <w:rFonts w:ascii="Times New Roman" w:eastAsia="Times New Roman" w:hAnsi="Times New Roman" w:cs="Times New Roman"/>
          <w:b/>
          <w:bCs/>
          <w:color w:val="000000"/>
          <w:sz w:val="24"/>
          <w:szCs w:val="24"/>
          <w:lang w:eastAsia="ru-RU"/>
        </w:rPr>
        <w:t>ОТВЕТ:</w:t>
      </w:r>
      <w:r w:rsidRPr="00D3207C">
        <w:rPr>
          <w:rFonts w:ascii="Times New Roman" w:eastAsia="Times New Roman" w:hAnsi="Times New Roman" w:cs="Times New Roman"/>
          <w:color w:val="000000"/>
          <w:sz w:val="24"/>
          <w:szCs w:val="24"/>
          <w:lang w:eastAsia="ru-RU"/>
        </w:rPr>
        <w:t xml:space="preserve"> Ор</w:t>
      </w:r>
      <w:r w:rsidRPr="00D3207C">
        <w:rPr>
          <w:rFonts w:ascii="Times New Roman" w:eastAsia="Times New Roman" w:hAnsi="Times New Roman" w:cs="Times New Roman"/>
          <w:color w:val="000000"/>
          <w:sz w:val="24"/>
          <w:szCs w:val="24"/>
          <w:lang w:eastAsia="ru-RU"/>
        </w:rPr>
        <w:softHyphen/>
        <w:t>га</w:t>
      </w:r>
      <w:r w:rsidRPr="00D3207C">
        <w:rPr>
          <w:rFonts w:ascii="Times New Roman" w:eastAsia="Times New Roman" w:hAnsi="Times New Roman" w:cs="Times New Roman"/>
          <w:color w:val="000000"/>
          <w:sz w:val="24"/>
          <w:szCs w:val="24"/>
          <w:lang w:eastAsia="ru-RU"/>
        </w:rPr>
        <w:softHyphen/>
        <w:t>ни</w:t>
      </w:r>
      <w:r w:rsidRPr="00D3207C">
        <w:rPr>
          <w:rFonts w:ascii="Times New Roman" w:eastAsia="Times New Roman" w:hAnsi="Times New Roman" w:cs="Times New Roman"/>
          <w:color w:val="000000"/>
          <w:sz w:val="24"/>
          <w:szCs w:val="24"/>
          <w:lang w:eastAsia="ru-RU"/>
        </w:rPr>
        <w:softHyphen/>
        <w:t>за</w:t>
      </w:r>
      <w:r w:rsidRPr="00D3207C">
        <w:rPr>
          <w:rFonts w:ascii="Times New Roman" w:eastAsia="Times New Roman" w:hAnsi="Times New Roman" w:cs="Times New Roman"/>
          <w:color w:val="000000"/>
          <w:sz w:val="24"/>
          <w:szCs w:val="24"/>
          <w:lang w:eastAsia="ru-RU"/>
        </w:rPr>
        <w:softHyphen/>
        <w:t>ция Се</w:t>
      </w:r>
      <w:r w:rsidRPr="00D3207C">
        <w:rPr>
          <w:rFonts w:ascii="Times New Roman" w:eastAsia="Times New Roman" w:hAnsi="Times New Roman" w:cs="Times New Roman"/>
          <w:color w:val="000000"/>
          <w:sz w:val="24"/>
          <w:szCs w:val="24"/>
          <w:lang w:eastAsia="ru-RU"/>
        </w:rPr>
        <w:softHyphen/>
        <w:t>ве</w:t>
      </w:r>
      <w:r w:rsidRPr="00D3207C">
        <w:rPr>
          <w:rFonts w:ascii="Times New Roman" w:eastAsia="Times New Roman" w:hAnsi="Times New Roman" w:cs="Times New Roman"/>
          <w:color w:val="000000"/>
          <w:sz w:val="24"/>
          <w:szCs w:val="24"/>
          <w:lang w:eastAsia="ru-RU"/>
        </w:rPr>
        <w:softHyphen/>
        <w:t>ро</w:t>
      </w:r>
      <w:r w:rsidRPr="00D3207C">
        <w:rPr>
          <w:rFonts w:ascii="Times New Roman" w:eastAsia="Times New Roman" w:hAnsi="Times New Roman" w:cs="Times New Roman"/>
          <w:color w:val="000000"/>
          <w:sz w:val="24"/>
          <w:szCs w:val="24"/>
          <w:lang w:eastAsia="ru-RU"/>
        </w:rPr>
        <w:softHyphen/>
        <w:t>ат</w:t>
      </w:r>
      <w:r w:rsidRPr="00D3207C">
        <w:rPr>
          <w:rFonts w:ascii="Times New Roman" w:eastAsia="Times New Roman" w:hAnsi="Times New Roman" w:cs="Times New Roman"/>
          <w:color w:val="000000"/>
          <w:sz w:val="24"/>
          <w:szCs w:val="24"/>
          <w:lang w:eastAsia="ru-RU"/>
        </w:rPr>
        <w:softHyphen/>
        <w:t>лан</w:t>
      </w:r>
      <w:r w:rsidRPr="00D3207C">
        <w:rPr>
          <w:rFonts w:ascii="Times New Roman" w:eastAsia="Times New Roman" w:hAnsi="Times New Roman" w:cs="Times New Roman"/>
          <w:color w:val="000000"/>
          <w:sz w:val="24"/>
          <w:szCs w:val="24"/>
          <w:lang w:eastAsia="ru-RU"/>
        </w:rPr>
        <w:softHyphen/>
        <w:t>ти</w:t>
      </w:r>
      <w:r w:rsidRPr="00D3207C">
        <w:rPr>
          <w:rFonts w:ascii="Times New Roman" w:eastAsia="Times New Roman" w:hAnsi="Times New Roman" w:cs="Times New Roman"/>
          <w:color w:val="000000"/>
          <w:sz w:val="24"/>
          <w:szCs w:val="24"/>
          <w:lang w:eastAsia="ru-RU"/>
        </w:rPr>
        <w:softHyphen/>
        <w:t>че</w:t>
      </w:r>
      <w:r w:rsidRPr="00D3207C">
        <w:rPr>
          <w:rFonts w:ascii="Times New Roman" w:eastAsia="Times New Roman" w:hAnsi="Times New Roman" w:cs="Times New Roman"/>
          <w:color w:val="000000"/>
          <w:sz w:val="24"/>
          <w:szCs w:val="24"/>
          <w:lang w:eastAsia="ru-RU"/>
        </w:rPr>
        <w:softHyphen/>
        <w:t>ско</w:t>
      </w:r>
      <w:r w:rsidRPr="00D3207C">
        <w:rPr>
          <w:rFonts w:ascii="Times New Roman" w:eastAsia="Times New Roman" w:hAnsi="Times New Roman" w:cs="Times New Roman"/>
          <w:color w:val="000000"/>
          <w:sz w:val="24"/>
          <w:szCs w:val="24"/>
          <w:lang w:eastAsia="ru-RU"/>
        </w:rPr>
        <w:softHyphen/>
        <w:t>го до</w:t>
      </w:r>
      <w:r w:rsidRPr="00D3207C">
        <w:rPr>
          <w:rFonts w:ascii="Times New Roman" w:eastAsia="Times New Roman" w:hAnsi="Times New Roman" w:cs="Times New Roman"/>
          <w:color w:val="000000"/>
          <w:sz w:val="24"/>
          <w:szCs w:val="24"/>
          <w:lang w:eastAsia="ru-RU"/>
        </w:rPr>
        <w:softHyphen/>
        <w:t>го</w:t>
      </w:r>
      <w:r w:rsidRPr="00D3207C">
        <w:rPr>
          <w:rFonts w:ascii="Times New Roman" w:eastAsia="Times New Roman" w:hAnsi="Times New Roman" w:cs="Times New Roman"/>
          <w:color w:val="000000"/>
          <w:sz w:val="24"/>
          <w:szCs w:val="24"/>
          <w:lang w:eastAsia="ru-RU"/>
        </w:rPr>
        <w:softHyphen/>
        <w:t>во</w:t>
      </w:r>
      <w:r w:rsidRPr="00D3207C">
        <w:rPr>
          <w:rFonts w:ascii="Times New Roman" w:eastAsia="Times New Roman" w:hAnsi="Times New Roman" w:cs="Times New Roman"/>
          <w:color w:val="000000"/>
          <w:sz w:val="24"/>
          <w:szCs w:val="24"/>
          <w:lang w:eastAsia="ru-RU"/>
        </w:rPr>
        <w:softHyphen/>
        <w:t>ра, НАТО, Се</w:t>
      </w:r>
      <w:r w:rsidRPr="00D3207C">
        <w:rPr>
          <w:rFonts w:ascii="Times New Roman" w:eastAsia="Times New Roman" w:hAnsi="Times New Roman" w:cs="Times New Roman"/>
          <w:color w:val="000000"/>
          <w:sz w:val="24"/>
          <w:szCs w:val="24"/>
          <w:lang w:eastAsia="ru-RU"/>
        </w:rPr>
        <w:softHyphen/>
        <w:t>ве</w:t>
      </w:r>
      <w:r w:rsidRPr="00D3207C">
        <w:rPr>
          <w:rFonts w:ascii="Times New Roman" w:eastAsia="Times New Roman" w:hAnsi="Times New Roman" w:cs="Times New Roman"/>
          <w:color w:val="000000"/>
          <w:sz w:val="24"/>
          <w:szCs w:val="24"/>
          <w:lang w:eastAsia="ru-RU"/>
        </w:rPr>
        <w:softHyphen/>
        <w:t>ро-Ат</w:t>
      </w:r>
      <w:r w:rsidRPr="00D3207C">
        <w:rPr>
          <w:rFonts w:ascii="Times New Roman" w:eastAsia="Times New Roman" w:hAnsi="Times New Roman" w:cs="Times New Roman"/>
          <w:color w:val="000000"/>
          <w:sz w:val="24"/>
          <w:szCs w:val="24"/>
          <w:lang w:eastAsia="ru-RU"/>
        </w:rPr>
        <w:softHyphen/>
        <w:t>лан</w:t>
      </w:r>
      <w:r w:rsidRPr="00D3207C">
        <w:rPr>
          <w:rFonts w:ascii="Times New Roman" w:eastAsia="Times New Roman" w:hAnsi="Times New Roman" w:cs="Times New Roman"/>
          <w:color w:val="000000"/>
          <w:sz w:val="24"/>
          <w:szCs w:val="24"/>
          <w:lang w:eastAsia="ru-RU"/>
        </w:rPr>
        <w:softHyphen/>
        <w:t>ти</w:t>
      </w:r>
      <w:r w:rsidRPr="00D3207C">
        <w:rPr>
          <w:rFonts w:ascii="Times New Roman" w:eastAsia="Times New Roman" w:hAnsi="Times New Roman" w:cs="Times New Roman"/>
          <w:color w:val="000000"/>
          <w:sz w:val="24"/>
          <w:szCs w:val="24"/>
          <w:lang w:eastAsia="ru-RU"/>
        </w:rPr>
        <w:softHyphen/>
        <w:t>че</w:t>
      </w:r>
      <w:r w:rsidRPr="00D3207C">
        <w:rPr>
          <w:rFonts w:ascii="Times New Roman" w:eastAsia="Times New Roman" w:hAnsi="Times New Roman" w:cs="Times New Roman"/>
          <w:color w:val="000000"/>
          <w:sz w:val="24"/>
          <w:szCs w:val="24"/>
          <w:lang w:eastAsia="ru-RU"/>
        </w:rPr>
        <w:softHyphen/>
        <w:t>ский Аль</w:t>
      </w:r>
      <w:r w:rsidRPr="00D3207C">
        <w:rPr>
          <w:rFonts w:ascii="Times New Roman" w:eastAsia="Times New Roman" w:hAnsi="Times New Roman" w:cs="Times New Roman"/>
          <w:color w:val="000000"/>
          <w:sz w:val="24"/>
          <w:szCs w:val="24"/>
          <w:lang w:eastAsia="ru-RU"/>
        </w:rPr>
        <w:softHyphen/>
        <w:t>янс (англ. North Atlantic Treaty Organization, NATO; фр. Organisation du traité de l'Atlantique Nord, OTAN) — круп</w:t>
      </w:r>
      <w:r w:rsidRPr="00D3207C">
        <w:rPr>
          <w:rFonts w:ascii="Times New Roman" w:eastAsia="Times New Roman" w:hAnsi="Times New Roman" w:cs="Times New Roman"/>
          <w:color w:val="000000"/>
          <w:sz w:val="24"/>
          <w:szCs w:val="24"/>
          <w:lang w:eastAsia="ru-RU"/>
        </w:rPr>
        <w:softHyphen/>
        <w:t>ней</w:t>
      </w:r>
      <w:r w:rsidRPr="00D3207C">
        <w:rPr>
          <w:rFonts w:ascii="Times New Roman" w:eastAsia="Times New Roman" w:hAnsi="Times New Roman" w:cs="Times New Roman"/>
          <w:color w:val="000000"/>
          <w:sz w:val="24"/>
          <w:szCs w:val="24"/>
          <w:lang w:eastAsia="ru-RU"/>
        </w:rPr>
        <w:softHyphen/>
        <w:t>ший в мире во</w:t>
      </w:r>
      <w:r w:rsidRPr="00D3207C">
        <w:rPr>
          <w:rFonts w:ascii="Times New Roman" w:eastAsia="Times New Roman" w:hAnsi="Times New Roman" w:cs="Times New Roman"/>
          <w:color w:val="000000"/>
          <w:sz w:val="24"/>
          <w:szCs w:val="24"/>
          <w:lang w:eastAsia="ru-RU"/>
        </w:rPr>
        <w:softHyphen/>
        <w:t>ен</w:t>
      </w:r>
      <w:r w:rsidRPr="00D3207C">
        <w:rPr>
          <w:rFonts w:ascii="Times New Roman" w:eastAsia="Times New Roman" w:hAnsi="Times New Roman" w:cs="Times New Roman"/>
          <w:color w:val="000000"/>
          <w:sz w:val="24"/>
          <w:szCs w:val="24"/>
          <w:lang w:eastAsia="ru-RU"/>
        </w:rPr>
        <w:softHyphen/>
        <w:t>но-по</w:t>
      </w:r>
      <w:r w:rsidRPr="00D3207C">
        <w:rPr>
          <w:rFonts w:ascii="Times New Roman" w:eastAsia="Times New Roman" w:hAnsi="Times New Roman" w:cs="Times New Roman"/>
          <w:color w:val="000000"/>
          <w:sz w:val="24"/>
          <w:szCs w:val="24"/>
          <w:lang w:eastAsia="ru-RU"/>
        </w:rPr>
        <w:softHyphen/>
        <w:t>ли</w:t>
      </w:r>
      <w:r w:rsidRPr="00D3207C">
        <w:rPr>
          <w:rFonts w:ascii="Times New Roman" w:eastAsia="Times New Roman" w:hAnsi="Times New Roman" w:cs="Times New Roman"/>
          <w:color w:val="000000"/>
          <w:sz w:val="24"/>
          <w:szCs w:val="24"/>
          <w:lang w:eastAsia="ru-RU"/>
        </w:rPr>
        <w:softHyphen/>
        <w:t>ти</w:t>
      </w:r>
      <w:r w:rsidRPr="00D3207C">
        <w:rPr>
          <w:rFonts w:ascii="Times New Roman" w:eastAsia="Times New Roman" w:hAnsi="Times New Roman" w:cs="Times New Roman"/>
          <w:color w:val="000000"/>
          <w:sz w:val="24"/>
          <w:szCs w:val="24"/>
          <w:lang w:eastAsia="ru-RU"/>
        </w:rPr>
        <w:softHyphen/>
        <w:t>че</w:t>
      </w:r>
      <w:r w:rsidRPr="00D3207C">
        <w:rPr>
          <w:rFonts w:ascii="Times New Roman" w:eastAsia="Times New Roman" w:hAnsi="Times New Roman" w:cs="Times New Roman"/>
          <w:color w:val="000000"/>
          <w:sz w:val="24"/>
          <w:szCs w:val="24"/>
          <w:lang w:eastAsia="ru-RU"/>
        </w:rPr>
        <w:softHyphen/>
        <w:t>ский блок, объ</w:t>
      </w:r>
      <w:r w:rsidRPr="00D3207C">
        <w:rPr>
          <w:rFonts w:ascii="Times New Roman" w:eastAsia="Times New Roman" w:hAnsi="Times New Roman" w:cs="Times New Roman"/>
          <w:color w:val="000000"/>
          <w:sz w:val="24"/>
          <w:szCs w:val="24"/>
          <w:lang w:eastAsia="ru-RU"/>
        </w:rPr>
        <w:softHyphen/>
        <w:t>еди</w:t>
      </w:r>
      <w:r w:rsidRPr="00D3207C">
        <w:rPr>
          <w:rFonts w:ascii="Times New Roman" w:eastAsia="Times New Roman" w:hAnsi="Times New Roman" w:cs="Times New Roman"/>
          <w:color w:val="000000"/>
          <w:sz w:val="24"/>
          <w:szCs w:val="24"/>
          <w:lang w:eastAsia="ru-RU"/>
        </w:rPr>
        <w:softHyphen/>
        <w:t>ня</w:t>
      </w:r>
      <w:r w:rsidRPr="00D3207C">
        <w:rPr>
          <w:rFonts w:ascii="Times New Roman" w:eastAsia="Times New Roman" w:hAnsi="Times New Roman" w:cs="Times New Roman"/>
          <w:color w:val="000000"/>
          <w:sz w:val="24"/>
          <w:szCs w:val="24"/>
          <w:lang w:eastAsia="ru-RU"/>
        </w:rPr>
        <w:softHyphen/>
        <w:t>ю</w:t>
      </w:r>
      <w:r w:rsidRPr="00D3207C">
        <w:rPr>
          <w:rFonts w:ascii="Times New Roman" w:eastAsia="Times New Roman" w:hAnsi="Times New Roman" w:cs="Times New Roman"/>
          <w:color w:val="000000"/>
          <w:sz w:val="24"/>
          <w:szCs w:val="24"/>
          <w:lang w:eastAsia="ru-RU"/>
        </w:rPr>
        <w:softHyphen/>
        <w:t>щий боль</w:t>
      </w:r>
      <w:r w:rsidRPr="00D3207C">
        <w:rPr>
          <w:rFonts w:ascii="Times New Roman" w:eastAsia="Times New Roman" w:hAnsi="Times New Roman" w:cs="Times New Roman"/>
          <w:color w:val="000000"/>
          <w:sz w:val="24"/>
          <w:szCs w:val="24"/>
          <w:lang w:eastAsia="ru-RU"/>
        </w:rPr>
        <w:softHyphen/>
        <w:t>шин</w:t>
      </w:r>
      <w:r w:rsidRPr="00D3207C">
        <w:rPr>
          <w:rFonts w:ascii="Times New Roman" w:eastAsia="Times New Roman" w:hAnsi="Times New Roman" w:cs="Times New Roman"/>
          <w:color w:val="000000"/>
          <w:sz w:val="24"/>
          <w:szCs w:val="24"/>
          <w:lang w:eastAsia="ru-RU"/>
        </w:rPr>
        <w:softHyphen/>
        <w:t>ство стран Ев</w:t>
      </w:r>
      <w:r w:rsidRPr="00D3207C">
        <w:rPr>
          <w:rFonts w:ascii="Times New Roman" w:eastAsia="Times New Roman" w:hAnsi="Times New Roman" w:cs="Times New Roman"/>
          <w:color w:val="000000"/>
          <w:sz w:val="24"/>
          <w:szCs w:val="24"/>
          <w:lang w:eastAsia="ru-RU"/>
        </w:rPr>
        <w:softHyphen/>
        <w:t>ро</w:t>
      </w:r>
      <w:r w:rsidRPr="00D3207C">
        <w:rPr>
          <w:rFonts w:ascii="Times New Roman" w:eastAsia="Times New Roman" w:hAnsi="Times New Roman" w:cs="Times New Roman"/>
          <w:color w:val="000000"/>
          <w:sz w:val="24"/>
          <w:szCs w:val="24"/>
          <w:lang w:eastAsia="ru-RU"/>
        </w:rPr>
        <w:softHyphen/>
        <w:t>пы, США и Ка</w:t>
      </w:r>
      <w:r w:rsidRPr="00D3207C">
        <w:rPr>
          <w:rFonts w:ascii="Times New Roman" w:eastAsia="Times New Roman" w:hAnsi="Times New Roman" w:cs="Times New Roman"/>
          <w:color w:val="000000"/>
          <w:sz w:val="24"/>
          <w:szCs w:val="24"/>
          <w:lang w:eastAsia="ru-RU"/>
        </w:rPr>
        <w:softHyphen/>
        <w:t>на</w:t>
      </w:r>
      <w:r w:rsidRPr="00D3207C">
        <w:rPr>
          <w:rFonts w:ascii="Times New Roman" w:eastAsia="Times New Roman" w:hAnsi="Times New Roman" w:cs="Times New Roman"/>
          <w:color w:val="000000"/>
          <w:sz w:val="24"/>
          <w:szCs w:val="24"/>
          <w:lang w:eastAsia="ru-RU"/>
        </w:rPr>
        <w:softHyphen/>
        <w:t>ду. Ос</w:t>
      </w:r>
      <w:r w:rsidRPr="00D3207C">
        <w:rPr>
          <w:rFonts w:ascii="Times New Roman" w:eastAsia="Times New Roman" w:hAnsi="Times New Roman" w:cs="Times New Roman"/>
          <w:color w:val="000000"/>
          <w:sz w:val="24"/>
          <w:szCs w:val="24"/>
          <w:lang w:eastAsia="ru-RU"/>
        </w:rPr>
        <w:softHyphen/>
        <w:t>но</w:t>
      </w:r>
      <w:r w:rsidRPr="00D3207C">
        <w:rPr>
          <w:rFonts w:ascii="Times New Roman" w:eastAsia="Times New Roman" w:hAnsi="Times New Roman" w:cs="Times New Roman"/>
          <w:color w:val="000000"/>
          <w:sz w:val="24"/>
          <w:szCs w:val="24"/>
          <w:lang w:eastAsia="ru-RU"/>
        </w:rPr>
        <w:softHyphen/>
        <w:t>ван 4 ап</w:t>
      </w:r>
      <w:r w:rsidRPr="00D3207C">
        <w:rPr>
          <w:rFonts w:ascii="Times New Roman" w:eastAsia="Times New Roman" w:hAnsi="Times New Roman" w:cs="Times New Roman"/>
          <w:color w:val="000000"/>
          <w:sz w:val="24"/>
          <w:szCs w:val="24"/>
          <w:lang w:eastAsia="ru-RU"/>
        </w:rPr>
        <w:softHyphen/>
        <w:t>ре</w:t>
      </w:r>
      <w:r w:rsidRPr="00D3207C">
        <w:rPr>
          <w:rFonts w:ascii="Times New Roman" w:eastAsia="Times New Roman" w:hAnsi="Times New Roman" w:cs="Times New Roman"/>
          <w:color w:val="000000"/>
          <w:sz w:val="24"/>
          <w:szCs w:val="24"/>
          <w:lang w:eastAsia="ru-RU"/>
        </w:rPr>
        <w:softHyphen/>
        <w:t>ля 1949 года в США, «чтобы за</w:t>
      </w:r>
      <w:r w:rsidRPr="00D3207C">
        <w:rPr>
          <w:rFonts w:ascii="Times New Roman" w:eastAsia="Times New Roman" w:hAnsi="Times New Roman" w:cs="Times New Roman"/>
          <w:color w:val="000000"/>
          <w:sz w:val="24"/>
          <w:szCs w:val="24"/>
          <w:lang w:eastAsia="ru-RU"/>
        </w:rPr>
        <w:softHyphen/>
        <w:t>щи</w:t>
      </w:r>
      <w:r w:rsidRPr="00D3207C">
        <w:rPr>
          <w:rFonts w:ascii="Times New Roman" w:eastAsia="Times New Roman" w:hAnsi="Times New Roman" w:cs="Times New Roman"/>
          <w:color w:val="000000"/>
          <w:sz w:val="24"/>
          <w:szCs w:val="24"/>
          <w:lang w:eastAsia="ru-RU"/>
        </w:rPr>
        <w:softHyphen/>
        <w:t>тить Ев</w:t>
      </w:r>
      <w:r w:rsidRPr="00D3207C">
        <w:rPr>
          <w:rFonts w:ascii="Times New Roman" w:eastAsia="Times New Roman" w:hAnsi="Times New Roman" w:cs="Times New Roman"/>
          <w:color w:val="000000"/>
          <w:sz w:val="24"/>
          <w:szCs w:val="24"/>
          <w:lang w:eastAsia="ru-RU"/>
        </w:rPr>
        <w:softHyphen/>
        <w:t>ро</w:t>
      </w:r>
      <w:r w:rsidRPr="00D3207C">
        <w:rPr>
          <w:rFonts w:ascii="Times New Roman" w:eastAsia="Times New Roman" w:hAnsi="Times New Roman" w:cs="Times New Roman"/>
          <w:color w:val="000000"/>
          <w:sz w:val="24"/>
          <w:szCs w:val="24"/>
          <w:lang w:eastAsia="ru-RU"/>
        </w:rPr>
        <w:softHyphen/>
        <w:t>пу от со</w:t>
      </w:r>
      <w:r w:rsidRPr="00D3207C">
        <w:rPr>
          <w:rFonts w:ascii="Times New Roman" w:eastAsia="Times New Roman" w:hAnsi="Times New Roman" w:cs="Times New Roman"/>
          <w:color w:val="000000"/>
          <w:sz w:val="24"/>
          <w:szCs w:val="24"/>
          <w:lang w:eastAsia="ru-RU"/>
        </w:rPr>
        <w:softHyphen/>
        <w:t>вет</w:t>
      </w:r>
      <w:r w:rsidRPr="00D3207C">
        <w:rPr>
          <w:rFonts w:ascii="Times New Roman" w:eastAsia="Times New Roman" w:hAnsi="Times New Roman" w:cs="Times New Roman"/>
          <w:color w:val="000000"/>
          <w:sz w:val="24"/>
          <w:szCs w:val="24"/>
          <w:lang w:eastAsia="ru-RU"/>
        </w:rPr>
        <w:softHyphen/>
        <w:t>ско</w:t>
      </w:r>
      <w:r w:rsidRPr="00D3207C">
        <w:rPr>
          <w:rFonts w:ascii="Times New Roman" w:eastAsia="Times New Roman" w:hAnsi="Times New Roman" w:cs="Times New Roman"/>
          <w:color w:val="000000"/>
          <w:sz w:val="24"/>
          <w:szCs w:val="24"/>
          <w:lang w:eastAsia="ru-RU"/>
        </w:rPr>
        <w:softHyphen/>
        <w:t>го вли</w:t>
      </w:r>
      <w:r w:rsidRPr="00D3207C">
        <w:rPr>
          <w:rFonts w:ascii="Times New Roman" w:eastAsia="Times New Roman" w:hAnsi="Times New Roman" w:cs="Times New Roman"/>
          <w:color w:val="000000"/>
          <w:sz w:val="24"/>
          <w:szCs w:val="24"/>
          <w:lang w:eastAsia="ru-RU"/>
        </w:rPr>
        <w:softHyphen/>
        <w:t>я</w:t>
      </w:r>
      <w:r w:rsidRPr="00D3207C">
        <w:rPr>
          <w:rFonts w:ascii="Times New Roman" w:eastAsia="Times New Roman" w:hAnsi="Times New Roman" w:cs="Times New Roman"/>
          <w:color w:val="000000"/>
          <w:sz w:val="24"/>
          <w:szCs w:val="24"/>
          <w:lang w:eastAsia="ru-RU"/>
        </w:rPr>
        <w:softHyphen/>
        <w:t>ния». Тогда го</w:t>
      </w:r>
      <w:r w:rsidRPr="00D3207C">
        <w:rPr>
          <w:rFonts w:ascii="Times New Roman" w:eastAsia="Times New Roman" w:hAnsi="Times New Roman" w:cs="Times New Roman"/>
          <w:color w:val="000000"/>
          <w:sz w:val="24"/>
          <w:szCs w:val="24"/>
          <w:lang w:eastAsia="ru-RU"/>
        </w:rPr>
        <w:softHyphen/>
        <w:t>су</w:t>
      </w:r>
      <w:r w:rsidRPr="00D3207C">
        <w:rPr>
          <w:rFonts w:ascii="Times New Roman" w:eastAsia="Times New Roman" w:hAnsi="Times New Roman" w:cs="Times New Roman"/>
          <w:color w:val="000000"/>
          <w:sz w:val="24"/>
          <w:szCs w:val="24"/>
          <w:lang w:eastAsia="ru-RU"/>
        </w:rPr>
        <w:softHyphen/>
        <w:t>дар</w:t>
      </w:r>
      <w:r w:rsidRPr="00D3207C">
        <w:rPr>
          <w:rFonts w:ascii="Times New Roman" w:eastAsia="Times New Roman" w:hAnsi="Times New Roman" w:cs="Times New Roman"/>
          <w:color w:val="000000"/>
          <w:sz w:val="24"/>
          <w:szCs w:val="24"/>
          <w:lang w:eastAsia="ru-RU"/>
        </w:rPr>
        <w:softHyphen/>
        <w:t>ства</w:t>
      </w:r>
      <w:r w:rsidRPr="00D3207C">
        <w:rPr>
          <w:rFonts w:ascii="Times New Roman" w:eastAsia="Times New Roman" w:hAnsi="Times New Roman" w:cs="Times New Roman"/>
          <w:color w:val="000000"/>
          <w:sz w:val="24"/>
          <w:szCs w:val="24"/>
          <w:lang w:eastAsia="ru-RU"/>
        </w:rPr>
        <w:softHyphen/>
        <w:t>ми-чле</w:t>
      </w:r>
      <w:r w:rsidRPr="00D3207C">
        <w:rPr>
          <w:rFonts w:ascii="Times New Roman" w:eastAsia="Times New Roman" w:hAnsi="Times New Roman" w:cs="Times New Roman"/>
          <w:color w:val="000000"/>
          <w:sz w:val="24"/>
          <w:szCs w:val="24"/>
          <w:lang w:eastAsia="ru-RU"/>
        </w:rPr>
        <w:softHyphen/>
        <w:t>на</w:t>
      </w:r>
      <w:r w:rsidRPr="00D3207C">
        <w:rPr>
          <w:rFonts w:ascii="Times New Roman" w:eastAsia="Times New Roman" w:hAnsi="Times New Roman" w:cs="Times New Roman"/>
          <w:color w:val="000000"/>
          <w:sz w:val="24"/>
          <w:szCs w:val="24"/>
          <w:lang w:eastAsia="ru-RU"/>
        </w:rPr>
        <w:softHyphen/>
        <w:t>ми НАТО стали 12 стран — США, Ка</w:t>
      </w:r>
      <w:r w:rsidRPr="00D3207C">
        <w:rPr>
          <w:rFonts w:ascii="Times New Roman" w:eastAsia="Times New Roman" w:hAnsi="Times New Roman" w:cs="Times New Roman"/>
          <w:color w:val="000000"/>
          <w:sz w:val="24"/>
          <w:szCs w:val="24"/>
          <w:lang w:eastAsia="ru-RU"/>
        </w:rPr>
        <w:softHyphen/>
        <w:t>на</w:t>
      </w:r>
      <w:r w:rsidRPr="00D3207C">
        <w:rPr>
          <w:rFonts w:ascii="Times New Roman" w:eastAsia="Times New Roman" w:hAnsi="Times New Roman" w:cs="Times New Roman"/>
          <w:color w:val="000000"/>
          <w:sz w:val="24"/>
          <w:szCs w:val="24"/>
          <w:lang w:eastAsia="ru-RU"/>
        </w:rPr>
        <w:softHyphen/>
        <w:t>да, Ис</w:t>
      </w:r>
      <w:r w:rsidRPr="00D3207C">
        <w:rPr>
          <w:rFonts w:ascii="Times New Roman" w:eastAsia="Times New Roman" w:hAnsi="Times New Roman" w:cs="Times New Roman"/>
          <w:color w:val="000000"/>
          <w:sz w:val="24"/>
          <w:szCs w:val="24"/>
          <w:lang w:eastAsia="ru-RU"/>
        </w:rPr>
        <w:softHyphen/>
        <w:t>лан</w:t>
      </w:r>
      <w:r w:rsidRPr="00D3207C">
        <w:rPr>
          <w:rFonts w:ascii="Times New Roman" w:eastAsia="Times New Roman" w:hAnsi="Times New Roman" w:cs="Times New Roman"/>
          <w:color w:val="000000"/>
          <w:sz w:val="24"/>
          <w:szCs w:val="24"/>
          <w:lang w:eastAsia="ru-RU"/>
        </w:rPr>
        <w:softHyphen/>
        <w:t>дия, Ве</w:t>
      </w:r>
      <w:r w:rsidRPr="00D3207C">
        <w:rPr>
          <w:rFonts w:ascii="Times New Roman" w:eastAsia="Times New Roman" w:hAnsi="Times New Roman" w:cs="Times New Roman"/>
          <w:color w:val="000000"/>
          <w:sz w:val="24"/>
          <w:szCs w:val="24"/>
          <w:lang w:eastAsia="ru-RU"/>
        </w:rPr>
        <w:softHyphen/>
        <w:t>ли</w:t>
      </w:r>
      <w:r w:rsidRPr="00D3207C">
        <w:rPr>
          <w:rFonts w:ascii="Times New Roman" w:eastAsia="Times New Roman" w:hAnsi="Times New Roman" w:cs="Times New Roman"/>
          <w:color w:val="000000"/>
          <w:sz w:val="24"/>
          <w:szCs w:val="24"/>
          <w:lang w:eastAsia="ru-RU"/>
        </w:rPr>
        <w:softHyphen/>
        <w:t>ко</w:t>
      </w:r>
      <w:r w:rsidRPr="00D3207C">
        <w:rPr>
          <w:rFonts w:ascii="Times New Roman" w:eastAsia="Times New Roman" w:hAnsi="Times New Roman" w:cs="Times New Roman"/>
          <w:color w:val="000000"/>
          <w:sz w:val="24"/>
          <w:szCs w:val="24"/>
          <w:lang w:eastAsia="ru-RU"/>
        </w:rPr>
        <w:softHyphen/>
        <w:t>бри</w:t>
      </w:r>
      <w:r w:rsidRPr="00D3207C">
        <w:rPr>
          <w:rFonts w:ascii="Times New Roman" w:eastAsia="Times New Roman" w:hAnsi="Times New Roman" w:cs="Times New Roman"/>
          <w:color w:val="000000"/>
          <w:sz w:val="24"/>
          <w:szCs w:val="24"/>
          <w:lang w:eastAsia="ru-RU"/>
        </w:rPr>
        <w:softHyphen/>
        <w:t>та</w:t>
      </w:r>
      <w:r w:rsidRPr="00D3207C">
        <w:rPr>
          <w:rFonts w:ascii="Times New Roman" w:eastAsia="Times New Roman" w:hAnsi="Times New Roman" w:cs="Times New Roman"/>
          <w:color w:val="000000"/>
          <w:sz w:val="24"/>
          <w:szCs w:val="24"/>
          <w:lang w:eastAsia="ru-RU"/>
        </w:rPr>
        <w:softHyphen/>
        <w:t>ния, Фран</w:t>
      </w:r>
      <w:r w:rsidRPr="00D3207C">
        <w:rPr>
          <w:rFonts w:ascii="Times New Roman" w:eastAsia="Times New Roman" w:hAnsi="Times New Roman" w:cs="Times New Roman"/>
          <w:color w:val="000000"/>
          <w:sz w:val="24"/>
          <w:szCs w:val="24"/>
          <w:lang w:eastAsia="ru-RU"/>
        </w:rPr>
        <w:softHyphen/>
        <w:t>ция, Бель</w:t>
      </w:r>
      <w:r w:rsidRPr="00D3207C">
        <w:rPr>
          <w:rFonts w:ascii="Times New Roman" w:eastAsia="Times New Roman" w:hAnsi="Times New Roman" w:cs="Times New Roman"/>
          <w:color w:val="000000"/>
          <w:sz w:val="24"/>
          <w:szCs w:val="24"/>
          <w:lang w:eastAsia="ru-RU"/>
        </w:rPr>
        <w:softHyphen/>
        <w:t>гия, Ни</w:t>
      </w:r>
      <w:r w:rsidRPr="00D3207C">
        <w:rPr>
          <w:rFonts w:ascii="Times New Roman" w:eastAsia="Times New Roman" w:hAnsi="Times New Roman" w:cs="Times New Roman"/>
          <w:color w:val="000000"/>
          <w:sz w:val="24"/>
          <w:szCs w:val="24"/>
          <w:lang w:eastAsia="ru-RU"/>
        </w:rPr>
        <w:softHyphen/>
        <w:t>дер</w:t>
      </w:r>
      <w:r w:rsidRPr="00D3207C">
        <w:rPr>
          <w:rFonts w:ascii="Times New Roman" w:eastAsia="Times New Roman" w:hAnsi="Times New Roman" w:cs="Times New Roman"/>
          <w:color w:val="000000"/>
          <w:sz w:val="24"/>
          <w:szCs w:val="24"/>
          <w:lang w:eastAsia="ru-RU"/>
        </w:rPr>
        <w:softHyphen/>
        <w:t>лан</w:t>
      </w:r>
      <w:r w:rsidRPr="00D3207C">
        <w:rPr>
          <w:rFonts w:ascii="Times New Roman" w:eastAsia="Times New Roman" w:hAnsi="Times New Roman" w:cs="Times New Roman"/>
          <w:color w:val="000000"/>
          <w:sz w:val="24"/>
          <w:szCs w:val="24"/>
          <w:lang w:eastAsia="ru-RU"/>
        </w:rPr>
        <w:softHyphen/>
        <w:t>ды, Люк</w:t>
      </w:r>
      <w:r w:rsidRPr="00D3207C">
        <w:rPr>
          <w:rFonts w:ascii="Times New Roman" w:eastAsia="Times New Roman" w:hAnsi="Times New Roman" w:cs="Times New Roman"/>
          <w:color w:val="000000"/>
          <w:sz w:val="24"/>
          <w:szCs w:val="24"/>
          <w:lang w:eastAsia="ru-RU"/>
        </w:rPr>
        <w:softHyphen/>
        <w:t>сем</w:t>
      </w:r>
      <w:r w:rsidRPr="00D3207C">
        <w:rPr>
          <w:rFonts w:ascii="Times New Roman" w:eastAsia="Times New Roman" w:hAnsi="Times New Roman" w:cs="Times New Roman"/>
          <w:color w:val="000000"/>
          <w:sz w:val="24"/>
          <w:szCs w:val="24"/>
          <w:lang w:eastAsia="ru-RU"/>
        </w:rPr>
        <w:softHyphen/>
        <w:t>бург, Нор</w:t>
      </w:r>
      <w:r w:rsidRPr="00D3207C">
        <w:rPr>
          <w:rFonts w:ascii="Times New Roman" w:eastAsia="Times New Roman" w:hAnsi="Times New Roman" w:cs="Times New Roman"/>
          <w:color w:val="000000"/>
          <w:sz w:val="24"/>
          <w:szCs w:val="24"/>
          <w:lang w:eastAsia="ru-RU"/>
        </w:rPr>
        <w:softHyphen/>
        <w:t>ве</w:t>
      </w:r>
      <w:r w:rsidRPr="00D3207C">
        <w:rPr>
          <w:rFonts w:ascii="Times New Roman" w:eastAsia="Times New Roman" w:hAnsi="Times New Roman" w:cs="Times New Roman"/>
          <w:color w:val="000000"/>
          <w:sz w:val="24"/>
          <w:szCs w:val="24"/>
          <w:lang w:eastAsia="ru-RU"/>
        </w:rPr>
        <w:softHyphen/>
        <w:t>гия, Дания, Ита</w:t>
      </w:r>
      <w:r w:rsidRPr="00D3207C">
        <w:rPr>
          <w:rFonts w:ascii="Times New Roman" w:eastAsia="Times New Roman" w:hAnsi="Times New Roman" w:cs="Times New Roman"/>
          <w:color w:val="000000"/>
          <w:sz w:val="24"/>
          <w:szCs w:val="24"/>
          <w:lang w:eastAsia="ru-RU"/>
        </w:rPr>
        <w:softHyphen/>
        <w:t>лия и Пор</w:t>
      </w:r>
      <w:r w:rsidRPr="00D3207C">
        <w:rPr>
          <w:rFonts w:ascii="Times New Roman" w:eastAsia="Times New Roman" w:hAnsi="Times New Roman" w:cs="Times New Roman"/>
          <w:color w:val="000000"/>
          <w:sz w:val="24"/>
          <w:szCs w:val="24"/>
          <w:lang w:eastAsia="ru-RU"/>
        </w:rPr>
        <w:softHyphen/>
        <w:t>ту</w:t>
      </w:r>
      <w:r w:rsidRPr="00D3207C">
        <w:rPr>
          <w:rFonts w:ascii="Times New Roman" w:eastAsia="Times New Roman" w:hAnsi="Times New Roman" w:cs="Times New Roman"/>
          <w:color w:val="000000"/>
          <w:sz w:val="24"/>
          <w:szCs w:val="24"/>
          <w:lang w:eastAsia="ru-RU"/>
        </w:rPr>
        <w:softHyphen/>
        <w:t>га</w:t>
      </w:r>
      <w:r w:rsidRPr="00D3207C">
        <w:rPr>
          <w:rFonts w:ascii="Times New Roman" w:eastAsia="Times New Roman" w:hAnsi="Times New Roman" w:cs="Times New Roman"/>
          <w:color w:val="000000"/>
          <w:sz w:val="24"/>
          <w:szCs w:val="24"/>
          <w:lang w:eastAsia="ru-RU"/>
        </w:rPr>
        <w:softHyphen/>
        <w:t>лия.</w:t>
      </w:r>
    </w:p>
    <w:p w:rsidR="00D3207C" w:rsidRPr="00D3207C" w:rsidRDefault="00D3207C" w:rsidP="00D3207C">
      <w:pPr>
        <w:spacing w:after="0" w:line="240" w:lineRule="auto"/>
        <w:ind w:firstLine="391"/>
        <w:jc w:val="both"/>
        <w:rPr>
          <w:rFonts w:ascii="Times New Roman" w:eastAsia="Times New Roman" w:hAnsi="Times New Roman" w:cs="Times New Roman"/>
          <w:color w:val="000000"/>
          <w:sz w:val="24"/>
          <w:szCs w:val="24"/>
          <w:lang w:eastAsia="ru-RU"/>
        </w:rPr>
      </w:pPr>
      <w:r w:rsidRPr="00D3207C">
        <w:rPr>
          <w:rFonts w:ascii="Times New Roman" w:eastAsia="Times New Roman" w:hAnsi="Times New Roman" w:cs="Times New Roman"/>
          <w:color w:val="000000"/>
          <w:sz w:val="24"/>
          <w:szCs w:val="24"/>
          <w:lang w:eastAsia="ru-RU"/>
        </w:rPr>
        <w:t>Пра</w:t>
      </w:r>
      <w:r w:rsidRPr="00D3207C">
        <w:rPr>
          <w:rFonts w:ascii="Times New Roman" w:eastAsia="Times New Roman" w:hAnsi="Times New Roman" w:cs="Times New Roman"/>
          <w:color w:val="000000"/>
          <w:sz w:val="24"/>
          <w:szCs w:val="24"/>
          <w:lang w:eastAsia="ru-RU"/>
        </w:rPr>
        <w:softHyphen/>
        <w:t>виль</w:t>
      </w:r>
      <w:r w:rsidRPr="00D3207C">
        <w:rPr>
          <w:rFonts w:ascii="Times New Roman" w:eastAsia="Times New Roman" w:hAnsi="Times New Roman" w:cs="Times New Roman"/>
          <w:color w:val="000000"/>
          <w:sz w:val="24"/>
          <w:szCs w:val="24"/>
          <w:lang w:eastAsia="ru-RU"/>
        </w:rPr>
        <w:softHyphen/>
        <w:t>ный ответ: 3.</w:t>
      </w:r>
    </w:p>
    <w:p w:rsidR="00741DB7" w:rsidRPr="00D3207C" w:rsidRDefault="00741DB7" w:rsidP="00741DB7">
      <w:pPr>
        <w:spacing w:after="120" w:line="312" w:lineRule="atLeast"/>
        <w:rPr>
          <w:rFonts w:ascii="Times New Roman" w:eastAsia="Times New Roman" w:hAnsi="Times New Roman" w:cs="Times New Roman"/>
          <w:color w:val="000000"/>
          <w:sz w:val="24"/>
          <w:szCs w:val="24"/>
          <w:lang w:eastAsia="ru-RU"/>
        </w:rPr>
      </w:pP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Ответы:</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0"/>
        <w:gridCol w:w="2040"/>
        <w:gridCol w:w="2024"/>
        <w:gridCol w:w="2024"/>
        <w:gridCol w:w="2024"/>
      </w:tblGrid>
      <w:tr w:rsidR="00741DB7" w:rsidRPr="00203445" w:rsidTr="00741DB7">
        <w:tc>
          <w:tcPr>
            <w:tcW w:w="2028"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1-3</w:t>
            </w:r>
          </w:p>
        </w:tc>
        <w:tc>
          <w:tcPr>
            <w:tcW w:w="2046"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741DB7" w:rsidRPr="00203445" w:rsidTr="00741DB7">
        <w:tc>
          <w:tcPr>
            <w:tcW w:w="2028"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046"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6-Гагарин</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741DB7" w:rsidRPr="00203445" w:rsidTr="00741DB7">
        <w:tc>
          <w:tcPr>
            <w:tcW w:w="2028"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046"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7-вгб</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741DB7" w:rsidRPr="00203445" w:rsidTr="00741DB7">
        <w:tc>
          <w:tcPr>
            <w:tcW w:w="2028"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2046" w:type="dxa"/>
            <w:tcBorders>
              <w:top w:val="outset" w:sz="6" w:space="0" w:color="auto"/>
              <w:left w:val="outset" w:sz="6" w:space="0" w:color="auto"/>
              <w:bottom w:val="outset" w:sz="6" w:space="0" w:color="auto"/>
              <w:right w:val="outset" w:sz="6" w:space="0" w:color="auto"/>
            </w:tcBorders>
            <w:hideMark/>
          </w:tcPr>
          <w:p w:rsidR="00741DB7" w:rsidRPr="00203445" w:rsidRDefault="00741DB7" w:rsidP="00741DB7">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8-</w:t>
            </w:r>
            <w:r w:rsidR="00D3207C">
              <w:rPr>
                <w:rFonts w:ascii="Times New Roman" w:eastAsia="Times New Roman" w:hAnsi="Times New Roman" w:cs="Times New Roman"/>
                <w:sz w:val="24"/>
                <w:szCs w:val="24"/>
                <w:lang w:eastAsia="ru-RU"/>
              </w:rPr>
              <w:t xml:space="preserve"> 3</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bl>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line="312" w:lineRule="atLeast"/>
        <w:rPr>
          <w:rFonts w:ascii="Times New Roman" w:eastAsia="Times New Roman" w:hAnsi="Times New Roman" w:cs="Times New Roman"/>
          <w:color w:val="000000"/>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3690"/>
      </w:tblGrid>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912F06" w:rsidP="00912F06">
            <w:pPr>
              <w:spacing w:after="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баллов</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912F06">
            <w:pPr>
              <w:spacing w:after="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b/>
                <w:bCs/>
                <w:sz w:val="24"/>
                <w:szCs w:val="24"/>
                <w:lang w:eastAsia="ru-RU"/>
              </w:rPr>
              <w:t>О</w:t>
            </w:r>
            <w:r w:rsidR="00912F06">
              <w:rPr>
                <w:rFonts w:ascii="Times New Roman" w:eastAsia="Times New Roman" w:hAnsi="Times New Roman" w:cs="Times New Roman"/>
                <w:b/>
                <w:bCs/>
                <w:sz w:val="24"/>
                <w:szCs w:val="24"/>
                <w:lang w:eastAsia="ru-RU"/>
              </w:rPr>
              <w:t>тметка</w:t>
            </w:r>
          </w:p>
        </w:tc>
      </w:tr>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14</w:t>
            </w:r>
          </w:p>
        </w:tc>
      </w:tr>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Гагарин</w:t>
            </w:r>
          </w:p>
        </w:tc>
      </w:tr>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ВГБ</w:t>
            </w:r>
          </w:p>
        </w:tc>
      </w:tr>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 </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 </w:t>
            </w:r>
          </w:p>
        </w:tc>
      </w:tr>
    </w:tbl>
    <w:p w:rsidR="00A178FA" w:rsidRDefault="00741DB7" w:rsidP="00287AE3">
      <w:pPr>
        <w:pStyle w:val="a3"/>
        <w:ind w:hanging="153"/>
        <w:jc w:val="center"/>
        <w:rPr>
          <w:rFonts w:ascii="Times New Roman" w:hAnsi="Times New Roman" w:cs="Times New Roman"/>
          <w:b/>
          <w:bCs/>
          <w:i/>
          <w:iCs/>
          <w:sz w:val="24"/>
          <w:szCs w:val="24"/>
        </w:rPr>
      </w:pPr>
      <w:r w:rsidRPr="00203445">
        <w:rPr>
          <w:rFonts w:ascii="Times New Roman" w:eastAsia="Times New Roman" w:hAnsi="Times New Roman" w:cs="Times New Roman"/>
          <w:color w:val="000000"/>
          <w:sz w:val="24"/>
          <w:szCs w:val="24"/>
          <w:lang w:eastAsia="ru-RU"/>
        </w:rPr>
        <w:t> </w:t>
      </w:r>
      <w:r w:rsidR="00A178FA" w:rsidRPr="00624746">
        <w:rPr>
          <w:rFonts w:ascii="Times New Roman" w:hAnsi="Times New Roman" w:cs="Times New Roman"/>
          <w:b/>
          <w:bCs/>
          <w:sz w:val="24"/>
          <w:szCs w:val="24"/>
        </w:rPr>
        <w:br w:type="page"/>
      </w:r>
    </w:p>
    <w:p w:rsidR="00287AE3" w:rsidRPr="00F803AA" w:rsidRDefault="00287AE3" w:rsidP="00287AE3">
      <w:pPr>
        <w:pStyle w:val="a3"/>
        <w:ind w:hanging="153"/>
        <w:jc w:val="center"/>
        <w:rPr>
          <w:rFonts w:ascii="Times New Roman" w:hAnsi="Times New Roman" w:cs="Times New Roman"/>
          <w:b/>
          <w:bCs/>
          <w:i/>
          <w:iCs/>
          <w:sz w:val="24"/>
          <w:szCs w:val="24"/>
        </w:rPr>
      </w:pPr>
      <w:r w:rsidRPr="00F803AA">
        <w:rPr>
          <w:rFonts w:ascii="Times New Roman" w:hAnsi="Times New Roman" w:cs="Times New Roman"/>
          <w:b/>
          <w:bCs/>
          <w:i/>
          <w:iCs/>
          <w:sz w:val="24"/>
          <w:szCs w:val="24"/>
        </w:rPr>
        <w:t>2.3 .</w:t>
      </w:r>
      <w:r w:rsidR="006A4512" w:rsidRPr="00F803AA">
        <w:rPr>
          <w:rFonts w:ascii="Times New Roman" w:hAnsi="Times New Roman" w:cs="Times New Roman"/>
          <w:b/>
          <w:bCs/>
          <w:i/>
          <w:iCs/>
          <w:sz w:val="24"/>
          <w:szCs w:val="24"/>
        </w:rPr>
        <w:t xml:space="preserve"> </w:t>
      </w:r>
      <w:r w:rsidRPr="00F803AA">
        <w:rPr>
          <w:rFonts w:ascii="Times New Roman" w:hAnsi="Times New Roman" w:cs="Times New Roman"/>
          <w:b/>
          <w:bCs/>
          <w:i/>
          <w:iCs/>
          <w:sz w:val="24"/>
          <w:szCs w:val="24"/>
        </w:rPr>
        <w:t>Оценочные средства промежуточной аттестации по дисциплине «</w:t>
      </w:r>
      <w:r w:rsidR="00D838F6" w:rsidRPr="00F803AA">
        <w:rPr>
          <w:rFonts w:ascii="Times New Roman" w:hAnsi="Times New Roman" w:cs="Times New Roman"/>
          <w:b/>
          <w:bCs/>
          <w:i/>
          <w:iCs/>
          <w:sz w:val="24"/>
          <w:szCs w:val="24"/>
        </w:rPr>
        <w:t>История</w:t>
      </w:r>
      <w:r w:rsidRPr="00F803AA">
        <w:rPr>
          <w:rFonts w:ascii="Times New Roman" w:hAnsi="Times New Roman" w:cs="Times New Roman"/>
          <w:b/>
          <w:bCs/>
          <w:i/>
          <w:iCs/>
          <w:sz w:val="24"/>
          <w:szCs w:val="24"/>
        </w:rPr>
        <w:t>»</w:t>
      </w:r>
    </w:p>
    <w:p w:rsidR="00EE49F0" w:rsidRPr="006A4512" w:rsidRDefault="00EE49F0" w:rsidP="00BC0C0E">
      <w:pPr>
        <w:spacing w:after="0" w:line="240" w:lineRule="atLeast"/>
        <w:rPr>
          <w:rFonts w:ascii="Times New Roman" w:hAnsi="Times New Roman" w:cs="Times New Roman"/>
          <w:sz w:val="24"/>
          <w:szCs w:val="24"/>
        </w:rPr>
      </w:pPr>
      <w:r w:rsidRPr="006A4512">
        <w:rPr>
          <w:rFonts w:ascii="Times New Roman" w:hAnsi="Times New Roman" w:cs="Times New Roman"/>
          <w:sz w:val="24"/>
          <w:szCs w:val="24"/>
        </w:rPr>
        <w:t xml:space="preserve">Дифференцированный зачет форме тестовой работы </w:t>
      </w:r>
    </w:p>
    <w:p w:rsidR="006A4512" w:rsidRPr="006A4512" w:rsidRDefault="006A4512" w:rsidP="006A4512">
      <w:pPr>
        <w:rPr>
          <w:rFonts w:ascii="Times New Roman" w:eastAsia="Calibri" w:hAnsi="Times New Roman" w:cs="Times New Roman"/>
          <w:b/>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Оценка выполнения отдельных заданий и работы в целом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Каждое верно выполненное задание части А №1-20 оценивается одним баллом, части В №1-5 оценивается 2 баллами. Максимальное количество баллов за работу – 30 баллов.</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6A4512">
        <w:rPr>
          <w:rFonts w:ascii="Times New Roman" w:hAnsi="Times New Roman" w:cs="Times New Roman"/>
          <w:color w:val="000000"/>
          <w:sz w:val="24"/>
          <w:szCs w:val="24"/>
        </w:rPr>
        <w:t>О</w:t>
      </w:r>
      <w:r w:rsidRPr="00271A3E">
        <w:rPr>
          <w:rFonts w:ascii="Times New Roman" w:hAnsi="Times New Roman" w:cs="Times New Roman"/>
          <w:color w:val="000000"/>
          <w:sz w:val="24"/>
          <w:szCs w:val="24"/>
        </w:rPr>
        <w:t>бщ</w:t>
      </w:r>
      <w:r w:rsidRPr="006A4512">
        <w:rPr>
          <w:rFonts w:ascii="Times New Roman" w:hAnsi="Times New Roman" w:cs="Times New Roman"/>
          <w:color w:val="000000"/>
          <w:sz w:val="24"/>
          <w:szCs w:val="24"/>
        </w:rPr>
        <w:t>ий балл</w:t>
      </w:r>
    </w:p>
    <w:tbl>
      <w:tblPr>
        <w:tblW w:w="10180" w:type="dxa"/>
        <w:shd w:val="clear" w:color="auto" w:fill="FFFFFF"/>
        <w:tblCellMar>
          <w:top w:w="84" w:type="dxa"/>
          <w:left w:w="84" w:type="dxa"/>
          <w:bottom w:w="84" w:type="dxa"/>
          <w:right w:w="84" w:type="dxa"/>
        </w:tblCellMar>
        <w:tblLook w:val="04A0" w:firstRow="1" w:lastRow="0" w:firstColumn="1" w:lastColumn="0" w:noHBand="0" w:noVBand="1"/>
      </w:tblPr>
      <w:tblGrid>
        <w:gridCol w:w="1042"/>
        <w:gridCol w:w="3609"/>
        <w:gridCol w:w="4253"/>
        <w:gridCol w:w="1276"/>
      </w:tblGrid>
      <w:tr w:rsidR="006A4512" w:rsidRPr="00271A3E" w:rsidTr="006A4512">
        <w:tc>
          <w:tcPr>
            <w:tcW w:w="104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Задания</w:t>
            </w:r>
          </w:p>
        </w:tc>
        <w:tc>
          <w:tcPr>
            <w:tcW w:w="36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Максимальное количество баллов за выполнение заданий</w:t>
            </w:r>
          </w:p>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Части А</w:t>
            </w: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Максимальное количество баллов за выполнение заданий</w:t>
            </w:r>
          </w:p>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Части В</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Общий балл</w:t>
            </w:r>
          </w:p>
        </w:tc>
      </w:tr>
      <w:tr w:rsidR="006A4512" w:rsidRPr="00271A3E" w:rsidTr="006A4512">
        <w:tc>
          <w:tcPr>
            <w:tcW w:w="0" w:type="auto"/>
            <w:vMerge/>
            <w:tcBorders>
              <w:top w:val="single" w:sz="6" w:space="0" w:color="000000"/>
              <w:left w:val="single" w:sz="6" w:space="0" w:color="000000"/>
              <w:bottom w:val="single" w:sz="6" w:space="0" w:color="000000"/>
              <w:right w:val="nil"/>
            </w:tcBorders>
            <w:shd w:val="clear" w:color="auto" w:fill="FFFFFF"/>
            <w:hideMark/>
          </w:tcPr>
          <w:p w:rsidR="006A4512" w:rsidRPr="00271A3E" w:rsidRDefault="006A4512" w:rsidP="009A67E6">
            <w:pPr>
              <w:rPr>
                <w:rFonts w:ascii="Times New Roman" w:hAnsi="Times New Roman" w:cs="Times New Roman"/>
                <w:color w:val="000000"/>
                <w:sz w:val="24"/>
                <w:szCs w:val="24"/>
              </w:rPr>
            </w:pPr>
          </w:p>
        </w:tc>
        <w:tc>
          <w:tcPr>
            <w:tcW w:w="36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Задания 1-20</w:t>
            </w: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Задание 1-5</w:t>
            </w:r>
          </w:p>
        </w:tc>
        <w:tc>
          <w:tcPr>
            <w:tcW w:w="127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A4512" w:rsidRPr="00271A3E" w:rsidRDefault="006A4512" w:rsidP="009A67E6">
            <w:pPr>
              <w:rPr>
                <w:rFonts w:ascii="Times New Roman" w:hAnsi="Times New Roman" w:cs="Times New Roman"/>
                <w:color w:val="000000"/>
                <w:sz w:val="24"/>
                <w:szCs w:val="24"/>
              </w:rPr>
            </w:pPr>
          </w:p>
        </w:tc>
      </w:tr>
      <w:tr w:rsidR="006A4512" w:rsidRPr="00271A3E" w:rsidTr="006A4512">
        <w:trPr>
          <w:trHeight w:val="108"/>
        </w:trPr>
        <w:tc>
          <w:tcPr>
            <w:tcW w:w="10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Баллы</w:t>
            </w:r>
          </w:p>
        </w:tc>
        <w:tc>
          <w:tcPr>
            <w:tcW w:w="36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15</w:t>
            </w: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22</w:t>
            </w:r>
          </w:p>
        </w:tc>
      </w:tr>
    </w:tbl>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Шкала перевода общего балла в отметку</w:t>
      </w:r>
    </w:p>
    <w:tbl>
      <w:tblPr>
        <w:tblW w:w="10180" w:type="dxa"/>
        <w:shd w:val="clear" w:color="auto" w:fill="FFFFFF"/>
        <w:tblCellMar>
          <w:top w:w="84" w:type="dxa"/>
          <w:left w:w="84" w:type="dxa"/>
          <w:bottom w:w="84" w:type="dxa"/>
          <w:right w:w="84" w:type="dxa"/>
        </w:tblCellMar>
        <w:tblLook w:val="04A0" w:firstRow="1" w:lastRow="0" w:firstColumn="1" w:lastColumn="0" w:noHBand="0" w:noVBand="1"/>
      </w:tblPr>
      <w:tblGrid>
        <w:gridCol w:w="1646"/>
        <w:gridCol w:w="1423"/>
        <w:gridCol w:w="2575"/>
        <w:gridCol w:w="1842"/>
        <w:gridCol w:w="2694"/>
      </w:tblGrid>
      <w:tr w:rsidR="006A4512" w:rsidRPr="00271A3E" w:rsidTr="006A4512">
        <w:tc>
          <w:tcPr>
            <w:tcW w:w="16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Отметка по пятибалльной шкале</w:t>
            </w:r>
          </w:p>
        </w:tc>
        <w:tc>
          <w:tcPr>
            <w:tcW w:w="1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w:t>
            </w:r>
          </w:p>
        </w:tc>
        <w:tc>
          <w:tcPr>
            <w:tcW w:w="2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«3»</w:t>
            </w:r>
          </w:p>
        </w:tc>
        <w:tc>
          <w:tcPr>
            <w:tcW w:w="18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«4»</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«5»</w:t>
            </w:r>
          </w:p>
        </w:tc>
      </w:tr>
      <w:tr w:rsidR="006A4512" w:rsidRPr="00271A3E" w:rsidTr="006A4512">
        <w:tc>
          <w:tcPr>
            <w:tcW w:w="16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Общий балл</w:t>
            </w:r>
          </w:p>
        </w:tc>
        <w:tc>
          <w:tcPr>
            <w:tcW w:w="1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0 - 13 баллов</w:t>
            </w:r>
          </w:p>
        </w:tc>
        <w:tc>
          <w:tcPr>
            <w:tcW w:w="2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14 -19 баллов</w:t>
            </w:r>
          </w:p>
        </w:tc>
        <w:tc>
          <w:tcPr>
            <w:tcW w:w="18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20-25 баллов</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26-30 баллов</w:t>
            </w:r>
          </w:p>
        </w:tc>
      </w:tr>
    </w:tbl>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План дифференцированного зачета</w:t>
      </w:r>
    </w:p>
    <w:tbl>
      <w:tblPr>
        <w:tblW w:w="10180" w:type="dxa"/>
        <w:shd w:val="clear" w:color="auto" w:fill="FFFFFF"/>
        <w:tblCellMar>
          <w:top w:w="84" w:type="dxa"/>
          <w:left w:w="84" w:type="dxa"/>
          <w:bottom w:w="84" w:type="dxa"/>
          <w:right w:w="84" w:type="dxa"/>
        </w:tblCellMar>
        <w:tblLook w:val="04A0" w:firstRow="1" w:lastRow="0" w:firstColumn="1" w:lastColumn="0" w:noHBand="0" w:noVBand="1"/>
      </w:tblPr>
      <w:tblGrid>
        <w:gridCol w:w="1273"/>
        <w:gridCol w:w="8907"/>
      </w:tblGrid>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Проверяемый учебный элемент</w:t>
            </w:r>
          </w:p>
        </w:tc>
      </w:tr>
      <w:tr w:rsidR="006A4512" w:rsidRPr="00271A3E" w:rsidTr="006A4512">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А</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Знание основных фактов, процессов и явления, позволяющие понимать целостность и системность отечественной и всемирной истории;</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Знание дат и фактов Отечественной истории</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3</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исторического источника</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4</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Знание основных исторических понятий и терминов</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5</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основные события завершающего этапа ВОВ</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6</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Уметь анализировать изменения в полит. системе после ВОВ, работать с документами (извлечениями из идеологических постановлений)</w:t>
            </w:r>
          </w:p>
        </w:tc>
      </w:tr>
      <w:tr w:rsidR="006A4512" w:rsidRPr="00271A3E" w:rsidTr="006A4512">
        <w:trPr>
          <w:trHeight w:val="144"/>
        </w:trPr>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7</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итоги преобразований в экономике, последствия реформаторский деятельности Н.С. Хрущева.</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8</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Анализировать и обобщать исторические явления.</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9</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осн. направления внешней политики СССР в период  1953-1964гг.</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10</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хронологию осн. событий, периодизацию войны и итоги каждого периода.</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11</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глобальные проблемы современности и пути их преодоления.</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12</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Уметь устанавливать причино- следственные связи</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13</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Знание выдающихся деятелей Отечественной культуры</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14</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Анализировать причины текущих событий в России и мире</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15</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осн. направления внешней политики России в постсоветский период.</w:t>
            </w:r>
          </w:p>
        </w:tc>
      </w:tr>
      <w:tr w:rsidR="006A4512" w:rsidRPr="00271A3E" w:rsidTr="006A4512">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6A4512">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В</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исторической карты (схемы), сопоставлять хронологическую последовательность событий, фактов, деятельность исторических личностей.</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исторической карты (схемы), сопоставлять хронологическую последовательность событий, фактов, деятельность исторических личностей.</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3</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исторической карты (схемы), сопоставлять хронологическую последовательность событий, фактов, деятельность исторических личностей.</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4</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использовать исторические сведения для</w:t>
            </w:r>
            <w:r w:rsidRPr="006A4512">
              <w:rPr>
                <w:rFonts w:ascii="Times New Roman" w:hAnsi="Times New Roman" w:cs="Times New Roman"/>
                <w:color w:val="000000"/>
                <w:sz w:val="24"/>
                <w:szCs w:val="24"/>
              </w:rPr>
              <w:t xml:space="preserve"> </w:t>
            </w:r>
            <w:r w:rsidRPr="00271A3E">
              <w:rPr>
                <w:rFonts w:ascii="Times New Roman" w:hAnsi="Times New Roman" w:cs="Times New Roman"/>
                <w:color w:val="000000"/>
                <w:sz w:val="24"/>
                <w:szCs w:val="24"/>
              </w:rPr>
              <w:t>аргументации</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5</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исторического источника, сопоставлять хронологическую последовательность событий, фактов, деятельность исторических личностей.</w:t>
            </w:r>
          </w:p>
        </w:tc>
      </w:tr>
    </w:tbl>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6A4512">
        <w:rPr>
          <w:rFonts w:ascii="Times New Roman" w:hAnsi="Times New Roman" w:cs="Times New Roman"/>
          <w:b/>
          <w:bCs/>
          <w:color w:val="000000"/>
          <w:sz w:val="24"/>
          <w:szCs w:val="24"/>
        </w:rPr>
        <w:t>И</w:t>
      </w:r>
      <w:r w:rsidRPr="00271A3E">
        <w:rPr>
          <w:rFonts w:ascii="Times New Roman" w:hAnsi="Times New Roman" w:cs="Times New Roman"/>
          <w:b/>
          <w:bCs/>
          <w:color w:val="000000"/>
          <w:sz w:val="24"/>
          <w:szCs w:val="24"/>
        </w:rPr>
        <w:t>нструкция по выполнению работы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Данный материал предназначен для проведения дифференцированного зачета по обществознанию за 2 курс. На выполнение дифференцированного зачета по обществознанию отводится 45 мин.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Дифференцированный зачет проводится в форме контрольной работы и состоит из 18 заданий различного уровня сложности. Задания части А№1-20</w:t>
      </w:r>
      <w:r w:rsidRPr="00271A3E">
        <w:rPr>
          <w:rFonts w:ascii="Times New Roman" w:hAnsi="Times New Roman" w:cs="Times New Roman"/>
          <w:b/>
          <w:bCs/>
          <w:color w:val="000000"/>
          <w:sz w:val="24"/>
          <w:szCs w:val="24"/>
        </w:rPr>
        <w:t> </w:t>
      </w:r>
      <w:r w:rsidRPr="00271A3E">
        <w:rPr>
          <w:rFonts w:ascii="Times New Roman" w:hAnsi="Times New Roman" w:cs="Times New Roman"/>
          <w:color w:val="000000"/>
          <w:sz w:val="24"/>
          <w:szCs w:val="24"/>
        </w:rPr>
        <w:t>предполагают один верный ответ. Задания части В (1-5) предполагают несколько верных ответов. Часть С содержит задание, которое содержит развернутый ответ.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Работа состоит из трех частей – Часть А (1-20), Часть В (1-5) и Часть С (1).</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Правильное выполнение любого задания части А оценивается одним баллом, правильное выполнение каждого задания дополнительной части – двумя баллами. Задание части С – 3 баллами. Если приводится неверный ответ или ответ отсутствует, ставится 0 баллов.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Баллы, полученные за все выполненные задания, суммируются.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При выполнении заданий Вы можете пользоваться черновиком. Обращаем Ваше внимание, что записи в черновике не будут учитываться при оценке работы.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Советуем выполнять задания в том же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можете вернуться к пропущенным заданиям.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Баллы, полученные Вами за все выполненные задания, суммируются. Постарайтесь выполнить как можно больше заданий и набрать как можно больше баллов.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Максимальное количество баллов 33.</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Желаем успеха!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6A4512">
        <w:rPr>
          <w:rFonts w:ascii="Times New Roman" w:hAnsi="Times New Roman" w:cs="Times New Roman"/>
          <w:b/>
          <w:bCs/>
          <w:color w:val="000000"/>
          <w:sz w:val="24"/>
          <w:szCs w:val="24"/>
        </w:rPr>
        <w:t>Дифференцированный зачет по истории В</w:t>
      </w:r>
      <w:r w:rsidRPr="00271A3E">
        <w:rPr>
          <w:rFonts w:ascii="Times New Roman" w:hAnsi="Times New Roman" w:cs="Times New Roman"/>
          <w:b/>
          <w:bCs/>
          <w:color w:val="000000"/>
          <w:sz w:val="24"/>
          <w:szCs w:val="24"/>
        </w:rPr>
        <w:t>ариант 1</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 Какую причину возникновения «холодной войны» из перечисленных вы бы выделили?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разногласия между православной церковью и другими направлениями христианства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требования США о возвращении СССР долгов по ленд-лизу</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соперничество между СССР и США в военно-технической сфере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стремление правящих кругов СССР и США утвердить свою систему ценностей, образ жизни и миропонимание в качестве универсальных</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 борьба за сферы влияния между СССР, США и Великобританией</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 Цель «доктрины Трумэна» состояла в том, чтобы: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предотвратить переход под контроль СССР территорий, провозглашенных жизненно важными для обеспечения интересов безопасности США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изолировать СССР на международной арене, исключить его из ООН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запретить в США Коммунистическую партию</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подготовиться к ядерной войне против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3. Назовите страны, которые оказались расколотыми в результате конфликтов «холодной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Китай, Корея, Германия, Вьетнам б) Иран, Турция, Греция, Египет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Япония, Индия, Югославия, Чехословакия г) Пакистан, Бирма, Ирак, Кувейт</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4.Что препятствовало углублению разрядки международной напряженности 1970-х годов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лидеры СССР и США проявили понимание лежащей на них ответственности за судьбы мира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возрастающее влияние на политику ведущих стран мира стало оказывать антивоенное движение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политика «холодной войны» встречала возрастающее осуждение большинства стран мира, входящих в движение неприсоединения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военные СССР и США стремились создать новые системы оружия</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5. Кампания 1950-1953 гг. в США, вошедшая в историю как «охота на ведьм», была связана 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переходом к политике изоляционизма на международной арене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ускорением работ по созданию новых видов оружия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выявлением «неблагонадежных» граждан, «агентов мирового коммунизма», проникших в ряды государственных служащих</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содействием обеспечению равенства белых и небелых граждан, наказанием тех руководителей, которые препятствовали продвижению афроамериканцев на государственную службу</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6. Какие факторы в 1950-1960-е гг. толкали страны Восточной Европы на путь проведения демократических реформ?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жесткий контроль над внешней и внутренней политикой со стороны советского руководства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отставание от государств Западной Европы по основным показателям экономического развития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стремление укрепить авторитет СССР на международной арене</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7 . Назовите год, когда произошли события «пражской весны»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1956 г. б) 1968 г. в) 1989 г. г) 1995 г.</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8. Что означал «план Маршалла»?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военное противостояние странам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план восстановления Европы после второй мировой войны с помощью ассигнований и займов США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размещение ракет с ядерными боеголовками у границ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решение международных проблем не политическими , а военными средствами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 наращивание ракетно-ядерного потенциала США, создание новых видов оружия</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9.Трагические сентябрьские события 2001 г. в США еще раз показали, что терроризм…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направлен против отдельных великих держав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объявил войну Америке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представляет угрозу в международном глобальном масштабе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преследует лишь устрашающие цели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 переместил поле действий с Востока на Запад</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10. В условиях начавшейся второй мировой войны СССР ...</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присоединил Западную Украину и Западную Белоруссию</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сумел создать антигитлеровскую коалицию</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вступил в войну против Польши, Англии и Франции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присоединил Польшу</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11. </w:t>
      </w:r>
      <w:r w:rsidRPr="00271A3E">
        <w:rPr>
          <w:rFonts w:ascii="Times New Roman" w:hAnsi="Times New Roman" w:cs="Times New Roman"/>
          <w:b/>
          <w:bCs/>
          <w:color w:val="000000"/>
          <w:sz w:val="24"/>
          <w:szCs w:val="24"/>
        </w:rPr>
        <w:t>Выдающимися полководцами Великой отечественной войны являются: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А.А. Брусилов, Д.Ф. Устинов;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И.В. Сталин, С.М. Буденый;</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А.Н. Косыгин, А.А. Громыко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И.С. Конев, К.К. Рокоссовский</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12. Решающее сражение, произошедшее в 1945 году:</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Берлинская операция, разгром квантунской армии;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разгром гитлеровских войск под Сталинградом, битва за Днепр;</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снятие блокады Ленинграда, освобождение Белоруссии.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Битва за Москву</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13. </w:t>
      </w:r>
      <w:r w:rsidRPr="00271A3E">
        <w:rPr>
          <w:rFonts w:ascii="Times New Roman" w:hAnsi="Times New Roman" w:cs="Times New Roman"/>
          <w:b/>
          <w:bCs/>
          <w:color w:val="000000"/>
          <w:sz w:val="24"/>
          <w:szCs w:val="24"/>
        </w:rPr>
        <w:t>Партизанское движение против захватчиков во время Великой отечественной войны своего наибольшего развития достигло?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в Крыму;</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 Прибалтике;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 Сибири;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 Белоруссии.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14. Действующая ныне Конституция Российской Федерации была принята: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7 октября 1977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19 августа 1991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в)25 апреля 1993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12 декабря 1993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15. Понятие «шоковая терапия» характеризует по</w:t>
      </w:r>
      <w:r w:rsidRPr="00271A3E">
        <w:rPr>
          <w:rFonts w:ascii="Times New Roman" w:hAnsi="Times New Roman" w:cs="Times New Roman"/>
          <w:b/>
          <w:bCs/>
          <w:color w:val="000000"/>
          <w:sz w:val="24"/>
          <w:szCs w:val="24"/>
        </w:rPr>
        <w:softHyphen/>
        <w:t>литику правительства: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 И. Рыжкова в) Е. Т. Гайдара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Б. М. Примакова г) С. В. Кириенко</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16. М.С. Горбачев был избран Генеральным Секретарем ЦК КПСС 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в 1985г.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 1986г.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 1990г.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 1991г.</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17. Назовите причину перехода советского руководства к политике перестройки?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кризисные явления во всех сферах жизни общества;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распад мировой социалистической системы;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требования мировой общественности;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массовые выступления населения против режима.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18. Соглашение о роспуске СССР и создании СНГ было принято в … 1991 года</w:t>
      </w:r>
      <w:r w:rsidRPr="00271A3E">
        <w:rPr>
          <w:rFonts w:ascii="Times New Roman" w:hAnsi="Times New Roman" w:cs="Times New Roman"/>
          <w:b/>
          <w:bCs/>
          <w:color w:val="000000"/>
          <w:sz w:val="24"/>
          <w:szCs w:val="24"/>
        </w:rPr>
        <w:br/>
      </w:r>
      <w:r w:rsidRPr="00271A3E">
        <w:rPr>
          <w:rFonts w:ascii="Times New Roman" w:hAnsi="Times New Roman" w:cs="Times New Roman"/>
          <w:color w:val="000000"/>
          <w:sz w:val="24"/>
          <w:szCs w:val="24"/>
        </w:rPr>
        <w:t>А. июне</w:t>
      </w:r>
      <w:r w:rsidRPr="00271A3E">
        <w:rPr>
          <w:rFonts w:ascii="Times New Roman" w:hAnsi="Times New Roman" w:cs="Times New Roman"/>
          <w:color w:val="000000"/>
          <w:sz w:val="24"/>
          <w:szCs w:val="24"/>
        </w:rPr>
        <w:br/>
        <w:t>Б. августе</w:t>
      </w:r>
      <w:r w:rsidRPr="00271A3E">
        <w:rPr>
          <w:rFonts w:ascii="Times New Roman" w:hAnsi="Times New Roman" w:cs="Times New Roman"/>
          <w:color w:val="000000"/>
          <w:sz w:val="24"/>
          <w:szCs w:val="24"/>
        </w:rPr>
        <w:br/>
        <w:t>В. декабре</w:t>
      </w:r>
      <w:r w:rsidRPr="00271A3E">
        <w:rPr>
          <w:rFonts w:ascii="Times New Roman" w:hAnsi="Times New Roman" w:cs="Times New Roman"/>
          <w:color w:val="000000"/>
          <w:sz w:val="24"/>
          <w:szCs w:val="24"/>
        </w:rPr>
        <w:br/>
        <w:t>Г. январе</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19. Первые выборы Президента России состоялись в…</w:t>
      </w:r>
      <w:r w:rsidRPr="00271A3E">
        <w:rPr>
          <w:rFonts w:ascii="Times New Roman" w:hAnsi="Times New Roman" w:cs="Times New Roman"/>
          <w:color w:val="000000"/>
          <w:sz w:val="24"/>
          <w:szCs w:val="24"/>
        </w:rPr>
        <w:br/>
        <w:t>А. 1991 г. Б. 1993 г.</w:t>
      </w:r>
      <w:r w:rsidRPr="00271A3E">
        <w:rPr>
          <w:rFonts w:ascii="Times New Roman" w:hAnsi="Times New Roman" w:cs="Times New Roman"/>
          <w:color w:val="000000"/>
          <w:sz w:val="24"/>
          <w:szCs w:val="24"/>
        </w:rPr>
        <w:br/>
        <w:t>В. 1996 г. Г. 1999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20. Год образования независимого государства Российской Федерации: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1993; Б. 2001; В. 1990; Г. 1991.</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В.</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 Расставьте события в хронологической последовательности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«Пражская весна»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Распад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Разрушение Берлинской стены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Народное восстание в Венгрии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 Создание ОВД</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Е. Создание СЭВ</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2.После второй мировой войны США становится военно-политическим лидером капиталистического мира. Что способствовало этому? …</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3.Расположите исторические события в хронологической последовательности: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принятие программы помощи Европе- плана «Маршалла»;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выступление У.Черчилля с антисоветской речью в г. Фултон;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создание НАТО;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выступление президента США Г.Трумена с «доктриной».</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4.Вставьте пропущенный термин: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………………….-состояние военно- политической конфронтации между СССР и США, а также их союзниками после Второй мировой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5. Прочтите отрывок из доклада политического деятеля.</w:t>
      </w: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Привлекая исторические знания, укажите не менее трёх обязательств, взятых на себя странами - участницами событий, которые позволили выйти из сложившейся ситуации.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«События развивались в быстром темпе. Американское командование привело в полную боевую готовность все свои вооружённые силы, включая войска, находящиеся в Европе, а также шестой флот, находящийся в Средиземном море, и седьмой флот, базирующийся в районе Тайваня. Только для нападения на Кубу было выделено несколько парашютно-десантных, пехотных и бронетанковых дивизий, насчитывавших около 100 тысяч военнослужащих. Кроме того, к берегам Кубы было выдвинуто 183 корабля, на борту которых находилось 85 тысяч моряков.В полную боевую готовность были приведены и войска союзников США по НАТО в Европе.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Перед лицом таких усиленных военных приготовлений мы со своей стороны вынуждены были провести соответствующие мероприятия. Советское правительство поручило министру обороны СССР привести в состояние полной боевой готовности всю армию Советского Союза, и прежде всего советские ракетные войска межконтинентального и стратегического назначения, зенитно-ракетную оборону страны и истребительную авиацию ПВО, стратегическую авиацию, военно-морские силы. Наш подводный флот, в том числе и атомный, занял указанные ему позиции. Вооружённые силы стран Варшавского пакта также были приведены в полную боевую готовность. В этих условиях, если бы та или другая сторона не проявила сдержанности, не сделала бы всего, что нужно для предотвращения развития войны, последовал бы взрыв с непоправимыми последствиями.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6A4512">
        <w:rPr>
          <w:rFonts w:ascii="Times New Roman" w:hAnsi="Times New Roman" w:cs="Times New Roman"/>
          <w:b/>
          <w:bCs/>
          <w:color w:val="000000"/>
          <w:sz w:val="24"/>
          <w:szCs w:val="24"/>
        </w:rPr>
        <w:t xml:space="preserve">Дифференцированный зачет по истории </w:t>
      </w:r>
      <w:r w:rsidRPr="00271A3E">
        <w:rPr>
          <w:rFonts w:ascii="Times New Roman" w:hAnsi="Times New Roman" w:cs="Times New Roman"/>
          <w:b/>
          <w:bCs/>
          <w:color w:val="000000"/>
          <w:sz w:val="24"/>
          <w:szCs w:val="24"/>
        </w:rPr>
        <w:t>Вариант 2</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А.</w:t>
      </w:r>
      <w:r w:rsidRPr="00271A3E">
        <w:rPr>
          <w:rFonts w:ascii="Times New Roman" w:hAnsi="Times New Roman" w:cs="Times New Roman"/>
          <w:b/>
          <w:bCs/>
          <w:color w:val="000000"/>
          <w:sz w:val="24"/>
          <w:szCs w:val="24"/>
        </w:rPr>
        <w:br/>
      </w: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1. В области экономики апрельский (1985 г.) Пленум ЦК КПСС взял курс 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отказ от административно-командной системы управления</w:t>
      </w:r>
      <w:r w:rsidRPr="00271A3E">
        <w:rPr>
          <w:rFonts w:ascii="Times New Roman" w:hAnsi="Times New Roman" w:cs="Times New Roman"/>
          <w:color w:val="000000"/>
          <w:sz w:val="24"/>
          <w:szCs w:val="24"/>
        </w:rPr>
        <w:br/>
        <w:t>Б) приватизацию</w:t>
      </w:r>
      <w:r w:rsidRPr="00271A3E">
        <w:rPr>
          <w:rFonts w:ascii="Times New Roman" w:hAnsi="Times New Roman" w:cs="Times New Roman"/>
          <w:color w:val="000000"/>
          <w:sz w:val="24"/>
          <w:szCs w:val="24"/>
        </w:rPr>
        <w:br/>
        <w:t>В) создание рыночной экономики</w:t>
      </w:r>
      <w:r w:rsidRPr="00271A3E">
        <w:rPr>
          <w:rFonts w:ascii="Times New Roman" w:hAnsi="Times New Roman" w:cs="Times New Roman"/>
          <w:color w:val="000000"/>
          <w:sz w:val="24"/>
          <w:szCs w:val="24"/>
        </w:rPr>
        <w:br/>
        <w:t>Г) ускорение</w:t>
      </w:r>
      <w:r w:rsidRPr="00271A3E">
        <w:rPr>
          <w:rFonts w:ascii="Times New Roman" w:hAnsi="Times New Roman" w:cs="Times New Roman"/>
          <w:color w:val="000000"/>
          <w:sz w:val="24"/>
          <w:szCs w:val="24"/>
        </w:rPr>
        <w:br/>
        <w:t>Д) радикальные экономические реформы</w:t>
      </w: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 Вьетнамский народ вел борьбу против французских колонизаторов в период:</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А)1945-54 гг.</w:t>
      </w:r>
      <w:r w:rsidRPr="00271A3E">
        <w:rPr>
          <w:rFonts w:ascii="Times New Roman" w:hAnsi="Times New Roman" w:cs="Times New Roman"/>
          <w:color w:val="000000"/>
          <w:sz w:val="24"/>
          <w:szCs w:val="24"/>
        </w:rPr>
        <w:br/>
        <w:t>Б) 1971-72 гг.</w:t>
      </w:r>
      <w:r w:rsidRPr="00271A3E">
        <w:rPr>
          <w:rFonts w:ascii="Times New Roman" w:hAnsi="Times New Roman" w:cs="Times New Roman"/>
          <w:color w:val="000000"/>
          <w:sz w:val="24"/>
          <w:szCs w:val="24"/>
        </w:rPr>
        <w:br/>
        <w:t>В) 1964-68 гг.</w:t>
      </w:r>
      <w:r w:rsidRPr="00271A3E">
        <w:rPr>
          <w:rFonts w:ascii="Times New Roman" w:hAnsi="Times New Roman" w:cs="Times New Roman"/>
          <w:color w:val="000000"/>
          <w:sz w:val="24"/>
          <w:szCs w:val="24"/>
        </w:rPr>
        <w:br/>
        <w:t>Г) 1973-74 гг.</w:t>
      </w:r>
      <w:r w:rsidRPr="00271A3E">
        <w:rPr>
          <w:rFonts w:ascii="Times New Roman" w:hAnsi="Times New Roman" w:cs="Times New Roman"/>
          <w:color w:val="000000"/>
          <w:sz w:val="24"/>
          <w:szCs w:val="24"/>
        </w:rPr>
        <w:br/>
        <w:t>Д) 1954-64 гг.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3. Начало «Холодной войны» по традиции связывают с:</w:t>
      </w:r>
      <w:r w:rsidRPr="00271A3E">
        <w:rPr>
          <w:rFonts w:ascii="Times New Roman" w:hAnsi="Times New Roman" w:cs="Times New Roman"/>
          <w:b/>
          <w:bCs/>
          <w:color w:val="000000"/>
          <w:sz w:val="24"/>
          <w:szCs w:val="24"/>
        </w:rPr>
        <w:br/>
      </w:r>
      <w:r w:rsidRPr="00271A3E">
        <w:rPr>
          <w:rFonts w:ascii="Times New Roman" w:hAnsi="Times New Roman" w:cs="Times New Roman"/>
          <w:color w:val="000000"/>
          <w:sz w:val="24"/>
          <w:szCs w:val="24"/>
        </w:rPr>
        <w:t>А) созданием НАТО</w:t>
      </w:r>
      <w:r w:rsidRPr="00271A3E">
        <w:rPr>
          <w:rFonts w:ascii="Times New Roman" w:hAnsi="Times New Roman" w:cs="Times New Roman"/>
          <w:color w:val="000000"/>
          <w:sz w:val="24"/>
          <w:szCs w:val="24"/>
        </w:rPr>
        <w:br/>
        <w:t>Б) Корейской войной 1950-1953 гг.</w:t>
      </w:r>
      <w:r w:rsidRPr="00271A3E">
        <w:rPr>
          <w:rFonts w:ascii="Times New Roman" w:hAnsi="Times New Roman" w:cs="Times New Roman"/>
          <w:color w:val="000000"/>
          <w:sz w:val="24"/>
          <w:szCs w:val="24"/>
        </w:rPr>
        <w:br/>
        <w:t>В) Испытанием советского атомного оружия</w:t>
      </w:r>
      <w:r w:rsidRPr="00271A3E">
        <w:rPr>
          <w:rFonts w:ascii="Times New Roman" w:hAnsi="Times New Roman" w:cs="Times New Roman"/>
          <w:color w:val="000000"/>
          <w:sz w:val="24"/>
          <w:szCs w:val="24"/>
        </w:rPr>
        <w:br/>
        <w:t>Г) образованием Организации Варшавского договора</w:t>
      </w:r>
      <w:r w:rsidRPr="00271A3E">
        <w:rPr>
          <w:rFonts w:ascii="Times New Roman" w:hAnsi="Times New Roman" w:cs="Times New Roman"/>
          <w:color w:val="000000"/>
          <w:sz w:val="24"/>
          <w:szCs w:val="24"/>
        </w:rPr>
        <w:br/>
        <w:t>Д) речью У.Черчилля в Фултоне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4. Моделью национального и экономического развития для Ю.Кореи стал(а):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Япония</w:t>
      </w:r>
      <w:r w:rsidRPr="00271A3E">
        <w:rPr>
          <w:rFonts w:ascii="Times New Roman" w:hAnsi="Times New Roman" w:cs="Times New Roman"/>
          <w:color w:val="000000"/>
          <w:sz w:val="24"/>
          <w:szCs w:val="24"/>
        </w:rPr>
        <w:br/>
        <w:t>Б) Западная Европа</w:t>
      </w:r>
      <w:r w:rsidRPr="00271A3E">
        <w:rPr>
          <w:rFonts w:ascii="Times New Roman" w:hAnsi="Times New Roman" w:cs="Times New Roman"/>
          <w:color w:val="000000"/>
          <w:sz w:val="24"/>
          <w:szCs w:val="24"/>
        </w:rPr>
        <w:br/>
        <w:t>В) США</w:t>
      </w:r>
      <w:r w:rsidRPr="00271A3E">
        <w:rPr>
          <w:rFonts w:ascii="Times New Roman" w:hAnsi="Times New Roman" w:cs="Times New Roman"/>
          <w:color w:val="000000"/>
          <w:sz w:val="24"/>
          <w:szCs w:val="24"/>
        </w:rPr>
        <w:br/>
        <w:t>Г) Китай</w:t>
      </w:r>
      <w:r w:rsidRPr="00271A3E">
        <w:rPr>
          <w:rFonts w:ascii="Times New Roman" w:hAnsi="Times New Roman" w:cs="Times New Roman"/>
          <w:color w:val="000000"/>
          <w:sz w:val="24"/>
          <w:szCs w:val="24"/>
        </w:rPr>
        <w:br/>
        <w:t>Д)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5. Беловежское соглашение 1991 г. Объявило об:</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r w:rsidRPr="00271A3E">
        <w:rPr>
          <w:rFonts w:ascii="Times New Roman" w:hAnsi="Times New Roman" w:cs="Times New Roman"/>
          <w:color w:val="000000"/>
          <w:sz w:val="24"/>
          <w:szCs w:val="24"/>
        </w:rPr>
        <w:t>) принятие новой Конституции СССР</w:t>
      </w:r>
      <w:r w:rsidRPr="00271A3E">
        <w:rPr>
          <w:rFonts w:ascii="Times New Roman" w:hAnsi="Times New Roman" w:cs="Times New Roman"/>
          <w:color w:val="000000"/>
          <w:sz w:val="24"/>
          <w:szCs w:val="24"/>
        </w:rPr>
        <w:br/>
        <w:t>Б) вывод советских войск из ГДР</w:t>
      </w:r>
      <w:r w:rsidRPr="00271A3E">
        <w:rPr>
          <w:rFonts w:ascii="Times New Roman" w:hAnsi="Times New Roman" w:cs="Times New Roman"/>
          <w:color w:val="000000"/>
          <w:sz w:val="24"/>
          <w:szCs w:val="24"/>
        </w:rPr>
        <w:br/>
        <w:t>В) роспуск СССР, создание СНГ</w:t>
      </w:r>
      <w:r w:rsidRPr="00271A3E">
        <w:rPr>
          <w:rFonts w:ascii="Times New Roman" w:hAnsi="Times New Roman" w:cs="Times New Roman"/>
          <w:color w:val="000000"/>
          <w:sz w:val="24"/>
          <w:szCs w:val="24"/>
        </w:rPr>
        <w:br/>
        <w:t>Г) создание ГКЧП</w:t>
      </w:r>
      <w:r w:rsidRPr="00271A3E">
        <w:rPr>
          <w:rFonts w:ascii="Times New Roman" w:hAnsi="Times New Roman" w:cs="Times New Roman"/>
          <w:color w:val="000000"/>
          <w:sz w:val="24"/>
          <w:szCs w:val="24"/>
        </w:rPr>
        <w:br/>
        <w:t>Д) роспуск КПСС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6. «Холодная война» охватила период:</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90-е годы XX века</w:t>
      </w:r>
      <w:r w:rsidRPr="00271A3E">
        <w:rPr>
          <w:rFonts w:ascii="Times New Roman" w:hAnsi="Times New Roman" w:cs="Times New Roman"/>
          <w:color w:val="000000"/>
          <w:sz w:val="24"/>
          <w:szCs w:val="24"/>
        </w:rPr>
        <w:br/>
        <w:t>Б) 30-40ые годы XX века</w:t>
      </w:r>
      <w:r w:rsidRPr="00271A3E">
        <w:rPr>
          <w:rFonts w:ascii="Times New Roman" w:hAnsi="Times New Roman" w:cs="Times New Roman"/>
          <w:color w:val="000000"/>
          <w:sz w:val="24"/>
          <w:szCs w:val="24"/>
        </w:rPr>
        <w:br/>
        <w:t>В) 40-80ые годы XX века</w:t>
      </w:r>
      <w:r w:rsidRPr="00271A3E">
        <w:rPr>
          <w:rFonts w:ascii="Times New Roman" w:hAnsi="Times New Roman" w:cs="Times New Roman"/>
          <w:color w:val="000000"/>
          <w:sz w:val="24"/>
          <w:szCs w:val="24"/>
        </w:rPr>
        <w:br/>
        <w:t>Г) 20-30ые годы XX века</w:t>
      </w:r>
      <w:r w:rsidRPr="00271A3E">
        <w:rPr>
          <w:rFonts w:ascii="Times New Roman" w:hAnsi="Times New Roman" w:cs="Times New Roman"/>
          <w:color w:val="000000"/>
          <w:sz w:val="24"/>
          <w:szCs w:val="24"/>
        </w:rPr>
        <w:br/>
        <w:t>Д) начало XX века</w:t>
      </w: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7. В конце XX века произошел распад государства:</w:t>
      </w:r>
      <w:r w:rsidRPr="00271A3E">
        <w:rPr>
          <w:rFonts w:ascii="Times New Roman" w:hAnsi="Times New Roman" w:cs="Times New Roman"/>
          <w:b/>
          <w:bCs/>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Болгария</w:t>
      </w:r>
      <w:r w:rsidRPr="00271A3E">
        <w:rPr>
          <w:rFonts w:ascii="Times New Roman" w:hAnsi="Times New Roman" w:cs="Times New Roman"/>
          <w:color w:val="000000"/>
          <w:sz w:val="24"/>
          <w:szCs w:val="24"/>
        </w:rPr>
        <w:br/>
        <w:t>Б) Румыния</w:t>
      </w:r>
      <w:r w:rsidRPr="00271A3E">
        <w:rPr>
          <w:rFonts w:ascii="Times New Roman" w:hAnsi="Times New Roman" w:cs="Times New Roman"/>
          <w:color w:val="000000"/>
          <w:sz w:val="24"/>
          <w:szCs w:val="24"/>
        </w:rPr>
        <w:br/>
        <w:t>В) Югославия</w:t>
      </w:r>
      <w:r w:rsidRPr="00271A3E">
        <w:rPr>
          <w:rFonts w:ascii="Times New Roman" w:hAnsi="Times New Roman" w:cs="Times New Roman"/>
          <w:color w:val="000000"/>
          <w:sz w:val="24"/>
          <w:szCs w:val="24"/>
        </w:rPr>
        <w:br/>
        <w:t>Г) Польша</w:t>
      </w:r>
      <w:r w:rsidRPr="00271A3E">
        <w:rPr>
          <w:rFonts w:ascii="Times New Roman" w:hAnsi="Times New Roman" w:cs="Times New Roman"/>
          <w:color w:val="000000"/>
          <w:sz w:val="24"/>
          <w:szCs w:val="24"/>
        </w:rPr>
        <w:br/>
        <w:t>Д) Албания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8.С целью сохранения и укрепления СНГ в 1993 году:</w:t>
      </w:r>
      <w:r w:rsidRPr="00271A3E">
        <w:rPr>
          <w:rFonts w:ascii="Times New Roman" w:hAnsi="Times New Roman" w:cs="Times New Roman"/>
          <w:b/>
          <w:bCs/>
          <w:color w:val="000000"/>
          <w:sz w:val="24"/>
          <w:szCs w:val="24"/>
        </w:rPr>
        <w:br/>
      </w:r>
      <w:r w:rsidRPr="00271A3E">
        <w:rPr>
          <w:rFonts w:ascii="Times New Roman" w:hAnsi="Times New Roman" w:cs="Times New Roman"/>
          <w:color w:val="000000"/>
          <w:sz w:val="24"/>
          <w:szCs w:val="24"/>
        </w:rPr>
        <w:t>А) был введен безвизовый режим</w:t>
      </w:r>
      <w:r w:rsidRPr="00271A3E">
        <w:rPr>
          <w:rFonts w:ascii="Times New Roman" w:hAnsi="Times New Roman" w:cs="Times New Roman"/>
          <w:color w:val="000000"/>
          <w:sz w:val="24"/>
          <w:szCs w:val="24"/>
        </w:rPr>
        <w:br/>
        <w:t>Б) была создана единая рублевая зона</w:t>
      </w:r>
      <w:r w:rsidRPr="00271A3E">
        <w:rPr>
          <w:rFonts w:ascii="Times New Roman" w:hAnsi="Times New Roman" w:cs="Times New Roman"/>
          <w:color w:val="000000"/>
          <w:sz w:val="24"/>
          <w:szCs w:val="24"/>
        </w:rPr>
        <w:br/>
        <w:t>В) был введен единый паспорт</w:t>
      </w:r>
      <w:r w:rsidRPr="00271A3E">
        <w:rPr>
          <w:rFonts w:ascii="Times New Roman" w:hAnsi="Times New Roman" w:cs="Times New Roman"/>
          <w:color w:val="000000"/>
          <w:sz w:val="24"/>
          <w:szCs w:val="24"/>
        </w:rPr>
        <w:br/>
        <w:t>Г) был принят устав СНГ</w:t>
      </w:r>
      <w:r w:rsidRPr="00271A3E">
        <w:rPr>
          <w:rFonts w:ascii="Times New Roman" w:hAnsi="Times New Roman" w:cs="Times New Roman"/>
          <w:color w:val="000000"/>
          <w:sz w:val="24"/>
          <w:szCs w:val="24"/>
        </w:rPr>
        <w:br/>
        <w:t>Д) были введены миротворческие силы ООН</w:t>
      </w: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9.Сущность политики «тэтчеризма» в Англии</w:t>
      </w:r>
      <w:r w:rsidRPr="00271A3E">
        <w:rPr>
          <w:rFonts w:ascii="Times New Roman" w:hAnsi="Times New Roman" w:cs="Times New Roman"/>
          <w:color w:val="000000"/>
          <w:sz w:val="24"/>
          <w:szCs w:val="24"/>
        </w:rPr>
        <w:t>:</w:t>
      </w:r>
      <w:r w:rsidRPr="00271A3E">
        <w:rPr>
          <w:rFonts w:ascii="Times New Roman" w:hAnsi="Times New Roman" w:cs="Times New Roman"/>
          <w:color w:val="000000"/>
          <w:sz w:val="24"/>
          <w:szCs w:val="24"/>
        </w:rPr>
        <w:br/>
        <w:t>А) Отмена репрессивного закона о профсоюзах</w:t>
      </w:r>
      <w:r w:rsidRPr="00271A3E">
        <w:rPr>
          <w:rFonts w:ascii="Times New Roman" w:hAnsi="Times New Roman" w:cs="Times New Roman"/>
          <w:color w:val="000000"/>
          <w:sz w:val="24"/>
          <w:szCs w:val="24"/>
        </w:rPr>
        <w:br/>
        <w:t>Б) введение новой комплексной системы социального образования</w:t>
      </w:r>
      <w:r w:rsidRPr="00271A3E">
        <w:rPr>
          <w:rFonts w:ascii="Times New Roman" w:hAnsi="Times New Roman" w:cs="Times New Roman"/>
          <w:color w:val="000000"/>
          <w:sz w:val="24"/>
          <w:szCs w:val="24"/>
        </w:rPr>
        <w:br/>
        <w:t>В) повышение заработной платы</w:t>
      </w:r>
      <w:r w:rsidRPr="00271A3E">
        <w:rPr>
          <w:rFonts w:ascii="Times New Roman" w:hAnsi="Times New Roman" w:cs="Times New Roman"/>
          <w:color w:val="000000"/>
          <w:sz w:val="24"/>
          <w:szCs w:val="24"/>
        </w:rPr>
        <w:br/>
        <w:t>Г) широкомасштабная приватизация в государственном секторе</w:t>
      </w:r>
      <w:r w:rsidRPr="00271A3E">
        <w:rPr>
          <w:rFonts w:ascii="Times New Roman" w:hAnsi="Times New Roman" w:cs="Times New Roman"/>
          <w:color w:val="000000"/>
          <w:sz w:val="24"/>
          <w:szCs w:val="24"/>
        </w:rPr>
        <w:br/>
        <w:t>Д) национализация крупной промышленности</w:t>
      </w: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10. США принял активное участие в войне против С. Вьетнама в:</w:t>
      </w:r>
      <w:r w:rsidRPr="00271A3E">
        <w:rPr>
          <w:rFonts w:ascii="Times New Roman" w:hAnsi="Times New Roman" w:cs="Times New Roman"/>
          <w:b/>
          <w:bCs/>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1954-68 гг.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1970-73 гг.</w:t>
      </w:r>
      <w:r w:rsidRPr="00271A3E">
        <w:rPr>
          <w:rFonts w:ascii="Times New Roman" w:hAnsi="Times New Roman" w:cs="Times New Roman"/>
          <w:color w:val="000000"/>
          <w:sz w:val="24"/>
          <w:szCs w:val="24"/>
        </w:rPr>
        <w:br/>
        <w:t>В) 1969-70 гг.</w:t>
      </w:r>
      <w:r w:rsidRPr="00271A3E">
        <w:rPr>
          <w:rFonts w:ascii="Times New Roman" w:hAnsi="Times New Roman" w:cs="Times New Roman"/>
          <w:color w:val="000000"/>
          <w:sz w:val="24"/>
          <w:szCs w:val="24"/>
        </w:rPr>
        <w:br/>
        <w:t>Г) 1965-85 гг.</w:t>
      </w:r>
      <w:r w:rsidRPr="00271A3E">
        <w:rPr>
          <w:rFonts w:ascii="Times New Roman" w:hAnsi="Times New Roman" w:cs="Times New Roman"/>
          <w:color w:val="000000"/>
          <w:sz w:val="24"/>
          <w:szCs w:val="24"/>
        </w:rPr>
        <w:br/>
        <w:t>Д) 1965-73 гг.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11. Главным во Второй мировой войне был:</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Западный фронт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Восточный фронт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Тихоокеанский фронт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Африканский фронт</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12. </w:t>
      </w:r>
      <w:r w:rsidRPr="00271A3E">
        <w:rPr>
          <w:rFonts w:ascii="Times New Roman" w:hAnsi="Times New Roman" w:cs="Times New Roman"/>
          <w:color w:val="000000"/>
          <w:sz w:val="24"/>
          <w:szCs w:val="24"/>
        </w:rPr>
        <w:t>28.07.1942г</w:t>
      </w:r>
      <w:r w:rsidRPr="00271A3E">
        <w:rPr>
          <w:rFonts w:ascii="Times New Roman" w:hAnsi="Times New Roman" w:cs="Times New Roman"/>
          <w:b/>
          <w:bCs/>
          <w:color w:val="000000"/>
          <w:sz w:val="24"/>
          <w:szCs w:val="24"/>
        </w:rPr>
        <w:t>. был издан Приказ №227 «Ни шагу назад!». Он предусматривал:</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улучшение материального обеспечения семей погибших воинов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установление персональной ответственности командиров Красной Армии за большие людские потери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объявление военнопленных изменниками Родины и введение жестких санкций к членам их семей</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создание заградительных отрядов для расстрела самовольно отступающих бойцов Красной Армии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13. За какую операцию 2438 воинов были удостоены звания Героя Советского Союза: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форсирование Днепра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освобождение Орла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освобождение Белгорода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освобождение Киева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14. </w:t>
      </w:r>
      <w:r w:rsidRPr="00271A3E">
        <w:rPr>
          <w:rFonts w:ascii="Times New Roman" w:hAnsi="Times New Roman" w:cs="Times New Roman"/>
          <w:b/>
          <w:bCs/>
          <w:color w:val="000000"/>
          <w:sz w:val="24"/>
          <w:szCs w:val="24"/>
        </w:rPr>
        <w:t>Значение победы советских войск под Москвой заключалось в том, что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начался коренной перелом в ходе второй мировой и Великой отечественной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потерпел крах план «молниеносной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стратегическая инициатива перешла к Красной Армии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освобождение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15. </w:t>
      </w:r>
      <w:r w:rsidRPr="00271A3E">
        <w:rPr>
          <w:rFonts w:ascii="Times New Roman" w:hAnsi="Times New Roman" w:cs="Times New Roman"/>
          <w:b/>
          <w:bCs/>
          <w:color w:val="000000"/>
          <w:sz w:val="24"/>
          <w:szCs w:val="24"/>
        </w:rPr>
        <w:t>Коренной перелом в ходе Великой отечественной войны 1941 -1945 г. был  достигнут в результате разгрома фашистских войск?</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под Москвой;</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под Сталинградом и на Курской дуге;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 Восточной Пруссии;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на реках Вислы и Одер.</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16. Какое событие произошло в СССР в 1962г.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20 съезд КПСС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полет в космос Ю.Гагарина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подавление выступления рабочих в Новочеркасске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Арест Л.Берии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17. Пост генсека после смерти Л. Брежнева занял:</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Ю. Андропов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К. Черненко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М. Суслов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М. Горбачев</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18.  Передача или продажа госсобственности с использованием именных чеков в России в начале 1990-х гг. получила название: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национализация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инвестиция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экспроприация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ваучерная приватизация</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19. В сентябре 1993 г. Б. Н. Ельцин подписал указ о роспуске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Совета Федерации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Государственной Думы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Государственного совета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Верховного Совета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20. Какое из перечисленных событий относится к 1998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финансовый кризис в России — дефолт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принятие Конституции РФ</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избрание президентом РФ В. В. Путина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вооружённые столкновения сторонников президента и Верховного Совета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Б.</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 Из перечня государственных деятелей СССР выберите фамилии тех, кто был руководителем правительства в 1953-1985 гг.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Н.А. Булганин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А.А. Громыко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А.Н. Косыгин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Д.Ф. Устинов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Г.М. Маленков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Е.  Г.К. Жуков</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 Установите соответствие между фамилиями политических деятелей и их деятельностью.</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tbl>
      <w:tblPr>
        <w:tblW w:w="7200" w:type="dxa"/>
        <w:shd w:val="clear" w:color="auto" w:fill="FFFFFF"/>
        <w:tblCellMar>
          <w:top w:w="48" w:type="dxa"/>
          <w:left w:w="48" w:type="dxa"/>
          <w:bottom w:w="48" w:type="dxa"/>
          <w:right w:w="48" w:type="dxa"/>
        </w:tblCellMar>
        <w:tblLook w:val="04A0" w:firstRow="1" w:lastRow="0" w:firstColumn="1" w:lastColumn="0" w:noHBand="0" w:noVBand="1"/>
      </w:tblPr>
      <w:tblGrid>
        <w:gridCol w:w="2300"/>
        <w:gridCol w:w="350"/>
        <w:gridCol w:w="4550"/>
      </w:tblGrid>
      <w:tr w:rsidR="006A4512" w:rsidRPr="00271A3E" w:rsidTr="009A67E6">
        <w:tc>
          <w:tcPr>
            <w:tcW w:w="2208" w:type="dxa"/>
            <w:shd w:val="clear" w:color="auto" w:fill="FFFFFF"/>
            <w:tcMar>
              <w:top w:w="0" w:type="dxa"/>
              <w:left w:w="0" w:type="dxa"/>
              <w:bottom w:w="0" w:type="dxa"/>
              <w:right w:w="0" w:type="dxa"/>
            </w:tcMar>
            <w:vAlign w:val="cente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ФАМИЛИИ</w:t>
            </w:r>
          </w:p>
        </w:tc>
        <w:tc>
          <w:tcPr>
            <w:tcW w:w="336" w:type="dxa"/>
            <w:shd w:val="clear" w:color="auto" w:fill="FFFFFF"/>
            <w:tcMar>
              <w:top w:w="0" w:type="dxa"/>
              <w:left w:w="0" w:type="dxa"/>
              <w:bottom w:w="0" w:type="dxa"/>
              <w:right w:w="0" w:type="dxa"/>
            </w:tcMar>
            <w:vAlign w:val="cente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p>
        </w:tc>
        <w:tc>
          <w:tcPr>
            <w:tcW w:w="4368" w:type="dxa"/>
            <w:shd w:val="clear" w:color="auto" w:fill="FFFFFF"/>
            <w:tcMar>
              <w:top w:w="0" w:type="dxa"/>
              <w:left w:w="0" w:type="dxa"/>
              <w:bottom w:w="0" w:type="dxa"/>
              <w:right w:w="0" w:type="dxa"/>
            </w:tcMar>
            <w:vAlign w:val="cente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ДЕЯТЕЛЬНОСТЬ</w:t>
            </w:r>
          </w:p>
        </w:tc>
      </w:tr>
      <w:tr w:rsidR="006A4512" w:rsidRPr="00271A3E" w:rsidTr="009A67E6">
        <w:tc>
          <w:tcPr>
            <w:tcW w:w="2208" w:type="dxa"/>
            <w:shd w:val="clear" w:color="auto" w:fill="FFFFFF"/>
            <w:tcMar>
              <w:top w:w="0" w:type="dxa"/>
              <w:left w:w="0"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 Н. Врангель</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А. В. Колчак</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 И. Ленин</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А. Ф. Керенский </w:t>
            </w:r>
          </w:p>
        </w:tc>
        <w:tc>
          <w:tcPr>
            <w:tcW w:w="336" w:type="dxa"/>
            <w:shd w:val="clear" w:color="auto" w:fill="FFFFFF"/>
            <w:tcMar>
              <w:top w:w="0" w:type="dxa"/>
              <w:left w:w="0" w:type="dxa"/>
              <w:bottom w:w="0" w:type="dxa"/>
              <w:right w:w="0" w:type="dxa"/>
            </w:tcMar>
            <w:vAlign w:val="cente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p>
        </w:tc>
        <w:tc>
          <w:tcPr>
            <w:tcW w:w="4368" w:type="dxa"/>
            <w:shd w:val="clear" w:color="auto" w:fill="FFFFFF"/>
            <w:tcMar>
              <w:top w:w="0" w:type="dxa"/>
              <w:left w:w="0"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 лидер антибольшевистского движения в Крыму</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2) председатель СНК</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3) председатель временного правительства</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4) «верховный правитель России»</w:t>
            </w:r>
          </w:p>
        </w:tc>
      </w:tr>
    </w:tbl>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3. Расположите в хронологической последовательности политические события, связанные с СССР послевоенного периода (1946-1953 гг.). Запишите цифры, которыми обозначены исторические события, в правильной последовательности.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 Денежная реформа.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2. Начало корейской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3. Введение карточек из-за засухи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4. XIX съезд ВКП(б) и переименование партии в КПСС.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5. Успешное испытание атомной бомбы.</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4. Прочитайте отрывки из писем жителей Воронежской и Сталинградской областей (1946 г.) и ответьте на вопрос: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i/>
          <w:iCs/>
          <w:color w:val="000000"/>
          <w:sz w:val="24"/>
          <w:szCs w:val="24"/>
        </w:rPr>
        <w:t>15.11.1946 г.  «…Надвигающийся голод страшит, моральное состояние подавленное. Дети наши живут зверской жизнью – вечно злы и голодны. От плохого питания Женя стал отекать, больше всего отекает лицо, очень слабый. Голод ребята переносят терпеливо, если нечего поесть, что бывает очень часто, молчат, не терзают мою душу напрасными просьбами» (М.С. Ефремова. Воронежская область, ст. Бутурлиновка).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i/>
          <w:iCs/>
          <w:color w:val="000000"/>
          <w:sz w:val="24"/>
          <w:szCs w:val="24"/>
        </w:rPr>
        <w:t>24.11.1946 г. «…Дома дела очень плохие, все начинают пухнуть от голода: хлеба нет совсем, питаемся только желудями» (В.В. Ершов, Воронежская обл., г. Борисоглебск).</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Что из перечисленного не относилось к причинам бедственного положения людей в первые послевоенные годы:</w:t>
      </w:r>
    </w:p>
    <w:p w:rsidR="006A4512" w:rsidRPr="00271A3E" w:rsidRDefault="006A4512" w:rsidP="006A4512">
      <w:pPr>
        <w:numPr>
          <w:ilvl w:val="0"/>
          <w:numId w:val="5"/>
        </w:numPr>
        <w:shd w:val="clear" w:color="auto" w:fill="FFFFFF"/>
        <w:spacing w:after="150" w:line="240" w:lineRule="auto"/>
        <w:rPr>
          <w:rFonts w:ascii="Times New Roman" w:hAnsi="Times New Roman" w:cs="Times New Roman"/>
          <w:color w:val="000000"/>
          <w:sz w:val="24"/>
          <w:szCs w:val="24"/>
        </w:rPr>
      </w:pPr>
      <w:r w:rsidRPr="00271A3E">
        <w:rPr>
          <w:rFonts w:ascii="Times New Roman" w:hAnsi="Times New Roman" w:cs="Times New Roman"/>
          <w:color w:val="000000"/>
          <w:sz w:val="24"/>
          <w:szCs w:val="24"/>
        </w:rPr>
        <w:t>засуха и неурожай 1946 г.</w:t>
      </w:r>
    </w:p>
    <w:p w:rsidR="006A4512" w:rsidRPr="00271A3E" w:rsidRDefault="006A4512" w:rsidP="006A4512">
      <w:pPr>
        <w:numPr>
          <w:ilvl w:val="0"/>
          <w:numId w:val="5"/>
        </w:numPr>
        <w:shd w:val="clear" w:color="auto" w:fill="FFFFFF"/>
        <w:spacing w:after="150" w:line="240" w:lineRule="auto"/>
        <w:rPr>
          <w:rFonts w:ascii="Times New Roman" w:hAnsi="Times New Roman" w:cs="Times New Roman"/>
          <w:color w:val="000000"/>
          <w:sz w:val="24"/>
          <w:szCs w:val="24"/>
        </w:rPr>
      </w:pPr>
      <w:r w:rsidRPr="00271A3E">
        <w:rPr>
          <w:rFonts w:ascii="Times New Roman" w:hAnsi="Times New Roman" w:cs="Times New Roman"/>
          <w:color w:val="000000"/>
          <w:sz w:val="24"/>
          <w:szCs w:val="24"/>
        </w:rPr>
        <w:t>разорение сельского хозяйства страны</w:t>
      </w:r>
    </w:p>
    <w:p w:rsidR="006A4512" w:rsidRPr="00271A3E" w:rsidRDefault="006A4512" w:rsidP="006A4512">
      <w:pPr>
        <w:numPr>
          <w:ilvl w:val="0"/>
          <w:numId w:val="5"/>
        </w:numPr>
        <w:shd w:val="clear" w:color="auto" w:fill="FFFFFF"/>
        <w:spacing w:after="150" w:line="240" w:lineRule="auto"/>
        <w:rPr>
          <w:rFonts w:ascii="Times New Roman" w:hAnsi="Times New Roman" w:cs="Times New Roman"/>
          <w:color w:val="000000"/>
          <w:sz w:val="24"/>
          <w:szCs w:val="24"/>
        </w:rPr>
      </w:pPr>
      <w:r w:rsidRPr="00271A3E">
        <w:rPr>
          <w:rFonts w:ascii="Times New Roman" w:hAnsi="Times New Roman" w:cs="Times New Roman"/>
          <w:color w:val="000000"/>
          <w:sz w:val="24"/>
          <w:szCs w:val="24"/>
        </w:rPr>
        <w:t> неэффективность колхозно-совхозной системы</w:t>
      </w:r>
    </w:p>
    <w:p w:rsidR="006A4512" w:rsidRPr="00271A3E" w:rsidRDefault="006A4512" w:rsidP="006A4512">
      <w:pPr>
        <w:numPr>
          <w:ilvl w:val="0"/>
          <w:numId w:val="5"/>
        </w:numPr>
        <w:shd w:val="clear" w:color="auto" w:fill="FFFFFF"/>
        <w:spacing w:after="150" w:line="240" w:lineRule="auto"/>
        <w:rPr>
          <w:rFonts w:ascii="Times New Roman" w:hAnsi="Times New Roman" w:cs="Times New Roman"/>
          <w:color w:val="000000"/>
          <w:sz w:val="24"/>
          <w:szCs w:val="24"/>
        </w:rPr>
      </w:pPr>
      <w:r w:rsidRPr="00271A3E">
        <w:rPr>
          <w:rFonts w:ascii="Times New Roman" w:hAnsi="Times New Roman" w:cs="Times New Roman"/>
          <w:color w:val="000000"/>
          <w:sz w:val="24"/>
          <w:szCs w:val="24"/>
        </w:rPr>
        <w:t> принудительная кампания по выращиванию кукурузы</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5. Прочтите отрывок из исторического источника и напишите событие, год и имя докладчика.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i/>
          <w:iCs/>
          <w:color w:val="000000"/>
          <w:sz w:val="24"/>
          <w:szCs w:val="24"/>
        </w:rPr>
        <w:t>Из воспоминаний руководителя партии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«Съезд выслушал меня молча. Как говорится, слышен был полёт мухи. Всё оказалось настолько неожиданным. Нужно было, конечно, понимать, как делегаты были поражены рассказом о зверствах, которые были совершены по отношению к заслуженным людям, старым большевикам и молодёжи… Это была трагедия для партии и для делегатов съезда. Вот как родился доклад на _________ съезде КПСС о злоупотреблениях со стороны Сталина.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Считаю, что вопрос был поставлен абсолютно правильно и своевременно… Ведь всё могло произойти иначе. Мы всё ещё находились в шоке... Мы создали… версию о роли Берии: что, дескать, Берия полностью отвечает за злоупотребления, которые совершились при Сталине. Это тоже было результатом шока. Мы тогда никак ещё не могли освободиться от идеи, что Сталин — отец народа, гений и прочее. Невозможно было сразу представить себе, что Сталин — убийца и изверг…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О большой внутренней борьбе в связи с докладом на съезде я рассказал. Главными оппонентами были Молотов, Каганович, Ворошилов… Сколько людей погибло в результате деятельности этого человека… Преступления вообще, а особенно преступления, совершённые Сталиным и его сподручными — Молотовым, Кагановичем и Ворошиловым, нельзя прощать… Ещё и сейчас иной раз встречаются люди, которые ставят вопрос: "А может быть, не надо было рассказывать о Сталине?" Это вовсе не соучастники Сталина в злодеяниях, а простые люди: они привыкли к тому, что молились на Сталина, и сейчас им трудно…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После долгой истерии охоты на "врагов народа" не сразу смогли психологически сбросить груз прежнего… долго ещё верили в версии, которые создавал Сталин, верили, что в собственной стране мы окружены "врагами народа" и надо с ними бороться, защищать революцию… Копию доклада разослали по партийным организациям… их требовалось вернуть в ЦК КПСС.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Мы дали их также для ознакомления братским компартиям… В Польше …документ попал в руки тех поляков, которые стояли на позиции недружелюбия к Советскому Союзу. Они использовали этот документ в своих целях и размножили его…»</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Ключ ответов</w:t>
      </w:r>
      <w:r>
        <w:rPr>
          <w:rFonts w:ascii="Times New Roman" w:hAnsi="Times New Roman" w:cs="Times New Roman"/>
          <w:color w:val="000000"/>
          <w:sz w:val="24"/>
          <w:szCs w:val="24"/>
        </w:rPr>
        <w:t xml:space="preserve"> </w:t>
      </w:r>
      <w:r w:rsidRPr="00271A3E">
        <w:rPr>
          <w:rFonts w:ascii="Times New Roman" w:hAnsi="Times New Roman" w:cs="Times New Roman"/>
          <w:b/>
          <w:bCs/>
          <w:color w:val="000000"/>
          <w:sz w:val="24"/>
          <w:szCs w:val="24"/>
        </w:rPr>
        <w:t>Вариант 1</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Часть А (каждое выполненное задание оценивается в 1 балл)</w:t>
      </w:r>
    </w:p>
    <w:tbl>
      <w:tblPr>
        <w:tblW w:w="7380" w:type="dxa"/>
        <w:shd w:val="clear" w:color="auto" w:fill="FFFFFF"/>
        <w:tblCellMar>
          <w:top w:w="84" w:type="dxa"/>
          <w:left w:w="84" w:type="dxa"/>
          <w:bottom w:w="84" w:type="dxa"/>
          <w:right w:w="84" w:type="dxa"/>
        </w:tblCellMar>
        <w:tblLook w:val="04A0" w:firstRow="1" w:lastRow="0" w:firstColumn="1" w:lastColumn="0" w:noHBand="0" w:noVBand="1"/>
      </w:tblPr>
      <w:tblGrid>
        <w:gridCol w:w="1258"/>
        <w:gridCol w:w="1216"/>
        <w:gridCol w:w="1244"/>
        <w:gridCol w:w="1202"/>
        <w:gridCol w:w="1258"/>
        <w:gridCol w:w="1202"/>
      </w:tblGrid>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9</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17</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2</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10</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18</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3</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11</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19</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4</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12</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20</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5</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13</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6</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14</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7</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15</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8</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16</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bl>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Часть В ( В1, В2 – 1 балл, В3 – В6 – 2 балла (2 балла – нет ошибок; 1 балл – допущена одна ошибка, или в верной комбинации ответа отсутствует один символ; 0 баллов – допущены две и более ошибок)</w:t>
      </w:r>
    </w:p>
    <w:tbl>
      <w:tblPr>
        <w:tblW w:w="10321" w:type="dxa"/>
        <w:shd w:val="clear" w:color="auto" w:fill="FFFFFF"/>
        <w:tblCellMar>
          <w:top w:w="84" w:type="dxa"/>
          <w:left w:w="84" w:type="dxa"/>
          <w:bottom w:w="84" w:type="dxa"/>
          <w:right w:w="84" w:type="dxa"/>
        </w:tblCellMar>
        <w:tblLook w:val="04A0" w:firstRow="1" w:lastRow="0" w:firstColumn="1" w:lastColumn="0" w:noHBand="0" w:noVBand="1"/>
      </w:tblPr>
      <w:tblGrid>
        <w:gridCol w:w="3602"/>
        <w:gridCol w:w="6719"/>
      </w:tblGrid>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1</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ЕДГАВБ</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2</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Из Второй мировой войны Соединённые Штаты Америки вышли, значительно усилив свое политическое и экономическое влияние в мире, потому что:</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 Боевые действия не велись на территории США;</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2. Страна понесла значительно меньшие людские потери (около 300 тыс. человек);</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3. Поставляя союзникам оружие и продовольствие, США поддерживали свою промышленность и сельское хозяйство и одновременно становились кредитором многих государств.</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4. За годы войны значительно вырос военный потенциал США, вплоть до владения атомным оружием.</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3</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БГАВ</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4</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Холодная война</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5</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 СССР обещал демонтировать свои ракеты с Кубы;</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2. США обязались:</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быстро отменить введённые блокадные мероприятия против Кубы;</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дать гарантии ненападения на Кубу;</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вывести свои ракеты с территории Турции.</w:t>
            </w:r>
          </w:p>
        </w:tc>
      </w:tr>
    </w:tbl>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Ключ ответов </w:t>
      </w:r>
      <w:r w:rsidRPr="00271A3E">
        <w:rPr>
          <w:rFonts w:ascii="Times New Roman" w:hAnsi="Times New Roman" w:cs="Times New Roman"/>
          <w:b/>
          <w:bCs/>
          <w:color w:val="000000"/>
          <w:sz w:val="24"/>
          <w:szCs w:val="24"/>
        </w:rPr>
        <w:t>Вариант 2</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Часть А (каждое выполненное задание оценивается в 1 балл)</w:t>
      </w:r>
    </w:p>
    <w:tbl>
      <w:tblPr>
        <w:tblW w:w="7380" w:type="dxa"/>
        <w:shd w:val="clear" w:color="auto" w:fill="FFFFFF"/>
        <w:tblCellMar>
          <w:top w:w="84" w:type="dxa"/>
          <w:left w:w="84" w:type="dxa"/>
          <w:bottom w:w="84" w:type="dxa"/>
          <w:right w:w="84" w:type="dxa"/>
        </w:tblCellMar>
        <w:tblLook w:val="04A0" w:firstRow="1" w:lastRow="0" w:firstColumn="1" w:lastColumn="0" w:noHBand="0" w:noVBand="1"/>
      </w:tblPr>
      <w:tblGrid>
        <w:gridCol w:w="1258"/>
        <w:gridCol w:w="1216"/>
        <w:gridCol w:w="1244"/>
        <w:gridCol w:w="1202"/>
        <w:gridCol w:w="1258"/>
        <w:gridCol w:w="1202"/>
      </w:tblGrid>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9</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17</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2</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10</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18</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3</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Д</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11</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19</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4</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12</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20</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5</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13</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6</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14</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7</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15</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8</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16</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bl>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Часть В ( В1, В2 – 1 балл, В3 – В6 – 2 балла (2 балла – нет ошибок; 1 балл – допущена одна ошибка, или в верной комбинации ответа отсутствует один символ; 0 баллов – допущены две и более ошибок)</w:t>
      </w:r>
    </w:p>
    <w:tbl>
      <w:tblPr>
        <w:tblW w:w="7380" w:type="dxa"/>
        <w:shd w:val="clear" w:color="auto" w:fill="FFFFFF"/>
        <w:tblCellMar>
          <w:top w:w="84" w:type="dxa"/>
          <w:left w:w="84" w:type="dxa"/>
          <w:bottom w:w="84" w:type="dxa"/>
          <w:right w:w="84" w:type="dxa"/>
        </w:tblCellMar>
        <w:tblLook w:val="04A0" w:firstRow="1" w:lastRow="0" w:firstColumn="1" w:lastColumn="0" w:noHBand="0" w:noVBand="1"/>
      </w:tblPr>
      <w:tblGrid>
        <w:gridCol w:w="3602"/>
        <w:gridCol w:w="3778"/>
      </w:tblGrid>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1</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1,3,5</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2</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3521</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3</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вадбг</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4</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2,3,4</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5</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Хрущев , 20 съезд, 1956 г.</w:t>
            </w:r>
          </w:p>
        </w:tc>
      </w:tr>
    </w:tbl>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6A4512" w:rsidRDefault="006A4512" w:rsidP="006A4512">
      <w:pPr>
        <w:rPr>
          <w:rFonts w:ascii="Times New Roman" w:eastAsia="Calibri" w:hAnsi="Times New Roman" w:cs="Times New Roman"/>
          <w:b/>
          <w:sz w:val="24"/>
          <w:szCs w:val="24"/>
        </w:rPr>
      </w:pPr>
    </w:p>
    <w:p w:rsidR="00EE49F0" w:rsidRPr="006A4512" w:rsidRDefault="00EE49F0" w:rsidP="00BC0C0E">
      <w:pPr>
        <w:spacing w:after="0" w:line="240" w:lineRule="atLeast"/>
        <w:rPr>
          <w:rFonts w:ascii="Times New Roman" w:hAnsi="Times New Roman" w:cs="Times New Roman"/>
          <w:sz w:val="24"/>
          <w:szCs w:val="24"/>
        </w:rPr>
      </w:pPr>
    </w:p>
    <w:p w:rsidR="00EE49F0" w:rsidRPr="006A4512" w:rsidRDefault="00EE49F0" w:rsidP="00EE49F0">
      <w:pPr>
        <w:spacing w:after="0" w:line="240" w:lineRule="auto"/>
        <w:rPr>
          <w:rFonts w:ascii="Times New Roman" w:eastAsia="Times New Roman" w:hAnsi="Times New Roman" w:cs="Times New Roman"/>
          <w:vanish/>
          <w:sz w:val="24"/>
          <w:szCs w:val="24"/>
          <w:lang w:eastAsia="ru-RU"/>
        </w:rPr>
      </w:pPr>
    </w:p>
    <w:p w:rsidR="00EE49F0" w:rsidRPr="006A4512" w:rsidRDefault="00EE49F0" w:rsidP="00BC0C0E">
      <w:pPr>
        <w:spacing w:after="0" w:line="240" w:lineRule="atLeast"/>
        <w:rPr>
          <w:rFonts w:ascii="Times New Roman" w:hAnsi="Times New Roman" w:cs="Times New Roman"/>
          <w:sz w:val="24"/>
          <w:szCs w:val="24"/>
        </w:rPr>
      </w:pPr>
    </w:p>
    <w:sectPr w:rsidR="00EE49F0" w:rsidRPr="006A4512" w:rsidSect="00565254">
      <w:pgSz w:w="11906" w:h="16838"/>
      <w:pgMar w:top="851" w:right="851"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514B7" w:rsidRDefault="00C514B7" w:rsidP="00AA623B">
      <w:pPr>
        <w:spacing w:after="0" w:line="240" w:lineRule="auto"/>
      </w:pPr>
      <w:r>
        <w:separator/>
      </w:r>
    </w:p>
  </w:endnote>
  <w:endnote w:type="continuationSeparator" w:id="0">
    <w:p w:rsidR="00C514B7" w:rsidRDefault="00C514B7" w:rsidP="00AA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2FF" w:usb1="0000F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00911035"/>
      <w:docPartObj>
        <w:docPartGallery w:val="Page Numbers (Bottom of Page)"/>
        <w:docPartUnique/>
      </w:docPartObj>
    </w:sdtPr>
    <w:sdtEndPr/>
    <w:sdtContent>
      <w:p w:rsidR="00B11867" w:rsidRDefault="00B11867">
        <w:pPr>
          <w:pStyle w:val="a6"/>
          <w:jc w:val="center"/>
        </w:pPr>
        <w:r>
          <w:fldChar w:fldCharType="begin"/>
        </w:r>
        <w:r>
          <w:instrText>PAGE   \* MERGEFORMAT</w:instrText>
        </w:r>
        <w:r>
          <w:fldChar w:fldCharType="separate"/>
        </w:r>
        <w:r w:rsidR="00866C82">
          <w:rPr>
            <w:noProof/>
          </w:rPr>
          <w:t>4</w:t>
        </w:r>
        <w:r>
          <w:fldChar w:fldCharType="end"/>
        </w:r>
      </w:p>
    </w:sdtContent>
  </w:sdt>
  <w:p w:rsidR="00B11867" w:rsidRDefault="00B11867">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7576999"/>
      <w:docPartObj>
        <w:docPartGallery w:val="Page Numbers (Bottom of Page)"/>
        <w:docPartUnique/>
      </w:docPartObj>
    </w:sdtPr>
    <w:sdtEndPr/>
    <w:sdtContent>
      <w:p w:rsidR="00B11867" w:rsidRDefault="00B11867">
        <w:pPr>
          <w:pStyle w:val="a6"/>
          <w:jc w:val="center"/>
        </w:pPr>
        <w:r>
          <w:fldChar w:fldCharType="begin"/>
        </w:r>
        <w:r>
          <w:instrText>PAGE   \* MERGEFORMAT</w:instrText>
        </w:r>
        <w:r>
          <w:fldChar w:fldCharType="separate"/>
        </w:r>
        <w:r w:rsidR="00866C82">
          <w:rPr>
            <w:noProof/>
          </w:rPr>
          <w:t>44</w:t>
        </w:r>
        <w:r>
          <w:fldChar w:fldCharType="end"/>
        </w:r>
      </w:p>
    </w:sdtContent>
  </w:sdt>
  <w:p w:rsidR="00B11867" w:rsidRDefault="00B1186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514B7" w:rsidRDefault="00C514B7" w:rsidP="00AA623B">
      <w:pPr>
        <w:spacing w:after="0" w:line="240" w:lineRule="auto"/>
      </w:pPr>
      <w:r>
        <w:separator/>
      </w:r>
    </w:p>
  </w:footnote>
  <w:footnote w:type="continuationSeparator" w:id="0">
    <w:p w:rsidR="00C514B7" w:rsidRDefault="00C514B7" w:rsidP="00AA623B">
      <w:pPr>
        <w:spacing w:after="0" w:line="240" w:lineRule="auto"/>
      </w:pPr>
      <w:r>
        <w:continuationSeparator/>
      </w:r>
    </w:p>
  </w:footnote>
  <w:footnote w:id="1">
    <w:p w:rsidR="00B11867" w:rsidRDefault="00B11867" w:rsidP="008848A1">
      <w:pPr>
        <w:pStyle w:val="af2"/>
        <w:rPr>
          <w:sz w:val="24"/>
          <w:szCs w:val="24"/>
        </w:rPr>
      </w:pPr>
      <w:r>
        <w:rPr>
          <w:rStyle w:val="af4"/>
          <w:sz w:val="24"/>
          <w:szCs w:val="24"/>
        </w:rPr>
        <w:footnoteRef/>
      </w:r>
      <w:r>
        <w:rPr>
          <w:sz w:val="24"/>
          <w:szCs w:val="24"/>
        </w:rPr>
        <w:t xml:space="preserve"> По материалам сайта: https://istorikonline.ru/wp-content/uploads/oge-po-istorii/oge-zadaniye-8-10/oge-zadaniye-8-10-2020-variant-08-30.jpg</w:t>
      </w:r>
    </w:p>
  </w:footnote>
  <w:footnote w:id="2">
    <w:p w:rsidR="00B11867" w:rsidRDefault="00B11867" w:rsidP="008848A1">
      <w:pPr>
        <w:pStyle w:val="af2"/>
      </w:pPr>
      <w:r>
        <w:rPr>
          <w:rStyle w:val="af4"/>
        </w:rPr>
        <w:footnoteRef/>
      </w:r>
      <w:r>
        <w:t xml:space="preserve"> </w:t>
      </w:r>
      <w:r>
        <w:rPr>
          <w:sz w:val="24"/>
          <w:szCs w:val="24"/>
        </w:rPr>
        <w:t>По данным сайта: https://ruxpert.ru/images/9/9a/Petr-I-alexei-ge-big.jpg</w:t>
      </w:r>
    </w:p>
  </w:footnote>
  <w:footnote w:id="3">
    <w:p w:rsidR="00B11867" w:rsidRDefault="00B11867" w:rsidP="008848A1">
      <w:pPr>
        <w:pStyle w:val="af2"/>
      </w:pPr>
      <w:r>
        <w:rPr>
          <w:rStyle w:val="af4"/>
        </w:rPr>
        <w:footnoteRef/>
      </w:r>
      <w:r>
        <w:t xml:space="preserve"> </w:t>
      </w:r>
      <w:r>
        <w:rPr>
          <w:sz w:val="24"/>
          <w:szCs w:val="24"/>
        </w:rPr>
        <w:t>По данным сайта: https://ru.wikipedia.org</w:t>
      </w:r>
    </w:p>
  </w:footnote>
  <w:footnote w:id="4">
    <w:p w:rsidR="00B11867" w:rsidRDefault="00B11867" w:rsidP="00A178FA">
      <w:pPr>
        <w:pStyle w:val="af2"/>
      </w:pPr>
      <w:r>
        <w:rPr>
          <w:rStyle w:val="af4"/>
        </w:rPr>
        <w:footnoteRef/>
      </w:r>
      <w:r>
        <w:t xml:space="preserve"> https://studfile.net/html/2706/244/html_UcMJZmEoRL.gkb1/img-FBiDFR.jpg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D293A"/>
    <w:multiLevelType w:val="multilevel"/>
    <w:tmpl w:val="C0BA4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4643D"/>
    <w:multiLevelType w:val="hybridMultilevel"/>
    <w:tmpl w:val="06066ABA"/>
    <w:lvl w:ilvl="0" w:tplc="60FC2E1A">
      <w:start w:val="1"/>
      <w:numFmt w:val="decimal"/>
      <w:lvlText w:val="%1)"/>
      <w:lvlJc w:val="left"/>
      <w:pPr>
        <w:ind w:left="1080" w:hanging="360"/>
      </w:pPr>
      <w:rPr>
        <w:rFonts w:eastAsiaTheme="minorHAnsi"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6497A74"/>
    <w:multiLevelType w:val="multilevel"/>
    <w:tmpl w:val="C966DA10"/>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40E54CAA"/>
    <w:multiLevelType w:val="multilevel"/>
    <w:tmpl w:val="66D676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num w:numId="1">
    <w:abstractNumId w:val="3"/>
  </w:num>
  <w:num w:numId="2">
    <w:abstractNumId w:val="2"/>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E0"/>
    <w:rsid w:val="00000D3D"/>
    <w:rsid w:val="00014C6A"/>
    <w:rsid w:val="00017E3A"/>
    <w:rsid w:val="00023157"/>
    <w:rsid w:val="00032D4F"/>
    <w:rsid w:val="000357C5"/>
    <w:rsid w:val="00061166"/>
    <w:rsid w:val="0008272A"/>
    <w:rsid w:val="00085038"/>
    <w:rsid w:val="000B05A7"/>
    <w:rsid w:val="000C222C"/>
    <w:rsid w:val="000D2865"/>
    <w:rsid w:val="00105585"/>
    <w:rsid w:val="001078D7"/>
    <w:rsid w:val="0013294A"/>
    <w:rsid w:val="00135E30"/>
    <w:rsid w:val="00144093"/>
    <w:rsid w:val="00166D18"/>
    <w:rsid w:val="00184D2C"/>
    <w:rsid w:val="001A1278"/>
    <w:rsid w:val="001A37A2"/>
    <w:rsid w:val="001F7E2C"/>
    <w:rsid w:val="00231683"/>
    <w:rsid w:val="00251A09"/>
    <w:rsid w:val="00256AAD"/>
    <w:rsid w:val="00260992"/>
    <w:rsid w:val="00285D76"/>
    <w:rsid w:val="00287AE3"/>
    <w:rsid w:val="00291352"/>
    <w:rsid w:val="00292E4A"/>
    <w:rsid w:val="00294556"/>
    <w:rsid w:val="002A0379"/>
    <w:rsid w:val="002A47CE"/>
    <w:rsid w:val="002B4C8B"/>
    <w:rsid w:val="002B7EB5"/>
    <w:rsid w:val="002C7E66"/>
    <w:rsid w:val="002D6F40"/>
    <w:rsid w:val="002F1E17"/>
    <w:rsid w:val="00312D1F"/>
    <w:rsid w:val="00314428"/>
    <w:rsid w:val="00321F65"/>
    <w:rsid w:val="003325C8"/>
    <w:rsid w:val="00337255"/>
    <w:rsid w:val="0034369B"/>
    <w:rsid w:val="003523C8"/>
    <w:rsid w:val="0037259E"/>
    <w:rsid w:val="003A0AB7"/>
    <w:rsid w:val="003A1A58"/>
    <w:rsid w:val="003B24A5"/>
    <w:rsid w:val="003C3FE2"/>
    <w:rsid w:val="003D5806"/>
    <w:rsid w:val="003E6C4A"/>
    <w:rsid w:val="00402787"/>
    <w:rsid w:val="0041109D"/>
    <w:rsid w:val="00415629"/>
    <w:rsid w:val="0042558E"/>
    <w:rsid w:val="004352AA"/>
    <w:rsid w:val="00447B2B"/>
    <w:rsid w:val="00470C07"/>
    <w:rsid w:val="00476378"/>
    <w:rsid w:val="0049776B"/>
    <w:rsid w:val="004B02C2"/>
    <w:rsid w:val="004B2B4C"/>
    <w:rsid w:val="004D3F21"/>
    <w:rsid w:val="004F6E69"/>
    <w:rsid w:val="00516CC3"/>
    <w:rsid w:val="00561570"/>
    <w:rsid w:val="00565254"/>
    <w:rsid w:val="005662F3"/>
    <w:rsid w:val="005865AD"/>
    <w:rsid w:val="00591A57"/>
    <w:rsid w:val="00591CE7"/>
    <w:rsid w:val="005C0F33"/>
    <w:rsid w:val="005E19D5"/>
    <w:rsid w:val="005F1FE5"/>
    <w:rsid w:val="005F6D9A"/>
    <w:rsid w:val="006026F3"/>
    <w:rsid w:val="00607A2D"/>
    <w:rsid w:val="00620B33"/>
    <w:rsid w:val="006224A4"/>
    <w:rsid w:val="00624746"/>
    <w:rsid w:val="006308B1"/>
    <w:rsid w:val="00650B9E"/>
    <w:rsid w:val="00661D8F"/>
    <w:rsid w:val="006724FD"/>
    <w:rsid w:val="0067376F"/>
    <w:rsid w:val="00685327"/>
    <w:rsid w:val="00686875"/>
    <w:rsid w:val="00686FC0"/>
    <w:rsid w:val="00695D44"/>
    <w:rsid w:val="006A3566"/>
    <w:rsid w:val="006A4512"/>
    <w:rsid w:val="006C4C6D"/>
    <w:rsid w:val="006F0267"/>
    <w:rsid w:val="00707DF7"/>
    <w:rsid w:val="00707FD3"/>
    <w:rsid w:val="00720CE9"/>
    <w:rsid w:val="00736179"/>
    <w:rsid w:val="0074090A"/>
    <w:rsid w:val="00741DB7"/>
    <w:rsid w:val="00761FAE"/>
    <w:rsid w:val="007626A5"/>
    <w:rsid w:val="00790C5B"/>
    <w:rsid w:val="007931B5"/>
    <w:rsid w:val="007B0C4D"/>
    <w:rsid w:val="007C490C"/>
    <w:rsid w:val="007D75A0"/>
    <w:rsid w:val="007E63B3"/>
    <w:rsid w:val="008349F0"/>
    <w:rsid w:val="008426A9"/>
    <w:rsid w:val="00866C82"/>
    <w:rsid w:val="00875349"/>
    <w:rsid w:val="008848A1"/>
    <w:rsid w:val="008A097E"/>
    <w:rsid w:val="008A5063"/>
    <w:rsid w:val="008B1929"/>
    <w:rsid w:val="008B4222"/>
    <w:rsid w:val="00912F06"/>
    <w:rsid w:val="009158A8"/>
    <w:rsid w:val="00917A64"/>
    <w:rsid w:val="0093144E"/>
    <w:rsid w:val="00952FB5"/>
    <w:rsid w:val="00964E93"/>
    <w:rsid w:val="00970B5D"/>
    <w:rsid w:val="00971361"/>
    <w:rsid w:val="00972549"/>
    <w:rsid w:val="0097396A"/>
    <w:rsid w:val="00981865"/>
    <w:rsid w:val="009964EF"/>
    <w:rsid w:val="009A67E6"/>
    <w:rsid w:val="009B38F4"/>
    <w:rsid w:val="009C26DC"/>
    <w:rsid w:val="009C4BAF"/>
    <w:rsid w:val="009D2E34"/>
    <w:rsid w:val="009F1A77"/>
    <w:rsid w:val="00A0115D"/>
    <w:rsid w:val="00A1475E"/>
    <w:rsid w:val="00A178FA"/>
    <w:rsid w:val="00A23250"/>
    <w:rsid w:val="00A24370"/>
    <w:rsid w:val="00A2687B"/>
    <w:rsid w:val="00A4683E"/>
    <w:rsid w:val="00A5130B"/>
    <w:rsid w:val="00A74910"/>
    <w:rsid w:val="00A91111"/>
    <w:rsid w:val="00A93C26"/>
    <w:rsid w:val="00AA0FC4"/>
    <w:rsid w:val="00AA623B"/>
    <w:rsid w:val="00AB56E8"/>
    <w:rsid w:val="00AC317F"/>
    <w:rsid w:val="00AD7A64"/>
    <w:rsid w:val="00AE13FD"/>
    <w:rsid w:val="00B0145A"/>
    <w:rsid w:val="00B11867"/>
    <w:rsid w:val="00B12322"/>
    <w:rsid w:val="00B22472"/>
    <w:rsid w:val="00B225C4"/>
    <w:rsid w:val="00B2361D"/>
    <w:rsid w:val="00B4272C"/>
    <w:rsid w:val="00B46716"/>
    <w:rsid w:val="00B47DFA"/>
    <w:rsid w:val="00B535CC"/>
    <w:rsid w:val="00B71687"/>
    <w:rsid w:val="00B91ECF"/>
    <w:rsid w:val="00BA77A4"/>
    <w:rsid w:val="00BC058E"/>
    <w:rsid w:val="00BC0C0E"/>
    <w:rsid w:val="00BD0CE6"/>
    <w:rsid w:val="00BD7AD7"/>
    <w:rsid w:val="00BE0F29"/>
    <w:rsid w:val="00BF54A3"/>
    <w:rsid w:val="00C05DC3"/>
    <w:rsid w:val="00C274FA"/>
    <w:rsid w:val="00C514B7"/>
    <w:rsid w:val="00C55093"/>
    <w:rsid w:val="00C65ADA"/>
    <w:rsid w:val="00C76127"/>
    <w:rsid w:val="00C92E3A"/>
    <w:rsid w:val="00CA351F"/>
    <w:rsid w:val="00CD03F7"/>
    <w:rsid w:val="00CD4731"/>
    <w:rsid w:val="00CE5CE3"/>
    <w:rsid w:val="00CE66EA"/>
    <w:rsid w:val="00CF12FF"/>
    <w:rsid w:val="00D2495B"/>
    <w:rsid w:val="00D26B1D"/>
    <w:rsid w:val="00D3207C"/>
    <w:rsid w:val="00D51149"/>
    <w:rsid w:val="00D546FF"/>
    <w:rsid w:val="00D6729E"/>
    <w:rsid w:val="00D838F6"/>
    <w:rsid w:val="00D87905"/>
    <w:rsid w:val="00DA269C"/>
    <w:rsid w:val="00DB6D39"/>
    <w:rsid w:val="00DC3B0B"/>
    <w:rsid w:val="00DD20EF"/>
    <w:rsid w:val="00DE09D7"/>
    <w:rsid w:val="00DE5A03"/>
    <w:rsid w:val="00E03F03"/>
    <w:rsid w:val="00E111A3"/>
    <w:rsid w:val="00E264B5"/>
    <w:rsid w:val="00E42263"/>
    <w:rsid w:val="00E552B7"/>
    <w:rsid w:val="00E56A6F"/>
    <w:rsid w:val="00E61AE4"/>
    <w:rsid w:val="00E66722"/>
    <w:rsid w:val="00E70F67"/>
    <w:rsid w:val="00E92E53"/>
    <w:rsid w:val="00EB4F26"/>
    <w:rsid w:val="00EC389F"/>
    <w:rsid w:val="00EE49F0"/>
    <w:rsid w:val="00EE4DB5"/>
    <w:rsid w:val="00F1127E"/>
    <w:rsid w:val="00F23EB7"/>
    <w:rsid w:val="00F51FD1"/>
    <w:rsid w:val="00F7346F"/>
    <w:rsid w:val="00F803AA"/>
    <w:rsid w:val="00F83B70"/>
    <w:rsid w:val="00F947C8"/>
    <w:rsid w:val="00F97DE0"/>
    <w:rsid w:val="00FA2FB4"/>
    <w:rsid w:val="00FB2B84"/>
    <w:rsid w:val="00FE0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B555D-5E4E-4CEE-A3F3-02BFC0563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7E"/>
  </w:style>
  <w:style w:type="paragraph" w:styleId="1">
    <w:name w:val="heading 1"/>
    <w:basedOn w:val="a"/>
    <w:next w:val="a"/>
    <w:link w:val="10"/>
    <w:uiPriority w:val="99"/>
    <w:qFormat/>
    <w:rsid w:val="003325C8"/>
    <w:pPr>
      <w:keepNext/>
      <w:suppressAutoHyphens/>
      <w:autoSpaceDE w:val="0"/>
      <w:spacing w:after="0" w:line="240" w:lineRule="auto"/>
      <w:ind w:firstLine="284"/>
      <w:outlineLvl w:val="0"/>
    </w:pPr>
    <w:rPr>
      <w:rFonts w:ascii="Arial Unicode MS" w:eastAsia="Times New Roman" w:hAnsi="Arial Unicode MS" w:cs="Arial Unicode MS"/>
      <w:sz w:val="24"/>
      <w:szCs w:val="24"/>
      <w:lang w:eastAsia="ar-SA"/>
    </w:rPr>
  </w:style>
  <w:style w:type="paragraph" w:styleId="2">
    <w:name w:val="heading 2"/>
    <w:basedOn w:val="a"/>
    <w:next w:val="a"/>
    <w:link w:val="20"/>
    <w:uiPriority w:val="9"/>
    <w:semiHidden/>
    <w:unhideWhenUsed/>
    <w:qFormat/>
    <w:rsid w:val="00CD03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23B"/>
    <w:pPr>
      <w:ind w:left="720"/>
      <w:contextualSpacing/>
    </w:pPr>
  </w:style>
  <w:style w:type="paragraph" w:styleId="a4">
    <w:name w:val="header"/>
    <w:basedOn w:val="a"/>
    <w:link w:val="a5"/>
    <w:uiPriority w:val="99"/>
    <w:unhideWhenUsed/>
    <w:rsid w:val="00AA62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623B"/>
  </w:style>
  <w:style w:type="paragraph" w:styleId="a6">
    <w:name w:val="footer"/>
    <w:basedOn w:val="a"/>
    <w:link w:val="a7"/>
    <w:uiPriority w:val="99"/>
    <w:unhideWhenUsed/>
    <w:rsid w:val="00AA62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623B"/>
  </w:style>
  <w:style w:type="table" w:styleId="a8">
    <w:name w:val="Table Grid"/>
    <w:basedOn w:val="a1"/>
    <w:uiPriority w:val="39"/>
    <w:rsid w:val="005C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D2495B"/>
    <w:rPr>
      <w:color w:val="0563C1" w:themeColor="hyperlink"/>
      <w:u w:val="single"/>
    </w:rPr>
  </w:style>
  <w:style w:type="character" w:customStyle="1" w:styleId="11">
    <w:name w:val="Неразрешенное упоминание1"/>
    <w:basedOn w:val="a0"/>
    <w:uiPriority w:val="99"/>
    <w:semiHidden/>
    <w:unhideWhenUsed/>
    <w:rsid w:val="00D2495B"/>
    <w:rPr>
      <w:color w:val="605E5C"/>
      <w:shd w:val="clear" w:color="auto" w:fill="E1DFDD"/>
    </w:rPr>
  </w:style>
  <w:style w:type="paragraph" w:styleId="aa">
    <w:name w:val="Normal (Web)"/>
    <w:basedOn w:val="a"/>
    <w:link w:val="ab"/>
    <w:uiPriority w:val="99"/>
    <w:unhideWhenUsed/>
    <w:qFormat/>
    <w:rsid w:val="00761FAE"/>
    <w:rPr>
      <w:rFonts w:ascii="Times New Roman" w:hAnsi="Times New Roman" w:cs="Times New Roman"/>
      <w:sz w:val="24"/>
      <w:szCs w:val="24"/>
    </w:rPr>
  </w:style>
  <w:style w:type="character" w:styleId="ac">
    <w:name w:val="FollowedHyperlink"/>
    <w:basedOn w:val="a0"/>
    <w:uiPriority w:val="99"/>
    <w:semiHidden/>
    <w:unhideWhenUsed/>
    <w:rsid w:val="00DE5A03"/>
    <w:rPr>
      <w:color w:val="954F72" w:themeColor="followedHyperlink"/>
      <w:u w:val="single"/>
    </w:rPr>
  </w:style>
  <w:style w:type="character" w:styleId="ad">
    <w:name w:val="Placeholder Text"/>
    <w:basedOn w:val="a0"/>
    <w:uiPriority w:val="99"/>
    <w:semiHidden/>
    <w:rsid w:val="00E92E53"/>
    <w:rPr>
      <w:color w:val="808080"/>
    </w:rPr>
  </w:style>
  <w:style w:type="paragraph" w:styleId="ae">
    <w:name w:val="Balloon Text"/>
    <w:basedOn w:val="a"/>
    <w:link w:val="af"/>
    <w:uiPriority w:val="99"/>
    <w:semiHidden/>
    <w:unhideWhenUsed/>
    <w:rsid w:val="00A1475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1475E"/>
    <w:rPr>
      <w:rFonts w:ascii="Tahoma" w:hAnsi="Tahoma" w:cs="Tahoma"/>
      <w:sz w:val="16"/>
      <w:szCs w:val="16"/>
    </w:rPr>
  </w:style>
  <w:style w:type="paragraph" w:styleId="af0">
    <w:name w:val="Plain Text"/>
    <w:basedOn w:val="a"/>
    <w:link w:val="af1"/>
    <w:uiPriority w:val="99"/>
    <w:rsid w:val="003325C8"/>
    <w:pPr>
      <w:spacing w:after="0" w:line="240" w:lineRule="auto"/>
    </w:pPr>
    <w:rPr>
      <w:rFonts w:ascii="Consolas" w:eastAsia="Times New Roman" w:hAnsi="Consolas" w:cs="Consolas"/>
      <w:sz w:val="21"/>
      <w:szCs w:val="21"/>
    </w:rPr>
  </w:style>
  <w:style w:type="character" w:customStyle="1" w:styleId="af1">
    <w:name w:val="Текст Знак"/>
    <w:basedOn w:val="a0"/>
    <w:link w:val="af0"/>
    <w:uiPriority w:val="99"/>
    <w:rsid w:val="003325C8"/>
    <w:rPr>
      <w:rFonts w:ascii="Consolas" w:eastAsia="Times New Roman" w:hAnsi="Consolas" w:cs="Consolas"/>
      <w:sz w:val="21"/>
      <w:szCs w:val="21"/>
    </w:rPr>
  </w:style>
  <w:style w:type="character" w:customStyle="1" w:styleId="10">
    <w:name w:val="Заголовок 1 Знак"/>
    <w:basedOn w:val="a0"/>
    <w:link w:val="1"/>
    <w:uiPriority w:val="9"/>
    <w:rsid w:val="003325C8"/>
    <w:rPr>
      <w:rFonts w:ascii="Arial Unicode MS" w:eastAsia="Times New Roman" w:hAnsi="Arial Unicode MS" w:cs="Arial Unicode MS"/>
      <w:sz w:val="24"/>
      <w:szCs w:val="24"/>
      <w:lang w:eastAsia="ar-SA"/>
    </w:rPr>
  </w:style>
  <w:style w:type="paragraph" w:customStyle="1" w:styleId="pt-a-000081">
    <w:name w:val="pt-a-000081"/>
    <w:basedOn w:val="a"/>
    <w:uiPriority w:val="99"/>
    <w:rsid w:val="00685327"/>
    <w:pPr>
      <w:spacing w:before="100" w:beforeAutospacing="1" w:after="100" w:afterAutospacing="1" w:line="240" w:lineRule="auto"/>
    </w:pPr>
    <w:rPr>
      <w:rFonts w:ascii="Calibri" w:eastAsia="Times New Roman" w:hAnsi="Calibri" w:cs="Times New Roman"/>
      <w:sz w:val="24"/>
      <w:szCs w:val="24"/>
      <w:lang w:eastAsia="ru-RU"/>
    </w:rPr>
  </w:style>
  <w:style w:type="paragraph" w:styleId="af2">
    <w:name w:val="footnote text"/>
    <w:basedOn w:val="a"/>
    <w:link w:val="af3"/>
    <w:unhideWhenUsed/>
    <w:rsid w:val="008848A1"/>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8848A1"/>
    <w:rPr>
      <w:rFonts w:ascii="Times New Roman" w:eastAsia="Times New Roman" w:hAnsi="Times New Roman" w:cs="Times New Roman"/>
      <w:sz w:val="20"/>
      <w:szCs w:val="20"/>
      <w:lang w:eastAsia="ru-RU"/>
    </w:rPr>
  </w:style>
  <w:style w:type="character" w:styleId="af4">
    <w:name w:val="footnote reference"/>
    <w:basedOn w:val="a0"/>
    <w:unhideWhenUsed/>
    <w:rsid w:val="008848A1"/>
    <w:rPr>
      <w:vertAlign w:val="superscript"/>
    </w:rPr>
  </w:style>
  <w:style w:type="character" w:customStyle="1" w:styleId="20">
    <w:name w:val="Заголовок 2 Знак"/>
    <w:basedOn w:val="a0"/>
    <w:link w:val="2"/>
    <w:uiPriority w:val="9"/>
    <w:semiHidden/>
    <w:rsid w:val="00CD03F7"/>
    <w:rPr>
      <w:rFonts w:asciiTheme="majorHAnsi" w:eastAsiaTheme="majorEastAsia" w:hAnsiTheme="majorHAnsi" w:cstheme="majorBidi"/>
      <w:color w:val="2F5496" w:themeColor="accent1" w:themeShade="BF"/>
      <w:sz w:val="26"/>
      <w:szCs w:val="26"/>
    </w:rPr>
  </w:style>
  <w:style w:type="character" w:customStyle="1" w:styleId="ab">
    <w:name w:val="Обычный (Интернет) Знак"/>
    <w:link w:val="aa"/>
    <w:uiPriority w:val="99"/>
    <w:locked/>
    <w:rsid w:val="00135E30"/>
    <w:rPr>
      <w:rFonts w:ascii="Times New Roman" w:hAnsi="Times New Roman" w:cs="Times New Roman"/>
      <w:sz w:val="24"/>
      <w:szCs w:val="24"/>
    </w:rPr>
  </w:style>
  <w:style w:type="paragraph" w:customStyle="1" w:styleId="c1">
    <w:name w:val="c1"/>
    <w:basedOn w:val="a"/>
    <w:rsid w:val="00135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35E30"/>
  </w:style>
  <w:style w:type="paragraph" w:customStyle="1" w:styleId="leftmargin">
    <w:name w:val="left_margin"/>
    <w:basedOn w:val="a"/>
    <w:rsid w:val="00B225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E09D7"/>
  </w:style>
  <w:style w:type="character" w:styleId="af5">
    <w:name w:val="Emphasis"/>
    <w:basedOn w:val="a0"/>
    <w:uiPriority w:val="20"/>
    <w:qFormat/>
    <w:rsid w:val="00A4683E"/>
    <w:rPr>
      <w:i/>
      <w:iCs/>
    </w:rPr>
  </w:style>
  <w:style w:type="character" w:styleId="af6">
    <w:name w:val="annotation reference"/>
    <w:basedOn w:val="a0"/>
    <w:uiPriority w:val="99"/>
    <w:semiHidden/>
    <w:unhideWhenUsed/>
    <w:rsid w:val="00A4683E"/>
    <w:rPr>
      <w:sz w:val="16"/>
      <w:szCs w:val="16"/>
    </w:rPr>
  </w:style>
  <w:style w:type="paragraph" w:styleId="af7">
    <w:name w:val="annotation text"/>
    <w:basedOn w:val="a"/>
    <w:link w:val="af8"/>
    <w:uiPriority w:val="99"/>
    <w:semiHidden/>
    <w:unhideWhenUsed/>
    <w:rsid w:val="00A4683E"/>
    <w:pPr>
      <w:spacing w:line="240" w:lineRule="auto"/>
    </w:pPr>
    <w:rPr>
      <w:sz w:val="20"/>
      <w:szCs w:val="20"/>
    </w:rPr>
  </w:style>
  <w:style w:type="character" w:customStyle="1" w:styleId="af8">
    <w:name w:val="Текст примечания Знак"/>
    <w:basedOn w:val="a0"/>
    <w:link w:val="af7"/>
    <w:uiPriority w:val="99"/>
    <w:semiHidden/>
    <w:rsid w:val="00A4683E"/>
    <w:rPr>
      <w:sz w:val="20"/>
      <w:szCs w:val="20"/>
    </w:rPr>
  </w:style>
  <w:style w:type="paragraph" w:styleId="af9">
    <w:name w:val="annotation subject"/>
    <w:basedOn w:val="af7"/>
    <w:next w:val="af7"/>
    <w:link w:val="afa"/>
    <w:uiPriority w:val="99"/>
    <w:semiHidden/>
    <w:unhideWhenUsed/>
    <w:rsid w:val="00A4683E"/>
    <w:rPr>
      <w:b/>
      <w:bCs/>
    </w:rPr>
  </w:style>
  <w:style w:type="character" w:customStyle="1" w:styleId="afa">
    <w:name w:val="Тема примечания Знак"/>
    <w:basedOn w:val="af8"/>
    <w:link w:val="af9"/>
    <w:uiPriority w:val="99"/>
    <w:semiHidden/>
    <w:rsid w:val="00A468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4887">
      <w:bodyDiv w:val="1"/>
      <w:marLeft w:val="0"/>
      <w:marRight w:val="0"/>
      <w:marTop w:val="0"/>
      <w:marBottom w:val="0"/>
      <w:divBdr>
        <w:top w:val="none" w:sz="0" w:space="0" w:color="auto"/>
        <w:left w:val="none" w:sz="0" w:space="0" w:color="auto"/>
        <w:bottom w:val="none" w:sz="0" w:space="0" w:color="auto"/>
        <w:right w:val="none" w:sz="0" w:space="0" w:color="auto"/>
      </w:divBdr>
    </w:div>
    <w:div w:id="67047235">
      <w:bodyDiv w:val="1"/>
      <w:marLeft w:val="0"/>
      <w:marRight w:val="0"/>
      <w:marTop w:val="0"/>
      <w:marBottom w:val="0"/>
      <w:divBdr>
        <w:top w:val="none" w:sz="0" w:space="0" w:color="auto"/>
        <w:left w:val="none" w:sz="0" w:space="0" w:color="auto"/>
        <w:bottom w:val="none" w:sz="0" w:space="0" w:color="auto"/>
        <w:right w:val="none" w:sz="0" w:space="0" w:color="auto"/>
      </w:divBdr>
    </w:div>
    <w:div w:id="79759631">
      <w:bodyDiv w:val="1"/>
      <w:marLeft w:val="0"/>
      <w:marRight w:val="0"/>
      <w:marTop w:val="0"/>
      <w:marBottom w:val="0"/>
      <w:divBdr>
        <w:top w:val="none" w:sz="0" w:space="0" w:color="auto"/>
        <w:left w:val="none" w:sz="0" w:space="0" w:color="auto"/>
        <w:bottom w:val="none" w:sz="0" w:space="0" w:color="auto"/>
        <w:right w:val="none" w:sz="0" w:space="0" w:color="auto"/>
      </w:divBdr>
      <w:divsChild>
        <w:div w:id="1478373845">
          <w:marLeft w:val="432"/>
          <w:marRight w:val="0"/>
          <w:marTop w:val="120"/>
          <w:marBottom w:val="0"/>
          <w:divBdr>
            <w:top w:val="none" w:sz="0" w:space="0" w:color="auto"/>
            <w:left w:val="none" w:sz="0" w:space="0" w:color="auto"/>
            <w:bottom w:val="none" w:sz="0" w:space="0" w:color="auto"/>
            <w:right w:val="none" w:sz="0" w:space="0" w:color="auto"/>
          </w:divBdr>
        </w:div>
        <w:div w:id="1516461593">
          <w:marLeft w:val="432"/>
          <w:marRight w:val="0"/>
          <w:marTop w:val="120"/>
          <w:marBottom w:val="0"/>
          <w:divBdr>
            <w:top w:val="none" w:sz="0" w:space="0" w:color="auto"/>
            <w:left w:val="none" w:sz="0" w:space="0" w:color="auto"/>
            <w:bottom w:val="none" w:sz="0" w:space="0" w:color="auto"/>
            <w:right w:val="none" w:sz="0" w:space="0" w:color="auto"/>
          </w:divBdr>
        </w:div>
        <w:div w:id="811219742">
          <w:marLeft w:val="432"/>
          <w:marRight w:val="0"/>
          <w:marTop w:val="120"/>
          <w:marBottom w:val="0"/>
          <w:divBdr>
            <w:top w:val="none" w:sz="0" w:space="0" w:color="auto"/>
            <w:left w:val="none" w:sz="0" w:space="0" w:color="auto"/>
            <w:bottom w:val="none" w:sz="0" w:space="0" w:color="auto"/>
            <w:right w:val="none" w:sz="0" w:space="0" w:color="auto"/>
          </w:divBdr>
        </w:div>
      </w:divsChild>
    </w:div>
    <w:div w:id="93984073">
      <w:bodyDiv w:val="1"/>
      <w:marLeft w:val="0"/>
      <w:marRight w:val="0"/>
      <w:marTop w:val="0"/>
      <w:marBottom w:val="0"/>
      <w:divBdr>
        <w:top w:val="none" w:sz="0" w:space="0" w:color="auto"/>
        <w:left w:val="none" w:sz="0" w:space="0" w:color="auto"/>
        <w:bottom w:val="none" w:sz="0" w:space="0" w:color="auto"/>
        <w:right w:val="none" w:sz="0" w:space="0" w:color="auto"/>
      </w:divBdr>
      <w:divsChild>
        <w:div w:id="1046564237">
          <w:marLeft w:val="0"/>
          <w:marRight w:val="0"/>
          <w:marTop w:val="0"/>
          <w:marBottom w:val="0"/>
          <w:divBdr>
            <w:top w:val="none" w:sz="0" w:space="0" w:color="auto"/>
            <w:left w:val="none" w:sz="0" w:space="0" w:color="auto"/>
            <w:bottom w:val="none" w:sz="0" w:space="0" w:color="auto"/>
            <w:right w:val="none" w:sz="0" w:space="0" w:color="auto"/>
          </w:divBdr>
        </w:div>
        <w:div w:id="34743298">
          <w:marLeft w:val="0"/>
          <w:marRight w:val="0"/>
          <w:marTop w:val="0"/>
          <w:marBottom w:val="0"/>
          <w:divBdr>
            <w:top w:val="none" w:sz="0" w:space="0" w:color="auto"/>
            <w:left w:val="none" w:sz="0" w:space="0" w:color="auto"/>
            <w:bottom w:val="none" w:sz="0" w:space="0" w:color="auto"/>
            <w:right w:val="none" w:sz="0" w:space="0" w:color="auto"/>
          </w:divBdr>
          <w:divsChild>
            <w:div w:id="84767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33276">
      <w:bodyDiv w:val="1"/>
      <w:marLeft w:val="0"/>
      <w:marRight w:val="0"/>
      <w:marTop w:val="0"/>
      <w:marBottom w:val="0"/>
      <w:divBdr>
        <w:top w:val="none" w:sz="0" w:space="0" w:color="auto"/>
        <w:left w:val="none" w:sz="0" w:space="0" w:color="auto"/>
        <w:bottom w:val="none" w:sz="0" w:space="0" w:color="auto"/>
        <w:right w:val="none" w:sz="0" w:space="0" w:color="auto"/>
      </w:divBdr>
    </w:div>
    <w:div w:id="144517022">
      <w:bodyDiv w:val="1"/>
      <w:marLeft w:val="0"/>
      <w:marRight w:val="0"/>
      <w:marTop w:val="0"/>
      <w:marBottom w:val="0"/>
      <w:divBdr>
        <w:top w:val="none" w:sz="0" w:space="0" w:color="auto"/>
        <w:left w:val="none" w:sz="0" w:space="0" w:color="auto"/>
        <w:bottom w:val="none" w:sz="0" w:space="0" w:color="auto"/>
        <w:right w:val="none" w:sz="0" w:space="0" w:color="auto"/>
      </w:divBdr>
      <w:divsChild>
        <w:div w:id="1252853610">
          <w:marLeft w:val="0"/>
          <w:marRight w:val="0"/>
          <w:marTop w:val="60"/>
          <w:marBottom w:val="480"/>
          <w:divBdr>
            <w:top w:val="none" w:sz="0" w:space="0" w:color="auto"/>
            <w:left w:val="none" w:sz="0" w:space="0" w:color="auto"/>
            <w:bottom w:val="none" w:sz="0" w:space="0" w:color="auto"/>
            <w:right w:val="none" w:sz="0" w:space="0" w:color="auto"/>
          </w:divBdr>
        </w:div>
        <w:div w:id="649598277">
          <w:marLeft w:val="0"/>
          <w:marRight w:val="0"/>
          <w:marTop w:val="150"/>
          <w:marBottom w:val="0"/>
          <w:divBdr>
            <w:top w:val="none" w:sz="0" w:space="0" w:color="auto"/>
            <w:left w:val="none" w:sz="0" w:space="0" w:color="auto"/>
            <w:bottom w:val="dashed" w:sz="6" w:space="11" w:color="CCCCCC"/>
            <w:right w:val="none" w:sz="0" w:space="0" w:color="auto"/>
          </w:divBdr>
        </w:div>
      </w:divsChild>
    </w:div>
    <w:div w:id="149179200">
      <w:bodyDiv w:val="1"/>
      <w:marLeft w:val="0"/>
      <w:marRight w:val="0"/>
      <w:marTop w:val="0"/>
      <w:marBottom w:val="0"/>
      <w:divBdr>
        <w:top w:val="none" w:sz="0" w:space="0" w:color="auto"/>
        <w:left w:val="none" w:sz="0" w:space="0" w:color="auto"/>
        <w:bottom w:val="none" w:sz="0" w:space="0" w:color="auto"/>
        <w:right w:val="none" w:sz="0" w:space="0" w:color="auto"/>
      </w:divBdr>
      <w:divsChild>
        <w:div w:id="1999337930">
          <w:marLeft w:val="0"/>
          <w:marRight w:val="0"/>
          <w:marTop w:val="0"/>
          <w:marBottom w:val="0"/>
          <w:divBdr>
            <w:top w:val="none" w:sz="0" w:space="0" w:color="auto"/>
            <w:left w:val="none" w:sz="0" w:space="0" w:color="auto"/>
            <w:bottom w:val="none" w:sz="0" w:space="0" w:color="auto"/>
            <w:right w:val="none" w:sz="0" w:space="0" w:color="auto"/>
          </w:divBdr>
        </w:div>
        <w:div w:id="539437504">
          <w:marLeft w:val="0"/>
          <w:marRight w:val="0"/>
          <w:marTop w:val="0"/>
          <w:marBottom w:val="0"/>
          <w:divBdr>
            <w:top w:val="none" w:sz="0" w:space="0" w:color="auto"/>
            <w:left w:val="none" w:sz="0" w:space="0" w:color="auto"/>
            <w:bottom w:val="none" w:sz="0" w:space="0" w:color="auto"/>
            <w:right w:val="none" w:sz="0" w:space="0" w:color="auto"/>
          </w:divBdr>
          <w:divsChild>
            <w:div w:id="19776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597">
      <w:bodyDiv w:val="1"/>
      <w:marLeft w:val="0"/>
      <w:marRight w:val="0"/>
      <w:marTop w:val="0"/>
      <w:marBottom w:val="0"/>
      <w:divBdr>
        <w:top w:val="none" w:sz="0" w:space="0" w:color="auto"/>
        <w:left w:val="none" w:sz="0" w:space="0" w:color="auto"/>
        <w:bottom w:val="none" w:sz="0" w:space="0" w:color="auto"/>
        <w:right w:val="none" w:sz="0" w:space="0" w:color="auto"/>
      </w:divBdr>
    </w:div>
    <w:div w:id="200629729">
      <w:bodyDiv w:val="1"/>
      <w:marLeft w:val="0"/>
      <w:marRight w:val="0"/>
      <w:marTop w:val="0"/>
      <w:marBottom w:val="0"/>
      <w:divBdr>
        <w:top w:val="none" w:sz="0" w:space="0" w:color="auto"/>
        <w:left w:val="none" w:sz="0" w:space="0" w:color="auto"/>
        <w:bottom w:val="none" w:sz="0" w:space="0" w:color="auto"/>
        <w:right w:val="none" w:sz="0" w:space="0" w:color="auto"/>
      </w:divBdr>
      <w:divsChild>
        <w:div w:id="1837846343">
          <w:marLeft w:val="0"/>
          <w:marRight w:val="0"/>
          <w:marTop w:val="0"/>
          <w:marBottom w:val="0"/>
          <w:divBdr>
            <w:top w:val="none" w:sz="0" w:space="0" w:color="auto"/>
            <w:left w:val="none" w:sz="0" w:space="0" w:color="auto"/>
            <w:bottom w:val="none" w:sz="0" w:space="0" w:color="auto"/>
            <w:right w:val="none" w:sz="0" w:space="0" w:color="auto"/>
          </w:divBdr>
        </w:div>
        <w:div w:id="1396396338">
          <w:marLeft w:val="0"/>
          <w:marRight w:val="0"/>
          <w:marTop w:val="0"/>
          <w:marBottom w:val="0"/>
          <w:divBdr>
            <w:top w:val="none" w:sz="0" w:space="0" w:color="auto"/>
            <w:left w:val="none" w:sz="0" w:space="0" w:color="auto"/>
            <w:bottom w:val="none" w:sz="0" w:space="0" w:color="auto"/>
            <w:right w:val="none" w:sz="0" w:space="0" w:color="auto"/>
          </w:divBdr>
          <w:divsChild>
            <w:div w:id="17914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4251">
      <w:bodyDiv w:val="1"/>
      <w:marLeft w:val="0"/>
      <w:marRight w:val="0"/>
      <w:marTop w:val="0"/>
      <w:marBottom w:val="0"/>
      <w:divBdr>
        <w:top w:val="none" w:sz="0" w:space="0" w:color="auto"/>
        <w:left w:val="none" w:sz="0" w:space="0" w:color="auto"/>
        <w:bottom w:val="none" w:sz="0" w:space="0" w:color="auto"/>
        <w:right w:val="none" w:sz="0" w:space="0" w:color="auto"/>
      </w:divBdr>
      <w:divsChild>
        <w:div w:id="1835486279">
          <w:marLeft w:val="432"/>
          <w:marRight w:val="0"/>
          <w:marTop w:val="120"/>
          <w:marBottom w:val="0"/>
          <w:divBdr>
            <w:top w:val="none" w:sz="0" w:space="0" w:color="auto"/>
            <w:left w:val="none" w:sz="0" w:space="0" w:color="auto"/>
            <w:bottom w:val="none" w:sz="0" w:space="0" w:color="auto"/>
            <w:right w:val="none" w:sz="0" w:space="0" w:color="auto"/>
          </w:divBdr>
        </w:div>
        <w:div w:id="1531603777">
          <w:marLeft w:val="432"/>
          <w:marRight w:val="0"/>
          <w:marTop w:val="120"/>
          <w:marBottom w:val="0"/>
          <w:divBdr>
            <w:top w:val="none" w:sz="0" w:space="0" w:color="auto"/>
            <w:left w:val="none" w:sz="0" w:space="0" w:color="auto"/>
            <w:bottom w:val="none" w:sz="0" w:space="0" w:color="auto"/>
            <w:right w:val="none" w:sz="0" w:space="0" w:color="auto"/>
          </w:divBdr>
        </w:div>
        <w:div w:id="634600312">
          <w:marLeft w:val="432"/>
          <w:marRight w:val="0"/>
          <w:marTop w:val="120"/>
          <w:marBottom w:val="0"/>
          <w:divBdr>
            <w:top w:val="none" w:sz="0" w:space="0" w:color="auto"/>
            <w:left w:val="none" w:sz="0" w:space="0" w:color="auto"/>
            <w:bottom w:val="none" w:sz="0" w:space="0" w:color="auto"/>
            <w:right w:val="none" w:sz="0" w:space="0" w:color="auto"/>
          </w:divBdr>
        </w:div>
      </w:divsChild>
    </w:div>
    <w:div w:id="201749563">
      <w:bodyDiv w:val="1"/>
      <w:marLeft w:val="0"/>
      <w:marRight w:val="0"/>
      <w:marTop w:val="0"/>
      <w:marBottom w:val="0"/>
      <w:divBdr>
        <w:top w:val="none" w:sz="0" w:space="0" w:color="auto"/>
        <w:left w:val="none" w:sz="0" w:space="0" w:color="auto"/>
        <w:bottom w:val="none" w:sz="0" w:space="0" w:color="auto"/>
        <w:right w:val="none" w:sz="0" w:space="0" w:color="auto"/>
      </w:divBdr>
      <w:divsChild>
        <w:div w:id="1507284518">
          <w:marLeft w:val="0"/>
          <w:marRight w:val="0"/>
          <w:marTop w:val="0"/>
          <w:marBottom w:val="0"/>
          <w:divBdr>
            <w:top w:val="none" w:sz="0" w:space="0" w:color="auto"/>
            <w:left w:val="none" w:sz="0" w:space="0" w:color="auto"/>
            <w:bottom w:val="none" w:sz="0" w:space="0" w:color="auto"/>
            <w:right w:val="none" w:sz="0" w:space="0" w:color="auto"/>
          </w:divBdr>
        </w:div>
        <w:div w:id="1248661316">
          <w:marLeft w:val="0"/>
          <w:marRight w:val="0"/>
          <w:marTop w:val="0"/>
          <w:marBottom w:val="0"/>
          <w:divBdr>
            <w:top w:val="none" w:sz="0" w:space="0" w:color="auto"/>
            <w:left w:val="none" w:sz="0" w:space="0" w:color="auto"/>
            <w:bottom w:val="none" w:sz="0" w:space="0" w:color="auto"/>
            <w:right w:val="none" w:sz="0" w:space="0" w:color="auto"/>
          </w:divBdr>
          <w:divsChild>
            <w:div w:id="346566574">
              <w:marLeft w:val="0"/>
              <w:marRight w:val="0"/>
              <w:marTop w:val="0"/>
              <w:marBottom w:val="0"/>
              <w:divBdr>
                <w:top w:val="none" w:sz="0" w:space="0" w:color="auto"/>
                <w:left w:val="none" w:sz="0" w:space="0" w:color="auto"/>
                <w:bottom w:val="none" w:sz="0" w:space="0" w:color="auto"/>
                <w:right w:val="none" w:sz="0" w:space="0" w:color="auto"/>
              </w:divBdr>
            </w:div>
          </w:divsChild>
        </w:div>
        <w:div w:id="1315791856">
          <w:marLeft w:val="0"/>
          <w:marRight w:val="0"/>
          <w:marTop w:val="30"/>
          <w:marBottom w:val="0"/>
          <w:divBdr>
            <w:top w:val="none" w:sz="0" w:space="0" w:color="auto"/>
            <w:left w:val="none" w:sz="0" w:space="0" w:color="auto"/>
            <w:bottom w:val="none" w:sz="0" w:space="0" w:color="auto"/>
            <w:right w:val="none" w:sz="0" w:space="0" w:color="auto"/>
          </w:divBdr>
          <w:divsChild>
            <w:div w:id="5384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6045">
      <w:bodyDiv w:val="1"/>
      <w:marLeft w:val="0"/>
      <w:marRight w:val="0"/>
      <w:marTop w:val="0"/>
      <w:marBottom w:val="0"/>
      <w:divBdr>
        <w:top w:val="none" w:sz="0" w:space="0" w:color="auto"/>
        <w:left w:val="none" w:sz="0" w:space="0" w:color="auto"/>
        <w:bottom w:val="none" w:sz="0" w:space="0" w:color="auto"/>
        <w:right w:val="none" w:sz="0" w:space="0" w:color="auto"/>
      </w:divBdr>
    </w:div>
    <w:div w:id="297343452">
      <w:bodyDiv w:val="1"/>
      <w:marLeft w:val="0"/>
      <w:marRight w:val="0"/>
      <w:marTop w:val="0"/>
      <w:marBottom w:val="0"/>
      <w:divBdr>
        <w:top w:val="none" w:sz="0" w:space="0" w:color="auto"/>
        <w:left w:val="none" w:sz="0" w:space="0" w:color="auto"/>
        <w:bottom w:val="none" w:sz="0" w:space="0" w:color="auto"/>
        <w:right w:val="none" w:sz="0" w:space="0" w:color="auto"/>
      </w:divBdr>
      <w:divsChild>
        <w:div w:id="1390377680">
          <w:marLeft w:val="0"/>
          <w:marRight w:val="0"/>
          <w:marTop w:val="0"/>
          <w:marBottom w:val="300"/>
          <w:divBdr>
            <w:top w:val="none" w:sz="0" w:space="0" w:color="auto"/>
            <w:left w:val="none" w:sz="0" w:space="0" w:color="auto"/>
            <w:bottom w:val="none" w:sz="0" w:space="0" w:color="auto"/>
            <w:right w:val="none" w:sz="0" w:space="0" w:color="auto"/>
          </w:divBdr>
        </w:div>
        <w:div w:id="689179636">
          <w:marLeft w:val="0"/>
          <w:marRight w:val="0"/>
          <w:marTop w:val="150"/>
          <w:marBottom w:val="0"/>
          <w:divBdr>
            <w:top w:val="none" w:sz="0" w:space="0" w:color="auto"/>
            <w:left w:val="none" w:sz="0" w:space="0" w:color="auto"/>
            <w:bottom w:val="dotted" w:sz="6" w:space="8" w:color="E5E8EC"/>
            <w:right w:val="none" w:sz="0" w:space="0" w:color="auto"/>
          </w:divBdr>
        </w:div>
      </w:divsChild>
    </w:div>
    <w:div w:id="396438476">
      <w:bodyDiv w:val="1"/>
      <w:marLeft w:val="0"/>
      <w:marRight w:val="0"/>
      <w:marTop w:val="0"/>
      <w:marBottom w:val="0"/>
      <w:divBdr>
        <w:top w:val="none" w:sz="0" w:space="0" w:color="auto"/>
        <w:left w:val="none" w:sz="0" w:space="0" w:color="auto"/>
        <w:bottom w:val="none" w:sz="0" w:space="0" w:color="auto"/>
        <w:right w:val="none" w:sz="0" w:space="0" w:color="auto"/>
      </w:divBdr>
      <w:divsChild>
        <w:div w:id="1263031401">
          <w:marLeft w:val="547"/>
          <w:marRight w:val="0"/>
          <w:marTop w:val="288"/>
          <w:marBottom w:val="0"/>
          <w:divBdr>
            <w:top w:val="none" w:sz="0" w:space="0" w:color="auto"/>
            <w:left w:val="none" w:sz="0" w:space="0" w:color="auto"/>
            <w:bottom w:val="none" w:sz="0" w:space="0" w:color="auto"/>
            <w:right w:val="none" w:sz="0" w:space="0" w:color="auto"/>
          </w:divBdr>
        </w:div>
        <w:div w:id="1515995030">
          <w:marLeft w:val="547"/>
          <w:marRight w:val="0"/>
          <w:marTop w:val="288"/>
          <w:marBottom w:val="0"/>
          <w:divBdr>
            <w:top w:val="none" w:sz="0" w:space="0" w:color="auto"/>
            <w:left w:val="none" w:sz="0" w:space="0" w:color="auto"/>
            <w:bottom w:val="none" w:sz="0" w:space="0" w:color="auto"/>
            <w:right w:val="none" w:sz="0" w:space="0" w:color="auto"/>
          </w:divBdr>
        </w:div>
        <w:div w:id="1894079155">
          <w:marLeft w:val="547"/>
          <w:marRight w:val="0"/>
          <w:marTop w:val="288"/>
          <w:marBottom w:val="0"/>
          <w:divBdr>
            <w:top w:val="none" w:sz="0" w:space="0" w:color="auto"/>
            <w:left w:val="none" w:sz="0" w:space="0" w:color="auto"/>
            <w:bottom w:val="none" w:sz="0" w:space="0" w:color="auto"/>
            <w:right w:val="none" w:sz="0" w:space="0" w:color="auto"/>
          </w:divBdr>
        </w:div>
      </w:divsChild>
    </w:div>
    <w:div w:id="423720676">
      <w:bodyDiv w:val="1"/>
      <w:marLeft w:val="0"/>
      <w:marRight w:val="0"/>
      <w:marTop w:val="0"/>
      <w:marBottom w:val="0"/>
      <w:divBdr>
        <w:top w:val="none" w:sz="0" w:space="0" w:color="auto"/>
        <w:left w:val="none" w:sz="0" w:space="0" w:color="auto"/>
        <w:bottom w:val="none" w:sz="0" w:space="0" w:color="auto"/>
        <w:right w:val="none" w:sz="0" w:space="0" w:color="auto"/>
      </w:divBdr>
      <w:divsChild>
        <w:div w:id="439180735">
          <w:marLeft w:val="547"/>
          <w:marRight w:val="0"/>
          <w:marTop w:val="154"/>
          <w:marBottom w:val="0"/>
          <w:divBdr>
            <w:top w:val="none" w:sz="0" w:space="0" w:color="auto"/>
            <w:left w:val="none" w:sz="0" w:space="0" w:color="auto"/>
            <w:bottom w:val="none" w:sz="0" w:space="0" w:color="auto"/>
            <w:right w:val="none" w:sz="0" w:space="0" w:color="auto"/>
          </w:divBdr>
        </w:div>
        <w:div w:id="151063283">
          <w:marLeft w:val="547"/>
          <w:marRight w:val="0"/>
          <w:marTop w:val="154"/>
          <w:marBottom w:val="0"/>
          <w:divBdr>
            <w:top w:val="none" w:sz="0" w:space="0" w:color="auto"/>
            <w:left w:val="none" w:sz="0" w:space="0" w:color="auto"/>
            <w:bottom w:val="none" w:sz="0" w:space="0" w:color="auto"/>
            <w:right w:val="none" w:sz="0" w:space="0" w:color="auto"/>
          </w:divBdr>
        </w:div>
      </w:divsChild>
    </w:div>
    <w:div w:id="444495807">
      <w:bodyDiv w:val="1"/>
      <w:marLeft w:val="0"/>
      <w:marRight w:val="0"/>
      <w:marTop w:val="0"/>
      <w:marBottom w:val="0"/>
      <w:divBdr>
        <w:top w:val="none" w:sz="0" w:space="0" w:color="auto"/>
        <w:left w:val="none" w:sz="0" w:space="0" w:color="auto"/>
        <w:bottom w:val="none" w:sz="0" w:space="0" w:color="auto"/>
        <w:right w:val="none" w:sz="0" w:space="0" w:color="auto"/>
      </w:divBdr>
    </w:div>
    <w:div w:id="454255774">
      <w:bodyDiv w:val="1"/>
      <w:marLeft w:val="0"/>
      <w:marRight w:val="0"/>
      <w:marTop w:val="0"/>
      <w:marBottom w:val="0"/>
      <w:divBdr>
        <w:top w:val="none" w:sz="0" w:space="0" w:color="auto"/>
        <w:left w:val="none" w:sz="0" w:space="0" w:color="auto"/>
        <w:bottom w:val="none" w:sz="0" w:space="0" w:color="auto"/>
        <w:right w:val="none" w:sz="0" w:space="0" w:color="auto"/>
      </w:divBdr>
      <w:divsChild>
        <w:div w:id="1787890610">
          <w:marLeft w:val="0"/>
          <w:marRight w:val="0"/>
          <w:marTop w:val="0"/>
          <w:marBottom w:val="0"/>
          <w:divBdr>
            <w:top w:val="none" w:sz="0" w:space="0" w:color="auto"/>
            <w:left w:val="none" w:sz="0" w:space="0" w:color="auto"/>
            <w:bottom w:val="none" w:sz="0" w:space="0" w:color="auto"/>
            <w:right w:val="none" w:sz="0" w:space="0" w:color="auto"/>
          </w:divBdr>
        </w:div>
        <w:div w:id="177934039">
          <w:marLeft w:val="0"/>
          <w:marRight w:val="0"/>
          <w:marTop w:val="0"/>
          <w:marBottom w:val="0"/>
          <w:divBdr>
            <w:top w:val="none" w:sz="0" w:space="0" w:color="auto"/>
            <w:left w:val="none" w:sz="0" w:space="0" w:color="auto"/>
            <w:bottom w:val="none" w:sz="0" w:space="0" w:color="auto"/>
            <w:right w:val="none" w:sz="0" w:space="0" w:color="auto"/>
          </w:divBdr>
          <w:divsChild>
            <w:div w:id="848524006">
              <w:marLeft w:val="0"/>
              <w:marRight w:val="0"/>
              <w:marTop w:val="0"/>
              <w:marBottom w:val="0"/>
              <w:divBdr>
                <w:top w:val="none" w:sz="0" w:space="0" w:color="auto"/>
                <w:left w:val="none" w:sz="0" w:space="0" w:color="auto"/>
                <w:bottom w:val="none" w:sz="0" w:space="0" w:color="auto"/>
                <w:right w:val="none" w:sz="0" w:space="0" w:color="auto"/>
              </w:divBdr>
            </w:div>
          </w:divsChild>
        </w:div>
        <w:div w:id="760101796">
          <w:marLeft w:val="0"/>
          <w:marRight w:val="0"/>
          <w:marTop w:val="30"/>
          <w:marBottom w:val="0"/>
          <w:divBdr>
            <w:top w:val="none" w:sz="0" w:space="0" w:color="auto"/>
            <w:left w:val="none" w:sz="0" w:space="0" w:color="auto"/>
            <w:bottom w:val="none" w:sz="0" w:space="0" w:color="auto"/>
            <w:right w:val="none" w:sz="0" w:space="0" w:color="auto"/>
          </w:divBdr>
          <w:divsChild>
            <w:div w:id="150007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025296">
      <w:bodyDiv w:val="1"/>
      <w:marLeft w:val="0"/>
      <w:marRight w:val="0"/>
      <w:marTop w:val="0"/>
      <w:marBottom w:val="0"/>
      <w:divBdr>
        <w:top w:val="none" w:sz="0" w:space="0" w:color="auto"/>
        <w:left w:val="none" w:sz="0" w:space="0" w:color="auto"/>
        <w:bottom w:val="none" w:sz="0" w:space="0" w:color="auto"/>
        <w:right w:val="none" w:sz="0" w:space="0" w:color="auto"/>
      </w:divBdr>
      <w:divsChild>
        <w:div w:id="443496996">
          <w:marLeft w:val="547"/>
          <w:marRight w:val="0"/>
          <w:marTop w:val="211"/>
          <w:marBottom w:val="0"/>
          <w:divBdr>
            <w:top w:val="none" w:sz="0" w:space="0" w:color="auto"/>
            <w:left w:val="none" w:sz="0" w:space="0" w:color="auto"/>
            <w:bottom w:val="none" w:sz="0" w:space="0" w:color="auto"/>
            <w:right w:val="none" w:sz="0" w:space="0" w:color="auto"/>
          </w:divBdr>
        </w:div>
        <w:div w:id="803233678">
          <w:marLeft w:val="547"/>
          <w:marRight w:val="0"/>
          <w:marTop w:val="211"/>
          <w:marBottom w:val="0"/>
          <w:divBdr>
            <w:top w:val="none" w:sz="0" w:space="0" w:color="auto"/>
            <w:left w:val="none" w:sz="0" w:space="0" w:color="auto"/>
            <w:bottom w:val="none" w:sz="0" w:space="0" w:color="auto"/>
            <w:right w:val="none" w:sz="0" w:space="0" w:color="auto"/>
          </w:divBdr>
        </w:div>
        <w:div w:id="890842256">
          <w:marLeft w:val="547"/>
          <w:marRight w:val="0"/>
          <w:marTop w:val="211"/>
          <w:marBottom w:val="0"/>
          <w:divBdr>
            <w:top w:val="none" w:sz="0" w:space="0" w:color="auto"/>
            <w:left w:val="none" w:sz="0" w:space="0" w:color="auto"/>
            <w:bottom w:val="none" w:sz="0" w:space="0" w:color="auto"/>
            <w:right w:val="none" w:sz="0" w:space="0" w:color="auto"/>
          </w:divBdr>
        </w:div>
      </w:divsChild>
    </w:div>
    <w:div w:id="476648200">
      <w:bodyDiv w:val="1"/>
      <w:marLeft w:val="0"/>
      <w:marRight w:val="0"/>
      <w:marTop w:val="0"/>
      <w:marBottom w:val="0"/>
      <w:divBdr>
        <w:top w:val="none" w:sz="0" w:space="0" w:color="auto"/>
        <w:left w:val="none" w:sz="0" w:space="0" w:color="auto"/>
        <w:bottom w:val="none" w:sz="0" w:space="0" w:color="auto"/>
        <w:right w:val="none" w:sz="0" w:space="0" w:color="auto"/>
      </w:divBdr>
      <w:divsChild>
        <w:div w:id="1078137257">
          <w:marLeft w:val="0"/>
          <w:marRight w:val="0"/>
          <w:marTop w:val="0"/>
          <w:marBottom w:val="0"/>
          <w:divBdr>
            <w:top w:val="none" w:sz="0" w:space="0" w:color="auto"/>
            <w:left w:val="none" w:sz="0" w:space="0" w:color="auto"/>
            <w:bottom w:val="none" w:sz="0" w:space="0" w:color="auto"/>
            <w:right w:val="none" w:sz="0" w:space="0" w:color="auto"/>
          </w:divBdr>
        </w:div>
        <w:div w:id="1937859054">
          <w:marLeft w:val="0"/>
          <w:marRight w:val="0"/>
          <w:marTop w:val="0"/>
          <w:marBottom w:val="0"/>
          <w:divBdr>
            <w:top w:val="none" w:sz="0" w:space="0" w:color="auto"/>
            <w:left w:val="none" w:sz="0" w:space="0" w:color="auto"/>
            <w:bottom w:val="none" w:sz="0" w:space="0" w:color="auto"/>
            <w:right w:val="none" w:sz="0" w:space="0" w:color="auto"/>
          </w:divBdr>
          <w:divsChild>
            <w:div w:id="4343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0007">
      <w:bodyDiv w:val="1"/>
      <w:marLeft w:val="0"/>
      <w:marRight w:val="0"/>
      <w:marTop w:val="0"/>
      <w:marBottom w:val="0"/>
      <w:divBdr>
        <w:top w:val="none" w:sz="0" w:space="0" w:color="auto"/>
        <w:left w:val="none" w:sz="0" w:space="0" w:color="auto"/>
        <w:bottom w:val="none" w:sz="0" w:space="0" w:color="auto"/>
        <w:right w:val="none" w:sz="0" w:space="0" w:color="auto"/>
      </w:divBdr>
    </w:div>
    <w:div w:id="587618789">
      <w:bodyDiv w:val="1"/>
      <w:marLeft w:val="0"/>
      <w:marRight w:val="0"/>
      <w:marTop w:val="0"/>
      <w:marBottom w:val="0"/>
      <w:divBdr>
        <w:top w:val="none" w:sz="0" w:space="0" w:color="auto"/>
        <w:left w:val="none" w:sz="0" w:space="0" w:color="auto"/>
        <w:bottom w:val="none" w:sz="0" w:space="0" w:color="auto"/>
        <w:right w:val="none" w:sz="0" w:space="0" w:color="auto"/>
      </w:divBdr>
      <w:divsChild>
        <w:div w:id="714082734">
          <w:marLeft w:val="0"/>
          <w:marRight w:val="0"/>
          <w:marTop w:val="0"/>
          <w:marBottom w:val="0"/>
          <w:divBdr>
            <w:top w:val="none" w:sz="0" w:space="0" w:color="auto"/>
            <w:left w:val="none" w:sz="0" w:space="0" w:color="auto"/>
            <w:bottom w:val="none" w:sz="0" w:space="0" w:color="auto"/>
            <w:right w:val="none" w:sz="0" w:space="0" w:color="auto"/>
          </w:divBdr>
        </w:div>
        <w:div w:id="2041512938">
          <w:marLeft w:val="0"/>
          <w:marRight w:val="0"/>
          <w:marTop w:val="0"/>
          <w:marBottom w:val="0"/>
          <w:divBdr>
            <w:top w:val="none" w:sz="0" w:space="0" w:color="auto"/>
            <w:left w:val="none" w:sz="0" w:space="0" w:color="auto"/>
            <w:bottom w:val="none" w:sz="0" w:space="0" w:color="auto"/>
            <w:right w:val="none" w:sz="0" w:space="0" w:color="auto"/>
          </w:divBdr>
          <w:divsChild>
            <w:div w:id="145833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5557">
      <w:bodyDiv w:val="1"/>
      <w:marLeft w:val="0"/>
      <w:marRight w:val="0"/>
      <w:marTop w:val="0"/>
      <w:marBottom w:val="0"/>
      <w:divBdr>
        <w:top w:val="none" w:sz="0" w:space="0" w:color="auto"/>
        <w:left w:val="none" w:sz="0" w:space="0" w:color="auto"/>
        <w:bottom w:val="none" w:sz="0" w:space="0" w:color="auto"/>
        <w:right w:val="none" w:sz="0" w:space="0" w:color="auto"/>
      </w:divBdr>
    </w:div>
    <w:div w:id="674109376">
      <w:bodyDiv w:val="1"/>
      <w:marLeft w:val="0"/>
      <w:marRight w:val="0"/>
      <w:marTop w:val="0"/>
      <w:marBottom w:val="0"/>
      <w:divBdr>
        <w:top w:val="none" w:sz="0" w:space="0" w:color="auto"/>
        <w:left w:val="none" w:sz="0" w:space="0" w:color="auto"/>
        <w:bottom w:val="none" w:sz="0" w:space="0" w:color="auto"/>
        <w:right w:val="none" w:sz="0" w:space="0" w:color="auto"/>
      </w:divBdr>
    </w:div>
    <w:div w:id="683897509">
      <w:bodyDiv w:val="1"/>
      <w:marLeft w:val="0"/>
      <w:marRight w:val="0"/>
      <w:marTop w:val="0"/>
      <w:marBottom w:val="0"/>
      <w:divBdr>
        <w:top w:val="none" w:sz="0" w:space="0" w:color="auto"/>
        <w:left w:val="none" w:sz="0" w:space="0" w:color="auto"/>
        <w:bottom w:val="none" w:sz="0" w:space="0" w:color="auto"/>
        <w:right w:val="none" w:sz="0" w:space="0" w:color="auto"/>
      </w:divBdr>
    </w:div>
    <w:div w:id="703486256">
      <w:bodyDiv w:val="1"/>
      <w:marLeft w:val="0"/>
      <w:marRight w:val="0"/>
      <w:marTop w:val="0"/>
      <w:marBottom w:val="0"/>
      <w:divBdr>
        <w:top w:val="none" w:sz="0" w:space="0" w:color="auto"/>
        <w:left w:val="none" w:sz="0" w:space="0" w:color="auto"/>
        <w:bottom w:val="none" w:sz="0" w:space="0" w:color="auto"/>
        <w:right w:val="none" w:sz="0" w:space="0" w:color="auto"/>
      </w:divBdr>
    </w:div>
    <w:div w:id="705638651">
      <w:bodyDiv w:val="1"/>
      <w:marLeft w:val="0"/>
      <w:marRight w:val="0"/>
      <w:marTop w:val="0"/>
      <w:marBottom w:val="0"/>
      <w:divBdr>
        <w:top w:val="none" w:sz="0" w:space="0" w:color="auto"/>
        <w:left w:val="none" w:sz="0" w:space="0" w:color="auto"/>
        <w:bottom w:val="none" w:sz="0" w:space="0" w:color="auto"/>
        <w:right w:val="none" w:sz="0" w:space="0" w:color="auto"/>
      </w:divBdr>
    </w:div>
    <w:div w:id="707028434">
      <w:bodyDiv w:val="1"/>
      <w:marLeft w:val="0"/>
      <w:marRight w:val="0"/>
      <w:marTop w:val="0"/>
      <w:marBottom w:val="0"/>
      <w:divBdr>
        <w:top w:val="none" w:sz="0" w:space="0" w:color="auto"/>
        <w:left w:val="none" w:sz="0" w:space="0" w:color="auto"/>
        <w:bottom w:val="none" w:sz="0" w:space="0" w:color="auto"/>
        <w:right w:val="none" w:sz="0" w:space="0" w:color="auto"/>
      </w:divBdr>
    </w:div>
    <w:div w:id="836652778">
      <w:bodyDiv w:val="1"/>
      <w:marLeft w:val="0"/>
      <w:marRight w:val="0"/>
      <w:marTop w:val="0"/>
      <w:marBottom w:val="0"/>
      <w:divBdr>
        <w:top w:val="none" w:sz="0" w:space="0" w:color="auto"/>
        <w:left w:val="none" w:sz="0" w:space="0" w:color="auto"/>
        <w:bottom w:val="none" w:sz="0" w:space="0" w:color="auto"/>
        <w:right w:val="none" w:sz="0" w:space="0" w:color="auto"/>
      </w:divBdr>
      <w:divsChild>
        <w:div w:id="955065730">
          <w:marLeft w:val="0"/>
          <w:marRight w:val="0"/>
          <w:marTop w:val="0"/>
          <w:marBottom w:val="0"/>
          <w:divBdr>
            <w:top w:val="none" w:sz="0" w:space="0" w:color="auto"/>
            <w:left w:val="none" w:sz="0" w:space="0" w:color="auto"/>
            <w:bottom w:val="none" w:sz="0" w:space="0" w:color="auto"/>
            <w:right w:val="none" w:sz="0" w:space="0" w:color="auto"/>
          </w:divBdr>
        </w:div>
        <w:div w:id="1814905869">
          <w:marLeft w:val="0"/>
          <w:marRight w:val="0"/>
          <w:marTop w:val="0"/>
          <w:marBottom w:val="0"/>
          <w:divBdr>
            <w:top w:val="none" w:sz="0" w:space="0" w:color="auto"/>
            <w:left w:val="none" w:sz="0" w:space="0" w:color="auto"/>
            <w:bottom w:val="none" w:sz="0" w:space="0" w:color="auto"/>
            <w:right w:val="none" w:sz="0" w:space="0" w:color="auto"/>
          </w:divBdr>
          <w:divsChild>
            <w:div w:id="229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79337">
      <w:bodyDiv w:val="1"/>
      <w:marLeft w:val="0"/>
      <w:marRight w:val="0"/>
      <w:marTop w:val="0"/>
      <w:marBottom w:val="0"/>
      <w:divBdr>
        <w:top w:val="none" w:sz="0" w:space="0" w:color="auto"/>
        <w:left w:val="none" w:sz="0" w:space="0" w:color="auto"/>
        <w:bottom w:val="none" w:sz="0" w:space="0" w:color="auto"/>
        <w:right w:val="none" w:sz="0" w:space="0" w:color="auto"/>
      </w:divBdr>
      <w:divsChild>
        <w:div w:id="1938364123">
          <w:marLeft w:val="547"/>
          <w:marRight w:val="0"/>
          <w:marTop w:val="230"/>
          <w:marBottom w:val="0"/>
          <w:divBdr>
            <w:top w:val="none" w:sz="0" w:space="0" w:color="auto"/>
            <w:left w:val="none" w:sz="0" w:space="0" w:color="auto"/>
            <w:bottom w:val="none" w:sz="0" w:space="0" w:color="auto"/>
            <w:right w:val="none" w:sz="0" w:space="0" w:color="auto"/>
          </w:divBdr>
        </w:div>
        <w:div w:id="939028673">
          <w:marLeft w:val="547"/>
          <w:marRight w:val="0"/>
          <w:marTop w:val="230"/>
          <w:marBottom w:val="0"/>
          <w:divBdr>
            <w:top w:val="none" w:sz="0" w:space="0" w:color="auto"/>
            <w:left w:val="none" w:sz="0" w:space="0" w:color="auto"/>
            <w:bottom w:val="none" w:sz="0" w:space="0" w:color="auto"/>
            <w:right w:val="none" w:sz="0" w:space="0" w:color="auto"/>
          </w:divBdr>
        </w:div>
      </w:divsChild>
    </w:div>
    <w:div w:id="891428354">
      <w:bodyDiv w:val="1"/>
      <w:marLeft w:val="0"/>
      <w:marRight w:val="0"/>
      <w:marTop w:val="0"/>
      <w:marBottom w:val="0"/>
      <w:divBdr>
        <w:top w:val="none" w:sz="0" w:space="0" w:color="auto"/>
        <w:left w:val="none" w:sz="0" w:space="0" w:color="auto"/>
        <w:bottom w:val="none" w:sz="0" w:space="0" w:color="auto"/>
        <w:right w:val="none" w:sz="0" w:space="0" w:color="auto"/>
      </w:divBdr>
      <w:divsChild>
        <w:div w:id="854995757">
          <w:marLeft w:val="0"/>
          <w:marRight w:val="0"/>
          <w:marTop w:val="0"/>
          <w:marBottom w:val="0"/>
          <w:divBdr>
            <w:top w:val="none" w:sz="0" w:space="0" w:color="auto"/>
            <w:left w:val="none" w:sz="0" w:space="0" w:color="auto"/>
            <w:bottom w:val="none" w:sz="0" w:space="0" w:color="auto"/>
            <w:right w:val="none" w:sz="0" w:space="0" w:color="auto"/>
          </w:divBdr>
        </w:div>
        <w:div w:id="1082680810">
          <w:marLeft w:val="0"/>
          <w:marRight w:val="0"/>
          <w:marTop w:val="0"/>
          <w:marBottom w:val="0"/>
          <w:divBdr>
            <w:top w:val="none" w:sz="0" w:space="0" w:color="auto"/>
            <w:left w:val="none" w:sz="0" w:space="0" w:color="auto"/>
            <w:bottom w:val="none" w:sz="0" w:space="0" w:color="auto"/>
            <w:right w:val="none" w:sz="0" w:space="0" w:color="auto"/>
          </w:divBdr>
          <w:divsChild>
            <w:div w:id="132134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1498">
      <w:bodyDiv w:val="1"/>
      <w:marLeft w:val="0"/>
      <w:marRight w:val="0"/>
      <w:marTop w:val="0"/>
      <w:marBottom w:val="0"/>
      <w:divBdr>
        <w:top w:val="none" w:sz="0" w:space="0" w:color="auto"/>
        <w:left w:val="none" w:sz="0" w:space="0" w:color="auto"/>
        <w:bottom w:val="none" w:sz="0" w:space="0" w:color="auto"/>
        <w:right w:val="none" w:sz="0" w:space="0" w:color="auto"/>
      </w:divBdr>
    </w:div>
    <w:div w:id="982274915">
      <w:bodyDiv w:val="1"/>
      <w:marLeft w:val="0"/>
      <w:marRight w:val="0"/>
      <w:marTop w:val="0"/>
      <w:marBottom w:val="0"/>
      <w:divBdr>
        <w:top w:val="none" w:sz="0" w:space="0" w:color="auto"/>
        <w:left w:val="none" w:sz="0" w:space="0" w:color="auto"/>
        <w:bottom w:val="none" w:sz="0" w:space="0" w:color="auto"/>
        <w:right w:val="none" w:sz="0" w:space="0" w:color="auto"/>
      </w:divBdr>
      <w:divsChild>
        <w:div w:id="354965220">
          <w:marLeft w:val="0"/>
          <w:marRight w:val="0"/>
          <w:marTop w:val="0"/>
          <w:marBottom w:val="0"/>
          <w:divBdr>
            <w:top w:val="none" w:sz="0" w:space="0" w:color="auto"/>
            <w:left w:val="none" w:sz="0" w:space="0" w:color="auto"/>
            <w:bottom w:val="none" w:sz="0" w:space="0" w:color="auto"/>
            <w:right w:val="none" w:sz="0" w:space="0" w:color="auto"/>
          </w:divBdr>
        </w:div>
        <w:div w:id="1220553884">
          <w:marLeft w:val="0"/>
          <w:marRight w:val="0"/>
          <w:marTop w:val="0"/>
          <w:marBottom w:val="0"/>
          <w:divBdr>
            <w:top w:val="none" w:sz="0" w:space="0" w:color="auto"/>
            <w:left w:val="none" w:sz="0" w:space="0" w:color="auto"/>
            <w:bottom w:val="none" w:sz="0" w:space="0" w:color="auto"/>
            <w:right w:val="none" w:sz="0" w:space="0" w:color="auto"/>
          </w:divBdr>
          <w:divsChild>
            <w:div w:id="211424970">
              <w:marLeft w:val="0"/>
              <w:marRight w:val="0"/>
              <w:marTop w:val="0"/>
              <w:marBottom w:val="0"/>
              <w:divBdr>
                <w:top w:val="none" w:sz="0" w:space="0" w:color="auto"/>
                <w:left w:val="none" w:sz="0" w:space="0" w:color="auto"/>
                <w:bottom w:val="none" w:sz="0" w:space="0" w:color="auto"/>
                <w:right w:val="none" w:sz="0" w:space="0" w:color="auto"/>
              </w:divBdr>
            </w:div>
          </w:divsChild>
        </w:div>
        <w:div w:id="1188446878">
          <w:marLeft w:val="0"/>
          <w:marRight w:val="0"/>
          <w:marTop w:val="30"/>
          <w:marBottom w:val="0"/>
          <w:divBdr>
            <w:top w:val="none" w:sz="0" w:space="0" w:color="auto"/>
            <w:left w:val="none" w:sz="0" w:space="0" w:color="auto"/>
            <w:bottom w:val="none" w:sz="0" w:space="0" w:color="auto"/>
            <w:right w:val="none" w:sz="0" w:space="0" w:color="auto"/>
          </w:divBdr>
          <w:divsChild>
            <w:div w:id="231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2741">
      <w:bodyDiv w:val="1"/>
      <w:marLeft w:val="0"/>
      <w:marRight w:val="0"/>
      <w:marTop w:val="0"/>
      <w:marBottom w:val="0"/>
      <w:divBdr>
        <w:top w:val="none" w:sz="0" w:space="0" w:color="auto"/>
        <w:left w:val="none" w:sz="0" w:space="0" w:color="auto"/>
        <w:bottom w:val="none" w:sz="0" w:space="0" w:color="auto"/>
        <w:right w:val="none" w:sz="0" w:space="0" w:color="auto"/>
      </w:divBdr>
      <w:divsChild>
        <w:div w:id="309403136">
          <w:marLeft w:val="0"/>
          <w:marRight w:val="0"/>
          <w:marTop w:val="0"/>
          <w:marBottom w:val="0"/>
          <w:divBdr>
            <w:top w:val="none" w:sz="0" w:space="0" w:color="auto"/>
            <w:left w:val="none" w:sz="0" w:space="0" w:color="auto"/>
            <w:bottom w:val="none" w:sz="0" w:space="0" w:color="auto"/>
            <w:right w:val="none" w:sz="0" w:space="0" w:color="auto"/>
          </w:divBdr>
        </w:div>
        <w:div w:id="716507932">
          <w:marLeft w:val="0"/>
          <w:marRight w:val="0"/>
          <w:marTop w:val="0"/>
          <w:marBottom w:val="0"/>
          <w:divBdr>
            <w:top w:val="none" w:sz="0" w:space="0" w:color="auto"/>
            <w:left w:val="none" w:sz="0" w:space="0" w:color="auto"/>
            <w:bottom w:val="none" w:sz="0" w:space="0" w:color="auto"/>
            <w:right w:val="none" w:sz="0" w:space="0" w:color="auto"/>
          </w:divBdr>
          <w:divsChild>
            <w:div w:id="1859927569">
              <w:marLeft w:val="0"/>
              <w:marRight w:val="0"/>
              <w:marTop w:val="0"/>
              <w:marBottom w:val="0"/>
              <w:divBdr>
                <w:top w:val="none" w:sz="0" w:space="0" w:color="auto"/>
                <w:left w:val="none" w:sz="0" w:space="0" w:color="auto"/>
                <w:bottom w:val="none" w:sz="0" w:space="0" w:color="auto"/>
                <w:right w:val="none" w:sz="0" w:space="0" w:color="auto"/>
              </w:divBdr>
            </w:div>
          </w:divsChild>
        </w:div>
        <w:div w:id="2062902774">
          <w:marLeft w:val="0"/>
          <w:marRight w:val="0"/>
          <w:marTop w:val="30"/>
          <w:marBottom w:val="0"/>
          <w:divBdr>
            <w:top w:val="none" w:sz="0" w:space="0" w:color="auto"/>
            <w:left w:val="none" w:sz="0" w:space="0" w:color="auto"/>
            <w:bottom w:val="none" w:sz="0" w:space="0" w:color="auto"/>
            <w:right w:val="none" w:sz="0" w:space="0" w:color="auto"/>
          </w:divBdr>
          <w:divsChild>
            <w:div w:id="1109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7887">
      <w:bodyDiv w:val="1"/>
      <w:marLeft w:val="0"/>
      <w:marRight w:val="0"/>
      <w:marTop w:val="0"/>
      <w:marBottom w:val="0"/>
      <w:divBdr>
        <w:top w:val="none" w:sz="0" w:space="0" w:color="auto"/>
        <w:left w:val="none" w:sz="0" w:space="0" w:color="auto"/>
        <w:bottom w:val="none" w:sz="0" w:space="0" w:color="auto"/>
        <w:right w:val="none" w:sz="0" w:space="0" w:color="auto"/>
      </w:divBdr>
      <w:divsChild>
        <w:div w:id="1337879643">
          <w:marLeft w:val="0"/>
          <w:marRight w:val="0"/>
          <w:marTop w:val="0"/>
          <w:marBottom w:val="0"/>
          <w:divBdr>
            <w:top w:val="none" w:sz="0" w:space="0" w:color="auto"/>
            <w:left w:val="none" w:sz="0" w:space="0" w:color="auto"/>
            <w:bottom w:val="none" w:sz="0" w:space="0" w:color="auto"/>
            <w:right w:val="none" w:sz="0" w:space="0" w:color="auto"/>
          </w:divBdr>
        </w:div>
        <w:div w:id="847907312">
          <w:marLeft w:val="0"/>
          <w:marRight w:val="0"/>
          <w:marTop w:val="0"/>
          <w:marBottom w:val="0"/>
          <w:divBdr>
            <w:top w:val="none" w:sz="0" w:space="0" w:color="auto"/>
            <w:left w:val="none" w:sz="0" w:space="0" w:color="auto"/>
            <w:bottom w:val="none" w:sz="0" w:space="0" w:color="auto"/>
            <w:right w:val="none" w:sz="0" w:space="0" w:color="auto"/>
          </w:divBdr>
          <w:divsChild>
            <w:div w:id="19943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23701">
      <w:bodyDiv w:val="1"/>
      <w:marLeft w:val="0"/>
      <w:marRight w:val="0"/>
      <w:marTop w:val="0"/>
      <w:marBottom w:val="0"/>
      <w:divBdr>
        <w:top w:val="none" w:sz="0" w:space="0" w:color="auto"/>
        <w:left w:val="none" w:sz="0" w:space="0" w:color="auto"/>
        <w:bottom w:val="none" w:sz="0" w:space="0" w:color="auto"/>
        <w:right w:val="none" w:sz="0" w:space="0" w:color="auto"/>
      </w:divBdr>
      <w:divsChild>
        <w:div w:id="608859550">
          <w:marLeft w:val="0"/>
          <w:marRight w:val="0"/>
          <w:marTop w:val="0"/>
          <w:marBottom w:val="0"/>
          <w:divBdr>
            <w:top w:val="none" w:sz="0" w:space="0" w:color="auto"/>
            <w:left w:val="none" w:sz="0" w:space="0" w:color="auto"/>
            <w:bottom w:val="none" w:sz="0" w:space="0" w:color="auto"/>
            <w:right w:val="none" w:sz="0" w:space="0" w:color="auto"/>
          </w:divBdr>
        </w:div>
        <w:div w:id="1833180148">
          <w:marLeft w:val="0"/>
          <w:marRight w:val="0"/>
          <w:marTop w:val="0"/>
          <w:marBottom w:val="0"/>
          <w:divBdr>
            <w:top w:val="none" w:sz="0" w:space="0" w:color="auto"/>
            <w:left w:val="none" w:sz="0" w:space="0" w:color="auto"/>
            <w:bottom w:val="none" w:sz="0" w:space="0" w:color="auto"/>
            <w:right w:val="none" w:sz="0" w:space="0" w:color="auto"/>
          </w:divBdr>
          <w:divsChild>
            <w:div w:id="1599022549">
              <w:marLeft w:val="0"/>
              <w:marRight w:val="0"/>
              <w:marTop w:val="0"/>
              <w:marBottom w:val="0"/>
              <w:divBdr>
                <w:top w:val="none" w:sz="0" w:space="0" w:color="auto"/>
                <w:left w:val="none" w:sz="0" w:space="0" w:color="auto"/>
                <w:bottom w:val="none" w:sz="0" w:space="0" w:color="auto"/>
                <w:right w:val="none" w:sz="0" w:space="0" w:color="auto"/>
              </w:divBdr>
            </w:div>
          </w:divsChild>
        </w:div>
        <w:div w:id="362243237">
          <w:marLeft w:val="0"/>
          <w:marRight w:val="0"/>
          <w:marTop w:val="30"/>
          <w:marBottom w:val="0"/>
          <w:divBdr>
            <w:top w:val="none" w:sz="0" w:space="0" w:color="auto"/>
            <w:left w:val="none" w:sz="0" w:space="0" w:color="auto"/>
            <w:bottom w:val="none" w:sz="0" w:space="0" w:color="auto"/>
            <w:right w:val="none" w:sz="0" w:space="0" w:color="auto"/>
          </w:divBdr>
          <w:divsChild>
            <w:div w:id="16042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84139">
      <w:bodyDiv w:val="1"/>
      <w:marLeft w:val="0"/>
      <w:marRight w:val="0"/>
      <w:marTop w:val="0"/>
      <w:marBottom w:val="0"/>
      <w:divBdr>
        <w:top w:val="none" w:sz="0" w:space="0" w:color="auto"/>
        <w:left w:val="none" w:sz="0" w:space="0" w:color="auto"/>
        <w:bottom w:val="none" w:sz="0" w:space="0" w:color="auto"/>
        <w:right w:val="none" w:sz="0" w:space="0" w:color="auto"/>
      </w:divBdr>
      <w:divsChild>
        <w:div w:id="645626439">
          <w:marLeft w:val="0"/>
          <w:marRight w:val="0"/>
          <w:marTop w:val="0"/>
          <w:marBottom w:val="0"/>
          <w:divBdr>
            <w:top w:val="none" w:sz="0" w:space="0" w:color="auto"/>
            <w:left w:val="none" w:sz="0" w:space="0" w:color="auto"/>
            <w:bottom w:val="none" w:sz="0" w:space="0" w:color="auto"/>
            <w:right w:val="none" w:sz="0" w:space="0" w:color="auto"/>
          </w:divBdr>
        </w:div>
        <w:div w:id="1130443012">
          <w:marLeft w:val="0"/>
          <w:marRight w:val="0"/>
          <w:marTop w:val="0"/>
          <w:marBottom w:val="0"/>
          <w:divBdr>
            <w:top w:val="none" w:sz="0" w:space="0" w:color="auto"/>
            <w:left w:val="none" w:sz="0" w:space="0" w:color="auto"/>
            <w:bottom w:val="none" w:sz="0" w:space="0" w:color="auto"/>
            <w:right w:val="none" w:sz="0" w:space="0" w:color="auto"/>
          </w:divBdr>
          <w:divsChild>
            <w:div w:id="644235797">
              <w:marLeft w:val="0"/>
              <w:marRight w:val="0"/>
              <w:marTop w:val="0"/>
              <w:marBottom w:val="0"/>
              <w:divBdr>
                <w:top w:val="none" w:sz="0" w:space="0" w:color="auto"/>
                <w:left w:val="none" w:sz="0" w:space="0" w:color="auto"/>
                <w:bottom w:val="none" w:sz="0" w:space="0" w:color="auto"/>
                <w:right w:val="none" w:sz="0" w:space="0" w:color="auto"/>
              </w:divBdr>
            </w:div>
          </w:divsChild>
        </w:div>
        <w:div w:id="646322416">
          <w:marLeft w:val="0"/>
          <w:marRight w:val="0"/>
          <w:marTop w:val="30"/>
          <w:marBottom w:val="0"/>
          <w:divBdr>
            <w:top w:val="none" w:sz="0" w:space="0" w:color="auto"/>
            <w:left w:val="none" w:sz="0" w:space="0" w:color="auto"/>
            <w:bottom w:val="none" w:sz="0" w:space="0" w:color="auto"/>
            <w:right w:val="none" w:sz="0" w:space="0" w:color="auto"/>
          </w:divBdr>
          <w:divsChild>
            <w:div w:id="18696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7189">
      <w:bodyDiv w:val="1"/>
      <w:marLeft w:val="0"/>
      <w:marRight w:val="0"/>
      <w:marTop w:val="0"/>
      <w:marBottom w:val="0"/>
      <w:divBdr>
        <w:top w:val="none" w:sz="0" w:space="0" w:color="auto"/>
        <w:left w:val="none" w:sz="0" w:space="0" w:color="auto"/>
        <w:bottom w:val="none" w:sz="0" w:space="0" w:color="auto"/>
        <w:right w:val="none" w:sz="0" w:space="0" w:color="auto"/>
      </w:divBdr>
      <w:divsChild>
        <w:div w:id="1943874696">
          <w:marLeft w:val="0"/>
          <w:marRight w:val="0"/>
          <w:marTop w:val="0"/>
          <w:marBottom w:val="0"/>
          <w:divBdr>
            <w:top w:val="none" w:sz="0" w:space="0" w:color="auto"/>
            <w:left w:val="none" w:sz="0" w:space="0" w:color="auto"/>
            <w:bottom w:val="none" w:sz="0" w:space="0" w:color="auto"/>
            <w:right w:val="none" w:sz="0" w:space="0" w:color="auto"/>
          </w:divBdr>
        </w:div>
        <w:div w:id="710569229">
          <w:marLeft w:val="0"/>
          <w:marRight w:val="0"/>
          <w:marTop w:val="0"/>
          <w:marBottom w:val="0"/>
          <w:divBdr>
            <w:top w:val="none" w:sz="0" w:space="0" w:color="auto"/>
            <w:left w:val="none" w:sz="0" w:space="0" w:color="auto"/>
            <w:bottom w:val="none" w:sz="0" w:space="0" w:color="auto"/>
            <w:right w:val="none" w:sz="0" w:space="0" w:color="auto"/>
          </w:divBdr>
          <w:divsChild>
            <w:div w:id="18634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3543">
      <w:bodyDiv w:val="1"/>
      <w:marLeft w:val="0"/>
      <w:marRight w:val="0"/>
      <w:marTop w:val="0"/>
      <w:marBottom w:val="0"/>
      <w:divBdr>
        <w:top w:val="none" w:sz="0" w:space="0" w:color="auto"/>
        <w:left w:val="none" w:sz="0" w:space="0" w:color="auto"/>
        <w:bottom w:val="none" w:sz="0" w:space="0" w:color="auto"/>
        <w:right w:val="none" w:sz="0" w:space="0" w:color="auto"/>
      </w:divBdr>
      <w:divsChild>
        <w:div w:id="1472672315">
          <w:marLeft w:val="0"/>
          <w:marRight w:val="0"/>
          <w:marTop w:val="0"/>
          <w:marBottom w:val="0"/>
          <w:divBdr>
            <w:top w:val="none" w:sz="0" w:space="0" w:color="auto"/>
            <w:left w:val="none" w:sz="0" w:space="0" w:color="auto"/>
            <w:bottom w:val="none" w:sz="0" w:space="0" w:color="auto"/>
            <w:right w:val="none" w:sz="0" w:space="0" w:color="auto"/>
          </w:divBdr>
        </w:div>
        <w:div w:id="1559168305">
          <w:marLeft w:val="0"/>
          <w:marRight w:val="0"/>
          <w:marTop w:val="0"/>
          <w:marBottom w:val="0"/>
          <w:divBdr>
            <w:top w:val="none" w:sz="0" w:space="0" w:color="auto"/>
            <w:left w:val="none" w:sz="0" w:space="0" w:color="auto"/>
            <w:bottom w:val="none" w:sz="0" w:space="0" w:color="auto"/>
            <w:right w:val="none" w:sz="0" w:space="0" w:color="auto"/>
          </w:divBdr>
          <w:divsChild>
            <w:div w:id="390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7793">
      <w:bodyDiv w:val="1"/>
      <w:marLeft w:val="0"/>
      <w:marRight w:val="0"/>
      <w:marTop w:val="0"/>
      <w:marBottom w:val="0"/>
      <w:divBdr>
        <w:top w:val="none" w:sz="0" w:space="0" w:color="auto"/>
        <w:left w:val="none" w:sz="0" w:space="0" w:color="auto"/>
        <w:bottom w:val="none" w:sz="0" w:space="0" w:color="auto"/>
        <w:right w:val="none" w:sz="0" w:space="0" w:color="auto"/>
      </w:divBdr>
    </w:div>
    <w:div w:id="1290090117">
      <w:bodyDiv w:val="1"/>
      <w:marLeft w:val="0"/>
      <w:marRight w:val="0"/>
      <w:marTop w:val="0"/>
      <w:marBottom w:val="0"/>
      <w:divBdr>
        <w:top w:val="none" w:sz="0" w:space="0" w:color="auto"/>
        <w:left w:val="none" w:sz="0" w:space="0" w:color="auto"/>
        <w:bottom w:val="none" w:sz="0" w:space="0" w:color="auto"/>
        <w:right w:val="none" w:sz="0" w:space="0" w:color="auto"/>
      </w:divBdr>
    </w:div>
    <w:div w:id="1314095012">
      <w:bodyDiv w:val="1"/>
      <w:marLeft w:val="0"/>
      <w:marRight w:val="0"/>
      <w:marTop w:val="0"/>
      <w:marBottom w:val="0"/>
      <w:divBdr>
        <w:top w:val="none" w:sz="0" w:space="0" w:color="auto"/>
        <w:left w:val="none" w:sz="0" w:space="0" w:color="auto"/>
        <w:bottom w:val="none" w:sz="0" w:space="0" w:color="auto"/>
        <w:right w:val="none" w:sz="0" w:space="0" w:color="auto"/>
      </w:divBdr>
      <w:divsChild>
        <w:div w:id="1179275655">
          <w:marLeft w:val="432"/>
          <w:marRight w:val="0"/>
          <w:marTop w:val="120"/>
          <w:marBottom w:val="0"/>
          <w:divBdr>
            <w:top w:val="none" w:sz="0" w:space="0" w:color="auto"/>
            <w:left w:val="none" w:sz="0" w:space="0" w:color="auto"/>
            <w:bottom w:val="none" w:sz="0" w:space="0" w:color="auto"/>
            <w:right w:val="none" w:sz="0" w:space="0" w:color="auto"/>
          </w:divBdr>
        </w:div>
        <w:div w:id="681057309">
          <w:marLeft w:val="432"/>
          <w:marRight w:val="0"/>
          <w:marTop w:val="120"/>
          <w:marBottom w:val="0"/>
          <w:divBdr>
            <w:top w:val="none" w:sz="0" w:space="0" w:color="auto"/>
            <w:left w:val="none" w:sz="0" w:space="0" w:color="auto"/>
            <w:bottom w:val="none" w:sz="0" w:space="0" w:color="auto"/>
            <w:right w:val="none" w:sz="0" w:space="0" w:color="auto"/>
          </w:divBdr>
        </w:div>
        <w:div w:id="21591499">
          <w:marLeft w:val="432"/>
          <w:marRight w:val="0"/>
          <w:marTop w:val="120"/>
          <w:marBottom w:val="0"/>
          <w:divBdr>
            <w:top w:val="none" w:sz="0" w:space="0" w:color="auto"/>
            <w:left w:val="none" w:sz="0" w:space="0" w:color="auto"/>
            <w:bottom w:val="none" w:sz="0" w:space="0" w:color="auto"/>
            <w:right w:val="none" w:sz="0" w:space="0" w:color="auto"/>
          </w:divBdr>
        </w:div>
        <w:div w:id="619335140">
          <w:marLeft w:val="432"/>
          <w:marRight w:val="0"/>
          <w:marTop w:val="120"/>
          <w:marBottom w:val="0"/>
          <w:divBdr>
            <w:top w:val="none" w:sz="0" w:space="0" w:color="auto"/>
            <w:left w:val="none" w:sz="0" w:space="0" w:color="auto"/>
            <w:bottom w:val="none" w:sz="0" w:space="0" w:color="auto"/>
            <w:right w:val="none" w:sz="0" w:space="0" w:color="auto"/>
          </w:divBdr>
        </w:div>
      </w:divsChild>
    </w:div>
    <w:div w:id="1415588184">
      <w:bodyDiv w:val="1"/>
      <w:marLeft w:val="0"/>
      <w:marRight w:val="0"/>
      <w:marTop w:val="0"/>
      <w:marBottom w:val="0"/>
      <w:divBdr>
        <w:top w:val="none" w:sz="0" w:space="0" w:color="auto"/>
        <w:left w:val="none" w:sz="0" w:space="0" w:color="auto"/>
        <w:bottom w:val="none" w:sz="0" w:space="0" w:color="auto"/>
        <w:right w:val="none" w:sz="0" w:space="0" w:color="auto"/>
      </w:divBdr>
    </w:div>
    <w:div w:id="1434325494">
      <w:bodyDiv w:val="1"/>
      <w:marLeft w:val="0"/>
      <w:marRight w:val="0"/>
      <w:marTop w:val="0"/>
      <w:marBottom w:val="0"/>
      <w:divBdr>
        <w:top w:val="none" w:sz="0" w:space="0" w:color="auto"/>
        <w:left w:val="none" w:sz="0" w:space="0" w:color="auto"/>
        <w:bottom w:val="none" w:sz="0" w:space="0" w:color="auto"/>
        <w:right w:val="none" w:sz="0" w:space="0" w:color="auto"/>
      </w:divBdr>
      <w:divsChild>
        <w:div w:id="1187600176">
          <w:marLeft w:val="0"/>
          <w:marRight w:val="0"/>
          <w:marTop w:val="0"/>
          <w:marBottom w:val="0"/>
          <w:divBdr>
            <w:top w:val="none" w:sz="0" w:space="0" w:color="auto"/>
            <w:left w:val="none" w:sz="0" w:space="0" w:color="auto"/>
            <w:bottom w:val="none" w:sz="0" w:space="0" w:color="auto"/>
            <w:right w:val="none" w:sz="0" w:space="0" w:color="auto"/>
          </w:divBdr>
        </w:div>
        <w:div w:id="373971717">
          <w:marLeft w:val="0"/>
          <w:marRight w:val="0"/>
          <w:marTop w:val="0"/>
          <w:marBottom w:val="0"/>
          <w:divBdr>
            <w:top w:val="none" w:sz="0" w:space="0" w:color="auto"/>
            <w:left w:val="none" w:sz="0" w:space="0" w:color="auto"/>
            <w:bottom w:val="none" w:sz="0" w:space="0" w:color="auto"/>
            <w:right w:val="none" w:sz="0" w:space="0" w:color="auto"/>
          </w:divBdr>
          <w:divsChild>
            <w:div w:id="1811750711">
              <w:marLeft w:val="0"/>
              <w:marRight w:val="0"/>
              <w:marTop w:val="0"/>
              <w:marBottom w:val="0"/>
              <w:divBdr>
                <w:top w:val="none" w:sz="0" w:space="0" w:color="auto"/>
                <w:left w:val="none" w:sz="0" w:space="0" w:color="auto"/>
                <w:bottom w:val="none" w:sz="0" w:space="0" w:color="auto"/>
                <w:right w:val="none" w:sz="0" w:space="0" w:color="auto"/>
              </w:divBdr>
            </w:div>
          </w:divsChild>
        </w:div>
        <w:div w:id="1108501263">
          <w:marLeft w:val="0"/>
          <w:marRight w:val="0"/>
          <w:marTop w:val="30"/>
          <w:marBottom w:val="0"/>
          <w:divBdr>
            <w:top w:val="none" w:sz="0" w:space="0" w:color="auto"/>
            <w:left w:val="none" w:sz="0" w:space="0" w:color="auto"/>
            <w:bottom w:val="none" w:sz="0" w:space="0" w:color="auto"/>
            <w:right w:val="none" w:sz="0" w:space="0" w:color="auto"/>
          </w:divBdr>
          <w:divsChild>
            <w:div w:id="17036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6443">
      <w:bodyDiv w:val="1"/>
      <w:marLeft w:val="0"/>
      <w:marRight w:val="0"/>
      <w:marTop w:val="0"/>
      <w:marBottom w:val="0"/>
      <w:divBdr>
        <w:top w:val="none" w:sz="0" w:space="0" w:color="auto"/>
        <w:left w:val="none" w:sz="0" w:space="0" w:color="auto"/>
        <w:bottom w:val="none" w:sz="0" w:space="0" w:color="auto"/>
        <w:right w:val="none" w:sz="0" w:space="0" w:color="auto"/>
      </w:divBdr>
      <w:divsChild>
        <w:div w:id="1745684521">
          <w:marLeft w:val="0"/>
          <w:marRight w:val="0"/>
          <w:marTop w:val="0"/>
          <w:marBottom w:val="0"/>
          <w:divBdr>
            <w:top w:val="none" w:sz="0" w:space="0" w:color="auto"/>
            <w:left w:val="none" w:sz="0" w:space="0" w:color="auto"/>
            <w:bottom w:val="none" w:sz="0" w:space="0" w:color="auto"/>
            <w:right w:val="none" w:sz="0" w:space="0" w:color="auto"/>
          </w:divBdr>
        </w:div>
        <w:div w:id="1087115679">
          <w:marLeft w:val="0"/>
          <w:marRight w:val="0"/>
          <w:marTop w:val="0"/>
          <w:marBottom w:val="0"/>
          <w:divBdr>
            <w:top w:val="none" w:sz="0" w:space="0" w:color="auto"/>
            <w:left w:val="none" w:sz="0" w:space="0" w:color="auto"/>
            <w:bottom w:val="none" w:sz="0" w:space="0" w:color="auto"/>
            <w:right w:val="none" w:sz="0" w:space="0" w:color="auto"/>
          </w:divBdr>
          <w:divsChild>
            <w:div w:id="290743298">
              <w:marLeft w:val="0"/>
              <w:marRight w:val="0"/>
              <w:marTop w:val="0"/>
              <w:marBottom w:val="0"/>
              <w:divBdr>
                <w:top w:val="none" w:sz="0" w:space="0" w:color="auto"/>
                <w:left w:val="none" w:sz="0" w:space="0" w:color="auto"/>
                <w:bottom w:val="none" w:sz="0" w:space="0" w:color="auto"/>
                <w:right w:val="none" w:sz="0" w:space="0" w:color="auto"/>
              </w:divBdr>
            </w:div>
          </w:divsChild>
        </w:div>
        <w:div w:id="1457068793">
          <w:marLeft w:val="0"/>
          <w:marRight w:val="0"/>
          <w:marTop w:val="30"/>
          <w:marBottom w:val="0"/>
          <w:divBdr>
            <w:top w:val="none" w:sz="0" w:space="0" w:color="auto"/>
            <w:left w:val="none" w:sz="0" w:space="0" w:color="auto"/>
            <w:bottom w:val="none" w:sz="0" w:space="0" w:color="auto"/>
            <w:right w:val="none" w:sz="0" w:space="0" w:color="auto"/>
          </w:divBdr>
          <w:divsChild>
            <w:div w:id="5106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82534">
      <w:bodyDiv w:val="1"/>
      <w:marLeft w:val="0"/>
      <w:marRight w:val="0"/>
      <w:marTop w:val="0"/>
      <w:marBottom w:val="0"/>
      <w:divBdr>
        <w:top w:val="none" w:sz="0" w:space="0" w:color="auto"/>
        <w:left w:val="none" w:sz="0" w:space="0" w:color="auto"/>
        <w:bottom w:val="none" w:sz="0" w:space="0" w:color="auto"/>
        <w:right w:val="none" w:sz="0" w:space="0" w:color="auto"/>
      </w:divBdr>
    </w:div>
    <w:div w:id="1501967170">
      <w:bodyDiv w:val="1"/>
      <w:marLeft w:val="0"/>
      <w:marRight w:val="0"/>
      <w:marTop w:val="0"/>
      <w:marBottom w:val="0"/>
      <w:divBdr>
        <w:top w:val="none" w:sz="0" w:space="0" w:color="auto"/>
        <w:left w:val="none" w:sz="0" w:space="0" w:color="auto"/>
        <w:bottom w:val="none" w:sz="0" w:space="0" w:color="auto"/>
        <w:right w:val="none" w:sz="0" w:space="0" w:color="auto"/>
      </w:divBdr>
      <w:divsChild>
        <w:div w:id="1732580269">
          <w:marLeft w:val="0"/>
          <w:marRight w:val="0"/>
          <w:marTop w:val="0"/>
          <w:marBottom w:val="0"/>
          <w:divBdr>
            <w:top w:val="none" w:sz="0" w:space="0" w:color="auto"/>
            <w:left w:val="none" w:sz="0" w:space="0" w:color="auto"/>
            <w:bottom w:val="none" w:sz="0" w:space="0" w:color="auto"/>
            <w:right w:val="none" w:sz="0" w:space="0" w:color="auto"/>
          </w:divBdr>
          <w:divsChild>
            <w:div w:id="4014407">
              <w:marLeft w:val="0"/>
              <w:marRight w:val="0"/>
              <w:marTop w:val="0"/>
              <w:marBottom w:val="0"/>
              <w:divBdr>
                <w:top w:val="none" w:sz="0" w:space="0" w:color="auto"/>
                <w:left w:val="none" w:sz="0" w:space="0" w:color="auto"/>
                <w:bottom w:val="none" w:sz="0" w:space="0" w:color="auto"/>
                <w:right w:val="none" w:sz="0" w:space="0" w:color="auto"/>
              </w:divBdr>
              <w:divsChild>
                <w:div w:id="1118793695">
                  <w:marLeft w:val="0"/>
                  <w:marRight w:val="0"/>
                  <w:marTop w:val="0"/>
                  <w:marBottom w:val="0"/>
                  <w:divBdr>
                    <w:top w:val="none" w:sz="0" w:space="0" w:color="auto"/>
                    <w:left w:val="none" w:sz="0" w:space="0" w:color="auto"/>
                    <w:bottom w:val="none" w:sz="0" w:space="0" w:color="auto"/>
                    <w:right w:val="none" w:sz="0" w:space="0" w:color="auto"/>
                  </w:divBdr>
                  <w:divsChild>
                    <w:div w:id="1814593300">
                      <w:marLeft w:val="0"/>
                      <w:marRight w:val="0"/>
                      <w:marTop w:val="0"/>
                      <w:marBottom w:val="75"/>
                      <w:divBdr>
                        <w:top w:val="none" w:sz="0" w:space="0" w:color="auto"/>
                        <w:left w:val="none" w:sz="0" w:space="0" w:color="auto"/>
                        <w:bottom w:val="none" w:sz="0" w:space="0" w:color="auto"/>
                        <w:right w:val="none" w:sz="0" w:space="0" w:color="auto"/>
                      </w:divBdr>
                    </w:div>
                    <w:div w:id="1355304487">
                      <w:marLeft w:val="0"/>
                      <w:marRight w:val="0"/>
                      <w:marTop w:val="0"/>
                      <w:marBottom w:val="0"/>
                      <w:divBdr>
                        <w:top w:val="none" w:sz="0" w:space="0" w:color="auto"/>
                        <w:left w:val="none" w:sz="0" w:space="0" w:color="auto"/>
                        <w:bottom w:val="none" w:sz="0" w:space="0" w:color="auto"/>
                        <w:right w:val="none" w:sz="0" w:space="0" w:color="auto"/>
                      </w:divBdr>
                      <w:divsChild>
                        <w:div w:id="67965018">
                          <w:marLeft w:val="0"/>
                          <w:marRight w:val="0"/>
                          <w:marTop w:val="0"/>
                          <w:marBottom w:val="0"/>
                          <w:divBdr>
                            <w:top w:val="none" w:sz="0" w:space="0" w:color="auto"/>
                            <w:left w:val="none" w:sz="0" w:space="0" w:color="auto"/>
                            <w:bottom w:val="none" w:sz="0" w:space="0" w:color="auto"/>
                            <w:right w:val="none" w:sz="0" w:space="0" w:color="auto"/>
                          </w:divBdr>
                          <w:divsChild>
                            <w:div w:id="368335620">
                              <w:marLeft w:val="0"/>
                              <w:marRight w:val="0"/>
                              <w:marTop w:val="0"/>
                              <w:marBottom w:val="0"/>
                              <w:divBdr>
                                <w:top w:val="none" w:sz="0" w:space="0" w:color="auto"/>
                                <w:left w:val="none" w:sz="0" w:space="0" w:color="auto"/>
                                <w:bottom w:val="none" w:sz="0" w:space="0" w:color="auto"/>
                                <w:right w:val="none" w:sz="0" w:space="0" w:color="auto"/>
                              </w:divBdr>
                              <w:divsChild>
                                <w:div w:id="1195197805">
                                  <w:marLeft w:val="0"/>
                                  <w:marRight w:val="0"/>
                                  <w:marTop w:val="0"/>
                                  <w:marBottom w:val="0"/>
                                  <w:divBdr>
                                    <w:top w:val="none" w:sz="0" w:space="0" w:color="auto"/>
                                    <w:left w:val="none" w:sz="0" w:space="0" w:color="auto"/>
                                    <w:bottom w:val="none" w:sz="0" w:space="0" w:color="auto"/>
                                    <w:right w:val="none" w:sz="0" w:space="0" w:color="auto"/>
                                  </w:divBdr>
                                </w:div>
                                <w:div w:id="298534881">
                                  <w:marLeft w:val="0"/>
                                  <w:marRight w:val="0"/>
                                  <w:marTop w:val="0"/>
                                  <w:marBottom w:val="0"/>
                                  <w:divBdr>
                                    <w:top w:val="none" w:sz="0" w:space="0" w:color="auto"/>
                                    <w:left w:val="none" w:sz="0" w:space="0" w:color="auto"/>
                                    <w:bottom w:val="none" w:sz="0" w:space="0" w:color="auto"/>
                                    <w:right w:val="none" w:sz="0" w:space="0" w:color="auto"/>
                                  </w:divBdr>
                                </w:div>
                              </w:divsChild>
                            </w:div>
                            <w:div w:id="155193445">
                              <w:marLeft w:val="0"/>
                              <w:marRight w:val="0"/>
                              <w:marTop w:val="0"/>
                              <w:marBottom w:val="0"/>
                              <w:divBdr>
                                <w:top w:val="none" w:sz="0" w:space="0" w:color="auto"/>
                                <w:left w:val="none" w:sz="0" w:space="0" w:color="auto"/>
                                <w:bottom w:val="none" w:sz="0" w:space="0" w:color="auto"/>
                                <w:right w:val="none" w:sz="0" w:space="0" w:color="auto"/>
                              </w:divBdr>
                              <w:divsChild>
                                <w:div w:id="1576478949">
                                  <w:marLeft w:val="0"/>
                                  <w:marRight w:val="0"/>
                                  <w:marTop w:val="0"/>
                                  <w:marBottom w:val="0"/>
                                  <w:divBdr>
                                    <w:top w:val="none" w:sz="0" w:space="0" w:color="auto"/>
                                    <w:left w:val="none" w:sz="0" w:space="0" w:color="auto"/>
                                    <w:bottom w:val="none" w:sz="0" w:space="0" w:color="auto"/>
                                    <w:right w:val="none" w:sz="0" w:space="0" w:color="auto"/>
                                  </w:divBdr>
                                </w:div>
                                <w:div w:id="18961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426928">
                  <w:marLeft w:val="0"/>
                  <w:marRight w:val="0"/>
                  <w:marTop w:val="0"/>
                  <w:marBottom w:val="0"/>
                  <w:divBdr>
                    <w:top w:val="none" w:sz="0" w:space="0" w:color="auto"/>
                    <w:left w:val="none" w:sz="0" w:space="0" w:color="auto"/>
                    <w:bottom w:val="none" w:sz="0" w:space="0" w:color="auto"/>
                    <w:right w:val="none" w:sz="0" w:space="0" w:color="auto"/>
                  </w:divBdr>
                </w:div>
                <w:div w:id="190995578">
                  <w:marLeft w:val="0"/>
                  <w:marRight w:val="0"/>
                  <w:marTop w:val="0"/>
                  <w:marBottom w:val="0"/>
                  <w:divBdr>
                    <w:top w:val="none" w:sz="0" w:space="0" w:color="auto"/>
                    <w:left w:val="none" w:sz="0" w:space="0" w:color="auto"/>
                    <w:bottom w:val="none" w:sz="0" w:space="0" w:color="auto"/>
                    <w:right w:val="none" w:sz="0" w:space="0" w:color="auto"/>
                  </w:divBdr>
                </w:div>
                <w:div w:id="2117823331">
                  <w:marLeft w:val="0"/>
                  <w:marRight w:val="0"/>
                  <w:marTop w:val="0"/>
                  <w:marBottom w:val="0"/>
                  <w:divBdr>
                    <w:top w:val="none" w:sz="0" w:space="0" w:color="auto"/>
                    <w:left w:val="none" w:sz="0" w:space="0" w:color="auto"/>
                    <w:bottom w:val="none" w:sz="0" w:space="0" w:color="auto"/>
                    <w:right w:val="none" w:sz="0" w:space="0" w:color="auto"/>
                  </w:divBdr>
                  <w:divsChild>
                    <w:div w:id="1186793720">
                      <w:marLeft w:val="0"/>
                      <w:marRight w:val="0"/>
                      <w:marTop w:val="0"/>
                      <w:marBottom w:val="0"/>
                      <w:divBdr>
                        <w:top w:val="single" w:sz="6" w:space="2" w:color="000000"/>
                        <w:left w:val="single" w:sz="6" w:space="2" w:color="000000"/>
                        <w:bottom w:val="single" w:sz="6" w:space="2" w:color="000000"/>
                        <w:right w:val="single" w:sz="6" w:space="2" w:color="000000"/>
                      </w:divBdr>
                    </w:div>
                    <w:div w:id="372120341">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916792112">
                  <w:marLeft w:val="0"/>
                  <w:marRight w:val="0"/>
                  <w:marTop w:val="150"/>
                  <w:marBottom w:val="0"/>
                  <w:divBdr>
                    <w:top w:val="none" w:sz="0" w:space="0" w:color="auto"/>
                    <w:left w:val="none" w:sz="0" w:space="0" w:color="auto"/>
                    <w:bottom w:val="none" w:sz="0" w:space="0" w:color="auto"/>
                    <w:right w:val="none" w:sz="0" w:space="0" w:color="auto"/>
                  </w:divBdr>
                  <w:divsChild>
                    <w:div w:id="55784249">
                      <w:marLeft w:val="0"/>
                      <w:marRight w:val="0"/>
                      <w:marTop w:val="0"/>
                      <w:marBottom w:val="0"/>
                      <w:divBdr>
                        <w:top w:val="none" w:sz="0" w:space="0" w:color="auto"/>
                        <w:left w:val="none" w:sz="0" w:space="0" w:color="auto"/>
                        <w:bottom w:val="none" w:sz="0" w:space="0" w:color="auto"/>
                        <w:right w:val="none" w:sz="0" w:space="0" w:color="auto"/>
                      </w:divBdr>
                      <w:divsChild>
                        <w:div w:id="570889935">
                          <w:marLeft w:val="0"/>
                          <w:marRight w:val="0"/>
                          <w:marTop w:val="0"/>
                          <w:marBottom w:val="0"/>
                          <w:divBdr>
                            <w:top w:val="none" w:sz="0" w:space="0" w:color="auto"/>
                            <w:left w:val="none" w:sz="0" w:space="0" w:color="auto"/>
                            <w:bottom w:val="none" w:sz="0" w:space="0" w:color="auto"/>
                            <w:right w:val="none" w:sz="0" w:space="0" w:color="auto"/>
                          </w:divBdr>
                          <w:divsChild>
                            <w:div w:id="1483228969">
                              <w:marLeft w:val="450"/>
                              <w:marRight w:val="0"/>
                              <w:marTop w:val="0"/>
                              <w:marBottom w:val="0"/>
                              <w:divBdr>
                                <w:top w:val="none" w:sz="0" w:space="0" w:color="auto"/>
                                <w:left w:val="none" w:sz="0" w:space="0" w:color="auto"/>
                                <w:bottom w:val="none" w:sz="0" w:space="0" w:color="auto"/>
                                <w:right w:val="none" w:sz="0" w:space="0" w:color="auto"/>
                              </w:divBdr>
                            </w:div>
                            <w:div w:id="383600783">
                              <w:marLeft w:val="450"/>
                              <w:marRight w:val="0"/>
                              <w:marTop w:val="0"/>
                              <w:marBottom w:val="0"/>
                              <w:divBdr>
                                <w:top w:val="none" w:sz="0" w:space="0" w:color="auto"/>
                                <w:left w:val="none" w:sz="0" w:space="0" w:color="auto"/>
                                <w:bottom w:val="none" w:sz="0" w:space="0" w:color="auto"/>
                                <w:right w:val="none" w:sz="0" w:space="0" w:color="auto"/>
                              </w:divBdr>
                            </w:div>
                            <w:div w:id="1112475003">
                              <w:marLeft w:val="450"/>
                              <w:marRight w:val="0"/>
                              <w:marTop w:val="0"/>
                              <w:marBottom w:val="0"/>
                              <w:divBdr>
                                <w:top w:val="none" w:sz="0" w:space="0" w:color="auto"/>
                                <w:left w:val="none" w:sz="0" w:space="0" w:color="auto"/>
                                <w:bottom w:val="none" w:sz="0" w:space="0" w:color="auto"/>
                                <w:right w:val="none" w:sz="0" w:space="0" w:color="auto"/>
                              </w:divBdr>
                            </w:div>
                            <w:div w:id="1486819358">
                              <w:marLeft w:val="450"/>
                              <w:marRight w:val="0"/>
                              <w:marTop w:val="0"/>
                              <w:marBottom w:val="0"/>
                              <w:divBdr>
                                <w:top w:val="none" w:sz="0" w:space="0" w:color="auto"/>
                                <w:left w:val="none" w:sz="0" w:space="0" w:color="auto"/>
                                <w:bottom w:val="none" w:sz="0" w:space="0" w:color="auto"/>
                                <w:right w:val="none" w:sz="0" w:space="0" w:color="auto"/>
                              </w:divBdr>
                            </w:div>
                            <w:div w:id="1547789190">
                              <w:marLeft w:val="450"/>
                              <w:marRight w:val="0"/>
                              <w:marTop w:val="0"/>
                              <w:marBottom w:val="0"/>
                              <w:divBdr>
                                <w:top w:val="none" w:sz="0" w:space="0" w:color="auto"/>
                                <w:left w:val="none" w:sz="0" w:space="0" w:color="auto"/>
                                <w:bottom w:val="none" w:sz="0" w:space="0" w:color="auto"/>
                                <w:right w:val="none" w:sz="0" w:space="0" w:color="auto"/>
                              </w:divBdr>
                            </w:div>
                            <w:div w:id="9323176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12559">
          <w:marLeft w:val="0"/>
          <w:marRight w:val="0"/>
          <w:marTop w:val="0"/>
          <w:marBottom w:val="0"/>
          <w:divBdr>
            <w:top w:val="none" w:sz="0" w:space="0" w:color="auto"/>
            <w:left w:val="none" w:sz="0" w:space="0" w:color="auto"/>
            <w:bottom w:val="none" w:sz="0" w:space="0" w:color="auto"/>
            <w:right w:val="none" w:sz="0" w:space="0" w:color="auto"/>
          </w:divBdr>
          <w:divsChild>
            <w:div w:id="502866358">
              <w:marLeft w:val="0"/>
              <w:marRight w:val="0"/>
              <w:marTop w:val="0"/>
              <w:marBottom w:val="0"/>
              <w:divBdr>
                <w:top w:val="none" w:sz="0" w:space="0" w:color="auto"/>
                <w:left w:val="none" w:sz="0" w:space="0" w:color="auto"/>
                <w:bottom w:val="none" w:sz="0" w:space="0" w:color="auto"/>
                <w:right w:val="none" w:sz="0" w:space="0" w:color="auto"/>
              </w:divBdr>
              <w:divsChild>
                <w:div w:id="1233391237">
                  <w:marLeft w:val="0"/>
                  <w:marRight w:val="0"/>
                  <w:marTop w:val="0"/>
                  <w:marBottom w:val="0"/>
                  <w:divBdr>
                    <w:top w:val="none" w:sz="0" w:space="0" w:color="auto"/>
                    <w:left w:val="none" w:sz="0" w:space="0" w:color="auto"/>
                    <w:bottom w:val="none" w:sz="0" w:space="0" w:color="auto"/>
                    <w:right w:val="none" w:sz="0" w:space="0" w:color="auto"/>
                  </w:divBdr>
                  <w:divsChild>
                    <w:div w:id="1331640272">
                      <w:marLeft w:val="0"/>
                      <w:marRight w:val="0"/>
                      <w:marTop w:val="0"/>
                      <w:marBottom w:val="75"/>
                      <w:divBdr>
                        <w:top w:val="none" w:sz="0" w:space="0" w:color="auto"/>
                        <w:left w:val="none" w:sz="0" w:space="0" w:color="auto"/>
                        <w:bottom w:val="none" w:sz="0" w:space="0" w:color="auto"/>
                        <w:right w:val="none" w:sz="0" w:space="0" w:color="auto"/>
                      </w:divBdr>
                    </w:div>
                    <w:div w:id="1316491834">
                      <w:marLeft w:val="0"/>
                      <w:marRight w:val="0"/>
                      <w:marTop w:val="0"/>
                      <w:marBottom w:val="0"/>
                      <w:divBdr>
                        <w:top w:val="none" w:sz="0" w:space="0" w:color="auto"/>
                        <w:left w:val="none" w:sz="0" w:space="0" w:color="auto"/>
                        <w:bottom w:val="none" w:sz="0" w:space="0" w:color="auto"/>
                        <w:right w:val="none" w:sz="0" w:space="0" w:color="auto"/>
                      </w:divBdr>
                    </w:div>
                  </w:divsChild>
                </w:div>
                <w:div w:id="151026214">
                  <w:marLeft w:val="0"/>
                  <w:marRight w:val="0"/>
                  <w:marTop w:val="0"/>
                  <w:marBottom w:val="0"/>
                  <w:divBdr>
                    <w:top w:val="none" w:sz="0" w:space="0" w:color="auto"/>
                    <w:left w:val="none" w:sz="0" w:space="0" w:color="auto"/>
                    <w:bottom w:val="none" w:sz="0" w:space="0" w:color="auto"/>
                    <w:right w:val="none" w:sz="0" w:space="0" w:color="auto"/>
                  </w:divBdr>
                </w:div>
                <w:div w:id="509873181">
                  <w:marLeft w:val="0"/>
                  <w:marRight w:val="0"/>
                  <w:marTop w:val="0"/>
                  <w:marBottom w:val="0"/>
                  <w:divBdr>
                    <w:top w:val="none" w:sz="0" w:space="0" w:color="auto"/>
                    <w:left w:val="none" w:sz="0" w:space="0" w:color="auto"/>
                    <w:bottom w:val="none" w:sz="0" w:space="0" w:color="auto"/>
                    <w:right w:val="none" w:sz="0" w:space="0" w:color="auto"/>
                  </w:divBdr>
                </w:div>
                <w:div w:id="2066024246">
                  <w:marLeft w:val="0"/>
                  <w:marRight w:val="0"/>
                  <w:marTop w:val="0"/>
                  <w:marBottom w:val="0"/>
                  <w:divBdr>
                    <w:top w:val="none" w:sz="0" w:space="0" w:color="auto"/>
                    <w:left w:val="none" w:sz="0" w:space="0" w:color="auto"/>
                    <w:bottom w:val="none" w:sz="0" w:space="0" w:color="auto"/>
                    <w:right w:val="none" w:sz="0" w:space="0" w:color="auto"/>
                  </w:divBdr>
                  <w:divsChild>
                    <w:div w:id="1073771120">
                      <w:marLeft w:val="0"/>
                      <w:marRight w:val="0"/>
                      <w:marTop w:val="0"/>
                      <w:marBottom w:val="0"/>
                      <w:divBdr>
                        <w:top w:val="single" w:sz="6" w:space="2" w:color="000000"/>
                        <w:left w:val="single" w:sz="6" w:space="2" w:color="000000"/>
                        <w:bottom w:val="single" w:sz="6" w:space="2" w:color="000000"/>
                        <w:right w:val="single" w:sz="6" w:space="2" w:color="000000"/>
                      </w:divBdr>
                    </w:div>
                    <w:div w:id="1726951761">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025639698">
                  <w:marLeft w:val="0"/>
                  <w:marRight w:val="0"/>
                  <w:marTop w:val="150"/>
                  <w:marBottom w:val="0"/>
                  <w:divBdr>
                    <w:top w:val="none" w:sz="0" w:space="0" w:color="auto"/>
                    <w:left w:val="none" w:sz="0" w:space="0" w:color="auto"/>
                    <w:bottom w:val="none" w:sz="0" w:space="0" w:color="auto"/>
                    <w:right w:val="none" w:sz="0" w:space="0" w:color="auto"/>
                  </w:divBdr>
                  <w:divsChild>
                    <w:div w:id="640384816">
                      <w:marLeft w:val="0"/>
                      <w:marRight w:val="0"/>
                      <w:marTop w:val="0"/>
                      <w:marBottom w:val="0"/>
                      <w:divBdr>
                        <w:top w:val="none" w:sz="0" w:space="0" w:color="auto"/>
                        <w:left w:val="none" w:sz="0" w:space="0" w:color="auto"/>
                        <w:bottom w:val="none" w:sz="0" w:space="0" w:color="auto"/>
                        <w:right w:val="none" w:sz="0" w:space="0" w:color="auto"/>
                      </w:divBdr>
                    </w:div>
                    <w:div w:id="105661683">
                      <w:marLeft w:val="0"/>
                      <w:marRight w:val="0"/>
                      <w:marTop w:val="0"/>
                      <w:marBottom w:val="0"/>
                      <w:divBdr>
                        <w:top w:val="none" w:sz="0" w:space="0" w:color="auto"/>
                        <w:left w:val="none" w:sz="0" w:space="0" w:color="auto"/>
                        <w:bottom w:val="none" w:sz="0" w:space="0" w:color="auto"/>
                        <w:right w:val="none" w:sz="0" w:space="0" w:color="auto"/>
                      </w:divBdr>
                      <w:divsChild>
                        <w:div w:id="892928407">
                          <w:marLeft w:val="0"/>
                          <w:marRight w:val="0"/>
                          <w:marTop w:val="0"/>
                          <w:marBottom w:val="0"/>
                          <w:divBdr>
                            <w:top w:val="none" w:sz="0" w:space="0" w:color="auto"/>
                            <w:left w:val="none" w:sz="0" w:space="0" w:color="auto"/>
                            <w:bottom w:val="none" w:sz="0" w:space="0" w:color="auto"/>
                            <w:right w:val="none" w:sz="0" w:space="0" w:color="auto"/>
                          </w:divBdr>
                          <w:divsChild>
                            <w:div w:id="242836938">
                              <w:marLeft w:val="450"/>
                              <w:marRight w:val="0"/>
                              <w:marTop w:val="0"/>
                              <w:marBottom w:val="0"/>
                              <w:divBdr>
                                <w:top w:val="none" w:sz="0" w:space="0" w:color="auto"/>
                                <w:left w:val="none" w:sz="0" w:space="0" w:color="auto"/>
                                <w:bottom w:val="none" w:sz="0" w:space="0" w:color="auto"/>
                                <w:right w:val="none" w:sz="0" w:space="0" w:color="auto"/>
                              </w:divBdr>
                            </w:div>
                            <w:div w:id="40402980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92225">
          <w:marLeft w:val="0"/>
          <w:marRight w:val="0"/>
          <w:marTop w:val="0"/>
          <w:marBottom w:val="0"/>
          <w:divBdr>
            <w:top w:val="none" w:sz="0" w:space="0" w:color="auto"/>
            <w:left w:val="none" w:sz="0" w:space="0" w:color="auto"/>
            <w:bottom w:val="none" w:sz="0" w:space="0" w:color="auto"/>
            <w:right w:val="none" w:sz="0" w:space="0" w:color="auto"/>
          </w:divBdr>
          <w:divsChild>
            <w:div w:id="134300312">
              <w:marLeft w:val="0"/>
              <w:marRight w:val="0"/>
              <w:marTop w:val="0"/>
              <w:marBottom w:val="0"/>
              <w:divBdr>
                <w:top w:val="none" w:sz="0" w:space="0" w:color="auto"/>
                <w:left w:val="none" w:sz="0" w:space="0" w:color="auto"/>
                <w:bottom w:val="none" w:sz="0" w:space="0" w:color="auto"/>
                <w:right w:val="none" w:sz="0" w:space="0" w:color="auto"/>
              </w:divBdr>
              <w:divsChild>
                <w:div w:id="1695110638">
                  <w:marLeft w:val="0"/>
                  <w:marRight w:val="0"/>
                  <w:marTop w:val="0"/>
                  <w:marBottom w:val="0"/>
                  <w:divBdr>
                    <w:top w:val="none" w:sz="0" w:space="0" w:color="auto"/>
                    <w:left w:val="none" w:sz="0" w:space="0" w:color="auto"/>
                    <w:bottom w:val="none" w:sz="0" w:space="0" w:color="auto"/>
                    <w:right w:val="none" w:sz="0" w:space="0" w:color="auto"/>
                  </w:divBdr>
                  <w:divsChild>
                    <w:div w:id="258415829">
                      <w:marLeft w:val="0"/>
                      <w:marRight w:val="0"/>
                      <w:marTop w:val="0"/>
                      <w:marBottom w:val="75"/>
                      <w:divBdr>
                        <w:top w:val="none" w:sz="0" w:space="0" w:color="auto"/>
                        <w:left w:val="none" w:sz="0" w:space="0" w:color="auto"/>
                        <w:bottom w:val="none" w:sz="0" w:space="0" w:color="auto"/>
                        <w:right w:val="none" w:sz="0" w:space="0" w:color="auto"/>
                      </w:divBdr>
                    </w:div>
                    <w:div w:id="16471589">
                      <w:marLeft w:val="0"/>
                      <w:marRight w:val="0"/>
                      <w:marTop w:val="0"/>
                      <w:marBottom w:val="0"/>
                      <w:divBdr>
                        <w:top w:val="none" w:sz="0" w:space="0" w:color="auto"/>
                        <w:left w:val="none" w:sz="0" w:space="0" w:color="auto"/>
                        <w:bottom w:val="none" w:sz="0" w:space="0" w:color="auto"/>
                        <w:right w:val="none" w:sz="0" w:space="0" w:color="auto"/>
                      </w:divBdr>
                      <w:divsChild>
                        <w:div w:id="1996834145">
                          <w:marLeft w:val="0"/>
                          <w:marRight w:val="0"/>
                          <w:marTop w:val="0"/>
                          <w:marBottom w:val="0"/>
                          <w:divBdr>
                            <w:top w:val="none" w:sz="0" w:space="0" w:color="auto"/>
                            <w:left w:val="none" w:sz="0" w:space="0" w:color="auto"/>
                            <w:bottom w:val="none" w:sz="0" w:space="0" w:color="auto"/>
                            <w:right w:val="none" w:sz="0" w:space="0" w:color="auto"/>
                          </w:divBdr>
                          <w:divsChild>
                            <w:div w:id="1938519630">
                              <w:marLeft w:val="0"/>
                              <w:marRight w:val="0"/>
                              <w:marTop w:val="0"/>
                              <w:marBottom w:val="0"/>
                              <w:divBdr>
                                <w:top w:val="none" w:sz="0" w:space="0" w:color="auto"/>
                                <w:left w:val="none" w:sz="0" w:space="0" w:color="auto"/>
                                <w:bottom w:val="none" w:sz="0" w:space="0" w:color="auto"/>
                                <w:right w:val="none" w:sz="0" w:space="0" w:color="auto"/>
                              </w:divBdr>
                              <w:divsChild>
                                <w:div w:id="358748953">
                                  <w:marLeft w:val="0"/>
                                  <w:marRight w:val="0"/>
                                  <w:marTop w:val="0"/>
                                  <w:marBottom w:val="0"/>
                                  <w:divBdr>
                                    <w:top w:val="none" w:sz="0" w:space="0" w:color="auto"/>
                                    <w:left w:val="none" w:sz="0" w:space="0" w:color="auto"/>
                                    <w:bottom w:val="none" w:sz="0" w:space="0" w:color="auto"/>
                                    <w:right w:val="none" w:sz="0" w:space="0" w:color="auto"/>
                                  </w:divBdr>
                                </w:div>
                                <w:div w:id="828447572">
                                  <w:marLeft w:val="0"/>
                                  <w:marRight w:val="0"/>
                                  <w:marTop w:val="0"/>
                                  <w:marBottom w:val="0"/>
                                  <w:divBdr>
                                    <w:top w:val="none" w:sz="0" w:space="0" w:color="auto"/>
                                    <w:left w:val="none" w:sz="0" w:space="0" w:color="auto"/>
                                    <w:bottom w:val="none" w:sz="0" w:space="0" w:color="auto"/>
                                    <w:right w:val="none" w:sz="0" w:space="0" w:color="auto"/>
                                  </w:divBdr>
                                </w:div>
                              </w:divsChild>
                            </w:div>
                            <w:div w:id="1042287803">
                              <w:marLeft w:val="0"/>
                              <w:marRight w:val="0"/>
                              <w:marTop w:val="0"/>
                              <w:marBottom w:val="0"/>
                              <w:divBdr>
                                <w:top w:val="none" w:sz="0" w:space="0" w:color="auto"/>
                                <w:left w:val="none" w:sz="0" w:space="0" w:color="auto"/>
                                <w:bottom w:val="none" w:sz="0" w:space="0" w:color="auto"/>
                                <w:right w:val="none" w:sz="0" w:space="0" w:color="auto"/>
                              </w:divBdr>
                              <w:divsChild>
                                <w:div w:id="670370493">
                                  <w:marLeft w:val="0"/>
                                  <w:marRight w:val="0"/>
                                  <w:marTop w:val="0"/>
                                  <w:marBottom w:val="0"/>
                                  <w:divBdr>
                                    <w:top w:val="none" w:sz="0" w:space="0" w:color="auto"/>
                                    <w:left w:val="none" w:sz="0" w:space="0" w:color="auto"/>
                                    <w:bottom w:val="none" w:sz="0" w:space="0" w:color="auto"/>
                                    <w:right w:val="none" w:sz="0" w:space="0" w:color="auto"/>
                                  </w:divBdr>
                                </w:div>
                                <w:div w:id="19037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62225">
                  <w:marLeft w:val="0"/>
                  <w:marRight w:val="0"/>
                  <w:marTop w:val="0"/>
                  <w:marBottom w:val="0"/>
                  <w:divBdr>
                    <w:top w:val="none" w:sz="0" w:space="0" w:color="auto"/>
                    <w:left w:val="none" w:sz="0" w:space="0" w:color="auto"/>
                    <w:bottom w:val="none" w:sz="0" w:space="0" w:color="auto"/>
                    <w:right w:val="none" w:sz="0" w:space="0" w:color="auto"/>
                  </w:divBdr>
                </w:div>
                <w:div w:id="176625071">
                  <w:marLeft w:val="0"/>
                  <w:marRight w:val="0"/>
                  <w:marTop w:val="0"/>
                  <w:marBottom w:val="0"/>
                  <w:divBdr>
                    <w:top w:val="none" w:sz="0" w:space="0" w:color="auto"/>
                    <w:left w:val="none" w:sz="0" w:space="0" w:color="auto"/>
                    <w:bottom w:val="none" w:sz="0" w:space="0" w:color="auto"/>
                    <w:right w:val="none" w:sz="0" w:space="0" w:color="auto"/>
                  </w:divBdr>
                </w:div>
                <w:div w:id="822163943">
                  <w:marLeft w:val="0"/>
                  <w:marRight w:val="0"/>
                  <w:marTop w:val="0"/>
                  <w:marBottom w:val="0"/>
                  <w:divBdr>
                    <w:top w:val="none" w:sz="0" w:space="0" w:color="auto"/>
                    <w:left w:val="none" w:sz="0" w:space="0" w:color="auto"/>
                    <w:bottom w:val="none" w:sz="0" w:space="0" w:color="auto"/>
                    <w:right w:val="none" w:sz="0" w:space="0" w:color="auto"/>
                  </w:divBdr>
                  <w:divsChild>
                    <w:div w:id="1605840477">
                      <w:marLeft w:val="0"/>
                      <w:marRight w:val="0"/>
                      <w:marTop w:val="0"/>
                      <w:marBottom w:val="0"/>
                      <w:divBdr>
                        <w:top w:val="single" w:sz="6" w:space="2" w:color="000000"/>
                        <w:left w:val="single" w:sz="6" w:space="2" w:color="000000"/>
                        <w:bottom w:val="single" w:sz="6" w:space="2" w:color="000000"/>
                        <w:right w:val="single" w:sz="6" w:space="2" w:color="000000"/>
                      </w:divBdr>
                    </w:div>
                    <w:div w:id="755395446">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824705501">
                  <w:marLeft w:val="0"/>
                  <w:marRight w:val="0"/>
                  <w:marTop w:val="150"/>
                  <w:marBottom w:val="0"/>
                  <w:divBdr>
                    <w:top w:val="none" w:sz="0" w:space="0" w:color="auto"/>
                    <w:left w:val="none" w:sz="0" w:space="0" w:color="auto"/>
                    <w:bottom w:val="none" w:sz="0" w:space="0" w:color="auto"/>
                    <w:right w:val="none" w:sz="0" w:space="0" w:color="auto"/>
                  </w:divBdr>
                  <w:divsChild>
                    <w:div w:id="1570193380">
                      <w:marLeft w:val="0"/>
                      <w:marRight w:val="0"/>
                      <w:marTop w:val="0"/>
                      <w:marBottom w:val="0"/>
                      <w:divBdr>
                        <w:top w:val="none" w:sz="0" w:space="0" w:color="auto"/>
                        <w:left w:val="none" w:sz="0" w:space="0" w:color="auto"/>
                        <w:bottom w:val="none" w:sz="0" w:space="0" w:color="auto"/>
                        <w:right w:val="none" w:sz="0" w:space="0" w:color="auto"/>
                      </w:divBdr>
                      <w:divsChild>
                        <w:div w:id="1297108049">
                          <w:marLeft w:val="0"/>
                          <w:marRight w:val="0"/>
                          <w:marTop w:val="0"/>
                          <w:marBottom w:val="0"/>
                          <w:divBdr>
                            <w:top w:val="none" w:sz="0" w:space="0" w:color="auto"/>
                            <w:left w:val="none" w:sz="0" w:space="0" w:color="auto"/>
                            <w:bottom w:val="none" w:sz="0" w:space="0" w:color="auto"/>
                            <w:right w:val="none" w:sz="0" w:space="0" w:color="auto"/>
                          </w:divBdr>
                          <w:divsChild>
                            <w:div w:id="1665358164">
                              <w:marLeft w:val="450"/>
                              <w:marRight w:val="0"/>
                              <w:marTop w:val="0"/>
                              <w:marBottom w:val="0"/>
                              <w:divBdr>
                                <w:top w:val="none" w:sz="0" w:space="0" w:color="auto"/>
                                <w:left w:val="none" w:sz="0" w:space="0" w:color="auto"/>
                                <w:bottom w:val="none" w:sz="0" w:space="0" w:color="auto"/>
                                <w:right w:val="none" w:sz="0" w:space="0" w:color="auto"/>
                              </w:divBdr>
                            </w:div>
                            <w:div w:id="399333172">
                              <w:marLeft w:val="450"/>
                              <w:marRight w:val="0"/>
                              <w:marTop w:val="0"/>
                              <w:marBottom w:val="0"/>
                              <w:divBdr>
                                <w:top w:val="none" w:sz="0" w:space="0" w:color="auto"/>
                                <w:left w:val="none" w:sz="0" w:space="0" w:color="auto"/>
                                <w:bottom w:val="none" w:sz="0" w:space="0" w:color="auto"/>
                                <w:right w:val="none" w:sz="0" w:space="0" w:color="auto"/>
                              </w:divBdr>
                            </w:div>
                            <w:div w:id="58481058">
                              <w:marLeft w:val="450"/>
                              <w:marRight w:val="0"/>
                              <w:marTop w:val="0"/>
                              <w:marBottom w:val="0"/>
                              <w:divBdr>
                                <w:top w:val="none" w:sz="0" w:space="0" w:color="auto"/>
                                <w:left w:val="none" w:sz="0" w:space="0" w:color="auto"/>
                                <w:bottom w:val="none" w:sz="0" w:space="0" w:color="auto"/>
                                <w:right w:val="none" w:sz="0" w:space="0" w:color="auto"/>
                              </w:divBdr>
                            </w:div>
                            <w:div w:id="1101946777">
                              <w:marLeft w:val="450"/>
                              <w:marRight w:val="0"/>
                              <w:marTop w:val="0"/>
                              <w:marBottom w:val="0"/>
                              <w:divBdr>
                                <w:top w:val="none" w:sz="0" w:space="0" w:color="auto"/>
                                <w:left w:val="none" w:sz="0" w:space="0" w:color="auto"/>
                                <w:bottom w:val="none" w:sz="0" w:space="0" w:color="auto"/>
                                <w:right w:val="none" w:sz="0" w:space="0" w:color="auto"/>
                              </w:divBdr>
                            </w:div>
                            <w:div w:id="550271095">
                              <w:marLeft w:val="450"/>
                              <w:marRight w:val="0"/>
                              <w:marTop w:val="0"/>
                              <w:marBottom w:val="0"/>
                              <w:divBdr>
                                <w:top w:val="none" w:sz="0" w:space="0" w:color="auto"/>
                                <w:left w:val="none" w:sz="0" w:space="0" w:color="auto"/>
                                <w:bottom w:val="none" w:sz="0" w:space="0" w:color="auto"/>
                                <w:right w:val="none" w:sz="0" w:space="0" w:color="auto"/>
                              </w:divBdr>
                            </w:div>
                            <w:div w:id="6839393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247691">
          <w:marLeft w:val="0"/>
          <w:marRight w:val="0"/>
          <w:marTop w:val="0"/>
          <w:marBottom w:val="0"/>
          <w:divBdr>
            <w:top w:val="none" w:sz="0" w:space="0" w:color="auto"/>
            <w:left w:val="none" w:sz="0" w:space="0" w:color="auto"/>
            <w:bottom w:val="none" w:sz="0" w:space="0" w:color="auto"/>
            <w:right w:val="none" w:sz="0" w:space="0" w:color="auto"/>
          </w:divBdr>
          <w:divsChild>
            <w:div w:id="1141536105">
              <w:marLeft w:val="0"/>
              <w:marRight w:val="0"/>
              <w:marTop w:val="0"/>
              <w:marBottom w:val="0"/>
              <w:divBdr>
                <w:top w:val="none" w:sz="0" w:space="0" w:color="auto"/>
                <w:left w:val="none" w:sz="0" w:space="0" w:color="auto"/>
                <w:bottom w:val="none" w:sz="0" w:space="0" w:color="auto"/>
                <w:right w:val="none" w:sz="0" w:space="0" w:color="auto"/>
              </w:divBdr>
              <w:divsChild>
                <w:div w:id="632100400">
                  <w:marLeft w:val="0"/>
                  <w:marRight w:val="0"/>
                  <w:marTop w:val="0"/>
                  <w:marBottom w:val="0"/>
                  <w:divBdr>
                    <w:top w:val="none" w:sz="0" w:space="0" w:color="auto"/>
                    <w:left w:val="none" w:sz="0" w:space="0" w:color="auto"/>
                    <w:bottom w:val="none" w:sz="0" w:space="0" w:color="auto"/>
                    <w:right w:val="none" w:sz="0" w:space="0" w:color="auto"/>
                  </w:divBdr>
                  <w:divsChild>
                    <w:div w:id="104035916">
                      <w:marLeft w:val="0"/>
                      <w:marRight w:val="0"/>
                      <w:marTop w:val="0"/>
                      <w:marBottom w:val="75"/>
                      <w:divBdr>
                        <w:top w:val="none" w:sz="0" w:space="0" w:color="auto"/>
                        <w:left w:val="none" w:sz="0" w:space="0" w:color="auto"/>
                        <w:bottom w:val="none" w:sz="0" w:space="0" w:color="auto"/>
                        <w:right w:val="none" w:sz="0" w:space="0" w:color="auto"/>
                      </w:divBdr>
                    </w:div>
                    <w:div w:id="238444001">
                      <w:marLeft w:val="0"/>
                      <w:marRight w:val="0"/>
                      <w:marTop w:val="0"/>
                      <w:marBottom w:val="0"/>
                      <w:divBdr>
                        <w:top w:val="none" w:sz="0" w:space="0" w:color="auto"/>
                        <w:left w:val="none" w:sz="0" w:space="0" w:color="auto"/>
                        <w:bottom w:val="none" w:sz="0" w:space="0" w:color="auto"/>
                        <w:right w:val="none" w:sz="0" w:space="0" w:color="auto"/>
                      </w:divBdr>
                      <w:divsChild>
                        <w:div w:id="1215241664">
                          <w:marLeft w:val="0"/>
                          <w:marRight w:val="0"/>
                          <w:marTop w:val="0"/>
                          <w:marBottom w:val="0"/>
                          <w:divBdr>
                            <w:top w:val="none" w:sz="0" w:space="0" w:color="auto"/>
                            <w:left w:val="none" w:sz="0" w:space="0" w:color="auto"/>
                            <w:bottom w:val="none" w:sz="0" w:space="0" w:color="auto"/>
                            <w:right w:val="none" w:sz="0" w:space="0" w:color="auto"/>
                          </w:divBdr>
                        </w:div>
                        <w:div w:id="1362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4031">
                  <w:marLeft w:val="0"/>
                  <w:marRight w:val="0"/>
                  <w:marTop w:val="0"/>
                  <w:marBottom w:val="0"/>
                  <w:divBdr>
                    <w:top w:val="none" w:sz="0" w:space="0" w:color="auto"/>
                    <w:left w:val="none" w:sz="0" w:space="0" w:color="auto"/>
                    <w:bottom w:val="none" w:sz="0" w:space="0" w:color="auto"/>
                    <w:right w:val="none" w:sz="0" w:space="0" w:color="auto"/>
                  </w:divBdr>
                </w:div>
                <w:div w:id="910232194">
                  <w:marLeft w:val="0"/>
                  <w:marRight w:val="0"/>
                  <w:marTop w:val="0"/>
                  <w:marBottom w:val="0"/>
                  <w:divBdr>
                    <w:top w:val="none" w:sz="0" w:space="0" w:color="auto"/>
                    <w:left w:val="none" w:sz="0" w:space="0" w:color="auto"/>
                    <w:bottom w:val="none" w:sz="0" w:space="0" w:color="auto"/>
                    <w:right w:val="none" w:sz="0" w:space="0" w:color="auto"/>
                  </w:divBdr>
                </w:div>
                <w:div w:id="1086226184">
                  <w:marLeft w:val="0"/>
                  <w:marRight w:val="0"/>
                  <w:marTop w:val="0"/>
                  <w:marBottom w:val="0"/>
                  <w:divBdr>
                    <w:top w:val="none" w:sz="0" w:space="0" w:color="auto"/>
                    <w:left w:val="none" w:sz="0" w:space="0" w:color="auto"/>
                    <w:bottom w:val="none" w:sz="0" w:space="0" w:color="auto"/>
                    <w:right w:val="none" w:sz="0" w:space="0" w:color="auto"/>
                  </w:divBdr>
                  <w:divsChild>
                    <w:div w:id="769472937">
                      <w:marLeft w:val="0"/>
                      <w:marRight w:val="0"/>
                      <w:marTop w:val="0"/>
                      <w:marBottom w:val="0"/>
                      <w:divBdr>
                        <w:top w:val="single" w:sz="6" w:space="2" w:color="000000"/>
                        <w:left w:val="single" w:sz="6" w:space="2" w:color="000000"/>
                        <w:bottom w:val="single" w:sz="6" w:space="2" w:color="000000"/>
                        <w:right w:val="single" w:sz="6" w:space="2" w:color="000000"/>
                      </w:divBdr>
                    </w:div>
                    <w:div w:id="576747323">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61832826">
                  <w:marLeft w:val="0"/>
                  <w:marRight w:val="0"/>
                  <w:marTop w:val="150"/>
                  <w:marBottom w:val="0"/>
                  <w:divBdr>
                    <w:top w:val="none" w:sz="0" w:space="0" w:color="auto"/>
                    <w:left w:val="none" w:sz="0" w:space="0" w:color="auto"/>
                    <w:bottom w:val="none" w:sz="0" w:space="0" w:color="auto"/>
                    <w:right w:val="none" w:sz="0" w:space="0" w:color="auto"/>
                  </w:divBdr>
                  <w:divsChild>
                    <w:div w:id="1040401072">
                      <w:marLeft w:val="0"/>
                      <w:marRight w:val="0"/>
                      <w:marTop w:val="0"/>
                      <w:marBottom w:val="0"/>
                      <w:divBdr>
                        <w:top w:val="none" w:sz="0" w:space="0" w:color="auto"/>
                        <w:left w:val="none" w:sz="0" w:space="0" w:color="auto"/>
                        <w:bottom w:val="none" w:sz="0" w:space="0" w:color="auto"/>
                        <w:right w:val="none" w:sz="0" w:space="0" w:color="auto"/>
                      </w:divBdr>
                      <w:divsChild>
                        <w:div w:id="1046025119">
                          <w:marLeft w:val="0"/>
                          <w:marRight w:val="0"/>
                          <w:marTop w:val="0"/>
                          <w:marBottom w:val="0"/>
                          <w:divBdr>
                            <w:top w:val="none" w:sz="0" w:space="0" w:color="auto"/>
                            <w:left w:val="none" w:sz="0" w:space="0" w:color="auto"/>
                            <w:bottom w:val="none" w:sz="0" w:space="0" w:color="auto"/>
                            <w:right w:val="none" w:sz="0" w:space="0" w:color="auto"/>
                          </w:divBdr>
                          <w:divsChild>
                            <w:div w:id="165173821">
                              <w:marLeft w:val="450"/>
                              <w:marRight w:val="0"/>
                              <w:marTop w:val="0"/>
                              <w:marBottom w:val="0"/>
                              <w:divBdr>
                                <w:top w:val="none" w:sz="0" w:space="0" w:color="auto"/>
                                <w:left w:val="none" w:sz="0" w:space="0" w:color="auto"/>
                                <w:bottom w:val="none" w:sz="0" w:space="0" w:color="auto"/>
                                <w:right w:val="none" w:sz="0" w:space="0" w:color="auto"/>
                              </w:divBdr>
                            </w:div>
                            <w:div w:id="186406695">
                              <w:marLeft w:val="450"/>
                              <w:marRight w:val="0"/>
                              <w:marTop w:val="0"/>
                              <w:marBottom w:val="0"/>
                              <w:divBdr>
                                <w:top w:val="none" w:sz="0" w:space="0" w:color="auto"/>
                                <w:left w:val="none" w:sz="0" w:space="0" w:color="auto"/>
                                <w:bottom w:val="none" w:sz="0" w:space="0" w:color="auto"/>
                                <w:right w:val="none" w:sz="0" w:space="0" w:color="auto"/>
                              </w:divBdr>
                            </w:div>
                            <w:div w:id="1723815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000653">
          <w:marLeft w:val="0"/>
          <w:marRight w:val="0"/>
          <w:marTop w:val="0"/>
          <w:marBottom w:val="0"/>
          <w:divBdr>
            <w:top w:val="none" w:sz="0" w:space="0" w:color="auto"/>
            <w:left w:val="none" w:sz="0" w:space="0" w:color="auto"/>
            <w:bottom w:val="none" w:sz="0" w:space="0" w:color="auto"/>
            <w:right w:val="none" w:sz="0" w:space="0" w:color="auto"/>
          </w:divBdr>
          <w:divsChild>
            <w:div w:id="1162505332">
              <w:marLeft w:val="0"/>
              <w:marRight w:val="0"/>
              <w:marTop w:val="0"/>
              <w:marBottom w:val="0"/>
              <w:divBdr>
                <w:top w:val="none" w:sz="0" w:space="0" w:color="auto"/>
                <w:left w:val="none" w:sz="0" w:space="0" w:color="auto"/>
                <w:bottom w:val="none" w:sz="0" w:space="0" w:color="auto"/>
                <w:right w:val="none" w:sz="0" w:space="0" w:color="auto"/>
              </w:divBdr>
              <w:divsChild>
                <w:div w:id="654842398">
                  <w:marLeft w:val="0"/>
                  <w:marRight w:val="0"/>
                  <w:marTop w:val="0"/>
                  <w:marBottom w:val="0"/>
                  <w:divBdr>
                    <w:top w:val="none" w:sz="0" w:space="0" w:color="auto"/>
                    <w:left w:val="none" w:sz="0" w:space="0" w:color="auto"/>
                    <w:bottom w:val="none" w:sz="0" w:space="0" w:color="auto"/>
                    <w:right w:val="none" w:sz="0" w:space="0" w:color="auto"/>
                  </w:divBdr>
                  <w:divsChild>
                    <w:div w:id="656307880">
                      <w:marLeft w:val="0"/>
                      <w:marRight w:val="0"/>
                      <w:marTop w:val="0"/>
                      <w:marBottom w:val="75"/>
                      <w:divBdr>
                        <w:top w:val="none" w:sz="0" w:space="0" w:color="auto"/>
                        <w:left w:val="none" w:sz="0" w:space="0" w:color="auto"/>
                        <w:bottom w:val="none" w:sz="0" w:space="0" w:color="auto"/>
                        <w:right w:val="none" w:sz="0" w:space="0" w:color="auto"/>
                      </w:divBdr>
                    </w:div>
                    <w:div w:id="1739746296">
                      <w:marLeft w:val="0"/>
                      <w:marRight w:val="0"/>
                      <w:marTop w:val="0"/>
                      <w:marBottom w:val="0"/>
                      <w:divBdr>
                        <w:top w:val="none" w:sz="0" w:space="0" w:color="auto"/>
                        <w:left w:val="none" w:sz="0" w:space="0" w:color="auto"/>
                        <w:bottom w:val="none" w:sz="0" w:space="0" w:color="auto"/>
                        <w:right w:val="none" w:sz="0" w:space="0" w:color="auto"/>
                      </w:divBdr>
                      <w:divsChild>
                        <w:div w:id="963076057">
                          <w:marLeft w:val="0"/>
                          <w:marRight w:val="0"/>
                          <w:marTop w:val="0"/>
                          <w:marBottom w:val="0"/>
                          <w:divBdr>
                            <w:top w:val="none" w:sz="0" w:space="0" w:color="auto"/>
                            <w:left w:val="none" w:sz="0" w:space="0" w:color="auto"/>
                            <w:bottom w:val="none" w:sz="0" w:space="0" w:color="auto"/>
                            <w:right w:val="none" w:sz="0" w:space="0" w:color="auto"/>
                          </w:divBdr>
                          <w:divsChild>
                            <w:div w:id="1323434801">
                              <w:marLeft w:val="0"/>
                              <w:marRight w:val="0"/>
                              <w:marTop w:val="0"/>
                              <w:marBottom w:val="0"/>
                              <w:divBdr>
                                <w:top w:val="none" w:sz="0" w:space="0" w:color="auto"/>
                                <w:left w:val="none" w:sz="0" w:space="0" w:color="auto"/>
                                <w:bottom w:val="none" w:sz="0" w:space="0" w:color="auto"/>
                                <w:right w:val="none" w:sz="0" w:space="0" w:color="auto"/>
                              </w:divBdr>
                              <w:divsChild>
                                <w:div w:id="878708116">
                                  <w:marLeft w:val="0"/>
                                  <w:marRight w:val="0"/>
                                  <w:marTop w:val="0"/>
                                  <w:marBottom w:val="0"/>
                                  <w:divBdr>
                                    <w:top w:val="none" w:sz="0" w:space="0" w:color="auto"/>
                                    <w:left w:val="none" w:sz="0" w:space="0" w:color="auto"/>
                                    <w:bottom w:val="none" w:sz="0" w:space="0" w:color="auto"/>
                                    <w:right w:val="none" w:sz="0" w:space="0" w:color="auto"/>
                                  </w:divBdr>
                                </w:div>
                                <w:div w:id="90126052">
                                  <w:marLeft w:val="0"/>
                                  <w:marRight w:val="0"/>
                                  <w:marTop w:val="0"/>
                                  <w:marBottom w:val="0"/>
                                  <w:divBdr>
                                    <w:top w:val="none" w:sz="0" w:space="0" w:color="auto"/>
                                    <w:left w:val="none" w:sz="0" w:space="0" w:color="auto"/>
                                    <w:bottom w:val="none" w:sz="0" w:space="0" w:color="auto"/>
                                    <w:right w:val="none" w:sz="0" w:space="0" w:color="auto"/>
                                  </w:divBdr>
                                </w:div>
                              </w:divsChild>
                            </w:div>
                            <w:div w:id="555704605">
                              <w:marLeft w:val="0"/>
                              <w:marRight w:val="0"/>
                              <w:marTop w:val="0"/>
                              <w:marBottom w:val="0"/>
                              <w:divBdr>
                                <w:top w:val="none" w:sz="0" w:space="0" w:color="auto"/>
                                <w:left w:val="none" w:sz="0" w:space="0" w:color="auto"/>
                                <w:bottom w:val="none" w:sz="0" w:space="0" w:color="auto"/>
                                <w:right w:val="none" w:sz="0" w:space="0" w:color="auto"/>
                              </w:divBdr>
                              <w:divsChild>
                                <w:div w:id="82533991">
                                  <w:marLeft w:val="0"/>
                                  <w:marRight w:val="0"/>
                                  <w:marTop w:val="0"/>
                                  <w:marBottom w:val="0"/>
                                  <w:divBdr>
                                    <w:top w:val="none" w:sz="0" w:space="0" w:color="auto"/>
                                    <w:left w:val="none" w:sz="0" w:space="0" w:color="auto"/>
                                    <w:bottom w:val="none" w:sz="0" w:space="0" w:color="auto"/>
                                    <w:right w:val="none" w:sz="0" w:space="0" w:color="auto"/>
                                  </w:divBdr>
                                </w:div>
                                <w:div w:id="11934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7250">
                  <w:marLeft w:val="0"/>
                  <w:marRight w:val="0"/>
                  <w:marTop w:val="0"/>
                  <w:marBottom w:val="0"/>
                  <w:divBdr>
                    <w:top w:val="none" w:sz="0" w:space="0" w:color="auto"/>
                    <w:left w:val="none" w:sz="0" w:space="0" w:color="auto"/>
                    <w:bottom w:val="none" w:sz="0" w:space="0" w:color="auto"/>
                    <w:right w:val="none" w:sz="0" w:space="0" w:color="auto"/>
                  </w:divBdr>
                </w:div>
                <w:div w:id="650251241">
                  <w:marLeft w:val="0"/>
                  <w:marRight w:val="0"/>
                  <w:marTop w:val="0"/>
                  <w:marBottom w:val="0"/>
                  <w:divBdr>
                    <w:top w:val="none" w:sz="0" w:space="0" w:color="auto"/>
                    <w:left w:val="none" w:sz="0" w:space="0" w:color="auto"/>
                    <w:bottom w:val="none" w:sz="0" w:space="0" w:color="auto"/>
                    <w:right w:val="none" w:sz="0" w:space="0" w:color="auto"/>
                  </w:divBdr>
                </w:div>
                <w:div w:id="212544385">
                  <w:marLeft w:val="0"/>
                  <w:marRight w:val="0"/>
                  <w:marTop w:val="0"/>
                  <w:marBottom w:val="0"/>
                  <w:divBdr>
                    <w:top w:val="none" w:sz="0" w:space="0" w:color="auto"/>
                    <w:left w:val="none" w:sz="0" w:space="0" w:color="auto"/>
                    <w:bottom w:val="none" w:sz="0" w:space="0" w:color="auto"/>
                    <w:right w:val="none" w:sz="0" w:space="0" w:color="auto"/>
                  </w:divBdr>
                  <w:divsChild>
                    <w:div w:id="1958639269">
                      <w:marLeft w:val="0"/>
                      <w:marRight w:val="0"/>
                      <w:marTop w:val="0"/>
                      <w:marBottom w:val="0"/>
                      <w:divBdr>
                        <w:top w:val="single" w:sz="6" w:space="2" w:color="000000"/>
                        <w:left w:val="single" w:sz="6" w:space="2" w:color="000000"/>
                        <w:bottom w:val="single" w:sz="6" w:space="2" w:color="000000"/>
                        <w:right w:val="single" w:sz="6" w:space="2" w:color="000000"/>
                      </w:divBdr>
                    </w:div>
                    <w:div w:id="86366528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065027720">
                  <w:marLeft w:val="0"/>
                  <w:marRight w:val="0"/>
                  <w:marTop w:val="150"/>
                  <w:marBottom w:val="0"/>
                  <w:divBdr>
                    <w:top w:val="none" w:sz="0" w:space="0" w:color="auto"/>
                    <w:left w:val="none" w:sz="0" w:space="0" w:color="auto"/>
                    <w:bottom w:val="none" w:sz="0" w:space="0" w:color="auto"/>
                    <w:right w:val="none" w:sz="0" w:space="0" w:color="auto"/>
                  </w:divBdr>
                  <w:divsChild>
                    <w:div w:id="1410154949">
                      <w:marLeft w:val="0"/>
                      <w:marRight w:val="0"/>
                      <w:marTop w:val="0"/>
                      <w:marBottom w:val="0"/>
                      <w:divBdr>
                        <w:top w:val="none" w:sz="0" w:space="0" w:color="auto"/>
                        <w:left w:val="none" w:sz="0" w:space="0" w:color="auto"/>
                        <w:bottom w:val="none" w:sz="0" w:space="0" w:color="auto"/>
                        <w:right w:val="none" w:sz="0" w:space="0" w:color="auto"/>
                      </w:divBdr>
                      <w:divsChild>
                        <w:div w:id="152793665">
                          <w:marLeft w:val="0"/>
                          <w:marRight w:val="0"/>
                          <w:marTop w:val="0"/>
                          <w:marBottom w:val="0"/>
                          <w:divBdr>
                            <w:top w:val="none" w:sz="0" w:space="0" w:color="auto"/>
                            <w:left w:val="none" w:sz="0" w:space="0" w:color="auto"/>
                            <w:bottom w:val="none" w:sz="0" w:space="0" w:color="auto"/>
                            <w:right w:val="none" w:sz="0" w:space="0" w:color="auto"/>
                          </w:divBdr>
                          <w:divsChild>
                            <w:div w:id="2632616">
                              <w:marLeft w:val="450"/>
                              <w:marRight w:val="0"/>
                              <w:marTop w:val="0"/>
                              <w:marBottom w:val="0"/>
                              <w:divBdr>
                                <w:top w:val="none" w:sz="0" w:space="0" w:color="auto"/>
                                <w:left w:val="none" w:sz="0" w:space="0" w:color="auto"/>
                                <w:bottom w:val="none" w:sz="0" w:space="0" w:color="auto"/>
                                <w:right w:val="none" w:sz="0" w:space="0" w:color="auto"/>
                              </w:divBdr>
                            </w:div>
                            <w:div w:id="1880555924">
                              <w:marLeft w:val="450"/>
                              <w:marRight w:val="0"/>
                              <w:marTop w:val="0"/>
                              <w:marBottom w:val="0"/>
                              <w:divBdr>
                                <w:top w:val="none" w:sz="0" w:space="0" w:color="auto"/>
                                <w:left w:val="none" w:sz="0" w:space="0" w:color="auto"/>
                                <w:bottom w:val="none" w:sz="0" w:space="0" w:color="auto"/>
                                <w:right w:val="none" w:sz="0" w:space="0" w:color="auto"/>
                              </w:divBdr>
                            </w:div>
                            <w:div w:id="5262117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945974">
          <w:marLeft w:val="0"/>
          <w:marRight w:val="0"/>
          <w:marTop w:val="0"/>
          <w:marBottom w:val="0"/>
          <w:divBdr>
            <w:top w:val="none" w:sz="0" w:space="0" w:color="auto"/>
            <w:left w:val="none" w:sz="0" w:space="0" w:color="auto"/>
            <w:bottom w:val="none" w:sz="0" w:space="0" w:color="auto"/>
            <w:right w:val="none" w:sz="0" w:space="0" w:color="auto"/>
          </w:divBdr>
          <w:divsChild>
            <w:div w:id="1610234347">
              <w:marLeft w:val="0"/>
              <w:marRight w:val="0"/>
              <w:marTop w:val="0"/>
              <w:marBottom w:val="0"/>
              <w:divBdr>
                <w:top w:val="none" w:sz="0" w:space="0" w:color="auto"/>
                <w:left w:val="none" w:sz="0" w:space="0" w:color="auto"/>
                <w:bottom w:val="none" w:sz="0" w:space="0" w:color="auto"/>
                <w:right w:val="none" w:sz="0" w:space="0" w:color="auto"/>
              </w:divBdr>
              <w:divsChild>
                <w:div w:id="1695836851">
                  <w:marLeft w:val="0"/>
                  <w:marRight w:val="0"/>
                  <w:marTop w:val="0"/>
                  <w:marBottom w:val="0"/>
                  <w:divBdr>
                    <w:top w:val="none" w:sz="0" w:space="0" w:color="auto"/>
                    <w:left w:val="none" w:sz="0" w:space="0" w:color="auto"/>
                    <w:bottom w:val="none" w:sz="0" w:space="0" w:color="auto"/>
                    <w:right w:val="none" w:sz="0" w:space="0" w:color="auto"/>
                  </w:divBdr>
                  <w:divsChild>
                    <w:div w:id="755519590">
                      <w:marLeft w:val="0"/>
                      <w:marRight w:val="0"/>
                      <w:marTop w:val="0"/>
                      <w:marBottom w:val="75"/>
                      <w:divBdr>
                        <w:top w:val="none" w:sz="0" w:space="0" w:color="auto"/>
                        <w:left w:val="none" w:sz="0" w:space="0" w:color="auto"/>
                        <w:bottom w:val="none" w:sz="0" w:space="0" w:color="auto"/>
                        <w:right w:val="none" w:sz="0" w:space="0" w:color="auto"/>
                      </w:divBdr>
                    </w:div>
                    <w:div w:id="1863393482">
                      <w:marLeft w:val="0"/>
                      <w:marRight w:val="0"/>
                      <w:marTop w:val="0"/>
                      <w:marBottom w:val="0"/>
                      <w:divBdr>
                        <w:top w:val="none" w:sz="0" w:space="0" w:color="auto"/>
                        <w:left w:val="none" w:sz="0" w:space="0" w:color="auto"/>
                        <w:bottom w:val="none" w:sz="0" w:space="0" w:color="auto"/>
                        <w:right w:val="none" w:sz="0" w:space="0" w:color="auto"/>
                      </w:divBdr>
                    </w:div>
                  </w:divsChild>
                </w:div>
                <w:div w:id="1781295384">
                  <w:marLeft w:val="0"/>
                  <w:marRight w:val="0"/>
                  <w:marTop w:val="0"/>
                  <w:marBottom w:val="0"/>
                  <w:divBdr>
                    <w:top w:val="none" w:sz="0" w:space="0" w:color="auto"/>
                    <w:left w:val="none" w:sz="0" w:space="0" w:color="auto"/>
                    <w:bottom w:val="none" w:sz="0" w:space="0" w:color="auto"/>
                    <w:right w:val="none" w:sz="0" w:space="0" w:color="auto"/>
                  </w:divBdr>
                </w:div>
                <w:div w:id="1634411622">
                  <w:marLeft w:val="0"/>
                  <w:marRight w:val="0"/>
                  <w:marTop w:val="0"/>
                  <w:marBottom w:val="0"/>
                  <w:divBdr>
                    <w:top w:val="none" w:sz="0" w:space="0" w:color="auto"/>
                    <w:left w:val="none" w:sz="0" w:space="0" w:color="auto"/>
                    <w:bottom w:val="none" w:sz="0" w:space="0" w:color="auto"/>
                    <w:right w:val="none" w:sz="0" w:space="0" w:color="auto"/>
                  </w:divBdr>
                </w:div>
                <w:div w:id="1526210891">
                  <w:marLeft w:val="0"/>
                  <w:marRight w:val="0"/>
                  <w:marTop w:val="0"/>
                  <w:marBottom w:val="0"/>
                  <w:divBdr>
                    <w:top w:val="none" w:sz="0" w:space="0" w:color="auto"/>
                    <w:left w:val="none" w:sz="0" w:space="0" w:color="auto"/>
                    <w:bottom w:val="none" w:sz="0" w:space="0" w:color="auto"/>
                    <w:right w:val="none" w:sz="0" w:space="0" w:color="auto"/>
                  </w:divBdr>
                  <w:divsChild>
                    <w:div w:id="11339841">
                      <w:marLeft w:val="0"/>
                      <w:marRight w:val="0"/>
                      <w:marTop w:val="0"/>
                      <w:marBottom w:val="0"/>
                      <w:divBdr>
                        <w:top w:val="single" w:sz="6" w:space="2" w:color="000000"/>
                        <w:left w:val="single" w:sz="6" w:space="2" w:color="000000"/>
                        <w:bottom w:val="single" w:sz="6" w:space="2" w:color="000000"/>
                        <w:right w:val="single" w:sz="6" w:space="2" w:color="000000"/>
                      </w:divBdr>
                    </w:div>
                    <w:div w:id="771586869">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2126190886">
                  <w:marLeft w:val="0"/>
                  <w:marRight w:val="0"/>
                  <w:marTop w:val="150"/>
                  <w:marBottom w:val="0"/>
                  <w:divBdr>
                    <w:top w:val="none" w:sz="0" w:space="0" w:color="auto"/>
                    <w:left w:val="none" w:sz="0" w:space="0" w:color="auto"/>
                    <w:bottom w:val="none" w:sz="0" w:space="0" w:color="auto"/>
                    <w:right w:val="none" w:sz="0" w:space="0" w:color="auto"/>
                  </w:divBdr>
                  <w:divsChild>
                    <w:div w:id="1502770382">
                      <w:marLeft w:val="0"/>
                      <w:marRight w:val="0"/>
                      <w:marTop w:val="0"/>
                      <w:marBottom w:val="0"/>
                      <w:divBdr>
                        <w:top w:val="none" w:sz="0" w:space="0" w:color="auto"/>
                        <w:left w:val="none" w:sz="0" w:space="0" w:color="auto"/>
                        <w:bottom w:val="none" w:sz="0" w:space="0" w:color="auto"/>
                        <w:right w:val="none" w:sz="0" w:space="0" w:color="auto"/>
                      </w:divBdr>
                    </w:div>
                    <w:div w:id="1718045414">
                      <w:marLeft w:val="0"/>
                      <w:marRight w:val="0"/>
                      <w:marTop w:val="0"/>
                      <w:marBottom w:val="0"/>
                      <w:divBdr>
                        <w:top w:val="none" w:sz="0" w:space="0" w:color="auto"/>
                        <w:left w:val="none" w:sz="0" w:space="0" w:color="auto"/>
                        <w:bottom w:val="none" w:sz="0" w:space="0" w:color="auto"/>
                        <w:right w:val="none" w:sz="0" w:space="0" w:color="auto"/>
                      </w:divBdr>
                      <w:divsChild>
                        <w:div w:id="300039862">
                          <w:marLeft w:val="0"/>
                          <w:marRight w:val="0"/>
                          <w:marTop w:val="0"/>
                          <w:marBottom w:val="0"/>
                          <w:divBdr>
                            <w:top w:val="none" w:sz="0" w:space="0" w:color="auto"/>
                            <w:left w:val="none" w:sz="0" w:space="0" w:color="auto"/>
                            <w:bottom w:val="none" w:sz="0" w:space="0" w:color="auto"/>
                            <w:right w:val="none" w:sz="0" w:space="0" w:color="auto"/>
                          </w:divBdr>
                          <w:divsChild>
                            <w:div w:id="753745432">
                              <w:marLeft w:val="450"/>
                              <w:marRight w:val="0"/>
                              <w:marTop w:val="0"/>
                              <w:marBottom w:val="0"/>
                              <w:divBdr>
                                <w:top w:val="none" w:sz="0" w:space="0" w:color="auto"/>
                                <w:left w:val="none" w:sz="0" w:space="0" w:color="auto"/>
                                <w:bottom w:val="none" w:sz="0" w:space="0" w:color="auto"/>
                                <w:right w:val="none" w:sz="0" w:space="0" w:color="auto"/>
                              </w:divBdr>
                            </w:div>
                            <w:div w:id="118393286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047934">
          <w:marLeft w:val="0"/>
          <w:marRight w:val="0"/>
          <w:marTop w:val="0"/>
          <w:marBottom w:val="0"/>
          <w:divBdr>
            <w:top w:val="none" w:sz="0" w:space="0" w:color="auto"/>
            <w:left w:val="none" w:sz="0" w:space="0" w:color="auto"/>
            <w:bottom w:val="none" w:sz="0" w:space="0" w:color="auto"/>
            <w:right w:val="none" w:sz="0" w:space="0" w:color="auto"/>
          </w:divBdr>
          <w:divsChild>
            <w:div w:id="513113201">
              <w:marLeft w:val="0"/>
              <w:marRight w:val="0"/>
              <w:marTop w:val="0"/>
              <w:marBottom w:val="0"/>
              <w:divBdr>
                <w:top w:val="none" w:sz="0" w:space="0" w:color="auto"/>
                <w:left w:val="none" w:sz="0" w:space="0" w:color="auto"/>
                <w:bottom w:val="none" w:sz="0" w:space="0" w:color="auto"/>
                <w:right w:val="none" w:sz="0" w:space="0" w:color="auto"/>
              </w:divBdr>
              <w:divsChild>
                <w:div w:id="1213274860">
                  <w:marLeft w:val="0"/>
                  <w:marRight w:val="0"/>
                  <w:marTop w:val="0"/>
                  <w:marBottom w:val="0"/>
                  <w:divBdr>
                    <w:top w:val="none" w:sz="0" w:space="0" w:color="auto"/>
                    <w:left w:val="none" w:sz="0" w:space="0" w:color="auto"/>
                    <w:bottom w:val="none" w:sz="0" w:space="0" w:color="auto"/>
                    <w:right w:val="none" w:sz="0" w:space="0" w:color="auto"/>
                  </w:divBdr>
                  <w:divsChild>
                    <w:div w:id="1693267367">
                      <w:marLeft w:val="0"/>
                      <w:marRight w:val="0"/>
                      <w:marTop w:val="0"/>
                      <w:marBottom w:val="75"/>
                      <w:divBdr>
                        <w:top w:val="none" w:sz="0" w:space="0" w:color="auto"/>
                        <w:left w:val="none" w:sz="0" w:space="0" w:color="auto"/>
                        <w:bottom w:val="none" w:sz="0" w:space="0" w:color="auto"/>
                        <w:right w:val="none" w:sz="0" w:space="0" w:color="auto"/>
                      </w:divBdr>
                    </w:div>
                    <w:div w:id="514538162">
                      <w:marLeft w:val="0"/>
                      <w:marRight w:val="0"/>
                      <w:marTop w:val="0"/>
                      <w:marBottom w:val="0"/>
                      <w:divBdr>
                        <w:top w:val="none" w:sz="0" w:space="0" w:color="auto"/>
                        <w:left w:val="none" w:sz="0" w:space="0" w:color="auto"/>
                        <w:bottom w:val="none" w:sz="0" w:space="0" w:color="auto"/>
                        <w:right w:val="none" w:sz="0" w:space="0" w:color="auto"/>
                      </w:divBdr>
                      <w:divsChild>
                        <w:div w:id="1059354592">
                          <w:marLeft w:val="0"/>
                          <w:marRight w:val="0"/>
                          <w:marTop w:val="0"/>
                          <w:marBottom w:val="0"/>
                          <w:divBdr>
                            <w:top w:val="none" w:sz="0" w:space="0" w:color="auto"/>
                            <w:left w:val="none" w:sz="0" w:space="0" w:color="auto"/>
                            <w:bottom w:val="none" w:sz="0" w:space="0" w:color="auto"/>
                            <w:right w:val="none" w:sz="0" w:space="0" w:color="auto"/>
                          </w:divBdr>
                          <w:divsChild>
                            <w:div w:id="2144078694">
                              <w:marLeft w:val="0"/>
                              <w:marRight w:val="0"/>
                              <w:marTop w:val="0"/>
                              <w:marBottom w:val="0"/>
                              <w:divBdr>
                                <w:top w:val="none" w:sz="0" w:space="0" w:color="auto"/>
                                <w:left w:val="none" w:sz="0" w:space="0" w:color="auto"/>
                                <w:bottom w:val="none" w:sz="0" w:space="0" w:color="auto"/>
                                <w:right w:val="none" w:sz="0" w:space="0" w:color="auto"/>
                              </w:divBdr>
                              <w:divsChild>
                                <w:div w:id="1622413704">
                                  <w:marLeft w:val="0"/>
                                  <w:marRight w:val="0"/>
                                  <w:marTop w:val="0"/>
                                  <w:marBottom w:val="0"/>
                                  <w:divBdr>
                                    <w:top w:val="none" w:sz="0" w:space="0" w:color="auto"/>
                                    <w:left w:val="none" w:sz="0" w:space="0" w:color="auto"/>
                                    <w:bottom w:val="none" w:sz="0" w:space="0" w:color="auto"/>
                                    <w:right w:val="none" w:sz="0" w:space="0" w:color="auto"/>
                                  </w:divBdr>
                                </w:div>
                                <w:div w:id="159928889">
                                  <w:marLeft w:val="0"/>
                                  <w:marRight w:val="0"/>
                                  <w:marTop w:val="0"/>
                                  <w:marBottom w:val="0"/>
                                  <w:divBdr>
                                    <w:top w:val="none" w:sz="0" w:space="0" w:color="auto"/>
                                    <w:left w:val="none" w:sz="0" w:space="0" w:color="auto"/>
                                    <w:bottom w:val="none" w:sz="0" w:space="0" w:color="auto"/>
                                    <w:right w:val="none" w:sz="0" w:space="0" w:color="auto"/>
                                  </w:divBdr>
                                </w:div>
                              </w:divsChild>
                            </w:div>
                            <w:div w:id="1947032450">
                              <w:marLeft w:val="0"/>
                              <w:marRight w:val="0"/>
                              <w:marTop w:val="0"/>
                              <w:marBottom w:val="0"/>
                              <w:divBdr>
                                <w:top w:val="none" w:sz="0" w:space="0" w:color="auto"/>
                                <w:left w:val="none" w:sz="0" w:space="0" w:color="auto"/>
                                <w:bottom w:val="none" w:sz="0" w:space="0" w:color="auto"/>
                                <w:right w:val="none" w:sz="0" w:space="0" w:color="auto"/>
                              </w:divBdr>
                              <w:divsChild>
                                <w:div w:id="1508793092">
                                  <w:marLeft w:val="0"/>
                                  <w:marRight w:val="0"/>
                                  <w:marTop w:val="0"/>
                                  <w:marBottom w:val="0"/>
                                  <w:divBdr>
                                    <w:top w:val="none" w:sz="0" w:space="0" w:color="auto"/>
                                    <w:left w:val="none" w:sz="0" w:space="0" w:color="auto"/>
                                    <w:bottom w:val="none" w:sz="0" w:space="0" w:color="auto"/>
                                    <w:right w:val="none" w:sz="0" w:space="0" w:color="auto"/>
                                  </w:divBdr>
                                </w:div>
                                <w:div w:id="15017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6150">
                  <w:marLeft w:val="0"/>
                  <w:marRight w:val="0"/>
                  <w:marTop w:val="0"/>
                  <w:marBottom w:val="0"/>
                  <w:divBdr>
                    <w:top w:val="none" w:sz="0" w:space="0" w:color="auto"/>
                    <w:left w:val="none" w:sz="0" w:space="0" w:color="auto"/>
                    <w:bottom w:val="none" w:sz="0" w:space="0" w:color="auto"/>
                    <w:right w:val="none" w:sz="0" w:space="0" w:color="auto"/>
                  </w:divBdr>
                </w:div>
                <w:div w:id="1190529636">
                  <w:marLeft w:val="0"/>
                  <w:marRight w:val="0"/>
                  <w:marTop w:val="0"/>
                  <w:marBottom w:val="0"/>
                  <w:divBdr>
                    <w:top w:val="none" w:sz="0" w:space="0" w:color="auto"/>
                    <w:left w:val="none" w:sz="0" w:space="0" w:color="auto"/>
                    <w:bottom w:val="none" w:sz="0" w:space="0" w:color="auto"/>
                    <w:right w:val="none" w:sz="0" w:space="0" w:color="auto"/>
                  </w:divBdr>
                </w:div>
                <w:div w:id="684937770">
                  <w:marLeft w:val="0"/>
                  <w:marRight w:val="0"/>
                  <w:marTop w:val="0"/>
                  <w:marBottom w:val="0"/>
                  <w:divBdr>
                    <w:top w:val="none" w:sz="0" w:space="0" w:color="auto"/>
                    <w:left w:val="none" w:sz="0" w:space="0" w:color="auto"/>
                    <w:bottom w:val="none" w:sz="0" w:space="0" w:color="auto"/>
                    <w:right w:val="none" w:sz="0" w:space="0" w:color="auto"/>
                  </w:divBdr>
                  <w:divsChild>
                    <w:div w:id="832068422">
                      <w:marLeft w:val="0"/>
                      <w:marRight w:val="0"/>
                      <w:marTop w:val="0"/>
                      <w:marBottom w:val="0"/>
                      <w:divBdr>
                        <w:top w:val="single" w:sz="6" w:space="2" w:color="000000"/>
                        <w:left w:val="single" w:sz="6" w:space="2" w:color="000000"/>
                        <w:bottom w:val="single" w:sz="6" w:space="2" w:color="000000"/>
                        <w:right w:val="single" w:sz="6" w:space="2" w:color="000000"/>
                      </w:divBdr>
                    </w:div>
                    <w:div w:id="1010987027">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646662905">
                  <w:marLeft w:val="0"/>
                  <w:marRight w:val="0"/>
                  <w:marTop w:val="150"/>
                  <w:marBottom w:val="0"/>
                  <w:divBdr>
                    <w:top w:val="none" w:sz="0" w:space="0" w:color="auto"/>
                    <w:left w:val="none" w:sz="0" w:space="0" w:color="auto"/>
                    <w:bottom w:val="none" w:sz="0" w:space="0" w:color="auto"/>
                    <w:right w:val="none" w:sz="0" w:space="0" w:color="auto"/>
                  </w:divBdr>
                  <w:divsChild>
                    <w:div w:id="2115007755">
                      <w:marLeft w:val="0"/>
                      <w:marRight w:val="0"/>
                      <w:marTop w:val="0"/>
                      <w:marBottom w:val="0"/>
                      <w:divBdr>
                        <w:top w:val="none" w:sz="0" w:space="0" w:color="auto"/>
                        <w:left w:val="none" w:sz="0" w:space="0" w:color="auto"/>
                        <w:bottom w:val="none" w:sz="0" w:space="0" w:color="auto"/>
                        <w:right w:val="none" w:sz="0" w:space="0" w:color="auto"/>
                      </w:divBdr>
                      <w:divsChild>
                        <w:div w:id="258760837">
                          <w:marLeft w:val="0"/>
                          <w:marRight w:val="0"/>
                          <w:marTop w:val="0"/>
                          <w:marBottom w:val="0"/>
                          <w:divBdr>
                            <w:top w:val="none" w:sz="0" w:space="0" w:color="auto"/>
                            <w:left w:val="none" w:sz="0" w:space="0" w:color="auto"/>
                            <w:bottom w:val="none" w:sz="0" w:space="0" w:color="auto"/>
                            <w:right w:val="none" w:sz="0" w:space="0" w:color="auto"/>
                          </w:divBdr>
                          <w:divsChild>
                            <w:div w:id="846753171">
                              <w:marLeft w:val="450"/>
                              <w:marRight w:val="0"/>
                              <w:marTop w:val="0"/>
                              <w:marBottom w:val="0"/>
                              <w:divBdr>
                                <w:top w:val="none" w:sz="0" w:space="0" w:color="auto"/>
                                <w:left w:val="none" w:sz="0" w:space="0" w:color="auto"/>
                                <w:bottom w:val="none" w:sz="0" w:space="0" w:color="auto"/>
                                <w:right w:val="none" w:sz="0" w:space="0" w:color="auto"/>
                              </w:divBdr>
                            </w:div>
                            <w:div w:id="1474257341">
                              <w:marLeft w:val="450"/>
                              <w:marRight w:val="0"/>
                              <w:marTop w:val="0"/>
                              <w:marBottom w:val="0"/>
                              <w:divBdr>
                                <w:top w:val="none" w:sz="0" w:space="0" w:color="auto"/>
                                <w:left w:val="none" w:sz="0" w:space="0" w:color="auto"/>
                                <w:bottom w:val="none" w:sz="0" w:space="0" w:color="auto"/>
                                <w:right w:val="none" w:sz="0" w:space="0" w:color="auto"/>
                              </w:divBdr>
                            </w:div>
                            <w:div w:id="101391978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12691">
          <w:marLeft w:val="0"/>
          <w:marRight w:val="0"/>
          <w:marTop w:val="0"/>
          <w:marBottom w:val="0"/>
          <w:divBdr>
            <w:top w:val="none" w:sz="0" w:space="0" w:color="auto"/>
            <w:left w:val="none" w:sz="0" w:space="0" w:color="auto"/>
            <w:bottom w:val="none" w:sz="0" w:space="0" w:color="auto"/>
            <w:right w:val="none" w:sz="0" w:space="0" w:color="auto"/>
          </w:divBdr>
          <w:divsChild>
            <w:div w:id="947858535">
              <w:marLeft w:val="0"/>
              <w:marRight w:val="0"/>
              <w:marTop w:val="0"/>
              <w:marBottom w:val="0"/>
              <w:divBdr>
                <w:top w:val="none" w:sz="0" w:space="0" w:color="auto"/>
                <w:left w:val="none" w:sz="0" w:space="0" w:color="auto"/>
                <w:bottom w:val="none" w:sz="0" w:space="0" w:color="auto"/>
                <w:right w:val="none" w:sz="0" w:space="0" w:color="auto"/>
              </w:divBdr>
              <w:divsChild>
                <w:div w:id="1483614978">
                  <w:marLeft w:val="0"/>
                  <w:marRight w:val="0"/>
                  <w:marTop w:val="0"/>
                  <w:marBottom w:val="0"/>
                  <w:divBdr>
                    <w:top w:val="none" w:sz="0" w:space="0" w:color="auto"/>
                    <w:left w:val="none" w:sz="0" w:space="0" w:color="auto"/>
                    <w:bottom w:val="none" w:sz="0" w:space="0" w:color="auto"/>
                    <w:right w:val="none" w:sz="0" w:space="0" w:color="auto"/>
                  </w:divBdr>
                  <w:divsChild>
                    <w:div w:id="2051882653">
                      <w:marLeft w:val="0"/>
                      <w:marRight w:val="0"/>
                      <w:marTop w:val="0"/>
                      <w:marBottom w:val="75"/>
                      <w:divBdr>
                        <w:top w:val="none" w:sz="0" w:space="0" w:color="auto"/>
                        <w:left w:val="none" w:sz="0" w:space="0" w:color="auto"/>
                        <w:bottom w:val="none" w:sz="0" w:space="0" w:color="auto"/>
                        <w:right w:val="none" w:sz="0" w:space="0" w:color="auto"/>
                      </w:divBdr>
                    </w:div>
                    <w:div w:id="412166736">
                      <w:marLeft w:val="0"/>
                      <w:marRight w:val="0"/>
                      <w:marTop w:val="0"/>
                      <w:marBottom w:val="0"/>
                      <w:divBdr>
                        <w:top w:val="none" w:sz="0" w:space="0" w:color="auto"/>
                        <w:left w:val="none" w:sz="0" w:space="0" w:color="auto"/>
                        <w:bottom w:val="none" w:sz="0" w:space="0" w:color="auto"/>
                        <w:right w:val="none" w:sz="0" w:space="0" w:color="auto"/>
                      </w:divBdr>
                    </w:div>
                  </w:divsChild>
                </w:div>
                <w:div w:id="279264116">
                  <w:marLeft w:val="0"/>
                  <w:marRight w:val="0"/>
                  <w:marTop w:val="0"/>
                  <w:marBottom w:val="0"/>
                  <w:divBdr>
                    <w:top w:val="none" w:sz="0" w:space="0" w:color="auto"/>
                    <w:left w:val="none" w:sz="0" w:space="0" w:color="auto"/>
                    <w:bottom w:val="none" w:sz="0" w:space="0" w:color="auto"/>
                    <w:right w:val="none" w:sz="0" w:space="0" w:color="auto"/>
                  </w:divBdr>
                </w:div>
                <w:div w:id="1485705286">
                  <w:marLeft w:val="0"/>
                  <w:marRight w:val="0"/>
                  <w:marTop w:val="0"/>
                  <w:marBottom w:val="0"/>
                  <w:divBdr>
                    <w:top w:val="none" w:sz="0" w:space="0" w:color="auto"/>
                    <w:left w:val="none" w:sz="0" w:space="0" w:color="auto"/>
                    <w:bottom w:val="none" w:sz="0" w:space="0" w:color="auto"/>
                    <w:right w:val="none" w:sz="0" w:space="0" w:color="auto"/>
                  </w:divBdr>
                </w:div>
                <w:div w:id="1203791481">
                  <w:marLeft w:val="0"/>
                  <w:marRight w:val="0"/>
                  <w:marTop w:val="0"/>
                  <w:marBottom w:val="0"/>
                  <w:divBdr>
                    <w:top w:val="none" w:sz="0" w:space="0" w:color="auto"/>
                    <w:left w:val="none" w:sz="0" w:space="0" w:color="auto"/>
                    <w:bottom w:val="none" w:sz="0" w:space="0" w:color="auto"/>
                    <w:right w:val="none" w:sz="0" w:space="0" w:color="auto"/>
                  </w:divBdr>
                  <w:divsChild>
                    <w:div w:id="1288318953">
                      <w:marLeft w:val="0"/>
                      <w:marRight w:val="0"/>
                      <w:marTop w:val="0"/>
                      <w:marBottom w:val="0"/>
                      <w:divBdr>
                        <w:top w:val="single" w:sz="6" w:space="2" w:color="000000"/>
                        <w:left w:val="single" w:sz="6" w:space="2" w:color="000000"/>
                        <w:bottom w:val="single" w:sz="6" w:space="2" w:color="000000"/>
                        <w:right w:val="single" w:sz="6" w:space="2" w:color="000000"/>
                      </w:divBdr>
                    </w:div>
                    <w:div w:id="496463655">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967469348">
                  <w:marLeft w:val="0"/>
                  <w:marRight w:val="0"/>
                  <w:marTop w:val="150"/>
                  <w:marBottom w:val="0"/>
                  <w:divBdr>
                    <w:top w:val="none" w:sz="0" w:space="0" w:color="auto"/>
                    <w:left w:val="none" w:sz="0" w:space="0" w:color="auto"/>
                    <w:bottom w:val="none" w:sz="0" w:space="0" w:color="auto"/>
                    <w:right w:val="none" w:sz="0" w:space="0" w:color="auto"/>
                  </w:divBdr>
                  <w:divsChild>
                    <w:div w:id="13441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56986">
          <w:marLeft w:val="0"/>
          <w:marRight w:val="0"/>
          <w:marTop w:val="0"/>
          <w:marBottom w:val="0"/>
          <w:divBdr>
            <w:top w:val="none" w:sz="0" w:space="0" w:color="auto"/>
            <w:left w:val="none" w:sz="0" w:space="0" w:color="auto"/>
            <w:bottom w:val="none" w:sz="0" w:space="0" w:color="auto"/>
            <w:right w:val="none" w:sz="0" w:space="0" w:color="auto"/>
          </w:divBdr>
          <w:divsChild>
            <w:div w:id="2020963210">
              <w:marLeft w:val="0"/>
              <w:marRight w:val="0"/>
              <w:marTop w:val="0"/>
              <w:marBottom w:val="0"/>
              <w:divBdr>
                <w:top w:val="none" w:sz="0" w:space="0" w:color="auto"/>
                <w:left w:val="none" w:sz="0" w:space="0" w:color="auto"/>
                <w:bottom w:val="none" w:sz="0" w:space="0" w:color="auto"/>
                <w:right w:val="none" w:sz="0" w:space="0" w:color="auto"/>
              </w:divBdr>
              <w:divsChild>
                <w:div w:id="67194077">
                  <w:marLeft w:val="0"/>
                  <w:marRight w:val="0"/>
                  <w:marTop w:val="0"/>
                  <w:marBottom w:val="0"/>
                  <w:divBdr>
                    <w:top w:val="none" w:sz="0" w:space="0" w:color="auto"/>
                    <w:left w:val="none" w:sz="0" w:space="0" w:color="auto"/>
                    <w:bottom w:val="none" w:sz="0" w:space="0" w:color="auto"/>
                    <w:right w:val="none" w:sz="0" w:space="0" w:color="auto"/>
                  </w:divBdr>
                  <w:divsChild>
                    <w:div w:id="1881698761">
                      <w:marLeft w:val="0"/>
                      <w:marRight w:val="0"/>
                      <w:marTop w:val="0"/>
                      <w:marBottom w:val="75"/>
                      <w:divBdr>
                        <w:top w:val="none" w:sz="0" w:space="0" w:color="auto"/>
                        <w:left w:val="none" w:sz="0" w:space="0" w:color="auto"/>
                        <w:bottom w:val="none" w:sz="0" w:space="0" w:color="auto"/>
                        <w:right w:val="none" w:sz="0" w:space="0" w:color="auto"/>
                      </w:divBdr>
                    </w:div>
                    <w:div w:id="1400249234">
                      <w:marLeft w:val="0"/>
                      <w:marRight w:val="0"/>
                      <w:marTop w:val="0"/>
                      <w:marBottom w:val="0"/>
                      <w:divBdr>
                        <w:top w:val="none" w:sz="0" w:space="0" w:color="auto"/>
                        <w:left w:val="none" w:sz="0" w:space="0" w:color="auto"/>
                        <w:bottom w:val="none" w:sz="0" w:space="0" w:color="auto"/>
                        <w:right w:val="none" w:sz="0" w:space="0" w:color="auto"/>
                      </w:divBdr>
                    </w:div>
                    <w:div w:id="1370449010">
                      <w:marLeft w:val="0"/>
                      <w:marRight w:val="0"/>
                      <w:marTop w:val="0"/>
                      <w:marBottom w:val="0"/>
                      <w:divBdr>
                        <w:top w:val="none" w:sz="0" w:space="0" w:color="auto"/>
                        <w:left w:val="none" w:sz="0" w:space="0" w:color="auto"/>
                        <w:bottom w:val="none" w:sz="0" w:space="0" w:color="auto"/>
                        <w:right w:val="none" w:sz="0" w:space="0" w:color="auto"/>
                      </w:divBdr>
                      <w:divsChild>
                        <w:div w:id="8331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3652">
                  <w:marLeft w:val="0"/>
                  <w:marRight w:val="0"/>
                  <w:marTop w:val="0"/>
                  <w:marBottom w:val="0"/>
                  <w:divBdr>
                    <w:top w:val="none" w:sz="0" w:space="0" w:color="auto"/>
                    <w:left w:val="none" w:sz="0" w:space="0" w:color="auto"/>
                    <w:bottom w:val="none" w:sz="0" w:space="0" w:color="auto"/>
                    <w:right w:val="none" w:sz="0" w:space="0" w:color="auto"/>
                  </w:divBdr>
                </w:div>
                <w:div w:id="744955658">
                  <w:marLeft w:val="0"/>
                  <w:marRight w:val="0"/>
                  <w:marTop w:val="0"/>
                  <w:marBottom w:val="0"/>
                  <w:divBdr>
                    <w:top w:val="none" w:sz="0" w:space="0" w:color="auto"/>
                    <w:left w:val="none" w:sz="0" w:space="0" w:color="auto"/>
                    <w:bottom w:val="none" w:sz="0" w:space="0" w:color="auto"/>
                    <w:right w:val="none" w:sz="0" w:space="0" w:color="auto"/>
                  </w:divBdr>
                </w:div>
                <w:div w:id="1015763382">
                  <w:marLeft w:val="0"/>
                  <w:marRight w:val="0"/>
                  <w:marTop w:val="0"/>
                  <w:marBottom w:val="0"/>
                  <w:divBdr>
                    <w:top w:val="none" w:sz="0" w:space="0" w:color="auto"/>
                    <w:left w:val="none" w:sz="0" w:space="0" w:color="auto"/>
                    <w:bottom w:val="none" w:sz="0" w:space="0" w:color="auto"/>
                    <w:right w:val="none" w:sz="0" w:space="0" w:color="auto"/>
                  </w:divBdr>
                  <w:divsChild>
                    <w:div w:id="1305744671">
                      <w:marLeft w:val="0"/>
                      <w:marRight w:val="0"/>
                      <w:marTop w:val="0"/>
                      <w:marBottom w:val="0"/>
                      <w:divBdr>
                        <w:top w:val="single" w:sz="6" w:space="2" w:color="000000"/>
                        <w:left w:val="single" w:sz="6" w:space="2" w:color="000000"/>
                        <w:bottom w:val="single" w:sz="6" w:space="2" w:color="000000"/>
                        <w:right w:val="single" w:sz="6" w:space="2" w:color="000000"/>
                      </w:divBdr>
                    </w:div>
                    <w:div w:id="1697540555">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2054230480">
                  <w:marLeft w:val="0"/>
                  <w:marRight w:val="0"/>
                  <w:marTop w:val="150"/>
                  <w:marBottom w:val="0"/>
                  <w:divBdr>
                    <w:top w:val="none" w:sz="0" w:space="0" w:color="auto"/>
                    <w:left w:val="none" w:sz="0" w:space="0" w:color="auto"/>
                    <w:bottom w:val="none" w:sz="0" w:space="0" w:color="auto"/>
                    <w:right w:val="none" w:sz="0" w:space="0" w:color="auto"/>
                  </w:divBdr>
                  <w:divsChild>
                    <w:div w:id="14071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57628">
          <w:marLeft w:val="0"/>
          <w:marRight w:val="0"/>
          <w:marTop w:val="0"/>
          <w:marBottom w:val="0"/>
          <w:divBdr>
            <w:top w:val="none" w:sz="0" w:space="0" w:color="auto"/>
            <w:left w:val="none" w:sz="0" w:space="0" w:color="auto"/>
            <w:bottom w:val="none" w:sz="0" w:space="0" w:color="auto"/>
            <w:right w:val="none" w:sz="0" w:space="0" w:color="auto"/>
          </w:divBdr>
          <w:divsChild>
            <w:div w:id="688140953">
              <w:marLeft w:val="0"/>
              <w:marRight w:val="0"/>
              <w:marTop w:val="0"/>
              <w:marBottom w:val="0"/>
              <w:divBdr>
                <w:top w:val="none" w:sz="0" w:space="0" w:color="auto"/>
                <w:left w:val="none" w:sz="0" w:space="0" w:color="auto"/>
                <w:bottom w:val="none" w:sz="0" w:space="0" w:color="auto"/>
                <w:right w:val="none" w:sz="0" w:space="0" w:color="auto"/>
              </w:divBdr>
              <w:divsChild>
                <w:div w:id="420763669">
                  <w:marLeft w:val="0"/>
                  <w:marRight w:val="0"/>
                  <w:marTop w:val="0"/>
                  <w:marBottom w:val="0"/>
                  <w:divBdr>
                    <w:top w:val="none" w:sz="0" w:space="0" w:color="auto"/>
                    <w:left w:val="none" w:sz="0" w:space="0" w:color="auto"/>
                    <w:bottom w:val="none" w:sz="0" w:space="0" w:color="auto"/>
                    <w:right w:val="none" w:sz="0" w:space="0" w:color="auto"/>
                  </w:divBdr>
                  <w:divsChild>
                    <w:div w:id="580220950">
                      <w:marLeft w:val="0"/>
                      <w:marRight w:val="0"/>
                      <w:marTop w:val="0"/>
                      <w:marBottom w:val="75"/>
                      <w:divBdr>
                        <w:top w:val="none" w:sz="0" w:space="0" w:color="auto"/>
                        <w:left w:val="none" w:sz="0" w:space="0" w:color="auto"/>
                        <w:bottom w:val="none" w:sz="0" w:space="0" w:color="auto"/>
                        <w:right w:val="none" w:sz="0" w:space="0" w:color="auto"/>
                      </w:divBdr>
                    </w:div>
                    <w:div w:id="47921017">
                      <w:marLeft w:val="0"/>
                      <w:marRight w:val="0"/>
                      <w:marTop w:val="0"/>
                      <w:marBottom w:val="0"/>
                      <w:divBdr>
                        <w:top w:val="none" w:sz="0" w:space="0" w:color="auto"/>
                        <w:left w:val="none" w:sz="0" w:space="0" w:color="auto"/>
                        <w:bottom w:val="none" w:sz="0" w:space="0" w:color="auto"/>
                        <w:right w:val="none" w:sz="0" w:space="0" w:color="auto"/>
                      </w:divBdr>
                    </w:div>
                    <w:div w:id="1103767061">
                      <w:marLeft w:val="0"/>
                      <w:marRight w:val="0"/>
                      <w:marTop w:val="0"/>
                      <w:marBottom w:val="0"/>
                      <w:divBdr>
                        <w:top w:val="none" w:sz="0" w:space="0" w:color="auto"/>
                        <w:left w:val="none" w:sz="0" w:space="0" w:color="auto"/>
                        <w:bottom w:val="none" w:sz="0" w:space="0" w:color="auto"/>
                        <w:right w:val="none" w:sz="0" w:space="0" w:color="auto"/>
                      </w:divBdr>
                      <w:divsChild>
                        <w:div w:id="7193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10476">
                  <w:marLeft w:val="0"/>
                  <w:marRight w:val="0"/>
                  <w:marTop w:val="0"/>
                  <w:marBottom w:val="0"/>
                  <w:divBdr>
                    <w:top w:val="none" w:sz="0" w:space="0" w:color="auto"/>
                    <w:left w:val="none" w:sz="0" w:space="0" w:color="auto"/>
                    <w:bottom w:val="none" w:sz="0" w:space="0" w:color="auto"/>
                    <w:right w:val="none" w:sz="0" w:space="0" w:color="auto"/>
                  </w:divBdr>
                </w:div>
                <w:div w:id="867908462">
                  <w:marLeft w:val="0"/>
                  <w:marRight w:val="0"/>
                  <w:marTop w:val="0"/>
                  <w:marBottom w:val="0"/>
                  <w:divBdr>
                    <w:top w:val="none" w:sz="0" w:space="0" w:color="auto"/>
                    <w:left w:val="none" w:sz="0" w:space="0" w:color="auto"/>
                    <w:bottom w:val="none" w:sz="0" w:space="0" w:color="auto"/>
                    <w:right w:val="none" w:sz="0" w:space="0" w:color="auto"/>
                  </w:divBdr>
                </w:div>
                <w:div w:id="30961958">
                  <w:marLeft w:val="0"/>
                  <w:marRight w:val="0"/>
                  <w:marTop w:val="0"/>
                  <w:marBottom w:val="0"/>
                  <w:divBdr>
                    <w:top w:val="none" w:sz="0" w:space="0" w:color="auto"/>
                    <w:left w:val="none" w:sz="0" w:space="0" w:color="auto"/>
                    <w:bottom w:val="none" w:sz="0" w:space="0" w:color="auto"/>
                    <w:right w:val="none" w:sz="0" w:space="0" w:color="auto"/>
                  </w:divBdr>
                  <w:divsChild>
                    <w:div w:id="118957129">
                      <w:marLeft w:val="0"/>
                      <w:marRight w:val="0"/>
                      <w:marTop w:val="0"/>
                      <w:marBottom w:val="0"/>
                      <w:divBdr>
                        <w:top w:val="single" w:sz="6" w:space="2" w:color="000000"/>
                        <w:left w:val="single" w:sz="6" w:space="2" w:color="000000"/>
                        <w:bottom w:val="single" w:sz="6" w:space="2" w:color="000000"/>
                        <w:right w:val="single" w:sz="6" w:space="2" w:color="000000"/>
                      </w:divBdr>
                    </w:div>
                    <w:div w:id="58026356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159924291">
                  <w:marLeft w:val="0"/>
                  <w:marRight w:val="0"/>
                  <w:marTop w:val="150"/>
                  <w:marBottom w:val="0"/>
                  <w:divBdr>
                    <w:top w:val="none" w:sz="0" w:space="0" w:color="auto"/>
                    <w:left w:val="none" w:sz="0" w:space="0" w:color="auto"/>
                    <w:bottom w:val="none" w:sz="0" w:space="0" w:color="auto"/>
                    <w:right w:val="none" w:sz="0" w:space="0" w:color="auto"/>
                  </w:divBdr>
                  <w:divsChild>
                    <w:div w:id="1831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45537">
          <w:marLeft w:val="0"/>
          <w:marRight w:val="0"/>
          <w:marTop w:val="0"/>
          <w:marBottom w:val="0"/>
          <w:divBdr>
            <w:top w:val="none" w:sz="0" w:space="0" w:color="auto"/>
            <w:left w:val="none" w:sz="0" w:space="0" w:color="auto"/>
            <w:bottom w:val="none" w:sz="0" w:space="0" w:color="auto"/>
            <w:right w:val="none" w:sz="0" w:space="0" w:color="auto"/>
          </w:divBdr>
          <w:divsChild>
            <w:div w:id="125320542">
              <w:marLeft w:val="0"/>
              <w:marRight w:val="0"/>
              <w:marTop w:val="0"/>
              <w:marBottom w:val="0"/>
              <w:divBdr>
                <w:top w:val="none" w:sz="0" w:space="0" w:color="auto"/>
                <w:left w:val="none" w:sz="0" w:space="0" w:color="auto"/>
                <w:bottom w:val="none" w:sz="0" w:space="0" w:color="auto"/>
                <w:right w:val="none" w:sz="0" w:space="0" w:color="auto"/>
              </w:divBdr>
              <w:divsChild>
                <w:div w:id="779026820">
                  <w:marLeft w:val="0"/>
                  <w:marRight w:val="0"/>
                  <w:marTop w:val="0"/>
                  <w:marBottom w:val="0"/>
                  <w:divBdr>
                    <w:top w:val="none" w:sz="0" w:space="0" w:color="auto"/>
                    <w:left w:val="none" w:sz="0" w:space="0" w:color="auto"/>
                    <w:bottom w:val="none" w:sz="0" w:space="0" w:color="auto"/>
                    <w:right w:val="none" w:sz="0" w:space="0" w:color="auto"/>
                  </w:divBdr>
                  <w:divsChild>
                    <w:div w:id="1987320595">
                      <w:marLeft w:val="0"/>
                      <w:marRight w:val="0"/>
                      <w:marTop w:val="0"/>
                      <w:marBottom w:val="75"/>
                      <w:divBdr>
                        <w:top w:val="none" w:sz="0" w:space="0" w:color="auto"/>
                        <w:left w:val="none" w:sz="0" w:space="0" w:color="auto"/>
                        <w:bottom w:val="none" w:sz="0" w:space="0" w:color="auto"/>
                        <w:right w:val="none" w:sz="0" w:space="0" w:color="auto"/>
                      </w:divBdr>
                    </w:div>
                    <w:div w:id="787822206">
                      <w:marLeft w:val="0"/>
                      <w:marRight w:val="0"/>
                      <w:marTop w:val="0"/>
                      <w:marBottom w:val="0"/>
                      <w:divBdr>
                        <w:top w:val="none" w:sz="0" w:space="0" w:color="auto"/>
                        <w:left w:val="none" w:sz="0" w:space="0" w:color="auto"/>
                        <w:bottom w:val="none" w:sz="0" w:space="0" w:color="auto"/>
                        <w:right w:val="none" w:sz="0" w:space="0" w:color="auto"/>
                      </w:divBdr>
                    </w:div>
                    <w:div w:id="1438137616">
                      <w:marLeft w:val="0"/>
                      <w:marRight w:val="0"/>
                      <w:marTop w:val="0"/>
                      <w:marBottom w:val="0"/>
                      <w:divBdr>
                        <w:top w:val="none" w:sz="0" w:space="0" w:color="auto"/>
                        <w:left w:val="none" w:sz="0" w:space="0" w:color="auto"/>
                        <w:bottom w:val="none" w:sz="0" w:space="0" w:color="auto"/>
                        <w:right w:val="none" w:sz="0" w:space="0" w:color="auto"/>
                      </w:divBdr>
                      <w:divsChild>
                        <w:div w:id="7033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7753">
                  <w:marLeft w:val="0"/>
                  <w:marRight w:val="0"/>
                  <w:marTop w:val="0"/>
                  <w:marBottom w:val="0"/>
                  <w:divBdr>
                    <w:top w:val="none" w:sz="0" w:space="0" w:color="auto"/>
                    <w:left w:val="none" w:sz="0" w:space="0" w:color="auto"/>
                    <w:bottom w:val="none" w:sz="0" w:space="0" w:color="auto"/>
                    <w:right w:val="none" w:sz="0" w:space="0" w:color="auto"/>
                  </w:divBdr>
                </w:div>
                <w:div w:id="2121414179">
                  <w:marLeft w:val="0"/>
                  <w:marRight w:val="0"/>
                  <w:marTop w:val="0"/>
                  <w:marBottom w:val="0"/>
                  <w:divBdr>
                    <w:top w:val="none" w:sz="0" w:space="0" w:color="auto"/>
                    <w:left w:val="none" w:sz="0" w:space="0" w:color="auto"/>
                    <w:bottom w:val="none" w:sz="0" w:space="0" w:color="auto"/>
                    <w:right w:val="none" w:sz="0" w:space="0" w:color="auto"/>
                  </w:divBdr>
                </w:div>
                <w:div w:id="751199543">
                  <w:marLeft w:val="0"/>
                  <w:marRight w:val="0"/>
                  <w:marTop w:val="0"/>
                  <w:marBottom w:val="0"/>
                  <w:divBdr>
                    <w:top w:val="none" w:sz="0" w:space="0" w:color="auto"/>
                    <w:left w:val="none" w:sz="0" w:space="0" w:color="auto"/>
                    <w:bottom w:val="none" w:sz="0" w:space="0" w:color="auto"/>
                    <w:right w:val="none" w:sz="0" w:space="0" w:color="auto"/>
                  </w:divBdr>
                  <w:divsChild>
                    <w:div w:id="1659310568">
                      <w:marLeft w:val="0"/>
                      <w:marRight w:val="0"/>
                      <w:marTop w:val="0"/>
                      <w:marBottom w:val="0"/>
                      <w:divBdr>
                        <w:top w:val="single" w:sz="6" w:space="2" w:color="000000"/>
                        <w:left w:val="single" w:sz="6" w:space="2" w:color="000000"/>
                        <w:bottom w:val="single" w:sz="6" w:space="2" w:color="000000"/>
                        <w:right w:val="single" w:sz="6" w:space="2" w:color="000000"/>
                      </w:divBdr>
                    </w:div>
                    <w:div w:id="9248272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343359075">
                  <w:marLeft w:val="0"/>
                  <w:marRight w:val="0"/>
                  <w:marTop w:val="150"/>
                  <w:marBottom w:val="0"/>
                  <w:divBdr>
                    <w:top w:val="none" w:sz="0" w:space="0" w:color="auto"/>
                    <w:left w:val="none" w:sz="0" w:space="0" w:color="auto"/>
                    <w:bottom w:val="none" w:sz="0" w:space="0" w:color="auto"/>
                    <w:right w:val="none" w:sz="0" w:space="0" w:color="auto"/>
                  </w:divBdr>
                  <w:divsChild>
                    <w:div w:id="4908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5220">
          <w:marLeft w:val="0"/>
          <w:marRight w:val="0"/>
          <w:marTop w:val="0"/>
          <w:marBottom w:val="0"/>
          <w:divBdr>
            <w:top w:val="none" w:sz="0" w:space="0" w:color="auto"/>
            <w:left w:val="none" w:sz="0" w:space="0" w:color="auto"/>
            <w:bottom w:val="none" w:sz="0" w:space="0" w:color="auto"/>
            <w:right w:val="none" w:sz="0" w:space="0" w:color="auto"/>
          </w:divBdr>
          <w:divsChild>
            <w:div w:id="573662299">
              <w:marLeft w:val="0"/>
              <w:marRight w:val="0"/>
              <w:marTop w:val="0"/>
              <w:marBottom w:val="0"/>
              <w:divBdr>
                <w:top w:val="none" w:sz="0" w:space="0" w:color="auto"/>
                <w:left w:val="none" w:sz="0" w:space="0" w:color="auto"/>
                <w:bottom w:val="none" w:sz="0" w:space="0" w:color="auto"/>
                <w:right w:val="none" w:sz="0" w:space="0" w:color="auto"/>
              </w:divBdr>
              <w:divsChild>
                <w:div w:id="219832083">
                  <w:marLeft w:val="0"/>
                  <w:marRight w:val="0"/>
                  <w:marTop w:val="0"/>
                  <w:marBottom w:val="0"/>
                  <w:divBdr>
                    <w:top w:val="none" w:sz="0" w:space="0" w:color="auto"/>
                    <w:left w:val="none" w:sz="0" w:space="0" w:color="auto"/>
                    <w:bottom w:val="none" w:sz="0" w:space="0" w:color="auto"/>
                    <w:right w:val="none" w:sz="0" w:space="0" w:color="auto"/>
                  </w:divBdr>
                  <w:divsChild>
                    <w:div w:id="452137771">
                      <w:marLeft w:val="0"/>
                      <w:marRight w:val="0"/>
                      <w:marTop w:val="0"/>
                      <w:marBottom w:val="75"/>
                      <w:divBdr>
                        <w:top w:val="none" w:sz="0" w:space="0" w:color="auto"/>
                        <w:left w:val="none" w:sz="0" w:space="0" w:color="auto"/>
                        <w:bottom w:val="none" w:sz="0" w:space="0" w:color="auto"/>
                        <w:right w:val="none" w:sz="0" w:space="0" w:color="auto"/>
                      </w:divBdr>
                    </w:div>
                    <w:div w:id="1956018419">
                      <w:marLeft w:val="0"/>
                      <w:marRight w:val="0"/>
                      <w:marTop w:val="0"/>
                      <w:marBottom w:val="0"/>
                      <w:divBdr>
                        <w:top w:val="none" w:sz="0" w:space="0" w:color="auto"/>
                        <w:left w:val="none" w:sz="0" w:space="0" w:color="auto"/>
                        <w:bottom w:val="none" w:sz="0" w:space="0" w:color="auto"/>
                        <w:right w:val="none" w:sz="0" w:space="0" w:color="auto"/>
                      </w:divBdr>
                    </w:div>
                    <w:div w:id="1679582262">
                      <w:marLeft w:val="0"/>
                      <w:marRight w:val="0"/>
                      <w:marTop w:val="0"/>
                      <w:marBottom w:val="0"/>
                      <w:divBdr>
                        <w:top w:val="none" w:sz="0" w:space="0" w:color="auto"/>
                        <w:left w:val="none" w:sz="0" w:space="0" w:color="auto"/>
                        <w:bottom w:val="none" w:sz="0" w:space="0" w:color="auto"/>
                        <w:right w:val="none" w:sz="0" w:space="0" w:color="auto"/>
                      </w:divBdr>
                      <w:divsChild>
                        <w:div w:id="9761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231">
                  <w:marLeft w:val="0"/>
                  <w:marRight w:val="0"/>
                  <w:marTop w:val="0"/>
                  <w:marBottom w:val="0"/>
                  <w:divBdr>
                    <w:top w:val="none" w:sz="0" w:space="0" w:color="auto"/>
                    <w:left w:val="none" w:sz="0" w:space="0" w:color="auto"/>
                    <w:bottom w:val="none" w:sz="0" w:space="0" w:color="auto"/>
                    <w:right w:val="none" w:sz="0" w:space="0" w:color="auto"/>
                  </w:divBdr>
                </w:div>
                <w:div w:id="1911428545">
                  <w:marLeft w:val="0"/>
                  <w:marRight w:val="0"/>
                  <w:marTop w:val="0"/>
                  <w:marBottom w:val="0"/>
                  <w:divBdr>
                    <w:top w:val="none" w:sz="0" w:space="0" w:color="auto"/>
                    <w:left w:val="none" w:sz="0" w:space="0" w:color="auto"/>
                    <w:bottom w:val="none" w:sz="0" w:space="0" w:color="auto"/>
                    <w:right w:val="none" w:sz="0" w:space="0" w:color="auto"/>
                  </w:divBdr>
                </w:div>
                <w:div w:id="1871802112">
                  <w:marLeft w:val="0"/>
                  <w:marRight w:val="0"/>
                  <w:marTop w:val="0"/>
                  <w:marBottom w:val="0"/>
                  <w:divBdr>
                    <w:top w:val="none" w:sz="0" w:space="0" w:color="auto"/>
                    <w:left w:val="none" w:sz="0" w:space="0" w:color="auto"/>
                    <w:bottom w:val="none" w:sz="0" w:space="0" w:color="auto"/>
                    <w:right w:val="none" w:sz="0" w:space="0" w:color="auto"/>
                  </w:divBdr>
                  <w:divsChild>
                    <w:div w:id="724336602">
                      <w:marLeft w:val="0"/>
                      <w:marRight w:val="0"/>
                      <w:marTop w:val="0"/>
                      <w:marBottom w:val="0"/>
                      <w:divBdr>
                        <w:top w:val="single" w:sz="6" w:space="2" w:color="000000"/>
                        <w:left w:val="single" w:sz="6" w:space="2" w:color="000000"/>
                        <w:bottom w:val="single" w:sz="6" w:space="2" w:color="000000"/>
                        <w:right w:val="single" w:sz="6" w:space="2" w:color="000000"/>
                      </w:divBdr>
                    </w:div>
                    <w:div w:id="1788311196">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126899181">
                  <w:marLeft w:val="0"/>
                  <w:marRight w:val="0"/>
                  <w:marTop w:val="150"/>
                  <w:marBottom w:val="0"/>
                  <w:divBdr>
                    <w:top w:val="none" w:sz="0" w:space="0" w:color="auto"/>
                    <w:left w:val="none" w:sz="0" w:space="0" w:color="auto"/>
                    <w:bottom w:val="none" w:sz="0" w:space="0" w:color="auto"/>
                    <w:right w:val="none" w:sz="0" w:space="0" w:color="auto"/>
                  </w:divBdr>
                  <w:divsChild>
                    <w:div w:id="18851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0922">
          <w:marLeft w:val="0"/>
          <w:marRight w:val="0"/>
          <w:marTop w:val="0"/>
          <w:marBottom w:val="0"/>
          <w:divBdr>
            <w:top w:val="none" w:sz="0" w:space="0" w:color="auto"/>
            <w:left w:val="none" w:sz="0" w:space="0" w:color="auto"/>
            <w:bottom w:val="none" w:sz="0" w:space="0" w:color="auto"/>
            <w:right w:val="none" w:sz="0" w:space="0" w:color="auto"/>
          </w:divBdr>
          <w:divsChild>
            <w:div w:id="1943879394">
              <w:marLeft w:val="0"/>
              <w:marRight w:val="0"/>
              <w:marTop w:val="0"/>
              <w:marBottom w:val="0"/>
              <w:divBdr>
                <w:top w:val="none" w:sz="0" w:space="0" w:color="auto"/>
                <w:left w:val="none" w:sz="0" w:space="0" w:color="auto"/>
                <w:bottom w:val="none" w:sz="0" w:space="0" w:color="auto"/>
                <w:right w:val="none" w:sz="0" w:space="0" w:color="auto"/>
              </w:divBdr>
              <w:divsChild>
                <w:div w:id="1739665318">
                  <w:marLeft w:val="0"/>
                  <w:marRight w:val="0"/>
                  <w:marTop w:val="0"/>
                  <w:marBottom w:val="0"/>
                  <w:divBdr>
                    <w:top w:val="none" w:sz="0" w:space="0" w:color="auto"/>
                    <w:left w:val="none" w:sz="0" w:space="0" w:color="auto"/>
                    <w:bottom w:val="none" w:sz="0" w:space="0" w:color="auto"/>
                    <w:right w:val="none" w:sz="0" w:space="0" w:color="auto"/>
                  </w:divBdr>
                  <w:divsChild>
                    <w:div w:id="732703424">
                      <w:marLeft w:val="0"/>
                      <w:marRight w:val="0"/>
                      <w:marTop w:val="0"/>
                      <w:marBottom w:val="75"/>
                      <w:divBdr>
                        <w:top w:val="none" w:sz="0" w:space="0" w:color="auto"/>
                        <w:left w:val="none" w:sz="0" w:space="0" w:color="auto"/>
                        <w:bottom w:val="none" w:sz="0" w:space="0" w:color="auto"/>
                        <w:right w:val="none" w:sz="0" w:space="0" w:color="auto"/>
                      </w:divBdr>
                    </w:div>
                    <w:div w:id="342123079">
                      <w:marLeft w:val="0"/>
                      <w:marRight w:val="0"/>
                      <w:marTop w:val="0"/>
                      <w:marBottom w:val="0"/>
                      <w:divBdr>
                        <w:top w:val="none" w:sz="0" w:space="0" w:color="auto"/>
                        <w:left w:val="none" w:sz="0" w:space="0" w:color="auto"/>
                        <w:bottom w:val="none" w:sz="0" w:space="0" w:color="auto"/>
                        <w:right w:val="none" w:sz="0" w:space="0" w:color="auto"/>
                      </w:divBdr>
                    </w:div>
                    <w:div w:id="13270938">
                      <w:marLeft w:val="0"/>
                      <w:marRight w:val="0"/>
                      <w:marTop w:val="0"/>
                      <w:marBottom w:val="0"/>
                      <w:divBdr>
                        <w:top w:val="none" w:sz="0" w:space="0" w:color="auto"/>
                        <w:left w:val="none" w:sz="0" w:space="0" w:color="auto"/>
                        <w:bottom w:val="none" w:sz="0" w:space="0" w:color="auto"/>
                        <w:right w:val="none" w:sz="0" w:space="0" w:color="auto"/>
                      </w:divBdr>
                      <w:divsChild>
                        <w:div w:id="14095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2540">
                  <w:marLeft w:val="0"/>
                  <w:marRight w:val="0"/>
                  <w:marTop w:val="0"/>
                  <w:marBottom w:val="0"/>
                  <w:divBdr>
                    <w:top w:val="none" w:sz="0" w:space="0" w:color="auto"/>
                    <w:left w:val="none" w:sz="0" w:space="0" w:color="auto"/>
                    <w:bottom w:val="none" w:sz="0" w:space="0" w:color="auto"/>
                    <w:right w:val="none" w:sz="0" w:space="0" w:color="auto"/>
                  </w:divBdr>
                </w:div>
                <w:div w:id="1562253492">
                  <w:marLeft w:val="0"/>
                  <w:marRight w:val="0"/>
                  <w:marTop w:val="150"/>
                  <w:marBottom w:val="0"/>
                  <w:divBdr>
                    <w:top w:val="none" w:sz="0" w:space="0" w:color="auto"/>
                    <w:left w:val="none" w:sz="0" w:space="0" w:color="auto"/>
                    <w:bottom w:val="none" w:sz="0" w:space="0" w:color="auto"/>
                    <w:right w:val="none" w:sz="0" w:space="0" w:color="auto"/>
                  </w:divBdr>
                  <w:divsChild>
                    <w:div w:id="216431273">
                      <w:marLeft w:val="0"/>
                      <w:marRight w:val="0"/>
                      <w:marTop w:val="0"/>
                      <w:marBottom w:val="0"/>
                      <w:divBdr>
                        <w:top w:val="none" w:sz="0" w:space="0" w:color="auto"/>
                        <w:left w:val="none" w:sz="0" w:space="0" w:color="auto"/>
                        <w:bottom w:val="none" w:sz="0" w:space="0" w:color="auto"/>
                        <w:right w:val="none" w:sz="0" w:space="0" w:color="auto"/>
                      </w:divBdr>
                      <w:divsChild>
                        <w:div w:id="1272862890">
                          <w:marLeft w:val="0"/>
                          <w:marRight w:val="0"/>
                          <w:marTop w:val="100"/>
                          <w:marBottom w:val="100"/>
                          <w:divBdr>
                            <w:top w:val="none" w:sz="0" w:space="0" w:color="auto"/>
                            <w:left w:val="none" w:sz="0" w:space="0" w:color="auto"/>
                            <w:bottom w:val="none" w:sz="0" w:space="0" w:color="auto"/>
                            <w:right w:val="none" w:sz="0" w:space="0" w:color="auto"/>
                          </w:divBdr>
                          <w:divsChild>
                            <w:div w:id="15883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9156">
                  <w:marLeft w:val="0"/>
                  <w:marRight w:val="0"/>
                  <w:marTop w:val="150"/>
                  <w:marBottom w:val="0"/>
                  <w:divBdr>
                    <w:top w:val="none" w:sz="0" w:space="0" w:color="auto"/>
                    <w:left w:val="none" w:sz="0" w:space="0" w:color="auto"/>
                    <w:bottom w:val="none" w:sz="0" w:space="0" w:color="auto"/>
                    <w:right w:val="none" w:sz="0" w:space="0" w:color="auto"/>
                  </w:divBdr>
                  <w:divsChild>
                    <w:div w:id="9699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91772">
          <w:marLeft w:val="0"/>
          <w:marRight w:val="0"/>
          <w:marTop w:val="0"/>
          <w:marBottom w:val="0"/>
          <w:divBdr>
            <w:top w:val="none" w:sz="0" w:space="0" w:color="auto"/>
            <w:left w:val="none" w:sz="0" w:space="0" w:color="auto"/>
            <w:bottom w:val="none" w:sz="0" w:space="0" w:color="auto"/>
            <w:right w:val="none" w:sz="0" w:space="0" w:color="auto"/>
          </w:divBdr>
          <w:divsChild>
            <w:div w:id="815419814">
              <w:marLeft w:val="0"/>
              <w:marRight w:val="0"/>
              <w:marTop w:val="0"/>
              <w:marBottom w:val="0"/>
              <w:divBdr>
                <w:top w:val="none" w:sz="0" w:space="0" w:color="auto"/>
                <w:left w:val="none" w:sz="0" w:space="0" w:color="auto"/>
                <w:bottom w:val="none" w:sz="0" w:space="0" w:color="auto"/>
                <w:right w:val="none" w:sz="0" w:space="0" w:color="auto"/>
              </w:divBdr>
              <w:divsChild>
                <w:div w:id="524169886">
                  <w:marLeft w:val="0"/>
                  <w:marRight w:val="0"/>
                  <w:marTop w:val="0"/>
                  <w:marBottom w:val="0"/>
                  <w:divBdr>
                    <w:top w:val="none" w:sz="0" w:space="0" w:color="auto"/>
                    <w:left w:val="none" w:sz="0" w:space="0" w:color="auto"/>
                    <w:bottom w:val="none" w:sz="0" w:space="0" w:color="auto"/>
                    <w:right w:val="none" w:sz="0" w:space="0" w:color="auto"/>
                  </w:divBdr>
                  <w:divsChild>
                    <w:div w:id="1731726904">
                      <w:marLeft w:val="0"/>
                      <w:marRight w:val="0"/>
                      <w:marTop w:val="0"/>
                      <w:marBottom w:val="75"/>
                      <w:divBdr>
                        <w:top w:val="none" w:sz="0" w:space="0" w:color="auto"/>
                        <w:left w:val="none" w:sz="0" w:space="0" w:color="auto"/>
                        <w:bottom w:val="none" w:sz="0" w:space="0" w:color="auto"/>
                        <w:right w:val="none" w:sz="0" w:space="0" w:color="auto"/>
                      </w:divBdr>
                    </w:div>
                    <w:div w:id="413355578">
                      <w:marLeft w:val="0"/>
                      <w:marRight w:val="0"/>
                      <w:marTop w:val="0"/>
                      <w:marBottom w:val="0"/>
                      <w:divBdr>
                        <w:top w:val="none" w:sz="0" w:space="0" w:color="auto"/>
                        <w:left w:val="none" w:sz="0" w:space="0" w:color="auto"/>
                        <w:bottom w:val="none" w:sz="0" w:space="0" w:color="auto"/>
                        <w:right w:val="none" w:sz="0" w:space="0" w:color="auto"/>
                      </w:divBdr>
                    </w:div>
                    <w:div w:id="427040374">
                      <w:marLeft w:val="0"/>
                      <w:marRight w:val="0"/>
                      <w:marTop w:val="0"/>
                      <w:marBottom w:val="0"/>
                      <w:divBdr>
                        <w:top w:val="none" w:sz="0" w:space="0" w:color="auto"/>
                        <w:left w:val="none" w:sz="0" w:space="0" w:color="auto"/>
                        <w:bottom w:val="none" w:sz="0" w:space="0" w:color="auto"/>
                        <w:right w:val="none" w:sz="0" w:space="0" w:color="auto"/>
                      </w:divBdr>
                      <w:divsChild>
                        <w:div w:id="5940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7957">
                  <w:marLeft w:val="0"/>
                  <w:marRight w:val="0"/>
                  <w:marTop w:val="0"/>
                  <w:marBottom w:val="0"/>
                  <w:divBdr>
                    <w:top w:val="none" w:sz="0" w:space="0" w:color="auto"/>
                    <w:left w:val="none" w:sz="0" w:space="0" w:color="auto"/>
                    <w:bottom w:val="none" w:sz="0" w:space="0" w:color="auto"/>
                    <w:right w:val="none" w:sz="0" w:space="0" w:color="auto"/>
                  </w:divBdr>
                </w:div>
                <w:div w:id="649286774">
                  <w:marLeft w:val="0"/>
                  <w:marRight w:val="0"/>
                  <w:marTop w:val="150"/>
                  <w:marBottom w:val="0"/>
                  <w:divBdr>
                    <w:top w:val="none" w:sz="0" w:space="0" w:color="auto"/>
                    <w:left w:val="none" w:sz="0" w:space="0" w:color="auto"/>
                    <w:bottom w:val="none" w:sz="0" w:space="0" w:color="auto"/>
                    <w:right w:val="none" w:sz="0" w:space="0" w:color="auto"/>
                  </w:divBdr>
                  <w:divsChild>
                    <w:div w:id="18162241">
                      <w:marLeft w:val="0"/>
                      <w:marRight w:val="0"/>
                      <w:marTop w:val="0"/>
                      <w:marBottom w:val="0"/>
                      <w:divBdr>
                        <w:top w:val="none" w:sz="0" w:space="0" w:color="auto"/>
                        <w:left w:val="none" w:sz="0" w:space="0" w:color="auto"/>
                        <w:bottom w:val="none" w:sz="0" w:space="0" w:color="auto"/>
                        <w:right w:val="none" w:sz="0" w:space="0" w:color="auto"/>
                      </w:divBdr>
                      <w:divsChild>
                        <w:div w:id="1548762730">
                          <w:marLeft w:val="0"/>
                          <w:marRight w:val="0"/>
                          <w:marTop w:val="100"/>
                          <w:marBottom w:val="100"/>
                          <w:divBdr>
                            <w:top w:val="none" w:sz="0" w:space="0" w:color="auto"/>
                            <w:left w:val="none" w:sz="0" w:space="0" w:color="auto"/>
                            <w:bottom w:val="none" w:sz="0" w:space="0" w:color="auto"/>
                            <w:right w:val="none" w:sz="0" w:space="0" w:color="auto"/>
                          </w:divBdr>
                          <w:divsChild>
                            <w:div w:id="5794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5281">
                  <w:marLeft w:val="0"/>
                  <w:marRight w:val="0"/>
                  <w:marTop w:val="150"/>
                  <w:marBottom w:val="0"/>
                  <w:divBdr>
                    <w:top w:val="none" w:sz="0" w:space="0" w:color="auto"/>
                    <w:left w:val="none" w:sz="0" w:space="0" w:color="auto"/>
                    <w:bottom w:val="none" w:sz="0" w:space="0" w:color="auto"/>
                    <w:right w:val="none" w:sz="0" w:space="0" w:color="auto"/>
                  </w:divBdr>
                  <w:divsChild>
                    <w:div w:id="13293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163337">
          <w:marLeft w:val="0"/>
          <w:marRight w:val="0"/>
          <w:marTop w:val="0"/>
          <w:marBottom w:val="0"/>
          <w:divBdr>
            <w:top w:val="none" w:sz="0" w:space="0" w:color="auto"/>
            <w:left w:val="none" w:sz="0" w:space="0" w:color="auto"/>
            <w:bottom w:val="none" w:sz="0" w:space="0" w:color="auto"/>
            <w:right w:val="none" w:sz="0" w:space="0" w:color="auto"/>
          </w:divBdr>
          <w:divsChild>
            <w:div w:id="2090615695">
              <w:marLeft w:val="0"/>
              <w:marRight w:val="0"/>
              <w:marTop w:val="0"/>
              <w:marBottom w:val="0"/>
              <w:divBdr>
                <w:top w:val="none" w:sz="0" w:space="0" w:color="auto"/>
                <w:left w:val="none" w:sz="0" w:space="0" w:color="auto"/>
                <w:bottom w:val="none" w:sz="0" w:space="0" w:color="auto"/>
                <w:right w:val="none" w:sz="0" w:space="0" w:color="auto"/>
              </w:divBdr>
              <w:divsChild>
                <w:div w:id="1015424460">
                  <w:marLeft w:val="0"/>
                  <w:marRight w:val="0"/>
                  <w:marTop w:val="0"/>
                  <w:marBottom w:val="0"/>
                  <w:divBdr>
                    <w:top w:val="none" w:sz="0" w:space="0" w:color="auto"/>
                    <w:left w:val="none" w:sz="0" w:space="0" w:color="auto"/>
                    <w:bottom w:val="none" w:sz="0" w:space="0" w:color="auto"/>
                    <w:right w:val="none" w:sz="0" w:space="0" w:color="auto"/>
                  </w:divBdr>
                  <w:divsChild>
                    <w:div w:id="991955982">
                      <w:marLeft w:val="0"/>
                      <w:marRight w:val="0"/>
                      <w:marTop w:val="0"/>
                      <w:marBottom w:val="75"/>
                      <w:divBdr>
                        <w:top w:val="none" w:sz="0" w:space="0" w:color="auto"/>
                        <w:left w:val="none" w:sz="0" w:space="0" w:color="auto"/>
                        <w:bottom w:val="none" w:sz="0" w:space="0" w:color="auto"/>
                        <w:right w:val="none" w:sz="0" w:space="0" w:color="auto"/>
                      </w:divBdr>
                    </w:div>
                    <w:div w:id="179586520">
                      <w:marLeft w:val="0"/>
                      <w:marRight w:val="0"/>
                      <w:marTop w:val="0"/>
                      <w:marBottom w:val="0"/>
                      <w:divBdr>
                        <w:top w:val="none" w:sz="0" w:space="0" w:color="auto"/>
                        <w:left w:val="none" w:sz="0" w:space="0" w:color="auto"/>
                        <w:bottom w:val="none" w:sz="0" w:space="0" w:color="auto"/>
                        <w:right w:val="none" w:sz="0" w:space="0" w:color="auto"/>
                      </w:divBdr>
                    </w:div>
                    <w:div w:id="230897052">
                      <w:marLeft w:val="0"/>
                      <w:marRight w:val="0"/>
                      <w:marTop w:val="0"/>
                      <w:marBottom w:val="0"/>
                      <w:divBdr>
                        <w:top w:val="none" w:sz="0" w:space="0" w:color="auto"/>
                        <w:left w:val="none" w:sz="0" w:space="0" w:color="auto"/>
                        <w:bottom w:val="none" w:sz="0" w:space="0" w:color="auto"/>
                        <w:right w:val="none" w:sz="0" w:space="0" w:color="auto"/>
                      </w:divBdr>
                      <w:divsChild>
                        <w:div w:id="1953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80786">
                  <w:marLeft w:val="0"/>
                  <w:marRight w:val="0"/>
                  <w:marTop w:val="0"/>
                  <w:marBottom w:val="0"/>
                  <w:divBdr>
                    <w:top w:val="none" w:sz="0" w:space="0" w:color="auto"/>
                    <w:left w:val="none" w:sz="0" w:space="0" w:color="auto"/>
                    <w:bottom w:val="none" w:sz="0" w:space="0" w:color="auto"/>
                    <w:right w:val="none" w:sz="0" w:space="0" w:color="auto"/>
                  </w:divBdr>
                </w:div>
                <w:div w:id="1244342426">
                  <w:marLeft w:val="0"/>
                  <w:marRight w:val="0"/>
                  <w:marTop w:val="150"/>
                  <w:marBottom w:val="0"/>
                  <w:divBdr>
                    <w:top w:val="none" w:sz="0" w:space="0" w:color="auto"/>
                    <w:left w:val="none" w:sz="0" w:space="0" w:color="auto"/>
                    <w:bottom w:val="none" w:sz="0" w:space="0" w:color="auto"/>
                    <w:right w:val="none" w:sz="0" w:space="0" w:color="auto"/>
                  </w:divBdr>
                  <w:divsChild>
                    <w:div w:id="1464036875">
                      <w:marLeft w:val="0"/>
                      <w:marRight w:val="0"/>
                      <w:marTop w:val="0"/>
                      <w:marBottom w:val="0"/>
                      <w:divBdr>
                        <w:top w:val="none" w:sz="0" w:space="0" w:color="auto"/>
                        <w:left w:val="none" w:sz="0" w:space="0" w:color="auto"/>
                        <w:bottom w:val="none" w:sz="0" w:space="0" w:color="auto"/>
                        <w:right w:val="none" w:sz="0" w:space="0" w:color="auto"/>
                      </w:divBdr>
                      <w:divsChild>
                        <w:div w:id="4837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30699">
                  <w:marLeft w:val="0"/>
                  <w:marRight w:val="0"/>
                  <w:marTop w:val="150"/>
                  <w:marBottom w:val="0"/>
                  <w:divBdr>
                    <w:top w:val="none" w:sz="0" w:space="0" w:color="auto"/>
                    <w:left w:val="none" w:sz="0" w:space="0" w:color="auto"/>
                    <w:bottom w:val="none" w:sz="0" w:space="0" w:color="auto"/>
                    <w:right w:val="none" w:sz="0" w:space="0" w:color="auto"/>
                  </w:divBdr>
                  <w:divsChild>
                    <w:div w:id="1394309724">
                      <w:marLeft w:val="0"/>
                      <w:marRight w:val="0"/>
                      <w:marTop w:val="0"/>
                      <w:marBottom w:val="0"/>
                      <w:divBdr>
                        <w:top w:val="none" w:sz="0" w:space="0" w:color="auto"/>
                        <w:left w:val="none" w:sz="0" w:space="0" w:color="auto"/>
                        <w:bottom w:val="none" w:sz="0" w:space="0" w:color="auto"/>
                        <w:right w:val="none" w:sz="0" w:space="0" w:color="auto"/>
                      </w:divBdr>
                      <w:divsChild>
                        <w:div w:id="166215807">
                          <w:marLeft w:val="0"/>
                          <w:marRight w:val="0"/>
                          <w:marTop w:val="0"/>
                          <w:marBottom w:val="0"/>
                          <w:divBdr>
                            <w:top w:val="none" w:sz="0" w:space="0" w:color="auto"/>
                            <w:left w:val="none" w:sz="0" w:space="0" w:color="auto"/>
                            <w:bottom w:val="none" w:sz="0" w:space="0" w:color="auto"/>
                            <w:right w:val="none" w:sz="0" w:space="0" w:color="auto"/>
                          </w:divBdr>
                          <w:divsChild>
                            <w:div w:id="526917752">
                              <w:marLeft w:val="450"/>
                              <w:marRight w:val="0"/>
                              <w:marTop w:val="0"/>
                              <w:marBottom w:val="0"/>
                              <w:divBdr>
                                <w:top w:val="none" w:sz="0" w:space="0" w:color="auto"/>
                                <w:left w:val="none" w:sz="0" w:space="0" w:color="auto"/>
                                <w:bottom w:val="none" w:sz="0" w:space="0" w:color="auto"/>
                                <w:right w:val="none" w:sz="0" w:space="0" w:color="auto"/>
                              </w:divBdr>
                            </w:div>
                            <w:div w:id="6048526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538774">
          <w:marLeft w:val="0"/>
          <w:marRight w:val="0"/>
          <w:marTop w:val="0"/>
          <w:marBottom w:val="0"/>
          <w:divBdr>
            <w:top w:val="none" w:sz="0" w:space="0" w:color="auto"/>
            <w:left w:val="none" w:sz="0" w:space="0" w:color="auto"/>
            <w:bottom w:val="none" w:sz="0" w:space="0" w:color="auto"/>
            <w:right w:val="none" w:sz="0" w:space="0" w:color="auto"/>
          </w:divBdr>
          <w:divsChild>
            <w:div w:id="2012485796">
              <w:marLeft w:val="0"/>
              <w:marRight w:val="0"/>
              <w:marTop w:val="0"/>
              <w:marBottom w:val="0"/>
              <w:divBdr>
                <w:top w:val="none" w:sz="0" w:space="0" w:color="auto"/>
                <w:left w:val="none" w:sz="0" w:space="0" w:color="auto"/>
                <w:bottom w:val="none" w:sz="0" w:space="0" w:color="auto"/>
                <w:right w:val="none" w:sz="0" w:space="0" w:color="auto"/>
              </w:divBdr>
              <w:divsChild>
                <w:div w:id="358697963">
                  <w:marLeft w:val="0"/>
                  <w:marRight w:val="0"/>
                  <w:marTop w:val="0"/>
                  <w:marBottom w:val="0"/>
                  <w:divBdr>
                    <w:top w:val="none" w:sz="0" w:space="0" w:color="auto"/>
                    <w:left w:val="none" w:sz="0" w:space="0" w:color="auto"/>
                    <w:bottom w:val="none" w:sz="0" w:space="0" w:color="auto"/>
                    <w:right w:val="none" w:sz="0" w:space="0" w:color="auto"/>
                  </w:divBdr>
                  <w:divsChild>
                    <w:div w:id="1375349469">
                      <w:marLeft w:val="0"/>
                      <w:marRight w:val="0"/>
                      <w:marTop w:val="0"/>
                      <w:marBottom w:val="75"/>
                      <w:divBdr>
                        <w:top w:val="none" w:sz="0" w:space="0" w:color="auto"/>
                        <w:left w:val="none" w:sz="0" w:space="0" w:color="auto"/>
                        <w:bottom w:val="none" w:sz="0" w:space="0" w:color="auto"/>
                        <w:right w:val="none" w:sz="0" w:space="0" w:color="auto"/>
                      </w:divBdr>
                    </w:div>
                    <w:div w:id="2059694545">
                      <w:marLeft w:val="0"/>
                      <w:marRight w:val="0"/>
                      <w:marTop w:val="0"/>
                      <w:marBottom w:val="0"/>
                      <w:divBdr>
                        <w:top w:val="none" w:sz="0" w:space="0" w:color="auto"/>
                        <w:left w:val="none" w:sz="0" w:space="0" w:color="auto"/>
                        <w:bottom w:val="none" w:sz="0" w:space="0" w:color="auto"/>
                        <w:right w:val="none" w:sz="0" w:space="0" w:color="auto"/>
                      </w:divBdr>
                    </w:div>
                    <w:div w:id="2088653056">
                      <w:marLeft w:val="0"/>
                      <w:marRight w:val="0"/>
                      <w:marTop w:val="0"/>
                      <w:marBottom w:val="0"/>
                      <w:divBdr>
                        <w:top w:val="none" w:sz="0" w:space="0" w:color="auto"/>
                        <w:left w:val="none" w:sz="0" w:space="0" w:color="auto"/>
                        <w:bottom w:val="none" w:sz="0" w:space="0" w:color="auto"/>
                        <w:right w:val="none" w:sz="0" w:space="0" w:color="auto"/>
                      </w:divBdr>
                      <w:divsChild>
                        <w:div w:id="20741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66">
                  <w:marLeft w:val="0"/>
                  <w:marRight w:val="0"/>
                  <w:marTop w:val="0"/>
                  <w:marBottom w:val="0"/>
                  <w:divBdr>
                    <w:top w:val="none" w:sz="0" w:space="0" w:color="auto"/>
                    <w:left w:val="none" w:sz="0" w:space="0" w:color="auto"/>
                    <w:bottom w:val="none" w:sz="0" w:space="0" w:color="auto"/>
                    <w:right w:val="none" w:sz="0" w:space="0" w:color="auto"/>
                  </w:divBdr>
                </w:div>
                <w:div w:id="422578641">
                  <w:marLeft w:val="0"/>
                  <w:marRight w:val="0"/>
                  <w:marTop w:val="150"/>
                  <w:marBottom w:val="0"/>
                  <w:divBdr>
                    <w:top w:val="none" w:sz="0" w:space="0" w:color="auto"/>
                    <w:left w:val="none" w:sz="0" w:space="0" w:color="auto"/>
                    <w:bottom w:val="none" w:sz="0" w:space="0" w:color="auto"/>
                    <w:right w:val="none" w:sz="0" w:space="0" w:color="auto"/>
                  </w:divBdr>
                  <w:divsChild>
                    <w:div w:id="301811854">
                      <w:marLeft w:val="0"/>
                      <w:marRight w:val="0"/>
                      <w:marTop w:val="0"/>
                      <w:marBottom w:val="0"/>
                      <w:divBdr>
                        <w:top w:val="none" w:sz="0" w:space="0" w:color="auto"/>
                        <w:left w:val="none" w:sz="0" w:space="0" w:color="auto"/>
                        <w:bottom w:val="none" w:sz="0" w:space="0" w:color="auto"/>
                        <w:right w:val="none" w:sz="0" w:space="0" w:color="auto"/>
                      </w:divBdr>
                      <w:divsChild>
                        <w:div w:id="1459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6152">
                  <w:marLeft w:val="0"/>
                  <w:marRight w:val="0"/>
                  <w:marTop w:val="150"/>
                  <w:marBottom w:val="0"/>
                  <w:divBdr>
                    <w:top w:val="none" w:sz="0" w:space="0" w:color="auto"/>
                    <w:left w:val="none" w:sz="0" w:space="0" w:color="auto"/>
                    <w:bottom w:val="none" w:sz="0" w:space="0" w:color="auto"/>
                    <w:right w:val="none" w:sz="0" w:space="0" w:color="auto"/>
                  </w:divBdr>
                  <w:divsChild>
                    <w:div w:id="1337346138">
                      <w:marLeft w:val="0"/>
                      <w:marRight w:val="0"/>
                      <w:marTop w:val="0"/>
                      <w:marBottom w:val="0"/>
                      <w:divBdr>
                        <w:top w:val="none" w:sz="0" w:space="0" w:color="auto"/>
                        <w:left w:val="none" w:sz="0" w:space="0" w:color="auto"/>
                        <w:bottom w:val="none" w:sz="0" w:space="0" w:color="auto"/>
                        <w:right w:val="none" w:sz="0" w:space="0" w:color="auto"/>
                      </w:divBdr>
                      <w:divsChild>
                        <w:div w:id="1720394029">
                          <w:marLeft w:val="0"/>
                          <w:marRight w:val="0"/>
                          <w:marTop w:val="0"/>
                          <w:marBottom w:val="0"/>
                          <w:divBdr>
                            <w:top w:val="none" w:sz="0" w:space="0" w:color="auto"/>
                            <w:left w:val="none" w:sz="0" w:space="0" w:color="auto"/>
                            <w:bottom w:val="none" w:sz="0" w:space="0" w:color="auto"/>
                            <w:right w:val="none" w:sz="0" w:space="0" w:color="auto"/>
                          </w:divBdr>
                          <w:divsChild>
                            <w:div w:id="414324162">
                              <w:marLeft w:val="450"/>
                              <w:marRight w:val="0"/>
                              <w:marTop w:val="0"/>
                              <w:marBottom w:val="0"/>
                              <w:divBdr>
                                <w:top w:val="none" w:sz="0" w:space="0" w:color="auto"/>
                                <w:left w:val="none" w:sz="0" w:space="0" w:color="auto"/>
                                <w:bottom w:val="none" w:sz="0" w:space="0" w:color="auto"/>
                                <w:right w:val="none" w:sz="0" w:space="0" w:color="auto"/>
                              </w:divBdr>
                            </w:div>
                            <w:div w:id="12452590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294984">
          <w:marLeft w:val="0"/>
          <w:marRight w:val="0"/>
          <w:marTop w:val="0"/>
          <w:marBottom w:val="0"/>
          <w:divBdr>
            <w:top w:val="none" w:sz="0" w:space="0" w:color="auto"/>
            <w:left w:val="none" w:sz="0" w:space="0" w:color="auto"/>
            <w:bottom w:val="none" w:sz="0" w:space="0" w:color="auto"/>
            <w:right w:val="none" w:sz="0" w:space="0" w:color="auto"/>
          </w:divBdr>
          <w:divsChild>
            <w:div w:id="1267734886">
              <w:marLeft w:val="0"/>
              <w:marRight w:val="0"/>
              <w:marTop w:val="0"/>
              <w:marBottom w:val="0"/>
              <w:divBdr>
                <w:top w:val="none" w:sz="0" w:space="0" w:color="auto"/>
                <w:left w:val="none" w:sz="0" w:space="0" w:color="auto"/>
                <w:bottom w:val="none" w:sz="0" w:space="0" w:color="auto"/>
                <w:right w:val="none" w:sz="0" w:space="0" w:color="auto"/>
              </w:divBdr>
              <w:divsChild>
                <w:div w:id="781731310">
                  <w:marLeft w:val="0"/>
                  <w:marRight w:val="0"/>
                  <w:marTop w:val="0"/>
                  <w:marBottom w:val="0"/>
                  <w:divBdr>
                    <w:top w:val="none" w:sz="0" w:space="0" w:color="auto"/>
                    <w:left w:val="none" w:sz="0" w:space="0" w:color="auto"/>
                    <w:bottom w:val="none" w:sz="0" w:space="0" w:color="auto"/>
                    <w:right w:val="none" w:sz="0" w:space="0" w:color="auto"/>
                  </w:divBdr>
                  <w:divsChild>
                    <w:div w:id="15813365">
                      <w:marLeft w:val="0"/>
                      <w:marRight w:val="0"/>
                      <w:marTop w:val="0"/>
                      <w:marBottom w:val="75"/>
                      <w:divBdr>
                        <w:top w:val="none" w:sz="0" w:space="0" w:color="auto"/>
                        <w:left w:val="none" w:sz="0" w:space="0" w:color="auto"/>
                        <w:bottom w:val="none" w:sz="0" w:space="0" w:color="auto"/>
                        <w:right w:val="none" w:sz="0" w:space="0" w:color="auto"/>
                      </w:divBdr>
                    </w:div>
                    <w:div w:id="949094198">
                      <w:marLeft w:val="0"/>
                      <w:marRight w:val="0"/>
                      <w:marTop w:val="0"/>
                      <w:marBottom w:val="0"/>
                      <w:divBdr>
                        <w:top w:val="none" w:sz="0" w:space="0" w:color="auto"/>
                        <w:left w:val="none" w:sz="0" w:space="0" w:color="auto"/>
                        <w:bottom w:val="none" w:sz="0" w:space="0" w:color="auto"/>
                        <w:right w:val="none" w:sz="0" w:space="0" w:color="auto"/>
                      </w:divBdr>
                    </w:div>
                  </w:divsChild>
                </w:div>
                <w:div w:id="1322352236">
                  <w:marLeft w:val="0"/>
                  <w:marRight w:val="0"/>
                  <w:marTop w:val="0"/>
                  <w:marBottom w:val="0"/>
                  <w:divBdr>
                    <w:top w:val="none" w:sz="0" w:space="0" w:color="auto"/>
                    <w:left w:val="none" w:sz="0" w:space="0" w:color="auto"/>
                    <w:bottom w:val="none" w:sz="0" w:space="0" w:color="auto"/>
                    <w:right w:val="none" w:sz="0" w:space="0" w:color="auto"/>
                  </w:divBdr>
                </w:div>
                <w:div w:id="1749570426">
                  <w:marLeft w:val="0"/>
                  <w:marRight w:val="0"/>
                  <w:marTop w:val="150"/>
                  <w:marBottom w:val="0"/>
                  <w:divBdr>
                    <w:top w:val="none" w:sz="0" w:space="0" w:color="auto"/>
                    <w:left w:val="none" w:sz="0" w:space="0" w:color="auto"/>
                    <w:bottom w:val="none" w:sz="0" w:space="0" w:color="auto"/>
                    <w:right w:val="none" w:sz="0" w:space="0" w:color="auto"/>
                  </w:divBdr>
                  <w:divsChild>
                    <w:div w:id="1537621232">
                      <w:marLeft w:val="0"/>
                      <w:marRight w:val="0"/>
                      <w:marTop w:val="0"/>
                      <w:marBottom w:val="0"/>
                      <w:divBdr>
                        <w:top w:val="none" w:sz="0" w:space="0" w:color="auto"/>
                        <w:left w:val="none" w:sz="0" w:space="0" w:color="auto"/>
                        <w:bottom w:val="none" w:sz="0" w:space="0" w:color="auto"/>
                        <w:right w:val="none" w:sz="0" w:space="0" w:color="auto"/>
                      </w:divBdr>
                      <w:divsChild>
                        <w:div w:id="9171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743">
                  <w:marLeft w:val="0"/>
                  <w:marRight w:val="0"/>
                  <w:marTop w:val="150"/>
                  <w:marBottom w:val="0"/>
                  <w:divBdr>
                    <w:top w:val="none" w:sz="0" w:space="0" w:color="auto"/>
                    <w:left w:val="none" w:sz="0" w:space="0" w:color="auto"/>
                    <w:bottom w:val="none" w:sz="0" w:space="0" w:color="auto"/>
                    <w:right w:val="none" w:sz="0" w:space="0" w:color="auto"/>
                  </w:divBdr>
                  <w:divsChild>
                    <w:div w:id="15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32">
          <w:marLeft w:val="0"/>
          <w:marRight w:val="0"/>
          <w:marTop w:val="0"/>
          <w:marBottom w:val="0"/>
          <w:divBdr>
            <w:top w:val="none" w:sz="0" w:space="0" w:color="auto"/>
            <w:left w:val="none" w:sz="0" w:space="0" w:color="auto"/>
            <w:bottom w:val="none" w:sz="0" w:space="0" w:color="auto"/>
            <w:right w:val="none" w:sz="0" w:space="0" w:color="auto"/>
          </w:divBdr>
          <w:divsChild>
            <w:div w:id="1370301459">
              <w:marLeft w:val="0"/>
              <w:marRight w:val="0"/>
              <w:marTop w:val="0"/>
              <w:marBottom w:val="0"/>
              <w:divBdr>
                <w:top w:val="none" w:sz="0" w:space="0" w:color="auto"/>
                <w:left w:val="none" w:sz="0" w:space="0" w:color="auto"/>
                <w:bottom w:val="none" w:sz="0" w:space="0" w:color="auto"/>
                <w:right w:val="none" w:sz="0" w:space="0" w:color="auto"/>
              </w:divBdr>
              <w:divsChild>
                <w:div w:id="1731880995">
                  <w:marLeft w:val="0"/>
                  <w:marRight w:val="0"/>
                  <w:marTop w:val="0"/>
                  <w:marBottom w:val="0"/>
                  <w:divBdr>
                    <w:top w:val="none" w:sz="0" w:space="0" w:color="auto"/>
                    <w:left w:val="none" w:sz="0" w:space="0" w:color="auto"/>
                    <w:bottom w:val="none" w:sz="0" w:space="0" w:color="auto"/>
                    <w:right w:val="none" w:sz="0" w:space="0" w:color="auto"/>
                  </w:divBdr>
                  <w:divsChild>
                    <w:div w:id="532042319">
                      <w:marLeft w:val="0"/>
                      <w:marRight w:val="0"/>
                      <w:marTop w:val="0"/>
                      <w:marBottom w:val="75"/>
                      <w:divBdr>
                        <w:top w:val="none" w:sz="0" w:space="0" w:color="auto"/>
                        <w:left w:val="none" w:sz="0" w:space="0" w:color="auto"/>
                        <w:bottom w:val="none" w:sz="0" w:space="0" w:color="auto"/>
                        <w:right w:val="none" w:sz="0" w:space="0" w:color="auto"/>
                      </w:divBdr>
                    </w:div>
                    <w:div w:id="1060320716">
                      <w:marLeft w:val="0"/>
                      <w:marRight w:val="0"/>
                      <w:marTop w:val="0"/>
                      <w:marBottom w:val="0"/>
                      <w:divBdr>
                        <w:top w:val="none" w:sz="0" w:space="0" w:color="auto"/>
                        <w:left w:val="none" w:sz="0" w:space="0" w:color="auto"/>
                        <w:bottom w:val="none" w:sz="0" w:space="0" w:color="auto"/>
                        <w:right w:val="none" w:sz="0" w:space="0" w:color="auto"/>
                      </w:divBdr>
                    </w:div>
                  </w:divsChild>
                </w:div>
                <w:div w:id="517741973">
                  <w:marLeft w:val="0"/>
                  <w:marRight w:val="0"/>
                  <w:marTop w:val="0"/>
                  <w:marBottom w:val="0"/>
                  <w:divBdr>
                    <w:top w:val="none" w:sz="0" w:space="0" w:color="auto"/>
                    <w:left w:val="none" w:sz="0" w:space="0" w:color="auto"/>
                    <w:bottom w:val="none" w:sz="0" w:space="0" w:color="auto"/>
                    <w:right w:val="none" w:sz="0" w:space="0" w:color="auto"/>
                  </w:divBdr>
                </w:div>
                <w:div w:id="797843965">
                  <w:marLeft w:val="0"/>
                  <w:marRight w:val="0"/>
                  <w:marTop w:val="150"/>
                  <w:marBottom w:val="0"/>
                  <w:divBdr>
                    <w:top w:val="none" w:sz="0" w:space="0" w:color="auto"/>
                    <w:left w:val="none" w:sz="0" w:space="0" w:color="auto"/>
                    <w:bottom w:val="none" w:sz="0" w:space="0" w:color="auto"/>
                    <w:right w:val="none" w:sz="0" w:space="0" w:color="auto"/>
                  </w:divBdr>
                  <w:divsChild>
                    <w:div w:id="1913656513">
                      <w:marLeft w:val="0"/>
                      <w:marRight w:val="0"/>
                      <w:marTop w:val="0"/>
                      <w:marBottom w:val="0"/>
                      <w:divBdr>
                        <w:top w:val="none" w:sz="0" w:space="0" w:color="auto"/>
                        <w:left w:val="none" w:sz="0" w:space="0" w:color="auto"/>
                        <w:bottom w:val="none" w:sz="0" w:space="0" w:color="auto"/>
                        <w:right w:val="none" w:sz="0" w:space="0" w:color="auto"/>
                      </w:divBdr>
                      <w:divsChild>
                        <w:div w:id="152031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5711">
                  <w:marLeft w:val="0"/>
                  <w:marRight w:val="0"/>
                  <w:marTop w:val="150"/>
                  <w:marBottom w:val="0"/>
                  <w:divBdr>
                    <w:top w:val="none" w:sz="0" w:space="0" w:color="auto"/>
                    <w:left w:val="none" w:sz="0" w:space="0" w:color="auto"/>
                    <w:bottom w:val="none" w:sz="0" w:space="0" w:color="auto"/>
                    <w:right w:val="none" w:sz="0" w:space="0" w:color="auto"/>
                  </w:divBdr>
                  <w:divsChild>
                    <w:div w:id="630985288">
                      <w:marLeft w:val="0"/>
                      <w:marRight w:val="0"/>
                      <w:marTop w:val="0"/>
                      <w:marBottom w:val="0"/>
                      <w:divBdr>
                        <w:top w:val="none" w:sz="0" w:space="0" w:color="auto"/>
                        <w:left w:val="none" w:sz="0" w:space="0" w:color="auto"/>
                        <w:bottom w:val="none" w:sz="0" w:space="0" w:color="auto"/>
                        <w:right w:val="none" w:sz="0" w:space="0" w:color="auto"/>
                      </w:divBdr>
                      <w:divsChild>
                        <w:div w:id="933586869">
                          <w:marLeft w:val="0"/>
                          <w:marRight w:val="0"/>
                          <w:marTop w:val="0"/>
                          <w:marBottom w:val="0"/>
                          <w:divBdr>
                            <w:top w:val="none" w:sz="0" w:space="0" w:color="auto"/>
                            <w:left w:val="none" w:sz="0" w:space="0" w:color="auto"/>
                            <w:bottom w:val="none" w:sz="0" w:space="0" w:color="auto"/>
                            <w:right w:val="none" w:sz="0" w:space="0" w:color="auto"/>
                          </w:divBdr>
                          <w:divsChild>
                            <w:div w:id="2245009">
                              <w:marLeft w:val="450"/>
                              <w:marRight w:val="0"/>
                              <w:marTop w:val="0"/>
                              <w:marBottom w:val="0"/>
                              <w:divBdr>
                                <w:top w:val="none" w:sz="0" w:space="0" w:color="auto"/>
                                <w:left w:val="none" w:sz="0" w:space="0" w:color="auto"/>
                                <w:bottom w:val="none" w:sz="0" w:space="0" w:color="auto"/>
                                <w:right w:val="none" w:sz="0" w:space="0" w:color="auto"/>
                              </w:divBdr>
                            </w:div>
                            <w:div w:id="935233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108530">
          <w:marLeft w:val="0"/>
          <w:marRight w:val="0"/>
          <w:marTop w:val="0"/>
          <w:marBottom w:val="0"/>
          <w:divBdr>
            <w:top w:val="none" w:sz="0" w:space="0" w:color="auto"/>
            <w:left w:val="none" w:sz="0" w:space="0" w:color="auto"/>
            <w:bottom w:val="none" w:sz="0" w:space="0" w:color="auto"/>
            <w:right w:val="none" w:sz="0" w:space="0" w:color="auto"/>
          </w:divBdr>
          <w:divsChild>
            <w:div w:id="234323011">
              <w:marLeft w:val="0"/>
              <w:marRight w:val="0"/>
              <w:marTop w:val="0"/>
              <w:marBottom w:val="0"/>
              <w:divBdr>
                <w:top w:val="none" w:sz="0" w:space="0" w:color="auto"/>
                <w:left w:val="none" w:sz="0" w:space="0" w:color="auto"/>
                <w:bottom w:val="none" w:sz="0" w:space="0" w:color="auto"/>
                <w:right w:val="none" w:sz="0" w:space="0" w:color="auto"/>
              </w:divBdr>
              <w:divsChild>
                <w:div w:id="221528807">
                  <w:marLeft w:val="0"/>
                  <w:marRight w:val="0"/>
                  <w:marTop w:val="0"/>
                  <w:marBottom w:val="0"/>
                  <w:divBdr>
                    <w:top w:val="none" w:sz="0" w:space="0" w:color="auto"/>
                    <w:left w:val="none" w:sz="0" w:space="0" w:color="auto"/>
                    <w:bottom w:val="none" w:sz="0" w:space="0" w:color="auto"/>
                    <w:right w:val="none" w:sz="0" w:space="0" w:color="auto"/>
                  </w:divBdr>
                  <w:divsChild>
                    <w:div w:id="2022585789">
                      <w:marLeft w:val="0"/>
                      <w:marRight w:val="0"/>
                      <w:marTop w:val="0"/>
                      <w:marBottom w:val="75"/>
                      <w:divBdr>
                        <w:top w:val="none" w:sz="0" w:space="0" w:color="auto"/>
                        <w:left w:val="none" w:sz="0" w:space="0" w:color="auto"/>
                        <w:bottom w:val="none" w:sz="0" w:space="0" w:color="auto"/>
                        <w:right w:val="none" w:sz="0" w:space="0" w:color="auto"/>
                      </w:divBdr>
                    </w:div>
                    <w:div w:id="990208471">
                      <w:marLeft w:val="0"/>
                      <w:marRight w:val="0"/>
                      <w:marTop w:val="0"/>
                      <w:marBottom w:val="0"/>
                      <w:divBdr>
                        <w:top w:val="none" w:sz="0" w:space="0" w:color="auto"/>
                        <w:left w:val="none" w:sz="0" w:space="0" w:color="auto"/>
                        <w:bottom w:val="none" w:sz="0" w:space="0" w:color="auto"/>
                        <w:right w:val="none" w:sz="0" w:space="0" w:color="auto"/>
                      </w:divBdr>
                    </w:div>
                  </w:divsChild>
                </w:div>
                <w:div w:id="595989403">
                  <w:marLeft w:val="0"/>
                  <w:marRight w:val="0"/>
                  <w:marTop w:val="0"/>
                  <w:marBottom w:val="0"/>
                  <w:divBdr>
                    <w:top w:val="none" w:sz="0" w:space="0" w:color="auto"/>
                    <w:left w:val="none" w:sz="0" w:space="0" w:color="auto"/>
                    <w:bottom w:val="none" w:sz="0" w:space="0" w:color="auto"/>
                    <w:right w:val="none" w:sz="0" w:space="0" w:color="auto"/>
                  </w:divBdr>
                </w:div>
                <w:div w:id="1251160281">
                  <w:marLeft w:val="0"/>
                  <w:marRight w:val="0"/>
                  <w:marTop w:val="150"/>
                  <w:marBottom w:val="0"/>
                  <w:divBdr>
                    <w:top w:val="none" w:sz="0" w:space="0" w:color="auto"/>
                    <w:left w:val="none" w:sz="0" w:space="0" w:color="auto"/>
                    <w:bottom w:val="none" w:sz="0" w:space="0" w:color="auto"/>
                    <w:right w:val="none" w:sz="0" w:space="0" w:color="auto"/>
                  </w:divBdr>
                  <w:divsChild>
                    <w:div w:id="1174295596">
                      <w:marLeft w:val="0"/>
                      <w:marRight w:val="0"/>
                      <w:marTop w:val="0"/>
                      <w:marBottom w:val="0"/>
                      <w:divBdr>
                        <w:top w:val="none" w:sz="0" w:space="0" w:color="auto"/>
                        <w:left w:val="none" w:sz="0" w:space="0" w:color="auto"/>
                        <w:bottom w:val="none" w:sz="0" w:space="0" w:color="auto"/>
                        <w:right w:val="none" w:sz="0" w:space="0" w:color="auto"/>
                      </w:divBdr>
                      <w:divsChild>
                        <w:div w:id="7185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1234">
                  <w:marLeft w:val="0"/>
                  <w:marRight w:val="0"/>
                  <w:marTop w:val="150"/>
                  <w:marBottom w:val="0"/>
                  <w:divBdr>
                    <w:top w:val="none" w:sz="0" w:space="0" w:color="auto"/>
                    <w:left w:val="none" w:sz="0" w:space="0" w:color="auto"/>
                    <w:bottom w:val="none" w:sz="0" w:space="0" w:color="auto"/>
                    <w:right w:val="none" w:sz="0" w:space="0" w:color="auto"/>
                  </w:divBdr>
                  <w:divsChild>
                    <w:div w:id="2056541262">
                      <w:marLeft w:val="0"/>
                      <w:marRight w:val="0"/>
                      <w:marTop w:val="0"/>
                      <w:marBottom w:val="0"/>
                      <w:divBdr>
                        <w:top w:val="none" w:sz="0" w:space="0" w:color="auto"/>
                        <w:left w:val="none" w:sz="0" w:space="0" w:color="auto"/>
                        <w:bottom w:val="none" w:sz="0" w:space="0" w:color="auto"/>
                        <w:right w:val="none" w:sz="0" w:space="0" w:color="auto"/>
                      </w:divBdr>
                      <w:divsChild>
                        <w:div w:id="1218860385">
                          <w:marLeft w:val="0"/>
                          <w:marRight w:val="0"/>
                          <w:marTop w:val="0"/>
                          <w:marBottom w:val="0"/>
                          <w:divBdr>
                            <w:top w:val="none" w:sz="0" w:space="0" w:color="auto"/>
                            <w:left w:val="none" w:sz="0" w:space="0" w:color="auto"/>
                            <w:bottom w:val="none" w:sz="0" w:space="0" w:color="auto"/>
                            <w:right w:val="none" w:sz="0" w:space="0" w:color="auto"/>
                          </w:divBdr>
                          <w:divsChild>
                            <w:div w:id="225914730">
                              <w:marLeft w:val="450"/>
                              <w:marRight w:val="0"/>
                              <w:marTop w:val="0"/>
                              <w:marBottom w:val="0"/>
                              <w:divBdr>
                                <w:top w:val="none" w:sz="0" w:space="0" w:color="auto"/>
                                <w:left w:val="none" w:sz="0" w:space="0" w:color="auto"/>
                                <w:bottom w:val="none" w:sz="0" w:space="0" w:color="auto"/>
                                <w:right w:val="none" w:sz="0" w:space="0" w:color="auto"/>
                              </w:divBdr>
                            </w:div>
                            <w:div w:id="4245721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57667">
          <w:marLeft w:val="0"/>
          <w:marRight w:val="0"/>
          <w:marTop w:val="0"/>
          <w:marBottom w:val="0"/>
          <w:divBdr>
            <w:top w:val="none" w:sz="0" w:space="0" w:color="auto"/>
            <w:left w:val="none" w:sz="0" w:space="0" w:color="auto"/>
            <w:bottom w:val="none" w:sz="0" w:space="0" w:color="auto"/>
            <w:right w:val="none" w:sz="0" w:space="0" w:color="auto"/>
          </w:divBdr>
          <w:divsChild>
            <w:div w:id="759057560">
              <w:marLeft w:val="0"/>
              <w:marRight w:val="0"/>
              <w:marTop w:val="0"/>
              <w:marBottom w:val="0"/>
              <w:divBdr>
                <w:top w:val="none" w:sz="0" w:space="0" w:color="auto"/>
                <w:left w:val="none" w:sz="0" w:space="0" w:color="auto"/>
                <w:bottom w:val="none" w:sz="0" w:space="0" w:color="auto"/>
                <w:right w:val="none" w:sz="0" w:space="0" w:color="auto"/>
              </w:divBdr>
              <w:divsChild>
                <w:div w:id="93677606">
                  <w:marLeft w:val="0"/>
                  <w:marRight w:val="0"/>
                  <w:marTop w:val="0"/>
                  <w:marBottom w:val="0"/>
                  <w:divBdr>
                    <w:top w:val="none" w:sz="0" w:space="0" w:color="auto"/>
                    <w:left w:val="none" w:sz="0" w:space="0" w:color="auto"/>
                    <w:bottom w:val="none" w:sz="0" w:space="0" w:color="auto"/>
                    <w:right w:val="none" w:sz="0" w:space="0" w:color="auto"/>
                  </w:divBdr>
                  <w:divsChild>
                    <w:div w:id="253174646">
                      <w:marLeft w:val="0"/>
                      <w:marRight w:val="0"/>
                      <w:marTop w:val="0"/>
                      <w:marBottom w:val="75"/>
                      <w:divBdr>
                        <w:top w:val="none" w:sz="0" w:space="0" w:color="auto"/>
                        <w:left w:val="none" w:sz="0" w:space="0" w:color="auto"/>
                        <w:bottom w:val="none" w:sz="0" w:space="0" w:color="auto"/>
                        <w:right w:val="none" w:sz="0" w:space="0" w:color="auto"/>
                      </w:divBdr>
                    </w:div>
                    <w:div w:id="1813786194">
                      <w:marLeft w:val="0"/>
                      <w:marRight w:val="0"/>
                      <w:marTop w:val="0"/>
                      <w:marBottom w:val="0"/>
                      <w:divBdr>
                        <w:top w:val="none" w:sz="0" w:space="0" w:color="auto"/>
                        <w:left w:val="none" w:sz="0" w:space="0" w:color="auto"/>
                        <w:bottom w:val="none" w:sz="0" w:space="0" w:color="auto"/>
                        <w:right w:val="none" w:sz="0" w:space="0" w:color="auto"/>
                      </w:divBdr>
                    </w:div>
                  </w:divsChild>
                </w:div>
                <w:div w:id="627321181">
                  <w:marLeft w:val="0"/>
                  <w:marRight w:val="0"/>
                  <w:marTop w:val="0"/>
                  <w:marBottom w:val="0"/>
                  <w:divBdr>
                    <w:top w:val="none" w:sz="0" w:space="0" w:color="auto"/>
                    <w:left w:val="none" w:sz="0" w:space="0" w:color="auto"/>
                    <w:bottom w:val="none" w:sz="0" w:space="0" w:color="auto"/>
                    <w:right w:val="none" w:sz="0" w:space="0" w:color="auto"/>
                  </w:divBdr>
                </w:div>
                <w:div w:id="1401706838">
                  <w:marLeft w:val="0"/>
                  <w:marRight w:val="0"/>
                  <w:marTop w:val="150"/>
                  <w:marBottom w:val="0"/>
                  <w:divBdr>
                    <w:top w:val="none" w:sz="0" w:space="0" w:color="auto"/>
                    <w:left w:val="none" w:sz="0" w:space="0" w:color="auto"/>
                    <w:bottom w:val="none" w:sz="0" w:space="0" w:color="auto"/>
                    <w:right w:val="none" w:sz="0" w:space="0" w:color="auto"/>
                  </w:divBdr>
                  <w:divsChild>
                    <w:div w:id="739404653">
                      <w:marLeft w:val="0"/>
                      <w:marRight w:val="0"/>
                      <w:marTop w:val="0"/>
                      <w:marBottom w:val="0"/>
                      <w:divBdr>
                        <w:top w:val="none" w:sz="0" w:space="0" w:color="auto"/>
                        <w:left w:val="none" w:sz="0" w:space="0" w:color="auto"/>
                        <w:bottom w:val="none" w:sz="0" w:space="0" w:color="auto"/>
                        <w:right w:val="none" w:sz="0" w:space="0" w:color="auto"/>
                      </w:divBdr>
                      <w:divsChild>
                        <w:div w:id="4799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640128">
                  <w:marLeft w:val="0"/>
                  <w:marRight w:val="0"/>
                  <w:marTop w:val="150"/>
                  <w:marBottom w:val="0"/>
                  <w:divBdr>
                    <w:top w:val="none" w:sz="0" w:space="0" w:color="auto"/>
                    <w:left w:val="none" w:sz="0" w:space="0" w:color="auto"/>
                    <w:bottom w:val="none" w:sz="0" w:space="0" w:color="auto"/>
                    <w:right w:val="none" w:sz="0" w:space="0" w:color="auto"/>
                  </w:divBdr>
                  <w:divsChild>
                    <w:div w:id="12628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98831">
          <w:marLeft w:val="0"/>
          <w:marRight w:val="0"/>
          <w:marTop w:val="0"/>
          <w:marBottom w:val="0"/>
          <w:divBdr>
            <w:top w:val="none" w:sz="0" w:space="0" w:color="auto"/>
            <w:left w:val="none" w:sz="0" w:space="0" w:color="auto"/>
            <w:bottom w:val="none" w:sz="0" w:space="0" w:color="auto"/>
            <w:right w:val="none" w:sz="0" w:space="0" w:color="auto"/>
          </w:divBdr>
          <w:divsChild>
            <w:div w:id="176164651">
              <w:marLeft w:val="0"/>
              <w:marRight w:val="0"/>
              <w:marTop w:val="0"/>
              <w:marBottom w:val="0"/>
              <w:divBdr>
                <w:top w:val="none" w:sz="0" w:space="0" w:color="auto"/>
                <w:left w:val="none" w:sz="0" w:space="0" w:color="auto"/>
                <w:bottom w:val="none" w:sz="0" w:space="0" w:color="auto"/>
                <w:right w:val="none" w:sz="0" w:space="0" w:color="auto"/>
              </w:divBdr>
              <w:divsChild>
                <w:div w:id="9306773">
                  <w:marLeft w:val="0"/>
                  <w:marRight w:val="0"/>
                  <w:marTop w:val="0"/>
                  <w:marBottom w:val="0"/>
                  <w:divBdr>
                    <w:top w:val="none" w:sz="0" w:space="0" w:color="auto"/>
                    <w:left w:val="none" w:sz="0" w:space="0" w:color="auto"/>
                    <w:bottom w:val="none" w:sz="0" w:space="0" w:color="auto"/>
                    <w:right w:val="none" w:sz="0" w:space="0" w:color="auto"/>
                  </w:divBdr>
                  <w:divsChild>
                    <w:div w:id="206721358">
                      <w:marLeft w:val="0"/>
                      <w:marRight w:val="0"/>
                      <w:marTop w:val="0"/>
                      <w:marBottom w:val="75"/>
                      <w:divBdr>
                        <w:top w:val="none" w:sz="0" w:space="0" w:color="auto"/>
                        <w:left w:val="none" w:sz="0" w:space="0" w:color="auto"/>
                        <w:bottom w:val="none" w:sz="0" w:space="0" w:color="auto"/>
                        <w:right w:val="none" w:sz="0" w:space="0" w:color="auto"/>
                      </w:divBdr>
                    </w:div>
                    <w:div w:id="12208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75980">
      <w:bodyDiv w:val="1"/>
      <w:marLeft w:val="0"/>
      <w:marRight w:val="0"/>
      <w:marTop w:val="0"/>
      <w:marBottom w:val="0"/>
      <w:divBdr>
        <w:top w:val="none" w:sz="0" w:space="0" w:color="auto"/>
        <w:left w:val="none" w:sz="0" w:space="0" w:color="auto"/>
        <w:bottom w:val="none" w:sz="0" w:space="0" w:color="auto"/>
        <w:right w:val="none" w:sz="0" w:space="0" w:color="auto"/>
      </w:divBdr>
    </w:div>
    <w:div w:id="1517889702">
      <w:bodyDiv w:val="1"/>
      <w:marLeft w:val="0"/>
      <w:marRight w:val="0"/>
      <w:marTop w:val="0"/>
      <w:marBottom w:val="0"/>
      <w:divBdr>
        <w:top w:val="none" w:sz="0" w:space="0" w:color="auto"/>
        <w:left w:val="none" w:sz="0" w:space="0" w:color="auto"/>
        <w:bottom w:val="none" w:sz="0" w:space="0" w:color="auto"/>
        <w:right w:val="none" w:sz="0" w:space="0" w:color="auto"/>
      </w:divBdr>
      <w:divsChild>
        <w:div w:id="609820616">
          <w:marLeft w:val="547"/>
          <w:marRight w:val="0"/>
          <w:marTop w:val="211"/>
          <w:marBottom w:val="0"/>
          <w:divBdr>
            <w:top w:val="none" w:sz="0" w:space="0" w:color="auto"/>
            <w:left w:val="none" w:sz="0" w:space="0" w:color="auto"/>
            <w:bottom w:val="none" w:sz="0" w:space="0" w:color="auto"/>
            <w:right w:val="none" w:sz="0" w:space="0" w:color="auto"/>
          </w:divBdr>
        </w:div>
        <w:div w:id="803818230">
          <w:marLeft w:val="547"/>
          <w:marRight w:val="0"/>
          <w:marTop w:val="211"/>
          <w:marBottom w:val="0"/>
          <w:divBdr>
            <w:top w:val="none" w:sz="0" w:space="0" w:color="auto"/>
            <w:left w:val="none" w:sz="0" w:space="0" w:color="auto"/>
            <w:bottom w:val="none" w:sz="0" w:space="0" w:color="auto"/>
            <w:right w:val="none" w:sz="0" w:space="0" w:color="auto"/>
          </w:divBdr>
        </w:div>
      </w:divsChild>
    </w:div>
    <w:div w:id="1524437300">
      <w:bodyDiv w:val="1"/>
      <w:marLeft w:val="0"/>
      <w:marRight w:val="0"/>
      <w:marTop w:val="0"/>
      <w:marBottom w:val="0"/>
      <w:divBdr>
        <w:top w:val="none" w:sz="0" w:space="0" w:color="auto"/>
        <w:left w:val="none" w:sz="0" w:space="0" w:color="auto"/>
        <w:bottom w:val="none" w:sz="0" w:space="0" w:color="auto"/>
        <w:right w:val="none" w:sz="0" w:space="0" w:color="auto"/>
      </w:divBdr>
    </w:div>
    <w:div w:id="1547140770">
      <w:bodyDiv w:val="1"/>
      <w:marLeft w:val="0"/>
      <w:marRight w:val="0"/>
      <w:marTop w:val="0"/>
      <w:marBottom w:val="0"/>
      <w:divBdr>
        <w:top w:val="none" w:sz="0" w:space="0" w:color="auto"/>
        <w:left w:val="none" w:sz="0" w:space="0" w:color="auto"/>
        <w:bottom w:val="none" w:sz="0" w:space="0" w:color="auto"/>
        <w:right w:val="none" w:sz="0" w:space="0" w:color="auto"/>
      </w:divBdr>
      <w:divsChild>
        <w:div w:id="1186672196">
          <w:marLeft w:val="547"/>
          <w:marRight w:val="0"/>
          <w:marTop w:val="288"/>
          <w:marBottom w:val="0"/>
          <w:divBdr>
            <w:top w:val="none" w:sz="0" w:space="0" w:color="auto"/>
            <w:left w:val="none" w:sz="0" w:space="0" w:color="auto"/>
            <w:bottom w:val="none" w:sz="0" w:space="0" w:color="auto"/>
            <w:right w:val="none" w:sz="0" w:space="0" w:color="auto"/>
          </w:divBdr>
        </w:div>
        <w:div w:id="968779964">
          <w:marLeft w:val="547"/>
          <w:marRight w:val="0"/>
          <w:marTop w:val="288"/>
          <w:marBottom w:val="0"/>
          <w:divBdr>
            <w:top w:val="none" w:sz="0" w:space="0" w:color="auto"/>
            <w:left w:val="none" w:sz="0" w:space="0" w:color="auto"/>
            <w:bottom w:val="none" w:sz="0" w:space="0" w:color="auto"/>
            <w:right w:val="none" w:sz="0" w:space="0" w:color="auto"/>
          </w:divBdr>
        </w:div>
        <w:div w:id="1195268655">
          <w:marLeft w:val="547"/>
          <w:marRight w:val="0"/>
          <w:marTop w:val="288"/>
          <w:marBottom w:val="0"/>
          <w:divBdr>
            <w:top w:val="none" w:sz="0" w:space="0" w:color="auto"/>
            <w:left w:val="none" w:sz="0" w:space="0" w:color="auto"/>
            <w:bottom w:val="none" w:sz="0" w:space="0" w:color="auto"/>
            <w:right w:val="none" w:sz="0" w:space="0" w:color="auto"/>
          </w:divBdr>
        </w:div>
      </w:divsChild>
    </w:div>
    <w:div w:id="1748382661">
      <w:bodyDiv w:val="1"/>
      <w:marLeft w:val="0"/>
      <w:marRight w:val="0"/>
      <w:marTop w:val="0"/>
      <w:marBottom w:val="0"/>
      <w:divBdr>
        <w:top w:val="none" w:sz="0" w:space="0" w:color="auto"/>
        <w:left w:val="none" w:sz="0" w:space="0" w:color="auto"/>
        <w:bottom w:val="none" w:sz="0" w:space="0" w:color="auto"/>
        <w:right w:val="none" w:sz="0" w:space="0" w:color="auto"/>
      </w:divBdr>
      <w:divsChild>
        <w:div w:id="2145810680">
          <w:marLeft w:val="0"/>
          <w:marRight w:val="0"/>
          <w:marTop w:val="0"/>
          <w:marBottom w:val="0"/>
          <w:divBdr>
            <w:top w:val="none" w:sz="0" w:space="0" w:color="auto"/>
            <w:left w:val="none" w:sz="0" w:space="0" w:color="auto"/>
            <w:bottom w:val="none" w:sz="0" w:space="0" w:color="auto"/>
            <w:right w:val="none" w:sz="0" w:space="0" w:color="auto"/>
          </w:divBdr>
        </w:div>
        <w:div w:id="1230459569">
          <w:marLeft w:val="0"/>
          <w:marRight w:val="0"/>
          <w:marTop w:val="0"/>
          <w:marBottom w:val="0"/>
          <w:divBdr>
            <w:top w:val="none" w:sz="0" w:space="0" w:color="auto"/>
            <w:left w:val="none" w:sz="0" w:space="0" w:color="auto"/>
            <w:bottom w:val="none" w:sz="0" w:space="0" w:color="auto"/>
            <w:right w:val="none" w:sz="0" w:space="0" w:color="auto"/>
          </w:divBdr>
          <w:divsChild>
            <w:div w:id="1726292226">
              <w:marLeft w:val="0"/>
              <w:marRight w:val="0"/>
              <w:marTop w:val="0"/>
              <w:marBottom w:val="0"/>
              <w:divBdr>
                <w:top w:val="none" w:sz="0" w:space="0" w:color="auto"/>
                <w:left w:val="none" w:sz="0" w:space="0" w:color="auto"/>
                <w:bottom w:val="none" w:sz="0" w:space="0" w:color="auto"/>
                <w:right w:val="none" w:sz="0" w:space="0" w:color="auto"/>
              </w:divBdr>
            </w:div>
          </w:divsChild>
        </w:div>
        <w:div w:id="1152255146">
          <w:marLeft w:val="0"/>
          <w:marRight w:val="0"/>
          <w:marTop w:val="30"/>
          <w:marBottom w:val="0"/>
          <w:divBdr>
            <w:top w:val="none" w:sz="0" w:space="0" w:color="auto"/>
            <w:left w:val="none" w:sz="0" w:space="0" w:color="auto"/>
            <w:bottom w:val="none" w:sz="0" w:space="0" w:color="auto"/>
            <w:right w:val="none" w:sz="0" w:space="0" w:color="auto"/>
          </w:divBdr>
          <w:divsChild>
            <w:div w:id="16612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931">
      <w:bodyDiv w:val="1"/>
      <w:marLeft w:val="0"/>
      <w:marRight w:val="0"/>
      <w:marTop w:val="0"/>
      <w:marBottom w:val="0"/>
      <w:divBdr>
        <w:top w:val="none" w:sz="0" w:space="0" w:color="auto"/>
        <w:left w:val="none" w:sz="0" w:space="0" w:color="auto"/>
        <w:bottom w:val="none" w:sz="0" w:space="0" w:color="auto"/>
        <w:right w:val="none" w:sz="0" w:space="0" w:color="auto"/>
      </w:divBdr>
      <w:divsChild>
        <w:div w:id="881795749">
          <w:marLeft w:val="0"/>
          <w:marRight w:val="0"/>
          <w:marTop w:val="0"/>
          <w:marBottom w:val="0"/>
          <w:divBdr>
            <w:top w:val="none" w:sz="0" w:space="0" w:color="auto"/>
            <w:left w:val="none" w:sz="0" w:space="0" w:color="auto"/>
            <w:bottom w:val="none" w:sz="0" w:space="0" w:color="auto"/>
            <w:right w:val="none" w:sz="0" w:space="0" w:color="auto"/>
          </w:divBdr>
        </w:div>
        <w:div w:id="568728477">
          <w:marLeft w:val="0"/>
          <w:marRight w:val="0"/>
          <w:marTop w:val="0"/>
          <w:marBottom w:val="0"/>
          <w:divBdr>
            <w:top w:val="none" w:sz="0" w:space="0" w:color="auto"/>
            <w:left w:val="none" w:sz="0" w:space="0" w:color="auto"/>
            <w:bottom w:val="none" w:sz="0" w:space="0" w:color="auto"/>
            <w:right w:val="none" w:sz="0" w:space="0" w:color="auto"/>
          </w:divBdr>
          <w:divsChild>
            <w:div w:id="930236612">
              <w:marLeft w:val="0"/>
              <w:marRight w:val="0"/>
              <w:marTop w:val="0"/>
              <w:marBottom w:val="0"/>
              <w:divBdr>
                <w:top w:val="none" w:sz="0" w:space="0" w:color="auto"/>
                <w:left w:val="none" w:sz="0" w:space="0" w:color="auto"/>
                <w:bottom w:val="none" w:sz="0" w:space="0" w:color="auto"/>
                <w:right w:val="none" w:sz="0" w:space="0" w:color="auto"/>
              </w:divBdr>
            </w:div>
          </w:divsChild>
        </w:div>
        <w:div w:id="1480461629">
          <w:marLeft w:val="0"/>
          <w:marRight w:val="0"/>
          <w:marTop w:val="30"/>
          <w:marBottom w:val="0"/>
          <w:divBdr>
            <w:top w:val="none" w:sz="0" w:space="0" w:color="auto"/>
            <w:left w:val="none" w:sz="0" w:space="0" w:color="auto"/>
            <w:bottom w:val="none" w:sz="0" w:space="0" w:color="auto"/>
            <w:right w:val="none" w:sz="0" w:space="0" w:color="auto"/>
          </w:divBdr>
          <w:divsChild>
            <w:div w:id="16643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4063">
      <w:bodyDiv w:val="1"/>
      <w:marLeft w:val="0"/>
      <w:marRight w:val="0"/>
      <w:marTop w:val="0"/>
      <w:marBottom w:val="0"/>
      <w:divBdr>
        <w:top w:val="none" w:sz="0" w:space="0" w:color="auto"/>
        <w:left w:val="none" w:sz="0" w:space="0" w:color="auto"/>
        <w:bottom w:val="none" w:sz="0" w:space="0" w:color="auto"/>
        <w:right w:val="none" w:sz="0" w:space="0" w:color="auto"/>
      </w:divBdr>
      <w:divsChild>
        <w:div w:id="1478062878">
          <w:marLeft w:val="0"/>
          <w:marRight w:val="0"/>
          <w:marTop w:val="0"/>
          <w:marBottom w:val="0"/>
          <w:divBdr>
            <w:top w:val="none" w:sz="0" w:space="0" w:color="auto"/>
            <w:left w:val="none" w:sz="0" w:space="0" w:color="auto"/>
            <w:bottom w:val="none" w:sz="0" w:space="0" w:color="auto"/>
            <w:right w:val="none" w:sz="0" w:space="0" w:color="auto"/>
          </w:divBdr>
          <w:divsChild>
            <w:div w:id="20785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0415">
      <w:bodyDiv w:val="1"/>
      <w:marLeft w:val="0"/>
      <w:marRight w:val="0"/>
      <w:marTop w:val="0"/>
      <w:marBottom w:val="0"/>
      <w:divBdr>
        <w:top w:val="none" w:sz="0" w:space="0" w:color="auto"/>
        <w:left w:val="none" w:sz="0" w:space="0" w:color="auto"/>
        <w:bottom w:val="none" w:sz="0" w:space="0" w:color="auto"/>
        <w:right w:val="none" w:sz="0" w:space="0" w:color="auto"/>
      </w:divBdr>
    </w:div>
    <w:div w:id="1777669955">
      <w:bodyDiv w:val="1"/>
      <w:marLeft w:val="0"/>
      <w:marRight w:val="0"/>
      <w:marTop w:val="0"/>
      <w:marBottom w:val="0"/>
      <w:divBdr>
        <w:top w:val="none" w:sz="0" w:space="0" w:color="auto"/>
        <w:left w:val="none" w:sz="0" w:space="0" w:color="auto"/>
        <w:bottom w:val="none" w:sz="0" w:space="0" w:color="auto"/>
        <w:right w:val="none" w:sz="0" w:space="0" w:color="auto"/>
      </w:divBdr>
      <w:divsChild>
        <w:div w:id="1702195984">
          <w:marLeft w:val="0"/>
          <w:marRight w:val="0"/>
          <w:marTop w:val="0"/>
          <w:marBottom w:val="0"/>
          <w:divBdr>
            <w:top w:val="none" w:sz="0" w:space="0" w:color="auto"/>
            <w:left w:val="none" w:sz="0" w:space="0" w:color="auto"/>
            <w:bottom w:val="none" w:sz="0" w:space="0" w:color="auto"/>
            <w:right w:val="none" w:sz="0" w:space="0" w:color="auto"/>
          </w:divBdr>
        </w:div>
        <w:div w:id="1944065987">
          <w:marLeft w:val="0"/>
          <w:marRight w:val="0"/>
          <w:marTop w:val="0"/>
          <w:marBottom w:val="0"/>
          <w:divBdr>
            <w:top w:val="none" w:sz="0" w:space="0" w:color="auto"/>
            <w:left w:val="none" w:sz="0" w:space="0" w:color="auto"/>
            <w:bottom w:val="none" w:sz="0" w:space="0" w:color="auto"/>
            <w:right w:val="none" w:sz="0" w:space="0" w:color="auto"/>
          </w:divBdr>
          <w:divsChild>
            <w:div w:id="1698581502">
              <w:marLeft w:val="0"/>
              <w:marRight w:val="0"/>
              <w:marTop w:val="0"/>
              <w:marBottom w:val="0"/>
              <w:divBdr>
                <w:top w:val="none" w:sz="0" w:space="0" w:color="auto"/>
                <w:left w:val="none" w:sz="0" w:space="0" w:color="auto"/>
                <w:bottom w:val="none" w:sz="0" w:space="0" w:color="auto"/>
                <w:right w:val="none" w:sz="0" w:space="0" w:color="auto"/>
              </w:divBdr>
            </w:div>
          </w:divsChild>
        </w:div>
        <w:div w:id="1809276270">
          <w:marLeft w:val="0"/>
          <w:marRight w:val="0"/>
          <w:marTop w:val="30"/>
          <w:marBottom w:val="0"/>
          <w:divBdr>
            <w:top w:val="none" w:sz="0" w:space="0" w:color="auto"/>
            <w:left w:val="none" w:sz="0" w:space="0" w:color="auto"/>
            <w:bottom w:val="none" w:sz="0" w:space="0" w:color="auto"/>
            <w:right w:val="none" w:sz="0" w:space="0" w:color="auto"/>
          </w:divBdr>
          <w:divsChild>
            <w:div w:id="3326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9951">
      <w:bodyDiv w:val="1"/>
      <w:marLeft w:val="0"/>
      <w:marRight w:val="0"/>
      <w:marTop w:val="0"/>
      <w:marBottom w:val="0"/>
      <w:divBdr>
        <w:top w:val="none" w:sz="0" w:space="0" w:color="auto"/>
        <w:left w:val="none" w:sz="0" w:space="0" w:color="auto"/>
        <w:bottom w:val="none" w:sz="0" w:space="0" w:color="auto"/>
        <w:right w:val="none" w:sz="0" w:space="0" w:color="auto"/>
      </w:divBdr>
      <w:divsChild>
        <w:div w:id="1492671382">
          <w:marLeft w:val="0"/>
          <w:marRight w:val="0"/>
          <w:marTop w:val="0"/>
          <w:marBottom w:val="0"/>
          <w:divBdr>
            <w:top w:val="none" w:sz="0" w:space="0" w:color="auto"/>
            <w:left w:val="none" w:sz="0" w:space="0" w:color="auto"/>
            <w:bottom w:val="none" w:sz="0" w:space="0" w:color="auto"/>
            <w:right w:val="none" w:sz="0" w:space="0" w:color="auto"/>
          </w:divBdr>
        </w:div>
        <w:div w:id="854462636">
          <w:marLeft w:val="0"/>
          <w:marRight w:val="0"/>
          <w:marTop w:val="0"/>
          <w:marBottom w:val="0"/>
          <w:divBdr>
            <w:top w:val="none" w:sz="0" w:space="0" w:color="auto"/>
            <w:left w:val="none" w:sz="0" w:space="0" w:color="auto"/>
            <w:bottom w:val="none" w:sz="0" w:space="0" w:color="auto"/>
            <w:right w:val="none" w:sz="0" w:space="0" w:color="auto"/>
          </w:divBdr>
          <w:divsChild>
            <w:div w:id="462963424">
              <w:marLeft w:val="0"/>
              <w:marRight w:val="0"/>
              <w:marTop w:val="0"/>
              <w:marBottom w:val="0"/>
              <w:divBdr>
                <w:top w:val="none" w:sz="0" w:space="0" w:color="auto"/>
                <w:left w:val="none" w:sz="0" w:space="0" w:color="auto"/>
                <w:bottom w:val="none" w:sz="0" w:space="0" w:color="auto"/>
                <w:right w:val="none" w:sz="0" w:space="0" w:color="auto"/>
              </w:divBdr>
            </w:div>
          </w:divsChild>
        </w:div>
        <w:div w:id="1157767747">
          <w:marLeft w:val="0"/>
          <w:marRight w:val="0"/>
          <w:marTop w:val="30"/>
          <w:marBottom w:val="0"/>
          <w:divBdr>
            <w:top w:val="none" w:sz="0" w:space="0" w:color="auto"/>
            <w:left w:val="none" w:sz="0" w:space="0" w:color="auto"/>
            <w:bottom w:val="none" w:sz="0" w:space="0" w:color="auto"/>
            <w:right w:val="none" w:sz="0" w:space="0" w:color="auto"/>
          </w:divBdr>
          <w:divsChild>
            <w:div w:id="3226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3130">
      <w:bodyDiv w:val="1"/>
      <w:marLeft w:val="0"/>
      <w:marRight w:val="0"/>
      <w:marTop w:val="0"/>
      <w:marBottom w:val="0"/>
      <w:divBdr>
        <w:top w:val="none" w:sz="0" w:space="0" w:color="auto"/>
        <w:left w:val="none" w:sz="0" w:space="0" w:color="auto"/>
        <w:bottom w:val="none" w:sz="0" w:space="0" w:color="auto"/>
        <w:right w:val="none" w:sz="0" w:space="0" w:color="auto"/>
      </w:divBdr>
    </w:div>
    <w:div w:id="2036032897">
      <w:bodyDiv w:val="1"/>
      <w:marLeft w:val="0"/>
      <w:marRight w:val="0"/>
      <w:marTop w:val="0"/>
      <w:marBottom w:val="0"/>
      <w:divBdr>
        <w:top w:val="none" w:sz="0" w:space="0" w:color="auto"/>
        <w:left w:val="none" w:sz="0" w:space="0" w:color="auto"/>
        <w:bottom w:val="none" w:sz="0" w:space="0" w:color="auto"/>
        <w:right w:val="none" w:sz="0" w:space="0" w:color="auto"/>
      </w:divBdr>
      <w:divsChild>
        <w:div w:id="1051885004">
          <w:marLeft w:val="432"/>
          <w:marRight w:val="0"/>
          <w:marTop w:val="120"/>
          <w:marBottom w:val="0"/>
          <w:divBdr>
            <w:top w:val="none" w:sz="0" w:space="0" w:color="auto"/>
            <w:left w:val="none" w:sz="0" w:space="0" w:color="auto"/>
            <w:bottom w:val="none" w:sz="0" w:space="0" w:color="auto"/>
            <w:right w:val="none" w:sz="0" w:space="0" w:color="auto"/>
          </w:divBdr>
        </w:div>
        <w:div w:id="2005231953">
          <w:marLeft w:val="432"/>
          <w:marRight w:val="0"/>
          <w:marTop w:val="120"/>
          <w:marBottom w:val="0"/>
          <w:divBdr>
            <w:top w:val="none" w:sz="0" w:space="0" w:color="auto"/>
            <w:left w:val="none" w:sz="0" w:space="0" w:color="auto"/>
            <w:bottom w:val="none" w:sz="0" w:space="0" w:color="auto"/>
            <w:right w:val="none" w:sz="0" w:space="0" w:color="auto"/>
          </w:divBdr>
        </w:div>
      </w:divsChild>
    </w:div>
    <w:div w:id="2071924830">
      <w:bodyDiv w:val="1"/>
      <w:marLeft w:val="0"/>
      <w:marRight w:val="0"/>
      <w:marTop w:val="0"/>
      <w:marBottom w:val="0"/>
      <w:divBdr>
        <w:top w:val="none" w:sz="0" w:space="0" w:color="auto"/>
        <w:left w:val="none" w:sz="0" w:space="0" w:color="auto"/>
        <w:bottom w:val="none" w:sz="0" w:space="0" w:color="auto"/>
        <w:right w:val="none" w:sz="0" w:space="0" w:color="auto"/>
      </w:divBdr>
    </w:div>
    <w:div w:id="214369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7.emf"/><Relationship Id="rId26" Type="http://schemas.openxmlformats.org/officeDocument/2006/relationships/image" Target="media/image13.jpeg"/><Relationship Id="rId39" Type="http://schemas.openxmlformats.org/officeDocument/2006/relationships/image" Target="media/image21.png"/><Relationship Id="rId21" Type="http://schemas.openxmlformats.org/officeDocument/2006/relationships/image" Target="media/image8.jpeg"/><Relationship Id="rId34" Type="http://schemas.openxmlformats.org/officeDocument/2006/relationships/hyperlink" Target="http://yandex.ru/clck/jsredir?from=yandex.ru%3Bsearch%2F%3Bweb%3B%3B&amp;text=&amp;etext=2202.kUF4zYJiV9C2GcaTXoEeYz01yNwhH70zJjc1NTSkY-C0DxV0iQtVWqFekaA7e3qv6Nl4kwCSxG1QiagBTES1nHUCzrGJArjyWnxBG9wQrGdmZ3draW5wYW5nZWpob2lt.a8f26f6f1d61926f7f461d89797275e052345214&amp;uuid=&amp;state=RsWHKQP_fPE,&amp;&amp;cst=AxbTlK7nwx4MdSOJ1ERoFlYnF-ip0ZVKQ5soQPWhEqTgKX61OfD_HYyKf3vrmtyq-CBjhPJHAQ1IWzw72KRg1qXD7tX246s05pdUlFKz6yCBC3AUxjv0VTLU7H-vOPh1PXkMXoY_tOmKYOj3EDo10dzZxzahLUOdpWag5RW0ukfwt3stx8H_UALHMcDO3uEifZf76XS7ajUk5saQIpamlIq4zkdAQqEb2oPhgHX7bdTBkZRhu8iIINbeXMMKNT7oXhGi6pdavanrt-K2-9xAx_IQmfYvsPVBT-W-_sJpB57rucrJYAGMi6hy5OmTKkifTbtjJJl2wGXQzPdgZy5ah8URG4161-MemlVomMKMq8D_nuLyDvWKyG5UMlN9-HgNczMpUTX-JS5wOdnxjmyzH7qGgRSRLcNTO8vk4N2hwE8gImwTZ24DiXRUMb7YOe3-B0MzRZeAD0Qp6XntCE7VXXgGLggZgwHk0MeI-2AIUNLN2augxXUza3MbuIdCy1fquy_SvZaBSbM7g_h5uKSC0-10RaFso73T2Iv6u2e1z6a6PgVV4K6it41v3JtzyeP2bQyMOmlz3-iTDoVLAcgru64oRVLGrRcWfIY4idQYyFOz9lOuNO0MDEFq5-Eqp1vP7lkHWdVzg-yyFh8b_zWLH2p0J4ZDfSzVqMHLFzxyLa01cDrOc6yqszAxW1K2mWa0w2dYBccGcMAsXoss57yqmMWb07Ia0iffCsyHK688erLn3iNX3CyJJxK6FGF0w7whPHYBPOsUgl6xPKrnYzU6hr9KfyS3pZNidI3N40VBZKdCcq7zLYjcmStlQcI78iObu4WpLSbTim_1--57wjygtH81XeuMdKdlySMK7spibuHMoQqO-GD48J10rVzxS4UqkoQZc9i_qXCVjvegXVaRCq7nGH7hgQP3tyumXSVtplM3pF87Rzx07p-ScVN3uSeLEXOz-TWgFPjoh7M2Hq6NfFeexHfuMkb64lQ-Ry5EtxoTywlGcKcyWhMgHmBO_j3p6DDdr_hbcs6boH-aQEZuJP3eKqosGHIfrJcmDIGO1yH1usObqREgRCYl0uEmgV0uB-SXx2qTkHC-wT67r-OD1ZDdAAkZKOqjSfHswibOR97Ws9AGR5vStERpV-uNeahKs-lHtg52jjQTfxgWJfHjuRfPHsQBW4ejyjvFZrsZ5J03m46rU0dadoSCAZEJnEp0XfRwn33vGCOHApHv6OfOf-c6HS4yhWKH8Dt94gegS46UpM24WU2CElrECKu3y7ze_Udahc8EX81iIaEcZVUtd1KoIqt6uvBPfd036YCDGNgIp_M2pR8d5wdzVY_wjoILePIsV7Fr2O10zjfL98y2IiMJ8vTHZhCPagm-l2IfzxEqQn833BN0gvpqZU_qDjCwC7cWEm1N4157nE8K3ER3-jAUVUBjHZmZvoUHnrGsF6j2x8n85q89NE2ysuI99xVxeKUh7Xzva6pqYnsvgZq24xZ-0p2ER4dbUzxZt6-in_0q66SHhSEAaESSj68j9GgybZ2czpQeeLcb7sTac-zUTxmetOm6XMt01EUjzy_PHdq3P-fP7xARD8DBKRw6hQuHPd7qk5yUukVkybsIYQAUem_wuLvmUsIn8nNpyBs5eHh6lJfjN38Tdvpx7MlSaSoVL4C7l8UKCY4INx5k4CmElg,,&amp;data=VzFITjJTUER3MkI4MEY5djBaZUVGMUluQ2hIQWc1Ny1rZ21YWktYSDBMTmdvTXdHb2l5NEVBRmc0SzRKV1BjanR3STRJN1lVYVNBaVVT" TargetMode="External"/><Relationship Id="rId42" Type="http://schemas.openxmlformats.org/officeDocument/2006/relationships/image" Target="media/image24.png"/><Relationship Id="rId47" Type="http://schemas.openxmlformats.org/officeDocument/2006/relationships/hyperlink" Target="https://xn--j1ahfl.xn--p1ai/library/test_holodnaya_vojna_i_mezhdunarodnie_konflikti_194_204224.html" TargetMode="External"/><Relationship Id="rId50" Type="http://schemas.openxmlformats.org/officeDocument/2006/relationships/hyperlink" Target="https://onlinetestpad.com/ru/testview/821640-sssr-v-1953-1964-gg" TargetMode="External"/><Relationship Id="rId55" Type="http://schemas.openxmlformats.org/officeDocument/2006/relationships/image" Target="media/image29.png"/><Relationship Id="rId63" Type="http://schemas.openxmlformats.org/officeDocument/2006/relationships/image" Target="media/image31.png"/><Relationship Id="rId68" Type="http://schemas.openxmlformats.org/officeDocument/2006/relationships/image" Target="media/image36.jp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nlinetestpad.com/ru/testview/1713726-istoriya-rossii-10-klass-bazovyj-uroven-rossiya-i-mir-nakanune-pervoj-mirov"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1.jpeg"/><Relationship Id="rId32" Type="http://schemas.openxmlformats.org/officeDocument/2006/relationships/hyperlink" Target="http://yandex.ru/clck/jsredir?from=yandex.ru%3Bsearch%2F%3Bweb%3B%3B&amp;text=&amp;etext=2202.Kc0E4cLjXt8FOtq8dIvB-xPiuvVPMT1S-R_6GutuqJ9YY1l9jZCRSL013iOAyC7jSjiptjZauzY-GSyauZjZ-PXOVid3AQTzOtszdDCGICodaS-HNk8BP2MZM2ddfaInFYx3XBPg6yEEx1GjcnQmELPp8bV-Sz1rm93dnNV4kEY9ANEatVYobBaW5rNBXnb8cIBc0eNvbUDvpyH9GK0R53FvZm10Y3V4Ymp6aGtncm8.ea50ee4a858d3ba9992b597c868fe4953bf0d097&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VY636uMKIaQSzHdqWYQVigXemSD5ZGyKlUws_A0GqchZuAEdpBE2wnyMiVc9AfTeK1n5JXgF4t3ggxR5GaE7e6ZJ-0EohCJkS7H8sxc1Hp_9lIL6bA3LHoZnm545RPrLlDgj1-f4mEfLNBrG6SIKnVfIrrRLKjmTD4iws5REarBBVXYfuSo4u-1Jn_QkNwGJZENus9jsbKrkOG1LBxgib484pqg2DpBFtxvPxj4HkJa2kHrH0UlGJNMStTbPd9rApPgDzrBfQ2GEZi9AUfMLVZvoleS0jAkvg1E3la1Rx9Iouq5FLP7LmQRlxq1g6MGDZsdWJnREblqnEZnDQGCGJ8wqPP9n9ozMYRJ4WoWYEoxPkyN1OdFbR-JbghvPgoourjErHlet75Fdr-oz3vR-EQBV-efG-v3XiF4s5A9XMjPyo1rXnnUn3OGS-OZFawuGrjLoNZNNkhrtGHwhhlc9b-Fnbaj7jsbmJc1H2OObPDzYbRKtGDgF8TzzOJ0xlV9_ZPU_rPifBcEqilJ9ZxKXF5XEv9s0uwyPpuaepYJlciZucejSdeQKDmTU_YYg4LJAdn1VeiAJ2eiAUkIKdXXkPqEUNM8ROMtIbcHv5704_smRO2Q80Ufa0djwQ0ME_ryFbkx4R1lOeKzRyATQVNRedovJY9tDuAcLGrQw97v82NKaxLNdCj5Qk-myR9J3kTKaY6CcCr5BXoQ49HseEft7qVurW2lpOEJ00X4nnJtUph3wj3grcX-pYy5OJdpoiF2rXwmVmGkDQ8iP67EamDI5Jxbkg6JOCM57q3NteDA0AsGhR0tfix142j5cTnp4u1ZGnkhlIz9kyUzhDDVU6VW_zBEIc81B74oNH5YRakMwCi4m5aHoXz0vnAil1UMhroLy9ya_t5jmTi4FpHXcg5yLTP62Zo0J4TN0HqJIHkH1lQCqri2sxD9YmEhHkU95_Ia0onki98LL1H1bgQBc56s7JP-IhyxUqsszGmD8YthOnOlQcSGz6uhYHHDxu3RQkHLkBxBEn_6DLf4PVe2Oy0shtah9UQhfZ3zkV4H7fr15QjMYkh25mz5n4-ZFXH_BLTJySred1EQxEqdnMlgu1x3xRgevl5aszpVOd27LUIxn_6fkqpiR-touuToRa-FTmAKtaN_6k5fPZpnwUuBu1uTRiDAwwDYGLvWFEJmA6lQwix6jmy_9V3nJcCcnUwZxQcqbYF7w3oLT8to12Z_xvd7adKgq2LFkOe62AMlH10r4BVl7D8KC_iKxZvDHL7YKy-2JzRf-Ag1Nwe2lg8KeSVmFBUCjwj_WCzlSf_U4qsm2mXQpySXjSGlBXH_82qXPN3a2NlcMKozWJklGancCrK2xsNIhP0r1Wctbt_Ik-9PC_4vD5QroRnASXgKgJS8VrwspdlfTMXeAYpg,&amp;data=VzFITjJTU" TargetMode="Externa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onlinetestpad.com/ru/test/1112480-kultura-v-gody-velikoj-otechestvennoj-vojny" TargetMode="External"/><Relationship Id="rId53" Type="http://schemas.openxmlformats.org/officeDocument/2006/relationships/image" Target="media/image27.png"/><Relationship Id="rId58" Type="http://schemas.openxmlformats.org/officeDocument/2006/relationships/hyperlink" Target="https://onlinetestpad.com/ru/test/507305-pozdnij-sssr-perestrojka-raspad-sssr" TargetMode="External"/><Relationship Id="rId66"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0.jpeg"/><Relationship Id="rId28" Type="http://schemas.openxmlformats.org/officeDocument/2006/relationships/hyperlink" Target="https://news.rambler.ru/other/37922834-glavnye-politicheskie-partii-v-rossiyskoy-imperii/" TargetMode="External"/><Relationship Id="rId36" Type="http://schemas.openxmlformats.org/officeDocument/2006/relationships/image" Target="media/image18.jpeg"/><Relationship Id="rId49" Type="http://schemas.openxmlformats.org/officeDocument/2006/relationships/hyperlink" Target="https://obrazovanie-gid.ru/pereskazy1/vliyanie-vojny-na-sovetskoe-obschestvo-kratko.html" TargetMode="External"/><Relationship Id="rId57" Type="http://schemas.openxmlformats.org/officeDocument/2006/relationships/hyperlink" Target="https://onlinetestpad.com/ru/tests/perestroika-of-the-ussr" TargetMode="External"/><Relationship Id="rId61" Type="http://schemas.openxmlformats.org/officeDocument/2006/relationships/hyperlink" Target="https://onlinetestpad.com/ru/test/1650229-novejshaya-istoriya-11-klass-bazovyj-uroven-mezhdunarodnye-otnosheniya-v-ko" TargetMode="External"/><Relationship Id="rId10" Type="http://schemas.openxmlformats.org/officeDocument/2006/relationships/image" Target="media/image1.jpg"/><Relationship Id="rId19" Type="http://schemas.openxmlformats.org/officeDocument/2006/relationships/oleObject" Target="embeddings/oleObject1.bin"/><Relationship Id="rId31" Type="http://schemas.openxmlformats.org/officeDocument/2006/relationships/image" Target="media/image17.png"/><Relationship Id="rId44" Type="http://schemas.openxmlformats.org/officeDocument/2006/relationships/hyperlink" Target="https://testschool.ru/2017/11/07/test-po-istorii-sovetskiy-tyil-v-velikoy-otechestvennoy-voyne-9-klass/" TargetMode="External"/><Relationship Id="rId52" Type="http://schemas.openxmlformats.org/officeDocument/2006/relationships/image" Target="media/image26.png"/><Relationship Id="rId60" Type="http://schemas.openxmlformats.org/officeDocument/2006/relationships/hyperlink" Target="https://testytut.ru/2020/03/26/test-po-istorii-rossii-politicheskoe-razvitie-rossijskoj-federaczii-v-1990-e-gg-10-klass/" TargetMode="External"/><Relationship Id="rId65" Type="http://schemas.openxmlformats.org/officeDocument/2006/relationships/image" Target="media/image33.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png"/><Relationship Id="rId35" Type="http://schemas.openxmlformats.org/officeDocument/2006/relationships/hyperlink" Target="http://yandex.ru/clck/jsredir?from=yandex.ru%3Bsearch%2F%3Bweb%3B%3B&amp;text=&amp;etext=2202.3Blu9cFFDTH9FrM9Papvc2Qy0L-82m7Tnw5VOynkhJpoG4OdzjJEWX6F31Gv5oqdSfgUejh-dNSEM1s39iQ3Tqd3VZ4XxS_ZaJdVkHxHBNFueWJqZ2x4bWdzenFwcXZs.279b054a7fb512a3b8cf625e5a5ec4152c523ab4&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Uu_n8e4153lldRlP_hAIph6mp1fWxyTRdKPjkJ6v1w8ijq1ZMK4llVeMI_WF8qGcpqmgULyHI_y526zgdgNM9crVRhz5IPBDF5Jh4wt0bLtmlVlhggdZBSXNb29LgyNfOOA4AAWJ9zFAxhE1Dq9CJrWeNkmZBeVHZSR6NfiSE00Sy5u-JdpIQXa5RURxtW-NnRPh9L4XdNbF-_2xo52d7Cbqo7sbCwTiW54RM0yi72jLGiEyhYUtA9NsfGm8YQkV22gccKtFbxDrG3ekQ1QfLy140WAArDC69XG9cultL2fdbHlzLKhvUKSxFk_511U_ZKK02XjhYdGoQCyiKT95VP4uOXEDX6KOFiZWp9CwLi7Nxv86QvU8Oosyhx_WKGyNldRYVQeCus2lslTQqpYDDX_NwSzk1gSB7WL7svlceDdab1tWyu7dVGWMTAI0-ZNQfMC71hmkya-ecKize1bebohKvvebsZ5ck2tzmdiwtrqGqR63UHoacftirHyu8sRkN2vsRGs87LOdqkz7tHO2_vymQyHeXT00vw6VIYqMgGki8Ii2IVemIUHB9iYW8ckpWYCAM7OdjR19g8N3PYilx9uQJD41pfUuXuboE14CqmEGVQa3NBvAskYt7JJUvIA5wBqzA-UCVTTVhVYxgFto1RhcCbhEWYvMKaKqR9ePqB5XEweVH77YABWpfo_SoSY3EzzqSpnoKaRly2TbT-jXy25RASHB8KJlFjrmrl5NrGuFdVR2JLJUBt5hBB6RFJ375q_WkeGcOxg3funBE_DNAjueWl462mGz3-ktiNDco9loNvne1TEGfR4NA7LSG-KxXbx4jWv68yIwNiQ9zT_iwLEPOiHMSPaxcJPsLYrgIuom6yVEDG8Ouvo37ON7v9LkRaWTL00MiANOLSSCT5mSEtVKTzzG75LCYOVFz_-L-5MHIph2Eu_mm7WoaFt0r26_TJ9OGtu6p8gHUafvlhIj0x9KjNp22aP7NNgpF8RS8TYSJC1a2NhjjsOMl4zVXM226t8DE9nLzNQY8j6YHbary_UkcdnCFx6zrQmjhY14CxRU0FIJinkRRlby1tEwcC9LnEqUOcKEDGTXHx0d1xNYhBRb2IGgX0ex-FlxzUyC00p0zc2OQK2OZfnteA17BZGwz3NUHe58VoCy85kceJbnhaO2PRQ8irH8tjJtDcyVguLTRINVSzFtLqaW2FQSEsThLfABxe_blUhIloE1wKljmZQIMljepNxQx6jtCJgyrqxBUbsdn1P3iY7EAJ9ezAnxspTVYRjw1FQ7_Xd5tLDak1Hkj0Y9HYepZRgDK7PMa7nzvJuZKABwEqUpVEiPUMEtJh8ANDtZq-N6SXZQSMX4jsFU7W-A5ZtPTz7kW0dBySAi1ouDeq1lVw,,&amp;data=VzFITjJTUER3MkI4MEY5djBaZUVGMmdlY3ZOWTVXZ3UtREJsSC1CYWUtWERodFZfSF9DTDhkdXdrckg5akxSLVg4YktwZHdTUF9IZmliYW1QdUdBcHRETmZTbE9LR3V5eG9DVWtL" TargetMode="External"/><Relationship Id="rId43" Type="http://schemas.openxmlformats.org/officeDocument/2006/relationships/image" Target="media/image25.png"/><Relationship Id="rId48" Type="http://schemas.openxmlformats.org/officeDocument/2006/relationships/hyperlink" Target="https://testschool.ru/2017/12/22/test-po-istorii-politika-razryadki-nadezhdyi-i-rezultatyi-9-klass/" TargetMode="External"/><Relationship Id="rId56" Type="http://schemas.openxmlformats.org/officeDocument/2006/relationships/hyperlink" Target="https://ioedu.ru/2021/12/03/proverochnyj-test-po-istorii-vneshnyaya-politika-sssr-vo-vtoroj-polovine-1960-h-gg-9-klass/" TargetMode="External"/><Relationship Id="rId64" Type="http://schemas.openxmlformats.org/officeDocument/2006/relationships/image" Target="media/image32.jpg"/><Relationship Id="rId69" Type="http://schemas.openxmlformats.org/officeDocument/2006/relationships/image" Target="media/image37.jpg"/><Relationship Id="rId8" Type="http://schemas.openxmlformats.org/officeDocument/2006/relationships/footer" Target="footer1.xml"/><Relationship Id="rId51" Type="http://schemas.openxmlformats.org/officeDocument/2006/relationships/hyperlink" Target="https://onlinetestpad.com/ru/test/1250052-ekonomicheskaya-politika-ns-khrushheva"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onlinetestpad.com/ru/test/1713726-istoriya-rossii-10-klass-bazovyj-uroven-rossiya-i-mir-nakanune-pervoj-mirov" TargetMode="External"/><Relationship Id="rId25" Type="http://schemas.openxmlformats.org/officeDocument/2006/relationships/image" Target="media/image12.jpeg"/><Relationship Id="rId33" Type="http://schemas.openxmlformats.org/officeDocument/2006/relationships/hyperlink" Target="https://onlinetestpad.com/ru/test/861218-industrializaciya-i-kollektivizaciya-v-sssr" TargetMode="External"/><Relationship Id="rId38" Type="http://schemas.openxmlformats.org/officeDocument/2006/relationships/image" Target="media/image20.png"/><Relationship Id="rId46" Type="http://schemas.openxmlformats.org/officeDocument/2006/relationships/hyperlink" Target="https://multiurok.ru/files/test-ural-v-gody-velikoi-otechestvennoi-voiny.html" TargetMode="External"/><Relationship Id="rId59" Type="http://schemas.openxmlformats.org/officeDocument/2006/relationships/hyperlink" Target="http://yandex.ru/clck/jsredir?from=yandex.ru%3Bsearch%2F%3Bweb%3B%3B&amp;text=&amp;etext=2202.8dJOrqk6sbMT4kdV4YsQZW87bRmNMwoZFN-jtJw1B8yiFEi8p36Byrtr-yzM_9VnXl6sHArAUKE9UuAu3ZcqyzdHspmPUrrKrJFLUSQH4CTGUIbSwUJ0w8Hx_c-V7z4bMBD4qFhT4qVChqIQ43ywDS4LkXxbZ5DbOHs0SFr5e2oBu5WhHvJUeQDu447U-8qmcGV6a3hva2xvcG9oanNycA.a0c8598cba395e59e89876379978d13c6924f106&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Uu_n8e4153lldRlP_hAIph6mp1fWxyTRdKPjkJ6v1w8ijq1ZMK4llVeMI_WF8qGcpqmgULyHI_y526zgdgNM9crVRhz5IPBDF5Jh4wt0bLtmlVlhggdZBSXNb29LgyNfOOA4AAWJ9zFAxhE1Dq9CJrWeNkmZBeVHZSR6NfiSE00Sy5u-JdpIQXa5RURxtW-NnRPh9L4XdNbF-_2xo52d7Cbqo7sbCwTiW54RM0yi72jLGiEyhYUtA9NsfGm8YQkV22gccKtFbxDrG3ekQ1QfLy140WAArDC69XG9cultL2fdbHlzLKhvUKSxFk_511U_ZKK02XjhYdGoQCyiKT95VP4uOXEDX6KOFiZWp9CwLi7Nxv86QvU8Oosyhx_WKGyNldRYVQeCus2lslTQqpYDDX_NwSzk1gSB7WL7svlceDdab1tWyu7dVGWMTAI0-ZNQfMC71hmkya-ecKize1bebohKvvebsZ5ck2tzmdiwtrqGqR63UHoacftirHyu8sRkN2vsRGs87LOdqkz7tHO2_vymQyHeXT00vw6VIYqMgGki8Ii2IVemIUHB9iYW8ckpWYCAM7OdjR19g8N3PYilx9uQJD41pfUuXuboE14CqmEGVQa3NBvAskYt7JJUvIA5wBqzA-UCVTTVhVYxgFto1RhcCbhEWYvMKaKqR9ePqB5XEweVH77YABWpfo_SoSY3EzzqSpnoKaRly2TbT-jXy25RASHB8KJlFjrmrl5NrGuFdVR2JLJUBt5hBB6RFJ375q_WkeGcOxg3funBE_DNAjueWl462mGz3-ktiNDco9loNvne1TEGfR4NA7LSG-KxXbx4jWv68yIwNiQ9zT_iwLEPOiHMSPaxcJPsLYrgIuom6yVEDG8Ouvo37ON7v9LkRaWTL00MiANOLSSCT5mSEtVKTzzG75LCYOVFz_-L-5MHIph2Eu_mm7WoaFt0r26_TJ9OGtu6p8gHUafvlhIj0x9KjNp22aP7NNgpF8RS8TYSJC1a2NhjjsOMl4zVXM226t8DE9nLzNQY8j6YHbary_UkcdnCFx6zrQmjhY14CxRU0FIJinkRRlby1tEwcC9LnEqUOcKEDGTXHx0d1xNYhBRb2IGgX0ex-FlxzUyC00p0zc2OQK2OZfnteA17BZGwz3NUHe58VoCy85kceJbnhaO2PRQ8irH8tjJtDcyVguLTRINVSzFtLqaW2FQSEsThLfABxe_blUhIloE1wKljmZQIMljepNxQx6jtCJgyrqxBUbsdn1P3iY7EAJ9ezAnxspTVYRjw1FThh52gkrnyyriP_kpcnawGMbiyAAKH-jetBvuRjL66Q3ciYf7R1XgrO6dApJgSpUX0WGs11Yb4Lks7Tk7wvfGVq1rswoE-XxuDz-BInXO8KA,,&amp;data=VzFITjJTUER3MkI4MEY5djBaZUVGMmdlY3ZOWTVXZ3UtREJsSC" TargetMode="External"/><Relationship Id="rId67" Type="http://schemas.openxmlformats.org/officeDocument/2006/relationships/image" Target="media/image35.jpg"/><Relationship Id="rId20" Type="http://schemas.openxmlformats.org/officeDocument/2006/relationships/hyperlink" Target="https://solncesvet.ru/tests/test-na-temu-rossiya-v-pervoy-mirovoy-voyne/" TargetMode="External"/><Relationship Id="rId41" Type="http://schemas.openxmlformats.org/officeDocument/2006/relationships/image" Target="media/image23.png"/><Relationship Id="rId54" Type="http://schemas.openxmlformats.org/officeDocument/2006/relationships/image" Target="media/image28.png"/><Relationship Id="rId62" Type="http://schemas.openxmlformats.org/officeDocument/2006/relationships/image" Target="media/image30.png"/><Relationship Id="rId70" Type="http://schemas.openxmlformats.org/officeDocument/2006/relationships/image" Target="media/image3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0947B-2F09-4623-960C-10AEEC181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24001</Words>
  <Characters>136809</Characters>
  <Application>Microsoft Office Word</Application>
  <DocSecurity>0</DocSecurity>
  <Lines>1140</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2023-08-31T18:08:00Z</dcterms:created>
  <dcterms:modified xsi:type="dcterms:W3CDTF">2023-08-31T18:08:00Z</dcterms:modified>
</cp:coreProperties>
</file>