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410" w:rsidRDefault="00D12410" w:rsidP="00DA063F">
      <w:pPr>
        <w:widowControl w:val="0"/>
        <w:autoSpaceDE w:val="0"/>
        <w:autoSpaceDN w:val="0"/>
        <w:adjustRightInd w:val="0"/>
        <w:spacing w:after="0" w:line="276" w:lineRule="auto"/>
        <w:rPr>
          <w:rFonts w:ascii="Times New Roman" w:eastAsia="Times New Roman" w:hAnsi="Times New Roman" w:cs="Times New Roman"/>
          <w:sz w:val="28"/>
          <w:szCs w:val="24"/>
          <w:lang w:eastAsia="ru-RU"/>
        </w:rPr>
      </w:pPr>
    </w:p>
    <w:p w:rsidR="00D12410" w:rsidRDefault="00D12410" w:rsidP="008A7E42">
      <w:pPr>
        <w:widowControl w:val="0"/>
        <w:autoSpaceDE w:val="0"/>
        <w:autoSpaceDN w:val="0"/>
        <w:adjustRightInd w:val="0"/>
        <w:spacing w:after="0" w:line="276" w:lineRule="auto"/>
        <w:jc w:val="center"/>
        <w:rPr>
          <w:rFonts w:ascii="Times New Roman" w:eastAsia="Times New Roman" w:hAnsi="Times New Roman" w:cs="Times New Roman"/>
          <w:sz w:val="28"/>
          <w:szCs w:val="24"/>
          <w:lang w:eastAsia="ru-RU"/>
        </w:rPr>
      </w:pPr>
    </w:p>
    <w:p w:rsidR="00BA0990" w:rsidRDefault="00BA0990" w:rsidP="008A7E42">
      <w:pPr>
        <w:widowControl w:val="0"/>
        <w:autoSpaceDE w:val="0"/>
        <w:autoSpaceDN w:val="0"/>
        <w:adjustRightInd w:val="0"/>
        <w:spacing w:after="0" w:line="276"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inline distT="0" distB="0" distL="0" distR="0">
            <wp:extent cx="5940425" cy="8382522"/>
            <wp:effectExtent l="0" t="0" r="0" b="0"/>
            <wp:docPr id="2" name="Рисунок 2" descr="C:\Users\318kab\Desktop\мм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18kab\Desktop\ммм.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82522"/>
                    </a:xfrm>
                    <a:prstGeom prst="rect">
                      <a:avLst/>
                    </a:prstGeom>
                    <a:noFill/>
                    <a:ln>
                      <a:noFill/>
                    </a:ln>
                  </pic:spPr>
                </pic:pic>
              </a:graphicData>
            </a:graphic>
          </wp:inline>
        </w:drawing>
      </w:r>
    </w:p>
    <w:p w:rsidR="00BA0990" w:rsidRDefault="00BA0990" w:rsidP="008A7E42">
      <w:pPr>
        <w:widowControl w:val="0"/>
        <w:autoSpaceDE w:val="0"/>
        <w:autoSpaceDN w:val="0"/>
        <w:adjustRightInd w:val="0"/>
        <w:spacing w:after="0" w:line="276" w:lineRule="auto"/>
        <w:jc w:val="center"/>
        <w:rPr>
          <w:rFonts w:ascii="Times New Roman" w:eastAsia="Times New Roman" w:hAnsi="Times New Roman" w:cs="Times New Roman"/>
          <w:sz w:val="28"/>
          <w:szCs w:val="24"/>
          <w:lang w:eastAsia="ru-RU"/>
        </w:rPr>
      </w:pPr>
    </w:p>
    <w:p w:rsidR="008A7E42" w:rsidRPr="008A7E42" w:rsidRDefault="008A7E42" w:rsidP="008A7E42">
      <w:pPr>
        <w:widowControl w:val="0"/>
        <w:autoSpaceDE w:val="0"/>
        <w:autoSpaceDN w:val="0"/>
        <w:adjustRightInd w:val="0"/>
        <w:spacing w:after="0" w:line="276" w:lineRule="auto"/>
        <w:jc w:val="center"/>
        <w:rPr>
          <w:rFonts w:ascii="Times New Roman" w:eastAsia="Times New Roman" w:hAnsi="Times New Roman" w:cs="Times New Roman"/>
          <w:sz w:val="28"/>
          <w:szCs w:val="24"/>
          <w:lang w:eastAsia="ru-RU"/>
        </w:rPr>
      </w:pPr>
      <w:bookmarkStart w:id="0" w:name="_GoBack"/>
      <w:bookmarkEnd w:id="0"/>
      <w:r w:rsidRPr="008A7E42">
        <w:rPr>
          <w:rFonts w:ascii="Times New Roman" w:eastAsia="Times New Roman" w:hAnsi="Times New Roman" w:cs="Times New Roman"/>
          <w:sz w:val="28"/>
          <w:szCs w:val="24"/>
          <w:lang w:eastAsia="ru-RU"/>
        </w:rPr>
        <w:lastRenderedPageBreak/>
        <w:t>МИНИСТЕРСТВО ОБРАЗОВАНИЯ И МОЛОДЕЖНОЙ ПОЛИТИКИ СВЕРДЛОВСКОЙ ОБЛАСТИ</w:t>
      </w:r>
    </w:p>
    <w:p w:rsidR="008A7E42" w:rsidRPr="008A7E42" w:rsidRDefault="008A7E42" w:rsidP="008A7E42">
      <w:pPr>
        <w:widowControl w:val="0"/>
        <w:spacing w:after="0" w:line="360" w:lineRule="auto"/>
        <w:jc w:val="center"/>
        <w:rPr>
          <w:rFonts w:ascii="Times New Roman" w:eastAsia="Courier New" w:hAnsi="Times New Roman" w:cs="Times New Roman"/>
          <w:color w:val="000000"/>
          <w:sz w:val="32"/>
          <w:szCs w:val="28"/>
          <w:lang w:eastAsia="ru-RU"/>
        </w:rPr>
      </w:pPr>
      <w:r w:rsidRPr="008A7E42">
        <w:rPr>
          <w:rFonts w:ascii="Times New Roman" w:eastAsia="Courier New" w:hAnsi="Times New Roman" w:cs="Times New Roman"/>
          <w:color w:val="000000"/>
          <w:sz w:val="32"/>
          <w:szCs w:val="28"/>
          <w:lang w:eastAsia="ru-RU"/>
        </w:rPr>
        <w:t>ГАПОУ СО «</w:t>
      </w:r>
      <w:proofErr w:type="spellStart"/>
      <w:r w:rsidRPr="008A7E42">
        <w:rPr>
          <w:rFonts w:ascii="Times New Roman" w:eastAsia="Courier New" w:hAnsi="Times New Roman" w:cs="Times New Roman"/>
          <w:color w:val="000000"/>
          <w:sz w:val="32"/>
          <w:szCs w:val="28"/>
          <w:lang w:eastAsia="ru-RU"/>
        </w:rPr>
        <w:t>Красноуфимский</w:t>
      </w:r>
      <w:proofErr w:type="spellEnd"/>
      <w:r w:rsidRPr="008A7E42">
        <w:rPr>
          <w:rFonts w:ascii="Times New Roman" w:eastAsia="Courier New" w:hAnsi="Times New Roman" w:cs="Times New Roman"/>
          <w:color w:val="000000"/>
          <w:sz w:val="32"/>
          <w:szCs w:val="28"/>
          <w:lang w:eastAsia="ru-RU"/>
        </w:rPr>
        <w:t xml:space="preserve"> аграрный колледж»</w:t>
      </w:r>
    </w:p>
    <w:p w:rsidR="00E857AC" w:rsidRPr="00584AE6" w:rsidRDefault="00E857AC" w:rsidP="00584AE6">
      <w:pPr>
        <w:widowControl w:val="0"/>
        <w:autoSpaceDE w:val="0"/>
        <w:autoSpaceDN w:val="0"/>
        <w:adjustRightInd w:val="0"/>
        <w:spacing w:after="0" w:line="360" w:lineRule="auto"/>
        <w:jc w:val="center"/>
        <w:rPr>
          <w:rFonts w:ascii="Times New Roman" w:hAnsi="Times New Roman" w:cs="Times New Roman"/>
          <w:sz w:val="28"/>
          <w:szCs w:val="28"/>
          <w:lang w:eastAsia="ru-RU"/>
        </w:rPr>
      </w:pPr>
    </w:p>
    <w:tbl>
      <w:tblPr>
        <w:tblW w:w="9831" w:type="dxa"/>
        <w:tblInd w:w="-106" w:type="dxa"/>
        <w:tblLook w:val="01E0" w:firstRow="1" w:lastRow="1" w:firstColumn="1" w:lastColumn="1" w:noHBand="0" w:noVBand="0"/>
      </w:tblPr>
      <w:tblGrid>
        <w:gridCol w:w="3053"/>
        <w:gridCol w:w="3502"/>
        <w:gridCol w:w="3276"/>
      </w:tblGrid>
      <w:tr w:rsidR="00E857AC" w:rsidRPr="008134B0">
        <w:tc>
          <w:tcPr>
            <w:tcW w:w="3053" w:type="dxa"/>
          </w:tcPr>
          <w:p w:rsidR="007F2E05" w:rsidRPr="007F2E05" w:rsidRDefault="007F2E05" w:rsidP="007F2E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76" w:lineRule="auto"/>
              <w:rPr>
                <w:rFonts w:ascii="Times New Roman" w:hAnsi="Times New Roman" w:cs="Times New Roman"/>
                <w:sz w:val="24"/>
                <w:szCs w:val="24"/>
              </w:rPr>
            </w:pPr>
            <w:r w:rsidRPr="007F2E05">
              <w:rPr>
                <w:rFonts w:ascii="Times New Roman" w:hAnsi="Times New Roman" w:cs="Times New Roman"/>
                <w:sz w:val="24"/>
                <w:szCs w:val="24"/>
              </w:rPr>
              <w:t xml:space="preserve">РАССМОТРЕНО: Цикловой комиссией </w:t>
            </w:r>
          </w:p>
          <w:p w:rsidR="007F2E05" w:rsidRPr="007F2E05" w:rsidRDefault="007F2E05" w:rsidP="007F2E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76" w:lineRule="auto"/>
              <w:rPr>
                <w:rFonts w:ascii="Times New Roman" w:hAnsi="Times New Roman" w:cs="Times New Roman"/>
                <w:sz w:val="24"/>
                <w:szCs w:val="24"/>
              </w:rPr>
            </w:pPr>
            <w:r w:rsidRPr="007F2E05">
              <w:rPr>
                <w:rFonts w:ascii="Times New Roman" w:hAnsi="Times New Roman" w:cs="Times New Roman"/>
                <w:sz w:val="24"/>
                <w:szCs w:val="24"/>
              </w:rPr>
              <w:t>экономических дисциплин</w:t>
            </w:r>
          </w:p>
          <w:p w:rsidR="007F2E05" w:rsidRPr="007F2E05" w:rsidRDefault="007F2E05" w:rsidP="007F2E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76" w:lineRule="auto"/>
              <w:jc w:val="both"/>
              <w:rPr>
                <w:rFonts w:ascii="Times New Roman" w:hAnsi="Times New Roman" w:cs="Times New Roman"/>
                <w:sz w:val="24"/>
                <w:szCs w:val="24"/>
              </w:rPr>
            </w:pPr>
            <w:r w:rsidRPr="007F2E05">
              <w:rPr>
                <w:rFonts w:ascii="Times New Roman" w:hAnsi="Times New Roman" w:cs="Times New Roman"/>
                <w:sz w:val="24"/>
                <w:szCs w:val="24"/>
              </w:rPr>
              <w:t>протокол № 1</w:t>
            </w:r>
          </w:p>
          <w:p w:rsidR="007F2E05" w:rsidRPr="007F2E05" w:rsidRDefault="007F2E05" w:rsidP="007F2E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76" w:lineRule="auto"/>
              <w:jc w:val="both"/>
              <w:rPr>
                <w:rFonts w:ascii="Times New Roman" w:hAnsi="Times New Roman" w:cs="Times New Roman"/>
                <w:sz w:val="24"/>
                <w:szCs w:val="24"/>
              </w:rPr>
            </w:pPr>
            <w:r w:rsidRPr="007F2E05">
              <w:rPr>
                <w:rFonts w:ascii="Times New Roman" w:hAnsi="Times New Roman" w:cs="Times New Roman"/>
                <w:sz w:val="24"/>
                <w:szCs w:val="24"/>
              </w:rPr>
              <w:t>________</w:t>
            </w:r>
            <w:proofErr w:type="spellStart"/>
            <w:r w:rsidRPr="007F2E05">
              <w:rPr>
                <w:rFonts w:ascii="Times New Roman" w:hAnsi="Times New Roman" w:cs="Times New Roman"/>
                <w:sz w:val="24"/>
                <w:szCs w:val="24"/>
              </w:rPr>
              <w:t>А.В.Попова</w:t>
            </w:r>
            <w:proofErr w:type="spellEnd"/>
          </w:p>
          <w:p w:rsidR="007F2E05" w:rsidRPr="007F2E05" w:rsidRDefault="007F2E05" w:rsidP="007F2E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76" w:lineRule="auto"/>
              <w:jc w:val="both"/>
              <w:rPr>
                <w:rFonts w:ascii="Times New Roman" w:hAnsi="Times New Roman" w:cs="Times New Roman"/>
                <w:sz w:val="24"/>
                <w:szCs w:val="24"/>
              </w:rPr>
            </w:pPr>
            <w:r w:rsidRPr="007F2E05">
              <w:rPr>
                <w:rFonts w:ascii="Times New Roman" w:hAnsi="Times New Roman" w:cs="Times New Roman"/>
                <w:sz w:val="24"/>
                <w:szCs w:val="24"/>
              </w:rPr>
              <w:t xml:space="preserve">   подпись</w:t>
            </w:r>
          </w:p>
          <w:p w:rsidR="00E857AC" w:rsidRPr="00584AE6" w:rsidRDefault="00DA063F" w:rsidP="007F2E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56" w:lineRule="auto"/>
              <w:jc w:val="both"/>
              <w:rPr>
                <w:rFonts w:ascii="Courier New" w:hAnsi="Courier New" w:cs="Courier New"/>
                <w:color w:val="000000"/>
                <w:sz w:val="28"/>
                <w:szCs w:val="28"/>
              </w:rPr>
            </w:pPr>
            <w:r>
              <w:rPr>
                <w:rFonts w:ascii="Times New Roman" w:hAnsi="Times New Roman" w:cs="Times New Roman"/>
                <w:sz w:val="24"/>
                <w:szCs w:val="24"/>
              </w:rPr>
              <w:t>«31» августа 2023</w:t>
            </w:r>
            <w:r w:rsidR="007F2E05" w:rsidRPr="007F2E05">
              <w:rPr>
                <w:rFonts w:ascii="Times New Roman" w:hAnsi="Times New Roman" w:cs="Times New Roman"/>
                <w:sz w:val="24"/>
                <w:szCs w:val="24"/>
              </w:rPr>
              <w:t xml:space="preserve"> г.</w:t>
            </w:r>
          </w:p>
        </w:tc>
        <w:tc>
          <w:tcPr>
            <w:tcW w:w="3502" w:type="dxa"/>
          </w:tcPr>
          <w:p w:rsidR="00E857AC" w:rsidRPr="00584AE6" w:rsidRDefault="00E857AC" w:rsidP="00584A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56" w:lineRule="auto"/>
              <w:jc w:val="both"/>
              <w:rPr>
                <w:rFonts w:ascii="Times New Roman" w:hAnsi="Times New Roman" w:cs="Times New Roman"/>
                <w:color w:val="000000"/>
                <w:sz w:val="24"/>
                <w:szCs w:val="24"/>
              </w:rPr>
            </w:pPr>
            <w:r w:rsidRPr="00584AE6">
              <w:rPr>
                <w:rFonts w:ascii="Times New Roman" w:hAnsi="Times New Roman" w:cs="Times New Roman"/>
                <w:sz w:val="24"/>
                <w:szCs w:val="24"/>
              </w:rPr>
              <w:t>СОГЛАСОВАНО:</w:t>
            </w:r>
          </w:p>
          <w:p w:rsidR="00E857AC" w:rsidRPr="00584AE6" w:rsidRDefault="00E857AC" w:rsidP="00584A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56" w:lineRule="auto"/>
              <w:rPr>
                <w:rFonts w:ascii="Times New Roman" w:hAnsi="Times New Roman" w:cs="Times New Roman"/>
                <w:sz w:val="24"/>
                <w:szCs w:val="24"/>
              </w:rPr>
            </w:pPr>
            <w:r w:rsidRPr="00584AE6">
              <w:rPr>
                <w:rFonts w:ascii="Times New Roman" w:hAnsi="Times New Roman" w:cs="Times New Roman"/>
                <w:sz w:val="24"/>
                <w:szCs w:val="24"/>
              </w:rPr>
              <w:t xml:space="preserve">Региональный менеджер </w:t>
            </w:r>
            <w:proofErr w:type="gramStart"/>
            <w:r w:rsidRPr="00584AE6">
              <w:rPr>
                <w:rFonts w:ascii="Times New Roman" w:hAnsi="Times New Roman" w:cs="Times New Roman"/>
                <w:sz w:val="24"/>
                <w:szCs w:val="24"/>
              </w:rPr>
              <w:t>–н</w:t>
            </w:r>
            <w:proofErr w:type="gramEnd"/>
            <w:r w:rsidRPr="00584AE6">
              <w:rPr>
                <w:rFonts w:ascii="Times New Roman" w:hAnsi="Times New Roman" w:cs="Times New Roman"/>
                <w:sz w:val="24"/>
                <w:szCs w:val="24"/>
              </w:rPr>
              <w:t xml:space="preserve">ачальник сектора ПКМБ №7003/19 Управления продаж МБ ООПКМБ №1 Свердловского отделения №7003 ПАО Сбербанк    </w:t>
            </w:r>
          </w:p>
          <w:p w:rsidR="00E857AC" w:rsidRPr="00584AE6" w:rsidRDefault="00E857AC" w:rsidP="00584A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56" w:lineRule="auto"/>
              <w:jc w:val="both"/>
              <w:rPr>
                <w:rFonts w:ascii="Times New Roman" w:hAnsi="Times New Roman" w:cs="Times New Roman"/>
                <w:sz w:val="24"/>
                <w:szCs w:val="24"/>
                <w:u w:val="single"/>
              </w:rPr>
            </w:pPr>
            <w:r>
              <w:rPr>
                <w:rFonts w:ascii="Times New Roman" w:hAnsi="Times New Roman" w:cs="Times New Roman"/>
                <w:sz w:val="24"/>
                <w:szCs w:val="24"/>
              </w:rPr>
              <w:t>____________</w:t>
            </w:r>
            <w:r w:rsidRPr="00584AE6">
              <w:rPr>
                <w:rFonts w:ascii="Times New Roman" w:hAnsi="Times New Roman" w:cs="Times New Roman"/>
                <w:sz w:val="24"/>
                <w:szCs w:val="24"/>
              </w:rPr>
              <w:t>Н.А. Якимова</w:t>
            </w:r>
          </w:p>
          <w:p w:rsidR="00E857AC" w:rsidRPr="00584AE6" w:rsidRDefault="00E857AC" w:rsidP="00584A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56" w:lineRule="auto"/>
              <w:jc w:val="both"/>
              <w:rPr>
                <w:rFonts w:ascii="Times New Roman" w:hAnsi="Times New Roman" w:cs="Times New Roman"/>
                <w:sz w:val="16"/>
                <w:szCs w:val="16"/>
              </w:rPr>
            </w:pPr>
            <w:r w:rsidRPr="00584AE6">
              <w:rPr>
                <w:rFonts w:ascii="Times New Roman" w:hAnsi="Times New Roman" w:cs="Times New Roman"/>
                <w:sz w:val="16"/>
                <w:szCs w:val="16"/>
              </w:rPr>
              <w:t xml:space="preserve">                 подпись</w:t>
            </w:r>
          </w:p>
          <w:p w:rsidR="00E857AC" w:rsidRPr="00584AE6" w:rsidRDefault="00DA063F" w:rsidP="00584A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56" w:lineRule="auto"/>
              <w:jc w:val="both"/>
              <w:rPr>
                <w:rFonts w:ascii="Times New Roman" w:hAnsi="Times New Roman" w:cs="Times New Roman"/>
                <w:sz w:val="24"/>
                <w:szCs w:val="24"/>
              </w:rPr>
            </w:pPr>
            <w:r>
              <w:rPr>
                <w:rFonts w:ascii="Times New Roman" w:hAnsi="Times New Roman" w:cs="Times New Roman"/>
                <w:sz w:val="24"/>
                <w:szCs w:val="24"/>
              </w:rPr>
              <w:t>«____» сентября 2023</w:t>
            </w:r>
            <w:r w:rsidR="00E857AC" w:rsidRPr="00584AE6">
              <w:rPr>
                <w:rFonts w:ascii="Times New Roman" w:hAnsi="Times New Roman" w:cs="Times New Roman"/>
                <w:sz w:val="24"/>
                <w:szCs w:val="24"/>
              </w:rPr>
              <w:t xml:space="preserve"> г.</w:t>
            </w:r>
          </w:p>
          <w:p w:rsidR="00E857AC" w:rsidRPr="00584AE6" w:rsidRDefault="00E857AC" w:rsidP="00584AE6">
            <w:pPr>
              <w:widowControl w:val="0"/>
              <w:tabs>
                <w:tab w:val="center" w:pos="4304"/>
              </w:tabs>
              <w:spacing w:after="0" w:line="240" w:lineRule="auto"/>
              <w:rPr>
                <w:rFonts w:ascii="Times New Roman" w:hAnsi="Times New Roman" w:cs="Times New Roman"/>
                <w:sz w:val="24"/>
                <w:szCs w:val="24"/>
              </w:rPr>
            </w:pPr>
            <w:r w:rsidRPr="00584AE6">
              <w:rPr>
                <w:rFonts w:ascii="Times New Roman" w:hAnsi="Times New Roman" w:cs="Times New Roman"/>
                <w:sz w:val="24"/>
                <w:szCs w:val="24"/>
                <w:lang w:eastAsia="ru-RU"/>
              </w:rPr>
              <w:t xml:space="preserve">  </w:t>
            </w:r>
            <w:proofErr w:type="spellStart"/>
            <w:r w:rsidRPr="00584AE6">
              <w:rPr>
                <w:rFonts w:ascii="Times New Roman" w:hAnsi="Times New Roman" w:cs="Times New Roman"/>
                <w:sz w:val="24"/>
                <w:szCs w:val="24"/>
                <w:lang w:eastAsia="ru-RU"/>
              </w:rPr>
              <w:t>м</w:t>
            </w:r>
            <w:proofErr w:type="gramStart"/>
            <w:r w:rsidRPr="00584AE6">
              <w:rPr>
                <w:rFonts w:ascii="Times New Roman" w:hAnsi="Times New Roman" w:cs="Times New Roman"/>
                <w:sz w:val="24"/>
                <w:szCs w:val="24"/>
                <w:lang w:eastAsia="ru-RU"/>
              </w:rPr>
              <w:t>.п</w:t>
            </w:r>
            <w:proofErr w:type="spellEnd"/>
            <w:proofErr w:type="gramEnd"/>
          </w:p>
          <w:p w:rsidR="00E857AC" w:rsidRPr="00584AE6" w:rsidRDefault="00E857AC" w:rsidP="00584A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56" w:lineRule="auto"/>
              <w:jc w:val="both"/>
              <w:rPr>
                <w:rFonts w:ascii="Courier New" w:hAnsi="Courier New" w:cs="Courier New"/>
                <w:color w:val="000000"/>
                <w:sz w:val="28"/>
                <w:szCs w:val="28"/>
              </w:rPr>
            </w:pPr>
          </w:p>
        </w:tc>
        <w:tc>
          <w:tcPr>
            <w:tcW w:w="3276" w:type="dxa"/>
          </w:tcPr>
          <w:p w:rsidR="00E857AC" w:rsidRPr="00584AE6" w:rsidRDefault="00E857AC" w:rsidP="00584A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56" w:lineRule="auto"/>
              <w:jc w:val="both"/>
              <w:rPr>
                <w:rFonts w:ascii="Times New Roman" w:hAnsi="Times New Roman" w:cs="Times New Roman"/>
                <w:color w:val="000000"/>
                <w:sz w:val="24"/>
                <w:szCs w:val="24"/>
              </w:rPr>
            </w:pPr>
            <w:r w:rsidRPr="00584AE6">
              <w:rPr>
                <w:rFonts w:ascii="Times New Roman" w:hAnsi="Times New Roman" w:cs="Times New Roman"/>
                <w:sz w:val="24"/>
                <w:szCs w:val="24"/>
              </w:rPr>
              <w:t>УТВЕРЖДАЮ:</w:t>
            </w:r>
          </w:p>
          <w:p w:rsidR="00E857AC" w:rsidRPr="00584AE6" w:rsidRDefault="00E857AC" w:rsidP="00584A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56" w:lineRule="auto"/>
              <w:rPr>
                <w:rFonts w:ascii="Times New Roman" w:hAnsi="Times New Roman" w:cs="Times New Roman"/>
                <w:sz w:val="24"/>
                <w:szCs w:val="24"/>
              </w:rPr>
            </w:pPr>
            <w:r w:rsidRPr="00584AE6">
              <w:rPr>
                <w:rFonts w:ascii="Times New Roman" w:hAnsi="Times New Roman" w:cs="Times New Roman"/>
                <w:sz w:val="24"/>
                <w:szCs w:val="24"/>
              </w:rPr>
              <w:t xml:space="preserve">Заместитель директора </w:t>
            </w:r>
          </w:p>
          <w:p w:rsidR="00E857AC" w:rsidRPr="00584AE6" w:rsidRDefault="00E857AC" w:rsidP="00584A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56" w:lineRule="auto"/>
              <w:rPr>
                <w:rFonts w:ascii="Times New Roman" w:hAnsi="Times New Roman" w:cs="Times New Roman"/>
                <w:sz w:val="24"/>
                <w:szCs w:val="24"/>
              </w:rPr>
            </w:pPr>
            <w:r w:rsidRPr="00584AE6">
              <w:rPr>
                <w:rFonts w:ascii="Times New Roman" w:hAnsi="Times New Roman" w:cs="Times New Roman"/>
                <w:sz w:val="24"/>
                <w:szCs w:val="24"/>
              </w:rPr>
              <w:t>по Учебной работе</w:t>
            </w:r>
          </w:p>
          <w:p w:rsidR="00E857AC" w:rsidRPr="00584AE6" w:rsidRDefault="00E857AC" w:rsidP="00584A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56" w:lineRule="auto"/>
              <w:rPr>
                <w:rFonts w:ascii="Times New Roman" w:hAnsi="Times New Roman" w:cs="Times New Roman"/>
                <w:sz w:val="24"/>
                <w:szCs w:val="24"/>
              </w:rPr>
            </w:pPr>
          </w:p>
          <w:p w:rsidR="00E857AC" w:rsidRPr="00584AE6" w:rsidRDefault="00DA063F" w:rsidP="00584A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56" w:lineRule="auto"/>
              <w:rPr>
                <w:rFonts w:ascii="Times New Roman" w:hAnsi="Times New Roman" w:cs="Times New Roman"/>
                <w:sz w:val="24"/>
                <w:szCs w:val="24"/>
              </w:rPr>
            </w:pPr>
            <w:r>
              <w:rPr>
                <w:rFonts w:ascii="Times New Roman" w:hAnsi="Times New Roman" w:cs="Times New Roman"/>
                <w:sz w:val="24"/>
                <w:szCs w:val="24"/>
              </w:rPr>
              <w:t xml:space="preserve">_________ </w:t>
            </w:r>
            <w:proofErr w:type="spellStart"/>
            <w:r>
              <w:rPr>
                <w:rFonts w:ascii="Times New Roman" w:hAnsi="Times New Roman" w:cs="Times New Roman"/>
                <w:sz w:val="24"/>
                <w:szCs w:val="24"/>
              </w:rPr>
              <w:t>С.В.Оношкин</w:t>
            </w:r>
            <w:proofErr w:type="spellEnd"/>
            <w:r w:rsidR="00E857AC" w:rsidRPr="00584AE6">
              <w:rPr>
                <w:rFonts w:ascii="Times New Roman" w:hAnsi="Times New Roman" w:cs="Times New Roman"/>
                <w:sz w:val="24"/>
                <w:szCs w:val="24"/>
              </w:rPr>
              <w:t xml:space="preserve"> </w:t>
            </w:r>
          </w:p>
          <w:p w:rsidR="00E857AC" w:rsidRPr="00584AE6" w:rsidRDefault="00E857AC" w:rsidP="00584A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56" w:lineRule="auto"/>
              <w:rPr>
                <w:rFonts w:ascii="Times New Roman" w:hAnsi="Times New Roman" w:cs="Times New Roman"/>
                <w:sz w:val="16"/>
                <w:szCs w:val="16"/>
              </w:rPr>
            </w:pPr>
            <w:r w:rsidRPr="00584AE6">
              <w:rPr>
                <w:rFonts w:ascii="Times New Roman" w:hAnsi="Times New Roman" w:cs="Times New Roman"/>
                <w:sz w:val="16"/>
                <w:szCs w:val="16"/>
              </w:rPr>
              <w:t xml:space="preserve">   подпись  </w:t>
            </w:r>
          </w:p>
          <w:p w:rsidR="00E857AC" w:rsidRPr="00584AE6" w:rsidRDefault="00E857AC" w:rsidP="00584A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56" w:lineRule="auto"/>
              <w:rPr>
                <w:rFonts w:ascii="Times New Roman" w:hAnsi="Times New Roman" w:cs="Times New Roman"/>
                <w:sz w:val="24"/>
                <w:szCs w:val="24"/>
              </w:rPr>
            </w:pPr>
          </w:p>
          <w:p w:rsidR="00E857AC" w:rsidRPr="00584AE6" w:rsidRDefault="00DA063F" w:rsidP="00584A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56" w:lineRule="auto"/>
              <w:rPr>
                <w:rFonts w:ascii="Times New Roman" w:hAnsi="Times New Roman" w:cs="Times New Roman"/>
                <w:sz w:val="24"/>
                <w:szCs w:val="24"/>
              </w:rPr>
            </w:pPr>
            <w:r>
              <w:rPr>
                <w:rFonts w:ascii="Times New Roman" w:hAnsi="Times New Roman" w:cs="Times New Roman"/>
                <w:sz w:val="24"/>
                <w:szCs w:val="24"/>
              </w:rPr>
              <w:t>«____» сентября 2023</w:t>
            </w:r>
            <w:r w:rsidR="00E857AC" w:rsidRPr="00584AE6">
              <w:rPr>
                <w:rFonts w:ascii="Times New Roman" w:hAnsi="Times New Roman" w:cs="Times New Roman"/>
                <w:sz w:val="24"/>
                <w:szCs w:val="24"/>
              </w:rPr>
              <w:t xml:space="preserve"> г.</w:t>
            </w:r>
          </w:p>
          <w:p w:rsidR="00E857AC" w:rsidRPr="00584AE6" w:rsidRDefault="00E857AC" w:rsidP="00584AE6">
            <w:pPr>
              <w:widowControl w:val="0"/>
              <w:tabs>
                <w:tab w:val="center" w:pos="4304"/>
              </w:tabs>
              <w:spacing w:after="0" w:line="240" w:lineRule="auto"/>
              <w:jc w:val="right"/>
              <w:rPr>
                <w:rFonts w:ascii="Times New Roman" w:hAnsi="Times New Roman" w:cs="Times New Roman"/>
                <w:sz w:val="15"/>
                <w:szCs w:val="15"/>
                <w:lang w:eastAsia="ru-RU"/>
              </w:rPr>
            </w:pPr>
          </w:p>
        </w:tc>
      </w:tr>
    </w:tbl>
    <w:p w:rsidR="00E857AC" w:rsidRPr="00584AE6" w:rsidRDefault="00E857AC" w:rsidP="00584AE6">
      <w:pPr>
        <w:widowControl w:val="0"/>
        <w:autoSpaceDE w:val="0"/>
        <w:autoSpaceDN w:val="0"/>
        <w:adjustRightInd w:val="0"/>
        <w:spacing w:after="0" w:line="240" w:lineRule="auto"/>
        <w:rPr>
          <w:rFonts w:ascii="Times New Roman" w:hAnsi="Times New Roman" w:cs="Times New Roman"/>
          <w:sz w:val="24"/>
          <w:szCs w:val="24"/>
          <w:lang w:eastAsia="ru-RU"/>
        </w:rPr>
      </w:pPr>
    </w:p>
    <w:p w:rsidR="00E857AC" w:rsidRDefault="00E857AC" w:rsidP="00584AE6">
      <w:pPr>
        <w:widowControl w:val="0"/>
        <w:autoSpaceDE w:val="0"/>
        <w:autoSpaceDN w:val="0"/>
        <w:adjustRightInd w:val="0"/>
        <w:spacing w:after="0" w:line="240" w:lineRule="auto"/>
        <w:rPr>
          <w:rFonts w:ascii="Times New Roman" w:hAnsi="Times New Roman" w:cs="Times New Roman"/>
          <w:sz w:val="24"/>
          <w:szCs w:val="24"/>
          <w:lang w:eastAsia="ru-RU"/>
        </w:rPr>
      </w:pPr>
    </w:p>
    <w:p w:rsidR="00E857AC" w:rsidRDefault="00E857AC" w:rsidP="00584AE6">
      <w:pPr>
        <w:widowControl w:val="0"/>
        <w:autoSpaceDE w:val="0"/>
        <w:autoSpaceDN w:val="0"/>
        <w:adjustRightInd w:val="0"/>
        <w:spacing w:after="0" w:line="240" w:lineRule="auto"/>
        <w:rPr>
          <w:rFonts w:ascii="Times New Roman" w:hAnsi="Times New Roman" w:cs="Times New Roman"/>
          <w:sz w:val="24"/>
          <w:szCs w:val="24"/>
          <w:lang w:eastAsia="ru-RU"/>
        </w:rPr>
      </w:pPr>
    </w:p>
    <w:p w:rsidR="00E857AC" w:rsidRDefault="00E857AC" w:rsidP="00584AE6">
      <w:pPr>
        <w:widowControl w:val="0"/>
        <w:autoSpaceDE w:val="0"/>
        <w:autoSpaceDN w:val="0"/>
        <w:adjustRightInd w:val="0"/>
        <w:spacing w:after="0" w:line="240" w:lineRule="auto"/>
        <w:rPr>
          <w:rFonts w:ascii="Times New Roman" w:hAnsi="Times New Roman" w:cs="Times New Roman"/>
          <w:sz w:val="24"/>
          <w:szCs w:val="24"/>
          <w:lang w:eastAsia="ru-RU"/>
        </w:rPr>
      </w:pPr>
    </w:p>
    <w:p w:rsidR="00E857AC" w:rsidRPr="00584AE6" w:rsidRDefault="00E857AC" w:rsidP="00584AE6">
      <w:pPr>
        <w:widowControl w:val="0"/>
        <w:autoSpaceDE w:val="0"/>
        <w:autoSpaceDN w:val="0"/>
        <w:adjustRightInd w:val="0"/>
        <w:spacing w:after="0" w:line="240" w:lineRule="auto"/>
        <w:rPr>
          <w:rFonts w:ascii="Times New Roman" w:hAnsi="Times New Roman" w:cs="Times New Roman"/>
          <w:sz w:val="24"/>
          <w:szCs w:val="24"/>
          <w:lang w:eastAsia="ru-RU"/>
        </w:rPr>
      </w:pPr>
    </w:p>
    <w:p w:rsidR="00E857AC" w:rsidRPr="00584AE6" w:rsidRDefault="00E857AC" w:rsidP="00584AE6">
      <w:pPr>
        <w:widowControl w:val="0"/>
        <w:shd w:val="clear" w:color="auto" w:fill="FFFFFF"/>
        <w:autoSpaceDE w:val="0"/>
        <w:autoSpaceDN w:val="0"/>
        <w:adjustRightInd w:val="0"/>
        <w:spacing w:after="0" w:line="240" w:lineRule="auto"/>
        <w:ind w:firstLine="4860"/>
        <w:jc w:val="center"/>
        <w:rPr>
          <w:rFonts w:ascii="Times New Roman" w:hAnsi="Times New Roman" w:cs="Times New Roman"/>
          <w:spacing w:val="-1"/>
          <w:sz w:val="28"/>
          <w:szCs w:val="28"/>
          <w:lang w:eastAsia="ru-RU"/>
        </w:rPr>
      </w:pPr>
    </w:p>
    <w:p w:rsidR="00E857AC" w:rsidRPr="00584AE6" w:rsidRDefault="00E857AC" w:rsidP="00584AE6">
      <w:pPr>
        <w:widowControl w:val="0"/>
        <w:autoSpaceDE w:val="0"/>
        <w:autoSpaceDN w:val="0"/>
        <w:adjustRightInd w:val="0"/>
        <w:spacing w:after="0" w:line="240" w:lineRule="auto"/>
        <w:jc w:val="center"/>
        <w:rPr>
          <w:rFonts w:ascii="Times New Roman" w:hAnsi="Times New Roman" w:cs="Times New Roman"/>
          <w:b/>
          <w:bCs/>
          <w:spacing w:val="-1"/>
          <w:sz w:val="28"/>
          <w:szCs w:val="28"/>
          <w:lang w:eastAsia="ru-RU"/>
        </w:rPr>
      </w:pPr>
      <w:r w:rsidRPr="00584AE6">
        <w:rPr>
          <w:rFonts w:ascii="Times New Roman" w:hAnsi="Times New Roman" w:cs="Times New Roman"/>
          <w:b/>
          <w:bCs/>
          <w:spacing w:val="-1"/>
          <w:sz w:val="28"/>
          <w:szCs w:val="28"/>
          <w:lang w:eastAsia="ru-RU"/>
        </w:rPr>
        <w:t>ПРОГРАММА УЧЕБНОЙ ПРАКТИКИ</w:t>
      </w:r>
    </w:p>
    <w:p w:rsidR="00C56408" w:rsidRPr="00C56408" w:rsidRDefault="00C56408" w:rsidP="00C56408">
      <w:pPr>
        <w:keepNext/>
        <w:keepLines/>
        <w:spacing w:before="480" w:after="0" w:line="240" w:lineRule="auto"/>
        <w:jc w:val="center"/>
        <w:outlineLvl w:val="0"/>
        <w:rPr>
          <w:rFonts w:ascii="Times New Roman" w:eastAsia="Times New Roman" w:hAnsi="Times New Roman" w:cs="Times New Roman"/>
          <w:sz w:val="24"/>
          <w:szCs w:val="24"/>
        </w:rPr>
      </w:pPr>
      <w:r w:rsidRPr="00C56408">
        <w:rPr>
          <w:rFonts w:ascii="Times New Roman" w:eastAsia="Times New Roman" w:hAnsi="Times New Roman" w:cs="Times New Roman"/>
          <w:sz w:val="24"/>
          <w:szCs w:val="24"/>
        </w:rPr>
        <w:t>ПМ 03 ВЫПОЛНЕНИЕ РАБОТ ПО ОДНОЙ ИЛИ НЕСКОЛЬКИМ ПРОФЕССИЯМ РАБОЧИХ, ДОЛЖНОСТЯМ СЛУЖАЩИХ.</w:t>
      </w:r>
    </w:p>
    <w:p w:rsidR="00C56408" w:rsidRPr="00C56408" w:rsidRDefault="00C56408" w:rsidP="00C56408">
      <w:pPr>
        <w:widowControl w:val="0"/>
        <w:spacing w:after="0" w:line="240" w:lineRule="auto"/>
        <w:jc w:val="center"/>
        <w:rPr>
          <w:rFonts w:ascii="Times New Roman" w:hAnsi="Times New Roman" w:cs="Times New Roman"/>
          <w:color w:val="000000"/>
          <w:sz w:val="24"/>
          <w:szCs w:val="24"/>
        </w:rPr>
      </w:pPr>
      <w:r w:rsidRPr="00C56408">
        <w:rPr>
          <w:rFonts w:ascii="Times New Roman" w:hAnsi="Times New Roman" w:cs="Times New Roman"/>
          <w:color w:val="000000"/>
          <w:sz w:val="24"/>
          <w:szCs w:val="24"/>
        </w:rPr>
        <w:t>МДК 03.02   СПЕЦИАЛИСТ ПО ПОТРЕБИТЕЛЬСКОМУ КРЕДИТОВАНИЮ</w:t>
      </w:r>
    </w:p>
    <w:p w:rsidR="00C56408" w:rsidRPr="00C56408" w:rsidRDefault="00C56408" w:rsidP="00C56408">
      <w:pPr>
        <w:widowControl w:val="0"/>
        <w:spacing w:after="0" w:line="240" w:lineRule="auto"/>
        <w:jc w:val="both"/>
        <w:rPr>
          <w:rFonts w:ascii="Times New Roman" w:hAnsi="Times New Roman" w:cs="Times New Roman"/>
          <w:color w:val="000000"/>
          <w:sz w:val="24"/>
          <w:szCs w:val="24"/>
        </w:rPr>
      </w:pPr>
    </w:p>
    <w:p w:rsidR="00C56408" w:rsidRPr="00C56408" w:rsidRDefault="00C56408" w:rsidP="00C5640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eastAsia="ru-RU"/>
        </w:rPr>
      </w:pPr>
    </w:p>
    <w:p w:rsidR="00C56408" w:rsidRPr="00C56408" w:rsidRDefault="00C56408" w:rsidP="00C5640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color w:val="000000"/>
          <w:sz w:val="24"/>
          <w:szCs w:val="24"/>
          <w:lang w:eastAsia="ru-RU"/>
        </w:rPr>
      </w:pPr>
      <w:r w:rsidRPr="00C56408">
        <w:rPr>
          <w:rFonts w:ascii="Times New Roman" w:hAnsi="Times New Roman" w:cs="Times New Roman"/>
          <w:color w:val="000000"/>
          <w:sz w:val="24"/>
          <w:szCs w:val="24"/>
          <w:lang w:eastAsia="ru-RU"/>
        </w:rPr>
        <w:t>Специальность 38.02.07 «Банковское дело»</w:t>
      </w:r>
    </w:p>
    <w:p w:rsidR="00C56408" w:rsidRPr="00C56408" w:rsidRDefault="00C56408" w:rsidP="00C5640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24"/>
          <w:szCs w:val="24"/>
          <w:lang w:eastAsia="ru-RU"/>
        </w:rPr>
      </w:pPr>
      <w:r w:rsidRPr="00C56408">
        <w:rPr>
          <w:rFonts w:ascii="Times New Roman" w:hAnsi="Times New Roman" w:cs="Times New Roman"/>
          <w:color w:val="000000"/>
          <w:sz w:val="24"/>
          <w:szCs w:val="24"/>
          <w:lang w:eastAsia="ru-RU"/>
        </w:rPr>
        <w:t>2</w:t>
      </w:r>
      <w:r w:rsidR="00804AAE">
        <w:rPr>
          <w:rFonts w:ascii="Times New Roman" w:hAnsi="Times New Roman" w:cs="Times New Roman"/>
          <w:color w:val="000000"/>
          <w:sz w:val="24"/>
          <w:szCs w:val="24"/>
          <w:lang w:eastAsia="ru-RU"/>
        </w:rPr>
        <w:t xml:space="preserve"> курс, группа</w:t>
      </w:r>
      <w:r w:rsidR="00DA063F">
        <w:rPr>
          <w:rFonts w:ascii="Times New Roman" w:hAnsi="Times New Roman" w:cs="Times New Roman"/>
          <w:color w:val="000000"/>
          <w:sz w:val="24"/>
          <w:szCs w:val="24"/>
          <w:lang w:eastAsia="ru-RU"/>
        </w:rPr>
        <w:t xml:space="preserve"> 21 БД (2024-2025</w:t>
      </w:r>
      <w:r w:rsidRPr="00C56408">
        <w:rPr>
          <w:rFonts w:ascii="Times New Roman" w:hAnsi="Times New Roman" w:cs="Times New Roman"/>
          <w:color w:val="000000"/>
          <w:sz w:val="24"/>
          <w:szCs w:val="24"/>
          <w:lang w:eastAsia="ru-RU"/>
        </w:rPr>
        <w:t>)</w:t>
      </w:r>
    </w:p>
    <w:p w:rsidR="00C56408" w:rsidRPr="00C56408" w:rsidRDefault="00DA063F" w:rsidP="00C5640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 курс, группа 31БД (2025-2026</w:t>
      </w:r>
      <w:r w:rsidR="00C56408" w:rsidRPr="00C56408">
        <w:rPr>
          <w:rFonts w:ascii="Times New Roman" w:hAnsi="Times New Roman" w:cs="Times New Roman"/>
          <w:color w:val="000000"/>
          <w:sz w:val="24"/>
          <w:szCs w:val="24"/>
          <w:lang w:eastAsia="ru-RU"/>
        </w:rPr>
        <w:t>)</w:t>
      </w:r>
    </w:p>
    <w:p w:rsidR="00C56408" w:rsidRPr="00C56408" w:rsidRDefault="00C56408" w:rsidP="00C5640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24"/>
          <w:szCs w:val="24"/>
          <w:lang w:eastAsia="ru-RU"/>
        </w:rPr>
      </w:pPr>
    </w:p>
    <w:p w:rsidR="00C56408" w:rsidRPr="00C56408" w:rsidRDefault="00C56408" w:rsidP="00C5640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24"/>
          <w:szCs w:val="24"/>
          <w:lang w:eastAsia="ru-RU"/>
        </w:rPr>
      </w:pPr>
    </w:p>
    <w:p w:rsidR="00E857AC" w:rsidRPr="00584AE6" w:rsidRDefault="00E857AC" w:rsidP="00584AE6">
      <w:pPr>
        <w:widowControl w:val="0"/>
        <w:autoSpaceDE w:val="0"/>
        <w:autoSpaceDN w:val="0"/>
        <w:adjustRightInd w:val="0"/>
        <w:spacing w:after="0" w:line="240" w:lineRule="auto"/>
        <w:ind w:firstLine="1260"/>
        <w:rPr>
          <w:rFonts w:ascii="Times New Roman" w:hAnsi="Times New Roman" w:cs="Times New Roman"/>
          <w:b/>
          <w:bCs/>
          <w:i/>
          <w:iCs/>
          <w:sz w:val="28"/>
          <w:szCs w:val="28"/>
          <w:lang w:eastAsia="ru-RU"/>
        </w:rPr>
      </w:pPr>
    </w:p>
    <w:p w:rsidR="00E857AC" w:rsidRPr="00584AE6" w:rsidRDefault="00E857AC" w:rsidP="00584AE6">
      <w:pPr>
        <w:widowControl w:val="0"/>
        <w:autoSpaceDE w:val="0"/>
        <w:autoSpaceDN w:val="0"/>
        <w:adjustRightInd w:val="0"/>
        <w:spacing w:after="0" w:line="240" w:lineRule="auto"/>
        <w:ind w:firstLine="1260"/>
        <w:rPr>
          <w:rFonts w:ascii="Times New Roman" w:hAnsi="Times New Roman" w:cs="Times New Roman"/>
          <w:b/>
          <w:bCs/>
          <w:i/>
          <w:iCs/>
          <w:sz w:val="28"/>
          <w:szCs w:val="28"/>
          <w:lang w:eastAsia="ru-RU"/>
        </w:rPr>
      </w:pPr>
    </w:p>
    <w:p w:rsidR="00E857AC" w:rsidRPr="00584AE6" w:rsidRDefault="00E857AC" w:rsidP="00584AE6">
      <w:pPr>
        <w:widowControl w:val="0"/>
        <w:autoSpaceDE w:val="0"/>
        <w:autoSpaceDN w:val="0"/>
        <w:adjustRightInd w:val="0"/>
        <w:spacing w:after="0" w:line="240" w:lineRule="auto"/>
        <w:ind w:firstLine="1260"/>
        <w:rPr>
          <w:rFonts w:ascii="Times New Roman" w:hAnsi="Times New Roman" w:cs="Times New Roman"/>
          <w:b/>
          <w:bCs/>
          <w:i/>
          <w:iCs/>
          <w:sz w:val="28"/>
          <w:szCs w:val="28"/>
          <w:lang w:eastAsia="ru-RU"/>
        </w:rPr>
      </w:pPr>
    </w:p>
    <w:p w:rsidR="00E857AC" w:rsidRPr="00584AE6" w:rsidRDefault="00E857AC" w:rsidP="00584AE6">
      <w:pPr>
        <w:widowControl w:val="0"/>
        <w:autoSpaceDE w:val="0"/>
        <w:autoSpaceDN w:val="0"/>
        <w:adjustRightInd w:val="0"/>
        <w:spacing w:after="0" w:line="240" w:lineRule="auto"/>
        <w:rPr>
          <w:rFonts w:ascii="Times New Roman" w:hAnsi="Times New Roman" w:cs="Times New Roman"/>
          <w:sz w:val="24"/>
          <w:szCs w:val="24"/>
          <w:lang w:eastAsia="ru-RU"/>
        </w:rPr>
      </w:pPr>
    </w:p>
    <w:p w:rsidR="00E857AC" w:rsidRPr="00584AE6" w:rsidRDefault="00E857AC" w:rsidP="00584A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sz w:val="28"/>
          <w:szCs w:val="28"/>
          <w:lang w:eastAsia="ru-RU"/>
        </w:rPr>
      </w:pPr>
    </w:p>
    <w:p w:rsidR="00E857AC" w:rsidRPr="00584AE6" w:rsidRDefault="00E857AC" w:rsidP="00584AE6">
      <w:pPr>
        <w:widowControl w:val="0"/>
        <w:autoSpaceDE w:val="0"/>
        <w:autoSpaceDN w:val="0"/>
        <w:adjustRightInd w:val="0"/>
        <w:spacing w:after="0" w:line="360" w:lineRule="auto"/>
        <w:rPr>
          <w:rFonts w:ascii="Times New Roman" w:hAnsi="Times New Roman" w:cs="Times New Roman"/>
          <w:sz w:val="28"/>
          <w:szCs w:val="28"/>
          <w:lang w:eastAsia="ru-RU"/>
        </w:rPr>
      </w:pPr>
    </w:p>
    <w:p w:rsidR="00E857AC" w:rsidRPr="00584AE6" w:rsidRDefault="00E857AC" w:rsidP="00584AE6">
      <w:pPr>
        <w:widowControl w:val="0"/>
        <w:autoSpaceDE w:val="0"/>
        <w:autoSpaceDN w:val="0"/>
        <w:adjustRightInd w:val="0"/>
        <w:spacing w:after="0" w:line="360" w:lineRule="auto"/>
        <w:jc w:val="center"/>
        <w:rPr>
          <w:rFonts w:ascii="Times New Roman" w:hAnsi="Times New Roman" w:cs="Times New Roman"/>
          <w:sz w:val="28"/>
          <w:szCs w:val="28"/>
          <w:lang w:eastAsia="ru-RU"/>
        </w:rPr>
      </w:pPr>
    </w:p>
    <w:p w:rsidR="00E857AC" w:rsidRPr="00DA063F" w:rsidRDefault="00E857AC" w:rsidP="00DA063F">
      <w:pPr>
        <w:widowControl w:val="0"/>
        <w:autoSpaceDE w:val="0"/>
        <w:autoSpaceDN w:val="0"/>
        <w:adjustRightInd w:val="0"/>
        <w:spacing w:after="0" w:line="360" w:lineRule="auto"/>
        <w:jc w:val="center"/>
        <w:rPr>
          <w:rFonts w:ascii="Times New Roman" w:hAnsi="Times New Roman" w:cs="Times New Roman"/>
          <w:sz w:val="28"/>
          <w:szCs w:val="28"/>
          <w:lang w:eastAsia="ru-RU"/>
        </w:rPr>
        <w:sectPr w:rsidR="00E857AC" w:rsidRPr="00DA063F" w:rsidSect="007F2E05">
          <w:footerReference w:type="default" r:id="rId10"/>
          <w:type w:val="continuous"/>
          <w:pgSz w:w="11906" w:h="16838"/>
          <w:pgMar w:top="1134" w:right="850" w:bottom="1134" w:left="1701" w:header="708" w:footer="708" w:gutter="0"/>
          <w:cols w:space="720"/>
          <w:titlePg/>
          <w:docGrid w:linePitch="299"/>
        </w:sectPr>
      </w:pPr>
      <w:r w:rsidRPr="00584AE6">
        <w:rPr>
          <w:rFonts w:ascii="Times New Roman" w:hAnsi="Times New Roman" w:cs="Times New Roman"/>
          <w:sz w:val="28"/>
          <w:szCs w:val="28"/>
          <w:lang w:eastAsia="ru-RU"/>
        </w:rPr>
        <w:t xml:space="preserve">Красноуфимск </w:t>
      </w:r>
      <w:r w:rsidR="00DA063F">
        <w:rPr>
          <w:rFonts w:ascii="Times New Roman" w:hAnsi="Times New Roman" w:cs="Times New Roman"/>
          <w:sz w:val="28"/>
          <w:szCs w:val="28"/>
          <w:lang w:eastAsia="ru-RU"/>
        </w:rPr>
        <w:t xml:space="preserve"> </w:t>
      </w:r>
      <w:r w:rsidRPr="00584AE6">
        <w:rPr>
          <w:rFonts w:ascii="Times New Roman" w:hAnsi="Times New Roman" w:cs="Times New Roman"/>
          <w:sz w:val="28"/>
          <w:szCs w:val="28"/>
          <w:lang w:eastAsia="ru-RU"/>
        </w:rPr>
        <w:t>20</w:t>
      </w:r>
      <w:r w:rsidR="00DA063F">
        <w:rPr>
          <w:rFonts w:ascii="Times New Roman" w:hAnsi="Times New Roman" w:cs="Times New Roman"/>
          <w:sz w:val="28"/>
          <w:szCs w:val="28"/>
          <w:lang w:eastAsia="ru-RU"/>
        </w:rPr>
        <w:t>23</w:t>
      </w:r>
    </w:p>
    <w:p w:rsidR="007F2E05" w:rsidRPr="007F2E05" w:rsidRDefault="007F2E05" w:rsidP="007F2E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39"/>
        <w:contextualSpacing/>
        <w:jc w:val="both"/>
        <w:rPr>
          <w:rFonts w:ascii="Times New Roman" w:eastAsia="Courier New" w:hAnsi="Times New Roman" w:cs="Times New Roman"/>
          <w:color w:val="000000"/>
          <w:sz w:val="28"/>
          <w:szCs w:val="28"/>
          <w:lang w:eastAsia="ru-RU"/>
        </w:rPr>
      </w:pPr>
      <w:r w:rsidRPr="007F2E05">
        <w:rPr>
          <w:rFonts w:ascii="Times New Roman" w:eastAsia="Courier New" w:hAnsi="Times New Roman" w:cs="Times New Roman"/>
          <w:color w:val="000000"/>
          <w:sz w:val="28"/>
          <w:szCs w:val="28"/>
          <w:lang w:eastAsia="ru-RU"/>
        </w:rPr>
        <w:lastRenderedPageBreak/>
        <w:t xml:space="preserve">Рабочая программа учебной практики по профессиональному модулю ПМ 03 ВЫПОЛНЕНИЕ РАБОТ ПО ОДНОЙ ИЛИ НЕСКОЛЬКИМ ПРОФЕССИЯМ РАБОЧИХ, ДОЛЖНОСТЯМ СЛУЖАЩИХ. МДК 03.02   СПЕЦИАЛИСТ ПО ПОТРЕБИТЕЛЬСКОМУ КРЕДИТОВАНИЮ   разработана на основе Федерального государственного образовательного стандарта среднего профессионального образования по специальности </w:t>
      </w:r>
      <w:r w:rsidRPr="007F2E05">
        <w:rPr>
          <w:rFonts w:ascii="Times New Roman" w:eastAsia="Courier New" w:hAnsi="Times New Roman" w:cs="Times New Roman"/>
          <w:b/>
          <w:color w:val="000000"/>
          <w:sz w:val="28"/>
          <w:szCs w:val="28"/>
          <w:lang w:eastAsia="ru-RU"/>
        </w:rPr>
        <w:t xml:space="preserve">38.02.07 «Банковское </w:t>
      </w:r>
      <w:proofErr w:type="spellStart"/>
      <w:r w:rsidRPr="007F2E05">
        <w:rPr>
          <w:rFonts w:ascii="Times New Roman" w:eastAsia="Courier New" w:hAnsi="Times New Roman" w:cs="Times New Roman"/>
          <w:b/>
          <w:color w:val="000000"/>
          <w:sz w:val="28"/>
          <w:szCs w:val="28"/>
          <w:lang w:eastAsia="ru-RU"/>
        </w:rPr>
        <w:t>дело»</w:t>
      </w:r>
      <w:proofErr w:type="gramStart"/>
      <w:r w:rsidRPr="007F2E05">
        <w:rPr>
          <w:rFonts w:ascii="Times New Roman" w:eastAsia="Courier New" w:hAnsi="Times New Roman" w:cs="Times New Roman"/>
          <w:color w:val="000000"/>
          <w:sz w:val="28"/>
          <w:szCs w:val="28"/>
          <w:lang w:eastAsia="ru-RU"/>
        </w:rPr>
        <w:t>,у</w:t>
      </w:r>
      <w:proofErr w:type="gramEnd"/>
      <w:r w:rsidRPr="007F2E05">
        <w:rPr>
          <w:rFonts w:ascii="Times New Roman" w:eastAsia="Courier New" w:hAnsi="Times New Roman" w:cs="Times New Roman"/>
          <w:color w:val="000000"/>
          <w:sz w:val="28"/>
          <w:szCs w:val="28"/>
          <w:lang w:eastAsia="ru-RU"/>
        </w:rPr>
        <w:t>крупненной</w:t>
      </w:r>
      <w:proofErr w:type="spellEnd"/>
      <w:r w:rsidRPr="007F2E05">
        <w:rPr>
          <w:rFonts w:ascii="Times New Roman" w:eastAsia="Courier New" w:hAnsi="Times New Roman" w:cs="Times New Roman"/>
          <w:color w:val="000000"/>
          <w:sz w:val="28"/>
          <w:szCs w:val="28"/>
          <w:lang w:eastAsia="ru-RU"/>
        </w:rPr>
        <w:t xml:space="preserve"> группы специальностей 38.00.00 «Экономика и управление».</w:t>
      </w:r>
    </w:p>
    <w:p w:rsidR="007F2E05" w:rsidRPr="007F2E05" w:rsidRDefault="007F2E05" w:rsidP="007F2E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ourier New" w:hAnsi="Times New Roman" w:cs="Times New Roman"/>
          <w:b/>
          <w:bCs/>
          <w:color w:val="000000"/>
          <w:sz w:val="28"/>
          <w:szCs w:val="28"/>
          <w:lang w:eastAsia="ru-RU"/>
        </w:rPr>
      </w:pPr>
    </w:p>
    <w:p w:rsidR="007F2E05" w:rsidRPr="007F2E05" w:rsidRDefault="007F2E05" w:rsidP="007F2E05">
      <w:pPr>
        <w:spacing w:after="0" w:line="240" w:lineRule="auto"/>
        <w:jc w:val="both"/>
        <w:rPr>
          <w:rFonts w:ascii="Times New Roman" w:eastAsia="Times New Roman" w:hAnsi="Times New Roman" w:cs="Times New Roman"/>
          <w:sz w:val="28"/>
          <w:szCs w:val="28"/>
        </w:rPr>
      </w:pPr>
      <w:r w:rsidRPr="007F2E05">
        <w:rPr>
          <w:rFonts w:ascii="Times New Roman" w:eastAsia="Times New Roman" w:hAnsi="Times New Roman" w:cs="Times New Roman"/>
          <w:b/>
          <w:bCs/>
          <w:sz w:val="28"/>
          <w:szCs w:val="28"/>
        </w:rPr>
        <w:t>Разработчик</w:t>
      </w:r>
      <w:r w:rsidRPr="007F2E05">
        <w:rPr>
          <w:rFonts w:ascii="Times New Roman" w:eastAsia="Times New Roman" w:hAnsi="Times New Roman" w:cs="Times New Roman"/>
          <w:sz w:val="28"/>
          <w:szCs w:val="28"/>
        </w:rPr>
        <w:t xml:space="preserve">: Михайлова Инга Валерьевна – преподаватель </w:t>
      </w:r>
      <w:r w:rsidRPr="007F2E05">
        <w:rPr>
          <w:rFonts w:ascii="Times New Roman" w:eastAsia="Times New Roman" w:hAnsi="Times New Roman" w:cs="Times New Roman"/>
          <w:sz w:val="28"/>
          <w:szCs w:val="28"/>
          <w:lang w:eastAsia="ru-RU"/>
        </w:rPr>
        <w:t>первой</w:t>
      </w:r>
      <w:r w:rsidRPr="007F2E05">
        <w:rPr>
          <w:rFonts w:ascii="Times New Roman" w:eastAsia="Times New Roman" w:hAnsi="Times New Roman" w:cs="Times New Roman"/>
          <w:sz w:val="28"/>
          <w:szCs w:val="28"/>
        </w:rPr>
        <w:t xml:space="preserve"> квалификационной категории ГАПОУ СО «</w:t>
      </w:r>
      <w:proofErr w:type="spellStart"/>
      <w:r w:rsidRPr="007F2E05">
        <w:rPr>
          <w:rFonts w:ascii="Times New Roman" w:eastAsia="Times New Roman" w:hAnsi="Times New Roman" w:cs="Times New Roman"/>
          <w:sz w:val="28"/>
          <w:szCs w:val="28"/>
        </w:rPr>
        <w:t>Красноуфимский</w:t>
      </w:r>
      <w:proofErr w:type="spellEnd"/>
      <w:r w:rsidRPr="007F2E05">
        <w:rPr>
          <w:rFonts w:ascii="Times New Roman" w:eastAsia="Times New Roman" w:hAnsi="Times New Roman" w:cs="Times New Roman"/>
          <w:sz w:val="28"/>
          <w:szCs w:val="28"/>
        </w:rPr>
        <w:t xml:space="preserve"> аграрный колледж»</w:t>
      </w:r>
    </w:p>
    <w:p w:rsidR="00C56408" w:rsidRDefault="00C56408" w:rsidP="00C56408">
      <w:pPr>
        <w:autoSpaceDE w:val="0"/>
        <w:autoSpaceDN w:val="0"/>
        <w:adjustRightInd w:val="0"/>
        <w:spacing w:after="0" w:line="360" w:lineRule="auto"/>
        <w:rPr>
          <w:rFonts w:ascii="Times New Roman" w:hAnsi="Times New Roman" w:cs="Times New Roman"/>
          <w:sz w:val="24"/>
          <w:szCs w:val="24"/>
        </w:rPr>
      </w:pPr>
    </w:p>
    <w:p w:rsidR="007F2E05" w:rsidRDefault="007F2E05" w:rsidP="00C56408">
      <w:pPr>
        <w:autoSpaceDE w:val="0"/>
        <w:autoSpaceDN w:val="0"/>
        <w:adjustRightInd w:val="0"/>
        <w:spacing w:after="0" w:line="360" w:lineRule="auto"/>
        <w:rPr>
          <w:rFonts w:ascii="Times New Roman" w:hAnsi="Times New Roman" w:cs="Times New Roman"/>
          <w:sz w:val="24"/>
          <w:szCs w:val="24"/>
        </w:rPr>
      </w:pPr>
    </w:p>
    <w:p w:rsidR="007F2E05" w:rsidRDefault="007F2E05" w:rsidP="00C56408">
      <w:pPr>
        <w:autoSpaceDE w:val="0"/>
        <w:autoSpaceDN w:val="0"/>
        <w:adjustRightInd w:val="0"/>
        <w:spacing w:after="0" w:line="360" w:lineRule="auto"/>
        <w:rPr>
          <w:rFonts w:ascii="Times New Roman" w:hAnsi="Times New Roman" w:cs="Times New Roman"/>
          <w:sz w:val="24"/>
          <w:szCs w:val="24"/>
        </w:rPr>
      </w:pPr>
    </w:p>
    <w:p w:rsidR="007F2E05" w:rsidRDefault="007F2E05" w:rsidP="00C56408">
      <w:pPr>
        <w:autoSpaceDE w:val="0"/>
        <w:autoSpaceDN w:val="0"/>
        <w:adjustRightInd w:val="0"/>
        <w:spacing w:after="0" w:line="360" w:lineRule="auto"/>
        <w:rPr>
          <w:rFonts w:ascii="Times New Roman" w:hAnsi="Times New Roman" w:cs="Times New Roman"/>
          <w:sz w:val="24"/>
          <w:szCs w:val="24"/>
        </w:rPr>
      </w:pPr>
    </w:p>
    <w:p w:rsidR="007F2E05" w:rsidRDefault="007F2E05" w:rsidP="00C56408">
      <w:pPr>
        <w:autoSpaceDE w:val="0"/>
        <w:autoSpaceDN w:val="0"/>
        <w:adjustRightInd w:val="0"/>
        <w:spacing w:after="0" w:line="360" w:lineRule="auto"/>
        <w:rPr>
          <w:rFonts w:ascii="Times New Roman" w:hAnsi="Times New Roman" w:cs="Times New Roman"/>
          <w:sz w:val="24"/>
          <w:szCs w:val="24"/>
        </w:rPr>
      </w:pPr>
    </w:p>
    <w:p w:rsidR="007F2E05" w:rsidRDefault="007F2E05" w:rsidP="00C56408">
      <w:pPr>
        <w:autoSpaceDE w:val="0"/>
        <w:autoSpaceDN w:val="0"/>
        <w:adjustRightInd w:val="0"/>
        <w:spacing w:after="0" w:line="360" w:lineRule="auto"/>
        <w:rPr>
          <w:rFonts w:ascii="Times New Roman" w:hAnsi="Times New Roman" w:cs="Times New Roman"/>
          <w:sz w:val="24"/>
          <w:szCs w:val="24"/>
        </w:rPr>
      </w:pPr>
    </w:p>
    <w:p w:rsidR="007F2E05" w:rsidRDefault="007F2E05" w:rsidP="00C56408">
      <w:pPr>
        <w:autoSpaceDE w:val="0"/>
        <w:autoSpaceDN w:val="0"/>
        <w:adjustRightInd w:val="0"/>
        <w:spacing w:after="0" w:line="360" w:lineRule="auto"/>
        <w:rPr>
          <w:rFonts w:ascii="Times New Roman" w:hAnsi="Times New Roman" w:cs="Times New Roman"/>
          <w:sz w:val="24"/>
          <w:szCs w:val="24"/>
        </w:rPr>
      </w:pPr>
    </w:p>
    <w:p w:rsidR="007F2E05" w:rsidRDefault="007F2E05" w:rsidP="00C56408">
      <w:pPr>
        <w:autoSpaceDE w:val="0"/>
        <w:autoSpaceDN w:val="0"/>
        <w:adjustRightInd w:val="0"/>
        <w:spacing w:after="0" w:line="360" w:lineRule="auto"/>
        <w:rPr>
          <w:rFonts w:ascii="Times New Roman" w:hAnsi="Times New Roman" w:cs="Times New Roman"/>
          <w:sz w:val="24"/>
          <w:szCs w:val="24"/>
        </w:rPr>
      </w:pPr>
    </w:p>
    <w:p w:rsidR="007F2E05" w:rsidRDefault="007F2E05" w:rsidP="00C56408">
      <w:pPr>
        <w:autoSpaceDE w:val="0"/>
        <w:autoSpaceDN w:val="0"/>
        <w:adjustRightInd w:val="0"/>
        <w:spacing w:after="0" w:line="360" w:lineRule="auto"/>
        <w:rPr>
          <w:rFonts w:ascii="Times New Roman" w:hAnsi="Times New Roman" w:cs="Times New Roman"/>
          <w:sz w:val="24"/>
          <w:szCs w:val="24"/>
        </w:rPr>
      </w:pPr>
    </w:p>
    <w:p w:rsidR="007F2E05" w:rsidRDefault="007F2E05" w:rsidP="00C56408">
      <w:pPr>
        <w:autoSpaceDE w:val="0"/>
        <w:autoSpaceDN w:val="0"/>
        <w:adjustRightInd w:val="0"/>
        <w:spacing w:after="0" w:line="360" w:lineRule="auto"/>
        <w:rPr>
          <w:rFonts w:ascii="Times New Roman" w:hAnsi="Times New Roman" w:cs="Times New Roman"/>
          <w:sz w:val="24"/>
          <w:szCs w:val="24"/>
        </w:rPr>
      </w:pPr>
    </w:p>
    <w:p w:rsidR="007F2E05" w:rsidRDefault="007F2E05" w:rsidP="00C56408">
      <w:pPr>
        <w:autoSpaceDE w:val="0"/>
        <w:autoSpaceDN w:val="0"/>
        <w:adjustRightInd w:val="0"/>
        <w:spacing w:after="0" w:line="360" w:lineRule="auto"/>
        <w:rPr>
          <w:rFonts w:ascii="Times New Roman" w:hAnsi="Times New Roman" w:cs="Times New Roman"/>
          <w:sz w:val="24"/>
          <w:szCs w:val="24"/>
        </w:rPr>
      </w:pPr>
    </w:p>
    <w:p w:rsidR="007F2E05" w:rsidRDefault="007F2E05" w:rsidP="00C56408">
      <w:pPr>
        <w:autoSpaceDE w:val="0"/>
        <w:autoSpaceDN w:val="0"/>
        <w:adjustRightInd w:val="0"/>
        <w:spacing w:after="0" w:line="360" w:lineRule="auto"/>
        <w:rPr>
          <w:rFonts w:ascii="Times New Roman" w:hAnsi="Times New Roman" w:cs="Times New Roman"/>
          <w:sz w:val="24"/>
          <w:szCs w:val="24"/>
        </w:rPr>
      </w:pPr>
    </w:p>
    <w:p w:rsidR="007F2E05" w:rsidRDefault="007F2E05" w:rsidP="00C56408">
      <w:pPr>
        <w:autoSpaceDE w:val="0"/>
        <w:autoSpaceDN w:val="0"/>
        <w:adjustRightInd w:val="0"/>
        <w:spacing w:after="0" w:line="360" w:lineRule="auto"/>
        <w:rPr>
          <w:rFonts w:ascii="Times New Roman" w:hAnsi="Times New Roman" w:cs="Times New Roman"/>
          <w:sz w:val="24"/>
          <w:szCs w:val="24"/>
        </w:rPr>
      </w:pPr>
    </w:p>
    <w:p w:rsidR="007F2E05" w:rsidRDefault="007F2E05" w:rsidP="00C56408">
      <w:pPr>
        <w:autoSpaceDE w:val="0"/>
        <w:autoSpaceDN w:val="0"/>
        <w:adjustRightInd w:val="0"/>
        <w:spacing w:after="0" w:line="360" w:lineRule="auto"/>
        <w:rPr>
          <w:rFonts w:ascii="Times New Roman" w:hAnsi="Times New Roman" w:cs="Times New Roman"/>
          <w:sz w:val="24"/>
          <w:szCs w:val="24"/>
        </w:rPr>
      </w:pPr>
    </w:p>
    <w:p w:rsidR="007F2E05" w:rsidRDefault="007F2E05" w:rsidP="00C56408">
      <w:pPr>
        <w:autoSpaceDE w:val="0"/>
        <w:autoSpaceDN w:val="0"/>
        <w:adjustRightInd w:val="0"/>
        <w:spacing w:after="0" w:line="360" w:lineRule="auto"/>
        <w:rPr>
          <w:rFonts w:ascii="Times New Roman" w:hAnsi="Times New Roman" w:cs="Times New Roman"/>
          <w:sz w:val="24"/>
          <w:szCs w:val="24"/>
        </w:rPr>
      </w:pPr>
    </w:p>
    <w:p w:rsidR="007F2E05" w:rsidRDefault="007F2E05" w:rsidP="00C56408">
      <w:pPr>
        <w:autoSpaceDE w:val="0"/>
        <w:autoSpaceDN w:val="0"/>
        <w:adjustRightInd w:val="0"/>
        <w:spacing w:after="0" w:line="360" w:lineRule="auto"/>
        <w:rPr>
          <w:rFonts w:ascii="Times New Roman" w:hAnsi="Times New Roman" w:cs="Times New Roman"/>
          <w:sz w:val="24"/>
          <w:szCs w:val="24"/>
        </w:rPr>
      </w:pPr>
    </w:p>
    <w:p w:rsidR="007F2E05" w:rsidRDefault="007F2E05" w:rsidP="00C56408">
      <w:pPr>
        <w:autoSpaceDE w:val="0"/>
        <w:autoSpaceDN w:val="0"/>
        <w:adjustRightInd w:val="0"/>
        <w:spacing w:after="0" w:line="360" w:lineRule="auto"/>
        <w:rPr>
          <w:rFonts w:ascii="Times New Roman" w:hAnsi="Times New Roman" w:cs="Times New Roman"/>
          <w:sz w:val="24"/>
          <w:szCs w:val="24"/>
        </w:rPr>
      </w:pPr>
    </w:p>
    <w:p w:rsidR="007F2E05" w:rsidRDefault="007F2E05" w:rsidP="00C56408">
      <w:pPr>
        <w:autoSpaceDE w:val="0"/>
        <w:autoSpaceDN w:val="0"/>
        <w:adjustRightInd w:val="0"/>
        <w:spacing w:after="0" w:line="360" w:lineRule="auto"/>
        <w:rPr>
          <w:rFonts w:ascii="Times New Roman" w:hAnsi="Times New Roman" w:cs="Times New Roman"/>
          <w:sz w:val="24"/>
          <w:szCs w:val="24"/>
        </w:rPr>
      </w:pPr>
    </w:p>
    <w:p w:rsidR="007F2E05" w:rsidRDefault="007F2E05" w:rsidP="00C56408">
      <w:pPr>
        <w:autoSpaceDE w:val="0"/>
        <w:autoSpaceDN w:val="0"/>
        <w:adjustRightInd w:val="0"/>
        <w:spacing w:after="0" w:line="360" w:lineRule="auto"/>
        <w:rPr>
          <w:rFonts w:ascii="Times New Roman" w:hAnsi="Times New Roman" w:cs="Times New Roman"/>
          <w:sz w:val="24"/>
          <w:szCs w:val="24"/>
        </w:rPr>
      </w:pPr>
    </w:p>
    <w:p w:rsidR="007F2E05" w:rsidRDefault="007F2E05" w:rsidP="00C56408">
      <w:pPr>
        <w:autoSpaceDE w:val="0"/>
        <w:autoSpaceDN w:val="0"/>
        <w:adjustRightInd w:val="0"/>
        <w:spacing w:after="0" w:line="360" w:lineRule="auto"/>
        <w:rPr>
          <w:rFonts w:ascii="Times New Roman" w:hAnsi="Times New Roman" w:cs="Times New Roman"/>
          <w:sz w:val="24"/>
          <w:szCs w:val="24"/>
        </w:rPr>
      </w:pPr>
    </w:p>
    <w:p w:rsidR="007F2E05" w:rsidRDefault="007F2E05" w:rsidP="00C56408">
      <w:pPr>
        <w:autoSpaceDE w:val="0"/>
        <w:autoSpaceDN w:val="0"/>
        <w:adjustRightInd w:val="0"/>
        <w:spacing w:after="0" w:line="360" w:lineRule="auto"/>
        <w:rPr>
          <w:rFonts w:ascii="Times New Roman" w:hAnsi="Times New Roman" w:cs="Times New Roman"/>
          <w:sz w:val="24"/>
          <w:szCs w:val="24"/>
        </w:rPr>
      </w:pPr>
    </w:p>
    <w:p w:rsidR="007F2E05" w:rsidRDefault="007F2E05" w:rsidP="00C56408">
      <w:pPr>
        <w:autoSpaceDE w:val="0"/>
        <w:autoSpaceDN w:val="0"/>
        <w:adjustRightInd w:val="0"/>
        <w:spacing w:after="0" w:line="360" w:lineRule="auto"/>
        <w:rPr>
          <w:rFonts w:ascii="Times New Roman" w:hAnsi="Times New Roman" w:cs="Times New Roman"/>
          <w:sz w:val="24"/>
          <w:szCs w:val="24"/>
        </w:rPr>
      </w:pPr>
    </w:p>
    <w:p w:rsidR="007F2E05" w:rsidRDefault="007F2E05" w:rsidP="00C56408">
      <w:pPr>
        <w:autoSpaceDE w:val="0"/>
        <w:autoSpaceDN w:val="0"/>
        <w:adjustRightInd w:val="0"/>
        <w:spacing w:after="0" w:line="360" w:lineRule="auto"/>
        <w:rPr>
          <w:rFonts w:ascii="Times New Roman" w:hAnsi="Times New Roman" w:cs="Times New Roman"/>
          <w:sz w:val="24"/>
          <w:szCs w:val="24"/>
        </w:rPr>
      </w:pPr>
    </w:p>
    <w:p w:rsidR="007F2E05" w:rsidRDefault="007F2E05" w:rsidP="00C56408">
      <w:pPr>
        <w:autoSpaceDE w:val="0"/>
        <w:autoSpaceDN w:val="0"/>
        <w:adjustRightInd w:val="0"/>
        <w:spacing w:after="0" w:line="360" w:lineRule="auto"/>
        <w:rPr>
          <w:rFonts w:ascii="Times New Roman" w:hAnsi="Times New Roman" w:cs="Times New Roman"/>
          <w:sz w:val="24"/>
          <w:szCs w:val="24"/>
        </w:rPr>
      </w:pPr>
    </w:p>
    <w:p w:rsidR="007F2E05" w:rsidRDefault="007F2E05" w:rsidP="00C56408">
      <w:pPr>
        <w:autoSpaceDE w:val="0"/>
        <w:autoSpaceDN w:val="0"/>
        <w:adjustRightInd w:val="0"/>
        <w:spacing w:after="0" w:line="360" w:lineRule="auto"/>
        <w:rPr>
          <w:rFonts w:ascii="Times New Roman" w:hAnsi="Times New Roman" w:cs="Times New Roman"/>
          <w:sz w:val="24"/>
          <w:szCs w:val="24"/>
        </w:rPr>
      </w:pPr>
    </w:p>
    <w:p w:rsidR="00D44F3C" w:rsidRDefault="00D44F3C" w:rsidP="00C56408">
      <w:pPr>
        <w:autoSpaceDE w:val="0"/>
        <w:autoSpaceDN w:val="0"/>
        <w:adjustRightInd w:val="0"/>
        <w:spacing w:after="0" w:line="360" w:lineRule="auto"/>
        <w:rPr>
          <w:rFonts w:ascii="Times New Roman" w:hAnsi="Times New Roman" w:cs="Times New Roman"/>
          <w:sz w:val="24"/>
          <w:szCs w:val="24"/>
        </w:rPr>
      </w:pPr>
    </w:p>
    <w:p w:rsidR="00E857AC" w:rsidRDefault="00E857AC" w:rsidP="0048706B">
      <w:pPr>
        <w:autoSpaceDE w:val="0"/>
        <w:autoSpaceDN w:val="0"/>
        <w:adjustRightInd w:val="0"/>
        <w:spacing w:after="0" w:line="360" w:lineRule="auto"/>
        <w:jc w:val="center"/>
        <w:rPr>
          <w:rFonts w:ascii="Times New Roman" w:hAnsi="Times New Roman" w:cs="Times New Roman"/>
          <w:sz w:val="24"/>
          <w:szCs w:val="24"/>
        </w:rPr>
      </w:pPr>
      <w:r w:rsidRPr="0048706B">
        <w:rPr>
          <w:rFonts w:ascii="Times New Roman" w:hAnsi="Times New Roman" w:cs="Times New Roman"/>
          <w:sz w:val="24"/>
          <w:szCs w:val="24"/>
        </w:rPr>
        <w:lastRenderedPageBreak/>
        <w:t>СОДЕРЖАНИЕ</w:t>
      </w:r>
    </w:p>
    <w:p w:rsidR="00E857AC" w:rsidRPr="0048706B" w:rsidRDefault="00E857AC" w:rsidP="0048706B">
      <w:pPr>
        <w:autoSpaceDE w:val="0"/>
        <w:autoSpaceDN w:val="0"/>
        <w:adjustRightInd w:val="0"/>
        <w:spacing w:after="0" w:line="360" w:lineRule="auto"/>
        <w:jc w:val="center"/>
        <w:rPr>
          <w:rFonts w:ascii="Times New Roman" w:hAnsi="Times New Roman" w:cs="Times New Roman"/>
          <w:sz w:val="24"/>
          <w:szCs w:val="24"/>
        </w:rPr>
      </w:pPr>
    </w:p>
    <w:tbl>
      <w:tblPr>
        <w:tblW w:w="9214" w:type="dxa"/>
        <w:tblInd w:w="-106" w:type="dxa"/>
        <w:tblLook w:val="00A0" w:firstRow="1" w:lastRow="0" w:firstColumn="1" w:lastColumn="0" w:noHBand="0" w:noVBand="0"/>
      </w:tblPr>
      <w:tblGrid>
        <w:gridCol w:w="8681"/>
        <w:gridCol w:w="533"/>
      </w:tblGrid>
      <w:tr w:rsidR="00E857AC" w:rsidRPr="008134B0">
        <w:tc>
          <w:tcPr>
            <w:tcW w:w="8681" w:type="dxa"/>
          </w:tcPr>
          <w:p w:rsidR="00E857AC" w:rsidRPr="008134B0" w:rsidRDefault="00E857AC" w:rsidP="008134B0">
            <w:pPr>
              <w:autoSpaceDE w:val="0"/>
              <w:autoSpaceDN w:val="0"/>
              <w:adjustRightInd w:val="0"/>
              <w:spacing w:after="0" w:line="360" w:lineRule="auto"/>
              <w:rPr>
                <w:rFonts w:ascii="Times New Roman" w:hAnsi="Times New Roman" w:cs="Times New Roman"/>
                <w:sz w:val="24"/>
                <w:szCs w:val="24"/>
              </w:rPr>
            </w:pPr>
            <w:r w:rsidRPr="008134B0">
              <w:rPr>
                <w:rFonts w:ascii="Times New Roman" w:hAnsi="Times New Roman" w:cs="Times New Roman"/>
                <w:sz w:val="24"/>
                <w:szCs w:val="24"/>
              </w:rPr>
              <w:t>1 ПАСПОРТ ПРОГРАММЫ УЧЕБНОЙ ПРАКТИКИ……………….……………...</w:t>
            </w:r>
          </w:p>
        </w:tc>
        <w:tc>
          <w:tcPr>
            <w:tcW w:w="533" w:type="dxa"/>
          </w:tcPr>
          <w:p w:rsidR="00E857AC" w:rsidRPr="008134B0" w:rsidRDefault="00E857AC" w:rsidP="008134B0">
            <w:pPr>
              <w:autoSpaceDE w:val="0"/>
              <w:autoSpaceDN w:val="0"/>
              <w:adjustRightInd w:val="0"/>
              <w:spacing w:after="0" w:line="360" w:lineRule="auto"/>
              <w:jc w:val="center"/>
              <w:rPr>
                <w:rFonts w:ascii="Times New Roman" w:hAnsi="Times New Roman" w:cs="Times New Roman"/>
                <w:sz w:val="24"/>
                <w:szCs w:val="24"/>
              </w:rPr>
            </w:pPr>
            <w:r w:rsidRPr="008134B0">
              <w:rPr>
                <w:rFonts w:ascii="Times New Roman" w:hAnsi="Times New Roman" w:cs="Times New Roman"/>
                <w:sz w:val="24"/>
                <w:szCs w:val="24"/>
              </w:rPr>
              <w:t>4</w:t>
            </w:r>
          </w:p>
        </w:tc>
      </w:tr>
      <w:tr w:rsidR="00E857AC" w:rsidRPr="008134B0">
        <w:tc>
          <w:tcPr>
            <w:tcW w:w="8681" w:type="dxa"/>
          </w:tcPr>
          <w:p w:rsidR="00E857AC" w:rsidRPr="008134B0" w:rsidRDefault="00E857AC" w:rsidP="008134B0">
            <w:pPr>
              <w:autoSpaceDE w:val="0"/>
              <w:autoSpaceDN w:val="0"/>
              <w:adjustRightInd w:val="0"/>
              <w:spacing w:after="0" w:line="360" w:lineRule="auto"/>
              <w:rPr>
                <w:rFonts w:ascii="Times New Roman" w:hAnsi="Times New Roman" w:cs="Times New Roman"/>
                <w:sz w:val="24"/>
                <w:szCs w:val="24"/>
              </w:rPr>
            </w:pPr>
            <w:r w:rsidRPr="008134B0">
              <w:rPr>
                <w:rFonts w:ascii="Times New Roman" w:hAnsi="Times New Roman" w:cs="Times New Roman"/>
                <w:sz w:val="24"/>
                <w:szCs w:val="24"/>
              </w:rPr>
              <w:t>2 РЕЗУЛЬТАТЫ ПРАКТИКИ…………………………………………………………</w:t>
            </w:r>
          </w:p>
        </w:tc>
        <w:tc>
          <w:tcPr>
            <w:tcW w:w="533" w:type="dxa"/>
          </w:tcPr>
          <w:p w:rsidR="00E857AC" w:rsidRPr="008134B0" w:rsidRDefault="00E857AC" w:rsidP="008134B0">
            <w:pPr>
              <w:autoSpaceDE w:val="0"/>
              <w:autoSpaceDN w:val="0"/>
              <w:adjustRightInd w:val="0"/>
              <w:spacing w:after="0" w:line="360" w:lineRule="auto"/>
              <w:jc w:val="center"/>
              <w:rPr>
                <w:rFonts w:ascii="Times New Roman" w:hAnsi="Times New Roman" w:cs="Times New Roman"/>
                <w:sz w:val="24"/>
                <w:szCs w:val="24"/>
              </w:rPr>
            </w:pPr>
            <w:r w:rsidRPr="008134B0">
              <w:rPr>
                <w:rFonts w:ascii="Times New Roman" w:hAnsi="Times New Roman" w:cs="Times New Roman"/>
                <w:sz w:val="24"/>
                <w:szCs w:val="24"/>
              </w:rPr>
              <w:t>6</w:t>
            </w:r>
          </w:p>
        </w:tc>
      </w:tr>
      <w:tr w:rsidR="00E857AC" w:rsidRPr="008134B0">
        <w:tc>
          <w:tcPr>
            <w:tcW w:w="8681" w:type="dxa"/>
          </w:tcPr>
          <w:p w:rsidR="00E857AC" w:rsidRPr="008134B0" w:rsidRDefault="00E857AC" w:rsidP="00FD63F8">
            <w:pPr>
              <w:autoSpaceDE w:val="0"/>
              <w:autoSpaceDN w:val="0"/>
              <w:adjustRightInd w:val="0"/>
              <w:spacing w:after="0" w:line="360" w:lineRule="auto"/>
              <w:rPr>
                <w:rFonts w:ascii="Times New Roman" w:hAnsi="Times New Roman" w:cs="Times New Roman"/>
                <w:sz w:val="24"/>
                <w:szCs w:val="24"/>
              </w:rPr>
            </w:pPr>
            <w:r w:rsidRPr="008134B0">
              <w:rPr>
                <w:rFonts w:ascii="Times New Roman" w:hAnsi="Times New Roman" w:cs="Times New Roman"/>
                <w:sz w:val="24"/>
                <w:szCs w:val="24"/>
              </w:rPr>
              <w:t xml:space="preserve">3 </w:t>
            </w:r>
            <w:r w:rsidR="00FD63F8" w:rsidRPr="00FD63F8">
              <w:rPr>
                <w:rFonts w:ascii="Times New Roman" w:hAnsi="Times New Roman" w:cs="Times New Roman"/>
                <w:sz w:val="24"/>
                <w:szCs w:val="24"/>
              </w:rPr>
              <w:t xml:space="preserve">СТРУКТУРА   И СОДЕРЖАНИЕ РАБОЧЕЙ ПРОГРАММЫ УП </w:t>
            </w:r>
            <w:r w:rsidR="00FD63F8">
              <w:rPr>
                <w:rFonts w:ascii="Times New Roman" w:hAnsi="Times New Roman" w:cs="Times New Roman"/>
                <w:sz w:val="24"/>
                <w:szCs w:val="24"/>
              </w:rPr>
              <w:t>………….</w:t>
            </w:r>
            <w:r w:rsidRPr="008134B0">
              <w:rPr>
                <w:rFonts w:ascii="Times New Roman" w:hAnsi="Times New Roman" w:cs="Times New Roman"/>
                <w:sz w:val="24"/>
                <w:szCs w:val="24"/>
              </w:rPr>
              <w:t>.…..</w:t>
            </w:r>
          </w:p>
        </w:tc>
        <w:tc>
          <w:tcPr>
            <w:tcW w:w="533" w:type="dxa"/>
          </w:tcPr>
          <w:p w:rsidR="00E857AC" w:rsidRPr="008134B0" w:rsidRDefault="00FD63F8" w:rsidP="008134B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E857AC" w:rsidRPr="008134B0">
        <w:tc>
          <w:tcPr>
            <w:tcW w:w="8681" w:type="dxa"/>
          </w:tcPr>
          <w:p w:rsidR="00E857AC" w:rsidRPr="008134B0" w:rsidRDefault="00E857AC" w:rsidP="008134B0">
            <w:pPr>
              <w:autoSpaceDE w:val="0"/>
              <w:autoSpaceDN w:val="0"/>
              <w:adjustRightInd w:val="0"/>
              <w:spacing w:after="0" w:line="360" w:lineRule="auto"/>
              <w:rPr>
                <w:rFonts w:ascii="Times New Roman" w:hAnsi="Times New Roman" w:cs="Times New Roman"/>
                <w:sz w:val="24"/>
                <w:szCs w:val="24"/>
              </w:rPr>
            </w:pPr>
            <w:r w:rsidRPr="008134B0">
              <w:rPr>
                <w:rFonts w:ascii="Times New Roman" w:hAnsi="Times New Roman" w:cs="Times New Roman"/>
                <w:sz w:val="24"/>
                <w:szCs w:val="24"/>
              </w:rPr>
              <w:t>4 УСЛОВИЯ ПРОВЕДЕНИЯ УЧЕБНОЙ ПРАКТИКИ…………………….……….</w:t>
            </w:r>
          </w:p>
        </w:tc>
        <w:tc>
          <w:tcPr>
            <w:tcW w:w="533" w:type="dxa"/>
          </w:tcPr>
          <w:p w:rsidR="00E857AC" w:rsidRPr="008134B0" w:rsidRDefault="00832D3B" w:rsidP="008134B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r w:rsidR="00FD63F8">
              <w:rPr>
                <w:rFonts w:ascii="Times New Roman" w:hAnsi="Times New Roman" w:cs="Times New Roman"/>
                <w:sz w:val="24"/>
                <w:szCs w:val="24"/>
              </w:rPr>
              <w:t>3</w:t>
            </w:r>
          </w:p>
        </w:tc>
      </w:tr>
      <w:tr w:rsidR="00E857AC" w:rsidRPr="008134B0">
        <w:tc>
          <w:tcPr>
            <w:tcW w:w="8681" w:type="dxa"/>
          </w:tcPr>
          <w:p w:rsidR="00E857AC" w:rsidRPr="008134B0" w:rsidRDefault="00E857AC" w:rsidP="008134B0">
            <w:pPr>
              <w:autoSpaceDE w:val="0"/>
              <w:autoSpaceDN w:val="0"/>
              <w:adjustRightInd w:val="0"/>
              <w:spacing w:after="0" w:line="360" w:lineRule="auto"/>
              <w:rPr>
                <w:rFonts w:ascii="Times New Roman" w:hAnsi="Times New Roman" w:cs="Times New Roman"/>
                <w:sz w:val="24"/>
                <w:szCs w:val="24"/>
              </w:rPr>
            </w:pPr>
            <w:r w:rsidRPr="008134B0">
              <w:rPr>
                <w:rFonts w:ascii="Times New Roman" w:hAnsi="Times New Roman" w:cs="Times New Roman"/>
                <w:sz w:val="24"/>
                <w:szCs w:val="24"/>
              </w:rPr>
              <w:t>5 КОНТРОЛЬ И ОЦЕНКА РЕЗУЛЬТАТОВ УЧЕБНОЙ ПРАКТИКИ.......................</w:t>
            </w:r>
          </w:p>
        </w:tc>
        <w:tc>
          <w:tcPr>
            <w:tcW w:w="533" w:type="dxa"/>
          </w:tcPr>
          <w:p w:rsidR="00E857AC" w:rsidRPr="008134B0" w:rsidRDefault="00832D3B" w:rsidP="008134B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r w:rsidR="00FD63F8">
              <w:rPr>
                <w:rFonts w:ascii="Times New Roman" w:hAnsi="Times New Roman" w:cs="Times New Roman"/>
                <w:sz w:val="24"/>
                <w:szCs w:val="24"/>
              </w:rPr>
              <w:t>6</w:t>
            </w:r>
          </w:p>
        </w:tc>
      </w:tr>
      <w:tr w:rsidR="00E857AC" w:rsidRPr="008134B0">
        <w:tc>
          <w:tcPr>
            <w:tcW w:w="8681" w:type="dxa"/>
          </w:tcPr>
          <w:p w:rsidR="00E857AC" w:rsidRPr="008134B0" w:rsidRDefault="00E857AC" w:rsidP="008134B0">
            <w:pPr>
              <w:autoSpaceDE w:val="0"/>
              <w:autoSpaceDN w:val="0"/>
              <w:adjustRightInd w:val="0"/>
              <w:spacing w:after="0" w:line="360" w:lineRule="auto"/>
              <w:rPr>
                <w:rFonts w:ascii="Times New Roman" w:hAnsi="Times New Roman" w:cs="Times New Roman"/>
                <w:sz w:val="24"/>
                <w:szCs w:val="24"/>
              </w:rPr>
            </w:pPr>
            <w:r w:rsidRPr="008134B0">
              <w:rPr>
                <w:rFonts w:ascii="Times New Roman" w:hAnsi="Times New Roman" w:cs="Times New Roman"/>
                <w:sz w:val="24"/>
                <w:szCs w:val="24"/>
              </w:rPr>
              <w:t>6 ОФОРМЛЕНИЕ ОТЧЕТА ПО УЧЕБНОЙ ПРАКТИКЕ………………………..…..</w:t>
            </w:r>
          </w:p>
        </w:tc>
        <w:tc>
          <w:tcPr>
            <w:tcW w:w="533" w:type="dxa"/>
          </w:tcPr>
          <w:p w:rsidR="00E857AC" w:rsidRPr="008134B0" w:rsidRDefault="00832D3B" w:rsidP="008134B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r w:rsidR="00FD63F8">
              <w:rPr>
                <w:rFonts w:ascii="Times New Roman" w:hAnsi="Times New Roman" w:cs="Times New Roman"/>
                <w:sz w:val="24"/>
                <w:szCs w:val="24"/>
              </w:rPr>
              <w:t>3</w:t>
            </w:r>
          </w:p>
        </w:tc>
      </w:tr>
      <w:tr w:rsidR="00E857AC" w:rsidRPr="008134B0">
        <w:tc>
          <w:tcPr>
            <w:tcW w:w="8681" w:type="dxa"/>
          </w:tcPr>
          <w:p w:rsidR="00E857AC" w:rsidRPr="008134B0" w:rsidRDefault="00E857AC" w:rsidP="008134B0">
            <w:pPr>
              <w:autoSpaceDE w:val="0"/>
              <w:autoSpaceDN w:val="0"/>
              <w:adjustRightInd w:val="0"/>
              <w:spacing w:after="0" w:line="360" w:lineRule="auto"/>
              <w:rPr>
                <w:rFonts w:ascii="Times New Roman" w:hAnsi="Times New Roman" w:cs="Times New Roman"/>
                <w:sz w:val="24"/>
                <w:szCs w:val="24"/>
              </w:rPr>
            </w:pPr>
            <w:r w:rsidRPr="008134B0">
              <w:rPr>
                <w:rFonts w:ascii="Times New Roman" w:hAnsi="Times New Roman" w:cs="Times New Roman"/>
                <w:sz w:val="24"/>
                <w:szCs w:val="24"/>
              </w:rPr>
              <w:t>ПРИЛОЖЕНИЯ………………………………………………………………………….</w:t>
            </w:r>
          </w:p>
        </w:tc>
        <w:tc>
          <w:tcPr>
            <w:tcW w:w="533" w:type="dxa"/>
          </w:tcPr>
          <w:p w:rsidR="00E857AC" w:rsidRPr="008134B0" w:rsidRDefault="00832D3B" w:rsidP="008134B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r w:rsidR="00FD63F8">
              <w:rPr>
                <w:rFonts w:ascii="Times New Roman" w:hAnsi="Times New Roman" w:cs="Times New Roman"/>
                <w:sz w:val="24"/>
                <w:szCs w:val="24"/>
              </w:rPr>
              <w:t>8</w:t>
            </w:r>
          </w:p>
        </w:tc>
      </w:tr>
    </w:tbl>
    <w:p w:rsidR="00E857AC" w:rsidRPr="0048706B" w:rsidRDefault="00E857AC" w:rsidP="0048706B">
      <w:pPr>
        <w:autoSpaceDE w:val="0"/>
        <w:autoSpaceDN w:val="0"/>
        <w:adjustRightInd w:val="0"/>
        <w:spacing w:after="0" w:line="360" w:lineRule="auto"/>
        <w:rPr>
          <w:rFonts w:ascii="Times New Roman" w:hAnsi="Times New Roman" w:cs="Times New Roman"/>
          <w:sz w:val="24"/>
          <w:szCs w:val="24"/>
        </w:rPr>
      </w:pPr>
    </w:p>
    <w:p w:rsidR="00E857AC"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E905F8">
      <w:pPr>
        <w:autoSpaceDE w:val="0"/>
        <w:autoSpaceDN w:val="0"/>
        <w:adjustRightInd w:val="0"/>
        <w:spacing w:after="0" w:line="360" w:lineRule="auto"/>
        <w:ind w:firstLine="709"/>
        <w:jc w:val="center"/>
        <w:rPr>
          <w:rFonts w:ascii="Times New Roman" w:hAnsi="Times New Roman" w:cs="Times New Roman"/>
          <w:b/>
          <w:bCs/>
          <w:sz w:val="24"/>
          <w:szCs w:val="24"/>
        </w:rPr>
      </w:pPr>
      <w:r w:rsidRPr="0048706B">
        <w:rPr>
          <w:rFonts w:ascii="Times New Roman" w:hAnsi="Times New Roman" w:cs="Times New Roman"/>
          <w:b/>
          <w:bCs/>
          <w:sz w:val="24"/>
          <w:szCs w:val="24"/>
        </w:rPr>
        <w:lastRenderedPageBreak/>
        <w:t>1</w:t>
      </w:r>
      <w:r>
        <w:rPr>
          <w:rFonts w:ascii="Times New Roman" w:hAnsi="Times New Roman" w:cs="Times New Roman"/>
          <w:b/>
          <w:bCs/>
          <w:sz w:val="24"/>
          <w:szCs w:val="24"/>
        </w:rPr>
        <w:t>.</w:t>
      </w:r>
      <w:r w:rsidRPr="0048706B">
        <w:rPr>
          <w:rFonts w:ascii="Times New Roman" w:hAnsi="Times New Roman" w:cs="Times New Roman"/>
          <w:b/>
          <w:bCs/>
          <w:sz w:val="24"/>
          <w:szCs w:val="24"/>
        </w:rPr>
        <w:t xml:space="preserve"> ПАСПОРТ ПРОГРАММЫ </w:t>
      </w:r>
      <w:r>
        <w:rPr>
          <w:rFonts w:ascii="Times New Roman" w:hAnsi="Times New Roman" w:cs="Times New Roman"/>
          <w:b/>
          <w:bCs/>
          <w:sz w:val="24"/>
          <w:szCs w:val="24"/>
        </w:rPr>
        <w:t>УЧЕБНОЙ</w:t>
      </w:r>
      <w:r w:rsidRPr="0048706B">
        <w:rPr>
          <w:rFonts w:ascii="Times New Roman" w:hAnsi="Times New Roman" w:cs="Times New Roman"/>
          <w:b/>
          <w:bCs/>
          <w:sz w:val="24"/>
          <w:szCs w:val="24"/>
        </w:rPr>
        <w:t xml:space="preserve"> ПРАКТИКИ</w:t>
      </w:r>
    </w:p>
    <w:p w:rsidR="00E857AC" w:rsidRPr="0048706B"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832D3B">
      <w:pPr>
        <w:autoSpaceDE w:val="0"/>
        <w:autoSpaceDN w:val="0"/>
        <w:adjustRightInd w:val="0"/>
        <w:spacing w:after="0" w:line="360" w:lineRule="auto"/>
        <w:jc w:val="both"/>
        <w:rPr>
          <w:rFonts w:ascii="Times New Roman" w:hAnsi="Times New Roman" w:cs="Times New Roman"/>
          <w:b/>
          <w:bCs/>
          <w:sz w:val="24"/>
          <w:szCs w:val="24"/>
        </w:rPr>
      </w:pPr>
      <w:r w:rsidRPr="0048706B">
        <w:rPr>
          <w:rFonts w:ascii="Times New Roman" w:hAnsi="Times New Roman" w:cs="Times New Roman"/>
          <w:b/>
          <w:bCs/>
          <w:sz w:val="24"/>
          <w:szCs w:val="24"/>
        </w:rPr>
        <w:t xml:space="preserve">1.1 Место </w:t>
      </w:r>
      <w:r>
        <w:rPr>
          <w:rFonts w:ascii="Times New Roman" w:hAnsi="Times New Roman" w:cs="Times New Roman"/>
          <w:b/>
          <w:bCs/>
          <w:sz w:val="24"/>
          <w:szCs w:val="24"/>
        </w:rPr>
        <w:t>учебной</w:t>
      </w:r>
      <w:r w:rsidRPr="0048706B">
        <w:rPr>
          <w:rFonts w:ascii="Times New Roman" w:hAnsi="Times New Roman" w:cs="Times New Roman"/>
          <w:b/>
          <w:bCs/>
          <w:sz w:val="24"/>
          <w:szCs w:val="24"/>
        </w:rPr>
        <w:t xml:space="preserve"> практики в структуре основной профессиональной образовательной программы</w:t>
      </w:r>
    </w:p>
    <w:p w:rsidR="00E857AC" w:rsidRPr="0048706B" w:rsidRDefault="00E857AC" w:rsidP="00B61AF6">
      <w:pPr>
        <w:autoSpaceDE w:val="0"/>
        <w:autoSpaceDN w:val="0"/>
        <w:adjustRightInd w:val="0"/>
        <w:spacing w:after="0" w:line="360" w:lineRule="auto"/>
        <w:ind w:firstLine="709"/>
        <w:jc w:val="both"/>
        <w:rPr>
          <w:rFonts w:ascii="Times New Roman" w:hAnsi="Times New Roman" w:cs="Times New Roman"/>
          <w:sz w:val="24"/>
          <w:szCs w:val="24"/>
        </w:rPr>
      </w:pPr>
      <w:r w:rsidRPr="0048706B">
        <w:rPr>
          <w:rFonts w:ascii="Times New Roman" w:hAnsi="Times New Roman" w:cs="Times New Roman"/>
          <w:sz w:val="24"/>
          <w:szCs w:val="24"/>
        </w:rPr>
        <w:t xml:space="preserve">Программа </w:t>
      </w:r>
      <w:r>
        <w:rPr>
          <w:rFonts w:ascii="Times New Roman" w:hAnsi="Times New Roman" w:cs="Times New Roman"/>
          <w:sz w:val="24"/>
          <w:szCs w:val="24"/>
        </w:rPr>
        <w:t>учебной</w:t>
      </w:r>
      <w:r w:rsidRPr="0048706B">
        <w:rPr>
          <w:rFonts w:ascii="Times New Roman" w:hAnsi="Times New Roman" w:cs="Times New Roman"/>
          <w:sz w:val="24"/>
          <w:szCs w:val="24"/>
        </w:rPr>
        <w:t xml:space="preserve"> практики является частью основной профессиональной образовательной программы по специальности СПО 38.02.07 «Банковское дело» в части освоения основных видов профессиональной деятельности по</w:t>
      </w:r>
      <w:r w:rsidR="00C56408">
        <w:rPr>
          <w:rFonts w:ascii="Times New Roman" w:hAnsi="Times New Roman" w:cs="Times New Roman"/>
          <w:sz w:val="24"/>
          <w:szCs w:val="24"/>
        </w:rPr>
        <w:t xml:space="preserve"> ПМ 03 </w:t>
      </w:r>
      <w:r w:rsidR="00C56408" w:rsidRPr="00C56408">
        <w:rPr>
          <w:rFonts w:ascii="Times New Roman" w:hAnsi="Times New Roman" w:cs="Times New Roman"/>
          <w:sz w:val="24"/>
          <w:szCs w:val="24"/>
        </w:rPr>
        <w:t xml:space="preserve">«Выполнение работ по одной или нескольким профессиям рабочих, </w:t>
      </w:r>
      <w:proofErr w:type="spellStart"/>
      <w:r w:rsidR="00C56408" w:rsidRPr="00C56408">
        <w:rPr>
          <w:rFonts w:ascii="Times New Roman" w:hAnsi="Times New Roman" w:cs="Times New Roman"/>
          <w:sz w:val="24"/>
          <w:szCs w:val="24"/>
        </w:rPr>
        <w:t>служащих</w:t>
      </w:r>
      <w:proofErr w:type="gramStart"/>
      <w:r w:rsidR="00C56408" w:rsidRPr="00C56408">
        <w:rPr>
          <w:rFonts w:ascii="Times New Roman" w:hAnsi="Times New Roman" w:cs="Times New Roman"/>
          <w:sz w:val="24"/>
          <w:szCs w:val="24"/>
        </w:rPr>
        <w:t>»</w:t>
      </w:r>
      <w:r w:rsidR="00C56408">
        <w:rPr>
          <w:rFonts w:ascii="Times New Roman" w:hAnsi="Times New Roman" w:cs="Times New Roman"/>
          <w:sz w:val="24"/>
          <w:szCs w:val="24"/>
        </w:rPr>
        <w:t>М</w:t>
      </w:r>
      <w:proofErr w:type="gramEnd"/>
      <w:r w:rsidR="00C56408">
        <w:rPr>
          <w:rFonts w:ascii="Times New Roman" w:hAnsi="Times New Roman" w:cs="Times New Roman"/>
          <w:sz w:val="24"/>
          <w:szCs w:val="24"/>
        </w:rPr>
        <w:t>ДК</w:t>
      </w:r>
      <w:proofErr w:type="spellEnd"/>
      <w:r w:rsidR="00C56408">
        <w:rPr>
          <w:rFonts w:ascii="Times New Roman" w:hAnsi="Times New Roman" w:cs="Times New Roman"/>
          <w:sz w:val="24"/>
          <w:szCs w:val="24"/>
        </w:rPr>
        <w:t xml:space="preserve"> 03.02. </w:t>
      </w:r>
      <w:r w:rsidRPr="0048706B">
        <w:rPr>
          <w:rFonts w:ascii="Times New Roman" w:hAnsi="Times New Roman" w:cs="Times New Roman"/>
          <w:sz w:val="24"/>
          <w:szCs w:val="24"/>
        </w:rPr>
        <w:t>«</w:t>
      </w:r>
      <w:r w:rsidR="00C56408">
        <w:rPr>
          <w:rFonts w:ascii="Times New Roman" w:hAnsi="Times New Roman" w:cs="Times New Roman"/>
          <w:sz w:val="24"/>
          <w:szCs w:val="24"/>
        </w:rPr>
        <w:t>Специалист по потребительскому кредитованию</w:t>
      </w:r>
      <w:r w:rsidRPr="0048706B">
        <w:rPr>
          <w:rFonts w:ascii="Times New Roman" w:hAnsi="Times New Roman" w:cs="Times New Roman"/>
          <w:sz w:val="24"/>
          <w:szCs w:val="24"/>
        </w:rPr>
        <w:t>».</w:t>
      </w:r>
    </w:p>
    <w:p w:rsidR="00E857AC" w:rsidRPr="0048706B" w:rsidRDefault="00E857AC" w:rsidP="00832D3B">
      <w:pPr>
        <w:autoSpaceDE w:val="0"/>
        <w:autoSpaceDN w:val="0"/>
        <w:adjustRightInd w:val="0"/>
        <w:spacing w:after="0" w:line="360" w:lineRule="auto"/>
        <w:jc w:val="both"/>
        <w:rPr>
          <w:rFonts w:ascii="Times New Roman" w:hAnsi="Times New Roman" w:cs="Times New Roman"/>
          <w:b/>
          <w:bCs/>
          <w:sz w:val="24"/>
          <w:szCs w:val="24"/>
        </w:rPr>
      </w:pPr>
      <w:r w:rsidRPr="0048706B">
        <w:rPr>
          <w:rFonts w:ascii="Times New Roman" w:hAnsi="Times New Roman" w:cs="Times New Roman"/>
          <w:b/>
          <w:bCs/>
          <w:sz w:val="24"/>
          <w:szCs w:val="24"/>
        </w:rPr>
        <w:t>1.2 Цел</w:t>
      </w:r>
      <w:r>
        <w:rPr>
          <w:rFonts w:ascii="Times New Roman" w:hAnsi="Times New Roman" w:cs="Times New Roman"/>
          <w:b/>
          <w:bCs/>
          <w:sz w:val="24"/>
          <w:szCs w:val="24"/>
        </w:rPr>
        <w:t>ь</w:t>
      </w:r>
      <w:r w:rsidRPr="0048706B">
        <w:rPr>
          <w:rFonts w:ascii="Times New Roman" w:hAnsi="Times New Roman" w:cs="Times New Roman"/>
          <w:b/>
          <w:bCs/>
          <w:sz w:val="24"/>
          <w:szCs w:val="24"/>
        </w:rPr>
        <w:t xml:space="preserve"> и задачи </w:t>
      </w:r>
      <w:r>
        <w:rPr>
          <w:rFonts w:ascii="Times New Roman" w:hAnsi="Times New Roman" w:cs="Times New Roman"/>
          <w:b/>
          <w:bCs/>
          <w:sz w:val="24"/>
          <w:szCs w:val="24"/>
        </w:rPr>
        <w:t>учебной</w:t>
      </w:r>
      <w:r w:rsidRPr="0048706B">
        <w:rPr>
          <w:rFonts w:ascii="Times New Roman" w:hAnsi="Times New Roman" w:cs="Times New Roman"/>
          <w:b/>
          <w:bCs/>
          <w:sz w:val="24"/>
          <w:szCs w:val="24"/>
        </w:rPr>
        <w:t xml:space="preserve"> практики</w:t>
      </w:r>
    </w:p>
    <w:p w:rsidR="00E857AC" w:rsidRPr="0048706B" w:rsidRDefault="00E857AC" w:rsidP="0048706B">
      <w:pPr>
        <w:autoSpaceDE w:val="0"/>
        <w:autoSpaceDN w:val="0"/>
        <w:adjustRightInd w:val="0"/>
        <w:spacing w:after="0" w:line="360" w:lineRule="auto"/>
        <w:ind w:firstLine="709"/>
        <w:jc w:val="both"/>
        <w:rPr>
          <w:rFonts w:ascii="Times New Roman" w:hAnsi="Times New Roman" w:cs="Times New Roman"/>
          <w:sz w:val="24"/>
          <w:szCs w:val="24"/>
        </w:rPr>
      </w:pPr>
      <w:r w:rsidRPr="0048706B">
        <w:rPr>
          <w:rFonts w:ascii="Times New Roman" w:hAnsi="Times New Roman" w:cs="Times New Roman"/>
          <w:sz w:val="24"/>
          <w:szCs w:val="24"/>
        </w:rPr>
        <w:t xml:space="preserve">Целью прохождения </w:t>
      </w:r>
      <w:r>
        <w:rPr>
          <w:rFonts w:ascii="Times New Roman" w:hAnsi="Times New Roman" w:cs="Times New Roman"/>
          <w:sz w:val="24"/>
          <w:szCs w:val="24"/>
        </w:rPr>
        <w:t>учебной</w:t>
      </w:r>
      <w:r w:rsidRPr="0048706B">
        <w:rPr>
          <w:rFonts w:ascii="Times New Roman" w:hAnsi="Times New Roman" w:cs="Times New Roman"/>
          <w:sz w:val="24"/>
          <w:szCs w:val="24"/>
        </w:rPr>
        <w:t xml:space="preserve"> практики студентами является </w:t>
      </w:r>
      <w:r>
        <w:rPr>
          <w:rFonts w:ascii="Times New Roman" w:hAnsi="Times New Roman" w:cs="Times New Roman"/>
          <w:sz w:val="24"/>
          <w:szCs w:val="24"/>
        </w:rPr>
        <w:t xml:space="preserve">углубление и закрепление теоретических знаний, а также </w:t>
      </w:r>
      <w:proofErr w:type="spellStart"/>
      <w:r w:rsidRPr="0048706B">
        <w:rPr>
          <w:rFonts w:ascii="Times New Roman" w:hAnsi="Times New Roman" w:cs="Times New Roman"/>
          <w:sz w:val="24"/>
          <w:szCs w:val="24"/>
        </w:rPr>
        <w:t>овладевание</w:t>
      </w:r>
      <w:proofErr w:type="spellEnd"/>
      <w:r w:rsidRPr="0048706B">
        <w:rPr>
          <w:rFonts w:ascii="Times New Roman" w:hAnsi="Times New Roman" w:cs="Times New Roman"/>
          <w:sz w:val="24"/>
          <w:szCs w:val="24"/>
        </w:rPr>
        <w:t xml:space="preserve"> </w:t>
      </w:r>
      <w:r>
        <w:rPr>
          <w:rFonts w:ascii="Times New Roman" w:hAnsi="Times New Roman" w:cs="Times New Roman"/>
          <w:sz w:val="24"/>
          <w:szCs w:val="24"/>
        </w:rPr>
        <w:t xml:space="preserve">первичными навыками </w:t>
      </w:r>
      <w:r w:rsidRPr="0048706B">
        <w:rPr>
          <w:rFonts w:ascii="Times New Roman" w:hAnsi="Times New Roman" w:cs="Times New Roman"/>
          <w:sz w:val="24"/>
          <w:szCs w:val="24"/>
        </w:rPr>
        <w:t xml:space="preserve">профессиональной деятельности по специальности 38.02.07 «Банковское дело» в сфере осуществления кредитных операций </w:t>
      </w:r>
      <w:r w:rsidR="00C56408">
        <w:rPr>
          <w:rFonts w:ascii="Times New Roman" w:hAnsi="Times New Roman" w:cs="Times New Roman"/>
          <w:sz w:val="24"/>
          <w:szCs w:val="24"/>
        </w:rPr>
        <w:t>специалистом по потребительскому кредитованию</w:t>
      </w:r>
      <w:r w:rsidRPr="0048706B">
        <w:rPr>
          <w:rFonts w:ascii="Times New Roman" w:hAnsi="Times New Roman" w:cs="Times New Roman"/>
          <w:sz w:val="24"/>
          <w:szCs w:val="24"/>
        </w:rPr>
        <w:t>.</w:t>
      </w:r>
    </w:p>
    <w:p w:rsidR="00E857AC" w:rsidRPr="0048706B" w:rsidRDefault="00E857AC" w:rsidP="0048706B">
      <w:pPr>
        <w:autoSpaceDE w:val="0"/>
        <w:autoSpaceDN w:val="0"/>
        <w:adjustRightInd w:val="0"/>
        <w:spacing w:after="0" w:line="360" w:lineRule="auto"/>
        <w:ind w:firstLine="709"/>
        <w:jc w:val="both"/>
        <w:rPr>
          <w:rFonts w:ascii="Times New Roman" w:hAnsi="Times New Roman" w:cs="Times New Roman"/>
          <w:sz w:val="24"/>
          <w:szCs w:val="24"/>
        </w:rPr>
      </w:pPr>
      <w:r w:rsidRPr="0048706B">
        <w:rPr>
          <w:rFonts w:ascii="Times New Roman" w:hAnsi="Times New Roman" w:cs="Times New Roman"/>
          <w:sz w:val="24"/>
          <w:szCs w:val="24"/>
        </w:rPr>
        <w:t xml:space="preserve">Задачами </w:t>
      </w:r>
      <w:r>
        <w:rPr>
          <w:rFonts w:ascii="Times New Roman" w:hAnsi="Times New Roman" w:cs="Times New Roman"/>
          <w:sz w:val="24"/>
          <w:szCs w:val="24"/>
        </w:rPr>
        <w:t>учебной</w:t>
      </w:r>
      <w:r w:rsidRPr="0048706B">
        <w:rPr>
          <w:rFonts w:ascii="Times New Roman" w:hAnsi="Times New Roman" w:cs="Times New Roman"/>
          <w:sz w:val="24"/>
          <w:szCs w:val="24"/>
        </w:rPr>
        <w:t xml:space="preserve"> практики являются:</w:t>
      </w:r>
    </w:p>
    <w:p w:rsidR="00E857AC" w:rsidRPr="0048706B" w:rsidRDefault="00E857AC" w:rsidP="0048706B">
      <w:pPr>
        <w:autoSpaceDE w:val="0"/>
        <w:autoSpaceDN w:val="0"/>
        <w:adjustRightInd w:val="0"/>
        <w:spacing w:after="0" w:line="360" w:lineRule="auto"/>
        <w:ind w:firstLine="709"/>
        <w:jc w:val="both"/>
        <w:rPr>
          <w:rFonts w:ascii="Times New Roman" w:hAnsi="Times New Roman" w:cs="Times New Roman"/>
          <w:sz w:val="24"/>
          <w:szCs w:val="24"/>
        </w:rPr>
      </w:pPr>
      <w:r w:rsidRPr="0048706B">
        <w:rPr>
          <w:rFonts w:ascii="Times New Roman" w:hAnsi="Times New Roman" w:cs="Times New Roman"/>
          <w:sz w:val="24"/>
          <w:szCs w:val="24"/>
        </w:rPr>
        <w:t xml:space="preserve">- ознакомление студентов </w:t>
      </w:r>
      <w:r>
        <w:rPr>
          <w:rFonts w:ascii="Times New Roman" w:hAnsi="Times New Roman" w:cs="Times New Roman"/>
          <w:sz w:val="24"/>
          <w:szCs w:val="24"/>
        </w:rPr>
        <w:t>с организационной структурой</w:t>
      </w:r>
      <w:r w:rsidRPr="0048706B">
        <w:rPr>
          <w:rFonts w:ascii="Times New Roman" w:hAnsi="Times New Roman" w:cs="Times New Roman"/>
          <w:sz w:val="24"/>
          <w:szCs w:val="24"/>
        </w:rPr>
        <w:t xml:space="preserve"> комм</w:t>
      </w:r>
      <w:r>
        <w:rPr>
          <w:rFonts w:ascii="Times New Roman" w:hAnsi="Times New Roman" w:cs="Times New Roman"/>
          <w:sz w:val="24"/>
          <w:szCs w:val="24"/>
        </w:rPr>
        <w:t>ерческого банка</w:t>
      </w:r>
      <w:r w:rsidRPr="0048706B">
        <w:rPr>
          <w:rFonts w:ascii="Times New Roman" w:hAnsi="Times New Roman" w:cs="Times New Roman"/>
          <w:sz w:val="24"/>
          <w:szCs w:val="24"/>
        </w:rPr>
        <w:t>, со стратегией развития банка, его кредитной политикой, перечнем банковских продуктов и услуг, а также порядком осуществления основных банковских операций;</w:t>
      </w:r>
    </w:p>
    <w:p w:rsidR="00E857AC" w:rsidRPr="0048706B" w:rsidRDefault="00E857AC" w:rsidP="0048706B">
      <w:pPr>
        <w:autoSpaceDE w:val="0"/>
        <w:autoSpaceDN w:val="0"/>
        <w:adjustRightInd w:val="0"/>
        <w:spacing w:after="0" w:line="360" w:lineRule="auto"/>
        <w:ind w:firstLine="709"/>
        <w:jc w:val="both"/>
        <w:rPr>
          <w:rFonts w:ascii="Times New Roman" w:hAnsi="Times New Roman" w:cs="Times New Roman"/>
          <w:sz w:val="24"/>
          <w:szCs w:val="24"/>
        </w:rPr>
      </w:pPr>
      <w:r w:rsidRPr="0048706B">
        <w:rPr>
          <w:rFonts w:ascii="Times New Roman" w:hAnsi="Times New Roman" w:cs="Times New Roman"/>
          <w:sz w:val="24"/>
          <w:szCs w:val="24"/>
        </w:rPr>
        <w:t xml:space="preserve">- ознакомление студентов с нормативно-правовой </w:t>
      </w:r>
      <w:r>
        <w:rPr>
          <w:rFonts w:ascii="Times New Roman" w:hAnsi="Times New Roman" w:cs="Times New Roman"/>
          <w:sz w:val="24"/>
          <w:szCs w:val="24"/>
        </w:rPr>
        <w:t>базой</w:t>
      </w:r>
      <w:r w:rsidRPr="0048706B">
        <w:rPr>
          <w:rFonts w:ascii="Times New Roman" w:hAnsi="Times New Roman" w:cs="Times New Roman"/>
          <w:sz w:val="24"/>
          <w:szCs w:val="24"/>
        </w:rPr>
        <w:t>, регламентирующей осуществление кредитных операций</w:t>
      </w:r>
      <w:r>
        <w:rPr>
          <w:rFonts w:ascii="Times New Roman" w:hAnsi="Times New Roman" w:cs="Times New Roman"/>
          <w:sz w:val="24"/>
          <w:szCs w:val="24"/>
        </w:rPr>
        <w:t>, и формами банковских документов</w:t>
      </w:r>
      <w:r w:rsidRPr="0048706B">
        <w:rPr>
          <w:rFonts w:ascii="Times New Roman" w:hAnsi="Times New Roman" w:cs="Times New Roman"/>
          <w:sz w:val="24"/>
          <w:szCs w:val="24"/>
        </w:rPr>
        <w:t>;</w:t>
      </w:r>
    </w:p>
    <w:p w:rsidR="00E857AC" w:rsidRPr="0048706B" w:rsidRDefault="00E857AC" w:rsidP="0048706B">
      <w:pPr>
        <w:autoSpaceDE w:val="0"/>
        <w:autoSpaceDN w:val="0"/>
        <w:adjustRightInd w:val="0"/>
        <w:spacing w:after="0" w:line="360" w:lineRule="auto"/>
        <w:ind w:firstLine="709"/>
        <w:jc w:val="both"/>
        <w:rPr>
          <w:rFonts w:ascii="Times New Roman" w:hAnsi="Times New Roman" w:cs="Times New Roman"/>
          <w:sz w:val="24"/>
          <w:szCs w:val="24"/>
        </w:rPr>
      </w:pPr>
      <w:r w:rsidRPr="0048706B">
        <w:rPr>
          <w:rFonts w:ascii="Times New Roman" w:hAnsi="Times New Roman" w:cs="Times New Roman"/>
          <w:sz w:val="24"/>
          <w:szCs w:val="24"/>
        </w:rPr>
        <w:t xml:space="preserve">- систематизация полученных навыков и материалов, необходимых для подготовки и написания отчета по </w:t>
      </w:r>
      <w:r>
        <w:rPr>
          <w:rFonts w:ascii="Times New Roman" w:hAnsi="Times New Roman" w:cs="Times New Roman"/>
          <w:sz w:val="24"/>
          <w:szCs w:val="24"/>
        </w:rPr>
        <w:t>учебной</w:t>
      </w:r>
      <w:r w:rsidRPr="0048706B">
        <w:rPr>
          <w:rFonts w:ascii="Times New Roman" w:hAnsi="Times New Roman" w:cs="Times New Roman"/>
          <w:sz w:val="24"/>
          <w:szCs w:val="24"/>
        </w:rPr>
        <w:t xml:space="preserve"> практике.</w:t>
      </w:r>
    </w:p>
    <w:p w:rsidR="00E857AC" w:rsidRPr="0048706B" w:rsidRDefault="00E857AC" w:rsidP="0048706B">
      <w:pPr>
        <w:autoSpaceDE w:val="0"/>
        <w:autoSpaceDN w:val="0"/>
        <w:adjustRightInd w:val="0"/>
        <w:spacing w:after="0" w:line="360" w:lineRule="auto"/>
        <w:ind w:firstLine="709"/>
        <w:jc w:val="both"/>
        <w:rPr>
          <w:rFonts w:ascii="Times New Roman" w:hAnsi="Times New Roman" w:cs="Times New Roman"/>
          <w:b/>
          <w:bCs/>
          <w:sz w:val="24"/>
          <w:szCs w:val="24"/>
        </w:rPr>
      </w:pPr>
      <w:r w:rsidRPr="0048706B">
        <w:rPr>
          <w:rFonts w:ascii="Times New Roman" w:hAnsi="Times New Roman" w:cs="Times New Roman"/>
          <w:sz w:val="24"/>
          <w:szCs w:val="24"/>
        </w:rPr>
        <w:t xml:space="preserve">С целью овладения видами профессиональной деятельности студент в ходе </w:t>
      </w:r>
      <w:r>
        <w:rPr>
          <w:rFonts w:ascii="Times New Roman" w:hAnsi="Times New Roman" w:cs="Times New Roman"/>
          <w:sz w:val="24"/>
          <w:szCs w:val="24"/>
        </w:rPr>
        <w:t>учебной</w:t>
      </w:r>
      <w:r w:rsidRPr="0048706B">
        <w:rPr>
          <w:rFonts w:ascii="Times New Roman" w:hAnsi="Times New Roman" w:cs="Times New Roman"/>
          <w:sz w:val="24"/>
          <w:szCs w:val="24"/>
        </w:rPr>
        <w:t xml:space="preserve"> практики должен </w:t>
      </w:r>
      <w:r w:rsidRPr="0048706B">
        <w:rPr>
          <w:rFonts w:ascii="Times New Roman" w:hAnsi="Times New Roman" w:cs="Times New Roman"/>
          <w:b/>
          <w:bCs/>
          <w:sz w:val="24"/>
          <w:szCs w:val="24"/>
        </w:rPr>
        <w:t>уметь:</w:t>
      </w:r>
    </w:p>
    <w:p w:rsidR="00C56408" w:rsidRPr="00C56408" w:rsidRDefault="00C56408" w:rsidP="00C56408">
      <w:pPr>
        <w:numPr>
          <w:ilvl w:val="0"/>
          <w:numId w:val="22"/>
        </w:numPr>
        <w:autoSpaceDE w:val="0"/>
        <w:autoSpaceDN w:val="0"/>
        <w:adjustRightInd w:val="0"/>
        <w:spacing w:after="0" w:line="360" w:lineRule="auto"/>
        <w:jc w:val="both"/>
        <w:rPr>
          <w:rFonts w:ascii="Times New Roman" w:hAnsi="Times New Roman" w:cs="Times New Roman"/>
          <w:sz w:val="24"/>
          <w:szCs w:val="24"/>
        </w:rPr>
      </w:pPr>
      <w:r w:rsidRPr="00C56408">
        <w:rPr>
          <w:rFonts w:ascii="Times New Roman" w:hAnsi="Times New Roman" w:cs="Times New Roman"/>
          <w:sz w:val="24"/>
          <w:szCs w:val="24"/>
        </w:rPr>
        <w:t>Оказание информационно-консультационных услуг клиенту по вопросам предоставления потребительского кредит и выбора кредитной программы</w:t>
      </w:r>
      <w:r>
        <w:rPr>
          <w:rFonts w:ascii="Times New Roman" w:hAnsi="Times New Roman" w:cs="Times New Roman"/>
          <w:sz w:val="24"/>
          <w:szCs w:val="24"/>
        </w:rPr>
        <w:t>;</w:t>
      </w:r>
    </w:p>
    <w:p w:rsidR="00C56408" w:rsidRPr="00C56408" w:rsidRDefault="00C56408" w:rsidP="00C56408">
      <w:pPr>
        <w:numPr>
          <w:ilvl w:val="0"/>
          <w:numId w:val="22"/>
        </w:numPr>
        <w:autoSpaceDE w:val="0"/>
        <w:autoSpaceDN w:val="0"/>
        <w:adjustRightInd w:val="0"/>
        <w:spacing w:after="0" w:line="360" w:lineRule="auto"/>
        <w:jc w:val="both"/>
        <w:rPr>
          <w:rFonts w:ascii="Times New Roman" w:hAnsi="Times New Roman" w:cs="Times New Roman"/>
          <w:sz w:val="24"/>
          <w:szCs w:val="24"/>
        </w:rPr>
      </w:pPr>
      <w:r w:rsidRPr="00C56408">
        <w:rPr>
          <w:rFonts w:ascii="Times New Roman" w:hAnsi="Times New Roman" w:cs="Times New Roman"/>
          <w:sz w:val="24"/>
          <w:szCs w:val="24"/>
        </w:rPr>
        <w:t>Анализ</w:t>
      </w:r>
      <w:r>
        <w:rPr>
          <w:rFonts w:ascii="Times New Roman" w:hAnsi="Times New Roman" w:cs="Times New Roman"/>
          <w:sz w:val="24"/>
          <w:szCs w:val="24"/>
        </w:rPr>
        <w:t>ировать кредитоспособность</w:t>
      </w:r>
      <w:r w:rsidRPr="00C56408">
        <w:rPr>
          <w:rFonts w:ascii="Times New Roman" w:hAnsi="Times New Roman" w:cs="Times New Roman"/>
          <w:sz w:val="24"/>
          <w:szCs w:val="24"/>
        </w:rPr>
        <w:t xml:space="preserve"> клиента и подготовка решения о целесообразности выдачи потребительского кредита</w:t>
      </w:r>
      <w:r w:rsidR="00E905F8">
        <w:rPr>
          <w:rFonts w:ascii="Times New Roman" w:hAnsi="Times New Roman" w:cs="Times New Roman"/>
          <w:sz w:val="24"/>
          <w:szCs w:val="24"/>
        </w:rPr>
        <w:t>;</w:t>
      </w:r>
    </w:p>
    <w:p w:rsidR="00E857AC" w:rsidRPr="0048706B" w:rsidRDefault="00C56408" w:rsidP="00C56408">
      <w:pPr>
        <w:numPr>
          <w:ilvl w:val="0"/>
          <w:numId w:val="22"/>
        </w:numPr>
        <w:autoSpaceDE w:val="0"/>
        <w:autoSpaceDN w:val="0"/>
        <w:adjustRightInd w:val="0"/>
        <w:spacing w:after="0" w:line="360" w:lineRule="auto"/>
        <w:jc w:val="both"/>
        <w:rPr>
          <w:rFonts w:ascii="Times New Roman" w:hAnsi="Times New Roman" w:cs="Times New Roman"/>
          <w:sz w:val="24"/>
          <w:szCs w:val="24"/>
        </w:rPr>
      </w:pPr>
      <w:r w:rsidRPr="00C56408">
        <w:rPr>
          <w:rFonts w:ascii="Times New Roman" w:hAnsi="Times New Roman" w:cs="Times New Roman"/>
          <w:sz w:val="24"/>
          <w:szCs w:val="24"/>
        </w:rPr>
        <w:t>Заключение договора потребительского кредита</w:t>
      </w:r>
      <w:r w:rsidR="00E905F8">
        <w:rPr>
          <w:rFonts w:ascii="Times New Roman" w:hAnsi="Times New Roman" w:cs="Times New Roman"/>
          <w:sz w:val="24"/>
          <w:szCs w:val="24"/>
        </w:rPr>
        <w:t>;</w:t>
      </w:r>
    </w:p>
    <w:p w:rsidR="00C56408" w:rsidRPr="00C56408" w:rsidRDefault="00C56408" w:rsidP="00E905F8">
      <w:pPr>
        <w:numPr>
          <w:ilvl w:val="0"/>
          <w:numId w:val="22"/>
        </w:numPr>
        <w:autoSpaceDE w:val="0"/>
        <w:autoSpaceDN w:val="0"/>
        <w:adjustRightInd w:val="0"/>
        <w:spacing w:after="0" w:line="360" w:lineRule="auto"/>
        <w:jc w:val="both"/>
        <w:rPr>
          <w:rFonts w:ascii="Times New Roman" w:hAnsi="Times New Roman" w:cs="Times New Roman"/>
          <w:sz w:val="24"/>
          <w:szCs w:val="24"/>
        </w:rPr>
      </w:pPr>
      <w:r w:rsidRPr="00C56408">
        <w:rPr>
          <w:rFonts w:ascii="Times New Roman" w:hAnsi="Times New Roman" w:cs="Times New Roman"/>
          <w:sz w:val="24"/>
          <w:szCs w:val="24"/>
        </w:rPr>
        <w:t>Взаимодействие с заемщиком по вопросам обслуживания потребительского кредита</w:t>
      </w:r>
      <w:r w:rsidR="00E905F8">
        <w:rPr>
          <w:rFonts w:ascii="Times New Roman" w:hAnsi="Times New Roman" w:cs="Times New Roman"/>
          <w:sz w:val="24"/>
          <w:szCs w:val="24"/>
        </w:rPr>
        <w:t>;</w:t>
      </w:r>
    </w:p>
    <w:p w:rsidR="00C56408" w:rsidRPr="00C56408" w:rsidRDefault="00C56408" w:rsidP="00E905F8">
      <w:pPr>
        <w:numPr>
          <w:ilvl w:val="0"/>
          <w:numId w:val="22"/>
        </w:numPr>
        <w:autoSpaceDE w:val="0"/>
        <w:autoSpaceDN w:val="0"/>
        <w:adjustRightInd w:val="0"/>
        <w:spacing w:after="0" w:line="360" w:lineRule="auto"/>
        <w:jc w:val="both"/>
        <w:rPr>
          <w:rFonts w:ascii="Times New Roman" w:hAnsi="Times New Roman" w:cs="Times New Roman"/>
          <w:sz w:val="24"/>
          <w:szCs w:val="24"/>
        </w:rPr>
      </w:pPr>
      <w:r w:rsidRPr="00C56408">
        <w:rPr>
          <w:rFonts w:ascii="Times New Roman" w:hAnsi="Times New Roman" w:cs="Times New Roman"/>
          <w:sz w:val="24"/>
          <w:szCs w:val="24"/>
        </w:rPr>
        <w:t>Проведение мероприятий по предупреждению и урегулированию просроченной задолженности заемщика по договору потребительского кредита</w:t>
      </w:r>
      <w:r w:rsidR="00E905F8">
        <w:rPr>
          <w:rFonts w:ascii="Times New Roman" w:hAnsi="Times New Roman" w:cs="Times New Roman"/>
          <w:sz w:val="24"/>
          <w:szCs w:val="24"/>
        </w:rPr>
        <w:t>;</w:t>
      </w:r>
    </w:p>
    <w:p w:rsidR="00C56408" w:rsidRDefault="00C56408" w:rsidP="00E905F8">
      <w:pPr>
        <w:numPr>
          <w:ilvl w:val="0"/>
          <w:numId w:val="22"/>
        </w:numPr>
        <w:autoSpaceDE w:val="0"/>
        <w:autoSpaceDN w:val="0"/>
        <w:adjustRightInd w:val="0"/>
        <w:spacing w:after="0" w:line="360" w:lineRule="auto"/>
        <w:jc w:val="both"/>
        <w:rPr>
          <w:rFonts w:ascii="Times New Roman" w:hAnsi="Times New Roman" w:cs="Times New Roman"/>
          <w:sz w:val="24"/>
          <w:szCs w:val="24"/>
        </w:rPr>
      </w:pPr>
      <w:r w:rsidRPr="00C56408">
        <w:rPr>
          <w:rFonts w:ascii="Times New Roman" w:hAnsi="Times New Roman" w:cs="Times New Roman"/>
          <w:sz w:val="24"/>
          <w:szCs w:val="24"/>
        </w:rPr>
        <w:lastRenderedPageBreak/>
        <w:t>Мониторинг качества потребительских кредитов и корректировка резерва на возможные потери</w:t>
      </w:r>
      <w:r w:rsidR="00E905F8">
        <w:rPr>
          <w:rFonts w:ascii="Times New Roman" w:hAnsi="Times New Roman" w:cs="Times New Roman"/>
          <w:sz w:val="24"/>
          <w:szCs w:val="24"/>
        </w:rPr>
        <w:t>;</w:t>
      </w:r>
    </w:p>
    <w:p w:rsidR="00E857AC" w:rsidRPr="0048706B" w:rsidRDefault="00E857AC" w:rsidP="00C56408">
      <w:pPr>
        <w:autoSpaceDE w:val="0"/>
        <w:autoSpaceDN w:val="0"/>
        <w:adjustRightInd w:val="0"/>
        <w:spacing w:after="0" w:line="360" w:lineRule="auto"/>
        <w:ind w:firstLine="709"/>
        <w:jc w:val="both"/>
        <w:rPr>
          <w:rFonts w:ascii="Times New Roman" w:hAnsi="Times New Roman" w:cs="Times New Roman"/>
          <w:b/>
          <w:bCs/>
          <w:sz w:val="24"/>
          <w:szCs w:val="24"/>
        </w:rPr>
      </w:pPr>
      <w:r w:rsidRPr="0048706B">
        <w:rPr>
          <w:rFonts w:ascii="Times New Roman" w:hAnsi="Times New Roman" w:cs="Times New Roman"/>
          <w:b/>
          <w:bCs/>
          <w:sz w:val="24"/>
          <w:szCs w:val="24"/>
        </w:rPr>
        <w:t>знать:</w:t>
      </w:r>
    </w:p>
    <w:p w:rsidR="00E857AC" w:rsidRPr="0048706B" w:rsidRDefault="00E857AC" w:rsidP="00E905F8">
      <w:pPr>
        <w:numPr>
          <w:ilvl w:val="0"/>
          <w:numId w:val="23"/>
        </w:numPr>
        <w:autoSpaceDE w:val="0"/>
        <w:autoSpaceDN w:val="0"/>
        <w:adjustRightInd w:val="0"/>
        <w:spacing w:after="0" w:line="360" w:lineRule="auto"/>
        <w:jc w:val="both"/>
        <w:rPr>
          <w:rFonts w:ascii="Times New Roman" w:hAnsi="Times New Roman" w:cs="Times New Roman"/>
          <w:sz w:val="24"/>
          <w:szCs w:val="24"/>
        </w:rPr>
      </w:pPr>
      <w:r w:rsidRPr="0048706B">
        <w:rPr>
          <w:rFonts w:ascii="Times New Roman" w:hAnsi="Times New Roman" w:cs="Times New Roman"/>
          <w:sz w:val="24"/>
          <w:szCs w:val="24"/>
        </w:rPr>
        <w:t>требования, предъявляемые банком к потенциальному заемщику;</w:t>
      </w:r>
    </w:p>
    <w:p w:rsidR="00E857AC" w:rsidRPr="0048706B" w:rsidRDefault="00E857AC" w:rsidP="00E905F8">
      <w:pPr>
        <w:numPr>
          <w:ilvl w:val="0"/>
          <w:numId w:val="23"/>
        </w:numPr>
        <w:autoSpaceDE w:val="0"/>
        <w:autoSpaceDN w:val="0"/>
        <w:adjustRightInd w:val="0"/>
        <w:spacing w:after="0" w:line="360" w:lineRule="auto"/>
        <w:jc w:val="both"/>
        <w:rPr>
          <w:rFonts w:ascii="Times New Roman" w:hAnsi="Times New Roman" w:cs="Times New Roman"/>
          <w:sz w:val="24"/>
          <w:szCs w:val="24"/>
        </w:rPr>
      </w:pPr>
      <w:r w:rsidRPr="0048706B">
        <w:rPr>
          <w:rFonts w:ascii="Times New Roman" w:hAnsi="Times New Roman" w:cs="Times New Roman"/>
          <w:sz w:val="24"/>
          <w:szCs w:val="24"/>
        </w:rPr>
        <w:t>состав и содержание основных источников информации о клиенте;</w:t>
      </w:r>
    </w:p>
    <w:p w:rsidR="00E857AC" w:rsidRPr="0048706B" w:rsidRDefault="00E857AC" w:rsidP="00E905F8">
      <w:pPr>
        <w:numPr>
          <w:ilvl w:val="0"/>
          <w:numId w:val="23"/>
        </w:numPr>
        <w:autoSpaceDE w:val="0"/>
        <w:autoSpaceDN w:val="0"/>
        <w:adjustRightInd w:val="0"/>
        <w:spacing w:after="0" w:line="360" w:lineRule="auto"/>
        <w:jc w:val="both"/>
        <w:rPr>
          <w:rFonts w:ascii="Times New Roman" w:hAnsi="Times New Roman" w:cs="Times New Roman"/>
          <w:sz w:val="24"/>
          <w:szCs w:val="24"/>
        </w:rPr>
      </w:pPr>
      <w:r w:rsidRPr="0048706B">
        <w:rPr>
          <w:rFonts w:ascii="Times New Roman" w:hAnsi="Times New Roman" w:cs="Times New Roman"/>
          <w:sz w:val="24"/>
          <w:szCs w:val="24"/>
        </w:rPr>
        <w:t xml:space="preserve">методы оценки платежеспособности физического лица, систему кредитного </w:t>
      </w:r>
      <w:proofErr w:type="spellStart"/>
      <w:r w:rsidRPr="0048706B">
        <w:rPr>
          <w:rFonts w:ascii="Times New Roman" w:hAnsi="Times New Roman" w:cs="Times New Roman"/>
          <w:sz w:val="24"/>
          <w:szCs w:val="24"/>
        </w:rPr>
        <w:t>скорринга</w:t>
      </w:r>
      <w:proofErr w:type="spellEnd"/>
      <w:r w:rsidRPr="0048706B">
        <w:rPr>
          <w:rFonts w:ascii="Times New Roman" w:hAnsi="Times New Roman" w:cs="Times New Roman"/>
          <w:sz w:val="24"/>
          <w:szCs w:val="24"/>
        </w:rPr>
        <w:t>;</w:t>
      </w:r>
    </w:p>
    <w:p w:rsidR="00E857AC" w:rsidRPr="0048706B" w:rsidRDefault="00E857AC" w:rsidP="00E905F8">
      <w:pPr>
        <w:numPr>
          <w:ilvl w:val="0"/>
          <w:numId w:val="23"/>
        </w:numPr>
        <w:autoSpaceDE w:val="0"/>
        <w:autoSpaceDN w:val="0"/>
        <w:adjustRightInd w:val="0"/>
        <w:spacing w:after="0" w:line="360" w:lineRule="auto"/>
        <w:jc w:val="both"/>
        <w:rPr>
          <w:rFonts w:ascii="Times New Roman" w:hAnsi="Times New Roman" w:cs="Times New Roman"/>
          <w:sz w:val="24"/>
          <w:szCs w:val="24"/>
        </w:rPr>
      </w:pPr>
      <w:r w:rsidRPr="0048706B">
        <w:rPr>
          <w:rFonts w:ascii="Times New Roman" w:hAnsi="Times New Roman" w:cs="Times New Roman"/>
          <w:sz w:val="24"/>
          <w:szCs w:val="24"/>
        </w:rPr>
        <w:t xml:space="preserve">способы и порядок предоставления и погашения </w:t>
      </w:r>
      <w:r w:rsidR="00E905F8">
        <w:rPr>
          <w:rFonts w:ascii="Times New Roman" w:hAnsi="Times New Roman" w:cs="Times New Roman"/>
          <w:sz w:val="24"/>
          <w:szCs w:val="24"/>
        </w:rPr>
        <w:t>потребительских</w:t>
      </w:r>
      <w:r w:rsidRPr="0048706B">
        <w:rPr>
          <w:rFonts w:ascii="Times New Roman" w:hAnsi="Times New Roman" w:cs="Times New Roman"/>
          <w:sz w:val="24"/>
          <w:szCs w:val="24"/>
        </w:rPr>
        <w:t xml:space="preserve"> кредитов;</w:t>
      </w:r>
    </w:p>
    <w:p w:rsidR="00E857AC" w:rsidRPr="0048706B" w:rsidRDefault="00E857AC" w:rsidP="00E905F8">
      <w:pPr>
        <w:numPr>
          <w:ilvl w:val="0"/>
          <w:numId w:val="23"/>
        </w:numPr>
        <w:autoSpaceDE w:val="0"/>
        <w:autoSpaceDN w:val="0"/>
        <w:adjustRightInd w:val="0"/>
        <w:spacing w:after="0" w:line="360" w:lineRule="auto"/>
        <w:jc w:val="both"/>
        <w:rPr>
          <w:rFonts w:ascii="Times New Roman" w:hAnsi="Times New Roman" w:cs="Times New Roman"/>
          <w:sz w:val="24"/>
          <w:szCs w:val="24"/>
        </w:rPr>
      </w:pPr>
      <w:r w:rsidRPr="0048706B">
        <w:rPr>
          <w:rFonts w:ascii="Times New Roman" w:hAnsi="Times New Roman" w:cs="Times New Roman"/>
          <w:sz w:val="24"/>
          <w:szCs w:val="24"/>
        </w:rPr>
        <w:t>требования, предъявляемые банком к потенциальному заемщику;</w:t>
      </w:r>
    </w:p>
    <w:p w:rsidR="00E857AC" w:rsidRPr="0048706B" w:rsidRDefault="00E857AC" w:rsidP="00E905F8">
      <w:pPr>
        <w:numPr>
          <w:ilvl w:val="0"/>
          <w:numId w:val="23"/>
        </w:numPr>
        <w:autoSpaceDE w:val="0"/>
        <w:autoSpaceDN w:val="0"/>
        <w:adjustRightInd w:val="0"/>
        <w:spacing w:after="0" w:line="360" w:lineRule="auto"/>
        <w:jc w:val="both"/>
        <w:rPr>
          <w:rFonts w:ascii="Times New Roman" w:hAnsi="Times New Roman" w:cs="Times New Roman"/>
          <w:sz w:val="24"/>
          <w:szCs w:val="24"/>
        </w:rPr>
      </w:pPr>
      <w:r w:rsidRPr="0048706B">
        <w:rPr>
          <w:rFonts w:ascii="Times New Roman" w:hAnsi="Times New Roman" w:cs="Times New Roman"/>
          <w:sz w:val="24"/>
          <w:szCs w:val="24"/>
        </w:rPr>
        <w:t>содержание кредитного договора, порядок его заключения, изменения условий и расторжения кредитного договора;</w:t>
      </w:r>
    </w:p>
    <w:p w:rsidR="00E857AC" w:rsidRPr="0048706B" w:rsidRDefault="00E857AC" w:rsidP="00E905F8">
      <w:pPr>
        <w:numPr>
          <w:ilvl w:val="0"/>
          <w:numId w:val="23"/>
        </w:numPr>
        <w:autoSpaceDE w:val="0"/>
        <w:autoSpaceDN w:val="0"/>
        <w:adjustRightInd w:val="0"/>
        <w:spacing w:after="0" w:line="360" w:lineRule="auto"/>
        <w:jc w:val="both"/>
        <w:rPr>
          <w:rFonts w:ascii="Times New Roman" w:hAnsi="Times New Roman" w:cs="Times New Roman"/>
          <w:sz w:val="24"/>
          <w:szCs w:val="24"/>
        </w:rPr>
      </w:pPr>
      <w:r w:rsidRPr="0048706B">
        <w:rPr>
          <w:rFonts w:ascii="Times New Roman" w:hAnsi="Times New Roman" w:cs="Times New Roman"/>
          <w:sz w:val="24"/>
          <w:szCs w:val="24"/>
        </w:rPr>
        <w:t>состав кредитного дела и порядок его ведения;</w:t>
      </w:r>
    </w:p>
    <w:p w:rsidR="00E857AC" w:rsidRPr="0048706B" w:rsidRDefault="00E857AC" w:rsidP="00E905F8">
      <w:pPr>
        <w:numPr>
          <w:ilvl w:val="0"/>
          <w:numId w:val="23"/>
        </w:numPr>
        <w:autoSpaceDE w:val="0"/>
        <w:autoSpaceDN w:val="0"/>
        <w:adjustRightInd w:val="0"/>
        <w:spacing w:after="0" w:line="360" w:lineRule="auto"/>
        <w:jc w:val="both"/>
        <w:rPr>
          <w:rFonts w:ascii="Times New Roman" w:hAnsi="Times New Roman" w:cs="Times New Roman"/>
          <w:sz w:val="24"/>
          <w:szCs w:val="24"/>
        </w:rPr>
      </w:pPr>
      <w:r w:rsidRPr="0048706B">
        <w:rPr>
          <w:rFonts w:ascii="Times New Roman" w:hAnsi="Times New Roman" w:cs="Times New Roman"/>
          <w:sz w:val="24"/>
          <w:szCs w:val="24"/>
        </w:rPr>
        <w:t>способы и порядок начисления и погашения процентов по кредитам;</w:t>
      </w:r>
    </w:p>
    <w:p w:rsidR="00E857AC" w:rsidRPr="0048706B" w:rsidRDefault="00E857AC" w:rsidP="00E905F8">
      <w:pPr>
        <w:numPr>
          <w:ilvl w:val="0"/>
          <w:numId w:val="23"/>
        </w:numPr>
        <w:autoSpaceDE w:val="0"/>
        <w:autoSpaceDN w:val="0"/>
        <w:adjustRightInd w:val="0"/>
        <w:spacing w:after="0" w:line="360" w:lineRule="auto"/>
        <w:jc w:val="both"/>
        <w:rPr>
          <w:rFonts w:ascii="Times New Roman" w:hAnsi="Times New Roman" w:cs="Times New Roman"/>
          <w:sz w:val="24"/>
          <w:szCs w:val="24"/>
        </w:rPr>
      </w:pPr>
      <w:r w:rsidRPr="0048706B">
        <w:rPr>
          <w:rFonts w:ascii="Times New Roman" w:hAnsi="Times New Roman" w:cs="Times New Roman"/>
          <w:sz w:val="24"/>
          <w:szCs w:val="24"/>
        </w:rPr>
        <w:t>порядок осуществления контроля своевременности и полноты поступления платежей по кредиту и учета просроченных платежей;</w:t>
      </w:r>
    </w:p>
    <w:p w:rsidR="00E857AC" w:rsidRPr="0048706B" w:rsidRDefault="00E857AC" w:rsidP="00E905F8">
      <w:pPr>
        <w:numPr>
          <w:ilvl w:val="0"/>
          <w:numId w:val="23"/>
        </w:numPr>
        <w:autoSpaceDE w:val="0"/>
        <w:autoSpaceDN w:val="0"/>
        <w:adjustRightInd w:val="0"/>
        <w:spacing w:after="0" w:line="360" w:lineRule="auto"/>
        <w:jc w:val="both"/>
        <w:rPr>
          <w:rFonts w:ascii="Times New Roman" w:hAnsi="Times New Roman" w:cs="Times New Roman"/>
          <w:sz w:val="24"/>
          <w:szCs w:val="24"/>
        </w:rPr>
      </w:pPr>
      <w:r w:rsidRPr="0048706B">
        <w:rPr>
          <w:rFonts w:ascii="Times New Roman" w:hAnsi="Times New Roman" w:cs="Times New Roman"/>
          <w:sz w:val="24"/>
          <w:szCs w:val="24"/>
        </w:rPr>
        <w:t>меры, принимаемые банком при нарушении условий кредитного договора;</w:t>
      </w:r>
    </w:p>
    <w:p w:rsidR="00E857AC" w:rsidRPr="0048706B" w:rsidRDefault="00E857AC" w:rsidP="00E905F8">
      <w:pPr>
        <w:numPr>
          <w:ilvl w:val="0"/>
          <w:numId w:val="23"/>
        </w:numPr>
        <w:autoSpaceDE w:val="0"/>
        <w:autoSpaceDN w:val="0"/>
        <w:adjustRightInd w:val="0"/>
        <w:spacing w:after="0" w:line="360" w:lineRule="auto"/>
        <w:jc w:val="both"/>
        <w:rPr>
          <w:rFonts w:ascii="Times New Roman" w:hAnsi="Times New Roman" w:cs="Times New Roman"/>
          <w:sz w:val="24"/>
          <w:szCs w:val="24"/>
        </w:rPr>
      </w:pPr>
      <w:r w:rsidRPr="0048706B">
        <w:rPr>
          <w:rFonts w:ascii="Times New Roman" w:hAnsi="Times New Roman" w:cs="Times New Roman"/>
          <w:sz w:val="24"/>
          <w:szCs w:val="24"/>
        </w:rPr>
        <w:t>порядок оценки кредитного риска и определения суммы создаваемого резерва по выданному кредиту;</w:t>
      </w:r>
    </w:p>
    <w:p w:rsidR="00E857AC" w:rsidRPr="0048706B" w:rsidRDefault="00E857AC" w:rsidP="00E905F8">
      <w:pPr>
        <w:numPr>
          <w:ilvl w:val="0"/>
          <w:numId w:val="23"/>
        </w:numPr>
        <w:autoSpaceDE w:val="0"/>
        <w:autoSpaceDN w:val="0"/>
        <w:adjustRightInd w:val="0"/>
        <w:spacing w:after="0" w:line="360" w:lineRule="auto"/>
        <w:jc w:val="both"/>
        <w:rPr>
          <w:rFonts w:ascii="Times New Roman" w:hAnsi="Times New Roman" w:cs="Times New Roman"/>
          <w:sz w:val="24"/>
          <w:szCs w:val="24"/>
        </w:rPr>
      </w:pPr>
      <w:r w:rsidRPr="0048706B">
        <w:rPr>
          <w:rFonts w:ascii="Times New Roman" w:hAnsi="Times New Roman" w:cs="Times New Roman"/>
          <w:sz w:val="24"/>
          <w:szCs w:val="24"/>
        </w:rPr>
        <w:t>отражение в учете формирования и регулирования резервов на возможные потери по кредитам;</w:t>
      </w:r>
    </w:p>
    <w:p w:rsidR="00E857AC" w:rsidRPr="0048706B" w:rsidRDefault="00E857AC" w:rsidP="00E905F8">
      <w:pPr>
        <w:numPr>
          <w:ilvl w:val="0"/>
          <w:numId w:val="23"/>
        </w:numPr>
        <w:autoSpaceDE w:val="0"/>
        <w:autoSpaceDN w:val="0"/>
        <w:adjustRightInd w:val="0"/>
        <w:spacing w:after="0" w:line="360" w:lineRule="auto"/>
        <w:jc w:val="both"/>
        <w:rPr>
          <w:rFonts w:ascii="Times New Roman" w:hAnsi="Times New Roman" w:cs="Times New Roman"/>
          <w:sz w:val="24"/>
          <w:szCs w:val="24"/>
        </w:rPr>
      </w:pPr>
      <w:r w:rsidRPr="0048706B">
        <w:rPr>
          <w:rFonts w:ascii="Times New Roman" w:hAnsi="Times New Roman" w:cs="Times New Roman"/>
          <w:sz w:val="24"/>
          <w:szCs w:val="24"/>
        </w:rPr>
        <w:t>порядок и отражение в учете списания нереальных для взыскания кредитов;</w:t>
      </w:r>
    </w:p>
    <w:p w:rsidR="00E857AC" w:rsidRPr="0048706B" w:rsidRDefault="00E857AC" w:rsidP="00E905F8">
      <w:pPr>
        <w:numPr>
          <w:ilvl w:val="0"/>
          <w:numId w:val="23"/>
        </w:numPr>
        <w:spacing w:after="0" w:line="360" w:lineRule="auto"/>
        <w:jc w:val="both"/>
        <w:rPr>
          <w:rFonts w:ascii="Times New Roman" w:hAnsi="Times New Roman" w:cs="Times New Roman"/>
          <w:sz w:val="24"/>
          <w:szCs w:val="24"/>
        </w:rPr>
      </w:pPr>
      <w:r w:rsidRPr="0048706B">
        <w:rPr>
          <w:rFonts w:ascii="Times New Roman" w:hAnsi="Times New Roman" w:cs="Times New Roman"/>
          <w:sz w:val="24"/>
          <w:szCs w:val="24"/>
        </w:rPr>
        <w:t>типичные нарушения при осуществлении кредитных операций.</w:t>
      </w:r>
    </w:p>
    <w:p w:rsidR="00E857AC" w:rsidRPr="0048706B" w:rsidRDefault="00E857AC" w:rsidP="00E905F8">
      <w:pPr>
        <w:numPr>
          <w:ilvl w:val="0"/>
          <w:numId w:val="23"/>
        </w:numPr>
        <w:autoSpaceDE w:val="0"/>
        <w:autoSpaceDN w:val="0"/>
        <w:adjustRightInd w:val="0"/>
        <w:spacing w:after="0" w:line="360" w:lineRule="auto"/>
        <w:jc w:val="both"/>
        <w:rPr>
          <w:rFonts w:ascii="Times New Roman" w:hAnsi="Times New Roman" w:cs="Times New Roman"/>
          <w:sz w:val="24"/>
          <w:szCs w:val="24"/>
        </w:rPr>
      </w:pPr>
      <w:r w:rsidRPr="0048706B">
        <w:rPr>
          <w:rFonts w:ascii="Times New Roman" w:hAnsi="Times New Roman" w:cs="Times New Roman"/>
          <w:sz w:val="24"/>
          <w:szCs w:val="24"/>
        </w:rPr>
        <w:t>регулирование размера обязательных резервов;</w:t>
      </w:r>
    </w:p>
    <w:p w:rsidR="00E857AC" w:rsidRPr="00B61AF6" w:rsidRDefault="00E857AC" w:rsidP="00B61AF6">
      <w:pPr>
        <w:autoSpaceDE w:val="0"/>
        <w:autoSpaceDN w:val="0"/>
        <w:adjustRightInd w:val="0"/>
        <w:spacing w:after="0" w:line="360" w:lineRule="auto"/>
        <w:ind w:firstLine="709"/>
        <w:jc w:val="both"/>
        <w:rPr>
          <w:rFonts w:ascii="Times New Roman" w:hAnsi="Times New Roman" w:cs="Times New Roman"/>
          <w:sz w:val="24"/>
          <w:szCs w:val="24"/>
        </w:rPr>
      </w:pPr>
      <w:r w:rsidRPr="0048706B">
        <w:rPr>
          <w:rFonts w:ascii="Times New Roman" w:hAnsi="Times New Roman" w:cs="Times New Roman"/>
          <w:b/>
          <w:bCs/>
          <w:sz w:val="24"/>
          <w:szCs w:val="24"/>
        </w:rPr>
        <w:t>иметь практический опыт</w:t>
      </w:r>
      <w:r w:rsidRPr="0048706B">
        <w:rPr>
          <w:rFonts w:ascii="Times New Roman" w:hAnsi="Times New Roman" w:cs="Times New Roman"/>
          <w:sz w:val="24"/>
          <w:szCs w:val="24"/>
        </w:rPr>
        <w:t xml:space="preserve"> проведения кредитных банковских операций.</w:t>
      </w:r>
    </w:p>
    <w:p w:rsidR="00E857AC" w:rsidRPr="0048706B" w:rsidRDefault="00E857AC" w:rsidP="00832D3B">
      <w:pPr>
        <w:autoSpaceDE w:val="0"/>
        <w:autoSpaceDN w:val="0"/>
        <w:adjustRightInd w:val="0"/>
        <w:spacing w:after="0" w:line="360" w:lineRule="auto"/>
        <w:jc w:val="both"/>
        <w:rPr>
          <w:rFonts w:ascii="Times New Roman" w:hAnsi="Times New Roman" w:cs="Times New Roman"/>
          <w:b/>
          <w:bCs/>
          <w:sz w:val="24"/>
          <w:szCs w:val="24"/>
        </w:rPr>
      </w:pPr>
      <w:r w:rsidRPr="0048706B">
        <w:rPr>
          <w:rFonts w:ascii="Times New Roman" w:hAnsi="Times New Roman" w:cs="Times New Roman"/>
          <w:b/>
          <w:bCs/>
          <w:sz w:val="24"/>
          <w:szCs w:val="24"/>
        </w:rPr>
        <w:t xml:space="preserve">1.3 Количество часов на </w:t>
      </w:r>
      <w:r>
        <w:rPr>
          <w:rFonts w:ascii="Times New Roman" w:hAnsi="Times New Roman" w:cs="Times New Roman"/>
          <w:b/>
          <w:bCs/>
          <w:sz w:val="24"/>
          <w:szCs w:val="24"/>
        </w:rPr>
        <w:t>учебную</w:t>
      </w:r>
      <w:r w:rsidRPr="0048706B">
        <w:rPr>
          <w:rFonts w:ascii="Times New Roman" w:hAnsi="Times New Roman" w:cs="Times New Roman"/>
          <w:b/>
          <w:bCs/>
          <w:sz w:val="24"/>
          <w:szCs w:val="24"/>
        </w:rPr>
        <w:t xml:space="preserve"> практику</w:t>
      </w:r>
    </w:p>
    <w:p w:rsidR="00E857AC" w:rsidRPr="0048706B" w:rsidRDefault="00E857AC" w:rsidP="0048706B">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Учебная</w:t>
      </w:r>
      <w:r w:rsidRPr="0048706B">
        <w:rPr>
          <w:rFonts w:ascii="Times New Roman" w:hAnsi="Times New Roman" w:cs="Times New Roman"/>
          <w:sz w:val="24"/>
          <w:szCs w:val="24"/>
        </w:rPr>
        <w:t xml:space="preserve"> практика предусмотрена в </w:t>
      </w:r>
      <w:r>
        <w:rPr>
          <w:rFonts w:ascii="Times New Roman" w:hAnsi="Times New Roman" w:cs="Times New Roman"/>
          <w:sz w:val="24"/>
          <w:szCs w:val="24"/>
        </w:rPr>
        <w:t>6</w:t>
      </w:r>
      <w:r w:rsidRPr="0048706B">
        <w:rPr>
          <w:rFonts w:ascii="Times New Roman" w:hAnsi="Times New Roman" w:cs="Times New Roman"/>
          <w:sz w:val="24"/>
          <w:szCs w:val="24"/>
        </w:rPr>
        <w:t xml:space="preserve"> семестр</w:t>
      </w:r>
      <w:r>
        <w:rPr>
          <w:rFonts w:ascii="Times New Roman" w:hAnsi="Times New Roman" w:cs="Times New Roman"/>
          <w:sz w:val="24"/>
          <w:szCs w:val="24"/>
        </w:rPr>
        <w:t>е</w:t>
      </w:r>
      <w:r w:rsidRPr="0048706B">
        <w:rPr>
          <w:rFonts w:ascii="Times New Roman" w:hAnsi="Times New Roman" w:cs="Times New Roman"/>
          <w:sz w:val="24"/>
          <w:szCs w:val="24"/>
        </w:rPr>
        <w:t xml:space="preserve"> продолжительностью </w:t>
      </w:r>
      <w:r>
        <w:rPr>
          <w:rFonts w:ascii="Times New Roman" w:hAnsi="Times New Roman" w:cs="Times New Roman"/>
          <w:sz w:val="24"/>
          <w:szCs w:val="24"/>
        </w:rPr>
        <w:t>2</w:t>
      </w:r>
      <w:r w:rsidRPr="0048706B">
        <w:rPr>
          <w:rFonts w:ascii="Times New Roman" w:hAnsi="Times New Roman" w:cs="Times New Roman"/>
          <w:sz w:val="24"/>
          <w:szCs w:val="24"/>
        </w:rPr>
        <w:t xml:space="preserve"> недел</w:t>
      </w:r>
      <w:r>
        <w:rPr>
          <w:rFonts w:ascii="Times New Roman" w:hAnsi="Times New Roman" w:cs="Times New Roman"/>
          <w:sz w:val="24"/>
          <w:szCs w:val="24"/>
        </w:rPr>
        <w:t>и</w:t>
      </w:r>
      <w:r w:rsidRPr="0048706B">
        <w:rPr>
          <w:rFonts w:ascii="Times New Roman" w:hAnsi="Times New Roman" w:cs="Times New Roman"/>
          <w:sz w:val="24"/>
          <w:szCs w:val="24"/>
        </w:rPr>
        <w:t xml:space="preserve"> (</w:t>
      </w:r>
      <w:r>
        <w:rPr>
          <w:rFonts w:ascii="Times New Roman" w:hAnsi="Times New Roman" w:cs="Times New Roman"/>
          <w:sz w:val="24"/>
          <w:szCs w:val="24"/>
        </w:rPr>
        <w:t>36</w:t>
      </w:r>
      <w:r w:rsidRPr="0048706B">
        <w:rPr>
          <w:rFonts w:ascii="Times New Roman" w:hAnsi="Times New Roman" w:cs="Times New Roman"/>
          <w:sz w:val="24"/>
          <w:szCs w:val="24"/>
        </w:rPr>
        <w:t xml:space="preserve"> часов).</w:t>
      </w:r>
    </w:p>
    <w:p w:rsidR="00E857AC" w:rsidRDefault="00E857AC" w:rsidP="0048706B">
      <w:pPr>
        <w:autoSpaceDE w:val="0"/>
        <w:autoSpaceDN w:val="0"/>
        <w:adjustRightInd w:val="0"/>
        <w:spacing w:after="0" w:line="360" w:lineRule="auto"/>
        <w:ind w:firstLine="709"/>
        <w:jc w:val="both"/>
        <w:rPr>
          <w:rFonts w:ascii="Times New Roman" w:hAnsi="Times New Roman" w:cs="Times New Roman"/>
          <w:b/>
          <w:bCs/>
          <w:sz w:val="24"/>
          <w:szCs w:val="24"/>
        </w:rPr>
      </w:pPr>
    </w:p>
    <w:p w:rsidR="00623A1C" w:rsidRDefault="00623A1C" w:rsidP="00E905F8">
      <w:pPr>
        <w:autoSpaceDE w:val="0"/>
        <w:autoSpaceDN w:val="0"/>
        <w:adjustRightInd w:val="0"/>
        <w:spacing w:after="0" w:line="360" w:lineRule="auto"/>
        <w:ind w:firstLine="709"/>
        <w:jc w:val="center"/>
        <w:rPr>
          <w:rFonts w:ascii="Times New Roman" w:hAnsi="Times New Roman" w:cs="Times New Roman"/>
          <w:b/>
          <w:bCs/>
          <w:sz w:val="24"/>
          <w:szCs w:val="24"/>
        </w:rPr>
      </w:pPr>
    </w:p>
    <w:p w:rsidR="00623A1C" w:rsidRDefault="00623A1C" w:rsidP="00E905F8">
      <w:pPr>
        <w:autoSpaceDE w:val="0"/>
        <w:autoSpaceDN w:val="0"/>
        <w:adjustRightInd w:val="0"/>
        <w:spacing w:after="0" w:line="360" w:lineRule="auto"/>
        <w:ind w:firstLine="709"/>
        <w:jc w:val="center"/>
        <w:rPr>
          <w:rFonts w:ascii="Times New Roman" w:hAnsi="Times New Roman" w:cs="Times New Roman"/>
          <w:b/>
          <w:bCs/>
          <w:sz w:val="24"/>
          <w:szCs w:val="24"/>
        </w:rPr>
      </w:pPr>
    </w:p>
    <w:p w:rsidR="00623A1C" w:rsidRDefault="00623A1C" w:rsidP="00E905F8">
      <w:pPr>
        <w:autoSpaceDE w:val="0"/>
        <w:autoSpaceDN w:val="0"/>
        <w:adjustRightInd w:val="0"/>
        <w:spacing w:after="0" w:line="360" w:lineRule="auto"/>
        <w:ind w:firstLine="709"/>
        <w:jc w:val="center"/>
        <w:rPr>
          <w:rFonts w:ascii="Times New Roman" w:hAnsi="Times New Roman" w:cs="Times New Roman"/>
          <w:b/>
          <w:bCs/>
          <w:sz w:val="24"/>
          <w:szCs w:val="24"/>
        </w:rPr>
      </w:pPr>
    </w:p>
    <w:p w:rsidR="00623A1C" w:rsidRDefault="00623A1C" w:rsidP="00E905F8">
      <w:pPr>
        <w:autoSpaceDE w:val="0"/>
        <w:autoSpaceDN w:val="0"/>
        <w:adjustRightInd w:val="0"/>
        <w:spacing w:after="0" w:line="360" w:lineRule="auto"/>
        <w:ind w:firstLine="709"/>
        <w:jc w:val="center"/>
        <w:rPr>
          <w:rFonts w:ascii="Times New Roman" w:hAnsi="Times New Roman" w:cs="Times New Roman"/>
          <w:b/>
          <w:bCs/>
          <w:sz w:val="24"/>
          <w:szCs w:val="24"/>
        </w:rPr>
      </w:pPr>
    </w:p>
    <w:p w:rsidR="00623A1C" w:rsidRDefault="00623A1C" w:rsidP="00E905F8">
      <w:pPr>
        <w:autoSpaceDE w:val="0"/>
        <w:autoSpaceDN w:val="0"/>
        <w:adjustRightInd w:val="0"/>
        <w:spacing w:after="0" w:line="360" w:lineRule="auto"/>
        <w:ind w:firstLine="709"/>
        <w:jc w:val="center"/>
        <w:rPr>
          <w:rFonts w:ascii="Times New Roman" w:hAnsi="Times New Roman" w:cs="Times New Roman"/>
          <w:b/>
          <w:bCs/>
          <w:sz w:val="24"/>
          <w:szCs w:val="24"/>
        </w:rPr>
      </w:pPr>
    </w:p>
    <w:p w:rsidR="00623A1C" w:rsidRDefault="00623A1C" w:rsidP="00E905F8">
      <w:pPr>
        <w:autoSpaceDE w:val="0"/>
        <w:autoSpaceDN w:val="0"/>
        <w:adjustRightInd w:val="0"/>
        <w:spacing w:after="0" w:line="360" w:lineRule="auto"/>
        <w:ind w:firstLine="709"/>
        <w:jc w:val="center"/>
        <w:rPr>
          <w:rFonts w:ascii="Times New Roman" w:hAnsi="Times New Roman" w:cs="Times New Roman"/>
          <w:b/>
          <w:bCs/>
          <w:sz w:val="24"/>
          <w:szCs w:val="24"/>
        </w:rPr>
      </w:pPr>
    </w:p>
    <w:p w:rsidR="00E857AC" w:rsidRPr="0048706B" w:rsidRDefault="00E857AC" w:rsidP="00E905F8">
      <w:pPr>
        <w:autoSpaceDE w:val="0"/>
        <w:autoSpaceDN w:val="0"/>
        <w:adjustRightInd w:val="0"/>
        <w:spacing w:after="0" w:line="360" w:lineRule="auto"/>
        <w:ind w:firstLine="709"/>
        <w:jc w:val="center"/>
        <w:rPr>
          <w:rFonts w:ascii="Times New Roman" w:hAnsi="Times New Roman" w:cs="Times New Roman"/>
          <w:b/>
          <w:bCs/>
          <w:sz w:val="24"/>
          <w:szCs w:val="24"/>
        </w:rPr>
      </w:pPr>
      <w:r w:rsidRPr="0048706B">
        <w:rPr>
          <w:rFonts w:ascii="Times New Roman" w:hAnsi="Times New Roman" w:cs="Times New Roman"/>
          <w:b/>
          <w:bCs/>
          <w:sz w:val="24"/>
          <w:szCs w:val="24"/>
        </w:rPr>
        <w:lastRenderedPageBreak/>
        <w:t>2</w:t>
      </w:r>
      <w:r>
        <w:rPr>
          <w:rFonts w:ascii="Times New Roman" w:hAnsi="Times New Roman" w:cs="Times New Roman"/>
          <w:b/>
          <w:bCs/>
          <w:sz w:val="24"/>
          <w:szCs w:val="24"/>
        </w:rPr>
        <w:t xml:space="preserve">. </w:t>
      </w:r>
      <w:r w:rsidRPr="0048706B">
        <w:rPr>
          <w:rFonts w:ascii="Times New Roman" w:hAnsi="Times New Roman" w:cs="Times New Roman"/>
          <w:b/>
          <w:bCs/>
          <w:sz w:val="24"/>
          <w:szCs w:val="24"/>
        </w:rPr>
        <w:t xml:space="preserve"> РЕЗУЛЬТАТЫ ПРАКТИКИ</w:t>
      </w:r>
    </w:p>
    <w:p w:rsidR="00E857AC" w:rsidRPr="0048706B" w:rsidRDefault="00E857AC" w:rsidP="0048706B">
      <w:pPr>
        <w:autoSpaceDE w:val="0"/>
        <w:autoSpaceDN w:val="0"/>
        <w:adjustRightInd w:val="0"/>
        <w:spacing w:after="0" w:line="360" w:lineRule="auto"/>
        <w:ind w:firstLine="709"/>
        <w:jc w:val="both"/>
        <w:rPr>
          <w:rFonts w:ascii="Times New Roman" w:hAnsi="Times New Roman" w:cs="Times New Roman"/>
          <w:sz w:val="24"/>
          <w:szCs w:val="24"/>
        </w:rPr>
      </w:pPr>
      <w:r w:rsidRPr="0048706B">
        <w:rPr>
          <w:rFonts w:ascii="Times New Roman" w:hAnsi="Times New Roman" w:cs="Times New Roman"/>
          <w:sz w:val="24"/>
          <w:szCs w:val="24"/>
        </w:rPr>
        <w:t xml:space="preserve">Результатом </w:t>
      </w:r>
      <w:r>
        <w:rPr>
          <w:rFonts w:ascii="Times New Roman" w:hAnsi="Times New Roman" w:cs="Times New Roman"/>
          <w:sz w:val="24"/>
          <w:szCs w:val="24"/>
        </w:rPr>
        <w:t>учебной</w:t>
      </w:r>
      <w:r w:rsidRPr="0048706B">
        <w:rPr>
          <w:rFonts w:ascii="Times New Roman" w:hAnsi="Times New Roman" w:cs="Times New Roman"/>
          <w:sz w:val="24"/>
          <w:szCs w:val="24"/>
        </w:rPr>
        <w:t xml:space="preserve"> практики является освоение общих</w:t>
      </w:r>
      <w:r w:rsidR="00E905F8">
        <w:rPr>
          <w:rFonts w:ascii="Times New Roman" w:hAnsi="Times New Roman" w:cs="Times New Roman"/>
          <w:sz w:val="24"/>
          <w:szCs w:val="24"/>
        </w:rPr>
        <w:t xml:space="preserve"> (ОК</w:t>
      </w:r>
      <w:proofErr w:type="gramStart"/>
      <w:r w:rsidR="00E905F8">
        <w:rPr>
          <w:rFonts w:ascii="Times New Roman" w:hAnsi="Times New Roman" w:cs="Times New Roman"/>
          <w:sz w:val="24"/>
          <w:szCs w:val="24"/>
        </w:rPr>
        <w:t>)и</w:t>
      </w:r>
      <w:proofErr w:type="gramEnd"/>
      <w:r w:rsidR="00E905F8">
        <w:rPr>
          <w:rFonts w:ascii="Times New Roman" w:hAnsi="Times New Roman" w:cs="Times New Roman"/>
          <w:sz w:val="24"/>
          <w:szCs w:val="24"/>
        </w:rPr>
        <w:t xml:space="preserve"> профессиональных компетенций (П</w:t>
      </w:r>
      <w:r w:rsidRPr="0048706B">
        <w:rPr>
          <w:rFonts w:ascii="Times New Roman" w:hAnsi="Times New Roman" w:cs="Times New Roman"/>
          <w:sz w:val="24"/>
          <w:szCs w:val="24"/>
        </w:rPr>
        <w:t>К):</w:t>
      </w:r>
    </w:p>
    <w:p w:rsidR="00E905F8" w:rsidRPr="00E905F8" w:rsidRDefault="00E905F8" w:rsidP="00E905F8">
      <w:pPr>
        <w:widowControl w:val="0"/>
        <w:spacing w:after="0" w:line="240" w:lineRule="auto"/>
        <w:jc w:val="center"/>
        <w:rPr>
          <w:rFonts w:ascii="Times New Roman" w:hAnsi="Times New Roman" w:cs="Times New Roman"/>
          <w:b/>
          <w:bCs/>
          <w:color w:val="000000"/>
          <w:sz w:val="24"/>
          <w:szCs w:val="24"/>
          <w:lang w:eastAsia="ru-RU"/>
        </w:rPr>
      </w:pPr>
      <w:r w:rsidRPr="00E905F8">
        <w:rPr>
          <w:rFonts w:ascii="Times New Roman" w:hAnsi="Times New Roman" w:cs="Times New Roman"/>
          <w:b/>
          <w:bCs/>
          <w:color w:val="000000"/>
          <w:sz w:val="24"/>
          <w:szCs w:val="24"/>
          <w:lang w:eastAsia="ru-RU"/>
        </w:rPr>
        <w:t>Профессиональные компетенции</w:t>
      </w:r>
    </w:p>
    <w:p w:rsidR="00E905F8" w:rsidRPr="00623A1C" w:rsidRDefault="00623A1C" w:rsidP="00623A1C">
      <w:pPr>
        <w:widowControl w:val="0"/>
        <w:spacing w:after="0" w:line="240" w:lineRule="auto"/>
        <w:jc w:val="right"/>
        <w:rPr>
          <w:rFonts w:ascii="Times New Roman" w:hAnsi="Times New Roman" w:cs="Times New Roman"/>
          <w:bCs/>
          <w:color w:val="000000"/>
          <w:sz w:val="24"/>
          <w:szCs w:val="24"/>
          <w:lang w:eastAsia="ru-RU"/>
        </w:rPr>
      </w:pPr>
      <w:r w:rsidRPr="00623A1C">
        <w:rPr>
          <w:rFonts w:ascii="Times New Roman" w:hAnsi="Times New Roman" w:cs="Times New Roman"/>
          <w:bCs/>
          <w:color w:val="000000"/>
          <w:sz w:val="24"/>
          <w:szCs w:val="24"/>
          <w:lang w:eastAsia="ru-RU"/>
        </w:rPr>
        <w:t>Таблица №1</w:t>
      </w:r>
    </w:p>
    <w:tbl>
      <w:tblPr>
        <w:tblW w:w="977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0"/>
        <w:gridCol w:w="8789"/>
      </w:tblGrid>
      <w:tr w:rsidR="00E905F8" w:rsidRPr="00E905F8" w:rsidTr="00E905F8">
        <w:trPr>
          <w:trHeight w:hRule="exact" w:val="469"/>
        </w:trPr>
        <w:tc>
          <w:tcPr>
            <w:tcW w:w="990" w:type="dxa"/>
          </w:tcPr>
          <w:p w:rsidR="00E905F8" w:rsidRPr="00E905F8" w:rsidRDefault="00E905F8" w:rsidP="00E905F8">
            <w:pPr>
              <w:widowControl w:val="0"/>
              <w:spacing w:after="0" w:line="240" w:lineRule="auto"/>
              <w:jc w:val="center"/>
              <w:rPr>
                <w:rFonts w:ascii="Times New Roman" w:hAnsi="Times New Roman" w:cs="Times New Roman"/>
                <w:b/>
                <w:bCs/>
                <w:color w:val="000000"/>
                <w:sz w:val="24"/>
                <w:szCs w:val="24"/>
                <w:lang w:eastAsia="ru-RU"/>
              </w:rPr>
            </w:pPr>
            <w:r w:rsidRPr="00E905F8">
              <w:rPr>
                <w:rFonts w:ascii="Times New Roman" w:hAnsi="Times New Roman" w:cs="Times New Roman"/>
                <w:b/>
                <w:bCs/>
                <w:color w:val="000000"/>
                <w:spacing w:val="-1"/>
                <w:sz w:val="24"/>
                <w:szCs w:val="24"/>
                <w:lang w:eastAsia="ru-RU"/>
              </w:rPr>
              <w:t>К</w:t>
            </w:r>
            <w:r w:rsidRPr="00E905F8">
              <w:rPr>
                <w:rFonts w:ascii="Times New Roman" w:hAnsi="Times New Roman" w:cs="Times New Roman"/>
                <w:b/>
                <w:bCs/>
                <w:color w:val="000000"/>
                <w:spacing w:val="-2"/>
                <w:sz w:val="24"/>
                <w:szCs w:val="24"/>
                <w:lang w:eastAsia="ru-RU"/>
              </w:rPr>
              <w:t>од</w:t>
            </w:r>
          </w:p>
        </w:tc>
        <w:tc>
          <w:tcPr>
            <w:tcW w:w="8789" w:type="dxa"/>
          </w:tcPr>
          <w:p w:rsidR="00E905F8" w:rsidRPr="00E905F8" w:rsidRDefault="00E905F8" w:rsidP="00E905F8">
            <w:pPr>
              <w:widowControl w:val="0"/>
              <w:spacing w:after="0" w:line="240" w:lineRule="auto"/>
              <w:jc w:val="center"/>
              <w:rPr>
                <w:rFonts w:ascii="Times New Roman" w:hAnsi="Times New Roman" w:cs="Times New Roman"/>
                <w:b/>
                <w:bCs/>
                <w:color w:val="000000"/>
                <w:w w:val="101"/>
                <w:sz w:val="24"/>
                <w:szCs w:val="24"/>
                <w:lang w:eastAsia="ru-RU"/>
              </w:rPr>
            </w:pPr>
            <w:r w:rsidRPr="00E905F8">
              <w:rPr>
                <w:rFonts w:ascii="Times New Roman" w:hAnsi="Times New Roman" w:cs="Times New Roman"/>
                <w:b/>
                <w:bCs/>
                <w:color w:val="000000"/>
                <w:w w:val="101"/>
                <w:sz w:val="24"/>
                <w:szCs w:val="24"/>
                <w:lang w:eastAsia="ru-RU"/>
              </w:rPr>
              <w:t>Наименование профессиональных компетенций</w:t>
            </w:r>
          </w:p>
        </w:tc>
      </w:tr>
      <w:tr w:rsidR="00E905F8" w:rsidRPr="00E905F8" w:rsidTr="00832D3B">
        <w:trPr>
          <w:trHeight w:hRule="exact" w:val="592"/>
        </w:trPr>
        <w:tc>
          <w:tcPr>
            <w:tcW w:w="990" w:type="dxa"/>
          </w:tcPr>
          <w:p w:rsidR="00E905F8" w:rsidRPr="00E905F8" w:rsidRDefault="00E905F8" w:rsidP="00E905F8">
            <w:pPr>
              <w:widowControl w:val="0"/>
              <w:spacing w:after="0" w:line="240" w:lineRule="auto"/>
              <w:ind w:left="142" w:hanging="142"/>
              <w:jc w:val="both"/>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ПК 3.11</w:t>
            </w:r>
          </w:p>
        </w:tc>
        <w:tc>
          <w:tcPr>
            <w:tcW w:w="8789" w:type="dxa"/>
          </w:tcPr>
          <w:p w:rsidR="00E905F8" w:rsidRPr="00E905F8" w:rsidRDefault="00E905F8" w:rsidP="00E905F8">
            <w:pPr>
              <w:widowControl w:val="0"/>
              <w:autoSpaceDE w:val="0"/>
              <w:autoSpaceDN w:val="0"/>
              <w:adjustRightInd w:val="0"/>
              <w:spacing w:after="0" w:line="240" w:lineRule="auto"/>
              <w:ind w:left="141" w:right="283"/>
              <w:rPr>
                <w:rFonts w:ascii="Times New Roman" w:hAnsi="Times New Roman" w:cs="Times New Roman"/>
                <w:sz w:val="24"/>
                <w:szCs w:val="24"/>
                <w:lang w:eastAsia="ru-RU"/>
              </w:rPr>
            </w:pPr>
            <w:r w:rsidRPr="00E905F8">
              <w:rPr>
                <w:rFonts w:ascii="Times New Roman" w:hAnsi="Times New Roman" w:cs="Times New Roman"/>
                <w:color w:val="2D2D2D"/>
                <w:sz w:val="24"/>
                <w:szCs w:val="24"/>
                <w:shd w:val="clear" w:color="auto" w:fill="FFFFFF"/>
                <w:lang w:eastAsia="ru-RU"/>
              </w:rPr>
              <w:t>Оказание информационно-консультационных услуг клиенту по вопросам предоставления потребительского кредит и выбора кредитной программы.</w:t>
            </w:r>
          </w:p>
        </w:tc>
      </w:tr>
      <w:tr w:rsidR="00E905F8" w:rsidRPr="00E905F8" w:rsidTr="00E905F8">
        <w:trPr>
          <w:trHeight w:hRule="exact" w:val="835"/>
        </w:trPr>
        <w:tc>
          <w:tcPr>
            <w:tcW w:w="990" w:type="dxa"/>
          </w:tcPr>
          <w:p w:rsidR="00E905F8" w:rsidRPr="00E905F8" w:rsidRDefault="00E905F8" w:rsidP="00E905F8">
            <w:pPr>
              <w:widowControl w:val="0"/>
              <w:spacing w:after="0" w:line="240" w:lineRule="auto"/>
              <w:ind w:left="142" w:hanging="142"/>
              <w:jc w:val="both"/>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ПК 3.12</w:t>
            </w:r>
          </w:p>
        </w:tc>
        <w:tc>
          <w:tcPr>
            <w:tcW w:w="8789" w:type="dxa"/>
          </w:tcPr>
          <w:p w:rsidR="00E905F8" w:rsidRPr="00E905F8" w:rsidRDefault="00E905F8" w:rsidP="00E905F8">
            <w:pPr>
              <w:widowControl w:val="0"/>
              <w:autoSpaceDE w:val="0"/>
              <w:autoSpaceDN w:val="0"/>
              <w:adjustRightInd w:val="0"/>
              <w:spacing w:after="0" w:line="240" w:lineRule="auto"/>
              <w:ind w:left="141" w:right="283"/>
              <w:rPr>
                <w:rFonts w:ascii="Times New Roman" w:hAnsi="Times New Roman" w:cs="Times New Roman"/>
                <w:sz w:val="24"/>
                <w:szCs w:val="24"/>
                <w:lang w:eastAsia="ru-RU"/>
              </w:rPr>
            </w:pPr>
            <w:r w:rsidRPr="00E905F8">
              <w:rPr>
                <w:rFonts w:ascii="Times New Roman" w:hAnsi="Times New Roman" w:cs="Times New Roman"/>
                <w:color w:val="000000"/>
                <w:sz w:val="24"/>
                <w:szCs w:val="24"/>
                <w:lang w:eastAsia="ru-RU"/>
              </w:rPr>
              <w:t xml:space="preserve"> Оценивать платежеспособность и кредитоспособность потенциального заемщика и подготавливать решение о целесообразности выдачи потребительского кредита.</w:t>
            </w:r>
          </w:p>
        </w:tc>
      </w:tr>
      <w:tr w:rsidR="00E905F8" w:rsidRPr="00E905F8" w:rsidTr="00E905F8">
        <w:trPr>
          <w:trHeight w:hRule="exact" w:val="687"/>
        </w:trPr>
        <w:tc>
          <w:tcPr>
            <w:tcW w:w="990" w:type="dxa"/>
          </w:tcPr>
          <w:p w:rsidR="00E905F8" w:rsidRPr="00E905F8" w:rsidRDefault="00E905F8" w:rsidP="00E905F8">
            <w:pPr>
              <w:widowControl w:val="0"/>
              <w:spacing w:after="0" w:line="240" w:lineRule="auto"/>
              <w:ind w:left="142" w:hanging="142"/>
              <w:jc w:val="both"/>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ПК 3.13</w:t>
            </w:r>
          </w:p>
        </w:tc>
        <w:tc>
          <w:tcPr>
            <w:tcW w:w="8789" w:type="dxa"/>
          </w:tcPr>
          <w:p w:rsidR="00E905F8" w:rsidRPr="00E905F8" w:rsidRDefault="00E905F8" w:rsidP="00E905F8">
            <w:pPr>
              <w:widowControl w:val="0"/>
              <w:spacing w:after="0" w:line="240" w:lineRule="auto"/>
              <w:ind w:left="141" w:right="283"/>
              <w:rPr>
                <w:rFonts w:ascii="Times New Roman" w:hAnsi="Times New Roman" w:cs="Times New Roman"/>
                <w:sz w:val="24"/>
                <w:szCs w:val="24"/>
                <w:lang w:eastAsia="ru-RU"/>
              </w:rPr>
            </w:pPr>
            <w:r w:rsidRPr="00E905F8">
              <w:rPr>
                <w:rFonts w:ascii="Times New Roman" w:hAnsi="Times New Roman" w:cs="Times New Roman"/>
                <w:color w:val="000000"/>
                <w:sz w:val="24"/>
                <w:szCs w:val="24"/>
                <w:lang w:eastAsia="ru-RU"/>
              </w:rPr>
              <w:t>Осуществлять прием, обработку документов для выдачи потребительского кредита. Заключать договор потребительского кредита</w:t>
            </w:r>
            <w:r w:rsidRPr="00E905F8">
              <w:rPr>
                <w:rFonts w:ascii="Times New Roman" w:hAnsi="Times New Roman" w:cs="Times New Roman"/>
                <w:sz w:val="24"/>
                <w:szCs w:val="24"/>
                <w:lang w:eastAsia="ru-RU"/>
              </w:rPr>
              <w:t>.</w:t>
            </w:r>
          </w:p>
          <w:p w:rsidR="00E905F8" w:rsidRPr="00E905F8" w:rsidRDefault="00E905F8" w:rsidP="00E905F8">
            <w:pPr>
              <w:widowControl w:val="0"/>
              <w:spacing w:after="0" w:line="240" w:lineRule="auto"/>
              <w:ind w:left="141" w:right="283"/>
              <w:rPr>
                <w:rFonts w:ascii="Times New Roman" w:hAnsi="Times New Roman" w:cs="Times New Roman"/>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sz w:val="24"/>
                <w:szCs w:val="24"/>
                <w:lang w:eastAsia="ru-RU"/>
              </w:rPr>
            </w:pPr>
            <w:r w:rsidRPr="00E905F8">
              <w:rPr>
                <w:rFonts w:ascii="Times New Roman" w:hAnsi="Times New Roman" w:cs="Times New Roman"/>
                <w:sz w:val="24"/>
                <w:szCs w:val="24"/>
                <w:lang w:eastAsia="ru-RU"/>
              </w:rPr>
              <w:t>знаками</w:t>
            </w:r>
          </w:p>
        </w:tc>
      </w:tr>
      <w:tr w:rsidR="00E905F8" w:rsidRPr="00E905F8" w:rsidTr="00832D3B">
        <w:trPr>
          <w:trHeight w:hRule="exact" w:val="581"/>
        </w:trPr>
        <w:tc>
          <w:tcPr>
            <w:tcW w:w="990" w:type="dxa"/>
          </w:tcPr>
          <w:p w:rsidR="00E905F8" w:rsidRPr="00E905F8" w:rsidRDefault="00E905F8" w:rsidP="00E905F8">
            <w:pPr>
              <w:widowControl w:val="0"/>
              <w:spacing w:after="0" w:line="240" w:lineRule="auto"/>
              <w:ind w:left="142" w:hanging="142"/>
              <w:jc w:val="both"/>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ПК 3.14</w:t>
            </w:r>
          </w:p>
        </w:tc>
        <w:tc>
          <w:tcPr>
            <w:tcW w:w="8789" w:type="dxa"/>
          </w:tcPr>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Взаимодействовать с заемщиком по вопросам обслуживания потребительского кредита.</w:t>
            </w: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sz w:val="24"/>
                <w:szCs w:val="24"/>
                <w:lang w:eastAsia="ru-RU"/>
              </w:rPr>
            </w:pPr>
          </w:p>
        </w:tc>
      </w:tr>
      <w:tr w:rsidR="00E905F8" w:rsidRPr="00E905F8" w:rsidTr="00832D3B">
        <w:trPr>
          <w:trHeight w:hRule="exact" w:val="844"/>
        </w:trPr>
        <w:tc>
          <w:tcPr>
            <w:tcW w:w="990" w:type="dxa"/>
          </w:tcPr>
          <w:p w:rsidR="00E905F8" w:rsidRPr="00E905F8" w:rsidRDefault="00E905F8" w:rsidP="00E905F8">
            <w:pPr>
              <w:widowControl w:val="0"/>
              <w:spacing w:after="0" w:line="240" w:lineRule="auto"/>
              <w:ind w:left="142" w:hanging="142"/>
              <w:jc w:val="both"/>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ПК 3.15</w:t>
            </w:r>
          </w:p>
        </w:tc>
        <w:tc>
          <w:tcPr>
            <w:tcW w:w="8789" w:type="dxa"/>
          </w:tcPr>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Проводить мероприятия по предупреждению и урегулированию просроченной задолженности заемщика по договору потребительского кредита. Осуществлять анализ информации о заемщике, имеющем просроченную задолженность.</w:t>
            </w: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p>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задолженности заемщика по договору потребительского кредита. Осуществлять анализ информации о заемщике, имеющем просроченную задолженность</w:t>
            </w:r>
          </w:p>
        </w:tc>
      </w:tr>
      <w:tr w:rsidR="00E905F8" w:rsidRPr="00E905F8" w:rsidTr="00E905F8">
        <w:trPr>
          <w:trHeight w:hRule="exact" w:val="842"/>
        </w:trPr>
        <w:tc>
          <w:tcPr>
            <w:tcW w:w="990" w:type="dxa"/>
          </w:tcPr>
          <w:p w:rsidR="00E905F8" w:rsidRPr="00E905F8" w:rsidRDefault="00E905F8" w:rsidP="00E905F8">
            <w:pPr>
              <w:widowControl w:val="0"/>
              <w:spacing w:after="0" w:line="240" w:lineRule="auto"/>
              <w:ind w:left="142" w:hanging="142"/>
              <w:jc w:val="both"/>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ПК 3.16</w:t>
            </w:r>
          </w:p>
        </w:tc>
        <w:tc>
          <w:tcPr>
            <w:tcW w:w="8789" w:type="dxa"/>
          </w:tcPr>
          <w:p w:rsidR="00E905F8" w:rsidRPr="00E905F8" w:rsidRDefault="00E905F8" w:rsidP="00E905F8">
            <w:pPr>
              <w:widowControl w:val="0"/>
              <w:spacing w:after="0" w:line="240" w:lineRule="auto"/>
              <w:ind w:left="141" w:right="283"/>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Проводить мониторинг качества потребительских кредитов и осуществлять корректировку резерва на возможные потери с учетом профессионального суждения.</w:t>
            </w:r>
          </w:p>
        </w:tc>
      </w:tr>
      <w:tr w:rsidR="00E905F8" w:rsidRPr="00E905F8" w:rsidTr="00832D3B">
        <w:trPr>
          <w:trHeight w:hRule="exact" w:val="429"/>
        </w:trPr>
        <w:tc>
          <w:tcPr>
            <w:tcW w:w="9779" w:type="dxa"/>
            <w:gridSpan w:val="2"/>
          </w:tcPr>
          <w:p w:rsidR="00E905F8" w:rsidRPr="00E905F8" w:rsidRDefault="00E905F8" w:rsidP="00832D3B">
            <w:pPr>
              <w:widowControl w:val="0"/>
              <w:tabs>
                <w:tab w:val="left" w:pos="8115"/>
              </w:tabs>
              <w:spacing w:after="0" w:line="240" w:lineRule="auto"/>
              <w:ind w:right="283"/>
              <w:rPr>
                <w:rFonts w:ascii="Times New Roman" w:hAnsi="Times New Roman" w:cs="Times New Roman"/>
                <w:b/>
                <w:bCs/>
                <w:color w:val="000000"/>
                <w:sz w:val="24"/>
                <w:szCs w:val="24"/>
                <w:lang w:eastAsia="ru-RU"/>
              </w:rPr>
            </w:pPr>
            <w:r w:rsidRPr="00E905F8">
              <w:rPr>
                <w:rFonts w:ascii="Times New Roman" w:hAnsi="Times New Roman" w:cs="Times New Roman"/>
                <w:b/>
                <w:bCs/>
                <w:color w:val="000000"/>
                <w:sz w:val="24"/>
                <w:szCs w:val="24"/>
                <w:lang w:eastAsia="ru-RU"/>
              </w:rPr>
              <w:t>Общие компетенции</w:t>
            </w:r>
            <w:r w:rsidR="00832D3B">
              <w:rPr>
                <w:rFonts w:ascii="Times New Roman" w:hAnsi="Times New Roman" w:cs="Times New Roman"/>
                <w:b/>
                <w:bCs/>
                <w:color w:val="000000"/>
                <w:sz w:val="24"/>
                <w:szCs w:val="24"/>
                <w:lang w:eastAsia="ru-RU"/>
              </w:rPr>
              <w:tab/>
            </w:r>
            <w:r w:rsidR="00832D3B" w:rsidRPr="00832D3B">
              <w:rPr>
                <w:rFonts w:ascii="Times New Roman" w:hAnsi="Times New Roman" w:cs="Times New Roman"/>
                <w:bCs/>
                <w:color w:val="000000"/>
                <w:sz w:val="24"/>
                <w:szCs w:val="24"/>
                <w:lang w:eastAsia="ru-RU"/>
              </w:rPr>
              <w:t>Таблица 2</w:t>
            </w:r>
          </w:p>
        </w:tc>
      </w:tr>
      <w:tr w:rsidR="00E905F8" w:rsidRPr="00E905F8" w:rsidTr="00E905F8">
        <w:trPr>
          <w:trHeight w:hRule="exact" w:val="416"/>
        </w:trPr>
        <w:tc>
          <w:tcPr>
            <w:tcW w:w="990" w:type="dxa"/>
          </w:tcPr>
          <w:p w:rsidR="00E905F8" w:rsidRPr="00E905F8" w:rsidRDefault="00E905F8" w:rsidP="00E905F8">
            <w:pPr>
              <w:widowControl w:val="0"/>
              <w:spacing w:after="0" w:line="240" w:lineRule="auto"/>
              <w:jc w:val="center"/>
              <w:rPr>
                <w:rFonts w:ascii="Times New Roman" w:hAnsi="Times New Roman" w:cs="Times New Roman"/>
                <w:b/>
                <w:bCs/>
                <w:color w:val="000000"/>
                <w:sz w:val="24"/>
                <w:szCs w:val="24"/>
                <w:lang w:eastAsia="ru-RU"/>
              </w:rPr>
            </w:pPr>
            <w:r w:rsidRPr="00E905F8">
              <w:rPr>
                <w:rFonts w:ascii="Times New Roman" w:hAnsi="Times New Roman" w:cs="Times New Roman"/>
                <w:b/>
                <w:bCs/>
                <w:color w:val="000000"/>
                <w:sz w:val="24"/>
                <w:szCs w:val="24"/>
                <w:lang w:eastAsia="ru-RU"/>
              </w:rPr>
              <w:t>Код</w:t>
            </w:r>
          </w:p>
        </w:tc>
        <w:tc>
          <w:tcPr>
            <w:tcW w:w="8789" w:type="dxa"/>
          </w:tcPr>
          <w:p w:rsidR="00E905F8" w:rsidRPr="00E905F8" w:rsidRDefault="00E905F8" w:rsidP="00E905F8">
            <w:pPr>
              <w:widowControl w:val="0"/>
              <w:spacing w:after="0" w:line="240" w:lineRule="auto"/>
              <w:jc w:val="center"/>
              <w:rPr>
                <w:rFonts w:ascii="Times New Roman" w:hAnsi="Times New Roman" w:cs="Times New Roman"/>
                <w:b/>
                <w:bCs/>
                <w:color w:val="000000"/>
                <w:sz w:val="24"/>
                <w:szCs w:val="24"/>
                <w:lang w:eastAsia="ru-RU"/>
              </w:rPr>
            </w:pPr>
            <w:r w:rsidRPr="00E905F8">
              <w:rPr>
                <w:rFonts w:ascii="Times New Roman" w:hAnsi="Times New Roman" w:cs="Times New Roman"/>
                <w:b/>
                <w:bCs/>
                <w:color w:val="000000"/>
                <w:sz w:val="24"/>
                <w:szCs w:val="24"/>
                <w:lang w:eastAsia="ru-RU"/>
              </w:rPr>
              <w:t>Наименование общих компетенций</w:t>
            </w:r>
          </w:p>
        </w:tc>
      </w:tr>
      <w:tr w:rsidR="00E905F8" w:rsidRPr="00E905F8" w:rsidTr="00832D3B">
        <w:trPr>
          <w:trHeight w:hRule="exact" w:val="571"/>
        </w:trPr>
        <w:tc>
          <w:tcPr>
            <w:tcW w:w="990" w:type="dxa"/>
          </w:tcPr>
          <w:p w:rsidR="00E905F8" w:rsidRPr="00E905F8" w:rsidRDefault="00E905F8" w:rsidP="00E905F8">
            <w:pPr>
              <w:widowControl w:val="0"/>
              <w:spacing w:after="0" w:line="240" w:lineRule="auto"/>
              <w:jc w:val="both"/>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 xml:space="preserve"> </w:t>
            </w:r>
            <w:proofErr w:type="gramStart"/>
            <w:r w:rsidRPr="00E905F8">
              <w:rPr>
                <w:rFonts w:ascii="Times New Roman" w:hAnsi="Times New Roman" w:cs="Times New Roman"/>
                <w:color w:val="000000"/>
                <w:sz w:val="24"/>
                <w:szCs w:val="24"/>
                <w:lang w:eastAsia="ru-RU"/>
              </w:rPr>
              <w:t>ОК</w:t>
            </w:r>
            <w:proofErr w:type="gramEnd"/>
            <w:r w:rsidRPr="00E905F8">
              <w:rPr>
                <w:rFonts w:ascii="Times New Roman" w:hAnsi="Times New Roman" w:cs="Times New Roman"/>
                <w:color w:val="000000"/>
                <w:sz w:val="24"/>
                <w:szCs w:val="24"/>
                <w:lang w:eastAsia="ru-RU"/>
              </w:rPr>
              <w:t xml:space="preserve"> 1</w:t>
            </w:r>
          </w:p>
        </w:tc>
        <w:tc>
          <w:tcPr>
            <w:tcW w:w="8789" w:type="dxa"/>
          </w:tcPr>
          <w:p w:rsidR="00E905F8" w:rsidRPr="00E905F8" w:rsidRDefault="00E905F8" w:rsidP="00E905F8">
            <w:pPr>
              <w:widowControl w:val="0"/>
              <w:spacing w:after="0" w:line="240" w:lineRule="auto"/>
              <w:ind w:left="142" w:right="142"/>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Выбирать способы решения задач профессиональной деятельности применительно к различным контекстам</w:t>
            </w:r>
          </w:p>
        </w:tc>
      </w:tr>
      <w:tr w:rsidR="00E905F8" w:rsidRPr="00E905F8" w:rsidTr="00832D3B">
        <w:trPr>
          <w:trHeight w:hRule="exact" w:val="579"/>
        </w:trPr>
        <w:tc>
          <w:tcPr>
            <w:tcW w:w="990" w:type="dxa"/>
          </w:tcPr>
          <w:p w:rsidR="00E905F8" w:rsidRPr="00E905F8" w:rsidRDefault="00E905F8" w:rsidP="00E905F8">
            <w:pPr>
              <w:widowControl w:val="0"/>
              <w:spacing w:after="0" w:line="240" w:lineRule="auto"/>
              <w:jc w:val="both"/>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 xml:space="preserve"> </w:t>
            </w:r>
            <w:proofErr w:type="gramStart"/>
            <w:r w:rsidRPr="00E905F8">
              <w:rPr>
                <w:rFonts w:ascii="Times New Roman" w:hAnsi="Times New Roman" w:cs="Times New Roman"/>
                <w:color w:val="000000"/>
                <w:sz w:val="24"/>
                <w:szCs w:val="24"/>
                <w:lang w:eastAsia="ru-RU"/>
              </w:rPr>
              <w:t>ОК</w:t>
            </w:r>
            <w:proofErr w:type="gramEnd"/>
            <w:r w:rsidRPr="00E905F8">
              <w:rPr>
                <w:rFonts w:ascii="Times New Roman" w:hAnsi="Times New Roman" w:cs="Times New Roman"/>
                <w:color w:val="000000"/>
                <w:sz w:val="24"/>
                <w:szCs w:val="24"/>
                <w:lang w:eastAsia="ru-RU"/>
              </w:rPr>
              <w:t xml:space="preserve"> 2</w:t>
            </w:r>
          </w:p>
        </w:tc>
        <w:tc>
          <w:tcPr>
            <w:tcW w:w="8789" w:type="dxa"/>
          </w:tcPr>
          <w:p w:rsidR="00E905F8" w:rsidRPr="00E905F8" w:rsidRDefault="00E905F8" w:rsidP="00E905F8">
            <w:pPr>
              <w:widowControl w:val="0"/>
              <w:spacing w:after="0" w:line="240" w:lineRule="auto"/>
              <w:ind w:left="142" w:right="142"/>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Осуществлять поиск, анализ и интерпретацию информации, необходимой для выполнения задач профессиональной деятельности</w:t>
            </w:r>
          </w:p>
        </w:tc>
      </w:tr>
      <w:tr w:rsidR="00E905F8" w:rsidRPr="00E905F8" w:rsidTr="00832D3B">
        <w:trPr>
          <w:trHeight w:hRule="exact" w:val="559"/>
        </w:trPr>
        <w:tc>
          <w:tcPr>
            <w:tcW w:w="990" w:type="dxa"/>
          </w:tcPr>
          <w:p w:rsidR="00E905F8" w:rsidRPr="00E905F8" w:rsidRDefault="00E905F8" w:rsidP="00E905F8">
            <w:pPr>
              <w:widowControl w:val="0"/>
              <w:spacing w:after="0" w:line="240" w:lineRule="auto"/>
              <w:jc w:val="both"/>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 xml:space="preserve"> </w:t>
            </w:r>
            <w:proofErr w:type="gramStart"/>
            <w:r w:rsidRPr="00E905F8">
              <w:rPr>
                <w:rFonts w:ascii="Times New Roman" w:hAnsi="Times New Roman" w:cs="Times New Roman"/>
                <w:color w:val="000000"/>
                <w:sz w:val="24"/>
                <w:szCs w:val="24"/>
                <w:lang w:eastAsia="ru-RU"/>
              </w:rPr>
              <w:t>ОК</w:t>
            </w:r>
            <w:proofErr w:type="gramEnd"/>
            <w:r w:rsidRPr="00E905F8">
              <w:rPr>
                <w:rFonts w:ascii="Times New Roman" w:hAnsi="Times New Roman" w:cs="Times New Roman"/>
                <w:color w:val="000000"/>
                <w:sz w:val="24"/>
                <w:szCs w:val="24"/>
                <w:lang w:eastAsia="ru-RU"/>
              </w:rPr>
              <w:t xml:space="preserve"> 3</w:t>
            </w:r>
          </w:p>
        </w:tc>
        <w:tc>
          <w:tcPr>
            <w:tcW w:w="8789" w:type="dxa"/>
          </w:tcPr>
          <w:p w:rsidR="00E905F8" w:rsidRPr="00E905F8" w:rsidRDefault="00E905F8" w:rsidP="00E905F8">
            <w:pPr>
              <w:widowControl w:val="0"/>
              <w:spacing w:after="0" w:line="240" w:lineRule="auto"/>
              <w:ind w:left="142" w:right="142"/>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Планировать и реализовывать собственное профессиональное и личностное развитие</w:t>
            </w:r>
          </w:p>
        </w:tc>
      </w:tr>
      <w:tr w:rsidR="00E905F8" w:rsidRPr="00E905F8" w:rsidTr="00832D3B">
        <w:trPr>
          <w:trHeight w:hRule="exact" w:val="553"/>
        </w:trPr>
        <w:tc>
          <w:tcPr>
            <w:tcW w:w="990" w:type="dxa"/>
          </w:tcPr>
          <w:p w:rsidR="00E905F8" w:rsidRPr="00E905F8" w:rsidRDefault="00E905F8" w:rsidP="00E905F8">
            <w:pPr>
              <w:widowControl w:val="0"/>
              <w:spacing w:after="0" w:line="240" w:lineRule="auto"/>
              <w:jc w:val="both"/>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 xml:space="preserve"> </w:t>
            </w:r>
            <w:proofErr w:type="gramStart"/>
            <w:r w:rsidRPr="00E905F8">
              <w:rPr>
                <w:rFonts w:ascii="Times New Roman" w:hAnsi="Times New Roman" w:cs="Times New Roman"/>
                <w:color w:val="000000"/>
                <w:sz w:val="24"/>
                <w:szCs w:val="24"/>
                <w:lang w:eastAsia="ru-RU"/>
              </w:rPr>
              <w:t>ОК</w:t>
            </w:r>
            <w:proofErr w:type="gramEnd"/>
            <w:r w:rsidRPr="00E905F8">
              <w:rPr>
                <w:rFonts w:ascii="Times New Roman" w:hAnsi="Times New Roman" w:cs="Times New Roman"/>
                <w:color w:val="000000"/>
                <w:sz w:val="24"/>
                <w:szCs w:val="24"/>
                <w:lang w:eastAsia="ru-RU"/>
              </w:rPr>
              <w:t xml:space="preserve"> 4</w:t>
            </w:r>
          </w:p>
        </w:tc>
        <w:tc>
          <w:tcPr>
            <w:tcW w:w="8789" w:type="dxa"/>
          </w:tcPr>
          <w:p w:rsidR="00E905F8" w:rsidRPr="00E905F8" w:rsidRDefault="00E905F8" w:rsidP="00E905F8">
            <w:pPr>
              <w:widowControl w:val="0"/>
              <w:spacing w:after="0" w:line="240" w:lineRule="auto"/>
              <w:ind w:left="142" w:right="142"/>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Работать в коллективе и команде, эффективно взаимодействовать с коллегами, руководством, клиентами</w:t>
            </w:r>
          </w:p>
        </w:tc>
      </w:tr>
      <w:tr w:rsidR="00E905F8" w:rsidRPr="00E905F8" w:rsidTr="00E905F8">
        <w:trPr>
          <w:trHeight w:hRule="exact" w:val="848"/>
        </w:trPr>
        <w:tc>
          <w:tcPr>
            <w:tcW w:w="990" w:type="dxa"/>
          </w:tcPr>
          <w:p w:rsidR="00E905F8" w:rsidRPr="00E905F8" w:rsidRDefault="00E905F8" w:rsidP="00E905F8">
            <w:pPr>
              <w:widowControl w:val="0"/>
              <w:spacing w:after="0" w:line="240" w:lineRule="auto"/>
              <w:jc w:val="both"/>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 xml:space="preserve"> </w:t>
            </w:r>
            <w:proofErr w:type="gramStart"/>
            <w:r w:rsidRPr="00E905F8">
              <w:rPr>
                <w:rFonts w:ascii="Times New Roman" w:hAnsi="Times New Roman" w:cs="Times New Roman"/>
                <w:color w:val="000000"/>
                <w:sz w:val="24"/>
                <w:szCs w:val="24"/>
                <w:lang w:eastAsia="ru-RU"/>
              </w:rPr>
              <w:t>ОК</w:t>
            </w:r>
            <w:proofErr w:type="gramEnd"/>
            <w:r w:rsidRPr="00E905F8">
              <w:rPr>
                <w:rFonts w:ascii="Times New Roman" w:hAnsi="Times New Roman" w:cs="Times New Roman"/>
                <w:color w:val="000000"/>
                <w:sz w:val="24"/>
                <w:szCs w:val="24"/>
                <w:lang w:eastAsia="ru-RU"/>
              </w:rPr>
              <w:t xml:space="preserve"> 5</w:t>
            </w:r>
          </w:p>
        </w:tc>
        <w:tc>
          <w:tcPr>
            <w:tcW w:w="8789" w:type="dxa"/>
          </w:tcPr>
          <w:p w:rsidR="00E905F8" w:rsidRPr="00E905F8" w:rsidRDefault="00E905F8" w:rsidP="00E905F8">
            <w:pPr>
              <w:widowControl w:val="0"/>
              <w:spacing w:after="0" w:line="240" w:lineRule="auto"/>
              <w:ind w:left="142" w:right="142"/>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E905F8" w:rsidRPr="00E905F8" w:rsidTr="00832D3B">
        <w:trPr>
          <w:trHeight w:hRule="exact" w:val="559"/>
        </w:trPr>
        <w:tc>
          <w:tcPr>
            <w:tcW w:w="990" w:type="dxa"/>
          </w:tcPr>
          <w:p w:rsidR="00E905F8" w:rsidRPr="00E905F8" w:rsidRDefault="00E905F8" w:rsidP="00E905F8">
            <w:pPr>
              <w:widowControl w:val="0"/>
              <w:spacing w:after="0" w:line="240" w:lineRule="auto"/>
              <w:jc w:val="both"/>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 xml:space="preserve"> </w:t>
            </w:r>
            <w:proofErr w:type="gramStart"/>
            <w:r w:rsidRPr="00E905F8">
              <w:rPr>
                <w:rFonts w:ascii="Times New Roman" w:hAnsi="Times New Roman" w:cs="Times New Roman"/>
                <w:color w:val="000000"/>
                <w:sz w:val="24"/>
                <w:szCs w:val="24"/>
                <w:lang w:eastAsia="ru-RU"/>
              </w:rPr>
              <w:t>ОК</w:t>
            </w:r>
            <w:proofErr w:type="gramEnd"/>
            <w:r w:rsidRPr="00E905F8">
              <w:rPr>
                <w:rFonts w:ascii="Times New Roman" w:hAnsi="Times New Roman" w:cs="Times New Roman"/>
                <w:color w:val="000000"/>
                <w:sz w:val="24"/>
                <w:szCs w:val="24"/>
                <w:lang w:eastAsia="ru-RU"/>
              </w:rPr>
              <w:t xml:space="preserve"> 6</w:t>
            </w:r>
          </w:p>
        </w:tc>
        <w:tc>
          <w:tcPr>
            <w:tcW w:w="8789" w:type="dxa"/>
          </w:tcPr>
          <w:p w:rsidR="00E905F8" w:rsidRPr="00E905F8" w:rsidRDefault="00E905F8" w:rsidP="00E905F8">
            <w:pPr>
              <w:widowControl w:val="0"/>
              <w:spacing w:after="0" w:line="240" w:lineRule="auto"/>
              <w:ind w:left="142" w:right="142"/>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Проявлять гражданско-патриотическую позицию, демонстрировать осознанное поведение на основе традиционных человеческих ценностей</w:t>
            </w:r>
          </w:p>
          <w:p w:rsidR="00E905F8" w:rsidRPr="00E905F8" w:rsidRDefault="00E905F8" w:rsidP="00E905F8">
            <w:pPr>
              <w:widowControl w:val="0"/>
              <w:spacing w:after="0" w:line="240" w:lineRule="auto"/>
              <w:ind w:left="142" w:right="142"/>
              <w:rPr>
                <w:rFonts w:ascii="Times New Roman" w:hAnsi="Times New Roman" w:cs="Times New Roman"/>
                <w:color w:val="000000"/>
                <w:sz w:val="24"/>
                <w:szCs w:val="24"/>
                <w:lang w:eastAsia="ru-RU"/>
              </w:rPr>
            </w:pPr>
          </w:p>
        </w:tc>
      </w:tr>
      <w:tr w:rsidR="00E905F8" w:rsidRPr="00E905F8" w:rsidTr="00832D3B">
        <w:trPr>
          <w:trHeight w:hRule="exact" w:val="567"/>
        </w:trPr>
        <w:tc>
          <w:tcPr>
            <w:tcW w:w="990" w:type="dxa"/>
          </w:tcPr>
          <w:p w:rsidR="00E905F8" w:rsidRPr="00E905F8" w:rsidRDefault="00E905F8" w:rsidP="00E905F8">
            <w:pPr>
              <w:widowControl w:val="0"/>
              <w:spacing w:after="0" w:line="240" w:lineRule="auto"/>
              <w:jc w:val="both"/>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 xml:space="preserve"> </w:t>
            </w:r>
            <w:proofErr w:type="gramStart"/>
            <w:r w:rsidRPr="00E905F8">
              <w:rPr>
                <w:rFonts w:ascii="Times New Roman" w:hAnsi="Times New Roman" w:cs="Times New Roman"/>
                <w:color w:val="000000"/>
                <w:sz w:val="24"/>
                <w:szCs w:val="24"/>
                <w:lang w:eastAsia="ru-RU"/>
              </w:rPr>
              <w:t>ОК</w:t>
            </w:r>
            <w:proofErr w:type="gramEnd"/>
            <w:r w:rsidRPr="00E905F8">
              <w:rPr>
                <w:rFonts w:ascii="Times New Roman" w:hAnsi="Times New Roman" w:cs="Times New Roman"/>
                <w:color w:val="000000"/>
                <w:sz w:val="24"/>
                <w:szCs w:val="24"/>
                <w:lang w:eastAsia="ru-RU"/>
              </w:rPr>
              <w:t xml:space="preserve"> 7</w:t>
            </w:r>
          </w:p>
        </w:tc>
        <w:tc>
          <w:tcPr>
            <w:tcW w:w="8789" w:type="dxa"/>
          </w:tcPr>
          <w:p w:rsidR="00E905F8" w:rsidRPr="00E905F8" w:rsidRDefault="00E905F8" w:rsidP="00E905F8">
            <w:pPr>
              <w:widowControl w:val="0"/>
              <w:spacing w:after="0" w:line="240" w:lineRule="auto"/>
              <w:ind w:left="142" w:right="142"/>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Содействовать сохранению окружающей среды, ресурсосбережению, эффективно действовать в чрезвычайных ситуациях</w:t>
            </w:r>
          </w:p>
        </w:tc>
      </w:tr>
      <w:tr w:rsidR="00E905F8" w:rsidRPr="00E905F8" w:rsidTr="00832D3B">
        <w:trPr>
          <w:trHeight w:hRule="exact" w:val="845"/>
        </w:trPr>
        <w:tc>
          <w:tcPr>
            <w:tcW w:w="990" w:type="dxa"/>
          </w:tcPr>
          <w:p w:rsidR="00E905F8" w:rsidRPr="00E905F8" w:rsidRDefault="00E905F8" w:rsidP="00E905F8">
            <w:pPr>
              <w:widowControl w:val="0"/>
              <w:spacing w:after="0" w:line="240" w:lineRule="auto"/>
              <w:jc w:val="both"/>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 xml:space="preserve"> </w:t>
            </w:r>
            <w:proofErr w:type="gramStart"/>
            <w:r w:rsidRPr="00E905F8">
              <w:rPr>
                <w:rFonts w:ascii="Times New Roman" w:hAnsi="Times New Roman" w:cs="Times New Roman"/>
                <w:color w:val="000000"/>
                <w:sz w:val="24"/>
                <w:szCs w:val="24"/>
                <w:lang w:eastAsia="ru-RU"/>
              </w:rPr>
              <w:t>ОК</w:t>
            </w:r>
            <w:proofErr w:type="gramEnd"/>
            <w:r w:rsidRPr="00E905F8">
              <w:rPr>
                <w:rFonts w:ascii="Times New Roman" w:hAnsi="Times New Roman" w:cs="Times New Roman"/>
                <w:color w:val="000000"/>
                <w:sz w:val="24"/>
                <w:szCs w:val="24"/>
                <w:lang w:eastAsia="ru-RU"/>
              </w:rPr>
              <w:t xml:space="preserve"> 8</w:t>
            </w:r>
          </w:p>
        </w:tc>
        <w:tc>
          <w:tcPr>
            <w:tcW w:w="8789" w:type="dxa"/>
          </w:tcPr>
          <w:p w:rsidR="00E905F8" w:rsidRPr="00E905F8" w:rsidRDefault="00E905F8" w:rsidP="00E905F8">
            <w:pPr>
              <w:widowControl w:val="0"/>
              <w:spacing w:after="0" w:line="240" w:lineRule="auto"/>
              <w:ind w:left="142" w:right="142"/>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E905F8" w:rsidRPr="00E905F8" w:rsidTr="00832D3B">
        <w:trPr>
          <w:trHeight w:hRule="exact" w:val="289"/>
        </w:trPr>
        <w:tc>
          <w:tcPr>
            <w:tcW w:w="990" w:type="dxa"/>
          </w:tcPr>
          <w:p w:rsidR="00E905F8" w:rsidRPr="00E905F8" w:rsidRDefault="00E905F8" w:rsidP="00E905F8">
            <w:pPr>
              <w:widowControl w:val="0"/>
              <w:spacing w:after="0" w:line="240" w:lineRule="auto"/>
              <w:jc w:val="both"/>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 xml:space="preserve"> </w:t>
            </w:r>
            <w:proofErr w:type="gramStart"/>
            <w:r w:rsidRPr="00E905F8">
              <w:rPr>
                <w:rFonts w:ascii="Times New Roman" w:hAnsi="Times New Roman" w:cs="Times New Roman"/>
                <w:color w:val="000000"/>
                <w:sz w:val="24"/>
                <w:szCs w:val="24"/>
                <w:lang w:eastAsia="ru-RU"/>
              </w:rPr>
              <w:t>ОК</w:t>
            </w:r>
            <w:proofErr w:type="gramEnd"/>
            <w:r w:rsidRPr="00E905F8">
              <w:rPr>
                <w:rFonts w:ascii="Times New Roman" w:hAnsi="Times New Roman" w:cs="Times New Roman"/>
                <w:color w:val="000000"/>
                <w:sz w:val="24"/>
                <w:szCs w:val="24"/>
                <w:lang w:eastAsia="ru-RU"/>
              </w:rPr>
              <w:t xml:space="preserve"> 9</w:t>
            </w:r>
          </w:p>
        </w:tc>
        <w:tc>
          <w:tcPr>
            <w:tcW w:w="8789" w:type="dxa"/>
          </w:tcPr>
          <w:p w:rsidR="00E905F8" w:rsidRPr="00E905F8" w:rsidRDefault="00E905F8" w:rsidP="00E905F8">
            <w:pPr>
              <w:widowControl w:val="0"/>
              <w:spacing w:after="0" w:line="240" w:lineRule="auto"/>
              <w:ind w:left="142" w:right="142"/>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Использовать информационные технологии в профессиональной деятельности</w:t>
            </w:r>
          </w:p>
        </w:tc>
      </w:tr>
      <w:tr w:rsidR="00E905F8" w:rsidRPr="00E905F8" w:rsidTr="00832D3B">
        <w:trPr>
          <w:trHeight w:hRule="exact" w:val="563"/>
        </w:trPr>
        <w:tc>
          <w:tcPr>
            <w:tcW w:w="990" w:type="dxa"/>
          </w:tcPr>
          <w:p w:rsidR="00E905F8" w:rsidRPr="00E905F8" w:rsidRDefault="00E905F8" w:rsidP="00E905F8">
            <w:pPr>
              <w:widowControl w:val="0"/>
              <w:spacing w:after="0" w:line="240" w:lineRule="auto"/>
              <w:jc w:val="both"/>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 xml:space="preserve"> </w:t>
            </w:r>
            <w:proofErr w:type="gramStart"/>
            <w:r w:rsidRPr="00E905F8">
              <w:rPr>
                <w:rFonts w:ascii="Times New Roman" w:hAnsi="Times New Roman" w:cs="Times New Roman"/>
                <w:color w:val="000000"/>
                <w:sz w:val="24"/>
                <w:szCs w:val="24"/>
                <w:lang w:eastAsia="ru-RU"/>
              </w:rPr>
              <w:t>ОК</w:t>
            </w:r>
            <w:proofErr w:type="gramEnd"/>
            <w:r w:rsidRPr="00E905F8">
              <w:rPr>
                <w:rFonts w:ascii="Times New Roman" w:hAnsi="Times New Roman" w:cs="Times New Roman"/>
                <w:color w:val="000000"/>
                <w:sz w:val="24"/>
                <w:szCs w:val="24"/>
                <w:lang w:eastAsia="ru-RU"/>
              </w:rPr>
              <w:t xml:space="preserve"> 10</w:t>
            </w:r>
          </w:p>
        </w:tc>
        <w:tc>
          <w:tcPr>
            <w:tcW w:w="8789" w:type="dxa"/>
          </w:tcPr>
          <w:p w:rsidR="00E905F8" w:rsidRPr="00E905F8" w:rsidRDefault="00E905F8" w:rsidP="00E905F8">
            <w:pPr>
              <w:widowControl w:val="0"/>
              <w:spacing w:after="0" w:line="240" w:lineRule="auto"/>
              <w:ind w:left="142" w:right="142"/>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Пользоваться профессиональной документацией на государственном и иностранном языках</w:t>
            </w:r>
          </w:p>
        </w:tc>
      </w:tr>
      <w:tr w:rsidR="00E905F8" w:rsidRPr="00E905F8" w:rsidTr="00E905F8">
        <w:trPr>
          <w:trHeight w:hRule="exact" w:val="714"/>
        </w:trPr>
        <w:tc>
          <w:tcPr>
            <w:tcW w:w="990" w:type="dxa"/>
          </w:tcPr>
          <w:p w:rsidR="00E905F8" w:rsidRPr="00E905F8" w:rsidRDefault="00E905F8" w:rsidP="00E905F8">
            <w:pPr>
              <w:widowControl w:val="0"/>
              <w:spacing w:after="0" w:line="240" w:lineRule="auto"/>
              <w:jc w:val="both"/>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 xml:space="preserve"> </w:t>
            </w:r>
            <w:proofErr w:type="gramStart"/>
            <w:r w:rsidRPr="00E905F8">
              <w:rPr>
                <w:rFonts w:ascii="Times New Roman" w:hAnsi="Times New Roman" w:cs="Times New Roman"/>
                <w:color w:val="000000"/>
                <w:sz w:val="24"/>
                <w:szCs w:val="24"/>
                <w:lang w:eastAsia="ru-RU"/>
              </w:rPr>
              <w:t>ОК</w:t>
            </w:r>
            <w:proofErr w:type="gramEnd"/>
            <w:r w:rsidRPr="00E905F8">
              <w:rPr>
                <w:rFonts w:ascii="Times New Roman" w:hAnsi="Times New Roman" w:cs="Times New Roman"/>
                <w:color w:val="000000"/>
                <w:sz w:val="24"/>
                <w:szCs w:val="24"/>
                <w:lang w:eastAsia="ru-RU"/>
              </w:rPr>
              <w:t xml:space="preserve"> 11</w:t>
            </w:r>
          </w:p>
        </w:tc>
        <w:tc>
          <w:tcPr>
            <w:tcW w:w="8789" w:type="dxa"/>
          </w:tcPr>
          <w:p w:rsidR="00E905F8" w:rsidRPr="00E905F8" w:rsidRDefault="00E905F8" w:rsidP="00E905F8">
            <w:pPr>
              <w:widowControl w:val="0"/>
              <w:spacing w:after="0" w:line="240" w:lineRule="auto"/>
              <w:ind w:left="142" w:right="142"/>
              <w:rPr>
                <w:rFonts w:ascii="Times New Roman" w:hAnsi="Times New Roman" w:cs="Times New Roman"/>
                <w:color w:val="000000"/>
                <w:sz w:val="24"/>
                <w:szCs w:val="24"/>
                <w:lang w:eastAsia="ru-RU"/>
              </w:rPr>
            </w:pPr>
            <w:r w:rsidRPr="00E905F8">
              <w:rPr>
                <w:rFonts w:ascii="Times New Roman" w:hAnsi="Times New Roman" w:cs="Times New Roman"/>
                <w:color w:val="000000"/>
                <w:sz w:val="24"/>
                <w:szCs w:val="24"/>
                <w:lang w:eastAsia="ru-RU"/>
              </w:rPr>
              <w:t>Использовать знания по финансовой грамотности, планировать предпринимательскую деятельность в профессиональной сфере.</w:t>
            </w:r>
          </w:p>
        </w:tc>
      </w:tr>
    </w:tbl>
    <w:p w:rsidR="00E905F8" w:rsidRDefault="00E905F8" w:rsidP="0048706B">
      <w:pPr>
        <w:autoSpaceDE w:val="0"/>
        <w:autoSpaceDN w:val="0"/>
        <w:adjustRightInd w:val="0"/>
        <w:spacing w:after="0" w:line="360" w:lineRule="auto"/>
        <w:ind w:firstLine="709"/>
        <w:rPr>
          <w:rFonts w:ascii="Times New Roman" w:hAnsi="Times New Roman" w:cs="Times New Roman"/>
          <w:b/>
          <w:bCs/>
          <w:sz w:val="24"/>
          <w:szCs w:val="24"/>
        </w:rPr>
      </w:pPr>
    </w:p>
    <w:p w:rsidR="007F2E05" w:rsidRDefault="007F2E05" w:rsidP="0048706B">
      <w:pPr>
        <w:autoSpaceDE w:val="0"/>
        <w:autoSpaceDN w:val="0"/>
        <w:adjustRightInd w:val="0"/>
        <w:spacing w:after="0" w:line="360" w:lineRule="auto"/>
        <w:ind w:firstLine="709"/>
        <w:rPr>
          <w:rFonts w:ascii="Times New Roman" w:hAnsi="Times New Roman" w:cs="Times New Roman"/>
          <w:b/>
          <w:bCs/>
          <w:sz w:val="24"/>
          <w:szCs w:val="24"/>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61"/>
        <w:gridCol w:w="2520"/>
      </w:tblGrid>
      <w:tr w:rsidR="007F2E05" w:rsidRPr="007F2E05" w:rsidTr="007F2E05">
        <w:tc>
          <w:tcPr>
            <w:tcW w:w="7261" w:type="dxa"/>
          </w:tcPr>
          <w:p w:rsidR="007F2E05" w:rsidRPr="007F2E05" w:rsidRDefault="007F2E05" w:rsidP="007F2E05">
            <w:pPr>
              <w:widowControl w:val="0"/>
              <w:autoSpaceDE w:val="0"/>
              <w:autoSpaceDN w:val="0"/>
              <w:spacing w:after="0" w:line="240" w:lineRule="auto"/>
              <w:ind w:firstLine="33"/>
              <w:jc w:val="center"/>
              <w:rPr>
                <w:rFonts w:ascii="Times New Roman" w:eastAsia="Courier New" w:hAnsi="Times New Roman" w:cs="Courier New"/>
                <w:b/>
                <w:color w:val="000000"/>
                <w:sz w:val="24"/>
                <w:szCs w:val="24"/>
                <w:lang w:eastAsia="ru-RU"/>
              </w:rPr>
            </w:pPr>
            <w:r w:rsidRPr="007F2E05">
              <w:rPr>
                <w:rFonts w:ascii="Times New Roman" w:eastAsia="Courier New" w:hAnsi="Times New Roman" w:cs="Courier New"/>
                <w:b/>
                <w:color w:val="000000"/>
                <w:sz w:val="24"/>
                <w:szCs w:val="24"/>
                <w:lang w:eastAsia="ru-RU"/>
              </w:rPr>
              <w:t xml:space="preserve">Личностные результаты </w:t>
            </w:r>
          </w:p>
          <w:p w:rsidR="007F2E05" w:rsidRPr="007F2E05" w:rsidRDefault="007F2E05" w:rsidP="007F2E05">
            <w:pPr>
              <w:widowControl w:val="0"/>
              <w:autoSpaceDE w:val="0"/>
              <w:autoSpaceDN w:val="0"/>
              <w:spacing w:after="0" w:line="240" w:lineRule="auto"/>
              <w:ind w:firstLine="33"/>
              <w:jc w:val="center"/>
              <w:rPr>
                <w:rFonts w:ascii="Times New Roman" w:eastAsia="Courier New" w:hAnsi="Times New Roman" w:cs="Courier New"/>
                <w:b/>
                <w:color w:val="000000"/>
                <w:sz w:val="24"/>
                <w:szCs w:val="24"/>
                <w:lang w:eastAsia="ru-RU"/>
              </w:rPr>
            </w:pPr>
            <w:r w:rsidRPr="007F2E05">
              <w:rPr>
                <w:rFonts w:ascii="Times New Roman" w:eastAsia="Courier New" w:hAnsi="Times New Roman" w:cs="Courier New"/>
                <w:b/>
                <w:color w:val="000000"/>
                <w:sz w:val="24"/>
                <w:szCs w:val="24"/>
                <w:lang w:eastAsia="ru-RU"/>
              </w:rPr>
              <w:t xml:space="preserve">реализации программы воспитания </w:t>
            </w:r>
          </w:p>
          <w:p w:rsidR="007F2E05" w:rsidRPr="007F2E05" w:rsidRDefault="007F2E05" w:rsidP="007F2E05">
            <w:pPr>
              <w:widowControl w:val="0"/>
              <w:autoSpaceDE w:val="0"/>
              <w:autoSpaceDN w:val="0"/>
              <w:spacing w:after="0" w:line="240" w:lineRule="auto"/>
              <w:ind w:firstLine="33"/>
              <w:jc w:val="center"/>
              <w:rPr>
                <w:rFonts w:ascii="Times New Roman" w:eastAsia="Courier New" w:hAnsi="Times New Roman" w:cs="Courier New"/>
                <w:b/>
                <w:color w:val="000000"/>
                <w:sz w:val="24"/>
                <w:szCs w:val="24"/>
                <w:lang w:eastAsia="ru-RU"/>
              </w:rPr>
            </w:pPr>
            <w:r w:rsidRPr="007F2E05">
              <w:rPr>
                <w:rFonts w:ascii="Times New Roman" w:eastAsia="Courier New" w:hAnsi="Times New Roman" w:cs="Courier New"/>
                <w:b/>
                <w:i/>
                <w:color w:val="000000"/>
                <w:sz w:val="24"/>
                <w:szCs w:val="24"/>
                <w:lang w:eastAsia="ru-RU"/>
              </w:rPr>
              <w:t>(дескрипторы)</w:t>
            </w:r>
          </w:p>
        </w:tc>
        <w:tc>
          <w:tcPr>
            <w:tcW w:w="2520" w:type="dxa"/>
            <w:vAlign w:val="center"/>
          </w:tcPr>
          <w:p w:rsidR="007F2E05" w:rsidRPr="007F2E05" w:rsidRDefault="007F2E05" w:rsidP="007F2E05">
            <w:pPr>
              <w:widowControl w:val="0"/>
              <w:autoSpaceDE w:val="0"/>
              <w:autoSpaceDN w:val="0"/>
              <w:spacing w:after="0" w:line="240" w:lineRule="auto"/>
              <w:ind w:firstLine="33"/>
              <w:jc w:val="center"/>
              <w:rPr>
                <w:rFonts w:ascii="Times New Roman" w:eastAsia="Courier New" w:hAnsi="Times New Roman" w:cs="Courier New"/>
                <w:b/>
                <w:color w:val="000000"/>
                <w:sz w:val="24"/>
                <w:szCs w:val="24"/>
                <w:lang w:eastAsia="ru-RU"/>
              </w:rPr>
            </w:pPr>
            <w:r w:rsidRPr="007F2E05">
              <w:rPr>
                <w:rFonts w:ascii="Times New Roman" w:eastAsia="Courier New" w:hAnsi="Times New Roman" w:cs="Courier New"/>
                <w:b/>
                <w:color w:val="000000"/>
                <w:sz w:val="24"/>
                <w:szCs w:val="24"/>
                <w:lang w:eastAsia="ru-RU"/>
              </w:rPr>
              <w:t>Код личностных результатов реализации программы воспитания</w:t>
            </w:r>
          </w:p>
        </w:tc>
      </w:tr>
      <w:tr w:rsidR="007F2E05" w:rsidRPr="007F2E05" w:rsidTr="007F2E05">
        <w:tc>
          <w:tcPr>
            <w:tcW w:w="7261" w:type="dxa"/>
          </w:tcPr>
          <w:p w:rsidR="007F2E05" w:rsidRPr="007F2E05" w:rsidRDefault="007F2E05" w:rsidP="007F2E05">
            <w:pPr>
              <w:widowControl w:val="0"/>
              <w:autoSpaceDE w:val="0"/>
              <w:autoSpaceDN w:val="0"/>
              <w:spacing w:before="120" w:after="0" w:line="240" w:lineRule="auto"/>
              <w:jc w:val="both"/>
              <w:rPr>
                <w:rFonts w:ascii="Times New Roman" w:eastAsia="Courier New" w:hAnsi="Times New Roman" w:cs="Courier New"/>
                <w:b/>
                <w:i/>
                <w:color w:val="000000"/>
                <w:sz w:val="24"/>
                <w:szCs w:val="24"/>
                <w:lang w:eastAsia="ru-RU"/>
              </w:rPr>
            </w:pPr>
            <w:proofErr w:type="gramStart"/>
            <w:r w:rsidRPr="007F2E05">
              <w:rPr>
                <w:rFonts w:ascii="Times New Roman" w:eastAsia="Courier New" w:hAnsi="Times New Roman" w:cs="Courier New"/>
                <w:color w:val="000000"/>
                <w:sz w:val="24"/>
                <w:szCs w:val="24"/>
                <w:lang w:eastAsia="ru-RU"/>
              </w:rPr>
              <w:t>Осознающий</w:t>
            </w:r>
            <w:proofErr w:type="gramEnd"/>
            <w:r w:rsidRPr="007F2E05">
              <w:rPr>
                <w:rFonts w:ascii="Times New Roman" w:eastAsia="Courier New" w:hAnsi="Times New Roman" w:cs="Courier New"/>
                <w:color w:val="000000"/>
                <w:sz w:val="24"/>
                <w:szCs w:val="24"/>
                <w:lang w:eastAsia="ru-RU"/>
              </w:rPr>
              <w:t xml:space="preserve"> себя гражданином и защитником великой страны.</w:t>
            </w:r>
          </w:p>
        </w:tc>
        <w:tc>
          <w:tcPr>
            <w:tcW w:w="2520" w:type="dxa"/>
            <w:vAlign w:val="center"/>
          </w:tcPr>
          <w:p w:rsidR="007F2E05" w:rsidRPr="007F2E05" w:rsidRDefault="007F2E05" w:rsidP="007F2E05">
            <w:pPr>
              <w:widowControl w:val="0"/>
              <w:autoSpaceDE w:val="0"/>
              <w:autoSpaceDN w:val="0"/>
              <w:spacing w:after="0" w:line="240" w:lineRule="auto"/>
              <w:ind w:firstLine="33"/>
              <w:jc w:val="center"/>
              <w:rPr>
                <w:rFonts w:ascii="Times New Roman" w:eastAsia="Courier New" w:hAnsi="Times New Roman" w:cs="Courier New"/>
                <w:color w:val="000000"/>
                <w:sz w:val="24"/>
                <w:szCs w:val="24"/>
                <w:lang w:val="en-US" w:eastAsia="ru-RU"/>
              </w:rPr>
            </w:pPr>
            <w:r w:rsidRPr="007F2E05">
              <w:rPr>
                <w:rFonts w:ascii="Times New Roman" w:eastAsia="Courier New" w:hAnsi="Times New Roman" w:cs="Courier New"/>
                <w:color w:val="000000"/>
                <w:sz w:val="24"/>
                <w:szCs w:val="24"/>
                <w:lang w:val="en-US" w:eastAsia="ru-RU"/>
              </w:rPr>
              <w:t>ЛР 1</w:t>
            </w:r>
          </w:p>
        </w:tc>
      </w:tr>
      <w:tr w:rsidR="007F2E05" w:rsidRPr="007F2E05" w:rsidTr="007F2E05">
        <w:tc>
          <w:tcPr>
            <w:tcW w:w="7261" w:type="dxa"/>
          </w:tcPr>
          <w:p w:rsidR="007F2E05" w:rsidRPr="007F2E05" w:rsidRDefault="007F2E05" w:rsidP="007F2E05">
            <w:pPr>
              <w:widowControl w:val="0"/>
              <w:autoSpaceDE w:val="0"/>
              <w:autoSpaceDN w:val="0"/>
              <w:spacing w:after="0" w:line="240" w:lineRule="auto"/>
              <w:ind w:firstLine="33"/>
              <w:jc w:val="both"/>
              <w:rPr>
                <w:rFonts w:ascii="Times New Roman" w:eastAsia="Courier New" w:hAnsi="Times New Roman" w:cs="Courier New"/>
                <w:b/>
                <w:color w:val="000000"/>
                <w:sz w:val="24"/>
                <w:szCs w:val="24"/>
                <w:lang w:eastAsia="ru-RU"/>
              </w:rPr>
            </w:pPr>
            <w:r w:rsidRPr="007F2E05">
              <w:rPr>
                <w:rFonts w:ascii="Times New Roman" w:eastAsia="Courier New" w:hAnsi="Times New Roman" w:cs="Courier New"/>
                <w:color w:val="000000"/>
                <w:sz w:val="24"/>
                <w:szCs w:val="24"/>
                <w:lang w:eastAsia="ru-RU"/>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520" w:type="dxa"/>
            <w:vAlign w:val="center"/>
          </w:tcPr>
          <w:p w:rsidR="007F2E05" w:rsidRPr="007F2E05" w:rsidRDefault="007F2E05" w:rsidP="007F2E05">
            <w:pPr>
              <w:widowControl w:val="0"/>
              <w:autoSpaceDE w:val="0"/>
              <w:autoSpaceDN w:val="0"/>
              <w:spacing w:after="0" w:line="240" w:lineRule="auto"/>
              <w:ind w:firstLine="33"/>
              <w:jc w:val="center"/>
              <w:rPr>
                <w:rFonts w:ascii="Times New Roman" w:eastAsia="Courier New" w:hAnsi="Times New Roman" w:cs="Courier New"/>
                <w:color w:val="000000"/>
                <w:sz w:val="24"/>
                <w:szCs w:val="24"/>
                <w:lang w:val="en-US" w:eastAsia="ru-RU"/>
              </w:rPr>
            </w:pPr>
            <w:r w:rsidRPr="007F2E05">
              <w:rPr>
                <w:rFonts w:ascii="Times New Roman" w:eastAsia="Courier New" w:hAnsi="Times New Roman" w:cs="Courier New"/>
                <w:color w:val="000000"/>
                <w:sz w:val="24"/>
                <w:szCs w:val="24"/>
                <w:lang w:val="en-US" w:eastAsia="ru-RU"/>
              </w:rPr>
              <w:t>ЛР 2</w:t>
            </w:r>
          </w:p>
        </w:tc>
      </w:tr>
      <w:tr w:rsidR="007F2E05" w:rsidRPr="007F2E05" w:rsidTr="007F2E05">
        <w:tc>
          <w:tcPr>
            <w:tcW w:w="7261" w:type="dxa"/>
          </w:tcPr>
          <w:p w:rsidR="007F2E05" w:rsidRPr="007F2E05" w:rsidRDefault="007F2E05" w:rsidP="007F2E05">
            <w:pPr>
              <w:widowControl w:val="0"/>
              <w:autoSpaceDE w:val="0"/>
              <w:autoSpaceDN w:val="0"/>
              <w:spacing w:after="0" w:line="240" w:lineRule="auto"/>
              <w:ind w:firstLine="33"/>
              <w:jc w:val="both"/>
              <w:rPr>
                <w:rFonts w:ascii="Times New Roman" w:eastAsia="Courier New" w:hAnsi="Times New Roman" w:cs="Courier New"/>
                <w:b/>
                <w:color w:val="000000"/>
                <w:sz w:val="24"/>
                <w:szCs w:val="24"/>
                <w:lang w:eastAsia="ru-RU"/>
              </w:rPr>
            </w:pPr>
            <w:proofErr w:type="gramStart"/>
            <w:r w:rsidRPr="007F2E05">
              <w:rPr>
                <w:rFonts w:ascii="Times New Roman" w:eastAsia="Courier New" w:hAnsi="Times New Roman" w:cs="Courier New"/>
                <w:color w:val="000000"/>
                <w:sz w:val="24"/>
                <w:szCs w:val="24"/>
                <w:lang w:eastAsia="ru-RU"/>
              </w:rPr>
              <w:t>Соблюдающий</w:t>
            </w:r>
            <w:proofErr w:type="gramEnd"/>
            <w:r w:rsidRPr="007F2E05">
              <w:rPr>
                <w:rFonts w:ascii="Times New Roman" w:eastAsia="Courier New" w:hAnsi="Times New Roman" w:cs="Courier New"/>
                <w:color w:val="000000"/>
                <w:sz w:val="24"/>
                <w:szCs w:val="24"/>
                <w:lang w:eastAsia="ru-RU"/>
              </w:rPr>
              <w:t xml:space="preserve"> нормы правопорядка, следующий идеалам гражданского общества, обеспечения безопасности, прав и свобод граждан России. </w:t>
            </w:r>
            <w:proofErr w:type="gramStart"/>
            <w:r w:rsidRPr="007F2E05">
              <w:rPr>
                <w:rFonts w:ascii="Times New Roman" w:eastAsia="Courier New" w:hAnsi="Times New Roman" w:cs="Courier New"/>
                <w:color w:val="000000"/>
                <w:sz w:val="24"/>
                <w:szCs w:val="24"/>
                <w:lang w:eastAsia="ru-RU"/>
              </w:rPr>
              <w:t>Лояльный</w:t>
            </w:r>
            <w:proofErr w:type="gramEnd"/>
            <w:r w:rsidRPr="007F2E05">
              <w:rPr>
                <w:rFonts w:ascii="Times New Roman" w:eastAsia="Courier New" w:hAnsi="Times New Roman" w:cs="Courier New"/>
                <w:color w:val="000000"/>
                <w:sz w:val="24"/>
                <w:szCs w:val="24"/>
                <w:lang w:eastAsia="ru-RU"/>
              </w:rPr>
              <w:t xml:space="preserve"> к установкам и проявлениям представителей субкультур, отличающий их от групп с деструктивным и </w:t>
            </w:r>
            <w:proofErr w:type="spellStart"/>
            <w:r w:rsidRPr="007F2E05">
              <w:rPr>
                <w:rFonts w:ascii="Times New Roman" w:eastAsia="Courier New" w:hAnsi="Times New Roman" w:cs="Courier New"/>
                <w:color w:val="000000"/>
                <w:sz w:val="24"/>
                <w:szCs w:val="24"/>
                <w:lang w:eastAsia="ru-RU"/>
              </w:rPr>
              <w:t>девиантным</w:t>
            </w:r>
            <w:proofErr w:type="spellEnd"/>
            <w:r w:rsidRPr="007F2E05">
              <w:rPr>
                <w:rFonts w:ascii="Times New Roman" w:eastAsia="Courier New" w:hAnsi="Times New Roman" w:cs="Courier New"/>
                <w:color w:val="000000"/>
                <w:sz w:val="24"/>
                <w:szCs w:val="24"/>
                <w:lang w:eastAsia="ru-RU"/>
              </w:rPr>
              <w:t xml:space="preserve"> поведением. </w:t>
            </w:r>
            <w:proofErr w:type="gramStart"/>
            <w:r w:rsidRPr="007F2E05">
              <w:rPr>
                <w:rFonts w:ascii="Times New Roman" w:eastAsia="Courier New" w:hAnsi="Times New Roman" w:cs="Courier New"/>
                <w:color w:val="000000"/>
                <w:sz w:val="24"/>
                <w:szCs w:val="24"/>
                <w:lang w:eastAsia="ru-RU"/>
              </w:rPr>
              <w:t>Демонстрирующий</w:t>
            </w:r>
            <w:proofErr w:type="gramEnd"/>
            <w:r w:rsidRPr="007F2E05">
              <w:rPr>
                <w:rFonts w:ascii="Times New Roman" w:eastAsia="Courier New" w:hAnsi="Times New Roman" w:cs="Courier New"/>
                <w:color w:val="000000"/>
                <w:sz w:val="24"/>
                <w:szCs w:val="24"/>
                <w:lang w:eastAsia="ru-RU"/>
              </w:rPr>
              <w:t xml:space="preserve"> неприятие и предупреждающий социально опасное поведение окружающих.</w:t>
            </w:r>
          </w:p>
        </w:tc>
        <w:tc>
          <w:tcPr>
            <w:tcW w:w="2520" w:type="dxa"/>
            <w:vAlign w:val="center"/>
          </w:tcPr>
          <w:p w:rsidR="007F2E05" w:rsidRPr="007F2E05" w:rsidRDefault="007F2E05" w:rsidP="007F2E05">
            <w:pPr>
              <w:widowControl w:val="0"/>
              <w:autoSpaceDE w:val="0"/>
              <w:autoSpaceDN w:val="0"/>
              <w:spacing w:after="0" w:line="240" w:lineRule="auto"/>
              <w:ind w:firstLine="33"/>
              <w:jc w:val="center"/>
              <w:rPr>
                <w:rFonts w:ascii="Times New Roman" w:eastAsia="Courier New" w:hAnsi="Times New Roman" w:cs="Courier New"/>
                <w:color w:val="000000"/>
                <w:sz w:val="24"/>
                <w:szCs w:val="24"/>
                <w:lang w:val="en-US" w:eastAsia="ru-RU"/>
              </w:rPr>
            </w:pPr>
            <w:r w:rsidRPr="007F2E05">
              <w:rPr>
                <w:rFonts w:ascii="Times New Roman" w:eastAsia="Courier New" w:hAnsi="Times New Roman" w:cs="Courier New"/>
                <w:color w:val="000000"/>
                <w:sz w:val="24"/>
                <w:szCs w:val="24"/>
                <w:lang w:val="en-US" w:eastAsia="ru-RU"/>
              </w:rPr>
              <w:t>ЛР 3</w:t>
            </w:r>
          </w:p>
        </w:tc>
      </w:tr>
      <w:tr w:rsidR="007F2E05" w:rsidRPr="007F2E05" w:rsidTr="007F2E05">
        <w:tc>
          <w:tcPr>
            <w:tcW w:w="7261" w:type="dxa"/>
          </w:tcPr>
          <w:p w:rsidR="007F2E05" w:rsidRPr="007F2E05" w:rsidRDefault="007F2E05" w:rsidP="007F2E05">
            <w:pPr>
              <w:widowControl w:val="0"/>
              <w:autoSpaceDE w:val="0"/>
              <w:autoSpaceDN w:val="0"/>
              <w:spacing w:after="0" w:line="240" w:lineRule="auto"/>
              <w:ind w:firstLine="33"/>
              <w:jc w:val="both"/>
              <w:rPr>
                <w:rFonts w:ascii="Times New Roman" w:eastAsia="Courier New" w:hAnsi="Times New Roman" w:cs="Courier New"/>
                <w:b/>
                <w:color w:val="000000"/>
                <w:sz w:val="24"/>
                <w:szCs w:val="24"/>
                <w:lang w:eastAsia="ru-RU"/>
              </w:rPr>
            </w:pPr>
            <w:proofErr w:type="gramStart"/>
            <w:r w:rsidRPr="007F2E05">
              <w:rPr>
                <w:rFonts w:ascii="Times New Roman" w:eastAsia="Courier New" w:hAnsi="Times New Roman" w:cs="Courier New"/>
                <w:color w:val="000000"/>
                <w:sz w:val="24"/>
                <w:szCs w:val="24"/>
                <w:lang w:eastAsia="ru-RU"/>
              </w:rPr>
              <w:t>Проявляющий</w:t>
            </w:r>
            <w:proofErr w:type="gramEnd"/>
            <w:r w:rsidRPr="007F2E05">
              <w:rPr>
                <w:rFonts w:ascii="Times New Roman" w:eastAsia="Courier New" w:hAnsi="Times New Roman" w:cs="Courier New"/>
                <w:color w:val="000000"/>
                <w:sz w:val="24"/>
                <w:szCs w:val="24"/>
                <w:lang w:eastAsia="ru-RU"/>
              </w:rPr>
              <w:t xml:space="preserve"> и демонстрирующий уважение к людям труда, осознающий ценность собственного труда. </w:t>
            </w:r>
            <w:proofErr w:type="gramStart"/>
            <w:r w:rsidRPr="007F2E05">
              <w:rPr>
                <w:rFonts w:ascii="Times New Roman" w:eastAsia="Courier New" w:hAnsi="Times New Roman" w:cs="Courier New"/>
                <w:color w:val="000000"/>
                <w:sz w:val="24"/>
                <w:szCs w:val="24"/>
                <w:lang w:eastAsia="ru-RU"/>
              </w:rPr>
              <w:t>Стремящийся</w:t>
            </w:r>
            <w:proofErr w:type="gramEnd"/>
            <w:r w:rsidRPr="007F2E05">
              <w:rPr>
                <w:rFonts w:ascii="Times New Roman" w:eastAsia="Courier New" w:hAnsi="Times New Roman" w:cs="Courier New"/>
                <w:color w:val="000000"/>
                <w:sz w:val="24"/>
                <w:szCs w:val="24"/>
                <w:lang w:eastAsia="ru-RU"/>
              </w:rPr>
              <w:t xml:space="preserve"> к формированию в сетевой среде личностно и профессионального конструктивного «цифрового следа».</w:t>
            </w:r>
          </w:p>
        </w:tc>
        <w:tc>
          <w:tcPr>
            <w:tcW w:w="2520" w:type="dxa"/>
            <w:vAlign w:val="center"/>
          </w:tcPr>
          <w:p w:rsidR="007F2E05" w:rsidRPr="007F2E05" w:rsidRDefault="007F2E05" w:rsidP="007F2E05">
            <w:pPr>
              <w:widowControl w:val="0"/>
              <w:autoSpaceDE w:val="0"/>
              <w:autoSpaceDN w:val="0"/>
              <w:spacing w:after="0" w:line="240" w:lineRule="auto"/>
              <w:ind w:firstLine="33"/>
              <w:jc w:val="center"/>
              <w:rPr>
                <w:rFonts w:ascii="Times New Roman" w:eastAsia="Courier New" w:hAnsi="Times New Roman" w:cs="Courier New"/>
                <w:color w:val="000000"/>
                <w:sz w:val="24"/>
                <w:szCs w:val="24"/>
                <w:lang w:val="en-US" w:eastAsia="ru-RU"/>
              </w:rPr>
            </w:pPr>
            <w:r w:rsidRPr="007F2E05">
              <w:rPr>
                <w:rFonts w:ascii="Times New Roman" w:eastAsia="Courier New" w:hAnsi="Times New Roman" w:cs="Courier New"/>
                <w:color w:val="000000"/>
                <w:sz w:val="24"/>
                <w:szCs w:val="24"/>
                <w:lang w:val="en-US" w:eastAsia="ru-RU"/>
              </w:rPr>
              <w:t>ЛР 4</w:t>
            </w:r>
          </w:p>
        </w:tc>
      </w:tr>
      <w:tr w:rsidR="007F2E05" w:rsidRPr="007F2E05" w:rsidTr="007F2E05">
        <w:tc>
          <w:tcPr>
            <w:tcW w:w="7261" w:type="dxa"/>
          </w:tcPr>
          <w:p w:rsidR="007F2E05" w:rsidRPr="007F2E05" w:rsidRDefault="007F2E05" w:rsidP="007F2E05">
            <w:pPr>
              <w:widowControl w:val="0"/>
              <w:autoSpaceDE w:val="0"/>
              <w:autoSpaceDN w:val="0"/>
              <w:spacing w:after="0" w:line="240" w:lineRule="auto"/>
              <w:ind w:firstLine="33"/>
              <w:jc w:val="both"/>
              <w:rPr>
                <w:rFonts w:ascii="Times New Roman" w:eastAsia="Courier New" w:hAnsi="Times New Roman" w:cs="Courier New"/>
                <w:b/>
                <w:color w:val="000000"/>
                <w:sz w:val="24"/>
                <w:szCs w:val="24"/>
                <w:lang w:eastAsia="ru-RU"/>
              </w:rPr>
            </w:pPr>
            <w:proofErr w:type="gramStart"/>
            <w:r w:rsidRPr="007F2E05">
              <w:rPr>
                <w:rFonts w:ascii="Times New Roman" w:eastAsia="Courier New" w:hAnsi="Times New Roman" w:cs="Courier New"/>
                <w:color w:val="000000"/>
                <w:sz w:val="24"/>
                <w:szCs w:val="24"/>
                <w:lang w:eastAsia="ru-RU"/>
              </w:rPr>
              <w:t>Демонстрирующий</w:t>
            </w:r>
            <w:proofErr w:type="gramEnd"/>
            <w:r w:rsidRPr="007F2E05">
              <w:rPr>
                <w:rFonts w:ascii="Times New Roman" w:eastAsia="Courier New" w:hAnsi="Times New Roman" w:cs="Courier New"/>
                <w:color w:val="000000"/>
                <w:sz w:val="24"/>
                <w:szCs w:val="24"/>
                <w:lang w:eastAsia="ru-RU"/>
              </w:rPr>
              <w:t xml:space="preserve">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520" w:type="dxa"/>
            <w:vAlign w:val="center"/>
          </w:tcPr>
          <w:p w:rsidR="007F2E05" w:rsidRPr="007F2E05" w:rsidRDefault="007F2E05" w:rsidP="007F2E05">
            <w:pPr>
              <w:widowControl w:val="0"/>
              <w:autoSpaceDE w:val="0"/>
              <w:autoSpaceDN w:val="0"/>
              <w:spacing w:after="0" w:line="240" w:lineRule="auto"/>
              <w:ind w:firstLine="33"/>
              <w:jc w:val="center"/>
              <w:rPr>
                <w:rFonts w:ascii="Times New Roman" w:eastAsia="Courier New" w:hAnsi="Times New Roman" w:cs="Courier New"/>
                <w:color w:val="000000"/>
                <w:sz w:val="24"/>
                <w:szCs w:val="24"/>
                <w:lang w:val="en-US" w:eastAsia="ru-RU"/>
              </w:rPr>
            </w:pPr>
            <w:r w:rsidRPr="007F2E05">
              <w:rPr>
                <w:rFonts w:ascii="Times New Roman" w:eastAsia="Courier New" w:hAnsi="Times New Roman" w:cs="Courier New"/>
                <w:color w:val="000000"/>
                <w:sz w:val="24"/>
                <w:szCs w:val="24"/>
                <w:lang w:val="en-US" w:eastAsia="ru-RU"/>
              </w:rPr>
              <w:t>ЛР 5</w:t>
            </w:r>
          </w:p>
        </w:tc>
      </w:tr>
      <w:tr w:rsidR="007F2E05" w:rsidRPr="007F2E05" w:rsidTr="007F2E05">
        <w:tc>
          <w:tcPr>
            <w:tcW w:w="7261" w:type="dxa"/>
          </w:tcPr>
          <w:p w:rsidR="007F2E05" w:rsidRPr="007F2E05" w:rsidRDefault="007F2E05" w:rsidP="007F2E05">
            <w:pPr>
              <w:widowControl w:val="0"/>
              <w:autoSpaceDE w:val="0"/>
              <w:autoSpaceDN w:val="0"/>
              <w:spacing w:after="0" w:line="240" w:lineRule="auto"/>
              <w:ind w:firstLine="33"/>
              <w:jc w:val="both"/>
              <w:rPr>
                <w:rFonts w:ascii="Times New Roman" w:eastAsia="Courier New" w:hAnsi="Times New Roman" w:cs="Courier New"/>
                <w:b/>
                <w:color w:val="000000"/>
                <w:sz w:val="24"/>
                <w:szCs w:val="24"/>
                <w:lang w:eastAsia="ru-RU"/>
              </w:rPr>
            </w:pPr>
            <w:proofErr w:type="gramStart"/>
            <w:r w:rsidRPr="007F2E05">
              <w:rPr>
                <w:rFonts w:ascii="Times New Roman" w:eastAsia="Courier New" w:hAnsi="Times New Roman" w:cs="Courier New"/>
                <w:color w:val="000000"/>
                <w:sz w:val="24"/>
                <w:szCs w:val="24"/>
                <w:lang w:eastAsia="ru-RU"/>
              </w:rPr>
              <w:t>Проявляющий</w:t>
            </w:r>
            <w:proofErr w:type="gramEnd"/>
            <w:r w:rsidRPr="007F2E05">
              <w:rPr>
                <w:rFonts w:ascii="Times New Roman" w:eastAsia="Courier New" w:hAnsi="Times New Roman" w:cs="Courier New"/>
                <w:color w:val="000000"/>
                <w:sz w:val="24"/>
                <w:szCs w:val="24"/>
                <w:lang w:eastAsia="ru-RU"/>
              </w:rPr>
              <w:t xml:space="preserve"> уважение к людям старшего поколения и готовность к участию в социальной поддержке и волонтерских движениях. </w:t>
            </w:r>
          </w:p>
        </w:tc>
        <w:tc>
          <w:tcPr>
            <w:tcW w:w="2520" w:type="dxa"/>
            <w:vAlign w:val="center"/>
          </w:tcPr>
          <w:p w:rsidR="007F2E05" w:rsidRPr="007F2E05" w:rsidRDefault="007F2E05" w:rsidP="007F2E05">
            <w:pPr>
              <w:widowControl w:val="0"/>
              <w:autoSpaceDE w:val="0"/>
              <w:autoSpaceDN w:val="0"/>
              <w:spacing w:after="0" w:line="240" w:lineRule="auto"/>
              <w:ind w:firstLine="33"/>
              <w:jc w:val="center"/>
              <w:rPr>
                <w:rFonts w:ascii="Times New Roman" w:eastAsia="Courier New" w:hAnsi="Times New Roman" w:cs="Courier New"/>
                <w:color w:val="000000"/>
                <w:sz w:val="24"/>
                <w:szCs w:val="24"/>
                <w:lang w:val="en-US" w:eastAsia="ru-RU"/>
              </w:rPr>
            </w:pPr>
            <w:r w:rsidRPr="007F2E05">
              <w:rPr>
                <w:rFonts w:ascii="Times New Roman" w:eastAsia="Courier New" w:hAnsi="Times New Roman" w:cs="Courier New"/>
                <w:color w:val="000000"/>
                <w:sz w:val="24"/>
                <w:szCs w:val="24"/>
                <w:lang w:val="en-US" w:eastAsia="ru-RU"/>
              </w:rPr>
              <w:t>ЛР 6</w:t>
            </w:r>
          </w:p>
        </w:tc>
      </w:tr>
      <w:tr w:rsidR="007F2E05" w:rsidRPr="007F2E05" w:rsidTr="007F2E05">
        <w:trPr>
          <w:trHeight w:val="268"/>
        </w:trPr>
        <w:tc>
          <w:tcPr>
            <w:tcW w:w="7261" w:type="dxa"/>
          </w:tcPr>
          <w:p w:rsidR="007F2E05" w:rsidRPr="007F2E05" w:rsidRDefault="007F2E05" w:rsidP="007F2E05">
            <w:pPr>
              <w:widowControl w:val="0"/>
              <w:autoSpaceDE w:val="0"/>
              <w:autoSpaceDN w:val="0"/>
              <w:spacing w:after="0" w:line="240" w:lineRule="auto"/>
              <w:ind w:firstLine="33"/>
              <w:jc w:val="both"/>
              <w:rPr>
                <w:rFonts w:ascii="Times New Roman" w:eastAsia="Courier New" w:hAnsi="Times New Roman" w:cs="Courier New"/>
                <w:b/>
                <w:color w:val="000000"/>
                <w:sz w:val="24"/>
                <w:szCs w:val="24"/>
                <w:lang w:eastAsia="ru-RU"/>
              </w:rPr>
            </w:pPr>
            <w:proofErr w:type="gramStart"/>
            <w:r w:rsidRPr="007F2E05">
              <w:rPr>
                <w:rFonts w:ascii="Times New Roman" w:eastAsia="Courier New" w:hAnsi="Times New Roman" w:cs="Courier New"/>
                <w:color w:val="000000"/>
                <w:sz w:val="24"/>
                <w:szCs w:val="24"/>
                <w:lang w:eastAsia="ru-RU"/>
              </w:rPr>
              <w:t>Осознающий</w:t>
            </w:r>
            <w:proofErr w:type="gramEnd"/>
            <w:r w:rsidRPr="007F2E05">
              <w:rPr>
                <w:rFonts w:ascii="Times New Roman" w:eastAsia="Courier New" w:hAnsi="Times New Roman" w:cs="Courier New"/>
                <w:color w:val="000000"/>
                <w:sz w:val="24"/>
                <w:szCs w:val="24"/>
                <w:lang w:eastAsia="ru-RU"/>
              </w:rPr>
              <w:t xml:space="preserve">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520" w:type="dxa"/>
            <w:vAlign w:val="center"/>
          </w:tcPr>
          <w:p w:rsidR="007F2E05" w:rsidRPr="007F2E05" w:rsidRDefault="007F2E05" w:rsidP="007F2E05">
            <w:pPr>
              <w:widowControl w:val="0"/>
              <w:autoSpaceDE w:val="0"/>
              <w:autoSpaceDN w:val="0"/>
              <w:spacing w:after="0" w:line="240" w:lineRule="auto"/>
              <w:ind w:firstLine="33"/>
              <w:jc w:val="center"/>
              <w:rPr>
                <w:rFonts w:ascii="Times New Roman" w:eastAsia="Courier New" w:hAnsi="Times New Roman" w:cs="Courier New"/>
                <w:color w:val="000000"/>
                <w:sz w:val="24"/>
                <w:szCs w:val="24"/>
                <w:lang w:val="en-US" w:eastAsia="ru-RU"/>
              </w:rPr>
            </w:pPr>
            <w:r w:rsidRPr="007F2E05">
              <w:rPr>
                <w:rFonts w:ascii="Times New Roman" w:eastAsia="Courier New" w:hAnsi="Times New Roman" w:cs="Courier New"/>
                <w:color w:val="000000"/>
                <w:sz w:val="24"/>
                <w:szCs w:val="24"/>
                <w:lang w:val="en-US" w:eastAsia="ru-RU"/>
              </w:rPr>
              <w:t>ЛР 7</w:t>
            </w:r>
          </w:p>
        </w:tc>
      </w:tr>
      <w:tr w:rsidR="007F2E05" w:rsidRPr="007F2E05" w:rsidTr="007F2E05">
        <w:tc>
          <w:tcPr>
            <w:tcW w:w="7261" w:type="dxa"/>
          </w:tcPr>
          <w:p w:rsidR="007F2E05" w:rsidRPr="007F2E05" w:rsidRDefault="007F2E05" w:rsidP="007F2E05">
            <w:pPr>
              <w:widowControl w:val="0"/>
              <w:autoSpaceDE w:val="0"/>
              <w:autoSpaceDN w:val="0"/>
              <w:spacing w:after="0" w:line="240" w:lineRule="auto"/>
              <w:ind w:firstLine="33"/>
              <w:jc w:val="both"/>
              <w:rPr>
                <w:rFonts w:ascii="Times New Roman" w:eastAsia="Courier New" w:hAnsi="Times New Roman" w:cs="Courier New"/>
                <w:b/>
                <w:color w:val="000000"/>
                <w:sz w:val="24"/>
                <w:szCs w:val="24"/>
                <w:lang w:eastAsia="ru-RU"/>
              </w:rPr>
            </w:pPr>
            <w:proofErr w:type="gramStart"/>
            <w:r w:rsidRPr="007F2E05">
              <w:rPr>
                <w:rFonts w:ascii="Times New Roman" w:eastAsia="Courier New" w:hAnsi="Times New Roman" w:cs="Courier New"/>
                <w:color w:val="000000"/>
                <w:sz w:val="24"/>
                <w:szCs w:val="24"/>
                <w:lang w:eastAsia="ru-RU"/>
              </w:rPr>
              <w:t>Проявляющий</w:t>
            </w:r>
            <w:proofErr w:type="gramEnd"/>
            <w:r w:rsidRPr="007F2E05">
              <w:rPr>
                <w:rFonts w:ascii="Times New Roman" w:eastAsia="Courier New" w:hAnsi="Times New Roman" w:cs="Courier New"/>
                <w:color w:val="000000"/>
                <w:sz w:val="24"/>
                <w:szCs w:val="24"/>
                <w:lang w:eastAsia="ru-RU"/>
              </w:rPr>
              <w:t xml:space="preserve"> и демонстрирующий уважение к представителям различных этнокультурных, социальных, конфессиональных и иных групп. </w:t>
            </w:r>
            <w:proofErr w:type="gramStart"/>
            <w:r w:rsidRPr="007F2E05">
              <w:rPr>
                <w:rFonts w:ascii="Times New Roman" w:eastAsia="Courier New" w:hAnsi="Times New Roman" w:cs="Courier New"/>
                <w:color w:val="000000"/>
                <w:sz w:val="24"/>
                <w:szCs w:val="24"/>
                <w:lang w:eastAsia="ru-RU"/>
              </w:rPr>
              <w:t>Сопричастный</w:t>
            </w:r>
            <w:proofErr w:type="gramEnd"/>
            <w:r w:rsidRPr="007F2E05">
              <w:rPr>
                <w:rFonts w:ascii="Times New Roman" w:eastAsia="Courier New" w:hAnsi="Times New Roman" w:cs="Courier New"/>
                <w:color w:val="000000"/>
                <w:sz w:val="24"/>
                <w:szCs w:val="24"/>
                <w:lang w:eastAsia="ru-RU"/>
              </w:rPr>
              <w:t xml:space="preserve"> к сохранению, преумножению и трансляции культурных традиций и ценностей многонационального российского государства.</w:t>
            </w:r>
          </w:p>
        </w:tc>
        <w:tc>
          <w:tcPr>
            <w:tcW w:w="2520" w:type="dxa"/>
            <w:vAlign w:val="center"/>
          </w:tcPr>
          <w:p w:rsidR="007F2E05" w:rsidRPr="007F2E05" w:rsidRDefault="007F2E05" w:rsidP="007F2E05">
            <w:pPr>
              <w:widowControl w:val="0"/>
              <w:autoSpaceDE w:val="0"/>
              <w:autoSpaceDN w:val="0"/>
              <w:spacing w:after="0" w:line="240" w:lineRule="auto"/>
              <w:ind w:firstLine="33"/>
              <w:jc w:val="center"/>
              <w:rPr>
                <w:rFonts w:ascii="Times New Roman" w:eastAsia="Courier New" w:hAnsi="Times New Roman" w:cs="Courier New"/>
                <w:color w:val="000000"/>
                <w:sz w:val="24"/>
                <w:szCs w:val="24"/>
                <w:lang w:val="en-US" w:eastAsia="ru-RU"/>
              </w:rPr>
            </w:pPr>
            <w:r w:rsidRPr="007F2E05">
              <w:rPr>
                <w:rFonts w:ascii="Times New Roman" w:eastAsia="Courier New" w:hAnsi="Times New Roman" w:cs="Courier New"/>
                <w:color w:val="000000"/>
                <w:sz w:val="24"/>
                <w:szCs w:val="24"/>
                <w:lang w:val="en-US" w:eastAsia="ru-RU"/>
              </w:rPr>
              <w:t>ЛР 8</w:t>
            </w:r>
          </w:p>
        </w:tc>
      </w:tr>
      <w:tr w:rsidR="007F2E05" w:rsidRPr="007F2E05" w:rsidTr="007F2E05">
        <w:tc>
          <w:tcPr>
            <w:tcW w:w="7261" w:type="dxa"/>
          </w:tcPr>
          <w:p w:rsidR="007F2E05" w:rsidRPr="007F2E05" w:rsidRDefault="007F2E05" w:rsidP="007F2E05">
            <w:pPr>
              <w:widowControl w:val="0"/>
              <w:autoSpaceDE w:val="0"/>
              <w:autoSpaceDN w:val="0"/>
              <w:spacing w:after="0" w:line="240" w:lineRule="auto"/>
              <w:ind w:firstLine="33"/>
              <w:jc w:val="both"/>
              <w:rPr>
                <w:rFonts w:ascii="Times New Roman" w:eastAsia="Courier New" w:hAnsi="Times New Roman" w:cs="Courier New"/>
                <w:b/>
                <w:color w:val="000000"/>
                <w:sz w:val="24"/>
                <w:szCs w:val="24"/>
                <w:lang w:eastAsia="ru-RU"/>
              </w:rPr>
            </w:pPr>
            <w:proofErr w:type="gramStart"/>
            <w:r w:rsidRPr="007F2E05">
              <w:rPr>
                <w:rFonts w:ascii="Times New Roman" w:eastAsia="Courier New" w:hAnsi="Times New Roman" w:cs="Courier New"/>
                <w:color w:val="000000"/>
                <w:sz w:val="24"/>
                <w:szCs w:val="24"/>
                <w:lang w:eastAsia="ru-RU"/>
              </w:rPr>
              <w:t>Соблюдающий</w:t>
            </w:r>
            <w:proofErr w:type="gramEnd"/>
            <w:r w:rsidRPr="007F2E05">
              <w:rPr>
                <w:rFonts w:ascii="Times New Roman" w:eastAsia="Courier New" w:hAnsi="Times New Roman" w:cs="Courier New"/>
                <w:color w:val="000000"/>
                <w:sz w:val="24"/>
                <w:szCs w:val="24"/>
                <w:lang w:eastAsia="ru-RU"/>
              </w:rPr>
              <w:t xml:space="preserve">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7F2E05">
              <w:rPr>
                <w:rFonts w:ascii="Times New Roman" w:eastAsia="Courier New" w:hAnsi="Times New Roman" w:cs="Courier New"/>
                <w:color w:val="000000"/>
                <w:sz w:val="24"/>
                <w:szCs w:val="24"/>
                <w:lang w:eastAsia="ru-RU"/>
              </w:rPr>
              <w:t>психоактивных</w:t>
            </w:r>
            <w:proofErr w:type="spellEnd"/>
            <w:r w:rsidRPr="007F2E05">
              <w:rPr>
                <w:rFonts w:ascii="Times New Roman" w:eastAsia="Courier New" w:hAnsi="Times New Roman" w:cs="Courier New"/>
                <w:color w:val="000000"/>
                <w:sz w:val="24"/>
                <w:szCs w:val="24"/>
                <w:lang w:eastAsia="ru-RU"/>
              </w:rPr>
              <w:t xml:space="preserve"> веществ, азартных игр и т.д. </w:t>
            </w:r>
            <w:proofErr w:type="gramStart"/>
            <w:r w:rsidRPr="007F2E05">
              <w:rPr>
                <w:rFonts w:ascii="Times New Roman" w:eastAsia="Courier New" w:hAnsi="Times New Roman" w:cs="Courier New"/>
                <w:color w:val="000000"/>
                <w:sz w:val="24"/>
                <w:szCs w:val="24"/>
                <w:lang w:eastAsia="ru-RU"/>
              </w:rPr>
              <w:t>Сохраняющий</w:t>
            </w:r>
            <w:proofErr w:type="gramEnd"/>
            <w:r w:rsidRPr="007F2E05">
              <w:rPr>
                <w:rFonts w:ascii="Times New Roman" w:eastAsia="Courier New" w:hAnsi="Times New Roman" w:cs="Courier New"/>
                <w:color w:val="000000"/>
                <w:sz w:val="24"/>
                <w:szCs w:val="24"/>
                <w:lang w:eastAsia="ru-RU"/>
              </w:rPr>
              <w:t xml:space="preserve"> психологическую устойчивость в ситуативно сложных или стремительно меняющихся ситуациях.</w:t>
            </w:r>
          </w:p>
        </w:tc>
        <w:tc>
          <w:tcPr>
            <w:tcW w:w="2520" w:type="dxa"/>
            <w:vAlign w:val="center"/>
          </w:tcPr>
          <w:p w:rsidR="007F2E05" w:rsidRPr="007F2E05" w:rsidRDefault="007F2E05" w:rsidP="007F2E05">
            <w:pPr>
              <w:widowControl w:val="0"/>
              <w:autoSpaceDE w:val="0"/>
              <w:autoSpaceDN w:val="0"/>
              <w:spacing w:after="0" w:line="240" w:lineRule="auto"/>
              <w:ind w:firstLine="33"/>
              <w:jc w:val="center"/>
              <w:rPr>
                <w:rFonts w:ascii="Times New Roman" w:eastAsia="Courier New" w:hAnsi="Times New Roman" w:cs="Courier New"/>
                <w:color w:val="000000"/>
                <w:sz w:val="24"/>
                <w:szCs w:val="24"/>
                <w:lang w:val="en-US" w:eastAsia="ru-RU"/>
              </w:rPr>
            </w:pPr>
            <w:r w:rsidRPr="007F2E05">
              <w:rPr>
                <w:rFonts w:ascii="Times New Roman" w:eastAsia="Courier New" w:hAnsi="Times New Roman" w:cs="Courier New"/>
                <w:color w:val="000000"/>
                <w:sz w:val="24"/>
                <w:szCs w:val="24"/>
                <w:lang w:val="en-US" w:eastAsia="ru-RU"/>
              </w:rPr>
              <w:t>ЛР 9</w:t>
            </w:r>
          </w:p>
        </w:tc>
      </w:tr>
      <w:tr w:rsidR="007F2E05" w:rsidRPr="007F2E05" w:rsidTr="007F2E05">
        <w:tc>
          <w:tcPr>
            <w:tcW w:w="7261" w:type="dxa"/>
          </w:tcPr>
          <w:p w:rsidR="007F2E05" w:rsidRPr="007F2E05" w:rsidRDefault="007F2E05" w:rsidP="007F2E05">
            <w:pPr>
              <w:widowControl w:val="0"/>
              <w:autoSpaceDE w:val="0"/>
              <w:autoSpaceDN w:val="0"/>
              <w:spacing w:after="0" w:line="240" w:lineRule="auto"/>
              <w:jc w:val="both"/>
              <w:rPr>
                <w:rFonts w:ascii="Times New Roman" w:eastAsia="Courier New" w:hAnsi="Times New Roman" w:cs="Courier New"/>
                <w:b/>
                <w:color w:val="000000"/>
                <w:sz w:val="24"/>
                <w:szCs w:val="24"/>
                <w:lang w:eastAsia="ru-RU"/>
              </w:rPr>
            </w:pPr>
            <w:r w:rsidRPr="007F2E05">
              <w:rPr>
                <w:rFonts w:ascii="Times New Roman" w:eastAsia="Courier New" w:hAnsi="Times New Roman" w:cs="Courier New"/>
                <w:color w:val="000000"/>
                <w:sz w:val="24"/>
                <w:szCs w:val="24"/>
                <w:lang w:eastAsia="ru-RU"/>
              </w:rPr>
              <w:t>Заботящийся о защите окружающей среды, собственной и чужой безопасности, в том числе цифровой.</w:t>
            </w:r>
          </w:p>
        </w:tc>
        <w:tc>
          <w:tcPr>
            <w:tcW w:w="2520" w:type="dxa"/>
            <w:vAlign w:val="center"/>
          </w:tcPr>
          <w:p w:rsidR="007F2E05" w:rsidRPr="007F2E05" w:rsidRDefault="007F2E05" w:rsidP="007F2E05">
            <w:pPr>
              <w:widowControl w:val="0"/>
              <w:autoSpaceDE w:val="0"/>
              <w:autoSpaceDN w:val="0"/>
              <w:spacing w:after="0" w:line="240" w:lineRule="auto"/>
              <w:ind w:firstLine="33"/>
              <w:jc w:val="center"/>
              <w:rPr>
                <w:rFonts w:ascii="Times New Roman" w:eastAsia="Courier New" w:hAnsi="Times New Roman" w:cs="Courier New"/>
                <w:color w:val="000000"/>
                <w:sz w:val="24"/>
                <w:szCs w:val="24"/>
                <w:lang w:val="en-US" w:eastAsia="ru-RU"/>
              </w:rPr>
            </w:pPr>
            <w:r w:rsidRPr="007F2E05">
              <w:rPr>
                <w:rFonts w:ascii="Times New Roman" w:eastAsia="Courier New" w:hAnsi="Times New Roman" w:cs="Courier New"/>
                <w:color w:val="000000"/>
                <w:sz w:val="24"/>
                <w:szCs w:val="24"/>
                <w:lang w:val="en-US" w:eastAsia="ru-RU"/>
              </w:rPr>
              <w:t>ЛР 10</w:t>
            </w:r>
          </w:p>
        </w:tc>
      </w:tr>
      <w:tr w:rsidR="007F2E05" w:rsidRPr="007F2E05" w:rsidTr="007F2E05">
        <w:tc>
          <w:tcPr>
            <w:tcW w:w="7261" w:type="dxa"/>
          </w:tcPr>
          <w:p w:rsidR="007F2E05" w:rsidRPr="007F2E05" w:rsidRDefault="007F2E05" w:rsidP="007F2E05">
            <w:pPr>
              <w:widowControl w:val="0"/>
              <w:autoSpaceDE w:val="0"/>
              <w:autoSpaceDN w:val="0"/>
              <w:spacing w:after="0" w:line="240" w:lineRule="auto"/>
              <w:jc w:val="both"/>
              <w:rPr>
                <w:rFonts w:ascii="Times New Roman" w:eastAsia="Courier New" w:hAnsi="Times New Roman" w:cs="Courier New"/>
                <w:b/>
                <w:color w:val="000000"/>
                <w:sz w:val="24"/>
                <w:szCs w:val="24"/>
                <w:lang w:eastAsia="ru-RU"/>
              </w:rPr>
            </w:pPr>
            <w:proofErr w:type="gramStart"/>
            <w:r w:rsidRPr="007F2E05">
              <w:rPr>
                <w:rFonts w:ascii="Times New Roman" w:eastAsia="Courier New" w:hAnsi="Times New Roman" w:cs="Courier New"/>
                <w:color w:val="000000"/>
                <w:sz w:val="24"/>
                <w:szCs w:val="24"/>
                <w:lang w:eastAsia="ru-RU"/>
              </w:rPr>
              <w:t>Проявляющий</w:t>
            </w:r>
            <w:proofErr w:type="gramEnd"/>
            <w:r w:rsidRPr="007F2E05">
              <w:rPr>
                <w:rFonts w:ascii="Times New Roman" w:eastAsia="Courier New" w:hAnsi="Times New Roman" w:cs="Courier New"/>
                <w:color w:val="000000"/>
                <w:sz w:val="24"/>
                <w:szCs w:val="24"/>
                <w:lang w:eastAsia="ru-RU"/>
              </w:rPr>
              <w:t xml:space="preserve"> уважение к эстетическим ценностям, обладающий основами эстетической культуры. </w:t>
            </w:r>
          </w:p>
        </w:tc>
        <w:tc>
          <w:tcPr>
            <w:tcW w:w="2520" w:type="dxa"/>
            <w:vAlign w:val="center"/>
          </w:tcPr>
          <w:p w:rsidR="007F2E05" w:rsidRPr="007F2E05" w:rsidRDefault="007F2E05" w:rsidP="007F2E05">
            <w:pPr>
              <w:widowControl w:val="0"/>
              <w:autoSpaceDE w:val="0"/>
              <w:autoSpaceDN w:val="0"/>
              <w:spacing w:after="0" w:line="240" w:lineRule="auto"/>
              <w:ind w:firstLine="33"/>
              <w:jc w:val="center"/>
              <w:rPr>
                <w:rFonts w:ascii="Times New Roman" w:eastAsia="Courier New" w:hAnsi="Times New Roman" w:cs="Courier New"/>
                <w:color w:val="000000"/>
                <w:sz w:val="24"/>
                <w:szCs w:val="24"/>
                <w:lang w:val="en-US" w:eastAsia="ru-RU"/>
              </w:rPr>
            </w:pPr>
            <w:r w:rsidRPr="007F2E05">
              <w:rPr>
                <w:rFonts w:ascii="Times New Roman" w:eastAsia="Courier New" w:hAnsi="Times New Roman" w:cs="Courier New"/>
                <w:color w:val="000000"/>
                <w:sz w:val="24"/>
                <w:szCs w:val="24"/>
                <w:lang w:val="en-US" w:eastAsia="ru-RU"/>
              </w:rPr>
              <w:t>ЛР 11</w:t>
            </w:r>
          </w:p>
        </w:tc>
      </w:tr>
      <w:tr w:rsidR="007F2E05" w:rsidRPr="007F2E05" w:rsidTr="007F2E05">
        <w:tc>
          <w:tcPr>
            <w:tcW w:w="7261" w:type="dxa"/>
          </w:tcPr>
          <w:p w:rsidR="007F2E05" w:rsidRPr="007F2E05" w:rsidRDefault="007F2E05" w:rsidP="007F2E05">
            <w:pPr>
              <w:widowControl w:val="0"/>
              <w:autoSpaceDE w:val="0"/>
              <w:autoSpaceDN w:val="0"/>
              <w:spacing w:after="0" w:line="240" w:lineRule="auto"/>
              <w:jc w:val="both"/>
              <w:rPr>
                <w:rFonts w:ascii="Times New Roman" w:eastAsia="Courier New" w:hAnsi="Times New Roman" w:cs="Courier New"/>
                <w:b/>
                <w:color w:val="000000"/>
                <w:sz w:val="24"/>
                <w:szCs w:val="24"/>
                <w:lang w:eastAsia="ru-RU"/>
              </w:rPr>
            </w:pPr>
            <w:proofErr w:type="gramStart"/>
            <w:r w:rsidRPr="007F2E05">
              <w:rPr>
                <w:rFonts w:ascii="Times New Roman" w:eastAsia="Courier New" w:hAnsi="Times New Roman" w:cs="Courier New"/>
                <w:color w:val="000000"/>
                <w:sz w:val="24"/>
                <w:szCs w:val="24"/>
                <w:lang w:eastAsia="ru-RU"/>
              </w:rPr>
              <w:t>Принимающий</w:t>
            </w:r>
            <w:proofErr w:type="gramEnd"/>
            <w:r w:rsidRPr="007F2E05">
              <w:rPr>
                <w:rFonts w:ascii="Times New Roman" w:eastAsia="Courier New" w:hAnsi="Times New Roman" w:cs="Courier New"/>
                <w:color w:val="000000"/>
                <w:sz w:val="24"/>
                <w:szCs w:val="24"/>
                <w:lang w:eastAsia="ru-RU"/>
              </w:rPr>
              <w:t xml:space="preserve"> семейные ценности, готовый к созданию семьи и воспитанию детей; демонстрирующий неприятие насилия в семье, </w:t>
            </w:r>
            <w:r w:rsidRPr="007F2E05">
              <w:rPr>
                <w:rFonts w:ascii="Times New Roman" w:eastAsia="Courier New" w:hAnsi="Times New Roman" w:cs="Courier New"/>
                <w:color w:val="000000"/>
                <w:sz w:val="24"/>
                <w:szCs w:val="24"/>
                <w:lang w:eastAsia="ru-RU"/>
              </w:rPr>
              <w:lastRenderedPageBreak/>
              <w:t>ухода от родительской ответственности, отказа от отношений со своими детьми и их финансового содержания.</w:t>
            </w:r>
          </w:p>
        </w:tc>
        <w:tc>
          <w:tcPr>
            <w:tcW w:w="2520" w:type="dxa"/>
            <w:vAlign w:val="center"/>
          </w:tcPr>
          <w:p w:rsidR="007F2E05" w:rsidRPr="007F2E05" w:rsidRDefault="007F2E05" w:rsidP="007F2E05">
            <w:pPr>
              <w:widowControl w:val="0"/>
              <w:autoSpaceDE w:val="0"/>
              <w:autoSpaceDN w:val="0"/>
              <w:spacing w:after="0" w:line="240" w:lineRule="auto"/>
              <w:ind w:firstLine="33"/>
              <w:jc w:val="center"/>
              <w:rPr>
                <w:rFonts w:ascii="Times New Roman" w:eastAsia="Courier New" w:hAnsi="Times New Roman" w:cs="Courier New"/>
                <w:color w:val="000000"/>
                <w:sz w:val="24"/>
                <w:szCs w:val="24"/>
                <w:lang w:val="en-US" w:eastAsia="ru-RU"/>
              </w:rPr>
            </w:pPr>
            <w:r w:rsidRPr="007F2E05">
              <w:rPr>
                <w:rFonts w:ascii="Times New Roman" w:eastAsia="Courier New" w:hAnsi="Times New Roman" w:cs="Courier New"/>
                <w:color w:val="000000"/>
                <w:sz w:val="24"/>
                <w:szCs w:val="24"/>
                <w:lang w:val="en-US" w:eastAsia="ru-RU"/>
              </w:rPr>
              <w:lastRenderedPageBreak/>
              <w:t>ЛР 12</w:t>
            </w:r>
          </w:p>
        </w:tc>
      </w:tr>
      <w:tr w:rsidR="007F2E05" w:rsidRPr="007F2E05" w:rsidTr="007F2E05">
        <w:tc>
          <w:tcPr>
            <w:tcW w:w="9781" w:type="dxa"/>
            <w:gridSpan w:val="2"/>
            <w:vAlign w:val="center"/>
          </w:tcPr>
          <w:p w:rsidR="007F2E05" w:rsidRPr="007F2E05" w:rsidRDefault="007F2E05" w:rsidP="007F2E05">
            <w:pPr>
              <w:widowControl w:val="0"/>
              <w:autoSpaceDE w:val="0"/>
              <w:autoSpaceDN w:val="0"/>
              <w:spacing w:after="0" w:line="240" w:lineRule="auto"/>
              <w:ind w:firstLine="33"/>
              <w:jc w:val="center"/>
              <w:rPr>
                <w:rFonts w:ascii="Times New Roman" w:eastAsia="Courier New" w:hAnsi="Times New Roman" w:cs="Courier New"/>
                <w:b/>
                <w:color w:val="000000"/>
                <w:sz w:val="24"/>
                <w:szCs w:val="24"/>
                <w:lang w:eastAsia="ru-RU"/>
              </w:rPr>
            </w:pPr>
            <w:r w:rsidRPr="007F2E05">
              <w:rPr>
                <w:rFonts w:ascii="Times New Roman" w:eastAsia="Courier New" w:hAnsi="Times New Roman" w:cs="Courier New"/>
                <w:b/>
                <w:color w:val="000000"/>
                <w:sz w:val="24"/>
                <w:szCs w:val="24"/>
                <w:lang w:eastAsia="ru-RU"/>
              </w:rPr>
              <w:lastRenderedPageBreak/>
              <w:t>Личностные результаты</w:t>
            </w:r>
          </w:p>
          <w:p w:rsidR="007F2E05" w:rsidRPr="007F2E05" w:rsidRDefault="007F2E05" w:rsidP="007F2E05">
            <w:pPr>
              <w:widowControl w:val="0"/>
              <w:autoSpaceDE w:val="0"/>
              <w:autoSpaceDN w:val="0"/>
              <w:spacing w:after="0" w:line="240" w:lineRule="auto"/>
              <w:ind w:firstLine="33"/>
              <w:jc w:val="center"/>
              <w:rPr>
                <w:rFonts w:ascii="Times New Roman" w:eastAsia="Courier New" w:hAnsi="Times New Roman" w:cs="Courier New"/>
                <w:b/>
                <w:color w:val="000000"/>
                <w:sz w:val="24"/>
                <w:szCs w:val="24"/>
                <w:lang w:eastAsia="ru-RU"/>
              </w:rPr>
            </w:pPr>
            <w:r w:rsidRPr="007F2E05">
              <w:rPr>
                <w:rFonts w:ascii="Times New Roman" w:eastAsia="Courier New" w:hAnsi="Times New Roman" w:cs="Courier New"/>
                <w:b/>
                <w:color w:val="000000"/>
                <w:sz w:val="24"/>
                <w:szCs w:val="24"/>
                <w:lang w:eastAsia="ru-RU"/>
              </w:rPr>
              <w:t xml:space="preserve">реализации программы воспитания, </w:t>
            </w:r>
            <w:r w:rsidRPr="007F2E05">
              <w:rPr>
                <w:rFonts w:ascii="Times New Roman" w:eastAsia="Courier New" w:hAnsi="Times New Roman" w:cs="Courier New"/>
                <w:b/>
                <w:color w:val="000000"/>
                <w:sz w:val="24"/>
                <w:szCs w:val="24"/>
                <w:lang w:eastAsia="ru-RU"/>
              </w:rPr>
              <w:br/>
              <w:t>определенные отраслевыми требованиями к деловым качествам личности</w:t>
            </w:r>
          </w:p>
        </w:tc>
      </w:tr>
      <w:tr w:rsidR="007F2E05" w:rsidRPr="007F2E05" w:rsidTr="007F2E05">
        <w:tc>
          <w:tcPr>
            <w:tcW w:w="7261" w:type="dxa"/>
            <w:vAlign w:val="center"/>
          </w:tcPr>
          <w:p w:rsidR="007F2E05" w:rsidRPr="007F2E05" w:rsidRDefault="007F2E05" w:rsidP="007F2E05">
            <w:pPr>
              <w:widowControl w:val="0"/>
              <w:autoSpaceDE w:val="0"/>
              <w:autoSpaceDN w:val="0"/>
              <w:spacing w:after="0" w:line="240" w:lineRule="auto"/>
              <w:jc w:val="both"/>
              <w:rPr>
                <w:rFonts w:ascii="Times New Roman" w:eastAsia="Courier New" w:hAnsi="Times New Roman" w:cs="Courier New"/>
                <w:color w:val="000000"/>
                <w:sz w:val="24"/>
                <w:szCs w:val="24"/>
                <w:lang w:eastAsia="ru-RU"/>
              </w:rPr>
            </w:pPr>
            <w:proofErr w:type="gramStart"/>
            <w:r w:rsidRPr="007F2E05">
              <w:rPr>
                <w:rFonts w:ascii="Times New Roman" w:eastAsia="Courier New" w:hAnsi="Times New Roman" w:cs="Courier New"/>
                <w:color w:val="000000"/>
                <w:sz w:val="24"/>
                <w:szCs w:val="24"/>
                <w:lang w:eastAsia="ru-RU"/>
              </w:rPr>
              <w:t>Соблюдающий</w:t>
            </w:r>
            <w:proofErr w:type="gramEnd"/>
            <w:r w:rsidRPr="007F2E05">
              <w:rPr>
                <w:rFonts w:ascii="Times New Roman" w:eastAsia="Courier New" w:hAnsi="Times New Roman" w:cs="Courier New"/>
                <w:color w:val="000000"/>
                <w:sz w:val="24"/>
                <w:szCs w:val="24"/>
                <w:lang w:eastAsia="ru-RU"/>
              </w:rPr>
              <w:t xml:space="preserve"> в своей профессиональной деятельности этические принципы: честности, независимости, профессионального скептицизма, противодействия коррупции и экстремизму, обладающий системным мышлением и умением принимать решение в условиях риска и неопределенности</w:t>
            </w:r>
          </w:p>
        </w:tc>
        <w:tc>
          <w:tcPr>
            <w:tcW w:w="2520" w:type="dxa"/>
            <w:vAlign w:val="center"/>
          </w:tcPr>
          <w:p w:rsidR="007F2E05" w:rsidRPr="007F2E05" w:rsidRDefault="007F2E05" w:rsidP="007F2E05">
            <w:pPr>
              <w:widowControl w:val="0"/>
              <w:autoSpaceDE w:val="0"/>
              <w:autoSpaceDN w:val="0"/>
              <w:spacing w:after="0" w:line="240" w:lineRule="auto"/>
              <w:ind w:firstLine="33"/>
              <w:jc w:val="center"/>
              <w:rPr>
                <w:rFonts w:ascii="Times New Roman" w:eastAsia="Courier New" w:hAnsi="Times New Roman" w:cs="Courier New"/>
                <w:color w:val="000000"/>
                <w:sz w:val="24"/>
                <w:szCs w:val="24"/>
                <w:lang w:val="en-US" w:eastAsia="ru-RU"/>
              </w:rPr>
            </w:pPr>
            <w:r w:rsidRPr="007F2E05">
              <w:rPr>
                <w:rFonts w:ascii="Times New Roman" w:eastAsia="Courier New" w:hAnsi="Times New Roman" w:cs="Courier New"/>
                <w:color w:val="000000"/>
                <w:sz w:val="24"/>
                <w:szCs w:val="24"/>
                <w:lang w:val="en-US" w:eastAsia="ru-RU"/>
              </w:rPr>
              <w:t>ЛР 13</w:t>
            </w:r>
          </w:p>
        </w:tc>
      </w:tr>
      <w:tr w:rsidR="007F2E05" w:rsidRPr="007F2E05" w:rsidTr="007F2E05">
        <w:tc>
          <w:tcPr>
            <w:tcW w:w="7261" w:type="dxa"/>
            <w:vAlign w:val="center"/>
          </w:tcPr>
          <w:p w:rsidR="007F2E05" w:rsidRPr="007F2E05" w:rsidRDefault="007F2E05" w:rsidP="007F2E05">
            <w:pPr>
              <w:widowControl w:val="0"/>
              <w:autoSpaceDE w:val="0"/>
              <w:autoSpaceDN w:val="0"/>
              <w:spacing w:after="0" w:line="240" w:lineRule="auto"/>
              <w:jc w:val="both"/>
              <w:rPr>
                <w:rFonts w:ascii="Times New Roman" w:eastAsia="Courier New" w:hAnsi="Times New Roman" w:cs="Courier New"/>
                <w:color w:val="000000"/>
                <w:sz w:val="24"/>
                <w:szCs w:val="24"/>
                <w:lang w:eastAsia="ru-RU"/>
              </w:rPr>
            </w:pPr>
            <w:proofErr w:type="gramStart"/>
            <w:r w:rsidRPr="007F2E05">
              <w:rPr>
                <w:rFonts w:ascii="Times New Roman" w:eastAsia="Courier New" w:hAnsi="Times New Roman" w:cs="Courier New"/>
                <w:color w:val="000000"/>
                <w:sz w:val="24"/>
                <w:szCs w:val="24"/>
                <w:lang w:eastAsia="ru-RU"/>
              </w:rPr>
              <w:t>Готовый</w:t>
            </w:r>
            <w:proofErr w:type="gramEnd"/>
            <w:r w:rsidRPr="007F2E05">
              <w:rPr>
                <w:rFonts w:ascii="Times New Roman" w:eastAsia="Courier New" w:hAnsi="Times New Roman" w:cs="Courier New"/>
                <w:color w:val="000000"/>
                <w:sz w:val="24"/>
                <w:szCs w:val="24"/>
                <w:lang w:eastAsia="ru-RU"/>
              </w:rPr>
              <w:t xml:space="preserve"> соответствовать ожиданиям работодателей: проектно-мыслящий,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p>
        </w:tc>
        <w:tc>
          <w:tcPr>
            <w:tcW w:w="2520" w:type="dxa"/>
            <w:vAlign w:val="center"/>
          </w:tcPr>
          <w:p w:rsidR="007F2E05" w:rsidRPr="007F2E05" w:rsidRDefault="007F2E05" w:rsidP="007F2E05">
            <w:pPr>
              <w:widowControl w:val="0"/>
              <w:autoSpaceDE w:val="0"/>
              <w:autoSpaceDN w:val="0"/>
              <w:spacing w:after="0" w:line="240" w:lineRule="auto"/>
              <w:ind w:firstLine="33"/>
              <w:jc w:val="center"/>
              <w:rPr>
                <w:rFonts w:ascii="Times New Roman" w:eastAsia="Courier New" w:hAnsi="Times New Roman" w:cs="Courier New"/>
                <w:color w:val="000000"/>
                <w:sz w:val="24"/>
                <w:szCs w:val="24"/>
                <w:lang w:val="en-US" w:eastAsia="ru-RU"/>
              </w:rPr>
            </w:pPr>
            <w:r w:rsidRPr="007F2E05">
              <w:rPr>
                <w:rFonts w:ascii="Times New Roman" w:eastAsia="Courier New" w:hAnsi="Times New Roman" w:cs="Courier New"/>
                <w:color w:val="000000"/>
                <w:sz w:val="24"/>
                <w:szCs w:val="24"/>
                <w:lang w:val="en-US" w:eastAsia="ru-RU"/>
              </w:rPr>
              <w:t>ЛР 14</w:t>
            </w:r>
          </w:p>
        </w:tc>
      </w:tr>
      <w:tr w:rsidR="007F2E05" w:rsidRPr="007F2E05" w:rsidTr="007F2E05">
        <w:tc>
          <w:tcPr>
            <w:tcW w:w="7261" w:type="dxa"/>
            <w:tcBorders>
              <w:top w:val="single" w:sz="4" w:space="0" w:color="000000"/>
              <w:left w:val="single" w:sz="4" w:space="0" w:color="000000"/>
              <w:bottom w:val="single" w:sz="4" w:space="0" w:color="000000"/>
              <w:right w:val="single" w:sz="4" w:space="0" w:color="000000"/>
            </w:tcBorders>
            <w:vAlign w:val="center"/>
          </w:tcPr>
          <w:p w:rsidR="007F2E05" w:rsidRPr="007F2E05" w:rsidRDefault="007F2E05" w:rsidP="007F2E05">
            <w:pPr>
              <w:widowControl w:val="0"/>
              <w:autoSpaceDE w:val="0"/>
              <w:autoSpaceDN w:val="0"/>
              <w:spacing w:after="0" w:line="240" w:lineRule="auto"/>
              <w:jc w:val="both"/>
              <w:rPr>
                <w:rFonts w:ascii="Times New Roman" w:eastAsia="Courier New" w:hAnsi="Times New Roman" w:cs="Courier New"/>
                <w:color w:val="000000"/>
                <w:sz w:val="24"/>
                <w:szCs w:val="24"/>
                <w:lang w:eastAsia="ru-RU"/>
              </w:rPr>
            </w:pPr>
            <w:r w:rsidRPr="007F2E05">
              <w:rPr>
                <w:rFonts w:ascii="Times New Roman" w:eastAsia="Courier New" w:hAnsi="Times New Roman" w:cs="Courier New"/>
                <w:color w:val="000000"/>
                <w:sz w:val="24"/>
                <w:szCs w:val="24"/>
                <w:lang w:eastAsia="ru-RU"/>
              </w:rPr>
              <w:t>Сохранение традиций и поддержание престижа своей образовательной организации</w:t>
            </w:r>
          </w:p>
        </w:tc>
        <w:tc>
          <w:tcPr>
            <w:tcW w:w="2520" w:type="dxa"/>
            <w:tcBorders>
              <w:top w:val="single" w:sz="4" w:space="0" w:color="000000"/>
              <w:left w:val="single" w:sz="4" w:space="0" w:color="000000"/>
              <w:bottom w:val="single" w:sz="4" w:space="0" w:color="000000"/>
              <w:right w:val="single" w:sz="4" w:space="0" w:color="000000"/>
            </w:tcBorders>
            <w:vAlign w:val="center"/>
          </w:tcPr>
          <w:p w:rsidR="007F2E05" w:rsidRPr="007F2E05" w:rsidRDefault="007F2E05" w:rsidP="007F2E05">
            <w:pPr>
              <w:widowControl w:val="0"/>
              <w:autoSpaceDE w:val="0"/>
              <w:autoSpaceDN w:val="0"/>
              <w:spacing w:after="0" w:line="240" w:lineRule="auto"/>
              <w:ind w:firstLine="33"/>
              <w:jc w:val="center"/>
              <w:rPr>
                <w:rFonts w:ascii="Times New Roman" w:eastAsia="Courier New" w:hAnsi="Times New Roman" w:cs="Courier New"/>
                <w:color w:val="000000"/>
                <w:sz w:val="24"/>
                <w:szCs w:val="24"/>
                <w:lang w:val="en-US" w:eastAsia="ru-RU"/>
              </w:rPr>
            </w:pPr>
            <w:r w:rsidRPr="007F2E05">
              <w:rPr>
                <w:rFonts w:ascii="Times New Roman" w:eastAsia="Courier New" w:hAnsi="Times New Roman" w:cs="Courier New"/>
                <w:color w:val="000000"/>
                <w:sz w:val="24"/>
                <w:szCs w:val="24"/>
                <w:lang w:val="en-US" w:eastAsia="ru-RU"/>
              </w:rPr>
              <w:t>ЛР 15</w:t>
            </w:r>
          </w:p>
        </w:tc>
      </w:tr>
      <w:tr w:rsidR="007F2E05" w:rsidRPr="007F2E05" w:rsidTr="007F2E05">
        <w:tc>
          <w:tcPr>
            <w:tcW w:w="7261" w:type="dxa"/>
            <w:tcBorders>
              <w:top w:val="single" w:sz="4" w:space="0" w:color="000000"/>
              <w:left w:val="single" w:sz="4" w:space="0" w:color="000000"/>
              <w:bottom w:val="single" w:sz="4" w:space="0" w:color="000000"/>
              <w:right w:val="single" w:sz="4" w:space="0" w:color="000000"/>
            </w:tcBorders>
            <w:vAlign w:val="center"/>
          </w:tcPr>
          <w:p w:rsidR="007F2E05" w:rsidRPr="007F2E05" w:rsidRDefault="007F2E05" w:rsidP="007F2E05">
            <w:pPr>
              <w:widowControl w:val="0"/>
              <w:autoSpaceDE w:val="0"/>
              <w:autoSpaceDN w:val="0"/>
              <w:spacing w:after="0" w:line="240" w:lineRule="auto"/>
              <w:jc w:val="both"/>
              <w:rPr>
                <w:rFonts w:ascii="Times New Roman" w:eastAsia="Courier New" w:hAnsi="Times New Roman" w:cs="Courier New"/>
                <w:color w:val="000000"/>
                <w:sz w:val="24"/>
                <w:szCs w:val="24"/>
                <w:lang w:eastAsia="ru-RU"/>
              </w:rPr>
            </w:pPr>
            <w:r w:rsidRPr="007F2E05">
              <w:rPr>
                <w:rFonts w:ascii="Times New Roman" w:eastAsia="Courier New" w:hAnsi="Times New Roman" w:cs="Courier New"/>
                <w:color w:val="000000"/>
                <w:sz w:val="24"/>
                <w:szCs w:val="24"/>
                <w:lang w:eastAsia="ru-RU"/>
              </w:rPr>
              <w:t>Соблюдать дисциплину труда</w:t>
            </w:r>
          </w:p>
        </w:tc>
        <w:tc>
          <w:tcPr>
            <w:tcW w:w="2520" w:type="dxa"/>
            <w:tcBorders>
              <w:top w:val="single" w:sz="4" w:space="0" w:color="000000"/>
              <w:left w:val="single" w:sz="4" w:space="0" w:color="000000"/>
              <w:bottom w:val="single" w:sz="4" w:space="0" w:color="000000"/>
              <w:right w:val="single" w:sz="4" w:space="0" w:color="000000"/>
            </w:tcBorders>
            <w:vAlign w:val="center"/>
          </w:tcPr>
          <w:p w:rsidR="007F2E05" w:rsidRPr="007F2E05" w:rsidRDefault="007F2E05" w:rsidP="007F2E05">
            <w:pPr>
              <w:widowControl w:val="0"/>
              <w:autoSpaceDE w:val="0"/>
              <w:autoSpaceDN w:val="0"/>
              <w:spacing w:after="0" w:line="240" w:lineRule="auto"/>
              <w:ind w:firstLine="33"/>
              <w:jc w:val="center"/>
              <w:rPr>
                <w:rFonts w:ascii="Times New Roman" w:eastAsia="Courier New" w:hAnsi="Times New Roman" w:cs="Courier New"/>
                <w:color w:val="000000"/>
                <w:sz w:val="24"/>
                <w:szCs w:val="24"/>
                <w:lang w:val="en-US" w:eastAsia="ru-RU"/>
              </w:rPr>
            </w:pPr>
            <w:r w:rsidRPr="007F2E05">
              <w:rPr>
                <w:rFonts w:ascii="Times New Roman" w:eastAsia="Courier New" w:hAnsi="Times New Roman" w:cs="Courier New"/>
                <w:color w:val="000000"/>
                <w:sz w:val="24"/>
                <w:szCs w:val="24"/>
                <w:lang w:val="en-US" w:eastAsia="ru-RU"/>
              </w:rPr>
              <w:t>ЛР 16</w:t>
            </w:r>
          </w:p>
        </w:tc>
      </w:tr>
    </w:tbl>
    <w:p w:rsidR="00FC0370" w:rsidRDefault="00FC0370" w:rsidP="007F2E05">
      <w:pPr>
        <w:autoSpaceDE w:val="0"/>
        <w:autoSpaceDN w:val="0"/>
        <w:adjustRightInd w:val="0"/>
        <w:spacing w:after="0" w:line="360" w:lineRule="auto"/>
        <w:rPr>
          <w:rFonts w:ascii="Times New Roman" w:hAnsi="Times New Roman" w:cs="Times New Roman"/>
          <w:b/>
          <w:bCs/>
          <w:sz w:val="24"/>
          <w:szCs w:val="24"/>
        </w:rPr>
        <w:sectPr w:rsidR="00FC0370" w:rsidSect="007F2E05">
          <w:pgSz w:w="11909" w:h="16834" w:code="9"/>
          <w:pgMar w:top="1134" w:right="850" w:bottom="1134" w:left="1701" w:header="720" w:footer="720" w:gutter="0"/>
          <w:cols w:space="720"/>
          <w:noEndnote/>
          <w:titlePg/>
          <w:docGrid w:linePitch="272"/>
        </w:sectPr>
      </w:pPr>
    </w:p>
    <w:p w:rsidR="007F2E05" w:rsidRDefault="007F2E05" w:rsidP="007F2E05">
      <w:pPr>
        <w:autoSpaceDE w:val="0"/>
        <w:autoSpaceDN w:val="0"/>
        <w:adjustRightInd w:val="0"/>
        <w:spacing w:after="0" w:line="276" w:lineRule="auto"/>
        <w:rPr>
          <w:rFonts w:ascii="Times New Roman" w:hAnsi="Times New Roman" w:cs="Times New Roman"/>
          <w:b/>
          <w:bCs/>
          <w:sz w:val="24"/>
          <w:szCs w:val="24"/>
        </w:rPr>
      </w:pPr>
    </w:p>
    <w:p w:rsidR="007F2E05" w:rsidRPr="007F2E05" w:rsidRDefault="00FD63F8" w:rsidP="007F2E05">
      <w:pPr>
        <w:widowControl w:val="0"/>
        <w:spacing w:after="293" w:line="336" w:lineRule="exact"/>
        <w:ind w:left="720"/>
        <w:contextualSpacing/>
        <w:jc w:val="center"/>
        <w:rPr>
          <w:rFonts w:ascii="Times New Roman" w:eastAsia="Times New Roman" w:hAnsi="Times New Roman" w:cs="Times New Roman"/>
          <w:sz w:val="28"/>
          <w:szCs w:val="28"/>
          <w:lang w:eastAsia="ru-RU"/>
        </w:rPr>
      </w:pPr>
      <w:r>
        <w:rPr>
          <w:rFonts w:ascii="Times New Roman" w:eastAsia="Courier New" w:hAnsi="Times New Roman" w:cs="Times New Roman"/>
          <w:color w:val="000000"/>
          <w:sz w:val="28"/>
          <w:szCs w:val="28"/>
          <w:lang w:eastAsia="ru-RU"/>
        </w:rPr>
        <w:t xml:space="preserve">3. </w:t>
      </w:r>
      <w:r w:rsidR="007F2E05" w:rsidRPr="007F2E05">
        <w:rPr>
          <w:rFonts w:ascii="Times New Roman" w:eastAsia="Courier New" w:hAnsi="Times New Roman" w:cs="Times New Roman"/>
          <w:color w:val="000000"/>
          <w:sz w:val="28"/>
          <w:szCs w:val="28"/>
          <w:lang w:eastAsia="ru-RU"/>
        </w:rPr>
        <w:t>СТРУКТУРА   И СОДЕРЖАНИЕ РАБОЧЕЙ ПРОГРАММЫ УП.</w:t>
      </w:r>
    </w:p>
    <w:p w:rsidR="007F2E05" w:rsidRPr="007F2E05" w:rsidRDefault="00FD63F8" w:rsidP="007F2E05">
      <w:pPr>
        <w:widowControl w:val="0"/>
        <w:spacing w:after="293" w:line="336" w:lineRule="exact"/>
        <w:ind w:left="720"/>
        <w:contextualSpacing/>
        <w:jc w:val="center"/>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3</w:t>
      </w:r>
      <w:r w:rsidR="007F2E05" w:rsidRPr="007F2E05">
        <w:rPr>
          <w:rFonts w:ascii="Times New Roman" w:eastAsia="Courier New" w:hAnsi="Times New Roman" w:cs="Times New Roman"/>
          <w:color w:val="000000"/>
          <w:sz w:val="28"/>
          <w:szCs w:val="28"/>
          <w:lang w:eastAsia="ru-RU"/>
        </w:rPr>
        <w:t>.1. Тематический план учебной практики по профессиональному модулю</w:t>
      </w:r>
    </w:p>
    <w:p w:rsidR="007F2E05" w:rsidRPr="007F2E05" w:rsidRDefault="007F2E05" w:rsidP="007F2E05">
      <w:pPr>
        <w:widowControl w:val="0"/>
        <w:spacing w:after="293" w:line="336" w:lineRule="exact"/>
        <w:ind w:left="720"/>
        <w:contextualSpacing/>
        <w:jc w:val="center"/>
        <w:rPr>
          <w:rFonts w:ascii="Times New Roman" w:eastAsia="Courier New" w:hAnsi="Times New Roman" w:cs="Times New Roman"/>
          <w:color w:val="000000"/>
          <w:sz w:val="28"/>
          <w:szCs w:val="28"/>
          <w:lang w:eastAsia="ru-RU"/>
        </w:rPr>
      </w:pPr>
      <w:r w:rsidRPr="007F2E05">
        <w:rPr>
          <w:rFonts w:ascii="Times New Roman" w:eastAsia="Courier New" w:hAnsi="Times New Roman" w:cs="Times New Roman"/>
          <w:color w:val="000000"/>
          <w:sz w:val="28"/>
          <w:szCs w:val="28"/>
          <w:lang w:eastAsia="ru-RU"/>
        </w:rPr>
        <w:t>ПМ 03 «Выполнение работ по одной или нескольким профессиям рабочих, должностям служащих</w:t>
      </w:r>
      <w:r w:rsidR="00FD63F8">
        <w:rPr>
          <w:rFonts w:ascii="Times New Roman" w:eastAsia="Courier New" w:hAnsi="Times New Roman" w:cs="Times New Roman"/>
          <w:color w:val="000000"/>
          <w:sz w:val="28"/>
          <w:szCs w:val="28"/>
          <w:lang w:eastAsia="ru-RU"/>
        </w:rPr>
        <w:t>»</w:t>
      </w:r>
      <w:r w:rsidRPr="007F2E05">
        <w:rPr>
          <w:rFonts w:ascii="Times New Roman" w:eastAsia="Courier New" w:hAnsi="Times New Roman" w:cs="Times New Roman"/>
          <w:color w:val="000000"/>
          <w:sz w:val="28"/>
          <w:szCs w:val="28"/>
          <w:lang w:eastAsia="ru-RU"/>
        </w:rPr>
        <w:t xml:space="preserve">. </w:t>
      </w:r>
    </w:p>
    <w:p w:rsidR="007F2E05" w:rsidRPr="007F2E05" w:rsidRDefault="00FD63F8" w:rsidP="007F2E05">
      <w:pPr>
        <w:widowControl w:val="0"/>
        <w:spacing w:after="293" w:line="336" w:lineRule="exact"/>
        <w:ind w:left="720"/>
        <w:contextualSpacing/>
        <w:jc w:val="center"/>
        <w:rPr>
          <w:rFonts w:ascii="Times New Roman" w:eastAsia="Courier New" w:hAnsi="Times New Roman" w:cs="Times New Roman"/>
          <w:color w:val="000000"/>
          <w:sz w:val="28"/>
          <w:szCs w:val="28"/>
          <w:lang w:eastAsia="ru-RU"/>
        </w:rPr>
      </w:pPr>
      <w:r w:rsidRPr="00FD63F8">
        <w:rPr>
          <w:rFonts w:ascii="Times New Roman" w:eastAsia="Courier New" w:hAnsi="Times New Roman" w:cs="Times New Roman"/>
          <w:color w:val="000000"/>
          <w:sz w:val="28"/>
          <w:szCs w:val="28"/>
          <w:lang w:eastAsia="ru-RU"/>
        </w:rPr>
        <w:t>МДК 03.02. «Специалист по потребительскому кредитованию».</w:t>
      </w:r>
    </w:p>
    <w:tbl>
      <w:tblPr>
        <w:tblW w:w="14836" w:type="dxa"/>
        <w:tblInd w:w="40" w:type="dxa"/>
        <w:tblLayout w:type="fixed"/>
        <w:tblCellMar>
          <w:left w:w="40" w:type="dxa"/>
          <w:right w:w="40" w:type="dxa"/>
        </w:tblCellMar>
        <w:tblLook w:val="0000" w:firstRow="0" w:lastRow="0" w:firstColumn="0" w:lastColumn="0" w:noHBand="0" w:noVBand="0"/>
      </w:tblPr>
      <w:tblGrid>
        <w:gridCol w:w="1134"/>
        <w:gridCol w:w="5051"/>
        <w:gridCol w:w="1135"/>
        <w:gridCol w:w="994"/>
        <w:gridCol w:w="1134"/>
        <w:gridCol w:w="993"/>
        <w:gridCol w:w="1135"/>
        <w:gridCol w:w="1134"/>
        <w:gridCol w:w="1134"/>
        <w:gridCol w:w="992"/>
      </w:tblGrid>
      <w:tr w:rsidR="007F2E05" w:rsidRPr="007F2E05" w:rsidTr="007F2E05">
        <w:tc>
          <w:tcPr>
            <w:tcW w:w="1134" w:type="dxa"/>
            <w:vMerge w:val="restart"/>
            <w:tcBorders>
              <w:top w:val="single" w:sz="6" w:space="0" w:color="auto"/>
              <w:left w:val="single" w:sz="6" w:space="0" w:color="auto"/>
              <w:right w:val="single" w:sz="6" w:space="0" w:color="auto"/>
            </w:tcBorders>
          </w:tcPr>
          <w:p w:rsidR="007F2E05" w:rsidRPr="007F2E05" w:rsidRDefault="007F2E05" w:rsidP="007F2E05">
            <w:pPr>
              <w:widowControl w:val="0"/>
              <w:spacing w:after="0" w:line="240" w:lineRule="auto"/>
              <w:jc w:val="center"/>
              <w:rPr>
                <w:rFonts w:ascii="Times New Roman" w:eastAsia="Times New Roman" w:hAnsi="Times New Roman" w:cs="Times New Roman"/>
                <w:b/>
                <w:color w:val="000000"/>
                <w:sz w:val="20"/>
                <w:szCs w:val="20"/>
                <w:lang w:eastAsia="ru-RU"/>
              </w:rPr>
            </w:pPr>
            <w:r w:rsidRPr="007F2E05">
              <w:rPr>
                <w:rFonts w:ascii="Times New Roman" w:eastAsia="Times New Roman" w:hAnsi="Times New Roman" w:cs="Times New Roman"/>
                <w:b/>
                <w:color w:val="000000"/>
                <w:sz w:val="20"/>
                <w:szCs w:val="20"/>
                <w:lang w:eastAsia="ru-RU"/>
              </w:rPr>
              <w:t xml:space="preserve">Коды </w:t>
            </w:r>
          </w:p>
          <w:p w:rsidR="007F2E05" w:rsidRPr="007F2E05" w:rsidRDefault="007F2E05" w:rsidP="007F2E05">
            <w:pPr>
              <w:widowControl w:val="0"/>
              <w:spacing w:after="0" w:line="240" w:lineRule="auto"/>
              <w:jc w:val="center"/>
              <w:rPr>
                <w:rFonts w:ascii="Times New Roman" w:eastAsia="Times New Roman" w:hAnsi="Times New Roman" w:cs="Times New Roman"/>
                <w:b/>
                <w:color w:val="000000"/>
                <w:sz w:val="20"/>
                <w:szCs w:val="20"/>
                <w:lang w:eastAsia="ru-RU"/>
              </w:rPr>
            </w:pPr>
            <w:r w:rsidRPr="007F2E05">
              <w:rPr>
                <w:rFonts w:ascii="Times New Roman" w:eastAsia="Times New Roman" w:hAnsi="Times New Roman" w:cs="Times New Roman"/>
                <w:b/>
                <w:color w:val="000000"/>
                <w:sz w:val="20"/>
                <w:szCs w:val="20"/>
                <w:lang w:eastAsia="ru-RU"/>
              </w:rPr>
              <w:t xml:space="preserve">ПК и </w:t>
            </w:r>
            <w:proofErr w:type="gramStart"/>
            <w:r w:rsidRPr="007F2E05">
              <w:rPr>
                <w:rFonts w:ascii="Times New Roman" w:eastAsia="Times New Roman" w:hAnsi="Times New Roman" w:cs="Times New Roman"/>
                <w:b/>
                <w:color w:val="000000"/>
                <w:sz w:val="20"/>
                <w:szCs w:val="20"/>
                <w:lang w:eastAsia="ru-RU"/>
              </w:rPr>
              <w:t>ОК</w:t>
            </w:r>
            <w:proofErr w:type="gramEnd"/>
          </w:p>
          <w:p w:rsidR="007F2E05" w:rsidRPr="007F2E05" w:rsidRDefault="007F2E05" w:rsidP="007F2E05">
            <w:pPr>
              <w:widowControl w:val="0"/>
              <w:spacing w:after="0" w:line="240" w:lineRule="auto"/>
              <w:rPr>
                <w:rFonts w:ascii="Times New Roman" w:eastAsia="Times New Roman" w:hAnsi="Times New Roman" w:cs="Times New Roman"/>
                <w:color w:val="000000"/>
                <w:sz w:val="20"/>
                <w:szCs w:val="20"/>
                <w:lang w:eastAsia="ru-RU"/>
              </w:rPr>
            </w:pPr>
          </w:p>
          <w:p w:rsidR="007F2E05" w:rsidRPr="007F2E05" w:rsidRDefault="007F2E05" w:rsidP="007F2E05">
            <w:pPr>
              <w:widowControl w:val="0"/>
              <w:spacing w:after="0" w:line="240" w:lineRule="auto"/>
              <w:rPr>
                <w:rFonts w:ascii="Times New Roman" w:eastAsia="Times New Roman" w:hAnsi="Times New Roman" w:cs="Times New Roman"/>
                <w:color w:val="000000"/>
                <w:sz w:val="20"/>
                <w:szCs w:val="20"/>
                <w:lang w:eastAsia="ru-RU"/>
              </w:rPr>
            </w:pPr>
          </w:p>
          <w:p w:rsidR="007F2E05" w:rsidRPr="007F2E05" w:rsidRDefault="007F2E05" w:rsidP="007F2E05">
            <w:pPr>
              <w:widowControl w:val="0"/>
              <w:spacing w:after="0" w:line="240" w:lineRule="auto"/>
              <w:rPr>
                <w:rFonts w:ascii="Times New Roman" w:eastAsia="Times New Roman" w:hAnsi="Times New Roman" w:cs="Times New Roman"/>
                <w:b/>
                <w:color w:val="000000"/>
                <w:sz w:val="20"/>
                <w:szCs w:val="20"/>
                <w:lang w:eastAsia="ru-RU"/>
              </w:rPr>
            </w:pPr>
          </w:p>
        </w:tc>
        <w:tc>
          <w:tcPr>
            <w:tcW w:w="5051" w:type="dxa"/>
            <w:vMerge w:val="restart"/>
            <w:tcBorders>
              <w:top w:val="single" w:sz="6" w:space="0" w:color="auto"/>
              <w:left w:val="single" w:sz="6" w:space="0" w:color="auto"/>
              <w:right w:val="single" w:sz="6" w:space="0" w:color="auto"/>
            </w:tcBorders>
          </w:tcPr>
          <w:p w:rsidR="007F2E05" w:rsidRPr="007F2E05" w:rsidRDefault="007F2E05" w:rsidP="007F2E05">
            <w:pPr>
              <w:widowControl w:val="0"/>
              <w:spacing w:after="0" w:line="240" w:lineRule="auto"/>
              <w:ind w:left="140"/>
              <w:jc w:val="center"/>
              <w:rPr>
                <w:rFonts w:ascii="Times New Roman" w:eastAsia="Times New Roman" w:hAnsi="Times New Roman" w:cs="Times New Roman"/>
                <w:b/>
                <w:color w:val="000000"/>
                <w:sz w:val="20"/>
                <w:szCs w:val="20"/>
                <w:lang w:eastAsia="ru-RU"/>
              </w:rPr>
            </w:pPr>
            <w:r w:rsidRPr="007F2E05">
              <w:rPr>
                <w:rFonts w:ascii="Times New Roman" w:eastAsia="Times New Roman" w:hAnsi="Times New Roman" w:cs="Times New Roman"/>
                <w:b/>
                <w:color w:val="000000"/>
                <w:sz w:val="20"/>
                <w:szCs w:val="20"/>
                <w:lang w:eastAsia="ru-RU"/>
              </w:rPr>
              <w:t>Наименование</w:t>
            </w:r>
          </w:p>
          <w:p w:rsidR="007F2E05" w:rsidRPr="007F2E05" w:rsidRDefault="007F2E05" w:rsidP="007F2E05">
            <w:pPr>
              <w:widowControl w:val="0"/>
              <w:spacing w:after="0" w:line="240" w:lineRule="auto"/>
              <w:ind w:left="140"/>
              <w:jc w:val="center"/>
              <w:rPr>
                <w:rFonts w:ascii="Times New Roman" w:eastAsia="Times New Roman" w:hAnsi="Times New Roman" w:cs="Times New Roman"/>
                <w:b/>
                <w:color w:val="000000"/>
                <w:sz w:val="20"/>
                <w:szCs w:val="20"/>
                <w:lang w:eastAsia="ru-RU"/>
              </w:rPr>
            </w:pPr>
            <w:r w:rsidRPr="007F2E05">
              <w:rPr>
                <w:rFonts w:ascii="Times New Roman" w:eastAsia="Times New Roman" w:hAnsi="Times New Roman" w:cs="Times New Roman"/>
                <w:b/>
                <w:color w:val="000000"/>
                <w:sz w:val="20"/>
                <w:szCs w:val="20"/>
                <w:lang w:eastAsia="ru-RU"/>
              </w:rPr>
              <w:t>разделов профессионального модуля</w:t>
            </w:r>
          </w:p>
          <w:p w:rsidR="007F2E05" w:rsidRPr="007F2E05" w:rsidRDefault="007F2E05" w:rsidP="007F2E05">
            <w:pPr>
              <w:widowControl w:val="0"/>
              <w:spacing w:after="0" w:line="240" w:lineRule="auto"/>
              <w:ind w:left="140"/>
              <w:jc w:val="center"/>
              <w:rPr>
                <w:rFonts w:ascii="Times New Roman" w:eastAsia="Times New Roman" w:hAnsi="Times New Roman" w:cs="Times New Roman"/>
                <w:color w:val="000000"/>
                <w:sz w:val="20"/>
                <w:szCs w:val="20"/>
                <w:lang w:eastAsia="ru-RU"/>
              </w:rPr>
            </w:pPr>
          </w:p>
          <w:p w:rsidR="007F2E05" w:rsidRPr="007F2E05" w:rsidRDefault="007F2E05" w:rsidP="007F2E05">
            <w:pPr>
              <w:widowControl w:val="0"/>
              <w:spacing w:after="0" w:line="240" w:lineRule="auto"/>
              <w:ind w:left="140"/>
              <w:jc w:val="center"/>
              <w:rPr>
                <w:rFonts w:ascii="Times New Roman" w:eastAsia="Times New Roman" w:hAnsi="Times New Roman" w:cs="Times New Roman"/>
                <w:color w:val="000000"/>
                <w:sz w:val="20"/>
                <w:szCs w:val="20"/>
                <w:lang w:eastAsia="ru-RU"/>
              </w:rPr>
            </w:pPr>
          </w:p>
          <w:p w:rsidR="007F2E05" w:rsidRPr="007F2E05" w:rsidRDefault="007F2E05" w:rsidP="007F2E05">
            <w:pPr>
              <w:widowControl w:val="0"/>
              <w:spacing w:after="0" w:line="240" w:lineRule="auto"/>
              <w:ind w:left="140"/>
              <w:jc w:val="center"/>
              <w:rPr>
                <w:rFonts w:ascii="Times New Roman" w:eastAsia="Times New Roman" w:hAnsi="Times New Roman" w:cs="Times New Roman"/>
                <w:b/>
                <w:color w:val="000000"/>
                <w:sz w:val="20"/>
                <w:szCs w:val="20"/>
                <w:lang w:eastAsia="ru-RU"/>
              </w:rPr>
            </w:pPr>
          </w:p>
        </w:tc>
        <w:tc>
          <w:tcPr>
            <w:tcW w:w="1135" w:type="dxa"/>
            <w:vMerge w:val="restart"/>
            <w:tcBorders>
              <w:top w:val="single" w:sz="6" w:space="0" w:color="auto"/>
              <w:left w:val="single" w:sz="6" w:space="0" w:color="auto"/>
              <w:right w:val="single" w:sz="6" w:space="0" w:color="auto"/>
            </w:tcBorders>
          </w:tcPr>
          <w:p w:rsidR="007F2E05" w:rsidRPr="007F2E05" w:rsidRDefault="007F2E05" w:rsidP="007F2E05">
            <w:pPr>
              <w:widowControl w:val="0"/>
              <w:spacing w:after="0" w:line="240" w:lineRule="auto"/>
              <w:jc w:val="center"/>
              <w:rPr>
                <w:rFonts w:ascii="Times New Roman" w:eastAsia="Times New Roman" w:hAnsi="Times New Roman" w:cs="Times New Roman"/>
                <w:b/>
                <w:color w:val="000000"/>
                <w:sz w:val="20"/>
                <w:szCs w:val="20"/>
                <w:lang w:eastAsia="ru-RU"/>
              </w:rPr>
            </w:pPr>
            <w:r w:rsidRPr="007F2E05">
              <w:rPr>
                <w:rFonts w:ascii="Times New Roman" w:eastAsia="Times New Roman" w:hAnsi="Times New Roman" w:cs="Times New Roman"/>
                <w:b/>
                <w:color w:val="000000"/>
                <w:sz w:val="20"/>
                <w:szCs w:val="20"/>
                <w:lang w:eastAsia="ru-RU"/>
              </w:rPr>
              <w:t>Всего часов</w:t>
            </w:r>
          </w:p>
          <w:p w:rsidR="007F2E05" w:rsidRPr="007F2E05" w:rsidRDefault="007F2E05" w:rsidP="007F2E05">
            <w:pPr>
              <w:widowControl w:val="0"/>
              <w:spacing w:after="0" w:line="240" w:lineRule="auto"/>
              <w:jc w:val="center"/>
              <w:rPr>
                <w:rFonts w:ascii="Times New Roman" w:eastAsia="Times New Roman" w:hAnsi="Times New Roman" w:cs="Times New Roman"/>
                <w:color w:val="000000"/>
                <w:sz w:val="20"/>
                <w:szCs w:val="20"/>
                <w:lang w:eastAsia="ru-RU"/>
              </w:rPr>
            </w:pPr>
            <w:r w:rsidRPr="007F2E05">
              <w:rPr>
                <w:rFonts w:ascii="Times New Roman" w:eastAsia="Times New Roman" w:hAnsi="Times New Roman" w:cs="Times New Roman"/>
                <w:color w:val="000000"/>
                <w:sz w:val="20"/>
                <w:szCs w:val="20"/>
                <w:lang w:eastAsia="ru-RU"/>
              </w:rPr>
              <w:t>(макс, учебная нагрузка и практики)</w:t>
            </w:r>
          </w:p>
          <w:p w:rsidR="007F2E05" w:rsidRPr="007F2E05" w:rsidRDefault="007F2E05" w:rsidP="007F2E05">
            <w:pPr>
              <w:widowControl w:val="0"/>
              <w:spacing w:after="0" w:line="240" w:lineRule="auto"/>
              <w:rPr>
                <w:rFonts w:ascii="Times New Roman" w:eastAsia="Times New Roman" w:hAnsi="Times New Roman" w:cs="Times New Roman"/>
                <w:color w:val="000000"/>
                <w:sz w:val="20"/>
                <w:szCs w:val="20"/>
                <w:lang w:eastAsia="ru-RU"/>
              </w:rPr>
            </w:pPr>
          </w:p>
          <w:p w:rsidR="007F2E05" w:rsidRPr="007F2E05" w:rsidRDefault="007F2E05" w:rsidP="007F2E05">
            <w:pPr>
              <w:widowControl w:val="0"/>
              <w:spacing w:after="0" w:line="240" w:lineRule="auto"/>
              <w:rPr>
                <w:rFonts w:ascii="Times New Roman" w:eastAsia="Times New Roman" w:hAnsi="Times New Roman" w:cs="Times New Roman"/>
                <w:color w:val="000000"/>
                <w:sz w:val="20"/>
                <w:szCs w:val="20"/>
                <w:lang w:eastAsia="ru-RU"/>
              </w:rPr>
            </w:pPr>
          </w:p>
          <w:p w:rsidR="007F2E05" w:rsidRPr="007F2E05" w:rsidRDefault="007F2E05" w:rsidP="007F2E05">
            <w:pPr>
              <w:widowControl w:val="0"/>
              <w:spacing w:after="0" w:line="240" w:lineRule="auto"/>
              <w:rPr>
                <w:rFonts w:ascii="Times New Roman" w:eastAsia="Times New Roman" w:hAnsi="Times New Roman" w:cs="Times New Roman"/>
                <w:color w:val="000000"/>
                <w:sz w:val="20"/>
                <w:szCs w:val="20"/>
                <w:lang w:eastAsia="ru-RU"/>
              </w:rPr>
            </w:pPr>
          </w:p>
        </w:tc>
        <w:tc>
          <w:tcPr>
            <w:tcW w:w="5390" w:type="dxa"/>
            <w:gridSpan w:val="5"/>
            <w:tcBorders>
              <w:top w:val="single" w:sz="6" w:space="0" w:color="auto"/>
              <w:left w:val="single" w:sz="6" w:space="0" w:color="auto"/>
              <w:bottom w:val="single" w:sz="6" w:space="0" w:color="auto"/>
              <w:right w:val="single" w:sz="4" w:space="0" w:color="auto"/>
            </w:tcBorders>
          </w:tcPr>
          <w:p w:rsidR="007F2E05" w:rsidRPr="007F2E05" w:rsidRDefault="007F2E05" w:rsidP="007F2E05">
            <w:pPr>
              <w:widowControl w:val="0"/>
              <w:spacing w:after="0" w:line="240" w:lineRule="auto"/>
              <w:jc w:val="center"/>
              <w:rPr>
                <w:rFonts w:ascii="Times New Roman" w:eastAsia="Times New Roman" w:hAnsi="Times New Roman" w:cs="Times New Roman"/>
                <w:b/>
                <w:color w:val="000000"/>
                <w:sz w:val="20"/>
                <w:szCs w:val="20"/>
                <w:lang w:eastAsia="ru-RU"/>
              </w:rPr>
            </w:pPr>
            <w:r w:rsidRPr="007F2E05">
              <w:rPr>
                <w:rFonts w:ascii="Times New Roman" w:eastAsia="Times New Roman" w:hAnsi="Times New Roman" w:cs="Times New Roman"/>
                <w:b/>
                <w:color w:val="000000"/>
                <w:sz w:val="20"/>
                <w:szCs w:val="20"/>
                <w:lang w:eastAsia="ru-RU"/>
              </w:rPr>
              <w:t>Объем времени, отведенный на освоение междисциплинарного курса</w:t>
            </w:r>
          </w:p>
        </w:tc>
        <w:tc>
          <w:tcPr>
            <w:tcW w:w="2126" w:type="dxa"/>
            <w:gridSpan w:val="2"/>
            <w:tcBorders>
              <w:top w:val="single" w:sz="4" w:space="0" w:color="auto"/>
              <w:left w:val="single" w:sz="4" w:space="0" w:color="auto"/>
              <w:bottom w:val="single" w:sz="4" w:space="0" w:color="auto"/>
              <w:right w:val="single" w:sz="4" w:space="0" w:color="auto"/>
            </w:tcBorders>
          </w:tcPr>
          <w:p w:rsidR="007F2E05" w:rsidRPr="007F2E05" w:rsidRDefault="007F2E05" w:rsidP="007F2E05">
            <w:pPr>
              <w:widowControl w:val="0"/>
              <w:spacing w:after="0" w:line="240" w:lineRule="auto"/>
              <w:jc w:val="center"/>
              <w:rPr>
                <w:rFonts w:ascii="Times New Roman" w:eastAsia="Times New Roman" w:hAnsi="Times New Roman" w:cs="Times New Roman"/>
                <w:b/>
                <w:color w:val="000000"/>
                <w:sz w:val="20"/>
                <w:szCs w:val="20"/>
                <w:lang w:eastAsia="ru-RU"/>
              </w:rPr>
            </w:pPr>
            <w:r w:rsidRPr="007F2E05">
              <w:rPr>
                <w:rFonts w:ascii="Times New Roman" w:eastAsia="Times New Roman" w:hAnsi="Times New Roman" w:cs="Times New Roman"/>
                <w:b/>
                <w:color w:val="000000"/>
                <w:sz w:val="20"/>
                <w:szCs w:val="20"/>
                <w:lang w:eastAsia="ru-RU"/>
              </w:rPr>
              <w:t>Практика</w:t>
            </w:r>
          </w:p>
        </w:tc>
      </w:tr>
      <w:tr w:rsidR="007F2E05" w:rsidRPr="007F2E05" w:rsidTr="007F2E05">
        <w:tc>
          <w:tcPr>
            <w:tcW w:w="1134" w:type="dxa"/>
            <w:vMerge/>
            <w:tcBorders>
              <w:left w:val="single" w:sz="6" w:space="0" w:color="auto"/>
              <w:right w:val="single" w:sz="6" w:space="0" w:color="auto"/>
            </w:tcBorders>
          </w:tcPr>
          <w:p w:rsidR="007F2E05" w:rsidRPr="007F2E05" w:rsidRDefault="007F2E05" w:rsidP="007F2E05">
            <w:pPr>
              <w:widowControl w:val="0"/>
              <w:spacing w:after="0" w:line="240" w:lineRule="auto"/>
              <w:rPr>
                <w:rFonts w:ascii="Times New Roman" w:eastAsia="Times New Roman" w:hAnsi="Times New Roman" w:cs="Times New Roman"/>
                <w:color w:val="000000"/>
                <w:sz w:val="20"/>
                <w:szCs w:val="20"/>
                <w:lang w:eastAsia="ru-RU"/>
              </w:rPr>
            </w:pPr>
          </w:p>
        </w:tc>
        <w:tc>
          <w:tcPr>
            <w:tcW w:w="5051" w:type="dxa"/>
            <w:vMerge/>
            <w:tcBorders>
              <w:left w:val="single" w:sz="6" w:space="0" w:color="auto"/>
              <w:right w:val="single" w:sz="6" w:space="0" w:color="auto"/>
            </w:tcBorders>
          </w:tcPr>
          <w:p w:rsidR="007F2E05" w:rsidRPr="007F2E05" w:rsidRDefault="007F2E05" w:rsidP="007F2E05">
            <w:pPr>
              <w:widowControl w:val="0"/>
              <w:spacing w:after="0" w:line="240" w:lineRule="auto"/>
              <w:ind w:left="140"/>
              <w:jc w:val="center"/>
              <w:rPr>
                <w:rFonts w:ascii="Times New Roman" w:eastAsia="Times New Roman" w:hAnsi="Times New Roman" w:cs="Times New Roman"/>
                <w:color w:val="000000"/>
                <w:sz w:val="20"/>
                <w:szCs w:val="20"/>
                <w:lang w:eastAsia="ru-RU"/>
              </w:rPr>
            </w:pPr>
          </w:p>
        </w:tc>
        <w:tc>
          <w:tcPr>
            <w:tcW w:w="1135" w:type="dxa"/>
            <w:vMerge/>
            <w:tcBorders>
              <w:left w:val="single" w:sz="6" w:space="0" w:color="auto"/>
              <w:right w:val="single" w:sz="6" w:space="0" w:color="auto"/>
            </w:tcBorders>
          </w:tcPr>
          <w:p w:rsidR="007F2E05" w:rsidRPr="007F2E05" w:rsidRDefault="007F2E05" w:rsidP="007F2E05">
            <w:pPr>
              <w:widowControl w:val="0"/>
              <w:spacing w:after="0" w:line="240" w:lineRule="auto"/>
              <w:rPr>
                <w:rFonts w:ascii="Times New Roman" w:eastAsia="Times New Roman" w:hAnsi="Times New Roman" w:cs="Times New Roman"/>
                <w:color w:val="000000"/>
                <w:sz w:val="20"/>
                <w:szCs w:val="20"/>
                <w:lang w:eastAsia="ru-RU"/>
              </w:rPr>
            </w:pPr>
          </w:p>
        </w:tc>
        <w:tc>
          <w:tcPr>
            <w:tcW w:w="3121" w:type="dxa"/>
            <w:gridSpan w:val="3"/>
            <w:tcBorders>
              <w:top w:val="single" w:sz="6" w:space="0" w:color="auto"/>
              <w:left w:val="single" w:sz="6" w:space="0" w:color="auto"/>
              <w:bottom w:val="single" w:sz="6" w:space="0" w:color="auto"/>
              <w:right w:val="single" w:sz="6" w:space="0" w:color="auto"/>
            </w:tcBorders>
          </w:tcPr>
          <w:p w:rsidR="007F2E05" w:rsidRPr="007F2E05" w:rsidRDefault="007F2E05" w:rsidP="007F2E05">
            <w:pPr>
              <w:widowControl w:val="0"/>
              <w:spacing w:after="0" w:line="240" w:lineRule="auto"/>
              <w:jc w:val="center"/>
              <w:rPr>
                <w:rFonts w:ascii="Times New Roman" w:eastAsia="Times New Roman" w:hAnsi="Times New Roman" w:cs="Times New Roman"/>
                <w:color w:val="000000"/>
                <w:sz w:val="20"/>
                <w:szCs w:val="20"/>
                <w:lang w:eastAsia="ru-RU"/>
              </w:rPr>
            </w:pPr>
            <w:r w:rsidRPr="007F2E05">
              <w:rPr>
                <w:rFonts w:ascii="Times New Roman" w:eastAsia="Times New Roman" w:hAnsi="Times New Roman" w:cs="Times New Roman"/>
                <w:color w:val="000000"/>
                <w:sz w:val="20"/>
                <w:szCs w:val="20"/>
                <w:lang w:eastAsia="ru-RU"/>
              </w:rPr>
              <w:t xml:space="preserve">Обязательная аудиторная учебная нагрузка </w:t>
            </w:r>
            <w:proofErr w:type="gramStart"/>
            <w:r w:rsidRPr="007F2E05">
              <w:rPr>
                <w:rFonts w:ascii="Times New Roman" w:eastAsia="Times New Roman" w:hAnsi="Times New Roman" w:cs="Times New Roman"/>
                <w:color w:val="000000"/>
                <w:sz w:val="20"/>
                <w:szCs w:val="20"/>
                <w:lang w:eastAsia="ru-RU"/>
              </w:rPr>
              <w:t>обучающегося</w:t>
            </w:r>
            <w:proofErr w:type="gramEnd"/>
          </w:p>
        </w:tc>
        <w:tc>
          <w:tcPr>
            <w:tcW w:w="2269" w:type="dxa"/>
            <w:gridSpan w:val="2"/>
            <w:tcBorders>
              <w:top w:val="single" w:sz="6" w:space="0" w:color="auto"/>
              <w:left w:val="single" w:sz="6" w:space="0" w:color="auto"/>
              <w:bottom w:val="single" w:sz="6" w:space="0" w:color="auto"/>
              <w:right w:val="nil"/>
            </w:tcBorders>
          </w:tcPr>
          <w:p w:rsidR="007F2E05" w:rsidRPr="007F2E05" w:rsidRDefault="007F2E05" w:rsidP="007F2E05">
            <w:pPr>
              <w:widowControl w:val="0"/>
              <w:spacing w:after="0" w:line="240" w:lineRule="auto"/>
              <w:jc w:val="center"/>
              <w:rPr>
                <w:rFonts w:ascii="Times New Roman" w:eastAsia="Times New Roman" w:hAnsi="Times New Roman" w:cs="Times New Roman"/>
                <w:color w:val="000000"/>
                <w:sz w:val="20"/>
                <w:szCs w:val="20"/>
                <w:lang w:eastAsia="ru-RU"/>
              </w:rPr>
            </w:pPr>
            <w:r w:rsidRPr="007F2E05">
              <w:rPr>
                <w:rFonts w:ascii="Times New Roman" w:eastAsia="Times New Roman" w:hAnsi="Times New Roman" w:cs="Times New Roman"/>
                <w:color w:val="000000"/>
                <w:sz w:val="20"/>
                <w:szCs w:val="20"/>
                <w:lang w:eastAsia="ru-RU"/>
              </w:rPr>
              <w:t xml:space="preserve">Самостоятельная работа </w:t>
            </w:r>
            <w:proofErr w:type="gramStart"/>
            <w:r w:rsidRPr="007F2E05">
              <w:rPr>
                <w:rFonts w:ascii="Times New Roman" w:eastAsia="Times New Roman" w:hAnsi="Times New Roman" w:cs="Times New Roman"/>
                <w:color w:val="000000"/>
                <w:sz w:val="20"/>
                <w:szCs w:val="20"/>
                <w:lang w:eastAsia="ru-RU"/>
              </w:rPr>
              <w:t>обучающегося</w:t>
            </w:r>
            <w:proofErr w:type="gramEnd"/>
          </w:p>
        </w:tc>
        <w:tc>
          <w:tcPr>
            <w:tcW w:w="1134" w:type="dxa"/>
            <w:vMerge w:val="restart"/>
            <w:tcBorders>
              <w:top w:val="single" w:sz="4" w:space="0" w:color="auto"/>
              <w:left w:val="single" w:sz="6" w:space="0" w:color="auto"/>
              <w:right w:val="single" w:sz="4" w:space="0" w:color="auto"/>
            </w:tcBorders>
          </w:tcPr>
          <w:p w:rsidR="007F2E05" w:rsidRPr="007F2E05" w:rsidRDefault="007F2E05" w:rsidP="007F2E05">
            <w:pPr>
              <w:widowControl w:val="0"/>
              <w:spacing w:after="0" w:line="240" w:lineRule="auto"/>
              <w:jc w:val="center"/>
              <w:rPr>
                <w:rFonts w:ascii="Times New Roman" w:eastAsia="Times New Roman" w:hAnsi="Times New Roman" w:cs="Times New Roman"/>
                <w:color w:val="000000"/>
                <w:sz w:val="20"/>
                <w:szCs w:val="20"/>
                <w:lang w:eastAsia="ru-RU"/>
              </w:rPr>
            </w:pPr>
            <w:proofErr w:type="gramStart"/>
            <w:r w:rsidRPr="007F2E05">
              <w:rPr>
                <w:rFonts w:ascii="Times New Roman" w:eastAsia="Times New Roman" w:hAnsi="Times New Roman" w:cs="Times New Roman"/>
                <w:color w:val="000000"/>
                <w:sz w:val="20"/>
                <w:szCs w:val="20"/>
                <w:lang w:eastAsia="ru-RU"/>
              </w:rPr>
              <w:t>Учебная</w:t>
            </w:r>
            <w:proofErr w:type="gramEnd"/>
            <w:r w:rsidRPr="007F2E05">
              <w:rPr>
                <w:rFonts w:ascii="Times New Roman" w:eastAsia="Times New Roman" w:hAnsi="Times New Roman" w:cs="Times New Roman"/>
                <w:color w:val="000000"/>
                <w:sz w:val="20"/>
                <w:szCs w:val="20"/>
                <w:lang w:eastAsia="ru-RU"/>
              </w:rPr>
              <w:t>, часов</w:t>
            </w:r>
          </w:p>
          <w:p w:rsidR="007F2E05" w:rsidRPr="007F2E05" w:rsidRDefault="007F2E05" w:rsidP="007F2E05">
            <w:pPr>
              <w:widowControl w:val="0"/>
              <w:spacing w:after="0" w:line="240" w:lineRule="auto"/>
              <w:jc w:val="center"/>
              <w:rPr>
                <w:rFonts w:ascii="Times New Roman" w:eastAsia="Times New Roman" w:hAnsi="Times New Roman" w:cs="Times New Roman"/>
                <w:color w:val="000000"/>
                <w:sz w:val="20"/>
                <w:szCs w:val="20"/>
                <w:lang w:eastAsia="ru-RU"/>
              </w:rPr>
            </w:pPr>
          </w:p>
          <w:p w:rsidR="007F2E05" w:rsidRPr="007F2E05" w:rsidRDefault="007F2E05" w:rsidP="007F2E05">
            <w:pPr>
              <w:widowControl w:val="0"/>
              <w:spacing w:after="0" w:line="240" w:lineRule="auto"/>
              <w:jc w:val="center"/>
              <w:rPr>
                <w:rFonts w:ascii="Times New Roman" w:eastAsia="Times New Roman" w:hAnsi="Times New Roman" w:cs="Times New Roman"/>
                <w:color w:val="000000"/>
                <w:sz w:val="20"/>
                <w:szCs w:val="20"/>
                <w:lang w:eastAsia="ru-RU"/>
              </w:rPr>
            </w:pPr>
          </w:p>
        </w:tc>
        <w:tc>
          <w:tcPr>
            <w:tcW w:w="992" w:type="dxa"/>
            <w:vMerge w:val="restart"/>
            <w:tcBorders>
              <w:top w:val="single" w:sz="4" w:space="0" w:color="auto"/>
              <w:left w:val="single" w:sz="4" w:space="0" w:color="auto"/>
              <w:right w:val="single" w:sz="4" w:space="0" w:color="auto"/>
            </w:tcBorders>
          </w:tcPr>
          <w:p w:rsidR="007F2E05" w:rsidRPr="007F2E05" w:rsidRDefault="007F2E05" w:rsidP="007F2E05">
            <w:pPr>
              <w:widowControl w:val="0"/>
              <w:spacing w:after="0" w:line="240" w:lineRule="auto"/>
              <w:jc w:val="center"/>
              <w:rPr>
                <w:rFonts w:ascii="Times New Roman" w:eastAsia="Times New Roman" w:hAnsi="Times New Roman" w:cs="Times New Roman"/>
                <w:color w:val="000000"/>
                <w:sz w:val="20"/>
                <w:szCs w:val="20"/>
                <w:lang w:eastAsia="ru-RU"/>
              </w:rPr>
            </w:pPr>
            <w:proofErr w:type="gramStart"/>
            <w:r w:rsidRPr="007F2E05">
              <w:rPr>
                <w:rFonts w:ascii="Times New Roman" w:eastAsia="Times New Roman" w:hAnsi="Times New Roman" w:cs="Times New Roman"/>
                <w:color w:val="000000"/>
                <w:sz w:val="20"/>
                <w:szCs w:val="20"/>
                <w:lang w:eastAsia="ru-RU"/>
              </w:rPr>
              <w:t>Производственная</w:t>
            </w:r>
            <w:proofErr w:type="gramEnd"/>
            <w:r w:rsidRPr="007F2E05">
              <w:rPr>
                <w:rFonts w:ascii="Times New Roman" w:eastAsia="Times New Roman" w:hAnsi="Times New Roman" w:cs="Times New Roman"/>
                <w:color w:val="000000"/>
                <w:sz w:val="20"/>
                <w:szCs w:val="20"/>
                <w:lang w:eastAsia="ru-RU"/>
              </w:rPr>
              <w:t xml:space="preserve"> (по профилю специальности), часов</w:t>
            </w:r>
          </w:p>
          <w:p w:rsidR="007F2E05" w:rsidRPr="007F2E05" w:rsidRDefault="007F2E05" w:rsidP="007F2E05">
            <w:pPr>
              <w:widowControl w:val="0"/>
              <w:spacing w:after="0" w:line="240" w:lineRule="auto"/>
              <w:jc w:val="center"/>
              <w:rPr>
                <w:rFonts w:ascii="Times New Roman" w:eastAsia="Times New Roman" w:hAnsi="Times New Roman" w:cs="Times New Roman"/>
                <w:color w:val="000000"/>
                <w:sz w:val="20"/>
                <w:szCs w:val="20"/>
                <w:lang w:eastAsia="ru-RU"/>
              </w:rPr>
            </w:pPr>
          </w:p>
          <w:p w:rsidR="007F2E05" w:rsidRPr="007F2E05" w:rsidRDefault="007F2E05" w:rsidP="007F2E05">
            <w:pPr>
              <w:widowControl w:val="0"/>
              <w:spacing w:after="0" w:line="240" w:lineRule="auto"/>
              <w:jc w:val="center"/>
              <w:rPr>
                <w:rFonts w:ascii="Times New Roman" w:eastAsia="Times New Roman" w:hAnsi="Times New Roman" w:cs="Times New Roman"/>
                <w:color w:val="000000"/>
                <w:sz w:val="20"/>
                <w:szCs w:val="20"/>
                <w:lang w:eastAsia="ru-RU"/>
              </w:rPr>
            </w:pPr>
          </w:p>
        </w:tc>
      </w:tr>
      <w:tr w:rsidR="007F2E05" w:rsidRPr="007F2E05" w:rsidTr="007F2E05">
        <w:trPr>
          <w:cantSplit/>
          <w:trHeight w:val="1134"/>
        </w:trPr>
        <w:tc>
          <w:tcPr>
            <w:tcW w:w="1134" w:type="dxa"/>
            <w:vMerge/>
            <w:tcBorders>
              <w:left w:val="single" w:sz="6" w:space="0" w:color="auto"/>
              <w:bottom w:val="single" w:sz="6" w:space="0" w:color="auto"/>
              <w:right w:val="single" w:sz="6" w:space="0" w:color="auto"/>
            </w:tcBorders>
          </w:tcPr>
          <w:p w:rsidR="007F2E05" w:rsidRPr="007F2E05" w:rsidRDefault="007F2E05" w:rsidP="007F2E05">
            <w:pPr>
              <w:widowControl w:val="0"/>
              <w:spacing w:after="0" w:line="240" w:lineRule="auto"/>
              <w:rPr>
                <w:rFonts w:ascii="Times New Roman" w:eastAsia="Times New Roman" w:hAnsi="Times New Roman" w:cs="Times New Roman"/>
                <w:color w:val="000000"/>
                <w:sz w:val="20"/>
                <w:szCs w:val="20"/>
                <w:lang w:eastAsia="ru-RU"/>
              </w:rPr>
            </w:pPr>
          </w:p>
        </w:tc>
        <w:tc>
          <w:tcPr>
            <w:tcW w:w="5051" w:type="dxa"/>
            <w:vMerge/>
            <w:tcBorders>
              <w:left w:val="single" w:sz="6" w:space="0" w:color="auto"/>
              <w:bottom w:val="single" w:sz="6" w:space="0" w:color="auto"/>
              <w:right w:val="single" w:sz="6" w:space="0" w:color="auto"/>
            </w:tcBorders>
          </w:tcPr>
          <w:p w:rsidR="007F2E05" w:rsidRPr="007F2E05" w:rsidRDefault="007F2E05" w:rsidP="007F2E05">
            <w:pPr>
              <w:widowControl w:val="0"/>
              <w:spacing w:after="0" w:line="240" w:lineRule="auto"/>
              <w:ind w:left="140"/>
              <w:jc w:val="center"/>
              <w:rPr>
                <w:rFonts w:ascii="Times New Roman" w:eastAsia="Times New Roman" w:hAnsi="Times New Roman" w:cs="Times New Roman"/>
                <w:color w:val="000000"/>
                <w:sz w:val="20"/>
                <w:szCs w:val="20"/>
                <w:lang w:eastAsia="ru-RU"/>
              </w:rPr>
            </w:pPr>
          </w:p>
        </w:tc>
        <w:tc>
          <w:tcPr>
            <w:tcW w:w="1135" w:type="dxa"/>
            <w:vMerge/>
            <w:tcBorders>
              <w:left w:val="single" w:sz="6" w:space="0" w:color="auto"/>
              <w:bottom w:val="single" w:sz="6" w:space="0" w:color="auto"/>
              <w:right w:val="single" w:sz="6" w:space="0" w:color="auto"/>
            </w:tcBorders>
          </w:tcPr>
          <w:p w:rsidR="007F2E05" w:rsidRPr="007F2E05" w:rsidRDefault="007F2E05" w:rsidP="007F2E05">
            <w:pPr>
              <w:widowControl w:val="0"/>
              <w:spacing w:after="0" w:line="240" w:lineRule="auto"/>
              <w:rPr>
                <w:rFonts w:ascii="Times New Roman" w:eastAsia="Times New Roman" w:hAnsi="Times New Roman" w:cs="Times New Roman"/>
                <w:color w:val="000000"/>
                <w:sz w:val="20"/>
                <w:szCs w:val="20"/>
                <w:lang w:eastAsia="ru-RU"/>
              </w:rPr>
            </w:pPr>
          </w:p>
        </w:tc>
        <w:tc>
          <w:tcPr>
            <w:tcW w:w="994" w:type="dxa"/>
            <w:tcBorders>
              <w:top w:val="single" w:sz="6" w:space="0" w:color="auto"/>
              <w:left w:val="single" w:sz="6" w:space="0" w:color="auto"/>
              <w:bottom w:val="single" w:sz="6" w:space="0" w:color="auto"/>
              <w:right w:val="single" w:sz="6" w:space="0" w:color="auto"/>
            </w:tcBorders>
          </w:tcPr>
          <w:p w:rsidR="007F2E05" w:rsidRPr="007F2E05" w:rsidRDefault="007F2E05" w:rsidP="007F2E05">
            <w:pPr>
              <w:widowControl w:val="0"/>
              <w:spacing w:after="0" w:line="240" w:lineRule="auto"/>
              <w:jc w:val="center"/>
              <w:rPr>
                <w:rFonts w:ascii="Times New Roman" w:eastAsia="Times New Roman" w:hAnsi="Times New Roman" w:cs="Times New Roman"/>
                <w:b/>
                <w:color w:val="000000"/>
                <w:sz w:val="20"/>
                <w:szCs w:val="20"/>
                <w:lang w:eastAsia="ru-RU"/>
              </w:rPr>
            </w:pPr>
            <w:r w:rsidRPr="007F2E05">
              <w:rPr>
                <w:rFonts w:ascii="Times New Roman" w:eastAsia="Times New Roman" w:hAnsi="Times New Roman" w:cs="Times New Roman"/>
                <w:b/>
                <w:color w:val="000000"/>
                <w:sz w:val="20"/>
                <w:szCs w:val="20"/>
                <w:lang w:eastAsia="ru-RU"/>
              </w:rPr>
              <w:t>Всего, часов</w:t>
            </w:r>
          </w:p>
        </w:tc>
        <w:tc>
          <w:tcPr>
            <w:tcW w:w="1134" w:type="dxa"/>
            <w:tcBorders>
              <w:top w:val="single" w:sz="6" w:space="0" w:color="auto"/>
              <w:left w:val="single" w:sz="6" w:space="0" w:color="auto"/>
              <w:bottom w:val="single" w:sz="6" w:space="0" w:color="auto"/>
              <w:right w:val="single" w:sz="6" w:space="0" w:color="auto"/>
            </w:tcBorders>
          </w:tcPr>
          <w:p w:rsidR="007F2E05" w:rsidRPr="007F2E05" w:rsidRDefault="007F2E05" w:rsidP="007F2E05">
            <w:pPr>
              <w:widowControl w:val="0"/>
              <w:spacing w:after="0" w:line="240" w:lineRule="auto"/>
              <w:jc w:val="center"/>
              <w:rPr>
                <w:rFonts w:ascii="Times New Roman" w:eastAsia="Times New Roman" w:hAnsi="Times New Roman" w:cs="Times New Roman"/>
                <w:color w:val="000000"/>
                <w:sz w:val="20"/>
                <w:szCs w:val="20"/>
                <w:lang w:eastAsia="ru-RU"/>
              </w:rPr>
            </w:pPr>
            <w:r w:rsidRPr="007F2E05">
              <w:rPr>
                <w:rFonts w:ascii="Times New Roman" w:eastAsia="Times New Roman" w:hAnsi="Times New Roman" w:cs="Times New Roman"/>
                <w:color w:val="000000"/>
                <w:sz w:val="20"/>
                <w:szCs w:val="20"/>
                <w:lang w:eastAsia="ru-RU"/>
              </w:rPr>
              <w:t xml:space="preserve">в </w:t>
            </w:r>
            <w:proofErr w:type="spellStart"/>
            <w:r w:rsidRPr="007F2E05">
              <w:rPr>
                <w:rFonts w:ascii="Times New Roman" w:eastAsia="Times New Roman" w:hAnsi="Times New Roman" w:cs="Times New Roman"/>
                <w:color w:val="000000"/>
                <w:sz w:val="20"/>
                <w:szCs w:val="20"/>
                <w:lang w:eastAsia="ru-RU"/>
              </w:rPr>
              <w:t>т.ч</w:t>
            </w:r>
            <w:proofErr w:type="spellEnd"/>
            <w:r w:rsidRPr="007F2E05">
              <w:rPr>
                <w:rFonts w:ascii="Times New Roman" w:eastAsia="Times New Roman" w:hAnsi="Times New Roman" w:cs="Times New Roman"/>
                <w:color w:val="000000"/>
                <w:sz w:val="20"/>
                <w:szCs w:val="20"/>
                <w:lang w:eastAsia="ru-RU"/>
              </w:rPr>
              <w:t>. лабораторные работы и практические занятия, часов</w:t>
            </w:r>
          </w:p>
        </w:tc>
        <w:tc>
          <w:tcPr>
            <w:tcW w:w="993" w:type="dxa"/>
            <w:tcBorders>
              <w:top w:val="single" w:sz="6" w:space="0" w:color="auto"/>
              <w:left w:val="single" w:sz="6" w:space="0" w:color="auto"/>
              <w:bottom w:val="single" w:sz="6" w:space="0" w:color="auto"/>
              <w:right w:val="single" w:sz="6" w:space="0" w:color="auto"/>
            </w:tcBorders>
          </w:tcPr>
          <w:p w:rsidR="007F2E05" w:rsidRPr="007F2E05" w:rsidRDefault="007F2E05" w:rsidP="007F2E05">
            <w:pPr>
              <w:widowControl w:val="0"/>
              <w:spacing w:after="0" w:line="240" w:lineRule="auto"/>
              <w:jc w:val="center"/>
              <w:rPr>
                <w:rFonts w:ascii="Times New Roman" w:eastAsia="Times New Roman" w:hAnsi="Times New Roman" w:cs="Times New Roman"/>
                <w:color w:val="000000"/>
                <w:sz w:val="20"/>
                <w:szCs w:val="20"/>
                <w:lang w:eastAsia="ru-RU"/>
              </w:rPr>
            </w:pPr>
            <w:r w:rsidRPr="007F2E05">
              <w:rPr>
                <w:rFonts w:ascii="Times New Roman" w:eastAsia="Times New Roman" w:hAnsi="Times New Roman" w:cs="Times New Roman"/>
                <w:color w:val="000000"/>
                <w:sz w:val="20"/>
                <w:szCs w:val="20"/>
                <w:lang w:eastAsia="ru-RU"/>
              </w:rPr>
              <w:t xml:space="preserve">В </w:t>
            </w:r>
            <w:proofErr w:type="spellStart"/>
            <w:r w:rsidRPr="007F2E05">
              <w:rPr>
                <w:rFonts w:ascii="Times New Roman" w:eastAsia="Times New Roman" w:hAnsi="Times New Roman" w:cs="Times New Roman"/>
                <w:color w:val="000000"/>
                <w:sz w:val="20"/>
                <w:szCs w:val="20"/>
                <w:lang w:eastAsia="ru-RU"/>
              </w:rPr>
              <w:t>т.ч</w:t>
            </w:r>
            <w:proofErr w:type="spellEnd"/>
            <w:r w:rsidRPr="007F2E05">
              <w:rPr>
                <w:rFonts w:ascii="Times New Roman" w:eastAsia="Times New Roman" w:hAnsi="Times New Roman" w:cs="Times New Roman"/>
                <w:color w:val="000000"/>
                <w:sz w:val="20"/>
                <w:szCs w:val="20"/>
                <w:lang w:eastAsia="ru-RU"/>
              </w:rPr>
              <w:t>. курсовая работа, часов</w:t>
            </w:r>
          </w:p>
        </w:tc>
        <w:tc>
          <w:tcPr>
            <w:tcW w:w="1135" w:type="dxa"/>
            <w:tcBorders>
              <w:top w:val="single" w:sz="6" w:space="0" w:color="auto"/>
              <w:left w:val="single" w:sz="6" w:space="0" w:color="auto"/>
              <w:bottom w:val="single" w:sz="6" w:space="0" w:color="auto"/>
              <w:right w:val="single" w:sz="6" w:space="0" w:color="auto"/>
            </w:tcBorders>
          </w:tcPr>
          <w:p w:rsidR="007F2E05" w:rsidRPr="007F2E05" w:rsidRDefault="007F2E05" w:rsidP="007F2E05">
            <w:pPr>
              <w:widowControl w:val="0"/>
              <w:spacing w:after="0" w:line="240" w:lineRule="auto"/>
              <w:jc w:val="center"/>
              <w:rPr>
                <w:rFonts w:ascii="Times New Roman" w:eastAsia="Times New Roman" w:hAnsi="Times New Roman" w:cs="Times New Roman"/>
                <w:color w:val="000000"/>
                <w:sz w:val="20"/>
                <w:szCs w:val="20"/>
                <w:lang w:eastAsia="ru-RU"/>
              </w:rPr>
            </w:pPr>
            <w:r w:rsidRPr="007F2E05">
              <w:rPr>
                <w:rFonts w:ascii="Times New Roman" w:eastAsia="Times New Roman" w:hAnsi="Times New Roman" w:cs="Times New Roman"/>
                <w:color w:val="000000"/>
                <w:sz w:val="20"/>
                <w:szCs w:val="20"/>
                <w:lang w:eastAsia="ru-RU"/>
              </w:rPr>
              <w:t>Всего, часов</w:t>
            </w:r>
          </w:p>
        </w:tc>
        <w:tc>
          <w:tcPr>
            <w:tcW w:w="1134" w:type="dxa"/>
            <w:tcBorders>
              <w:top w:val="single" w:sz="6" w:space="0" w:color="auto"/>
              <w:left w:val="single" w:sz="6" w:space="0" w:color="auto"/>
              <w:bottom w:val="single" w:sz="6" w:space="0" w:color="auto"/>
              <w:right w:val="single" w:sz="6" w:space="0" w:color="auto"/>
            </w:tcBorders>
          </w:tcPr>
          <w:p w:rsidR="007F2E05" w:rsidRPr="007F2E05" w:rsidRDefault="007F2E05" w:rsidP="007F2E05">
            <w:pPr>
              <w:widowControl w:val="0"/>
              <w:spacing w:after="0" w:line="240" w:lineRule="auto"/>
              <w:jc w:val="center"/>
              <w:rPr>
                <w:rFonts w:ascii="Times New Roman" w:eastAsia="Times New Roman" w:hAnsi="Times New Roman" w:cs="Times New Roman"/>
                <w:color w:val="000000"/>
                <w:sz w:val="20"/>
                <w:szCs w:val="20"/>
                <w:lang w:eastAsia="ru-RU"/>
              </w:rPr>
            </w:pPr>
            <w:r w:rsidRPr="007F2E05">
              <w:rPr>
                <w:rFonts w:ascii="Times New Roman" w:eastAsia="Times New Roman" w:hAnsi="Times New Roman" w:cs="Times New Roman"/>
                <w:color w:val="000000"/>
                <w:sz w:val="20"/>
                <w:szCs w:val="20"/>
                <w:lang w:eastAsia="ru-RU"/>
              </w:rPr>
              <w:t xml:space="preserve">В </w:t>
            </w:r>
            <w:proofErr w:type="spellStart"/>
            <w:r w:rsidRPr="007F2E05">
              <w:rPr>
                <w:rFonts w:ascii="Times New Roman" w:eastAsia="Times New Roman" w:hAnsi="Times New Roman" w:cs="Times New Roman"/>
                <w:color w:val="000000"/>
                <w:sz w:val="20"/>
                <w:szCs w:val="20"/>
                <w:lang w:eastAsia="ru-RU"/>
              </w:rPr>
              <w:t>т.ч</w:t>
            </w:r>
            <w:proofErr w:type="spellEnd"/>
            <w:r w:rsidRPr="007F2E05">
              <w:rPr>
                <w:rFonts w:ascii="Times New Roman" w:eastAsia="Times New Roman" w:hAnsi="Times New Roman" w:cs="Times New Roman"/>
                <w:color w:val="000000"/>
                <w:sz w:val="20"/>
                <w:szCs w:val="20"/>
                <w:lang w:eastAsia="ru-RU"/>
              </w:rPr>
              <w:t>. курсовая работа, часов</w:t>
            </w:r>
          </w:p>
        </w:tc>
        <w:tc>
          <w:tcPr>
            <w:tcW w:w="1134" w:type="dxa"/>
            <w:vMerge/>
            <w:tcBorders>
              <w:left w:val="single" w:sz="6" w:space="0" w:color="auto"/>
              <w:bottom w:val="single" w:sz="4" w:space="0" w:color="auto"/>
              <w:right w:val="single" w:sz="4" w:space="0" w:color="auto"/>
            </w:tcBorders>
          </w:tcPr>
          <w:p w:rsidR="007F2E05" w:rsidRPr="007F2E05" w:rsidRDefault="007F2E05" w:rsidP="007F2E05">
            <w:pPr>
              <w:widowControl w:val="0"/>
              <w:spacing w:after="0" w:line="240" w:lineRule="auto"/>
              <w:jc w:val="center"/>
              <w:rPr>
                <w:rFonts w:ascii="Times New Roman" w:eastAsia="Times New Roman" w:hAnsi="Times New Roman" w:cs="Times New Roman"/>
                <w:color w:val="000000"/>
                <w:sz w:val="20"/>
                <w:szCs w:val="20"/>
                <w:lang w:eastAsia="ru-RU"/>
              </w:rPr>
            </w:pPr>
          </w:p>
        </w:tc>
        <w:tc>
          <w:tcPr>
            <w:tcW w:w="992" w:type="dxa"/>
            <w:vMerge/>
            <w:tcBorders>
              <w:left w:val="single" w:sz="4" w:space="0" w:color="auto"/>
              <w:bottom w:val="single" w:sz="4" w:space="0" w:color="auto"/>
              <w:right w:val="single" w:sz="4" w:space="0" w:color="auto"/>
            </w:tcBorders>
          </w:tcPr>
          <w:p w:rsidR="007F2E05" w:rsidRPr="007F2E05" w:rsidRDefault="007F2E05" w:rsidP="007F2E05">
            <w:pPr>
              <w:widowControl w:val="0"/>
              <w:spacing w:after="0" w:line="240" w:lineRule="auto"/>
              <w:rPr>
                <w:rFonts w:ascii="Times New Roman" w:eastAsia="Times New Roman" w:hAnsi="Times New Roman" w:cs="Times New Roman"/>
                <w:color w:val="000000"/>
                <w:sz w:val="20"/>
                <w:szCs w:val="20"/>
                <w:lang w:eastAsia="ru-RU"/>
              </w:rPr>
            </w:pPr>
          </w:p>
        </w:tc>
      </w:tr>
      <w:tr w:rsidR="007F2E05" w:rsidRPr="007F2E05" w:rsidTr="007F2E05">
        <w:trPr>
          <w:cantSplit/>
          <w:trHeight w:val="279"/>
        </w:trPr>
        <w:tc>
          <w:tcPr>
            <w:tcW w:w="1134" w:type="dxa"/>
            <w:tcBorders>
              <w:top w:val="nil"/>
              <w:left w:val="single" w:sz="6" w:space="0" w:color="auto"/>
              <w:bottom w:val="single" w:sz="6" w:space="0" w:color="auto"/>
              <w:right w:val="single" w:sz="6" w:space="0" w:color="auto"/>
            </w:tcBorders>
          </w:tcPr>
          <w:p w:rsidR="007F2E05" w:rsidRPr="007F2E05" w:rsidRDefault="007F2E05" w:rsidP="007F2E05">
            <w:pPr>
              <w:widowControl w:val="0"/>
              <w:spacing w:after="0" w:line="240" w:lineRule="auto"/>
              <w:jc w:val="center"/>
              <w:rPr>
                <w:rFonts w:ascii="Times New Roman" w:eastAsia="Times New Roman" w:hAnsi="Times New Roman" w:cs="Times New Roman"/>
                <w:color w:val="000000"/>
                <w:sz w:val="20"/>
                <w:szCs w:val="20"/>
                <w:lang w:eastAsia="ru-RU"/>
              </w:rPr>
            </w:pPr>
            <w:r w:rsidRPr="007F2E05">
              <w:rPr>
                <w:rFonts w:ascii="Times New Roman" w:eastAsia="Times New Roman" w:hAnsi="Times New Roman" w:cs="Times New Roman"/>
                <w:color w:val="000000"/>
                <w:sz w:val="20"/>
                <w:szCs w:val="20"/>
                <w:lang w:eastAsia="ru-RU"/>
              </w:rPr>
              <w:t>1</w:t>
            </w:r>
          </w:p>
        </w:tc>
        <w:tc>
          <w:tcPr>
            <w:tcW w:w="5051" w:type="dxa"/>
            <w:tcBorders>
              <w:top w:val="nil"/>
              <w:left w:val="single" w:sz="6" w:space="0" w:color="auto"/>
              <w:bottom w:val="single" w:sz="6" w:space="0" w:color="auto"/>
              <w:right w:val="single" w:sz="6" w:space="0" w:color="auto"/>
            </w:tcBorders>
          </w:tcPr>
          <w:p w:rsidR="007F2E05" w:rsidRPr="007F2E05" w:rsidRDefault="007F2E05" w:rsidP="007F2E05">
            <w:pPr>
              <w:widowControl w:val="0"/>
              <w:spacing w:after="0" w:line="240" w:lineRule="auto"/>
              <w:ind w:left="140"/>
              <w:jc w:val="center"/>
              <w:rPr>
                <w:rFonts w:ascii="Times New Roman" w:eastAsia="Times New Roman" w:hAnsi="Times New Roman" w:cs="Times New Roman"/>
                <w:color w:val="000000"/>
                <w:sz w:val="20"/>
                <w:szCs w:val="20"/>
                <w:lang w:eastAsia="ru-RU"/>
              </w:rPr>
            </w:pPr>
            <w:r w:rsidRPr="007F2E05">
              <w:rPr>
                <w:rFonts w:ascii="Times New Roman" w:eastAsia="Times New Roman" w:hAnsi="Times New Roman" w:cs="Times New Roman"/>
                <w:color w:val="000000"/>
                <w:sz w:val="20"/>
                <w:szCs w:val="20"/>
                <w:lang w:eastAsia="ru-RU"/>
              </w:rPr>
              <w:t>2</w:t>
            </w:r>
          </w:p>
        </w:tc>
        <w:tc>
          <w:tcPr>
            <w:tcW w:w="1135" w:type="dxa"/>
            <w:tcBorders>
              <w:top w:val="nil"/>
              <w:left w:val="single" w:sz="6" w:space="0" w:color="auto"/>
              <w:bottom w:val="single" w:sz="6" w:space="0" w:color="auto"/>
              <w:right w:val="single" w:sz="6" w:space="0" w:color="auto"/>
            </w:tcBorders>
          </w:tcPr>
          <w:p w:rsidR="007F2E05" w:rsidRPr="007F2E05" w:rsidRDefault="007F2E05" w:rsidP="007F2E05">
            <w:pPr>
              <w:widowControl w:val="0"/>
              <w:spacing w:after="0" w:line="240" w:lineRule="auto"/>
              <w:jc w:val="center"/>
              <w:rPr>
                <w:rFonts w:ascii="Times New Roman" w:eastAsia="Times New Roman" w:hAnsi="Times New Roman" w:cs="Times New Roman"/>
                <w:color w:val="000000"/>
                <w:sz w:val="20"/>
                <w:szCs w:val="20"/>
                <w:lang w:eastAsia="ru-RU"/>
              </w:rPr>
            </w:pPr>
            <w:r w:rsidRPr="007F2E05">
              <w:rPr>
                <w:rFonts w:ascii="Times New Roman" w:eastAsia="Times New Roman" w:hAnsi="Times New Roman" w:cs="Times New Roman"/>
                <w:color w:val="000000"/>
                <w:sz w:val="20"/>
                <w:szCs w:val="20"/>
                <w:lang w:eastAsia="ru-RU"/>
              </w:rPr>
              <w:t>3</w:t>
            </w:r>
          </w:p>
        </w:tc>
        <w:tc>
          <w:tcPr>
            <w:tcW w:w="994" w:type="dxa"/>
            <w:tcBorders>
              <w:top w:val="single" w:sz="6" w:space="0" w:color="auto"/>
              <w:left w:val="single" w:sz="6" w:space="0" w:color="auto"/>
              <w:bottom w:val="single" w:sz="6" w:space="0" w:color="auto"/>
              <w:right w:val="single" w:sz="6" w:space="0" w:color="auto"/>
            </w:tcBorders>
          </w:tcPr>
          <w:p w:rsidR="007F2E05" w:rsidRPr="007F2E05" w:rsidRDefault="007F2E05" w:rsidP="007F2E05">
            <w:pPr>
              <w:widowControl w:val="0"/>
              <w:spacing w:after="0" w:line="240" w:lineRule="auto"/>
              <w:jc w:val="center"/>
              <w:rPr>
                <w:rFonts w:ascii="Times New Roman" w:eastAsia="Times New Roman" w:hAnsi="Times New Roman" w:cs="Times New Roman"/>
                <w:b/>
                <w:color w:val="000000"/>
                <w:sz w:val="20"/>
                <w:szCs w:val="20"/>
                <w:lang w:eastAsia="ru-RU"/>
              </w:rPr>
            </w:pPr>
            <w:r w:rsidRPr="007F2E05">
              <w:rPr>
                <w:rFonts w:ascii="Times New Roman" w:eastAsia="Times New Roman" w:hAnsi="Times New Roman" w:cs="Times New Roman"/>
                <w:b/>
                <w:color w:val="000000"/>
                <w:sz w:val="20"/>
                <w:szCs w:val="20"/>
                <w:lang w:eastAsia="ru-RU"/>
              </w:rPr>
              <w:t>4</w:t>
            </w:r>
          </w:p>
        </w:tc>
        <w:tc>
          <w:tcPr>
            <w:tcW w:w="1134" w:type="dxa"/>
            <w:tcBorders>
              <w:top w:val="single" w:sz="6" w:space="0" w:color="auto"/>
              <w:left w:val="single" w:sz="6" w:space="0" w:color="auto"/>
              <w:bottom w:val="single" w:sz="6" w:space="0" w:color="auto"/>
              <w:right w:val="single" w:sz="6" w:space="0" w:color="auto"/>
            </w:tcBorders>
          </w:tcPr>
          <w:p w:rsidR="007F2E05" w:rsidRPr="007F2E05" w:rsidRDefault="007F2E05" w:rsidP="007F2E05">
            <w:pPr>
              <w:widowControl w:val="0"/>
              <w:spacing w:after="0" w:line="240" w:lineRule="auto"/>
              <w:jc w:val="center"/>
              <w:rPr>
                <w:rFonts w:ascii="Times New Roman" w:eastAsia="Times New Roman" w:hAnsi="Times New Roman" w:cs="Times New Roman"/>
                <w:color w:val="000000"/>
                <w:sz w:val="20"/>
                <w:szCs w:val="20"/>
                <w:lang w:eastAsia="ru-RU"/>
              </w:rPr>
            </w:pPr>
            <w:r w:rsidRPr="007F2E05">
              <w:rPr>
                <w:rFonts w:ascii="Times New Roman" w:eastAsia="Times New Roman" w:hAnsi="Times New Roman" w:cs="Times New Roman"/>
                <w:color w:val="000000"/>
                <w:sz w:val="20"/>
                <w:szCs w:val="20"/>
                <w:lang w:eastAsia="ru-RU"/>
              </w:rPr>
              <w:t>5</w:t>
            </w:r>
          </w:p>
        </w:tc>
        <w:tc>
          <w:tcPr>
            <w:tcW w:w="993" w:type="dxa"/>
            <w:tcBorders>
              <w:top w:val="single" w:sz="6" w:space="0" w:color="auto"/>
              <w:left w:val="single" w:sz="6" w:space="0" w:color="auto"/>
              <w:bottom w:val="single" w:sz="6" w:space="0" w:color="auto"/>
              <w:right w:val="single" w:sz="6" w:space="0" w:color="auto"/>
            </w:tcBorders>
          </w:tcPr>
          <w:p w:rsidR="007F2E05" w:rsidRPr="007F2E05" w:rsidRDefault="007F2E05" w:rsidP="007F2E05">
            <w:pPr>
              <w:widowControl w:val="0"/>
              <w:spacing w:after="0" w:line="240" w:lineRule="auto"/>
              <w:jc w:val="center"/>
              <w:rPr>
                <w:rFonts w:ascii="Times New Roman" w:eastAsia="Times New Roman" w:hAnsi="Times New Roman" w:cs="Times New Roman"/>
                <w:color w:val="000000"/>
                <w:sz w:val="20"/>
                <w:szCs w:val="20"/>
                <w:lang w:eastAsia="ru-RU"/>
              </w:rPr>
            </w:pPr>
            <w:r w:rsidRPr="007F2E05">
              <w:rPr>
                <w:rFonts w:ascii="Times New Roman" w:eastAsia="Times New Roman" w:hAnsi="Times New Roman" w:cs="Times New Roman"/>
                <w:color w:val="000000"/>
                <w:sz w:val="20"/>
                <w:szCs w:val="20"/>
                <w:lang w:eastAsia="ru-RU"/>
              </w:rPr>
              <w:t>6</w:t>
            </w:r>
          </w:p>
        </w:tc>
        <w:tc>
          <w:tcPr>
            <w:tcW w:w="1135" w:type="dxa"/>
            <w:tcBorders>
              <w:top w:val="single" w:sz="6" w:space="0" w:color="auto"/>
              <w:left w:val="single" w:sz="6" w:space="0" w:color="auto"/>
              <w:bottom w:val="single" w:sz="6" w:space="0" w:color="auto"/>
              <w:right w:val="single" w:sz="6" w:space="0" w:color="auto"/>
            </w:tcBorders>
          </w:tcPr>
          <w:p w:rsidR="007F2E05" w:rsidRPr="007F2E05" w:rsidRDefault="007F2E05" w:rsidP="007F2E05">
            <w:pPr>
              <w:widowControl w:val="0"/>
              <w:spacing w:after="0" w:line="240" w:lineRule="auto"/>
              <w:ind w:left="-40" w:right="287"/>
              <w:jc w:val="center"/>
              <w:rPr>
                <w:rFonts w:ascii="Times New Roman" w:eastAsia="Times New Roman" w:hAnsi="Times New Roman" w:cs="Times New Roman"/>
                <w:color w:val="000000"/>
                <w:sz w:val="20"/>
                <w:szCs w:val="20"/>
                <w:lang w:eastAsia="ru-RU"/>
              </w:rPr>
            </w:pPr>
            <w:r w:rsidRPr="007F2E05">
              <w:rPr>
                <w:rFonts w:ascii="Times New Roman" w:eastAsia="Times New Roman" w:hAnsi="Times New Roman" w:cs="Times New Roman"/>
                <w:color w:val="000000"/>
                <w:sz w:val="20"/>
                <w:szCs w:val="20"/>
                <w:lang w:eastAsia="ru-RU"/>
              </w:rPr>
              <w:t>7</w:t>
            </w:r>
          </w:p>
        </w:tc>
        <w:tc>
          <w:tcPr>
            <w:tcW w:w="1134" w:type="dxa"/>
            <w:tcBorders>
              <w:top w:val="single" w:sz="6" w:space="0" w:color="auto"/>
              <w:left w:val="single" w:sz="6" w:space="0" w:color="auto"/>
              <w:bottom w:val="single" w:sz="6" w:space="0" w:color="auto"/>
              <w:right w:val="single" w:sz="6" w:space="0" w:color="auto"/>
            </w:tcBorders>
          </w:tcPr>
          <w:p w:rsidR="007F2E05" w:rsidRPr="007F2E05" w:rsidRDefault="007F2E05" w:rsidP="007F2E05">
            <w:pPr>
              <w:widowControl w:val="0"/>
              <w:spacing w:after="0" w:line="240" w:lineRule="auto"/>
              <w:ind w:left="-40"/>
              <w:jc w:val="center"/>
              <w:rPr>
                <w:rFonts w:ascii="Times New Roman" w:eastAsia="Times New Roman" w:hAnsi="Times New Roman" w:cs="Times New Roman"/>
                <w:color w:val="000000"/>
                <w:sz w:val="20"/>
                <w:szCs w:val="20"/>
                <w:lang w:eastAsia="ru-RU"/>
              </w:rPr>
            </w:pPr>
            <w:r w:rsidRPr="007F2E05">
              <w:rPr>
                <w:rFonts w:ascii="Times New Roman" w:eastAsia="Times New Roman" w:hAnsi="Times New Roman" w:cs="Times New Roman"/>
                <w:color w:val="000000"/>
                <w:sz w:val="20"/>
                <w:szCs w:val="20"/>
                <w:lang w:eastAsia="ru-RU"/>
              </w:rPr>
              <w:t>8</w:t>
            </w:r>
          </w:p>
        </w:tc>
        <w:tc>
          <w:tcPr>
            <w:tcW w:w="1134" w:type="dxa"/>
            <w:tcBorders>
              <w:left w:val="single" w:sz="6" w:space="0" w:color="auto"/>
              <w:bottom w:val="single" w:sz="4" w:space="0" w:color="auto"/>
              <w:right w:val="single" w:sz="4" w:space="0" w:color="auto"/>
            </w:tcBorders>
          </w:tcPr>
          <w:p w:rsidR="007F2E05" w:rsidRPr="007F2E05" w:rsidRDefault="007F2E05" w:rsidP="007F2E05">
            <w:pPr>
              <w:widowControl w:val="0"/>
              <w:spacing w:after="0" w:line="240" w:lineRule="auto"/>
              <w:jc w:val="center"/>
              <w:rPr>
                <w:rFonts w:ascii="Times New Roman" w:eastAsia="Times New Roman" w:hAnsi="Times New Roman" w:cs="Times New Roman"/>
                <w:color w:val="000000"/>
                <w:sz w:val="20"/>
                <w:szCs w:val="20"/>
                <w:lang w:eastAsia="ru-RU"/>
              </w:rPr>
            </w:pPr>
            <w:r w:rsidRPr="007F2E05">
              <w:rPr>
                <w:rFonts w:ascii="Times New Roman" w:eastAsia="Times New Roman" w:hAnsi="Times New Roman" w:cs="Times New Roman"/>
                <w:color w:val="000000"/>
                <w:sz w:val="20"/>
                <w:szCs w:val="20"/>
                <w:lang w:eastAsia="ru-RU"/>
              </w:rPr>
              <w:t>9</w:t>
            </w:r>
          </w:p>
        </w:tc>
        <w:tc>
          <w:tcPr>
            <w:tcW w:w="992" w:type="dxa"/>
            <w:tcBorders>
              <w:left w:val="single" w:sz="4" w:space="0" w:color="auto"/>
              <w:bottom w:val="single" w:sz="4" w:space="0" w:color="auto"/>
              <w:right w:val="single" w:sz="4" w:space="0" w:color="auto"/>
            </w:tcBorders>
          </w:tcPr>
          <w:p w:rsidR="007F2E05" w:rsidRPr="007F2E05" w:rsidRDefault="007F2E05" w:rsidP="007F2E05">
            <w:pPr>
              <w:widowControl w:val="0"/>
              <w:spacing w:after="0" w:line="240" w:lineRule="auto"/>
              <w:jc w:val="center"/>
              <w:rPr>
                <w:rFonts w:ascii="Times New Roman" w:eastAsia="Times New Roman" w:hAnsi="Times New Roman" w:cs="Times New Roman"/>
                <w:color w:val="000000"/>
                <w:sz w:val="20"/>
                <w:szCs w:val="20"/>
                <w:lang w:eastAsia="ru-RU"/>
              </w:rPr>
            </w:pPr>
            <w:r w:rsidRPr="007F2E05">
              <w:rPr>
                <w:rFonts w:ascii="Times New Roman" w:eastAsia="Times New Roman" w:hAnsi="Times New Roman" w:cs="Times New Roman"/>
                <w:color w:val="000000"/>
                <w:sz w:val="20"/>
                <w:szCs w:val="20"/>
                <w:lang w:eastAsia="ru-RU"/>
              </w:rPr>
              <w:t>10</w:t>
            </w:r>
          </w:p>
        </w:tc>
      </w:tr>
      <w:tr w:rsidR="00FD63F8" w:rsidRPr="007F2E05" w:rsidTr="007F2E05">
        <w:trPr>
          <w:cantSplit/>
          <w:trHeight w:val="279"/>
        </w:trPr>
        <w:tc>
          <w:tcPr>
            <w:tcW w:w="1134" w:type="dxa"/>
            <w:tcBorders>
              <w:top w:val="nil"/>
              <w:left w:val="single" w:sz="6" w:space="0" w:color="auto"/>
              <w:bottom w:val="single" w:sz="6" w:space="0" w:color="auto"/>
              <w:right w:val="single" w:sz="6" w:space="0" w:color="auto"/>
            </w:tcBorders>
          </w:tcPr>
          <w:p w:rsidR="00FD63F8" w:rsidRPr="007F2E05" w:rsidRDefault="00FD63F8" w:rsidP="00FD63F8">
            <w:pPr>
              <w:widowControl w:val="0"/>
              <w:spacing w:after="0" w:line="240" w:lineRule="auto"/>
              <w:ind w:right="320"/>
              <w:rPr>
                <w:rFonts w:ascii="Times New Roman" w:eastAsia="Times New Roman" w:hAnsi="Times New Roman" w:cs="Times New Roman"/>
                <w:color w:val="000000"/>
                <w:sz w:val="20"/>
                <w:szCs w:val="20"/>
                <w:lang w:eastAsia="ru-RU"/>
              </w:rPr>
            </w:pPr>
            <w:r w:rsidRPr="007F2E05">
              <w:rPr>
                <w:rFonts w:ascii="Times New Roman" w:eastAsia="Times New Roman" w:hAnsi="Times New Roman" w:cs="Times New Roman"/>
                <w:color w:val="000000"/>
                <w:sz w:val="20"/>
                <w:szCs w:val="20"/>
                <w:lang w:eastAsia="ru-RU"/>
              </w:rPr>
              <w:t>ПК 3.1-3.10</w:t>
            </w:r>
          </w:p>
          <w:p w:rsidR="00FD63F8" w:rsidRPr="007F2E05" w:rsidRDefault="00FD63F8" w:rsidP="00FD63F8">
            <w:pPr>
              <w:widowControl w:val="0"/>
              <w:spacing w:after="0" w:line="240" w:lineRule="auto"/>
              <w:ind w:right="320"/>
              <w:rPr>
                <w:rFonts w:ascii="Times New Roman" w:eastAsia="Times New Roman" w:hAnsi="Times New Roman" w:cs="Times New Roman"/>
                <w:color w:val="000000"/>
                <w:sz w:val="20"/>
                <w:szCs w:val="20"/>
                <w:lang w:eastAsia="ru-RU"/>
              </w:rPr>
            </w:pPr>
            <w:proofErr w:type="gramStart"/>
            <w:r w:rsidRPr="007F2E05">
              <w:rPr>
                <w:rFonts w:ascii="Times New Roman" w:eastAsia="Times New Roman" w:hAnsi="Times New Roman" w:cs="Times New Roman"/>
                <w:color w:val="000000"/>
                <w:sz w:val="20"/>
                <w:szCs w:val="20"/>
                <w:lang w:eastAsia="ru-RU"/>
              </w:rPr>
              <w:t>ОК</w:t>
            </w:r>
            <w:proofErr w:type="gramEnd"/>
            <w:r w:rsidRPr="007F2E05">
              <w:rPr>
                <w:rFonts w:ascii="Times New Roman" w:eastAsia="Times New Roman" w:hAnsi="Times New Roman" w:cs="Times New Roman"/>
                <w:color w:val="000000"/>
                <w:sz w:val="20"/>
                <w:szCs w:val="20"/>
                <w:lang w:eastAsia="ru-RU"/>
              </w:rPr>
              <w:t xml:space="preserve"> 1-11</w:t>
            </w:r>
          </w:p>
        </w:tc>
        <w:tc>
          <w:tcPr>
            <w:tcW w:w="5051" w:type="dxa"/>
            <w:tcBorders>
              <w:top w:val="nil"/>
              <w:left w:val="single" w:sz="6" w:space="0" w:color="auto"/>
              <w:bottom w:val="single" w:sz="6" w:space="0" w:color="auto"/>
              <w:right w:val="single" w:sz="6" w:space="0" w:color="auto"/>
            </w:tcBorders>
          </w:tcPr>
          <w:p w:rsidR="00FD63F8" w:rsidRPr="00FD63F8" w:rsidRDefault="00FD63F8" w:rsidP="00FD63F8">
            <w:pPr>
              <w:rPr>
                <w:rFonts w:ascii="Times New Roman" w:hAnsi="Times New Roman" w:cs="Times New Roman"/>
                <w:sz w:val="24"/>
                <w:szCs w:val="24"/>
              </w:rPr>
            </w:pPr>
            <w:r w:rsidRPr="00FD63F8">
              <w:rPr>
                <w:rFonts w:ascii="Times New Roman" w:hAnsi="Times New Roman" w:cs="Times New Roman"/>
                <w:sz w:val="24"/>
                <w:szCs w:val="24"/>
              </w:rPr>
              <w:t>Раздел 1. Организация кредитования в коммерческом банке.</w:t>
            </w:r>
          </w:p>
        </w:tc>
        <w:tc>
          <w:tcPr>
            <w:tcW w:w="1135" w:type="dxa"/>
            <w:tcBorders>
              <w:top w:val="nil"/>
              <w:left w:val="single" w:sz="6" w:space="0" w:color="auto"/>
              <w:bottom w:val="single" w:sz="6" w:space="0" w:color="auto"/>
              <w:right w:val="single" w:sz="6" w:space="0" w:color="auto"/>
            </w:tcBorders>
          </w:tcPr>
          <w:p w:rsidR="00FD63F8" w:rsidRPr="007F2E05" w:rsidRDefault="00FD63F8" w:rsidP="00FD63F8">
            <w:pPr>
              <w:widowControl w:val="0"/>
              <w:spacing w:after="0" w:line="240" w:lineRule="auto"/>
              <w:jc w:val="center"/>
              <w:rPr>
                <w:rFonts w:ascii="Times New Roman" w:eastAsia="Times New Roman" w:hAnsi="Times New Roman" w:cs="Times New Roman"/>
                <w:color w:val="000000"/>
                <w:sz w:val="20"/>
                <w:szCs w:val="20"/>
                <w:lang w:eastAsia="ru-RU"/>
              </w:rPr>
            </w:pPr>
            <w:r w:rsidRPr="007F2E05">
              <w:rPr>
                <w:rFonts w:ascii="Times New Roman" w:eastAsia="Times New Roman" w:hAnsi="Times New Roman" w:cs="Times New Roman"/>
                <w:color w:val="000000"/>
                <w:sz w:val="20"/>
                <w:szCs w:val="20"/>
                <w:lang w:eastAsia="ru-RU"/>
              </w:rPr>
              <w:t>18</w:t>
            </w:r>
          </w:p>
        </w:tc>
        <w:tc>
          <w:tcPr>
            <w:tcW w:w="994" w:type="dxa"/>
            <w:tcBorders>
              <w:top w:val="single" w:sz="6" w:space="0" w:color="auto"/>
              <w:left w:val="single" w:sz="6" w:space="0" w:color="auto"/>
              <w:bottom w:val="single" w:sz="6" w:space="0" w:color="auto"/>
              <w:right w:val="single" w:sz="6" w:space="0" w:color="auto"/>
            </w:tcBorders>
          </w:tcPr>
          <w:p w:rsidR="00FD63F8" w:rsidRPr="007F2E05" w:rsidRDefault="00FD63F8" w:rsidP="00FD63F8">
            <w:pPr>
              <w:widowControl w:val="0"/>
              <w:spacing w:after="0" w:line="240" w:lineRule="auto"/>
              <w:jc w:val="center"/>
              <w:rPr>
                <w:rFonts w:ascii="Times New Roman" w:eastAsia="Times New Roman" w:hAnsi="Times New Roman" w:cs="Times New Roman"/>
                <w:color w:val="000000"/>
                <w:sz w:val="20"/>
                <w:szCs w:val="20"/>
                <w:lang w:eastAsia="ru-RU"/>
              </w:rPr>
            </w:pPr>
          </w:p>
        </w:tc>
        <w:tc>
          <w:tcPr>
            <w:tcW w:w="1134" w:type="dxa"/>
            <w:tcBorders>
              <w:top w:val="single" w:sz="6" w:space="0" w:color="auto"/>
              <w:left w:val="single" w:sz="6" w:space="0" w:color="auto"/>
              <w:bottom w:val="single" w:sz="6" w:space="0" w:color="auto"/>
              <w:right w:val="single" w:sz="6" w:space="0" w:color="auto"/>
            </w:tcBorders>
          </w:tcPr>
          <w:p w:rsidR="00FD63F8" w:rsidRPr="007F2E05" w:rsidRDefault="00FD63F8" w:rsidP="00FD63F8">
            <w:pPr>
              <w:widowControl w:val="0"/>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FD63F8" w:rsidRPr="007F2E05" w:rsidRDefault="00FD63F8" w:rsidP="00FD63F8">
            <w:pPr>
              <w:widowControl w:val="0"/>
              <w:spacing w:after="0" w:line="240" w:lineRule="auto"/>
              <w:jc w:val="center"/>
              <w:rPr>
                <w:rFonts w:ascii="Times New Roman" w:eastAsia="Times New Roman" w:hAnsi="Times New Roman" w:cs="Times New Roman"/>
                <w:b/>
                <w:color w:val="000000"/>
                <w:sz w:val="20"/>
                <w:szCs w:val="20"/>
                <w:lang w:eastAsia="ru-RU"/>
              </w:rPr>
            </w:pPr>
          </w:p>
        </w:tc>
        <w:tc>
          <w:tcPr>
            <w:tcW w:w="1135" w:type="dxa"/>
            <w:tcBorders>
              <w:top w:val="single" w:sz="6" w:space="0" w:color="auto"/>
              <w:left w:val="single" w:sz="6" w:space="0" w:color="auto"/>
              <w:bottom w:val="single" w:sz="6" w:space="0" w:color="auto"/>
              <w:right w:val="single" w:sz="6" w:space="0" w:color="auto"/>
            </w:tcBorders>
          </w:tcPr>
          <w:p w:rsidR="00FD63F8" w:rsidRPr="007F2E05" w:rsidRDefault="00FD63F8" w:rsidP="00FD63F8">
            <w:pPr>
              <w:widowControl w:val="0"/>
              <w:spacing w:after="0" w:line="240" w:lineRule="auto"/>
              <w:ind w:left="-40" w:right="287"/>
              <w:rPr>
                <w:rFonts w:ascii="Times New Roman" w:eastAsia="Times New Roman" w:hAnsi="Times New Roman" w:cs="Times New Roman"/>
                <w:b/>
                <w:color w:val="000000"/>
                <w:sz w:val="20"/>
                <w:szCs w:val="20"/>
                <w:lang w:eastAsia="ru-RU"/>
              </w:rPr>
            </w:pPr>
          </w:p>
        </w:tc>
        <w:tc>
          <w:tcPr>
            <w:tcW w:w="1134" w:type="dxa"/>
            <w:tcBorders>
              <w:top w:val="single" w:sz="6" w:space="0" w:color="auto"/>
              <w:left w:val="single" w:sz="6" w:space="0" w:color="auto"/>
              <w:bottom w:val="single" w:sz="6" w:space="0" w:color="auto"/>
              <w:right w:val="single" w:sz="6" w:space="0" w:color="auto"/>
            </w:tcBorders>
          </w:tcPr>
          <w:p w:rsidR="00FD63F8" w:rsidRPr="007F2E05" w:rsidRDefault="00FD63F8" w:rsidP="00FD63F8">
            <w:pPr>
              <w:widowControl w:val="0"/>
              <w:spacing w:after="0" w:line="240" w:lineRule="auto"/>
              <w:ind w:left="-40"/>
              <w:jc w:val="center"/>
              <w:rPr>
                <w:rFonts w:ascii="Times New Roman" w:eastAsia="Times New Roman" w:hAnsi="Times New Roman" w:cs="Times New Roman"/>
                <w:color w:val="000000"/>
                <w:sz w:val="20"/>
                <w:szCs w:val="20"/>
                <w:lang w:eastAsia="ru-RU"/>
              </w:rPr>
            </w:pPr>
          </w:p>
        </w:tc>
        <w:tc>
          <w:tcPr>
            <w:tcW w:w="1134" w:type="dxa"/>
            <w:tcBorders>
              <w:left w:val="single" w:sz="6" w:space="0" w:color="auto"/>
              <w:bottom w:val="single" w:sz="4" w:space="0" w:color="auto"/>
              <w:right w:val="single" w:sz="4" w:space="0" w:color="auto"/>
            </w:tcBorders>
          </w:tcPr>
          <w:p w:rsidR="00FD63F8" w:rsidRPr="007F2E05" w:rsidRDefault="00FD63F8" w:rsidP="00FD63F8">
            <w:pPr>
              <w:widowControl w:val="0"/>
              <w:spacing w:after="0" w:line="240" w:lineRule="auto"/>
              <w:jc w:val="center"/>
              <w:rPr>
                <w:rFonts w:ascii="Times New Roman" w:eastAsia="Times New Roman" w:hAnsi="Times New Roman" w:cs="Times New Roman"/>
                <w:color w:val="000000"/>
                <w:sz w:val="20"/>
                <w:szCs w:val="20"/>
                <w:lang w:val="en-US" w:eastAsia="ru-RU"/>
              </w:rPr>
            </w:pPr>
            <w:r w:rsidRPr="007F2E05">
              <w:rPr>
                <w:rFonts w:ascii="Times New Roman" w:eastAsia="Times New Roman" w:hAnsi="Times New Roman" w:cs="Times New Roman"/>
                <w:color w:val="000000"/>
                <w:sz w:val="20"/>
                <w:szCs w:val="20"/>
                <w:lang w:eastAsia="ru-RU"/>
              </w:rPr>
              <w:t>18</w:t>
            </w:r>
          </w:p>
        </w:tc>
        <w:tc>
          <w:tcPr>
            <w:tcW w:w="992" w:type="dxa"/>
            <w:tcBorders>
              <w:left w:val="single" w:sz="4" w:space="0" w:color="auto"/>
              <w:bottom w:val="single" w:sz="4" w:space="0" w:color="auto"/>
              <w:right w:val="single" w:sz="4" w:space="0" w:color="auto"/>
            </w:tcBorders>
          </w:tcPr>
          <w:p w:rsidR="00FD63F8" w:rsidRPr="007F2E05" w:rsidRDefault="00FD63F8" w:rsidP="00FD63F8">
            <w:pPr>
              <w:widowControl w:val="0"/>
              <w:spacing w:after="0" w:line="240" w:lineRule="auto"/>
              <w:jc w:val="center"/>
              <w:rPr>
                <w:rFonts w:ascii="Times New Roman" w:eastAsia="Times New Roman" w:hAnsi="Times New Roman" w:cs="Times New Roman"/>
                <w:color w:val="000000"/>
                <w:sz w:val="20"/>
                <w:szCs w:val="20"/>
                <w:lang w:eastAsia="ru-RU"/>
              </w:rPr>
            </w:pPr>
          </w:p>
        </w:tc>
      </w:tr>
      <w:tr w:rsidR="00FD63F8" w:rsidRPr="007F2E05" w:rsidTr="007F2E05">
        <w:trPr>
          <w:cantSplit/>
          <w:trHeight w:val="240"/>
        </w:trPr>
        <w:tc>
          <w:tcPr>
            <w:tcW w:w="1134" w:type="dxa"/>
            <w:tcBorders>
              <w:top w:val="nil"/>
              <w:left w:val="single" w:sz="6" w:space="0" w:color="auto"/>
              <w:bottom w:val="single" w:sz="6" w:space="0" w:color="auto"/>
              <w:right w:val="single" w:sz="6" w:space="0" w:color="auto"/>
            </w:tcBorders>
          </w:tcPr>
          <w:p w:rsidR="00FD63F8" w:rsidRPr="007F2E05" w:rsidRDefault="00FD63F8" w:rsidP="00FD63F8">
            <w:pPr>
              <w:widowControl w:val="0"/>
              <w:spacing w:after="0" w:line="240" w:lineRule="auto"/>
              <w:ind w:right="320"/>
              <w:rPr>
                <w:rFonts w:ascii="Times New Roman" w:eastAsia="Times New Roman" w:hAnsi="Times New Roman" w:cs="Times New Roman"/>
                <w:color w:val="000000"/>
                <w:sz w:val="20"/>
                <w:szCs w:val="20"/>
                <w:lang w:eastAsia="ru-RU"/>
              </w:rPr>
            </w:pPr>
            <w:r w:rsidRPr="007F2E05">
              <w:rPr>
                <w:rFonts w:ascii="Times New Roman" w:eastAsia="Times New Roman" w:hAnsi="Times New Roman" w:cs="Times New Roman"/>
                <w:color w:val="000000"/>
                <w:sz w:val="20"/>
                <w:szCs w:val="20"/>
                <w:lang w:eastAsia="ru-RU"/>
              </w:rPr>
              <w:t>ПК 3.1-3.10</w:t>
            </w:r>
          </w:p>
          <w:p w:rsidR="00FD63F8" w:rsidRPr="007F2E05" w:rsidRDefault="00FD63F8" w:rsidP="00FD63F8">
            <w:pPr>
              <w:widowControl w:val="0"/>
              <w:spacing w:after="0" w:line="240" w:lineRule="auto"/>
              <w:ind w:right="320"/>
              <w:rPr>
                <w:rFonts w:ascii="Times New Roman" w:eastAsia="Times New Roman" w:hAnsi="Times New Roman" w:cs="Times New Roman"/>
                <w:color w:val="000000"/>
                <w:sz w:val="20"/>
                <w:szCs w:val="20"/>
                <w:lang w:eastAsia="ru-RU"/>
              </w:rPr>
            </w:pPr>
            <w:proofErr w:type="gramStart"/>
            <w:r w:rsidRPr="007F2E05">
              <w:rPr>
                <w:rFonts w:ascii="Times New Roman" w:eastAsia="Times New Roman" w:hAnsi="Times New Roman" w:cs="Times New Roman"/>
                <w:color w:val="000000"/>
                <w:sz w:val="20"/>
                <w:szCs w:val="20"/>
                <w:lang w:eastAsia="ru-RU"/>
              </w:rPr>
              <w:t>ОК</w:t>
            </w:r>
            <w:proofErr w:type="gramEnd"/>
            <w:r w:rsidRPr="007F2E05">
              <w:rPr>
                <w:rFonts w:ascii="Times New Roman" w:eastAsia="Times New Roman" w:hAnsi="Times New Roman" w:cs="Times New Roman"/>
                <w:color w:val="000000"/>
                <w:sz w:val="20"/>
                <w:szCs w:val="20"/>
                <w:lang w:eastAsia="ru-RU"/>
              </w:rPr>
              <w:t xml:space="preserve"> 1-11</w:t>
            </w:r>
          </w:p>
        </w:tc>
        <w:tc>
          <w:tcPr>
            <w:tcW w:w="5051" w:type="dxa"/>
            <w:tcBorders>
              <w:top w:val="nil"/>
              <w:left w:val="single" w:sz="6" w:space="0" w:color="auto"/>
              <w:bottom w:val="single" w:sz="6" w:space="0" w:color="auto"/>
              <w:right w:val="single" w:sz="6" w:space="0" w:color="auto"/>
            </w:tcBorders>
          </w:tcPr>
          <w:p w:rsidR="00FD63F8" w:rsidRPr="00FD63F8" w:rsidRDefault="00FD63F8" w:rsidP="00FD63F8">
            <w:pPr>
              <w:rPr>
                <w:rFonts w:ascii="Times New Roman" w:hAnsi="Times New Roman" w:cs="Times New Roman"/>
                <w:sz w:val="24"/>
                <w:szCs w:val="24"/>
              </w:rPr>
            </w:pPr>
            <w:r w:rsidRPr="00FD63F8">
              <w:rPr>
                <w:rFonts w:ascii="Times New Roman" w:hAnsi="Times New Roman" w:cs="Times New Roman"/>
                <w:sz w:val="24"/>
                <w:szCs w:val="24"/>
              </w:rPr>
              <w:t>Раздел 2. Сопровождение банком операций по кредитованию</w:t>
            </w:r>
          </w:p>
        </w:tc>
        <w:tc>
          <w:tcPr>
            <w:tcW w:w="1135" w:type="dxa"/>
            <w:tcBorders>
              <w:top w:val="nil"/>
              <w:left w:val="single" w:sz="6" w:space="0" w:color="auto"/>
              <w:bottom w:val="single" w:sz="6" w:space="0" w:color="auto"/>
              <w:right w:val="single" w:sz="6" w:space="0" w:color="auto"/>
            </w:tcBorders>
          </w:tcPr>
          <w:p w:rsidR="00FD63F8" w:rsidRPr="007F2E05" w:rsidRDefault="00FD63F8" w:rsidP="00FD63F8">
            <w:pPr>
              <w:widowControl w:val="0"/>
              <w:spacing w:after="0" w:line="180" w:lineRule="exact"/>
              <w:jc w:val="center"/>
              <w:rPr>
                <w:rFonts w:ascii="Times New Roman" w:eastAsia="Times New Roman" w:hAnsi="Times New Roman" w:cs="Times New Roman"/>
                <w:sz w:val="20"/>
                <w:szCs w:val="20"/>
                <w:lang w:eastAsia="ru-RU"/>
              </w:rPr>
            </w:pPr>
            <w:r w:rsidRPr="007F2E05">
              <w:rPr>
                <w:rFonts w:ascii="Times New Roman" w:eastAsia="Times New Roman" w:hAnsi="Times New Roman" w:cs="Times New Roman"/>
                <w:sz w:val="20"/>
                <w:szCs w:val="20"/>
                <w:lang w:eastAsia="ru-RU"/>
              </w:rPr>
              <w:t>18</w:t>
            </w:r>
          </w:p>
        </w:tc>
        <w:tc>
          <w:tcPr>
            <w:tcW w:w="994" w:type="dxa"/>
            <w:tcBorders>
              <w:top w:val="single" w:sz="6" w:space="0" w:color="auto"/>
              <w:left w:val="single" w:sz="6" w:space="0" w:color="auto"/>
              <w:bottom w:val="single" w:sz="6" w:space="0" w:color="auto"/>
              <w:right w:val="single" w:sz="6" w:space="0" w:color="auto"/>
            </w:tcBorders>
          </w:tcPr>
          <w:p w:rsidR="00FD63F8" w:rsidRPr="007F2E05" w:rsidRDefault="00FD63F8" w:rsidP="00FD63F8">
            <w:pPr>
              <w:widowControl w:val="0"/>
              <w:spacing w:after="0" w:line="240" w:lineRule="auto"/>
              <w:jc w:val="center"/>
              <w:rPr>
                <w:rFonts w:ascii="Times New Roman" w:eastAsia="Times New Roman" w:hAnsi="Times New Roman" w:cs="Times New Roman"/>
                <w:color w:val="000000"/>
                <w:sz w:val="20"/>
                <w:szCs w:val="20"/>
                <w:lang w:eastAsia="ru-RU"/>
              </w:rPr>
            </w:pPr>
          </w:p>
        </w:tc>
        <w:tc>
          <w:tcPr>
            <w:tcW w:w="1134" w:type="dxa"/>
            <w:tcBorders>
              <w:top w:val="single" w:sz="6" w:space="0" w:color="auto"/>
              <w:left w:val="single" w:sz="6" w:space="0" w:color="auto"/>
              <w:bottom w:val="single" w:sz="6" w:space="0" w:color="auto"/>
              <w:right w:val="single" w:sz="6" w:space="0" w:color="auto"/>
            </w:tcBorders>
          </w:tcPr>
          <w:p w:rsidR="00FD63F8" w:rsidRPr="007F2E05" w:rsidRDefault="00FD63F8" w:rsidP="00FD63F8">
            <w:pPr>
              <w:widowControl w:val="0"/>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FD63F8" w:rsidRPr="007F2E05" w:rsidRDefault="00FD63F8" w:rsidP="00FD63F8">
            <w:pPr>
              <w:widowControl w:val="0"/>
              <w:spacing w:after="0" w:line="240" w:lineRule="auto"/>
              <w:jc w:val="center"/>
              <w:rPr>
                <w:rFonts w:ascii="Times New Roman" w:eastAsia="Times New Roman" w:hAnsi="Times New Roman" w:cs="Times New Roman"/>
                <w:color w:val="000000"/>
                <w:sz w:val="20"/>
                <w:szCs w:val="20"/>
                <w:lang w:eastAsia="ru-RU"/>
              </w:rPr>
            </w:pPr>
          </w:p>
        </w:tc>
        <w:tc>
          <w:tcPr>
            <w:tcW w:w="1135" w:type="dxa"/>
            <w:tcBorders>
              <w:top w:val="single" w:sz="6" w:space="0" w:color="auto"/>
              <w:left w:val="single" w:sz="6" w:space="0" w:color="auto"/>
              <w:bottom w:val="single" w:sz="6" w:space="0" w:color="auto"/>
              <w:right w:val="single" w:sz="6" w:space="0" w:color="auto"/>
            </w:tcBorders>
          </w:tcPr>
          <w:p w:rsidR="00FD63F8" w:rsidRPr="007F2E05" w:rsidRDefault="00FD63F8" w:rsidP="00FD63F8">
            <w:pPr>
              <w:widowControl w:val="0"/>
              <w:spacing w:after="0" w:line="240" w:lineRule="auto"/>
              <w:ind w:left="-40" w:right="287"/>
              <w:jc w:val="center"/>
              <w:rPr>
                <w:rFonts w:ascii="Times New Roman" w:eastAsia="Times New Roman" w:hAnsi="Times New Roman" w:cs="Times New Roman"/>
                <w:color w:val="000000"/>
                <w:sz w:val="20"/>
                <w:szCs w:val="20"/>
                <w:lang w:eastAsia="ru-RU"/>
              </w:rPr>
            </w:pPr>
          </w:p>
        </w:tc>
        <w:tc>
          <w:tcPr>
            <w:tcW w:w="1134" w:type="dxa"/>
            <w:tcBorders>
              <w:top w:val="single" w:sz="6" w:space="0" w:color="auto"/>
              <w:left w:val="single" w:sz="6" w:space="0" w:color="auto"/>
              <w:bottom w:val="single" w:sz="6" w:space="0" w:color="auto"/>
              <w:right w:val="single" w:sz="6" w:space="0" w:color="auto"/>
            </w:tcBorders>
          </w:tcPr>
          <w:p w:rsidR="00FD63F8" w:rsidRPr="007F2E05" w:rsidRDefault="00FD63F8" w:rsidP="00FD63F8">
            <w:pPr>
              <w:widowControl w:val="0"/>
              <w:spacing w:after="0" w:line="240" w:lineRule="auto"/>
              <w:ind w:left="-40"/>
              <w:jc w:val="center"/>
              <w:rPr>
                <w:rFonts w:ascii="Times New Roman" w:eastAsia="Times New Roman" w:hAnsi="Times New Roman" w:cs="Times New Roman"/>
                <w:color w:val="000000"/>
                <w:sz w:val="20"/>
                <w:szCs w:val="20"/>
                <w:lang w:eastAsia="ru-RU"/>
              </w:rPr>
            </w:pPr>
          </w:p>
        </w:tc>
        <w:tc>
          <w:tcPr>
            <w:tcW w:w="1134" w:type="dxa"/>
            <w:tcBorders>
              <w:left w:val="single" w:sz="6" w:space="0" w:color="auto"/>
              <w:bottom w:val="single" w:sz="4" w:space="0" w:color="auto"/>
              <w:right w:val="single" w:sz="4" w:space="0" w:color="auto"/>
            </w:tcBorders>
          </w:tcPr>
          <w:p w:rsidR="00FD63F8" w:rsidRPr="007F2E05" w:rsidRDefault="00FD63F8" w:rsidP="00FD63F8">
            <w:pPr>
              <w:widowControl w:val="0"/>
              <w:spacing w:after="0" w:line="240" w:lineRule="auto"/>
              <w:jc w:val="center"/>
              <w:rPr>
                <w:rFonts w:ascii="Times New Roman" w:eastAsia="Times New Roman" w:hAnsi="Times New Roman" w:cs="Times New Roman"/>
                <w:color w:val="000000"/>
                <w:sz w:val="20"/>
                <w:szCs w:val="20"/>
                <w:lang w:eastAsia="ru-RU"/>
              </w:rPr>
            </w:pPr>
            <w:r w:rsidRPr="007F2E05">
              <w:rPr>
                <w:rFonts w:ascii="Times New Roman" w:eastAsia="Times New Roman" w:hAnsi="Times New Roman" w:cs="Times New Roman"/>
                <w:color w:val="000000"/>
                <w:sz w:val="20"/>
                <w:szCs w:val="20"/>
                <w:lang w:eastAsia="ru-RU"/>
              </w:rPr>
              <w:t>18</w:t>
            </w:r>
          </w:p>
        </w:tc>
        <w:tc>
          <w:tcPr>
            <w:tcW w:w="992" w:type="dxa"/>
            <w:tcBorders>
              <w:left w:val="single" w:sz="4" w:space="0" w:color="auto"/>
              <w:bottom w:val="single" w:sz="4" w:space="0" w:color="auto"/>
              <w:right w:val="single" w:sz="4" w:space="0" w:color="auto"/>
            </w:tcBorders>
          </w:tcPr>
          <w:p w:rsidR="00FD63F8" w:rsidRPr="007F2E05" w:rsidRDefault="00FD63F8" w:rsidP="00FD63F8">
            <w:pPr>
              <w:widowControl w:val="0"/>
              <w:spacing w:after="0" w:line="240" w:lineRule="auto"/>
              <w:jc w:val="center"/>
              <w:rPr>
                <w:rFonts w:ascii="Times New Roman" w:eastAsia="Times New Roman" w:hAnsi="Times New Roman" w:cs="Times New Roman"/>
                <w:color w:val="000000"/>
                <w:sz w:val="20"/>
                <w:szCs w:val="20"/>
                <w:lang w:eastAsia="ru-RU"/>
              </w:rPr>
            </w:pPr>
          </w:p>
        </w:tc>
      </w:tr>
      <w:tr w:rsidR="007F2E05" w:rsidRPr="007F2E05" w:rsidTr="007F2E05">
        <w:trPr>
          <w:cantSplit/>
          <w:trHeight w:val="183"/>
        </w:trPr>
        <w:tc>
          <w:tcPr>
            <w:tcW w:w="1134" w:type="dxa"/>
            <w:tcBorders>
              <w:top w:val="nil"/>
              <w:left w:val="single" w:sz="6" w:space="0" w:color="auto"/>
              <w:bottom w:val="single" w:sz="6" w:space="0" w:color="auto"/>
              <w:right w:val="single" w:sz="6" w:space="0" w:color="auto"/>
            </w:tcBorders>
          </w:tcPr>
          <w:p w:rsidR="007F2E05" w:rsidRPr="007F2E05" w:rsidRDefault="007F2E05" w:rsidP="007F2E05">
            <w:pPr>
              <w:widowControl w:val="0"/>
              <w:spacing w:after="0" w:line="240" w:lineRule="auto"/>
              <w:ind w:right="320"/>
              <w:jc w:val="center"/>
              <w:rPr>
                <w:rFonts w:ascii="Times New Roman" w:eastAsia="Times New Roman" w:hAnsi="Times New Roman" w:cs="Times New Roman"/>
                <w:color w:val="000000"/>
                <w:sz w:val="20"/>
                <w:szCs w:val="20"/>
                <w:lang w:eastAsia="ru-RU"/>
              </w:rPr>
            </w:pPr>
          </w:p>
        </w:tc>
        <w:tc>
          <w:tcPr>
            <w:tcW w:w="5051" w:type="dxa"/>
            <w:tcBorders>
              <w:top w:val="nil"/>
              <w:left w:val="single" w:sz="6" w:space="0" w:color="auto"/>
              <w:bottom w:val="single" w:sz="6" w:space="0" w:color="auto"/>
              <w:right w:val="single" w:sz="6" w:space="0" w:color="auto"/>
            </w:tcBorders>
          </w:tcPr>
          <w:p w:rsidR="007F2E05" w:rsidRPr="007F2E05" w:rsidRDefault="007F2E05" w:rsidP="007F2E05">
            <w:pPr>
              <w:widowControl w:val="0"/>
              <w:spacing w:after="0" w:line="240" w:lineRule="auto"/>
              <w:ind w:left="140"/>
              <w:jc w:val="right"/>
              <w:rPr>
                <w:rFonts w:ascii="Times New Roman" w:eastAsia="Times New Roman" w:hAnsi="Times New Roman" w:cs="Times New Roman"/>
                <w:color w:val="000000"/>
                <w:sz w:val="20"/>
                <w:szCs w:val="20"/>
                <w:lang w:eastAsia="ru-RU"/>
              </w:rPr>
            </w:pPr>
            <w:r w:rsidRPr="007F2E05">
              <w:rPr>
                <w:rFonts w:ascii="Times New Roman" w:eastAsia="Times New Roman" w:hAnsi="Times New Roman" w:cs="Times New Roman"/>
                <w:color w:val="000000"/>
                <w:sz w:val="20"/>
                <w:szCs w:val="20"/>
                <w:lang w:eastAsia="ru-RU"/>
              </w:rPr>
              <w:t>Всего:</w:t>
            </w:r>
          </w:p>
        </w:tc>
        <w:tc>
          <w:tcPr>
            <w:tcW w:w="1135" w:type="dxa"/>
            <w:tcBorders>
              <w:top w:val="nil"/>
              <w:left w:val="single" w:sz="6" w:space="0" w:color="auto"/>
              <w:bottom w:val="single" w:sz="6" w:space="0" w:color="auto"/>
              <w:right w:val="single" w:sz="6" w:space="0" w:color="auto"/>
            </w:tcBorders>
          </w:tcPr>
          <w:p w:rsidR="007F2E05" w:rsidRPr="007F2E05" w:rsidRDefault="007F2E05" w:rsidP="007F2E05">
            <w:pPr>
              <w:widowControl w:val="0"/>
              <w:spacing w:after="0" w:line="240" w:lineRule="auto"/>
              <w:jc w:val="center"/>
              <w:rPr>
                <w:rFonts w:ascii="Times New Roman" w:eastAsia="Times New Roman" w:hAnsi="Times New Roman" w:cs="Times New Roman"/>
                <w:b/>
                <w:color w:val="000000"/>
                <w:sz w:val="20"/>
                <w:szCs w:val="20"/>
                <w:lang w:eastAsia="ru-RU"/>
              </w:rPr>
            </w:pPr>
            <w:r w:rsidRPr="007F2E05">
              <w:rPr>
                <w:rFonts w:ascii="Times New Roman" w:eastAsia="Times New Roman" w:hAnsi="Times New Roman" w:cs="Times New Roman"/>
                <w:b/>
                <w:color w:val="000000"/>
                <w:sz w:val="20"/>
                <w:szCs w:val="20"/>
                <w:lang w:eastAsia="ru-RU"/>
              </w:rPr>
              <w:t>36</w:t>
            </w:r>
          </w:p>
        </w:tc>
        <w:tc>
          <w:tcPr>
            <w:tcW w:w="994" w:type="dxa"/>
            <w:tcBorders>
              <w:top w:val="single" w:sz="6" w:space="0" w:color="auto"/>
              <w:left w:val="single" w:sz="6" w:space="0" w:color="auto"/>
              <w:bottom w:val="single" w:sz="6" w:space="0" w:color="auto"/>
              <w:right w:val="single" w:sz="6" w:space="0" w:color="auto"/>
            </w:tcBorders>
          </w:tcPr>
          <w:p w:rsidR="007F2E05" w:rsidRPr="007F2E05" w:rsidRDefault="007F2E05" w:rsidP="007F2E05">
            <w:pPr>
              <w:widowControl w:val="0"/>
              <w:spacing w:after="0" w:line="240" w:lineRule="auto"/>
              <w:jc w:val="center"/>
              <w:rPr>
                <w:rFonts w:ascii="Times New Roman" w:eastAsia="Times New Roman" w:hAnsi="Times New Roman" w:cs="Times New Roman"/>
                <w:b/>
                <w:color w:val="000000"/>
                <w:sz w:val="20"/>
                <w:szCs w:val="20"/>
                <w:lang w:eastAsia="ru-RU"/>
              </w:rPr>
            </w:pPr>
          </w:p>
        </w:tc>
        <w:tc>
          <w:tcPr>
            <w:tcW w:w="1134" w:type="dxa"/>
            <w:tcBorders>
              <w:top w:val="single" w:sz="6" w:space="0" w:color="auto"/>
              <w:left w:val="single" w:sz="6" w:space="0" w:color="auto"/>
              <w:bottom w:val="single" w:sz="6" w:space="0" w:color="auto"/>
              <w:right w:val="single" w:sz="6" w:space="0" w:color="auto"/>
            </w:tcBorders>
          </w:tcPr>
          <w:p w:rsidR="007F2E05" w:rsidRPr="007F2E05" w:rsidRDefault="007F2E05" w:rsidP="007F2E05">
            <w:pPr>
              <w:widowControl w:val="0"/>
              <w:spacing w:after="0" w:line="240" w:lineRule="auto"/>
              <w:jc w:val="center"/>
              <w:rPr>
                <w:rFonts w:ascii="Times New Roman" w:eastAsia="Times New Roman" w:hAnsi="Times New Roman" w:cs="Times New Roman"/>
                <w:b/>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F2E05" w:rsidRPr="007F2E05" w:rsidRDefault="007F2E05" w:rsidP="007F2E05">
            <w:pPr>
              <w:widowControl w:val="0"/>
              <w:spacing w:after="0" w:line="240" w:lineRule="auto"/>
              <w:jc w:val="center"/>
              <w:rPr>
                <w:rFonts w:ascii="Times New Roman" w:eastAsia="Times New Roman" w:hAnsi="Times New Roman" w:cs="Times New Roman"/>
                <w:color w:val="000000"/>
                <w:sz w:val="20"/>
                <w:szCs w:val="20"/>
                <w:lang w:eastAsia="ru-RU"/>
              </w:rPr>
            </w:pPr>
          </w:p>
        </w:tc>
        <w:tc>
          <w:tcPr>
            <w:tcW w:w="1135" w:type="dxa"/>
            <w:tcBorders>
              <w:top w:val="single" w:sz="6" w:space="0" w:color="auto"/>
              <w:left w:val="single" w:sz="6" w:space="0" w:color="auto"/>
              <w:bottom w:val="single" w:sz="6" w:space="0" w:color="auto"/>
              <w:right w:val="single" w:sz="6" w:space="0" w:color="auto"/>
            </w:tcBorders>
          </w:tcPr>
          <w:p w:rsidR="007F2E05" w:rsidRPr="007F2E05" w:rsidRDefault="007F2E05" w:rsidP="007F2E05">
            <w:pPr>
              <w:widowControl w:val="0"/>
              <w:spacing w:after="0" w:line="240" w:lineRule="auto"/>
              <w:ind w:left="-40" w:right="287"/>
              <w:jc w:val="center"/>
              <w:rPr>
                <w:rFonts w:ascii="Times New Roman" w:eastAsia="Times New Roman" w:hAnsi="Times New Roman" w:cs="Times New Roman"/>
                <w:color w:val="000000"/>
                <w:sz w:val="20"/>
                <w:szCs w:val="20"/>
                <w:lang w:eastAsia="ru-RU"/>
              </w:rPr>
            </w:pPr>
          </w:p>
        </w:tc>
        <w:tc>
          <w:tcPr>
            <w:tcW w:w="1134" w:type="dxa"/>
            <w:tcBorders>
              <w:top w:val="single" w:sz="6" w:space="0" w:color="auto"/>
              <w:left w:val="single" w:sz="6" w:space="0" w:color="auto"/>
              <w:bottom w:val="single" w:sz="6" w:space="0" w:color="auto"/>
              <w:right w:val="single" w:sz="6" w:space="0" w:color="auto"/>
            </w:tcBorders>
          </w:tcPr>
          <w:p w:rsidR="007F2E05" w:rsidRPr="007F2E05" w:rsidRDefault="007F2E05" w:rsidP="007F2E05">
            <w:pPr>
              <w:widowControl w:val="0"/>
              <w:spacing w:after="0" w:line="240" w:lineRule="auto"/>
              <w:ind w:left="-40"/>
              <w:jc w:val="center"/>
              <w:rPr>
                <w:rFonts w:ascii="Times New Roman" w:eastAsia="Times New Roman" w:hAnsi="Times New Roman" w:cs="Times New Roman"/>
                <w:color w:val="000000"/>
                <w:sz w:val="20"/>
                <w:szCs w:val="20"/>
                <w:lang w:eastAsia="ru-RU"/>
              </w:rPr>
            </w:pPr>
          </w:p>
        </w:tc>
        <w:tc>
          <w:tcPr>
            <w:tcW w:w="1134" w:type="dxa"/>
            <w:tcBorders>
              <w:left w:val="single" w:sz="6" w:space="0" w:color="auto"/>
              <w:bottom w:val="single" w:sz="4" w:space="0" w:color="auto"/>
              <w:right w:val="single" w:sz="4" w:space="0" w:color="auto"/>
            </w:tcBorders>
          </w:tcPr>
          <w:p w:rsidR="007F2E05" w:rsidRPr="007F2E05" w:rsidRDefault="007F2E05" w:rsidP="007F2E05">
            <w:pPr>
              <w:widowControl w:val="0"/>
              <w:spacing w:after="0" w:line="240" w:lineRule="auto"/>
              <w:jc w:val="center"/>
              <w:rPr>
                <w:rFonts w:ascii="Times New Roman" w:eastAsia="Times New Roman" w:hAnsi="Times New Roman" w:cs="Times New Roman"/>
                <w:color w:val="000000"/>
                <w:sz w:val="20"/>
                <w:szCs w:val="20"/>
                <w:lang w:eastAsia="ru-RU"/>
              </w:rPr>
            </w:pPr>
            <w:r w:rsidRPr="007F2E05">
              <w:rPr>
                <w:rFonts w:ascii="Times New Roman" w:eastAsia="Times New Roman" w:hAnsi="Times New Roman" w:cs="Times New Roman"/>
                <w:color w:val="000000"/>
                <w:sz w:val="20"/>
                <w:szCs w:val="20"/>
                <w:lang w:eastAsia="ru-RU"/>
              </w:rPr>
              <w:t>36</w:t>
            </w:r>
          </w:p>
        </w:tc>
        <w:tc>
          <w:tcPr>
            <w:tcW w:w="992" w:type="dxa"/>
            <w:tcBorders>
              <w:left w:val="single" w:sz="4" w:space="0" w:color="auto"/>
              <w:bottom w:val="single" w:sz="4" w:space="0" w:color="auto"/>
              <w:right w:val="single" w:sz="4" w:space="0" w:color="auto"/>
            </w:tcBorders>
          </w:tcPr>
          <w:p w:rsidR="007F2E05" w:rsidRPr="007F2E05" w:rsidRDefault="007F2E05" w:rsidP="007F2E05">
            <w:pPr>
              <w:widowControl w:val="0"/>
              <w:spacing w:after="0" w:line="240" w:lineRule="auto"/>
              <w:rPr>
                <w:rFonts w:ascii="Times New Roman" w:eastAsia="Times New Roman" w:hAnsi="Times New Roman" w:cs="Times New Roman"/>
                <w:color w:val="000000"/>
                <w:sz w:val="20"/>
                <w:szCs w:val="20"/>
                <w:lang w:eastAsia="ru-RU"/>
              </w:rPr>
            </w:pPr>
          </w:p>
        </w:tc>
      </w:tr>
    </w:tbl>
    <w:p w:rsidR="007F2E05" w:rsidRPr="007F2E05" w:rsidRDefault="007F2E05" w:rsidP="007F2E05">
      <w:pPr>
        <w:widowControl w:val="0"/>
        <w:spacing w:after="293" w:line="336" w:lineRule="exact"/>
        <w:ind w:left="720"/>
        <w:contextualSpacing/>
        <w:jc w:val="both"/>
        <w:rPr>
          <w:rFonts w:ascii="Times New Roman" w:eastAsia="Times New Roman" w:hAnsi="Times New Roman" w:cs="Times New Roman"/>
          <w:sz w:val="28"/>
          <w:szCs w:val="28"/>
          <w:lang w:eastAsia="ru-RU"/>
        </w:rPr>
      </w:pPr>
    </w:p>
    <w:p w:rsidR="007F2E05" w:rsidRDefault="007F2E05" w:rsidP="00623A1C">
      <w:pPr>
        <w:autoSpaceDE w:val="0"/>
        <w:autoSpaceDN w:val="0"/>
        <w:adjustRightInd w:val="0"/>
        <w:spacing w:after="0" w:line="276" w:lineRule="auto"/>
        <w:jc w:val="center"/>
        <w:rPr>
          <w:rFonts w:ascii="Times New Roman" w:hAnsi="Times New Roman" w:cs="Times New Roman"/>
          <w:b/>
          <w:bCs/>
          <w:sz w:val="24"/>
          <w:szCs w:val="24"/>
        </w:rPr>
      </w:pPr>
    </w:p>
    <w:p w:rsidR="007F2E05" w:rsidRDefault="007F2E05" w:rsidP="00623A1C">
      <w:pPr>
        <w:autoSpaceDE w:val="0"/>
        <w:autoSpaceDN w:val="0"/>
        <w:adjustRightInd w:val="0"/>
        <w:spacing w:after="0" w:line="276" w:lineRule="auto"/>
        <w:jc w:val="center"/>
        <w:rPr>
          <w:rFonts w:ascii="Times New Roman" w:hAnsi="Times New Roman" w:cs="Times New Roman"/>
          <w:b/>
          <w:bCs/>
          <w:sz w:val="24"/>
          <w:szCs w:val="24"/>
        </w:rPr>
      </w:pPr>
    </w:p>
    <w:p w:rsidR="007F2E05" w:rsidRDefault="007F2E05" w:rsidP="00623A1C">
      <w:pPr>
        <w:autoSpaceDE w:val="0"/>
        <w:autoSpaceDN w:val="0"/>
        <w:adjustRightInd w:val="0"/>
        <w:spacing w:after="0" w:line="276" w:lineRule="auto"/>
        <w:jc w:val="center"/>
        <w:rPr>
          <w:rFonts w:ascii="Times New Roman" w:hAnsi="Times New Roman" w:cs="Times New Roman"/>
          <w:b/>
          <w:bCs/>
          <w:sz w:val="24"/>
          <w:szCs w:val="24"/>
        </w:rPr>
      </w:pPr>
    </w:p>
    <w:p w:rsidR="007F2E05" w:rsidRDefault="007F2E05" w:rsidP="00623A1C">
      <w:pPr>
        <w:autoSpaceDE w:val="0"/>
        <w:autoSpaceDN w:val="0"/>
        <w:adjustRightInd w:val="0"/>
        <w:spacing w:after="0" w:line="276" w:lineRule="auto"/>
        <w:jc w:val="center"/>
        <w:rPr>
          <w:rFonts w:ascii="Times New Roman" w:hAnsi="Times New Roman" w:cs="Times New Roman"/>
          <w:b/>
          <w:bCs/>
          <w:sz w:val="24"/>
          <w:szCs w:val="24"/>
        </w:rPr>
      </w:pPr>
    </w:p>
    <w:p w:rsidR="007F2E05" w:rsidRDefault="007F2E05" w:rsidP="00623A1C">
      <w:pPr>
        <w:autoSpaceDE w:val="0"/>
        <w:autoSpaceDN w:val="0"/>
        <w:adjustRightInd w:val="0"/>
        <w:spacing w:after="0" w:line="276" w:lineRule="auto"/>
        <w:jc w:val="center"/>
        <w:rPr>
          <w:rFonts w:ascii="Times New Roman" w:hAnsi="Times New Roman" w:cs="Times New Roman"/>
          <w:b/>
          <w:bCs/>
          <w:sz w:val="24"/>
          <w:szCs w:val="24"/>
        </w:rPr>
      </w:pPr>
    </w:p>
    <w:p w:rsidR="007F2E05" w:rsidRDefault="007F2E05" w:rsidP="00623A1C">
      <w:pPr>
        <w:autoSpaceDE w:val="0"/>
        <w:autoSpaceDN w:val="0"/>
        <w:adjustRightInd w:val="0"/>
        <w:spacing w:after="0" w:line="276" w:lineRule="auto"/>
        <w:jc w:val="center"/>
        <w:rPr>
          <w:rFonts w:ascii="Times New Roman" w:hAnsi="Times New Roman" w:cs="Times New Roman"/>
          <w:b/>
          <w:bCs/>
          <w:sz w:val="24"/>
          <w:szCs w:val="24"/>
        </w:rPr>
      </w:pPr>
    </w:p>
    <w:p w:rsidR="007F2E05" w:rsidRDefault="007F2E05" w:rsidP="00623A1C">
      <w:pPr>
        <w:autoSpaceDE w:val="0"/>
        <w:autoSpaceDN w:val="0"/>
        <w:adjustRightInd w:val="0"/>
        <w:spacing w:after="0" w:line="276" w:lineRule="auto"/>
        <w:jc w:val="center"/>
        <w:rPr>
          <w:rFonts w:ascii="Times New Roman" w:hAnsi="Times New Roman" w:cs="Times New Roman"/>
          <w:b/>
          <w:bCs/>
          <w:sz w:val="24"/>
          <w:szCs w:val="24"/>
        </w:rPr>
      </w:pPr>
    </w:p>
    <w:p w:rsidR="007F2E05" w:rsidRDefault="007F2E05" w:rsidP="00623A1C">
      <w:pPr>
        <w:autoSpaceDE w:val="0"/>
        <w:autoSpaceDN w:val="0"/>
        <w:adjustRightInd w:val="0"/>
        <w:spacing w:after="0" w:line="276" w:lineRule="auto"/>
        <w:jc w:val="center"/>
        <w:rPr>
          <w:rFonts w:ascii="Times New Roman" w:hAnsi="Times New Roman" w:cs="Times New Roman"/>
          <w:b/>
          <w:bCs/>
          <w:sz w:val="24"/>
          <w:szCs w:val="24"/>
        </w:rPr>
      </w:pPr>
    </w:p>
    <w:p w:rsidR="00FD63F8" w:rsidRDefault="00FD63F8" w:rsidP="00FD63F8">
      <w:pPr>
        <w:autoSpaceDE w:val="0"/>
        <w:autoSpaceDN w:val="0"/>
        <w:adjustRightInd w:val="0"/>
        <w:spacing w:after="0" w:line="276" w:lineRule="auto"/>
        <w:rPr>
          <w:rFonts w:ascii="Times New Roman" w:hAnsi="Times New Roman" w:cs="Times New Roman"/>
          <w:b/>
          <w:bCs/>
          <w:color w:val="000000"/>
          <w:sz w:val="24"/>
          <w:szCs w:val="24"/>
        </w:rPr>
      </w:pPr>
    </w:p>
    <w:p w:rsidR="00E857AC" w:rsidRPr="00FC0370" w:rsidRDefault="00B61AF6" w:rsidP="00FD63F8">
      <w:pPr>
        <w:autoSpaceDE w:val="0"/>
        <w:autoSpaceDN w:val="0"/>
        <w:adjustRightInd w:val="0"/>
        <w:spacing w:after="0" w:line="276" w:lineRule="auto"/>
        <w:jc w:val="center"/>
        <w:rPr>
          <w:rFonts w:ascii="Times New Roman" w:hAnsi="Times New Roman" w:cs="Times New Roman"/>
          <w:b/>
          <w:bCs/>
          <w:sz w:val="24"/>
          <w:szCs w:val="24"/>
        </w:rPr>
      </w:pPr>
      <w:r w:rsidRPr="00FC0370">
        <w:rPr>
          <w:rFonts w:ascii="Times New Roman" w:hAnsi="Times New Roman" w:cs="Times New Roman"/>
          <w:b/>
          <w:bCs/>
          <w:color w:val="000000"/>
          <w:sz w:val="24"/>
          <w:szCs w:val="24"/>
        </w:rPr>
        <w:t>СОДЕРЖАНИЕ ПРОГРАММЫ УЧЕБНОЙ ПРАКТИКИ</w:t>
      </w:r>
    </w:p>
    <w:p w:rsidR="00E857AC" w:rsidRPr="00FC0370" w:rsidRDefault="00E857AC" w:rsidP="00623A1C">
      <w:pPr>
        <w:autoSpaceDE w:val="0"/>
        <w:autoSpaceDN w:val="0"/>
        <w:adjustRightInd w:val="0"/>
        <w:spacing w:after="0" w:line="276" w:lineRule="auto"/>
        <w:ind w:firstLine="708"/>
        <w:jc w:val="both"/>
        <w:rPr>
          <w:rFonts w:ascii="Times New Roman" w:hAnsi="Times New Roman" w:cs="Times New Roman"/>
          <w:sz w:val="24"/>
          <w:szCs w:val="24"/>
        </w:rPr>
      </w:pPr>
      <w:r w:rsidRPr="00FC0370">
        <w:rPr>
          <w:rFonts w:ascii="Times New Roman" w:hAnsi="Times New Roman" w:cs="Times New Roman"/>
          <w:sz w:val="24"/>
          <w:szCs w:val="24"/>
        </w:rPr>
        <w:t xml:space="preserve">В ходе учебной практики студент должен углубить, систематизировать полученные теоретические знания, полученные за время учебы, а также приобрести первоначальные навыки работы с банковскими документами. </w:t>
      </w:r>
    </w:p>
    <w:p w:rsidR="00973DAB" w:rsidRPr="00FC0370" w:rsidRDefault="00973DAB" w:rsidP="00FC0370">
      <w:pPr>
        <w:autoSpaceDE w:val="0"/>
        <w:autoSpaceDN w:val="0"/>
        <w:adjustRightInd w:val="0"/>
        <w:spacing w:after="0" w:line="276" w:lineRule="auto"/>
        <w:jc w:val="both"/>
        <w:rPr>
          <w:rFonts w:ascii="Times New Roman" w:hAnsi="Times New Roman" w:cs="Times New Roman"/>
          <w:sz w:val="24"/>
          <w:szCs w:val="24"/>
        </w:rPr>
      </w:pPr>
    </w:p>
    <w:p w:rsidR="00E857AC" w:rsidRPr="00FC0370" w:rsidRDefault="00FD63F8" w:rsidP="00FC0370">
      <w:pPr>
        <w:shd w:val="clear" w:color="auto" w:fill="FFFFFF"/>
        <w:spacing w:line="276"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3.2</w:t>
      </w:r>
      <w:r w:rsidR="00B61AF6" w:rsidRPr="00FC0370">
        <w:rPr>
          <w:rFonts w:ascii="Times New Roman" w:hAnsi="Times New Roman" w:cs="Times New Roman"/>
          <w:b/>
          <w:bCs/>
          <w:color w:val="000000"/>
          <w:sz w:val="24"/>
          <w:szCs w:val="24"/>
        </w:rPr>
        <w:t xml:space="preserve">Содержание программы учебной </w:t>
      </w:r>
      <w:proofErr w:type="spellStart"/>
      <w:r w:rsidR="00B61AF6" w:rsidRPr="00FC0370">
        <w:rPr>
          <w:rFonts w:ascii="Times New Roman" w:hAnsi="Times New Roman" w:cs="Times New Roman"/>
          <w:b/>
          <w:bCs/>
          <w:color w:val="000000"/>
          <w:sz w:val="24"/>
          <w:szCs w:val="24"/>
        </w:rPr>
        <w:t>практики</w:t>
      </w:r>
      <w:r w:rsidR="00E905F8" w:rsidRPr="00FC0370">
        <w:rPr>
          <w:rFonts w:ascii="Times New Roman" w:hAnsi="Times New Roman" w:cs="Times New Roman"/>
          <w:b/>
          <w:bCs/>
          <w:sz w:val="24"/>
          <w:szCs w:val="24"/>
        </w:rPr>
        <w:t>ПМ</w:t>
      </w:r>
      <w:proofErr w:type="spellEnd"/>
      <w:r w:rsidR="00E905F8" w:rsidRPr="00FC0370">
        <w:rPr>
          <w:rFonts w:ascii="Times New Roman" w:hAnsi="Times New Roman" w:cs="Times New Roman"/>
          <w:b/>
          <w:bCs/>
          <w:sz w:val="24"/>
          <w:szCs w:val="24"/>
        </w:rPr>
        <w:t xml:space="preserve"> 03 «Выполнение работ по одной или нескольким профессиям рабочих, служащих» МДК 03.02. «Специалист по потребительскому кредитованию».</w:t>
      </w:r>
    </w:p>
    <w:tbl>
      <w:tblPr>
        <w:tblW w:w="152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
        <w:gridCol w:w="2693"/>
        <w:gridCol w:w="9497"/>
        <w:gridCol w:w="851"/>
        <w:gridCol w:w="1559"/>
      </w:tblGrid>
      <w:tr w:rsidR="00E857AC" w:rsidRPr="00FC0370" w:rsidTr="00442413">
        <w:trPr>
          <w:cantSplit/>
          <w:trHeight w:val="1206"/>
        </w:trPr>
        <w:tc>
          <w:tcPr>
            <w:tcW w:w="640" w:type="dxa"/>
          </w:tcPr>
          <w:p w:rsidR="00E857AC" w:rsidRPr="00FC0370" w:rsidRDefault="00E857AC" w:rsidP="00FC0370">
            <w:pPr>
              <w:spacing w:after="0" w:line="276" w:lineRule="auto"/>
              <w:jc w:val="center"/>
              <w:rPr>
                <w:rFonts w:ascii="Times New Roman" w:hAnsi="Times New Roman" w:cs="Times New Roman"/>
                <w:b/>
                <w:bCs/>
                <w:color w:val="000000"/>
                <w:sz w:val="24"/>
                <w:szCs w:val="24"/>
              </w:rPr>
            </w:pPr>
            <w:r w:rsidRPr="00FC0370">
              <w:rPr>
                <w:rFonts w:ascii="Times New Roman" w:hAnsi="Times New Roman" w:cs="Times New Roman"/>
                <w:b/>
                <w:bCs/>
                <w:color w:val="000000"/>
                <w:sz w:val="24"/>
                <w:szCs w:val="24"/>
              </w:rPr>
              <w:t>№ урока</w:t>
            </w:r>
          </w:p>
        </w:tc>
        <w:tc>
          <w:tcPr>
            <w:tcW w:w="2693" w:type="dxa"/>
          </w:tcPr>
          <w:p w:rsidR="00E857AC" w:rsidRPr="00FC0370" w:rsidRDefault="00E857AC" w:rsidP="00FC0370">
            <w:pPr>
              <w:spacing w:after="0" w:line="276" w:lineRule="auto"/>
              <w:jc w:val="center"/>
              <w:rPr>
                <w:rFonts w:ascii="Times New Roman" w:hAnsi="Times New Roman" w:cs="Times New Roman"/>
                <w:b/>
                <w:bCs/>
                <w:color w:val="000000"/>
                <w:sz w:val="24"/>
                <w:szCs w:val="24"/>
              </w:rPr>
            </w:pPr>
            <w:r w:rsidRPr="00FC0370">
              <w:rPr>
                <w:rFonts w:ascii="Times New Roman" w:hAnsi="Times New Roman" w:cs="Times New Roman"/>
                <w:b/>
                <w:bCs/>
                <w:spacing w:val="-1"/>
                <w:w w:val="105"/>
                <w:sz w:val="24"/>
                <w:szCs w:val="24"/>
              </w:rPr>
              <w:t>Наименование разделов и тем</w:t>
            </w:r>
          </w:p>
        </w:tc>
        <w:tc>
          <w:tcPr>
            <w:tcW w:w="9497" w:type="dxa"/>
          </w:tcPr>
          <w:p w:rsidR="00E857AC" w:rsidRPr="00FC0370" w:rsidRDefault="00B631A9" w:rsidP="00FC0370">
            <w:pPr>
              <w:spacing w:after="0" w:line="276" w:lineRule="auto"/>
              <w:jc w:val="center"/>
              <w:rPr>
                <w:rFonts w:ascii="Times New Roman" w:hAnsi="Times New Roman" w:cs="Times New Roman"/>
                <w:b/>
                <w:bCs/>
                <w:color w:val="000000"/>
                <w:sz w:val="24"/>
                <w:szCs w:val="24"/>
              </w:rPr>
            </w:pPr>
            <w:r w:rsidRPr="00B631A9">
              <w:rPr>
                <w:rFonts w:ascii="Times New Roman" w:hAnsi="Times New Roman" w:cs="Times New Roman"/>
                <w:b/>
                <w:bCs/>
                <w:spacing w:val="-1"/>
                <w:w w:val="105"/>
                <w:sz w:val="24"/>
                <w:szCs w:val="24"/>
              </w:rPr>
              <w:t>Содержание учебной практики</w:t>
            </w:r>
          </w:p>
        </w:tc>
        <w:tc>
          <w:tcPr>
            <w:tcW w:w="851" w:type="dxa"/>
            <w:textDirection w:val="btLr"/>
          </w:tcPr>
          <w:p w:rsidR="00E857AC" w:rsidRPr="00FC0370" w:rsidRDefault="00E857AC" w:rsidP="00FC0370">
            <w:pPr>
              <w:spacing w:after="0" w:line="276" w:lineRule="auto"/>
              <w:ind w:left="113" w:right="113"/>
              <w:jc w:val="center"/>
              <w:rPr>
                <w:rFonts w:ascii="Times New Roman" w:hAnsi="Times New Roman" w:cs="Times New Roman"/>
                <w:b/>
                <w:bCs/>
                <w:color w:val="000000"/>
                <w:sz w:val="20"/>
                <w:szCs w:val="20"/>
              </w:rPr>
            </w:pPr>
            <w:r w:rsidRPr="00FC0370">
              <w:rPr>
                <w:rFonts w:ascii="Times New Roman" w:hAnsi="Times New Roman" w:cs="Times New Roman"/>
                <w:b/>
                <w:bCs/>
                <w:spacing w:val="-1"/>
                <w:w w:val="105"/>
                <w:sz w:val="20"/>
                <w:szCs w:val="20"/>
              </w:rPr>
              <w:t>Объем часов</w:t>
            </w:r>
          </w:p>
        </w:tc>
        <w:tc>
          <w:tcPr>
            <w:tcW w:w="1559" w:type="dxa"/>
            <w:textDirection w:val="btLr"/>
          </w:tcPr>
          <w:p w:rsidR="00E857AC" w:rsidRPr="00FC0370" w:rsidRDefault="00E857AC" w:rsidP="00FC0370">
            <w:pPr>
              <w:spacing w:after="0" w:line="276" w:lineRule="auto"/>
              <w:ind w:left="113" w:right="113"/>
              <w:jc w:val="center"/>
              <w:rPr>
                <w:rFonts w:ascii="Times New Roman" w:hAnsi="Times New Roman" w:cs="Times New Roman"/>
                <w:b/>
                <w:bCs/>
                <w:color w:val="000000"/>
                <w:sz w:val="20"/>
                <w:szCs w:val="20"/>
              </w:rPr>
            </w:pPr>
            <w:r w:rsidRPr="00FC0370">
              <w:rPr>
                <w:rFonts w:ascii="Times New Roman" w:hAnsi="Times New Roman" w:cs="Times New Roman"/>
                <w:b/>
                <w:bCs/>
                <w:spacing w:val="-1"/>
                <w:w w:val="105"/>
                <w:sz w:val="20"/>
                <w:szCs w:val="20"/>
              </w:rPr>
              <w:t>Уровень освоения</w:t>
            </w:r>
          </w:p>
        </w:tc>
      </w:tr>
      <w:tr w:rsidR="00442413" w:rsidRPr="00FC0370" w:rsidTr="00D4308F">
        <w:tc>
          <w:tcPr>
            <w:tcW w:w="15240" w:type="dxa"/>
            <w:gridSpan w:val="5"/>
          </w:tcPr>
          <w:p w:rsidR="00442413" w:rsidRPr="00FD63F8" w:rsidRDefault="00442413" w:rsidP="00FD63F8">
            <w:pPr>
              <w:spacing w:after="0" w:line="276" w:lineRule="auto"/>
              <w:rPr>
                <w:rFonts w:ascii="Times New Roman" w:hAnsi="Times New Roman" w:cs="Times New Roman"/>
                <w:color w:val="000000"/>
                <w:sz w:val="24"/>
                <w:szCs w:val="24"/>
              </w:rPr>
            </w:pPr>
            <w:r w:rsidRPr="00FD63F8">
              <w:rPr>
                <w:rFonts w:ascii="Times New Roman" w:hAnsi="Times New Roman" w:cs="Times New Roman"/>
                <w:sz w:val="24"/>
                <w:szCs w:val="24"/>
              </w:rPr>
              <w:t>Раздел 1. Организация кредитования в коммерческом банке.</w:t>
            </w:r>
          </w:p>
        </w:tc>
      </w:tr>
      <w:tr w:rsidR="00FD63F8" w:rsidRPr="00FC0370" w:rsidTr="00442413">
        <w:tc>
          <w:tcPr>
            <w:tcW w:w="640" w:type="dxa"/>
          </w:tcPr>
          <w:p w:rsidR="00FD63F8" w:rsidRPr="00FC0370" w:rsidRDefault="00FD63F8" w:rsidP="00FC0370">
            <w:pPr>
              <w:spacing w:after="0" w:line="276" w:lineRule="auto"/>
              <w:rPr>
                <w:rFonts w:ascii="Times New Roman" w:hAnsi="Times New Roman" w:cs="Times New Roman"/>
                <w:color w:val="000000"/>
                <w:sz w:val="24"/>
                <w:szCs w:val="24"/>
              </w:rPr>
            </w:pPr>
            <w:r w:rsidRPr="00FC0370">
              <w:rPr>
                <w:rFonts w:ascii="Times New Roman" w:hAnsi="Times New Roman" w:cs="Times New Roman"/>
                <w:color w:val="000000"/>
                <w:sz w:val="24"/>
                <w:szCs w:val="24"/>
              </w:rPr>
              <w:t>1.</w:t>
            </w:r>
          </w:p>
        </w:tc>
        <w:tc>
          <w:tcPr>
            <w:tcW w:w="2693" w:type="dxa"/>
          </w:tcPr>
          <w:p w:rsidR="00FD63F8" w:rsidRPr="00097645" w:rsidRDefault="00FD63F8" w:rsidP="00FC0370">
            <w:pPr>
              <w:spacing w:after="0" w:line="276" w:lineRule="auto"/>
              <w:rPr>
                <w:rFonts w:ascii="Times New Roman" w:hAnsi="Times New Roman" w:cs="Times New Roman"/>
                <w:sz w:val="24"/>
                <w:szCs w:val="24"/>
                <w:lang w:eastAsia="ru-RU"/>
              </w:rPr>
            </w:pPr>
            <w:r w:rsidRPr="00097645">
              <w:rPr>
                <w:rFonts w:ascii="Times New Roman" w:hAnsi="Times New Roman" w:cs="Times New Roman"/>
                <w:sz w:val="24"/>
                <w:szCs w:val="24"/>
                <w:lang w:eastAsia="ru-RU"/>
              </w:rPr>
              <w:t xml:space="preserve">Организация потребительского кредитования </w:t>
            </w:r>
          </w:p>
          <w:p w:rsidR="00FD63F8" w:rsidRPr="00097645" w:rsidRDefault="00FD63F8" w:rsidP="00FC0370">
            <w:pPr>
              <w:spacing w:after="0" w:line="276" w:lineRule="auto"/>
              <w:rPr>
                <w:rFonts w:ascii="Times New Roman" w:hAnsi="Times New Roman" w:cs="Times New Roman"/>
                <w:color w:val="000000"/>
                <w:sz w:val="24"/>
                <w:szCs w:val="24"/>
              </w:rPr>
            </w:pPr>
          </w:p>
        </w:tc>
        <w:tc>
          <w:tcPr>
            <w:tcW w:w="9497" w:type="dxa"/>
          </w:tcPr>
          <w:p w:rsidR="00FD63F8" w:rsidRPr="00B631A9" w:rsidRDefault="00FD63F8" w:rsidP="00FC0370">
            <w:pPr>
              <w:spacing w:after="0" w:line="276" w:lineRule="auto"/>
              <w:ind w:left="34"/>
              <w:rPr>
                <w:rFonts w:ascii="Times New Roman" w:hAnsi="Times New Roman" w:cs="Times New Roman"/>
                <w:color w:val="000000"/>
                <w:sz w:val="24"/>
                <w:szCs w:val="24"/>
              </w:rPr>
            </w:pPr>
            <w:r w:rsidRPr="00B631A9">
              <w:rPr>
                <w:rFonts w:ascii="Times New Roman" w:hAnsi="Times New Roman" w:cs="Times New Roman"/>
                <w:color w:val="000000"/>
                <w:sz w:val="24"/>
                <w:szCs w:val="24"/>
              </w:rPr>
              <w:t>1. Цели, задачи, содержание учебной практики. Методические рекомендации по прохождению учебной практики и составлению отчёта;</w:t>
            </w:r>
          </w:p>
          <w:p w:rsidR="00FD63F8" w:rsidRPr="00B631A9" w:rsidRDefault="00FD63F8" w:rsidP="00B631A9">
            <w:pPr>
              <w:spacing w:after="0" w:line="276" w:lineRule="auto"/>
              <w:ind w:left="34"/>
              <w:rPr>
                <w:rFonts w:ascii="Times New Roman" w:hAnsi="Times New Roman" w:cs="Times New Roman"/>
                <w:bCs/>
                <w:color w:val="000000"/>
                <w:sz w:val="24"/>
                <w:szCs w:val="24"/>
              </w:rPr>
            </w:pPr>
            <w:r w:rsidRPr="00B631A9">
              <w:rPr>
                <w:rFonts w:ascii="Times New Roman" w:hAnsi="Times New Roman" w:cs="Times New Roman"/>
                <w:bCs/>
                <w:sz w:val="24"/>
                <w:szCs w:val="24"/>
              </w:rPr>
              <w:t xml:space="preserve">2. Правовые основы кредитных </w:t>
            </w:r>
            <w:proofErr w:type="spellStart"/>
            <w:r w:rsidRPr="00B631A9">
              <w:rPr>
                <w:rFonts w:ascii="Times New Roman" w:hAnsi="Times New Roman" w:cs="Times New Roman"/>
                <w:bCs/>
                <w:sz w:val="24"/>
                <w:szCs w:val="24"/>
              </w:rPr>
              <w:t>операций</w:t>
            </w:r>
            <w:proofErr w:type="gramStart"/>
            <w:r w:rsidRPr="00B631A9">
              <w:rPr>
                <w:rFonts w:ascii="Times New Roman" w:hAnsi="Times New Roman" w:cs="Times New Roman"/>
                <w:bCs/>
                <w:sz w:val="24"/>
                <w:szCs w:val="24"/>
              </w:rPr>
              <w:t>.</w:t>
            </w:r>
            <w:r w:rsidRPr="00B631A9">
              <w:rPr>
                <w:rFonts w:ascii="Times New Roman" w:hAnsi="Times New Roman" w:cs="Times New Roman"/>
                <w:color w:val="000000"/>
                <w:sz w:val="24"/>
                <w:szCs w:val="24"/>
              </w:rPr>
              <w:t>И</w:t>
            </w:r>
            <w:proofErr w:type="gramEnd"/>
            <w:r w:rsidRPr="00B631A9">
              <w:rPr>
                <w:rFonts w:ascii="Times New Roman" w:hAnsi="Times New Roman" w:cs="Times New Roman"/>
                <w:color w:val="000000"/>
                <w:sz w:val="24"/>
                <w:szCs w:val="24"/>
              </w:rPr>
              <w:t>зучение</w:t>
            </w:r>
            <w:proofErr w:type="spellEnd"/>
            <w:r w:rsidRPr="00B631A9">
              <w:rPr>
                <w:rFonts w:ascii="Times New Roman" w:hAnsi="Times New Roman" w:cs="Times New Roman"/>
                <w:color w:val="000000"/>
                <w:sz w:val="24"/>
                <w:szCs w:val="24"/>
              </w:rPr>
              <w:t xml:space="preserve"> основных законов, положений, инструкций, регламентирующих кредитный процесс в банках;</w:t>
            </w:r>
          </w:p>
          <w:p w:rsidR="00FD63F8" w:rsidRPr="00B631A9" w:rsidRDefault="00FD63F8" w:rsidP="00B631A9">
            <w:pPr>
              <w:spacing w:after="0" w:line="276" w:lineRule="auto"/>
              <w:ind w:left="34"/>
              <w:rPr>
                <w:rFonts w:ascii="Times New Roman" w:hAnsi="Times New Roman" w:cs="Times New Roman"/>
                <w:bCs/>
                <w:color w:val="000000"/>
                <w:sz w:val="24"/>
                <w:szCs w:val="24"/>
              </w:rPr>
            </w:pPr>
            <w:r w:rsidRPr="00B631A9">
              <w:rPr>
                <w:rFonts w:ascii="Times New Roman" w:hAnsi="Times New Roman" w:cs="Times New Roman"/>
                <w:bCs/>
                <w:sz w:val="24"/>
                <w:szCs w:val="24"/>
              </w:rPr>
              <w:t>3.</w:t>
            </w:r>
            <w:r w:rsidRPr="00B631A9">
              <w:rPr>
                <w:rFonts w:ascii="Times New Roman" w:hAnsi="Times New Roman" w:cs="Times New Roman"/>
                <w:color w:val="000000"/>
                <w:sz w:val="24"/>
                <w:szCs w:val="24"/>
              </w:rPr>
              <w:t xml:space="preserve"> Составить скрипт продажи ипотечного кредита, потребительского кредита, автокредита, образовательного кредита</w:t>
            </w:r>
            <w:proofErr w:type="gramStart"/>
            <w:r w:rsidRPr="00B631A9">
              <w:rPr>
                <w:rFonts w:ascii="Times New Roman" w:hAnsi="Times New Roman" w:cs="Times New Roman"/>
                <w:color w:val="000000"/>
                <w:sz w:val="24"/>
                <w:szCs w:val="24"/>
              </w:rPr>
              <w:t>.</w:t>
            </w:r>
            <w:proofErr w:type="gramEnd"/>
            <w:r w:rsidRPr="00B631A9">
              <w:rPr>
                <w:rFonts w:ascii="Times New Roman" w:hAnsi="Times New Roman" w:cs="Times New Roman"/>
                <w:color w:val="000000"/>
                <w:sz w:val="24"/>
                <w:szCs w:val="24"/>
              </w:rPr>
              <w:t xml:space="preserve"> (</w:t>
            </w:r>
            <w:proofErr w:type="gramStart"/>
            <w:r w:rsidRPr="00B631A9">
              <w:rPr>
                <w:rFonts w:ascii="Times New Roman" w:hAnsi="Times New Roman" w:cs="Times New Roman"/>
                <w:color w:val="000000"/>
                <w:sz w:val="24"/>
                <w:szCs w:val="24"/>
              </w:rPr>
              <w:t>т</w:t>
            </w:r>
            <w:proofErr w:type="gramEnd"/>
            <w:r w:rsidRPr="00B631A9">
              <w:rPr>
                <w:rFonts w:ascii="Times New Roman" w:hAnsi="Times New Roman" w:cs="Times New Roman"/>
                <w:color w:val="000000"/>
                <w:sz w:val="24"/>
                <w:szCs w:val="24"/>
              </w:rPr>
              <w:t>ворческое оформление в форме буклета);</w:t>
            </w:r>
          </w:p>
          <w:p w:rsidR="00FD63F8" w:rsidRPr="00B631A9" w:rsidRDefault="00FD63F8" w:rsidP="00B631A9">
            <w:pPr>
              <w:spacing w:after="0" w:line="276" w:lineRule="auto"/>
              <w:ind w:left="34"/>
              <w:rPr>
                <w:rFonts w:ascii="Times New Roman" w:hAnsi="Times New Roman" w:cs="Times New Roman"/>
                <w:bCs/>
                <w:color w:val="000000"/>
                <w:sz w:val="24"/>
                <w:szCs w:val="24"/>
              </w:rPr>
            </w:pPr>
            <w:r w:rsidRPr="00B631A9">
              <w:rPr>
                <w:rFonts w:ascii="Times New Roman" w:hAnsi="Times New Roman" w:cs="Times New Roman"/>
                <w:bCs/>
                <w:sz w:val="24"/>
                <w:szCs w:val="24"/>
              </w:rPr>
              <w:t>4.</w:t>
            </w:r>
            <w:r w:rsidRPr="00B631A9">
              <w:rPr>
                <w:rFonts w:ascii="Times New Roman" w:hAnsi="Times New Roman" w:cs="Times New Roman"/>
                <w:color w:val="000000"/>
                <w:sz w:val="24"/>
                <w:szCs w:val="24"/>
              </w:rPr>
              <w:t xml:space="preserve"> Составить перечень документов, которые предоставляет физ. лицо в банк для предоставления кредита. Ипотечный кредит (военная ипотека, ипотека с господдержкой), Автокредит, Образовательный кредит, Потребительский кредит;</w:t>
            </w:r>
          </w:p>
          <w:p w:rsidR="00FD63F8" w:rsidRPr="00B631A9" w:rsidRDefault="00FD63F8" w:rsidP="00B631A9">
            <w:pPr>
              <w:spacing w:after="0" w:line="276" w:lineRule="auto"/>
              <w:ind w:left="34"/>
              <w:rPr>
                <w:rFonts w:ascii="Times New Roman" w:hAnsi="Times New Roman" w:cs="Times New Roman"/>
                <w:bCs/>
                <w:color w:val="000000"/>
                <w:sz w:val="24"/>
                <w:szCs w:val="24"/>
              </w:rPr>
            </w:pPr>
            <w:r w:rsidRPr="00B631A9">
              <w:rPr>
                <w:rFonts w:ascii="Times New Roman" w:hAnsi="Times New Roman" w:cs="Times New Roman"/>
                <w:bCs/>
                <w:sz w:val="24"/>
                <w:szCs w:val="24"/>
              </w:rPr>
              <w:t>5.</w:t>
            </w:r>
            <w:r w:rsidRPr="00B631A9">
              <w:rPr>
                <w:rFonts w:ascii="Times New Roman" w:hAnsi="Times New Roman" w:cs="Times New Roman"/>
                <w:color w:val="000000"/>
                <w:sz w:val="24"/>
                <w:szCs w:val="24"/>
              </w:rPr>
              <w:t xml:space="preserve"> Подбор кредитных программ при консультировании клиентов – заемщиков по кредиту. </w:t>
            </w:r>
          </w:p>
          <w:p w:rsidR="00FD63F8" w:rsidRPr="00E4642C" w:rsidRDefault="00FD63F8" w:rsidP="00B631A9">
            <w:pPr>
              <w:spacing w:line="276" w:lineRule="auto"/>
              <w:rPr>
                <w:rFonts w:ascii="Times New Roman" w:hAnsi="Times New Roman" w:cs="Times New Roman"/>
                <w:color w:val="000000"/>
                <w:sz w:val="24"/>
                <w:szCs w:val="24"/>
              </w:rPr>
            </w:pPr>
            <w:r w:rsidRPr="00B631A9">
              <w:rPr>
                <w:rFonts w:ascii="Times New Roman" w:hAnsi="Times New Roman" w:cs="Times New Roman"/>
                <w:color w:val="000000"/>
                <w:sz w:val="24"/>
                <w:szCs w:val="24"/>
              </w:rPr>
              <w:t xml:space="preserve">Решение ситуационных заданий, задач, </w:t>
            </w:r>
            <w:proofErr w:type="gramStart"/>
            <w:r w:rsidRPr="00B631A9">
              <w:rPr>
                <w:rFonts w:ascii="Times New Roman" w:hAnsi="Times New Roman" w:cs="Times New Roman"/>
                <w:color w:val="000000"/>
                <w:sz w:val="24"/>
                <w:szCs w:val="24"/>
              </w:rPr>
              <w:t>кейс-задач</w:t>
            </w:r>
            <w:proofErr w:type="gramEnd"/>
            <w:r w:rsidRPr="00B631A9">
              <w:rPr>
                <w:rFonts w:ascii="Times New Roman" w:hAnsi="Times New Roman" w:cs="Times New Roman"/>
                <w:color w:val="000000"/>
                <w:sz w:val="24"/>
                <w:szCs w:val="24"/>
              </w:rPr>
              <w:t>, теста.</w:t>
            </w:r>
          </w:p>
        </w:tc>
        <w:tc>
          <w:tcPr>
            <w:tcW w:w="851" w:type="dxa"/>
          </w:tcPr>
          <w:p w:rsidR="00FD63F8" w:rsidRPr="00FC0370" w:rsidRDefault="00FD63F8" w:rsidP="00FC0370">
            <w:pPr>
              <w:spacing w:after="0" w:line="276" w:lineRule="auto"/>
              <w:rPr>
                <w:rFonts w:ascii="Times New Roman" w:hAnsi="Times New Roman" w:cs="Times New Roman"/>
                <w:color w:val="000000"/>
                <w:sz w:val="24"/>
                <w:szCs w:val="24"/>
              </w:rPr>
            </w:pPr>
            <w:r w:rsidRPr="00FC0370">
              <w:rPr>
                <w:rFonts w:ascii="Times New Roman" w:hAnsi="Times New Roman" w:cs="Times New Roman"/>
                <w:color w:val="000000"/>
                <w:sz w:val="24"/>
                <w:szCs w:val="24"/>
              </w:rPr>
              <w:t>6</w:t>
            </w:r>
          </w:p>
        </w:tc>
        <w:tc>
          <w:tcPr>
            <w:tcW w:w="1559" w:type="dxa"/>
            <w:vMerge w:val="restart"/>
          </w:tcPr>
          <w:p w:rsidR="00FD63F8" w:rsidRPr="00FD63F8" w:rsidRDefault="00FD63F8" w:rsidP="00FD63F8">
            <w:pPr>
              <w:spacing w:after="0" w:line="276" w:lineRule="auto"/>
              <w:rPr>
                <w:rFonts w:ascii="Times New Roman" w:hAnsi="Times New Roman" w:cs="Times New Roman"/>
                <w:color w:val="000000"/>
                <w:sz w:val="24"/>
                <w:szCs w:val="24"/>
              </w:rPr>
            </w:pPr>
            <w:r w:rsidRPr="00FD63F8">
              <w:rPr>
                <w:rFonts w:ascii="Times New Roman" w:hAnsi="Times New Roman" w:cs="Times New Roman"/>
                <w:color w:val="000000"/>
                <w:sz w:val="24"/>
                <w:szCs w:val="24"/>
              </w:rPr>
              <w:t>ПК 3.11-3.16</w:t>
            </w:r>
          </w:p>
          <w:p w:rsidR="00FD63F8" w:rsidRPr="00FD63F8" w:rsidRDefault="00FD63F8" w:rsidP="00FD63F8">
            <w:pPr>
              <w:spacing w:after="0" w:line="276" w:lineRule="auto"/>
              <w:rPr>
                <w:rFonts w:ascii="Times New Roman" w:hAnsi="Times New Roman" w:cs="Times New Roman"/>
                <w:color w:val="000000"/>
                <w:sz w:val="24"/>
                <w:szCs w:val="24"/>
              </w:rPr>
            </w:pPr>
            <w:proofErr w:type="gramStart"/>
            <w:r w:rsidRPr="00FD63F8">
              <w:rPr>
                <w:rFonts w:ascii="Times New Roman" w:hAnsi="Times New Roman" w:cs="Times New Roman"/>
                <w:color w:val="000000"/>
                <w:sz w:val="24"/>
                <w:szCs w:val="24"/>
              </w:rPr>
              <w:t>ОК</w:t>
            </w:r>
            <w:proofErr w:type="gramEnd"/>
            <w:r w:rsidRPr="00FD63F8">
              <w:rPr>
                <w:rFonts w:ascii="Times New Roman" w:hAnsi="Times New Roman" w:cs="Times New Roman"/>
                <w:color w:val="000000"/>
                <w:sz w:val="24"/>
                <w:szCs w:val="24"/>
              </w:rPr>
              <w:t xml:space="preserve"> 1-5, 9,10,11</w:t>
            </w:r>
          </w:p>
          <w:p w:rsidR="00FD63F8" w:rsidRPr="00FD63F8" w:rsidRDefault="00FD63F8" w:rsidP="00FD63F8">
            <w:pPr>
              <w:spacing w:after="0" w:line="276" w:lineRule="auto"/>
              <w:rPr>
                <w:rFonts w:ascii="Times New Roman" w:hAnsi="Times New Roman" w:cs="Times New Roman"/>
                <w:color w:val="000000"/>
                <w:sz w:val="24"/>
                <w:szCs w:val="24"/>
              </w:rPr>
            </w:pPr>
            <w:r w:rsidRPr="00FD63F8">
              <w:rPr>
                <w:rFonts w:ascii="Times New Roman" w:hAnsi="Times New Roman" w:cs="Times New Roman"/>
                <w:color w:val="000000"/>
                <w:sz w:val="24"/>
                <w:szCs w:val="24"/>
              </w:rPr>
              <w:t>ЛР 1-16</w:t>
            </w:r>
          </w:p>
          <w:p w:rsidR="00FD63F8" w:rsidRPr="00FC0370" w:rsidRDefault="00FD63F8" w:rsidP="00FC0370">
            <w:pPr>
              <w:spacing w:after="0" w:line="276" w:lineRule="auto"/>
              <w:rPr>
                <w:rFonts w:ascii="Times New Roman" w:hAnsi="Times New Roman" w:cs="Times New Roman"/>
                <w:color w:val="000000"/>
                <w:sz w:val="24"/>
                <w:szCs w:val="24"/>
              </w:rPr>
            </w:pPr>
          </w:p>
        </w:tc>
      </w:tr>
      <w:tr w:rsidR="00FD63F8" w:rsidRPr="00FC0370" w:rsidTr="00442413">
        <w:tc>
          <w:tcPr>
            <w:tcW w:w="640" w:type="dxa"/>
          </w:tcPr>
          <w:p w:rsidR="00FD63F8" w:rsidRPr="00FC0370" w:rsidRDefault="00FD63F8" w:rsidP="00FC0370">
            <w:pPr>
              <w:spacing w:after="0" w:line="276" w:lineRule="auto"/>
              <w:rPr>
                <w:rFonts w:ascii="Times New Roman" w:hAnsi="Times New Roman" w:cs="Times New Roman"/>
                <w:color w:val="000000"/>
                <w:sz w:val="24"/>
                <w:szCs w:val="24"/>
              </w:rPr>
            </w:pPr>
            <w:r w:rsidRPr="00FC0370">
              <w:rPr>
                <w:rFonts w:ascii="Times New Roman" w:hAnsi="Times New Roman" w:cs="Times New Roman"/>
                <w:color w:val="000000"/>
                <w:sz w:val="24"/>
                <w:szCs w:val="24"/>
              </w:rPr>
              <w:t>2.</w:t>
            </w:r>
          </w:p>
        </w:tc>
        <w:tc>
          <w:tcPr>
            <w:tcW w:w="2693" w:type="dxa"/>
          </w:tcPr>
          <w:p w:rsidR="00FD63F8" w:rsidRPr="00097645" w:rsidRDefault="00FD63F8" w:rsidP="00FC0370">
            <w:pPr>
              <w:spacing w:after="0" w:line="276" w:lineRule="auto"/>
              <w:rPr>
                <w:rFonts w:ascii="Times New Roman" w:hAnsi="Times New Roman" w:cs="Times New Roman"/>
                <w:sz w:val="24"/>
                <w:szCs w:val="24"/>
                <w:lang w:eastAsia="ru-RU"/>
              </w:rPr>
            </w:pPr>
            <w:r w:rsidRPr="00097645">
              <w:rPr>
                <w:rFonts w:ascii="Times New Roman" w:hAnsi="Times New Roman" w:cs="Times New Roman"/>
                <w:sz w:val="24"/>
                <w:szCs w:val="24"/>
                <w:lang w:eastAsia="ru-RU"/>
              </w:rPr>
              <w:t>Кредитный процесс при оформлении потребительского кредита</w:t>
            </w:r>
          </w:p>
          <w:p w:rsidR="00FD63F8" w:rsidRPr="00097645" w:rsidRDefault="00FD63F8" w:rsidP="00FC0370">
            <w:pPr>
              <w:spacing w:after="0" w:line="276" w:lineRule="auto"/>
              <w:rPr>
                <w:rFonts w:ascii="Times New Roman" w:hAnsi="Times New Roman" w:cs="Times New Roman"/>
                <w:color w:val="000000"/>
                <w:sz w:val="24"/>
                <w:szCs w:val="24"/>
              </w:rPr>
            </w:pPr>
          </w:p>
        </w:tc>
        <w:tc>
          <w:tcPr>
            <w:tcW w:w="9497" w:type="dxa"/>
          </w:tcPr>
          <w:p w:rsidR="00FD63F8" w:rsidRPr="00FC0370" w:rsidRDefault="00FD63F8" w:rsidP="00FC0370">
            <w:pPr>
              <w:pStyle w:val="ad"/>
              <w:numPr>
                <w:ilvl w:val="0"/>
                <w:numId w:val="15"/>
              </w:numPr>
              <w:shd w:val="clear" w:color="auto" w:fill="FFFFFF"/>
              <w:tabs>
                <w:tab w:val="num" w:pos="450"/>
              </w:tabs>
              <w:spacing w:before="0" w:beforeAutospacing="0" w:after="0" w:afterAutospacing="0" w:line="276" w:lineRule="auto"/>
              <w:ind w:left="34" w:firstLine="0"/>
              <w:rPr>
                <w:rFonts w:ascii="Times New Roman" w:hAnsi="Times New Roman"/>
                <w:color w:val="000000"/>
              </w:rPr>
            </w:pPr>
            <w:r w:rsidRPr="00FC0370">
              <w:rPr>
                <w:rFonts w:ascii="Times New Roman" w:hAnsi="Times New Roman"/>
                <w:color w:val="000000"/>
              </w:rPr>
              <w:t>Этапы процесса кредитования по видам кредитования и категории заемщиков (Ипотека, Автокредит, Образовательный кредит, Потребительский кредит)</w:t>
            </w:r>
          </w:p>
          <w:p w:rsidR="00FD63F8" w:rsidRPr="00FC0370" w:rsidRDefault="00FD63F8" w:rsidP="00E4642C">
            <w:pPr>
              <w:pStyle w:val="ad"/>
              <w:numPr>
                <w:ilvl w:val="0"/>
                <w:numId w:val="15"/>
              </w:numPr>
              <w:shd w:val="clear" w:color="auto" w:fill="FFFFFF"/>
              <w:spacing w:before="0" w:beforeAutospacing="0" w:after="0" w:afterAutospacing="0" w:line="276" w:lineRule="auto"/>
              <w:rPr>
                <w:rFonts w:ascii="Times New Roman" w:hAnsi="Times New Roman"/>
                <w:color w:val="000000"/>
              </w:rPr>
            </w:pPr>
            <w:r w:rsidRPr="00E4642C">
              <w:rPr>
                <w:rFonts w:ascii="Times New Roman" w:hAnsi="Times New Roman"/>
                <w:color w:val="000000"/>
              </w:rPr>
              <w:t>Кредитный процесс, оценка кредитоспособности заемщика и риски, связанные с кредитованием</w:t>
            </w:r>
            <w:r w:rsidRPr="00FC0370">
              <w:rPr>
                <w:rFonts w:ascii="Times New Roman" w:hAnsi="Times New Roman"/>
                <w:color w:val="000000"/>
              </w:rPr>
              <w:t>.</w:t>
            </w:r>
          </w:p>
          <w:p w:rsidR="00FD63F8" w:rsidRPr="00FC0370" w:rsidRDefault="00FD63F8" w:rsidP="00FC0370">
            <w:pPr>
              <w:numPr>
                <w:ilvl w:val="0"/>
                <w:numId w:val="15"/>
              </w:numPr>
              <w:tabs>
                <w:tab w:val="clear" w:pos="360"/>
                <w:tab w:val="num" w:pos="270"/>
              </w:tabs>
              <w:spacing w:after="0" w:line="276" w:lineRule="auto"/>
              <w:ind w:left="34" w:firstLine="0"/>
              <w:rPr>
                <w:rFonts w:ascii="Times New Roman" w:hAnsi="Times New Roman" w:cs="Times New Roman"/>
                <w:color w:val="000000"/>
                <w:sz w:val="24"/>
                <w:szCs w:val="24"/>
              </w:rPr>
            </w:pPr>
            <w:r w:rsidRPr="00FC0370">
              <w:rPr>
                <w:rFonts w:ascii="Times New Roman" w:hAnsi="Times New Roman" w:cs="Times New Roman"/>
                <w:color w:val="000000"/>
                <w:sz w:val="24"/>
                <w:szCs w:val="24"/>
              </w:rPr>
              <w:t xml:space="preserve">Обозначить особенности кредитования физических лиц. </w:t>
            </w:r>
          </w:p>
          <w:p w:rsidR="00FD63F8" w:rsidRPr="00FC0370" w:rsidRDefault="00FD63F8" w:rsidP="00FC0370">
            <w:pPr>
              <w:numPr>
                <w:ilvl w:val="0"/>
                <w:numId w:val="15"/>
              </w:numPr>
              <w:tabs>
                <w:tab w:val="clear" w:pos="360"/>
                <w:tab w:val="num" w:pos="270"/>
              </w:tabs>
              <w:spacing w:after="0" w:line="276" w:lineRule="auto"/>
              <w:ind w:left="34" w:firstLine="0"/>
              <w:rPr>
                <w:rFonts w:ascii="Times New Roman" w:hAnsi="Times New Roman" w:cs="Times New Roman"/>
                <w:color w:val="000000"/>
                <w:sz w:val="24"/>
                <w:szCs w:val="24"/>
              </w:rPr>
            </w:pPr>
            <w:r w:rsidRPr="00FC0370">
              <w:rPr>
                <w:rFonts w:ascii="Times New Roman" w:hAnsi="Times New Roman" w:cs="Times New Roman"/>
                <w:color w:val="000000"/>
                <w:sz w:val="24"/>
                <w:szCs w:val="24"/>
              </w:rPr>
              <w:lastRenderedPageBreak/>
              <w:t>Методы оценки кредитоспособности и платежеспособности заемщика физического лица</w:t>
            </w:r>
          </w:p>
          <w:p w:rsidR="00FD63F8" w:rsidRPr="00FC0370" w:rsidRDefault="00FD63F8" w:rsidP="00E4642C">
            <w:pPr>
              <w:pStyle w:val="ad"/>
              <w:spacing w:before="0" w:beforeAutospacing="0" w:after="0" w:afterAutospacing="0" w:line="276" w:lineRule="auto"/>
              <w:ind w:left="34"/>
              <w:rPr>
                <w:rFonts w:ascii="Times New Roman" w:hAnsi="Times New Roman"/>
                <w:color w:val="000000"/>
              </w:rPr>
            </w:pPr>
            <w:r>
              <w:rPr>
                <w:rFonts w:ascii="Times New Roman" w:hAnsi="Times New Roman"/>
                <w:color w:val="000000"/>
              </w:rPr>
              <w:t xml:space="preserve">5. </w:t>
            </w:r>
            <w:r w:rsidRPr="00E4642C">
              <w:rPr>
                <w:rFonts w:ascii="Times New Roman" w:hAnsi="Times New Roman"/>
                <w:color w:val="000000"/>
              </w:rPr>
              <w:t>Оценка платежеспособности и кредитоспособности потенциального заемщика</w:t>
            </w:r>
            <w:r w:rsidRPr="00FC0370">
              <w:rPr>
                <w:rFonts w:ascii="Times New Roman" w:hAnsi="Times New Roman"/>
                <w:color w:val="000000"/>
              </w:rPr>
              <w:t xml:space="preserve">. </w:t>
            </w:r>
            <w:r w:rsidRPr="00E4642C">
              <w:rPr>
                <w:rFonts w:ascii="Times New Roman" w:hAnsi="Times New Roman"/>
                <w:color w:val="000000"/>
              </w:rPr>
              <w:t xml:space="preserve">Оценка кредитных рисков по потребительскому </w:t>
            </w:r>
            <w:proofErr w:type="spellStart"/>
            <w:r w:rsidRPr="00E4642C">
              <w:rPr>
                <w:rFonts w:ascii="Times New Roman" w:hAnsi="Times New Roman"/>
                <w:color w:val="000000"/>
              </w:rPr>
              <w:t>кредиту</w:t>
            </w:r>
            <w:proofErr w:type="gramStart"/>
            <w:r>
              <w:rPr>
                <w:rFonts w:ascii="Times New Roman" w:hAnsi="Times New Roman"/>
                <w:color w:val="000000"/>
              </w:rPr>
              <w:t>.</w:t>
            </w:r>
            <w:r w:rsidRPr="003F06C9">
              <w:rPr>
                <w:rFonts w:ascii="Times New Roman" w:hAnsi="Times New Roman"/>
                <w:color w:val="000000"/>
              </w:rPr>
              <w:t>О</w:t>
            </w:r>
            <w:proofErr w:type="gramEnd"/>
            <w:r w:rsidRPr="003F06C9">
              <w:rPr>
                <w:rFonts w:ascii="Times New Roman" w:hAnsi="Times New Roman"/>
                <w:color w:val="000000"/>
              </w:rPr>
              <w:t>ценка</w:t>
            </w:r>
            <w:proofErr w:type="spellEnd"/>
            <w:r w:rsidRPr="003F06C9">
              <w:rPr>
                <w:rFonts w:ascii="Times New Roman" w:hAnsi="Times New Roman"/>
                <w:color w:val="000000"/>
              </w:rPr>
              <w:t xml:space="preserve"> заемщика </w:t>
            </w:r>
            <w:proofErr w:type="spellStart"/>
            <w:r w:rsidRPr="003F06C9">
              <w:rPr>
                <w:rFonts w:ascii="Times New Roman" w:hAnsi="Times New Roman"/>
                <w:color w:val="000000"/>
              </w:rPr>
              <w:t>скоринговым</w:t>
            </w:r>
            <w:proofErr w:type="spellEnd"/>
            <w:r w:rsidRPr="003F06C9">
              <w:rPr>
                <w:rFonts w:ascii="Times New Roman" w:hAnsi="Times New Roman"/>
                <w:color w:val="000000"/>
              </w:rPr>
              <w:t xml:space="preserve"> методом</w:t>
            </w:r>
            <w:r>
              <w:rPr>
                <w:rFonts w:ascii="Times New Roman" w:hAnsi="Times New Roman"/>
                <w:color w:val="000000"/>
              </w:rPr>
              <w:t>.</w:t>
            </w:r>
            <w:r w:rsidRPr="003F06C9">
              <w:rPr>
                <w:rFonts w:ascii="Times New Roman" w:hAnsi="Times New Roman"/>
                <w:color w:val="000000"/>
              </w:rPr>
              <w:t xml:space="preserve"> Оценивать качество обеспечения по потребительскому </w:t>
            </w:r>
            <w:proofErr w:type="spellStart"/>
            <w:r w:rsidRPr="003F06C9">
              <w:rPr>
                <w:rFonts w:ascii="Times New Roman" w:hAnsi="Times New Roman"/>
                <w:color w:val="000000"/>
              </w:rPr>
              <w:t>кредиту</w:t>
            </w:r>
            <w:proofErr w:type="gramStart"/>
            <w:r>
              <w:rPr>
                <w:rFonts w:ascii="Times New Roman" w:hAnsi="Times New Roman"/>
                <w:color w:val="000000"/>
              </w:rPr>
              <w:t>.Р</w:t>
            </w:r>
            <w:proofErr w:type="gramEnd"/>
            <w:r>
              <w:rPr>
                <w:rFonts w:ascii="Times New Roman" w:hAnsi="Times New Roman"/>
                <w:color w:val="000000"/>
              </w:rPr>
              <w:t>ешение</w:t>
            </w:r>
            <w:proofErr w:type="spellEnd"/>
            <w:r>
              <w:rPr>
                <w:rFonts w:ascii="Times New Roman" w:hAnsi="Times New Roman"/>
                <w:color w:val="000000"/>
              </w:rPr>
              <w:t xml:space="preserve"> задач</w:t>
            </w:r>
            <w:r w:rsidRPr="00FC0370">
              <w:rPr>
                <w:rFonts w:ascii="Times New Roman" w:hAnsi="Times New Roman"/>
                <w:color w:val="000000"/>
              </w:rPr>
              <w:t>.</w:t>
            </w:r>
          </w:p>
          <w:p w:rsidR="00FD63F8" w:rsidRDefault="00FD63F8" w:rsidP="00FC0370">
            <w:pPr>
              <w:spacing w:after="0" w:line="276" w:lineRule="auto"/>
              <w:ind w:left="34"/>
              <w:rPr>
                <w:rFonts w:ascii="Times New Roman" w:hAnsi="Times New Roman" w:cs="Times New Roman"/>
                <w:color w:val="000000"/>
                <w:sz w:val="24"/>
                <w:szCs w:val="24"/>
              </w:rPr>
            </w:pPr>
            <w:r w:rsidRPr="00FC0370">
              <w:rPr>
                <w:rFonts w:ascii="Times New Roman" w:hAnsi="Times New Roman" w:cs="Times New Roman"/>
                <w:color w:val="000000"/>
                <w:sz w:val="24"/>
                <w:szCs w:val="24"/>
              </w:rPr>
              <w:t xml:space="preserve">7. Заполнение анкеты-заявки на получение кредита физического лица </w:t>
            </w:r>
          </w:p>
          <w:p w:rsidR="00FD63F8" w:rsidRDefault="00FD63F8" w:rsidP="00FC0370">
            <w:pPr>
              <w:spacing w:after="0" w:line="276" w:lineRule="auto"/>
              <w:ind w:left="34"/>
              <w:rPr>
                <w:rFonts w:ascii="Times New Roman" w:hAnsi="Times New Roman" w:cs="Times New Roman"/>
                <w:color w:val="000000"/>
                <w:sz w:val="24"/>
                <w:szCs w:val="24"/>
              </w:rPr>
            </w:pPr>
            <w:r>
              <w:rPr>
                <w:rFonts w:ascii="Times New Roman" w:hAnsi="Times New Roman" w:cs="Times New Roman"/>
                <w:color w:val="000000"/>
                <w:sz w:val="24"/>
                <w:szCs w:val="24"/>
              </w:rPr>
              <w:t xml:space="preserve">8. </w:t>
            </w:r>
            <w:r w:rsidRPr="00E4642C">
              <w:rPr>
                <w:rFonts w:ascii="Times New Roman" w:hAnsi="Times New Roman" w:cs="Times New Roman"/>
                <w:color w:val="000000"/>
                <w:sz w:val="24"/>
                <w:szCs w:val="24"/>
              </w:rPr>
              <w:t>Подготовка заключения о целесообразности выдачи потребительского кредита</w:t>
            </w:r>
          </w:p>
          <w:p w:rsidR="00FD63F8" w:rsidRPr="00FC0370" w:rsidRDefault="00FD63F8" w:rsidP="00FC0370">
            <w:pPr>
              <w:numPr>
                <w:ilvl w:val="0"/>
                <w:numId w:val="16"/>
              </w:numPr>
              <w:spacing w:after="0" w:line="276" w:lineRule="auto"/>
              <w:ind w:left="317" w:firstLine="0"/>
              <w:rPr>
                <w:rFonts w:ascii="Times New Roman" w:hAnsi="Times New Roman" w:cs="Times New Roman"/>
                <w:color w:val="000000"/>
                <w:sz w:val="24"/>
                <w:szCs w:val="24"/>
              </w:rPr>
            </w:pPr>
            <w:r w:rsidRPr="00FC0370">
              <w:rPr>
                <w:rFonts w:ascii="Times New Roman" w:hAnsi="Times New Roman" w:cs="Times New Roman"/>
                <w:sz w:val="24"/>
                <w:szCs w:val="24"/>
              </w:rPr>
              <w:t>Составить график погашения кредита (по аннуитету)</w:t>
            </w:r>
          </w:p>
          <w:p w:rsidR="00FD63F8" w:rsidRPr="00B631A9" w:rsidRDefault="00FD63F8" w:rsidP="00FC0370">
            <w:pPr>
              <w:numPr>
                <w:ilvl w:val="0"/>
                <w:numId w:val="16"/>
              </w:numPr>
              <w:spacing w:after="0" w:line="276" w:lineRule="auto"/>
              <w:ind w:left="317" w:firstLine="0"/>
              <w:rPr>
                <w:rFonts w:ascii="Times New Roman" w:hAnsi="Times New Roman" w:cs="Times New Roman"/>
                <w:color w:val="000000"/>
                <w:sz w:val="24"/>
                <w:szCs w:val="24"/>
              </w:rPr>
            </w:pPr>
            <w:r w:rsidRPr="00FC0370">
              <w:rPr>
                <w:rFonts w:ascii="Times New Roman" w:hAnsi="Times New Roman" w:cs="Times New Roman"/>
                <w:sz w:val="24"/>
                <w:szCs w:val="24"/>
              </w:rPr>
              <w:t>Составить график погашения кредита (по дифференцированной методике)</w:t>
            </w:r>
          </w:p>
          <w:p w:rsidR="00FD63F8" w:rsidRPr="00FC0370" w:rsidRDefault="00FD63F8" w:rsidP="00B631A9">
            <w:pPr>
              <w:spacing w:after="0" w:line="276" w:lineRule="auto"/>
              <w:ind w:left="317"/>
              <w:rPr>
                <w:rFonts w:ascii="Times New Roman" w:hAnsi="Times New Roman" w:cs="Times New Roman"/>
                <w:color w:val="000000"/>
                <w:sz w:val="24"/>
                <w:szCs w:val="24"/>
              </w:rPr>
            </w:pPr>
            <w:r w:rsidRPr="00B631A9">
              <w:rPr>
                <w:rFonts w:ascii="Times New Roman" w:hAnsi="Times New Roman" w:cs="Times New Roman"/>
                <w:color w:val="000000"/>
                <w:sz w:val="24"/>
                <w:szCs w:val="24"/>
              </w:rPr>
              <w:t xml:space="preserve">Решение ситуационных заданий, задач, </w:t>
            </w:r>
            <w:proofErr w:type="gramStart"/>
            <w:r w:rsidRPr="00B631A9">
              <w:rPr>
                <w:rFonts w:ascii="Times New Roman" w:hAnsi="Times New Roman" w:cs="Times New Roman"/>
                <w:color w:val="000000"/>
                <w:sz w:val="24"/>
                <w:szCs w:val="24"/>
              </w:rPr>
              <w:t>кейс-задач</w:t>
            </w:r>
            <w:proofErr w:type="gramEnd"/>
            <w:r w:rsidRPr="00B631A9">
              <w:rPr>
                <w:rFonts w:ascii="Times New Roman" w:hAnsi="Times New Roman" w:cs="Times New Roman"/>
                <w:color w:val="000000"/>
                <w:sz w:val="24"/>
                <w:szCs w:val="24"/>
              </w:rPr>
              <w:t>, теста.</w:t>
            </w:r>
          </w:p>
        </w:tc>
        <w:tc>
          <w:tcPr>
            <w:tcW w:w="851" w:type="dxa"/>
          </w:tcPr>
          <w:p w:rsidR="00FD63F8" w:rsidRPr="00FC0370" w:rsidRDefault="00FD63F8" w:rsidP="00FC0370">
            <w:pPr>
              <w:spacing w:after="0" w:line="276" w:lineRule="auto"/>
              <w:rPr>
                <w:rFonts w:ascii="Times New Roman" w:hAnsi="Times New Roman" w:cs="Times New Roman"/>
                <w:color w:val="000000"/>
                <w:sz w:val="24"/>
                <w:szCs w:val="24"/>
              </w:rPr>
            </w:pPr>
            <w:r w:rsidRPr="00FC0370">
              <w:rPr>
                <w:rFonts w:ascii="Times New Roman" w:hAnsi="Times New Roman" w:cs="Times New Roman"/>
                <w:color w:val="000000"/>
                <w:sz w:val="24"/>
                <w:szCs w:val="24"/>
              </w:rPr>
              <w:lastRenderedPageBreak/>
              <w:t>6</w:t>
            </w:r>
          </w:p>
        </w:tc>
        <w:tc>
          <w:tcPr>
            <w:tcW w:w="1559" w:type="dxa"/>
            <w:vMerge/>
          </w:tcPr>
          <w:p w:rsidR="00FD63F8" w:rsidRPr="00FC0370" w:rsidRDefault="00FD63F8" w:rsidP="00FC0370">
            <w:pPr>
              <w:spacing w:after="0" w:line="276" w:lineRule="auto"/>
              <w:rPr>
                <w:rFonts w:ascii="Times New Roman" w:hAnsi="Times New Roman" w:cs="Times New Roman"/>
                <w:color w:val="000000"/>
                <w:sz w:val="24"/>
                <w:szCs w:val="24"/>
              </w:rPr>
            </w:pPr>
          </w:p>
        </w:tc>
      </w:tr>
      <w:tr w:rsidR="00FD63F8" w:rsidRPr="00FC0370" w:rsidTr="00442413">
        <w:tc>
          <w:tcPr>
            <w:tcW w:w="640" w:type="dxa"/>
          </w:tcPr>
          <w:p w:rsidR="00FD63F8" w:rsidRPr="00FC0370" w:rsidRDefault="00FD63F8" w:rsidP="00FC0370">
            <w:pPr>
              <w:spacing w:after="0" w:line="276" w:lineRule="auto"/>
              <w:rPr>
                <w:rFonts w:ascii="Times New Roman" w:hAnsi="Times New Roman" w:cs="Times New Roman"/>
                <w:color w:val="000000"/>
                <w:sz w:val="24"/>
                <w:szCs w:val="24"/>
              </w:rPr>
            </w:pPr>
            <w:r w:rsidRPr="00FC0370">
              <w:rPr>
                <w:rFonts w:ascii="Times New Roman" w:hAnsi="Times New Roman" w:cs="Times New Roman"/>
                <w:color w:val="000000"/>
                <w:sz w:val="24"/>
                <w:szCs w:val="24"/>
              </w:rPr>
              <w:lastRenderedPageBreak/>
              <w:t>3.</w:t>
            </w:r>
          </w:p>
        </w:tc>
        <w:tc>
          <w:tcPr>
            <w:tcW w:w="2693" w:type="dxa"/>
          </w:tcPr>
          <w:p w:rsidR="00FD63F8" w:rsidRPr="00097645" w:rsidRDefault="00FD63F8" w:rsidP="00097645">
            <w:pPr>
              <w:spacing w:after="0" w:line="276" w:lineRule="auto"/>
              <w:rPr>
                <w:rFonts w:ascii="Times New Roman" w:hAnsi="Times New Roman" w:cs="Times New Roman"/>
                <w:bCs/>
                <w:color w:val="000000"/>
                <w:sz w:val="24"/>
                <w:szCs w:val="24"/>
              </w:rPr>
            </w:pPr>
            <w:r w:rsidRPr="00097645">
              <w:rPr>
                <w:rFonts w:ascii="Times New Roman" w:hAnsi="Times New Roman" w:cs="Times New Roman"/>
                <w:sz w:val="24"/>
                <w:szCs w:val="24"/>
                <w:lang w:eastAsia="ru-RU"/>
              </w:rPr>
              <w:t xml:space="preserve">Оформление кредитного договора и выдача кредита </w:t>
            </w:r>
          </w:p>
        </w:tc>
        <w:tc>
          <w:tcPr>
            <w:tcW w:w="9497" w:type="dxa"/>
          </w:tcPr>
          <w:p w:rsidR="00FD63F8" w:rsidRPr="00FC0370" w:rsidRDefault="00FD63F8" w:rsidP="00FC0370">
            <w:pPr>
              <w:pStyle w:val="ad"/>
              <w:spacing w:before="0" w:beforeAutospacing="0" w:after="0" w:afterAutospacing="0" w:line="276" w:lineRule="auto"/>
              <w:ind w:left="34"/>
              <w:rPr>
                <w:rFonts w:ascii="Times New Roman" w:hAnsi="Times New Roman"/>
                <w:color w:val="000000"/>
              </w:rPr>
            </w:pPr>
            <w:r w:rsidRPr="00FC0370">
              <w:rPr>
                <w:rFonts w:ascii="Times New Roman" w:hAnsi="Times New Roman"/>
              </w:rPr>
              <w:t xml:space="preserve">1. Изучение структуры кредитного договора. Определить какие основные положения должны содержаться в кредитном договоре. </w:t>
            </w:r>
          </w:p>
          <w:p w:rsidR="00FD63F8" w:rsidRDefault="00FD63F8" w:rsidP="003F06C9">
            <w:pPr>
              <w:spacing w:after="0" w:line="276" w:lineRule="auto"/>
              <w:ind w:left="34"/>
              <w:rPr>
                <w:rFonts w:ascii="Times New Roman" w:hAnsi="Times New Roman" w:cs="Times New Roman"/>
                <w:color w:val="000000"/>
                <w:sz w:val="24"/>
                <w:szCs w:val="24"/>
              </w:rPr>
            </w:pPr>
            <w:r w:rsidRPr="00FC0370">
              <w:rPr>
                <w:rFonts w:ascii="Times New Roman" w:hAnsi="Times New Roman" w:cs="Times New Roman"/>
                <w:color w:val="000000"/>
                <w:sz w:val="24"/>
                <w:szCs w:val="24"/>
              </w:rPr>
              <w:t xml:space="preserve">2. </w:t>
            </w:r>
            <w:r w:rsidRPr="003F06C9">
              <w:rPr>
                <w:rFonts w:ascii="Times New Roman" w:hAnsi="Times New Roman" w:cs="Times New Roman"/>
                <w:color w:val="000000"/>
                <w:sz w:val="24"/>
                <w:szCs w:val="24"/>
              </w:rPr>
              <w:t xml:space="preserve">Оформление документов по выдачи потребительского </w:t>
            </w:r>
            <w:proofErr w:type="spellStart"/>
            <w:r w:rsidRPr="003F06C9">
              <w:rPr>
                <w:rFonts w:ascii="Times New Roman" w:hAnsi="Times New Roman" w:cs="Times New Roman"/>
                <w:color w:val="000000"/>
                <w:sz w:val="24"/>
                <w:szCs w:val="24"/>
              </w:rPr>
              <w:t>кредита</w:t>
            </w:r>
            <w:proofErr w:type="gramStart"/>
            <w:r w:rsidRPr="003F06C9">
              <w:rPr>
                <w:rFonts w:ascii="Times New Roman" w:hAnsi="Times New Roman" w:cs="Times New Roman"/>
                <w:color w:val="000000"/>
                <w:sz w:val="24"/>
                <w:szCs w:val="24"/>
              </w:rPr>
              <w:t>.З</w:t>
            </w:r>
            <w:proofErr w:type="gramEnd"/>
            <w:r w:rsidRPr="003F06C9">
              <w:rPr>
                <w:rFonts w:ascii="Times New Roman" w:hAnsi="Times New Roman" w:cs="Times New Roman"/>
                <w:color w:val="000000"/>
                <w:sz w:val="24"/>
                <w:szCs w:val="24"/>
              </w:rPr>
              <w:t>аключение</w:t>
            </w:r>
            <w:proofErr w:type="spellEnd"/>
            <w:r w:rsidRPr="003F06C9">
              <w:rPr>
                <w:rFonts w:ascii="Times New Roman" w:hAnsi="Times New Roman" w:cs="Times New Roman"/>
                <w:color w:val="000000"/>
                <w:sz w:val="24"/>
                <w:szCs w:val="24"/>
              </w:rPr>
              <w:t xml:space="preserve"> договора потребительского кредита</w:t>
            </w:r>
            <w:r>
              <w:rPr>
                <w:rFonts w:ascii="Times New Roman" w:hAnsi="Times New Roman" w:cs="Times New Roman"/>
                <w:color w:val="000000"/>
                <w:sz w:val="24"/>
                <w:szCs w:val="24"/>
              </w:rPr>
              <w:t xml:space="preserve"> (с обеспечением и без), </w:t>
            </w:r>
            <w:r w:rsidRPr="003F06C9">
              <w:rPr>
                <w:rFonts w:ascii="Times New Roman" w:hAnsi="Times New Roman" w:cs="Times New Roman"/>
                <w:color w:val="000000"/>
                <w:sz w:val="24"/>
                <w:szCs w:val="24"/>
              </w:rPr>
              <w:t>Заключение договора ипотечного кредита</w:t>
            </w:r>
            <w:r>
              <w:rPr>
                <w:rFonts w:ascii="Times New Roman" w:hAnsi="Times New Roman" w:cs="Times New Roman"/>
                <w:color w:val="000000"/>
                <w:sz w:val="24"/>
                <w:szCs w:val="24"/>
              </w:rPr>
              <w:t xml:space="preserve">. </w:t>
            </w:r>
            <w:r w:rsidRPr="003F06C9">
              <w:rPr>
                <w:rFonts w:ascii="Times New Roman" w:hAnsi="Times New Roman" w:cs="Times New Roman"/>
                <w:color w:val="000000"/>
                <w:sz w:val="24"/>
                <w:szCs w:val="24"/>
              </w:rPr>
              <w:t>Заключение договора автокредита</w:t>
            </w:r>
            <w:r>
              <w:rPr>
                <w:rFonts w:ascii="Times New Roman" w:hAnsi="Times New Roman" w:cs="Times New Roman"/>
                <w:color w:val="000000"/>
                <w:sz w:val="24"/>
                <w:szCs w:val="24"/>
              </w:rPr>
              <w:t xml:space="preserve">. </w:t>
            </w:r>
            <w:r w:rsidRPr="003F06C9">
              <w:rPr>
                <w:rFonts w:ascii="Times New Roman" w:hAnsi="Times New Roman" w:cs="Times New Roman"/>
                <w:color w:val="000000"/>
                <w:sz w:val="24"/>
                <w:szCs w:val="24"/>
              </w:rPr>
              <w:t>Заключение договора образовательного кредита</w:t>
            </w:r>
            <w:r>
              <w:rPr>
                <w:rFonts w:ascii="Times New Roman" w:hAnsi="Times New Roman" w:cs="Times New Roman"/>
                <w:color w:val="000000"/>
                <w:sz w:val="24"/>
                <w:szCs w:val="24"/>
              </w:rPr>
              <w:t>.</w:t>
            </w:r>
          </w:p>
          <w:p w:rsidR="00FD63F8" w:rsidRDefault="00FD63F8" w:rsidP="003F06C9">
            <w:pPr>
              <w:spacing w:after="0" w:line="276" w:lineRule="auto"/>
              <w:ind w:left="34"/>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Pr="003F06C9">
              <w:rPr>
                <w:rFonts w:ascii="Times New Roman" w:hAnsi="Times New Roman" w:cs="Times New Roman"/>
                <w:color w:val="000000"/>
                <w:sz w:val="24"/>
                <w:szCs w:val="24"/>
              </w:rPr>
              <w:t>Оформление кредитной документации и кредитное досье</w:t>
            </w:r>
          </w:p>
          <w:p w:rsidR="00FD63F8" w:rsidRPr="00FC0370" w:rsidRDefault="00FD63F8" w:rsidP="003F06C9">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Pr="003F06C9">
              <w:rPr>
                <w:rFonts w:ascii="Times New Roman" w:hAnsi="Times New Roman" w:cs="Times New Roman"/>
                <w:color w:val="000000"/>
                <w:sz w:val="24"/>
                <w:szCs w:val="24"/>
              </w:rPr>
              <w:t>Порядок отражения в бухгалтерском учете операций по предоставлению потребительских кредитов</w:t>
            </w:r>
            <w:r>
              <w:rPr>
                <w:rFonts w:ascii="Times New Roman" w:hAnsi="Times New Roman" w:cs="Times New Roman"/>
                <w:color w:val="000000"/>
                <w:sz w:val="24"/>
                <w:szCs w:val="24"/>
              </w:rPr>
              <w:t>. Ситуационные задачи.</w:t>
            </w:r>
          </w:p>
          <w:p w:rsidR="00FD63F8" w:rsidRPr="00B631A9" w:rsidRDefault="00FD63F8" w:rsidP="00FC0370">
            <w:pPr>
              <w:pStyle w:val="ad"/>
              <w:spacing w:before="0" w:beforeAutospacing="0" w:after="0" w:afterAutospacing="0" w:line="276" w:lineRule="auto"/>
              <w:ind w:left="34"/>
              <w:rPr>
                <w:rFonts w:ascii="Times New Roman" w:hAnsi="Times New Roman"/>
                <w:bCs/>
              </w:rPr>
            </w:pPr>
            <w:r w:rsidRPr="00B631A9">
              <w:rPr>
                <w:rFonts w:ascii="Times New Roman" w:hAnsi="Times New Roman"/>
                <w:bCs/>
                <w:color w:val="000000"/>
              </w:rPr>
              <w:t xml:space="preserve">Решение ситуационных заданий, задач, </w:t>
            </w:r>
            <w:proofErr w:type="gramStart"/>
            <w:r w:rsidRPr="00B631A9">
              <w:rPr>
                <w:rFonts w:ascii="Times New Roman" w:hAnsi="Times New Roman"/>
                <w:bCs/>
                <w:color w:val="000000"/>
              </w:rPr>
              <w:t>кейс-задач</w:t>
            </w:r>
            <w:proofErr w:type="gramEnd"/>
            <w:r w:rsidRPr="00B631A9">
              <w:rPr>
                <w:rFonts w:ascii="Times New Roman" w:hAnsi="Times New Roman"/>
                <w:bCs/>
                <w:color w:val="000000"/>
              </w:rPr>
              <w:t>, теста.</w:t>
            </w:r>
          </w:p>
        </w:tc>
        <w:tc>
          <w:tcPr>
            <w:tcW w:w="851" w:type="dxa"/>
          </w:tcPr>
          <w:p w:rsidR="00FD63F8" w:rsidRPr="00FC0370" w:rsidRDefault="00FD63F8" w:rsidP="00FC0370">
            <w:pPr>
              <w:pStyle w:val="ad"/>
              <w:spacing w:before="0" w:beforeAutospacing="0" w:after="0" w:afterAutospacing="0" w:line="276" w:lineRule="auto"/>
              <w:rPr>
                <w:rFonts w:ascii="Times New Roman" w:hAnsi="Times New Roman"/>
              </w:rPr>
            </w:pPr>
            <w:r w:rsidRPr="00FC0370">
              <w:rPr>
                <w:rFonts w:ascii="Times New Roman" w:hAnsi="Times New Roman"/>
              </w:rPr>
              <w:t>6</w:t>
            </w:r>
          </w:p>
        </w:tc>
        <w:tc>
          <w:tcPr>
            <w:tcW w:w="1559" w:type="dxa"/>
            <w:vMerge w:val="restart"/>
          </w:tcPr>
          <w:p w:rsidR="00FD63F8" w:rsidRPr="00FD63F8" w:rsidRDefault="00FD63F8" w:rsidP="00FD63F8">
            <w:pPr>
              <w:spacing w:after="0" w:line="276" w:lineRule="auto"/>
              <w:rPr>
                <w:rFonts w:ascii="Times New Roman" w:hAnsi="Times New Roman" w:cs="Times New Roman"/>
                <w:color w:val="000000"/>
                <w:sz w:val="24"/>
                <w:szCs w:val="24"/>
              </w:rPr>
            </w:pPr>
            <w:r w:rsidRPr="00FD63F8">
              <w:rPr>
                <w:rFonts w:ascii="Times New Roman" w:hAnsi="Times New Roman" w:cs="Times New Roman"/>
                <w:color w:val="000000"/>
                <w:sz w:val="24"/>
                <w:szCs w:val="24"/>
              </w:rPr>
              <w:t>ПК 3.11-3.16</w:t>
            </w:r>
          </w:p>
          <w:p w:rsidR="00FD63F8" w:rsidRPr="00FD63F8" w:rsidRDefault="00FD63F8" w:rsidP="00FD63F8">
            <w:pPr>
              <w:spacing w:after="0" w:line="276" w:lineRule="auto"/>
              <w:rPr>
                <w:rFonts w:ascii="Times New Roman" w:hAnsi="Times New Roman" w:cs="Times New Roman"/>
                <w:color w:val="000000"/>
                <w:sz w:val="24"/>
                <w:szCs w:val="24"/>
              </w:rPr>
            </w:pPr>
            <w:proofErr w:type="gramStart"/>
            <w:r w:rsidRPr="00FD63F8">
              <w:rPr>
                <w:rFonts w:ascii="Times New Roman" w:hAnsi="Times New Roman" w:cs="Times New Roman"/>
                <w:color w:val="000000"/>
                <w:sz w:val="24"/>
                <w:szCs w:val="24"/>
              </w:rPr>
              <w:t>ОК</w:t>
            </w:r>
            <w:proofErr w:type="gramEnd"/>
            <w:r w:rsidRPr="00FD63F8">
              <w:rPr>
                <w:rFonts w:ascii="Times New Roman" w:hAnsi="Times New Roman" w:cs="Times New Roman"/>
                <w:color w:val="000000"/>
                <w:sz w:val="24"/>
                <w:szCs w:val="24"/>
              </w:rPr>
              <w:t xml:space="preserve"> 1-5, 9,10,11</w:t>
            </w:r>
          </w:p>
          <w:p w:rsidR="00FD63F8" w:rsidRPr="00FD63F8" w:rsidRDefault="00FD63F8" w:rsidP="00FD63F8">
            <w:pPr>
              <w:spacing w:after="0" w:line="276" w:lineRule="auto"/>
              <w:rPr>
                <w:rFonts w:ascii="Times New Roman" w:hAnsi="Times New Roman" w:cs="Times New Roman"/>
                <w:color w:val="000000"/>
                <w:sz w:val="24"/>
                <w:szCs w:val="24"/>
              </w:rPr>
            </w:pPr>
            <w:r w:rsidRPr="00FD63F8">
              <w:rPr>
                <w:rFonts w:ascii="Times New Roman" w:hAnsi="Times New Roman" w:cs="Times New Roman"/>
                <w:color w:val="000000"/>
                <w:sz w:val="24"/>
                <w:szCs w:val="24"/>
              </w:rPr>
              <w:t>ЛР 1-16</w:t>
            </w:r>
          </w:p>
          <w:p w:rsidR="00FD63F8" w:rsidRPr="00FC0370" w:rsidRDefault="00FD63F8" w:rsidP="00FC0370">
            <w:pPr>
              <w:spacing w:after="0" w:line="276" w:lineRule="auto"/>
              <w:rPr>
                <w:rFonts w:ascii="Times New Roman" w:hAnsi="Times New Roman" w:cs="Times New Roman"/>
                <w:color w:val="000000"/>
                <w:sz w:val="24"/>
                <w:szCs w:val="24"/>
              </w:rPr>
            </w:pPr>
          </w:p>
        </w:tc>
      </w:tr>
      <w:tr w:rsidR="00442413" w:rsidRPr="00FC0370" w:rsidTr="00442413">
        <w:tc>
          <w:tcPr>
            <w:tcW w:w="13681" w:type="dxa"/>
            <w:gridSpan w:val="4"/>
          </w:tcPr>
          <w:p w:rsidR="00442413" w:rsidRPr="00FC0370" w:rsidRDefault="00442413" w:rsidP="00FC0370">
            <w:pPr>
              <w:spacing w:after="0" w:line="276" w:lineRule="auto"/>
              <w:rPr>
                <w:rFonts w:ascii="Times New Roman" w:hAnsi="Times New Roman" w:cs="Times New Roman"/>
                <w:color w:val="000000"/>
                <w:sz w:val="24"/>
                <w:szCs w:val="24"/>
              </w:rPr>
            </w:pPr>
            <w:r w:rsidRPr="00FD63F8">
              <w:rPr>
                <w:rFonts w:ascii="Times New Roman" w:hAnsi="Times New Roman" w:cs="Times New Roman"/>
                <w:sz w:val="24"/>
                <w:szCs w:val="24"/>
              </w:rPr>
              <w:t>Раздел 2. Сопровождение банком операций по кредитованию</w:t>
            </w:r>
          </w:p>
        </w:tc>
        <w:tc>
          <w:tcPr>
            <w:tcW w:w="1559" w:type="dxa"/>
            <w:vMerge/>
          </w:tcPr>
          <w:p w:rsidR="00442413" w:rsidRPr="00FC0370" w:rsidRDefault="00442413" w:rsidP="00FC0370">
            <w:pPr>
              <w:spacing w:after="0" w:line="276" w:lineRule="auto"/>
              <w:rPr>
                <w:rFonts w:ascii="Times New Roman" w:hAnsi="Times New Roman" w:cs="Times New Roman"/>
                <w:color w:val="000000"/>
                <w:sz w:val="24"/>
                <w:szCs w:val="24"/>
              </w:rPr>
            </w:pPr>
          </w:p>
        </w:tc>
      </w:tr>
      <w:tr w:rsidR="00FD63F8" w:rsidRPr="00FC0370" w:rsidTr="00442413">
        <w:tc>
          <w:tcPr>
            <w:tcW w:w="640" w:type="dxa"/>
          </w:tcPr>
          <w:p w:rsidR="00FD63F8" w:rsidRPr="00FC0370" w:rsidRDefault="00FD63F8" w:rsidP="00FC0370">
            <w:pPr>
              <w:spacing w:after="0" w:line="276" w:lineRule="auto"/>
              <w:rPr>
                <w:rFonts w:ascii="Times New Roman" w:hAnsi="Times New Roman" w:cs="Times New Roman"/>
                <w:color w:val="000000"/>
                <w:sz w:val="24"/>
                <w:szCs w:val="24"/>
              </w:rPr>
            </w:pPr>
            <w:r w:rsidRPr="00FC0370">
              <w:rPr>
                <w:rFonts w:ascii="Times New Roman" w:hAnsi="Times New Roman" w:cs="Times New Roman"/>
                <w:color w:val="000000"/>
                <w:sz w:val="24"/>
                <w:szCs w:val="24"/>
              </w:rPr>
              <w:t>4.</w:t>
            </w:r>
          </w:p>
        </w:tc>
        <w:tc>
          <w:tcPr>
            <w:tcW w:w="2693" w:type="dxa"/>
          </w:tcPr>
          <w:p w:rsidR="00FD63F8" w:rsidRPr="00097645" w:rsidRDefault="00FD63F8" w:rsidP="00FC0370">
            <w:pPr>
              <w:spacing w:after="0" w:line="276" w:lineRule="auto"/>
              <w:rPr>
                <w:rFonts w:ascii="Times New Roman" w:hAnsi="Times New Roman" w:cs="Times New Roman"/>
                <w:color w:val="000000"/>
                <w:sz w:val="24"/>
                <w:szCs w:val="24"/>
              </w:rPr>
            </w:pPr>
            <w:r w:rsidRPr="00097645">
              <w:rPr>
                <w:rFonts w:ascii="Times New Roman" w:hAnsi="Times New Roman" w:cs="Times New Roman"/>
                <w:sz w:val="24"/>
                <w:szCs w:val="24"/>
                <w:lang w:eastAsia="ru-RU"/>
              </w:rPr>
              <w:t xml:space="preserve">Взаимодействовать с заемщиком по вопросам обслуживания потребительского кредита </w:t>
            </w:r>
          </w:p>
        </w:tc>
        <w:tc>
          <w:tcPr>
            <w:tcW w:w="9497" w:type="dxa"/>
          </w:tcPr>
          <w:p w:rsidR="00FD63F8" w:rsidRPr="00FC0370" w:rsidRDefault="00FD63F8" w:rsidP="00FC0370">
            <w:pPr>
              <w:pStyle w:val="ad"/>
              <w:spacing w:before="0" w:beforeAutospacing="0" w:after="0" w:afterAutospacing="0" w:line="276" w:lineRule="auto"/>
              <w:ind w:left="34"/>
              <w:rPr>
                <w:rFonts w:ascii="Times New Roman" w:hAnsi="Times New Roman"/>
                <w:color w:val="000000"/>
              </w:rPr>
            </w:pPr>
            <w:r w:rsidRPr="00FC0370">
              <w:rPr>
                <w:rFonts w:ascii="Times New Roman" w:hAnsi="Times New Roman"/>
                <w:color w:val="000000"/>
              </w:rPr>
              <w:t xml:space="preserve">1. </w:t>
            </w:r>
            <w:r w:rsidRPr="00455BCB">
              <w:rPr>
                <w:rFonts w:ascii="Times New Roman" w:hAnsi="Times New Roman"/>
                <w:color w:val="000000"/>
              </w:rPr>
              <w:t xml:space="preserve">Консультирование клиентов </w:t>
            </w:r>
            <w:r>
              <w:rPr>
                <w:rFonts w:ascii="Times New Roman" w:hAnsi="Times New Roman"/>
                <w:color w:val="000000"/>
              </w:rPr>
              <w:t>–</w:t>
            </w:r>
            <w:r w:rsidRPr="00455BCB">
              <w:rPr>
                <w:rFonts w:ascii="Times New Roman" w:hAnsi="Times New Roman"/>
                <w:color w:val="000000"/>
              </w:rPr>
              <w:t xml:space="preserve"> </w:t>
            </w:r>
            <w:proofErr w:type="spellStart"/>
            <w:r w:rsidRPr="00455BCB">
              <w:rPr>
                <w:rFonts w:ascii="Times New Roman" w:hAnsi="Times New Roman"/>
                <w:color w:val="000000"/>
              </w:rPr>
              <w:t>заемщиков</w:t>
            </w:r>
            <w:proofErr w:type="gramStart"/>
            <w:r>
              <w:rPr>
                <w:rFonts w:ascii="Times New Roman" w:hAnsi="Times New Roman"/>
                <w:color w:val="000000"/>
              </w:rPr>
              <w:t>.</w:t>
            </w:r>
            <w:r w:rsidRPr="00FC0370">
              <w:rPr>
                <w:rFonts w:ascii="Times New Roman" w:hAnsi="Times New Roman"/>
                <w:color w:val="000000"/>
              </w:rPr>
              <w:t>О</w:t>
            </w:r>
            <w:proofErr w:type="gramEnd"/>
            <w:r w:rsidRPr="00FC0370">
              <w:rPr>
                <w:rFonts w:ascii="Times New Roman" w:hAnsi="Times New Roman"/>
                <w:color w:val="000000"/>
              </w:rPr>
              <w:t>пределить</w:t>
            </w:r>
            <w:proofErr w:type="spellEnd"/>
            <w:r w:rsidRPr="00FC0370">
              <w:rPr>
                <w:rFonts w:ascii="Times New Roman" w:hAnsi="Times New Roman"/>
                <w:color w:val="000000"/>
              </w:rPr>
              <w:t xml:space="preserve"> основные условия каждого кредита. </w:t>
            </w:r>
          </w:p>
          <w:p w:rsidR="00FD63F8" w:rsidRPr="00FC0370" w:rsidRDefault="00FD63F8" w:rsidP="00FC0370">
            <w:pPr>
              <w:pStyle w:val="ad"/>
              <w:spacing w:before="0" w:beforeAutospacing="0" w:after="0" w:afterAutospacing="0" w:line="276" w:lineRule="auto"/>
              <w:ind w:left="34"/>
              <w:rPr>
                <w:rFonts w:ascii="Times New Roman" w:hAnsi="Times New Roman"/>
                <w:color w:val="000000"/>
              </w:rPr>
            </w:pPr>
            <w:r w:rsidRPr="00FC0370">
              <w:rPr>
                <w:rFonts w:ascii="Times New Roman" w:hAnsi="Times New Roman"/>
                <w:color w:val="000000"/>
              </w:rPr>
              <w:t>2. Составить таблицу, например, «Ипотечные программы» в России на примере банка по каждому кредиту, раскрывая сущность каждого вида</w:t>
            </w:r>
          </w:p>
          <w:p w:rsidR="00FD63F8" w:rsidRPr="00FC0370" w:rsidRDefault="00FD63F8" w:rsidP="00FC0370">
            <w:pPr>
              <w:pStyle w:val="ad"/>
              <w:spacing w:before="0" w:beforeAutospacing="0" w:after="0" w:afterAutospacing="0" w:line="276" w:lineRule="auto"/>
              <w:ind w:left="34"/>
              <w:rPr>
                <w:rFonts w:ascii="Times New Roman" w:hAnsi="Times New Roman"/>
                <w:color w:val="000000"/>
              </w:rPr>
            </w:pPr>
            <w:r w:rsidRPr="00FC0370">
              <w:rPr>
                <w:rFonts w:ascii="Times New Roman" w:hAnsi="Times New Roman"/>
                <w:color w:val="000000"/>
              </w:rPr>
              <w:t>3. Составить памятку для клиента по каждому кредиту, включая каждый этап кредитного процесса.</w:t>
            </w:r>
          </w:p>
          <w:p w:rsidR="00FD63F8" w:rsidRDefault="00FD63F8" w:rsidP="003F06C9">
            <w:pPr>
              <w:spacing w:after="0" w:line="276" w:lineRule="auto"/>
              <w:ind w:left="34"/>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4. </w:t>
            </w:r>
            <w:r w:rsidRPr="00455BCB">
              <w:rPr>
                <w:rFonts w:ascii="Times New Roman" w:hAnsi="Times New Roman" w:cs="Times New Roman"/>
                <w:bCs/>
                <w:color w:val="000000"/>
                <w:sz w:val="24"/>
                <w:szCs w:val="24"/>
              </w:rPr>
              <w:t xml:space="preserve">Мониторинг и обеспечение возвратности кредита. </w:t>
            </w:r>
          </w:p>
          <w:p w:rsidR="00FD63F8" w:rsidRPr="00455BCB" w:rsidRDefault="00FD63F8" w:rsidP="003F06C9">
            <w:pPr>
              <w:spacing w:after="0" w:line="276" w:lineRule="auto"/>
              <w:ind w:left="34"/>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5. </w:t>
            </w:r>
            <w:r w:rsidRPr="00455BCB">
              <w:rPr>
                <w:rFonts w:ascii="Times New Roman" w:hAnsi="Times New Roman" w:cs="Times New Roman"/>
                <w:bCs/>
                <w:color w:val="000000"/>
                <w:sz w:val="24"/>
                <w:szCs w:val="24"/>
              </w:rPr>
              <w:t xml:space="preserve">Взаимодействие банка с клиентом при просрочке кредита. Федеральный закон от </w:t>
            </w:r>
            <w:r w:rsidRPr="00455BCB">
              <w:rPr>
                <w:rFonts w:ascii="Times New Roman" w:hAnsi="Times New Roman" w:cs="Times New Roman"/>
                <w:bCs/>
                <w:color w:val="000000"/>
                <w:sz w:val="24"/>
                <w:szCs w:val="24"/>
              </w:rPr>
              <w:lastRenderedPageBreak/>
              <w:t xml:space="preserve">03.07.2016 N 230-ФЗ (ред. от 12.11.2018)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w:t>
            </w:r>
            <w:proofErr w:type="spellStart"/>
            <w:r w:rsidRPr="00455BCB">
              <w:rPr>
                <w:rFonts w:ascii="Times New Roman" w:hAnsi="Times New Roman" w:cs="Times New Roman"/>
                <w:bCs/>
                <w:color w:val="000000"/>
                <w:sz w:val="24"/>
                <w:szCs w:val="24"/>
              </w:rPr>
              <w:t>микрофинансовой</w:t>
            </w:r>
            <w:proofErr w:type="spellEnd"/>
            <w:r w:rsidRPr="00455BCB">
              <w:rPr>
                <w:rFonts w:ascii="Times New Roman" w:hAnsi="Times New Roman" w:cs="Times New Roman"/>
                <w:bCs/>
                <w:color w:val="000000"/>
                <w:sz w:val="24"/>
                <w:szCs w:val="24"/>
              </w:rPr>
              <w:t>...</w:t>
            </w:r>
          </w:p>
          <w:p w:rsidR="00FD63F8" w:rsidRDefault="00FD63F8" w:rsidP="003F06C9">
            <w:pPr>
              <w:spacing w:after="0" w:line="276" w:lineRule="auto"/>
              <w:ind w:left="34"/>
              <w:rPr>
                <w:rFonts w:ascii="Times New Roman" w:hAnsi="Times New Roman" w:cs="Times New Roman"/>
                <w:bCs/>
                <w:color w:val="000000"/>
                <w:sz w:val="24"/>
                <w:szCs w:val="24"/>
              </w:rPr>
            </w:pPr>
            <w:r w:rsidRPr="00455BCB">
              <w:rPr>
                <w:rFonts w:ascii="Times New Roman" w:hAnsi="Times New Roman" w:cs="Times New Roman"/>
                <w:bCs/>
                <w:color w:val="000000"/>
                <w:sz w:val="24"/>
                <w:szCs w:val="24"/>
              </w:rPr>
              <w:t xml:space="preserve">Статья 7. Условия осуществления отдельных способов взаимодействия с должником. </w:t>
            </w:r>
          </w:p>
          <w:p w:rsidR="00FD63F8" w:rsidRPr="00FC0370" w:rsidRDefault="00FD63F8" w:rsidP="00455BCB">
            <w:pPr>
              <w:spacing w:after="0" w:line="276" w:lineRule="auto"/>
              <w:rPr>
                <w:rFonts w:ascii="Times New Roman" w:hAnsi="Times New Roman" w:cs="Times New Roman"/>
                <w:b/>
                <w:bCs/>
                <w:color w:val="000000"/>
                <w:sz w:val="24"/>
                <w:szCs w:val="24"/>
              </w:rPr>
            </w:pPr>
            <w:r w:rsidRPr="00B631A9">
              <w:rPr>
                <w:rFonts w:ascii="Times New Roman" w:hAnsi="Times New Roman" w:cs="Times New Roman"/>
                <w:bCs/>
                <w:color w:val="000000"/>
                <w:sz w:val="24"/>
                <w:szCs w:val="24"/>
              </w:rPr>
              <w:t xml:space="preserve">Решение ситуационных заданий, задач, </w:t>
            </w:r>
            <w:proofErr w:type="gramStart"/>
            <w:r w:rsidRPr="00B631A9">
              <w:rPr>
                <w:rFonts w:ascii="Times New Roman" w:hAnsi="Times New Roman" w:cs="Times New Roman"/>
                <w:bCs/>
                <w:color w:val="000000"/>
                <w:sz w:val="24"/>
                <w:szCs w:val="24"/>
              </w:rPr>
              <w:t>кейс-задач</w:t>
            </w:r>
            <w:proofErr w:type="gramEnd"/>
            <w:r w:rsidRPr="00B631A9">
              <w:rPr>
                <w:rFonts w:ascii="Times New Roman" w:hAnsi="Times New Roman" w:cs="Times New Roman"/>
                <w:bCs/>
                <w:color w:val="000000"/>
                <w:sz w:val="24"/>
                <w:szCs w:val="24"/>
              </w:rPr>
              <w:t>, теста.</w:t>
            </w:r>
          </w:p>
        </w:tc>
        <w:tc>
          <w:tcPr>
            <w:tcW w:w="851" w:type="dxa"/>
          </w:tcPr>
          <w:p w:rsidR="00FD63F8" w:rsidRPr="00FC0370" w:rsidRDefault="00FD63F8" w:rsidP="00FC0370">
            <w:pPr>
              <w:spacing w:after="0" w:line="276" w:lineRule="auto"/>
              <w:rPr>
                <w:rFonts w:ascii="Times New Roman" w:hAnsi="Times New Roman" w:cs="Times New Roman"/>
                <w:color w:val="000000"/>
                <w:sz w:val="24"/>
                <w:szCs w:val="24"/>
              </w:rPr>
            </w:pPr>
            <w:r w:rsidRPr="00FC0370">
              <w:rPr>
                <w:rFonts w:ascii="Times New Roman" w:hAnsi="Times New Roman" w:cs="Times New Roman"/>
                <w:color w:val="000000"/>
                <w:sz w:val="24"/>
                <w:szCs w:val="24"/>
              </w:rPr>
              <w:lastRenderedPageBreak/>
              <w:t>6</w:t>
            </w:r>
          </w:p>
        </w:tc>
        <w:tc>
          <w:tcPr>
            <w:tcW w:w="1559" w:type="dxa"/>
            <w:vMerge/>
          </w:tcPr>
          <w:p w:rsidR="00FD63F8" w:rsidRPr="00FC0370" w:rsidRDefault="00FD63F8" w:rsidP="00FC0370">
            <w:pPr>
              <w:spacing w:after="0" w:line="276" w:lineRule="auto"/>
              <w:rPr>
                <w:rFonts w:ascii="Times New Roman" w:hAnsi="Times New Roman" w:cs="Times New Roman"/>
                <w:color w:val="000000"/>
                <w:sz w:val="24"/>
                <w:szCs w:val="24"/>
              </w:rPr>
            </w:pPr>
          </w:p>
        </w:tc>
      </w:tr>
      <w:tr w:rsidR="00FD63F8" w:rsidRPr="00FC0370" w:rsidTr="00442413">
        <w:trPr>
          <w:trHeight w:val="2292"/>
        </w:trPr>
        <w:tc>
          <w:tcPr>
            <w:tcW w:w="640" w:type="dxa"/>
          </w:tcPr>
          <w:p w:rsidR="00FD63F8" w:rsidRPr="00FC0370" w:rsidRDefault="00FD63F8" w:rsidP="00FC0370">
            <w:pPr>
              <w:spacing w:after="0" w:line="276" w:lineRule="auto"/>
              <w:rPr>
                <w:rFonts w:ascii="Times New Roman" w:hAnsi="Times New Roman" w:cs="Times New Roman"/>
                <w:b/>
                <w:bCs/>
                <w:color w:val="000000"/>
                <w:sz w:val="24"/>
                <w:szCs w:val="24"/>
              </w:rPr>
            </w:pPr>
            <w:r w:rsidRPr="00FC0370">
              <w:rPr>
                <w:rFonts w:ascii="Times New Roman" w:hAnsi="Times New Roman" w:cs="Times New Roman"/>
                <w:sz w:val="24"/>
                <w:szCs w:val="24"/>
              </w:rPr>
              <w:lastRenderedPageBreak/>
              <w:t>5.</w:t>
            </w:r>
          </w:p>
        </w:tc>
        <w:tc>
          <w:tcPr>
            <w:tcW w:w="2693" w:type="dxa"/>
          </w:tcPr>
          <w:p w:rsidR="00FD63F8" w:rsidRPr="00097645" w:rsidRDefault="00FD63F8" w:rsidP="00FC0370">
            <w:pPr>
              <w:pStyle w:val="ad"/>
              <w:shd w:val="clear" w:color="auto" w:fill="FFFFFF"/>
              <w:spacing w:before="0" w:beforeAutospacing="0" w:after="0" w:afterAutospacing="0" w:line="276" w:lineRule="auto"/>
              <w:rPr>
                <w:rFonts w:ascii="Times New Roman" w:hAnsi="Times New Roman"/>
              </w:rPr>
            </w:pPr>
            <w:r w:rsidRPr="00097645">
              <w:rPr>
                <w:rFonts w:ascii="Times New Roman" w:hAnsi="Times New Roman"/>
              </w:rPr>
              <w:t>Мероприятия по предупреждению урегулированию просроченной задолженности</w:t>
            </w:r>
          </w:p>
          <w:p w:rsidR="00FD63F8" w:rsidRPr="00097645" w:rsidRDefault="00FD63F8" w:rsidP="00FC0370">
            <w:pPr>
              <w:pStyle w:val="ad"/>
              <w:shd w:val="clear" w:color="auto" w:fill="FFFFFF"/>
              <w:spacing w:before="0" w:beforeAutospacing="0" w:after="0" w:afterAutospacing="0" w:line="276" w:lineRule="auto"/>
              <w:rPr>
                <w:rFonts w:ascii="Times New Roman" w:hAnsi="Times New Roman"/>
                <w:color w:val="000000"/>
              </w:rPr>
            </w:pPr>
          </w:p>
        </w:tc>
        <w:tc>
          <w:tcPr>
            <w:tcW w:w="9497" w:type="dxa"/>
          </w:tcPr>
          <w:p w:rsidR="00FD63F8" w:rsidRPr="00455BCB" w:rsidRDefault="00FD63F8" w:rsidP="00455BCB">
            <w:pPr>
              <w:numPr>
                <w:ilvl w:val="0"/>
                <w:numId w:val="26"/>
              </w:numPr>
              <w:spacing w:after="0" w:line="276" w:lineRule="auto"/>
              <w:ind w:left="317" w:hanging="283"/>
              <w:rPr>
                <w:rFonts w:ascii="Times New Roman" w:hAnsi="Times New Roman" w:cs="Times New Roman"/>
                <w:bCs/>
                <w:sz w:val="24"/>
                <w:szCs w:val="24"/>
                <w:lang w:eastAsia="ru-RU"/>
              </w:rPr>
            </w:pPr>
            <w:r w:rsidRPr="00455BCB">
              <w:rPr>
                <w:rFonts w:ascii="Times New Roman" w:hAnsi="Times New Roman" w:cs="Times New Roman"/>
                <w:bCs/>
                <w:sz w:val="24"/>
                <w:szCs w:val="24"/>
                <w:lang w:eastAsia="ru-RU"/>
              </w:rPr>
              <w:t>Прогнозирование появления проблемных кредитов на ранней стадии для оперативного реагирования на ситуацию;</w:t>
            </w:r>
          </w:p>
          <w:p w:rsidR="00FD63F8" w:rsidRPr="00455BCB" w:rsidRDefault="00FD63F8" w:rsidP="00455BCB">
            <w:pPr>
              <w:numPr>
                <w:ilvl w:val="0"/>
                <w:numId w:val="26"/>
              </w:numPr>
              <w:spacing w:after="0" w:line="276" w:lineRule="auto"/>
              <w:ind w:left="317" w:hanging="283"/>
              <w:rPr>
                <w:rFonts w:ascii="Times New Roman" w:hAnsi="Times New Roman" w:cs="Times New Roman"/>
                <w:bCs/>
                <w:sz w:val="24"/>
                <w:szCs w:val="24"/>
                <w:lang w:eastAsia="ru-RU"/>
              </w:rPr>
            </w:pPr>
            <w:r w:rsidRPr="00455BCB">
              <w:rPr>
                <w:rFonts w:ascii="Times New Roman" w:hAnsi="Times New Roman" w:cs="Times New Roman"/>
                <w:bCs/>
                <w:sz w:val="24"/>
                <w:szCs w:val="24"/>
                <w:lang w:eastAsia="ru-RU"/>
              </w:rPr>
              <w:t xml:space="preserve"> Анализ причин возникновения просроченной задолженности;</w:t>
            </w:r>
          </w:p>
          <w:p w:rsidR="00FD63F8" w:rsidRPr="00455BCB" w:rsidRDefault="00FD63F8" w:rsidP="00455BCB">
            <w:pPr>
              <w:numPr>
                <w:ilvl w:val="0"/>
                <w:numId w:val="26"/>
              </w:numPr>
              <w:spacing w:after="0" w:line="276" w:lineRule="auto"/>
              <w:ind w:left="317" w:hanging="283"/>
              <w:rPr>
                <w:rFonts w:ascii="Times New Roman" w:hAnsi="Times New Roman" w:cs="Times New Roman"/>
                <w:bCs/>
                <w:sz w:val="24"/>
                <w:szCs w:val="24"/>
                <w:lang w:eastAsia="ru-RU"/>
              </w:rPr>
            </w:pPr>
            <w:r w:rsidRPr="00455BCB">
              <w:rPr>
                <w:rFonts w:ascii="Times New Roman" w:hAnsi="Times New Roman" w:cs="Times New Roman"/>
                <w:bCs/>
                <w:sz w:val="24"/>
                <w:szCs w:val="24"/>
                <w:lang w:eastAsia="ru-RU"/>
              </w:rPr>
              <w:t>Информирование заемщика о наличии просроченной задолженности, начислении повышенных процентов, штрафах, пени;</w:t>
            </w:r>
          </w:p>
          <w:p w:rsidR="00FD63F8" w:rsidRPr="00455BCB" w:rsidRDefault="00FD63F8" w:rsidP="00455BCB">
            <w:pPr>
              <w:numPr>
                <w:ilvl w:val="0"/>
                <w:numId w:val="26"/>
              </w:numPr>
              <w:spacing w:after="0" w:line="276" w:lineRule="auto"/>
              <w:ind w:left="317" w:hanging="283"/>
              <w:rPr>
                <w:rFonts w:ascii="Times New Roman" w:hAnsi="Times New Roman" w:cs="Times New Roman"/>
                <w:bCs/>
                <w:sz w:val="24"/>
                <w:szCs w:val="24"/>
                <w:lang w:eastAsia="ru-RU"/>
              </w:rPr>
            </w:pPr>
            <w:r w:rsidRPr="00455BCB">
              <w:rPr>
                <w:rFonts w:ascii="Times New Roman" w:hAnsi="Times New Roman" w:cs="Times New Roman"/>
                <w:bCs/>
                <w:sz w:val="24"/>
                <w:szCs w:val="24"/>
                <w:lang w:eastAsia="ru-RU"/>
              </w:rPr>
              <w:t>Основные параметры реструктуризации и рефинансирования потребительского кредита. Проведение реструктуризации просроченной задолженности;</w:t>
            </w:r>
          </w:p>
          <w:p w:rsidR="00FD63F8" w:rsidRPr="00455BCB" w:rsidRDefault="00FD63F8" w:rsidP="00455BCB">
            <w:pPr>
              <w:numPr>
                <w:ilvl w:val="0"/>
                <w:numId w:val="26"/>
              </w:numPr>
              <w:spacing w:after="0" w:line="276" w:lineRule="auto"/>
              <w:ind w:left="317" w:hanging="283"/>
              <w:rPr>
                <w:rFonts w:ascii="Times New Roman" w:hAnsi="Times New Roman" w:cs="Times New Roman"/>
                <w:bCs/>
                <w:sz w:val="24"/>
                <w:szCs w:val="24"/>
                <w:lang w:eastAsia="ru-RU"/>
              </w:rPr>
            </w:pPr>
            <w:r w:rsidRPr="00455BCB">
              <w:rPr>
                <w:rFonts w:ascii="Times New Roman" w:hAnsi="Times New Roman" w:cs="Times New Roman"/>
                <w:bCs/>
                <w:sz w:val="24"/>
                <w:szCs w:val="24"/>
                <w:lang w:eastAsia="ru-RU"/>
              </w:rPr>
              <w:t>Подготовка информации о наличии проблемной задолженности;</w:t>
            </w:r>
          </w:p>
          <w:p w:rsidR="00FD63F8" w:rsidRDefault="00FD63F8" w:rsidP="00B631A9">
            <w:pPr>
              <w:numPr>
                <w:ilvl w:val="0"/>
                <w:numId w:val="26"/>
              </w:numPr>
              <w:spacing w:after="0" w:line="276" w:lineRule="auto"/>
              <w:ind w:left="317" w:hanging="283"/>
              <w:rPr>
                <w:rFonts w:ascii="Times New Roman" w:hAnsi="Times New Roman" w:cs="Times New Roman"/>
                <w:bCs/>
                <w:sz w:val="24"/>
                <w:szCs w:val="24"/>
                <w:lang w:eastAsia="ru-RU"/>
              </w:rPr>
            </w:pPr>
            <w:r w:rsidRPr="00455BCB">
              <w:rPr>
                <w:rFonts w:ascii="Times New Roman" w:hAnsi="Times New Roman" w:cs="Times New Roman"/>
                <w:bCs/>
                <w:color w:val="000000"/>
                <w:sz w:val="24"/>
                <w:szCs w:val="24"/>
              </w:rPr>
              <w:t>Порядок</w:t>
            </w:r>
            <w:r w:rsidRPr="00455BCB">
              <w:rPr>
                <w:rStyle w:val="apple-converted-space"/>
                <w:rFonts w:ascii="Times New Roman" w:hAnsi="Times New Roman" w:cs="Times New Roman"/>
                <w:bCs/>
                <w:color w:val="000000"/>
                <w:sz w:val="24"/>
                <w:szCs w:val="24"/>
              </w:rPr>
              <w:t> </w:t>
            </w:r>
            <w:r w:rsidRPr="00455BCB">
              <w:rPr>
                <w:rFonts w:ascii="Times New Roman" w:hAnsi="Times New Roman" w:cs="Times New Roman"/>
                <w:bCs/>
                <w:color w:val="000000"/>
                <w:sz w:val="24"/>
                <w:szCs w:val="24"/>
              </w:rPr>
              <w:t>отражения в</w:t>
            </w:r>
            <w:r w:rsidRPr="00455BCB">
              <w:rPr>
                <w:rStyle w:val="apple-converted-space"/>
                <w:rFonts w:ascii="Times New Roman" w:hAnsi="Times New Roman" w:cs="Times New Roman"/>
                <w:bCs/>
                <w:color w:val="000000"/>
                <w:sz w:val="24"/>
                <w:szCs w:val="24"/>
              </w:rPr>
              <w:t> </w:t>
            </w:r>
            <w:r w:rsidRPr="00455BCB">
              <w:rPr>
                <w:rFonts w:ascii="Times New Roman" w:hAnsi="Times New Roman" w:cs="Times New Roman"/>
                <w:bCs/>
                <w:color w:val="000000"/>
                <w:sz w:val="24"/>
                <w:szCs w:val="24"/>
              </w:rPr>
              <w:t>учете операций по кредитованию физических лиц.</w:t>
            </w:r>
          </w:p>
          <w:p w:rsidR="00FD63F8" w:rsidRPr="00B631A9" w:rsidRDefault="00FD63F8" w:rsidP="00B631A9">
            <w:pPr>
              <w:numPr>
                <w:ilvl w:val="0"/>
                <w:numId w:val="26"/>
              </w:numPr>
              <w:spacing w:after="0" w:line="276" w:lineRule="auto"/>
              <w:ind w:left="317" w:hanging="283"/>
              <w:rPr>
                <w:rFonts w:ascii="Times New Roman" w:hAnsi="Times New Roman" w:cs="Times New Roman"/>
                <w:bCs/>
                <w:sz w:val="24"/>
                <w:szCs w:val="24"/>
                <w:lang w:eastAsia="ru-RU"/>
              </w:rPr>
            </w:pPr>
            <w:r w:rsidRPr="00B631A9">
              <w:rPr>
                <w:rFonts w:ascii="Times New Roman" w:hAnsi="Times New Roman" w:cs="Times New Roman"/>
                <w:sz w:val="24"/>
                <w:szCs w:val="24"/>
              </w:rPr>
              <w:t xml:space="preserve">Учет операций по просроченным кредитным платежам основной долг, проценты, штрафы физических лиц. </w:t>
            </w:r>
          </w:p>
          <w:p w:rsidR="00FD63F8" w:rsidRPr="00FC0370" w:rsidRDefault="00FD63F8" w:rsidP="00455BCB">
            <w:pPr>
              <w:spacing w:after="0" w:line="276" w:lineRule="auto"/>
              <w:ind w:left="394"/>
              <w:rPr>
                <w:rFonts w:ascii="Times New Roman" w:hAnsi="Times New Roman" w:cs="Times New Roman"/>
                <w:color w:val="000000"/>
                <w:sz w:val="24"/>
                <w:szCs w:val="24"/>
              </w:rPr>
            </w:pPr>
            <w:r w:rsidRPr="00B631A9">
              <w:rPr>
                <w:rFonts w:ascii="Times New Roman" w:hAnsi="Times New Roman" w:cs="Times New Roman"/>
                <w:sz w:val="24"/>
                <w:szCs w:val="24"/>
              </w:rPr>
              <w:t xml:space="preserve">Решение ситуационных заданий, задач, </w:t>
            </w:r>
            <w:proofErr w:type="gramStart"/>
            <w:r w:rsidRPr="00B631A9">
              <w:rPr>
                <w:rFonts w:ascii="Times New Roman" w:hAnsi="Times New Roman" w:cs="Times New Roman"/>
                <w:sz w:val="24"/>
                <w:szCs w:val="24"/>
              </w:rPr>
              <w:t>кейс-задач</w:t>
            </w:r>
            <w:proofErr w:type="gramEnd"/>
            <w:r w:rsidRPr="00B631A9">
              <w:rPr>
                <w:rFonts w:ascii="Times New Roman" w:hAnsi="Times New Roman" w:cs="Times New Roman"/>
                <w:sz w:val="24"/>
                <w:szCs w:val="24"/>
              </w:rPr>
              <w:t>, теста.</w:t>
            </w:r>
          </w:p>
        </w:tc>
        <w:tc>
          <w:tcPr>
            <w:tcW w:w="851" w:type="dxa"/>
          </w:tcPr>
          <w:p w:rsidR="00FD63F8" w:rsidRPr="00FC0370" w:rsidRDefault="00FD63F8" w:rsidP="00FC0370">
            <w:pPr>
              <w:pStyle w:val="ad"/>
              <w:spacing w:before="0" w:beforeAutospacing="0" w:after="0" w:afterAutospacing="0" w:line="276" w:lineRule="auto"/>
              <w:rPr>
                <w:rFonts w:ascii="Times New Roman" w:hAnsi="Times New Roman"/>
                <w:color w:val="000000"/>
              </w:rPr>
            </w:pPr>
            <w:r w:rsidRPr="00FC0370">
              <w:rPr>
                <w:rFonts w:ascii="Times New Roman" w:hAnsi="Times New Roman"/>
                <w:color w:val="000000"/>
              </w:rPr>
              <w:t>6</w:t>
            </w:r>
          </w:p>
        </w:tc>
        <w:tc>
          <w:tcPr>
            <w:tcW w:w="1559" w:type="dxa"/>
            <w:vMerge w:val="restart"/>
          </w:tcPr>
          <w:p w:rsidR="00FD63F8" w:rsidRPr="00FD63F8" w:rsidRDefault="00FD63F8" w:rsidP="00FD63F8">
            <w:pPr>
              <w:spacing w:after="0" w:line="276" w:lineRule="auto"/>
              <w:rPr>
                <w:rFonts w:ascii="Times New Roman" w:hAnsi="Times New Roman" w:cs="Times New Roman"/>
                <w:color w:val="000000"/>
                <w:sz w:val="24"/>
                <w:szCs w:val="24"/>
              </w:rPr>
            </w:pPr>
            <w:r w:rsidRPr="00FD63F8">
              <w:rPr>
                <w:rFonts w:ascii="Times New Roman" w:hAnsi="Times New Roman" w:cs="Times New Roman"/>
                <w:color w:val="000000"/>
                <w:sz w:val="24"/>
                <w:szCs w:val="24"/>
              </w:rPr>
              <w:t>ПК 3.11-3.16</w:t>
            </w:r>
          </w:p>
          <w:p w:rsidR="00FD63F8" w:rsidRPr="00FD63F8" w:rsidRDefault="00FD63F8" w:rsidP="00FD63F8">
            <w:pPr>
              <w:spacing w:after="0" w:line="276" w:lineRule="auto"/>
              <w:rPr>
                <w:rFonts w:ascii="Times New Roman" w:hAnsi="Times New Roman" w:cs="Times New Roman"/>
                <w:color w:val="000000"/>
                <w:sz w:val="24"/>
                <w:szCs w:val="24"/>
              </w:rPr>
            </w:pPr>
            <w:proofErr w:type="gramStart"/>
            <w:r w:rsidRPr="00FD63F8">
              <w:rPr>
                <w:rFonts w:ascii="Times New Roman" w:hAnsi="Times New Roman" w:cs="Times New Roman"/>
                <w:color w:val="000000"/>
                <w:sz w:val="24"/>
                <w:szCs w:val="24"/>
              </w:rPr>
              <w:t>ОК</w:t>
            </w:r>
            <w:proofErr w:type="gramEnd"/>
            <w:r w:rsidRPr="00FD63F8">
              <w:rPr>
                <w:rFonts w:ascii="Times New Roman" w:hAnsi="Times New Roman" w:cs="Times New Roman"/>
                <w:color w:val="000000"/>
                <w:sz w:val="24"/>
                <w:szCs w:val="24"/>
              </w:rPr>
              <w:t xml:space="preserve"> 1-5, 9,10,11</w:t>
            </w:r>
          </w:p>
          <w:p w:rsidR="00FD63F8" w:rsidRPr="00FD63F8" w:rsidRDefault="00FD63F8" w:rsidP="00FD63F8">
            <w:pPr>
              <w:spacing w:after="0" w:line="276" w:lineRule="auto"/>
              <w:rPr>
                <w:rFonts w:ascii="Times New Roman" w:hAnsi="Times New Roman" w:cs="Times New Roman"/>
                <w:color w:val="000000"/>
                <w:sz w:val="24"/>
                <w:szCs w:val="24"/>
              </w:rPr>
            </w:pPr>
            <w:r w:rsidRPr="00FD63F8">
              <w:rPr>
                <w:rFonts w:ascii="Times New Roman" w:hAnsi="Times New Roman" w:cs="Times New Roman"/>
                <w:color w:val="000000"/>
                <w:sz w:val="24"/>
                <w:szCs w:val="24"/>
              </w:rPr>
              <w:t>ЛР 1-16</w:t>
            </w:r>
          </w:p>
          <w:p w:rsidR="00FD63F8" w:rsidRPr="00FC0370" w:rsidRDefault="00FD63F8" w:rsidP="00FC0370">
            <w:pPr>
              <w:spacing w:after="0" w:line="276" w:lineRule="auto"/>
              <w:rPr>
                <w:rFonts w:ascii="Times New Roman" w:hAnsi="Times New Roman" w:cs="Times New Roman"/>
                <w:color w:val="000000"/>
                <w:sz w:val="24"/>
                <w:szCs w:val="24"/>
              </w:rPr>
            </w:pPr>
          </w:p>
        </w:tc>
      </w:tr>
      <w:tr w:rsidR="00FD63F8" w:rsidRPr="00FC0370" w:rsidTr="00442413">
        <w:tc>
          <w:tcPr>
            <w:tcW w:w="640" w:type="dxa"/>
          </w:tcPr>
          <w:p w:rsidR="00FD63F8" w:rsidRPr="00623A1C" w:rsidRDefault="00FD63F8" w:rsidP="00FC0370">
            <w:pPr>
              <w:spacing w:after="0" w:line="276" w:lineRule="auto"/>
              <w:rPr>
                <w:rFonts w:ascii="Times New Roman" w:hAnsi="Times New Roman" w:cs="Times New Roman"/>
                <w:bCs/>
                <w:color w:val="000000"/>
                <w:sz w:val="24"/>
                <w:szCs w:val="24"/>
              </w:rPr>
            </w:pPr>
            <w:r w:rsidRPr="00623A1C">
              <w:rPr>
                <w:rFonts w:ascii="Times New Roman" w:hAnsi="Times New Roman" w:cs="Times New Roman"/>
                <w:bCs/>
                <w:color w:val="000000"/>
                <w:sz w:val="24"/>
                <w:szCs w:val="24"/>
              </w:rPr>
              <w:t>6.</w:t>
            </w:r>
          </w:p>
        </w:tc>
        <w:tc>
          <w:tcPr>
            <w:tcW w:w="2693" w:type="dxa"/>
          </w:tcPr>
          <w:p w:rsidR="00FD63F8" w:rsidRPr="00097645" w:rsidRDefault="00FD63F8" w:rsidP="00FC0370">
            <w:pPr>
              <w:spacing w:after="0" w:line="276" w:lineRule="auto"/>
              <w:rPr>
                <w:rFonts w:ascii="Times New Roman" w:hAnsi="Times New Roman" w:cs="Times New Roman"/>
                <w:color w:val="000000"/>
                <w:sz w:val="24"/>
                <w:szCs w:val="24"/>
              </w:rPr>
            </w:pPr>
            <w:r w:rsidRPr="00097645">
              <w:rPr>
                <w:rFonts w:ascii="Times New Roman" w:hAnsi="Times New Roman" w:cs="Times New Roman"/>
                <w:color w:val="000000"/>
                <w:sz w:val="24"/>
                <w:szCs w:val="24"/>
              </w:rPr>
              <w:t>Мониторинг качества потребительских кредитов</w:t>
            </w:r>
          </w:p>
          <w:p w:rsidR="00FD63F8" w:rsidRPr="00097645" w:rsidRDefault="00FD63F8" w:rsidP="00FC0370">
            <w:pPr>
              <w:spacing w:after="0" w:line="276" w:lineRule="auto"/>
              <w:rPr>
                <w:rFonts w:ascii="Times New Roman" w:hAnsi="Times New Roman" w:cs="Times New Roman"/>
                <w:color w:val="000000"/>
                <w:sz w:val="24"/>
                <w:szCs w:val="24"/>
              </w:rPr>
            </w:pPr>
          </w:p>
        </w:tc>
        <w:tc>
          <w:tcPr>
            <w:tcW w:w="9497" w:type="dxa"/>
          </w:tcPr>
          <w:p w:rsidR="00FD63F8" w:rsidRPr="00623A1C" w:rsidRDefault="00FD63F8" w:rsidP="00623A1C">
            <w:pPr>
              <w:numPr>
                <w:ilvl w:val="0"/>
                <w:numId w:val="27"/>
              </w:numPr>
              <w:spacing w:after="0" w:line="276" w:lineRule="auto"/>
              <w:ind w:left="317" w:hanging="283"/>
              <w:rPr>
                <w:rFonts w:ascii="Times New Roman" w:hAnsi="Times New Roman" w:cs="Times New Roman"/>
                <w:bCs/>
                <w:color w:val="000000"/>
                <w:sz w:val="24"/>
                <w:szCs w:val="24"/>
              </w:rPr>
            </w:pPr>
            <w:r w:rsidRPr="00623A1C">
              <w:rPr>
                <w:rFonts w:ascii="Times New Roman" w:hAnsi="Times New Roman" w:cs="Times New Roman"/>
                <w:bCs/>
                <w:color w:val="000000"/>
                <w:sz w:val="24"/>
                <w:szCs w:val="24"/>
              </w:rPr>
              <w:t>Проведение комплексного анализа качества потребительских кредитов;</w:t>
            </w:r>
          </w:p>
          <w:p w:rsidR="00FD63F8" w:rsidRPr="00623A1C" w:rsidRDefault="00FD63F8" w:rsidP="00623A1C">
            <w:pPr>
              <w:numPr>
                <w:ilvl w:val="0"/>
                <w:numId w:val="27"/>
              </w:numPr>
              <w:spacing w:after="0" w:line="276" w:lineRule="auto"/>
              <w:ind w:left="317" w:hanging="283"/>
              <w:rPr>
                <w:rFonts w:ascii="Times New Roman" w:hAnsi="Times New Roman" w:cs="Times New Roman"/>
                <w:bCs/>
                <w:color w:val="000000"/>
                <w:sz w:val="24"/>
                <w:szCs w:val="24"/>
              </w:rPr>
            </w:pPr>
            <w:r w:rsidRPr="00623A1C">
              <w:rPr>
                <w:rFonts w:ascii="Times New Roman" w:hAnsi="Times New Roman" w:cs="Times New Roman"/>
                <w:bCs/>
                <w:color w:val="000000"/>
                <w:sz w:val="24"/>
                <w:szCs w:val="24"/>
              </w:rPr>
              <w:t xml:space="preserve">Оценка кредитного риска по портфелю потребительских </w:t>
            </w:r>
            <w:proofErr w:type="spellStart"/>
            <w:r w:rsidRPr="00623A1C">
              <w:rPr>
                <w:rFonts w:ascii="Times New Roman" w:hAnsi="Times New Roman" w:cs="Times New Roman"/>
                <w:bCs/>
                <w:color w:val="000000"/>
                <w:sz w:val="24"/>
                <w:szCs w:val="24"/>
              </w:rPr>
              <w:t>кредитов</w:t>
            </w:r>
            <w:proofErr w:type="gramStart"/>
            <w:r w:rsidRPr="00623A1C">
              <w:rPr>
                <w:rFonts w:ascii="Times New Roman" w:hAnsi="Times New Roman" w:cs="Times New Roman"/>
                <w:bCs/>
                <w:color w:val="000000"/>
                <w:sz w:val="24"/>
                <w:szCs w:val="24"/>
              </w:rPr>
              <w:t>.О</w:t>
            </w:r>
            <w:proofErr w:type="gramEnd"/>
            <w:r w:rsidRPr="00623A1C">
              <w:rPr>
                <w:rFonts w:ascii="Times New Roman" w:hAnsi="Times New Roman" w:cs="Times New Roman"/>
                <w:bCs/>
                <w:color w:val="000000"/>
                <w:sz w:val="24"/>
                <w:szCs w:val="24"/>
              </w:rPr>
              <w:t>пределение</w:t>
            </w:r>
            <w:proofErr w:type="spellEnd"/>
            <w:r w:rsidRPr="00623A1C">
              <w:rPr>
                <w:rFonts w:ascii="Times New Roman" w:hAnsi="Times New Roman" w:cs="Times New Roman"/>
                <w:bCs/>
                <w:color w:val="000000"/>
                <w:sz w:val="24"/>
                <w:szCs w:val="24"/>
              </w:rPr>
              <w:t xml:space="preserve"> категории качества потребительских кредитов;</w:t>
            </w:r>
          </w:p>
          <w:p w:rsidR="00FD63F8" w:rsidRPr="00623A1C" w:rsidRDefault="00FD63F8" w:rsidP="00623A1C">
            <w:pPr>
              <w:numPr>
                <w:ilvl w:val="0"/>
                <w:numId w:val="27"/>
              </w:numPr>
              <w:spacing w:after="0" w:line="276" w:lineRule="auto"/>
              <w:ind w:left="317" w:hanging="283"/>
              <w:rPr>
                <w:rFonts w:ascii="Times New Roman" w:hAnsi="Times New Roman" w:cs="Times New Roman"/>
                <w:bCs/>
                <w:color w:val="000000"/>
                <w:sz w:val="24"/>
                <w:szCs w:val="24"/>
              </w:rPr>
            </w:pPr>
            <w:r w:rsidRPr="00623A1C">
              <w:rPr>
                <w:rFonts w:ascii="Times New Roman" w:hAnsi="Times New Roman" w:cs="Times New Roman"/>
                <w:bCs/>
                <w:color w:val="000000"/>
                <w:sz w:val="24"/>
                <w:szCs w:val="24"/>
              </w:rPr>
              <w:t xml:space="preserve">Корректировка резерва на возможные потери по потребительским </w:t>
            </w:r>
            <w:proofErr w:type="spellStart"/>
            <w:r w:rsidRPr="00623A1C">
              <w:rPr>
                <w:rFonts w:ascii="Times New Roman" w:hAnsi="Times New Roman" w:cs="Times New Roman"/>
                <w:bCs/>
                <w:color w:val="000000"/>
                <w:sz w:val="24"/>
                <w:szCs w:val="24"/>
              </w:rPr>
              <w:t>кредитам</w:t>
            </w:r>
            <w:proofErr w:type="gramStart"/>
            <w:r w:rsidRPr="00623A1C">
              <w:rPr>
                <w:rFonts w:ascii="Times New Roman" w:hAnsi="Times New Roman" w:cs="Times New Roman"/>
                <w:bCs/>
                <w:color w:val="000000"/>
                <w:sz w:val="24"/>
                <w:szCs w:val="24"/>
              </w:rPr>
              <w:t>.К</w:t>
            </w:r>
            <w:proofErr w:type="gramEnd"/>
            <w:r w:rsidRPr="00623A1C">
              <w:rPr>
                <w:rFonts w:ascii="Times New Roman" w:hAnsi="Times New Roman" w:cs="Times New Roman"/>
                <w:bCs/>
                <w:color w:val="000000"/>
                <w:sz w:val="24"/>
                <w:szCs w:val="24"/>
              </w:rPr>
              <w:t>орректировка</w:t>
            </w:r>
            <w:proofErr w:type="spellEnd"/>
            <w:r w:rsidRPr="00623A1C">
              <w:rPr>
                <w:rFonts w:ascii="Times New Roman" w:hAnsi="Times New Roman" w:cs="Times New Roman"/>
                <w:bCs/>
                <w:color w:val="000000"/>
                <w:sz w:val="24"/>
                <w:szCs w:val="24"/>
              </w:rPr>
              <w:t xml:space="preserve"> размера формируемых резервов;</w:t>
            </w:r>
          </w:p>
          <w:p w:rsidR="00FD63F8" w:rsidRPr="00623A1C" w:rsidRDefault="00FD63F8" w:rsidP="00623A1C">
            <w:pPr>
              <w:numPr>
                <w:ilvl w:val="0"/>
                <w:numId w:val="27"/>
              </w:numPr>
              <w:spacing w:after="0" w:line="276" w:lineRule="auto"/>
              <w:ind w:left="317" w:hanging="283"/>
              <w:rPr>
                <w:rFonts w:ascii="Times New Roman" w:hAnsi="Times New Roman" w:cs="Times New Roman"/>
                <w:bCs/>
                <w:color w:val="000000"/>
                <w:sz w:val="24"/>
                <w:szCs w:val="24"/>
              </w:rPr>
            </w:pPr>
            <w:r w:rsidRPr="00623A1C">
              <w:rPr>
                <w:rFonts w:ascii="Times New Roman" w:hAnsi="Times New Roman" w:cs="Times New Roman"/>
                <w:bCs/>
                <w:color w:val="000000"/>
                <w:sz w:val="24"/>
                <w:szCs w:val="24"/>
              </w:rPr>
              <w:t>Методология проведения мониторинга качества потребительских кредитов</w:t>
            </w:r>
          </w:p>
          <w:p w:rsidR="00FD63F8" w:rsidRPr="00623A1C" w:rsidRDefault="00FD63F8" w:rsidP="00B631A9">
            <w:pPr>
              <w:rPr>
                <w:rFonts w:ascii="Times New Roman" w:hAnsi="Times New Roman" w:cs="Times New Roman"/>
                <w:sz w:val="24"/>
                <w:szCs w:val="24"/>
              </w:rPr>
            </w:pPr>
            <w:r w:rsidRPr="00623A1C">
              <w:rPr>
                <w:rFonts w:ascii="Times New Roman" w:hAnsi="Times New Roman" w:cs="Times New Roman"/>
                <w:sz w:val="24"/>
                <w:szCs w:val="24"/>
              </w:rPr>
              <w:t xml:space="preserve">Решение ситуационных заданий, задач, </w:t>
            </w:r>
            <w:proofErr w:type="gramStart"/>
            <w:r w:rsidRPr="00623A1C">
              <w:rPr>
                <w:rFonts w:ascii="Times New Roman" w:hAnsi="Times New Roman" w:cs="Times New Roman"/>
                <w:sz w:val="24"/>
                <w:szCs w:val="24"/>
              </w:rPr>
              <w:t>кейс-задач</w:t>
            </w:r>
            <w:proofErr w:type="gramEnd"/>
            <w:r w:rsidRPr="00623A1C">
              <w:rPr>
                <w:rFonts w:ascii="Times New Roman" w:hAnsi="Times New Roman" w:cs="Times New Roman"/>
                <w:sz w:val="24"/>
                <w:szCs w:val="24"/>
              </w:rPr>
              <w:t>, теста.</w:t>
            </w:r>
          </w:p>
          <w:p w:rsidR="00FD63F8" w:rsidRPr="00623A1C" w:rsidRDefault="00FD63F8" w:rsidP="00623A1C">
            <w:pPr>
              <w:rPr>
                <w:rFonts w:ascii="Times New Roman" w:hAnsi="Times New Roman" w:cs="Times New Roman"/>
                <w:sz w:val="24"/>
                <w:szCs w:val="24"/>
              </w:rPr>
            </w:pPr>
            <w:r w:rsidRPr="00623A1C">
              <w:rPr>
                <w:rFonts w:ascii="Times New Roman" w:hAnsi="Times New Roman" w:cs="Times New Roman"/>
                <w:sz w:val="24"/>
                <w:szCs w:val="24"/>
              </w:rPr>
              <w:t xml:space="preserve">Оформление и защита отчета по </w:t>
            </w:r>
            <w:proofErr w:type="spellStart"/>
            <w:r w:rsidRPr="00623A1C">
              <w:rPr>
                <w:rFonts w:ascii="Times New Roman" w:hAnsi="Times New Roman" w:cs="Times New Roman"/>
                <w:sz w:val="24"/>
                <w:szCs w:val="24"/>
              </w:rPr>
              <w:t>практике</w:t>
            </w:r>
            <w:proofErr w:type="gramStart"/>
            <w:r w:rsidRPr="00623A1C">
              <w:rPr>
                <w:rFonts w:ascii="Times New Roman" w:hAnsi="Times New Roman" w:cs="Times New Roman"/>
                <w:sz w:val="24"/>
                <w:szCs w:val="24"/>
              </w:rPr>
              <w:t>.О</w:t>
            </w:r>
            <w:proofErr w:type="gramEnd"/>
            <w:r w:rsidRPr="00623A1C">
              <w:rPr>
                <w:rFonts w:ascii="Times New Roman" w:hAnsi="Times New Roman" w:cs="Times New Roman"/>
                <w:sz w:val="24"/>
                <w:szCs w:val="24"/>
              </w:rPr>
              <w:t>формление</w:t>
            </w:r>
            <w:proofErr w:type="spellEnd"/>
            <w:r w:rsidRPr="00623A1C">
              <w:rPr>
                <w:rFonts w:ascii="Times New Roman" w:hAnsi="Times New Roman" w:cs="Times New Roman"/>
                <w:sz w:val="24"/>
                <w:szCs w:val="24"/>
              </w:rPr>
              <w:t xml:space="preserve"> презентации для защиты и сдача отчета по учебной практике</w:t>
            </w:r>
            <w:r>
              <w:rPr>
                <w:rFonts w:ascii="Times New Roman" w:hAnsi="Times New Roman" w:cs="Times New Roman"/>
                <w:sz w:val="24"/>
                <w:szCs w:val="24"/>
              </w:rPr>
              <w:t>.</w:t>
            </w:r>
            <w:r w:rsidRPr="00623A1C">
              <w:rPr>
                <w:rFonts w:ascii="Times New Roman" w:hAnsi="Times New Roman" w:cs="Times New Roman"/>
                <w:sz w:val="24"/>
                <w:szCs w:val="24"/>
              </w:rPr>
              <w:t xml:space="preserve"> Подведение итогов.</w:t>
            </w:r>
          </w:p>
        </w:tc>
        <w:tc>
          <w:tcPr>
            <w:tcW w:w="851" w:type="dxa"/>
          </w:tcPr>
          <w:p w:rsidR="00FD63F8" w:rsidRPr="00623A1C" w:rsidRDefault="00FD63F8" w:rsidP="00FC0370">
            <w:pPr>
              <w:spacing w:after="0" w:line="276" w:lineRule="auto"/>
              <w:rPr>
                <w:rFonts w:ascii="Times New Roman" w:hAnsi="Times New Roman" w:cs="Times New Roman"/>
                <w:bCs/>
                <w:color w:val="000000"/>
                <w:sz w:val="24"/>
                <w:szCs w:val="24"/>
              </w:rPr>
            </w:pPr>
            <w:r w:rsidRPr="00623A1C">
              <w:rPr>
                <w:rFonts w:ascii="Times New Roman" w:hAnsi="Times New Roman" w:cs="Times New Roman"/>
                <w:bCs/>
                <w:color w:val="000000"/>
                <w:sz w:val="24"/>
                <w:szCs w:val="24"/>
              </w:rPr>
              <w:t>6</w:t>
            </w:r>
          </w:p>
        </w:tc>
        <w:tc>
          <w:tcPr>
            <w:tcW w:w="1559" w:type="dxa"/>
            <w:vMerge/>
          </w:tcPr>
          <w:p w:rsidR="00FD63F8" w:rsidRPr="00623A1C" w:rsidRDefault="00FD63F8" w:rsidP="00FC0370">
            <w:pPr>
              <w:spacing w:after="0" w:line="276" w:lineRule="auto"/>
              <w:rPr>
                <w:rFonts w:ascii="Times New Roman" w:hAnsi="Times New Roman" w:cs="Times New Roman"/>
                <w:bCs/>
                <w:color w:val="000000"/>
                <w:sz w:val="24"/>
                <w:szCs w:val="24"/>
              </w:rPr>
            </w:pPr>
          </w:p>
        </w:tc>
      </w:tr>
      <w:tr w:rsidR="00E857AC" w:rsidRPr="00FC0370" w:rsidTr="00442413">
        <w:tc>
          <w:tcPr>
            <w:tcW w:w="640" w:type="dxa"/>
          </w:tcPr>
          <w:p w:rsidR="00E857AC" w:rsidRPr="00FC0370" w:rsidRDefault="00E857AC" w:rsidP="00FC0370">
            <w:pPr>
              <w:spacing w:after="0" w:line="276" w:lineRule="auto"/>
              <w:rPr>
                <w:rFonts w:ascii="Times New Roman" w:hAnsi="Times New Roman" w:cs="Times New Roman"/>
                <w:b/>
                <w:bCs/>
                <w:color w:val="000000"/>
                <w:sz w:val="24"/>
                <w:szCs w:val="24"/>
              </w:rPr>
            </w:pPr>
          </w:p>
        </w:tc>
        <w:tc>
          <w:tcPr>
            <w:tcW w:w="2693" w:type="dxa"/>
          </w:tcPr>
          <w:p w:rsidR="00E857AC" w:rsidRPr="00FC0370" w:rsidRDefault="00E857AC" w:rsidP="00FC0370">
            <w:pPr>
              <w:spacing w:after="0" w:line="276" w:lineRule="auto"/>
              <w:rPr>
                <w:rFonts w:ascii="Times New Roman" w:hAnsi="Times New Roman" w:cs="Times New Roman"/>
                <w:b/>
                <w:bCs/>
                <w:color w:val="000000"/>
                <w:sz w:val="24"/>
                <w:szCs w:val="24"/>
              </w:rPr>
            </w:pPr>
            <w:r w:rsidRPr="00FC0370">
              <w:rPr>
                <w:rFonts w:ascii="Times New Roman" w:hAnsi="Times New Roman" w:cs="Times New Roman"/>
                <w:b/>
                <w:bCs/>
                <w:color w:val="000000"/>
                <w:sz w:val="24"/>
                <w:szCs w:val="24"/>
              </w:rPr>
              <w:t xml:space="preserve">Итого </w:t>
            </w:r>
          </w:p>
        </w:tc>
        <w:tc>
          <w:tcPr>
            <w:tcW w:w="9497" w:type="dxa"/>
          </w:tcPr>
          <w:p w:rsidR="00E857AC" w:rsidRPr="00FC0370" w:rsidRDefault="00E857AC" w:rsidP="00FC0370">
            <w:pPr>
              <w:spacing w:after="0" w:line="276" w:lineRule="auto"/>
              <w:rPr>
                <w:rFonts w:ascii="Times New Roman" w:hAnsi="Times New Roman" w:cs="Times New Roman"/>
                <w:b/>
                <w:bCs/>
                <w:color w:val="000000"/>
                <w:sz w:val="24"/>
                <w:szCs w:val="24"/>
              </w:rPr>
            </w:pPr>
          </w:p>
        </w:tc>
        <w:tc>
          <w:tcPr>
            <w:tcW w:w="851" w:type="dxa"/>
          </w:tcPr>
          <w:p w:rsidR="00E857AC" w:rsidRPr="00FC0370" w:rsidRDefault="00E857AC" w:rsidP="00FC0370">
            <w:pPr>
              <w:spacing w:after="0" w:line="276" w:lineRule="auto"/>
              <w:rPr>
                <w:rFonts w:ascii="Times New Roman" w:hAnsi="Times New Roman" w:cs="Times New Roman"/>
                <w:b/>
                <w:bCs/>
                <w:color w:val="000000"/>
                <w:sz w:val="24"/>
                <w:szCs w:val="24"/>
              </w:rPr>
            </w:pPr>
            <w:r w:rsidRPr="00FC0370">
              <w:rPr>
                <w:rFonts w:ascii="Times New Roman" w:hAnsi="Times New Roman" w:cs="Times New Roman"/>
                <w:b/>
                <w:bCs/>
                <w:color w:val="000000"/>
                <w:sz w:val="24"/>
                <w:szCs w:val="24"/>
              </w:rPr>
              <w:t>36</w:t>
            </w:r>
          </w:p>
        </w:tc>
        <w:tc>
          <w:tcPr>
            <w:tcW w:w="1559" w:type="dxa"/>
          </w:tcPr>
          <w:p w:rsidR="00E857AC" w:rsidRPr="00FC0370" w:rsidRDefault="00E857AC" w:rsidP="00FC0370">
            <w:pPr>
              <w:spacing w:after="0" w:line="276" w:lineRule="auto"/>
              <w:rPr>
                <w:rFonts w:ascii="Times New Roman" w:hAnsi="Times New Roman" w:cs="Times New Roman"/>
                <w:b/>
                <w:bCs/>
                <w:color w:val="000000"/>
                <w:sz w:val="24"/>
                <w:szCs w:val="24"/>
              </w:rPr>
            </w:pPr>
          </w:p>
        </w:tc>
      </w:tr>
    </w:tbl>
    <w:p w:rsidR="00FC0370" w:rsidRDefault="00FC0370" w:rsidP="00623A1C">
      <w:pPr>
        <w:autoSpaceDE w:val="0"/>
        <w:autoSpaceDN w:val="0"/>
        <w:adjustRightInd w:val="0"/>
        <w:spacing w:after="0" w:line="360" w:lineRule="auto"/>
        <w:jc w:val="both"/>
        <w:rPr>
          <w:rFonts w:ascii="Times New Roman" w:hAnsi="Times New Roman" w:cs="Times New Roman"/>
          <w:sz w:val="24"/>
          <w:szCs w:val="24"/>
        </w:rPr>
        <w:sectPr w:rsidR="00FC0370" w:rsidSect="00FC0370">
          <w:type w:val="continuous"/>
          <w:pgSz w:w="16834" w:h="11909" w:orient="landscape" w:code="9"/>
          <w:pgMar w:top="851" w:right="1134" w:bottom="1701" w:left="1134" w:header="720" w:footer="720" w:gutter="0"/>
          <w:cols w:space="720"/>
          <w:noEndnote/>
          <w:titlePg/>
          <w:docGrid w:linePitch="272"/>
        </w:sectPr>
      </w:pPr>
    </w:p>
    <w:p w:rsidR="00E857AC" w:rsidRPr="0048706B" w:rsidRDefault="00E857AC" w:rsidP="00623A1C">
      <w:pPr>
        <w:autoSpaceDE w:val="0"/>
        <w:autoSpaceDN w:val="0"/>
        <w:adjustRightInd w:val="0"/>
        <w:spacing w:after="0" w:line="360" w:lineRule="auto"/>
        <w:rPr>
          <w:rFonts w:ascii="Times New Roman" w:hAnsi="Times New Roman" w:cs="Times New Roman"/>
          <w:b/>
          <w:bCs/>
          <w:sz w:val="24"/>
          <w:szCs w:val="24"/>
        </w:rPr>
      </w:pPr>
      <w:r w:rsidRPr="0048706B">
        <w:rPr>
          <w:rFonts w:ascii="Times New Roman" w:hAnsi="Times New Roman" w:cs="Times New Roman"/>
          <w:b/>
          <w:bCs/>
          <w:sz w:val="24"/>
          <w:szCs w:val="24"/>
        </w:rPr>
        <w:lastRenderedPageBreak/>
        <w:t>4</w:t>
      </w:r>
      <w:r>
        <w:rPr>
          <w:rFonts w:ascii="Times New Roman" w:hAnsi="Times New Roman" w:cs="Times New Roman"/>
          <w:b/>
          <w:bCs/>
          <w:sz w:val="24"/>
          <w:szCs w:val="24"/>
        </w:rPr>
        <w:t>.</w:t>
      </w:r>
      <w:r w:rsidRPr="0048706B">
        <w:rPr>
          <w:rFonts w:ascii="Times New Roman" w:hAnsi="Times New Roman" w:cs="Times New Roman"/>
          <w:b/>
          <w:bCs/>
          <w:sz w:val="24"/>
          <w:szCs w:val="24"/>
        </w:rPr>
        <w:t xml:space="preserve"> УСЛОВИЯ ОРГАНИЗАЦИИ И ПРОВЕДЕНИЯ </w:t>
      </w:r>
      <w:r>
        <w:rPr>
          <w:rFonts w:ascii="Times New Roman" w:hAnsi="Times New Roman" w:cs="Times New Roman"/>
          <w:b/>
          <w:bCs/>
          <w:sz w:val="24"/>
          <w:szCs w:val="24"/>
        </w:rPr>
        <w:t xml:space="preserve">УЧЕБНОЙ </w:t>
      </w:r>
      <w:r w:rsidRPr="0048706B">
        <w:rPr>
          <w:rFonts w:ascii="Times New Roman" w:hAnsi="Times New Roman" w:cs="Times New Roman"/>
          <w:b/>
          <w:bCs/>
          <w:sz w:val="24"/>
          <w:szCs w:val="24"/>
        </w:rPr>
        <w:t>ПРАКТИКИ</w:t>
      </w:r>
    </w:p>
    <w:p w:rsidR="00E857AC" w:rsidRPr="0048706B" w:rsidRDefault="00E857AC" w:rsidP="0048706B">
      <w:pPr>
        <w:autoSpaceDE w:val="0"/>
        <w:autoSpaceDN w:val="0"/>
        <w:adjustRightInd w:val="0"/>
        <w:spacing w:after="0" w:line="360" w:lineRule="auto"/>
        <w:rPr>
          <w:rFonts w:ascii="Times New Roman" w:hAnsi="Times New Roman" w:cs="Times New Roman"/>
          <w:b/>
          <w:bCs/>
          <w:sz w:val="24"/>
          <w:szCs w:val="24"/>
        </w:rPr>
      </w:pPr>
    </w:p>
    <w:p w:rsidR="00E857AC" w:rsidRPr="0048706B" w:rsidRDefault="00E857AC" w:rsidP="00D44F3C">
      <w:pPr>
        <w:autoSpaceDE w:val="0"/>
        <w:autoSpaceDN w:val="0"/>
        <w:adjustRightInd w:val="0"/>
        <w:spacing w:after="0" w:line="360" w:lineRule="auto"/>
        <w:rPr>
          <w:rFonts w:ascii="Times New Roman" w:hAnsi="Times New Roman" w:cs="Times New Roman"/>
          <w:b/>
          <w:bCs/>
          <w:sz w:val="24"/>
          <w:szCs w:val="24"/>
        </w:rPr>
      </w:pPr>
      <w:r w:rsidRPr="0048706B">
        <w:rPr>
          <w:rFonts w:ascii="Times New Roman" w:hAnsi="Times New Roman" w:cs="Times New Roman"/>
          <w:b/>
          <w:bCs/>
          <w:sz w:val="24"/>
          <w:szCs w:val="24"/>
        </w:rPr>
        <w:t>4.1 Требования к документации, необходимой для проведения практики</w:t>
      </w:r>
    </w:p>
    <w:p w:rsidR="00E857AC" w:rsidRPr="0048706B" w:rsidRDefault="00E857AC" w:rsidP="0048706B">
      <w:pPr>
        <w:autoSpaceDE w:val="0"/>
        <w:autoSpaceDN w:val="0"/>
        <w:adjustRightInd w:val="0"/>
        <w:spacing w:after="0" w:line="360" w:lineRule="auto"/>
        <w:ind w:firstLine="709"/>
        <w:jc w:val="both"/>
        <w:rPr>
          <w:rFonts w:ascii="Times New Roman" w:hAnsi="Times New Roman" w:cs="Times New Roman"/>
          <w:sz w:val="24"/>
          <w:szCs w:val="24"/>
        </w:rPr>
      </w:pPr>
      <w:r w:rsidRPr="0048706B">
        <w:rPr>
          <w:rFonts w:ascii="Times New Roman" w:hAnsi="Times New Roman" w:cs="Times New Roman"/>
          <w:sz w:val="24"/>
          <w:szCs w:val="24"/>
        </w:rPr>
        <w:t xml:space="preserve">Для проведения </w:t>
      </w:r>
      <w:r>
        <w:rPr>
          <w:rFonts w:ascii="Times New Roman" w:hAnsi="Times New Roman" w:cs="Times New Roman"/>
          <w:sz w:val="24"/>
          <w:szCs w:val="24"/>
        </w:rPr>
        <w:t>учебной</w:t>
      </w:r>
      <w:r w:rsidRPr="0048706B">
        <w:rPr>
          <w:rFonts w:ascii="Times New Roman" w:hAnsi="Times New Roman" w:cs="Times New Roman"/>
          <w:sz w:val="24"/>
          <w:szCs w:val="24"/>
        </w:rPr>
        <w:t xml:space="preserve"> практики по профилю специальности образовательное учреждение готовит комплект документов, в который входят:</w:t>
      </w:r>
    </w:p>
    <w:p w:rsidR="00E857AC" w:rsidRPr="0048706B" w:rsidRDefault="00E857AC" w:rsidP="0010068D">
      <w:pPr>
        <w:numPr>
          <w:ilvl w:val="0"/>
          <w:numId w:val="12"/>
        </w:numPr>
        <w:autoSpaceDE w:val="0"/>
        <w:autoSpaceDN w:val="0"/>
        <w:adjustRightInd w:val="0"/>
        <w:spacing w:after="0" w:line="360" w:lineRule="auto"/>
        <w:jc w:val="both"/>
        <w:rPr>
          <w:rFonts w:ascii="Times New Roman" w:hAnsi="Times New Roman" w:cs="Times New Roman"/>
          <w:sz w:val="24"/>
          <w:szCs w:val="24"/>
        </w:rPr>
      </w:pPr>
      <w:r w:rsidRPr="0048706B">
        <w:rPr>
          <w:rFonts w:ascii="Times New Roman" w:hAnsi="Times New Roman" w:cs="Times New Roman"/>
          <w:sz w:val="24"/>
          <w:szCs w:val="24"/>
        </w:rPr>
        <w:t xml:space="preserve">программа </w:t>
      </w:r>
      <w:r>
        <w:rPr>
          <w:rFonts w:ascii="Times New Roman" w:hAnsi="Times New Roman" w:cs="Times New Roman"/>
          <w:sz w:val="24"/>
          <w:szCs w:val="24"/>
        </w:rPr>
        <w:t>учебной</w:t>
      </w:r>
      <w:r w:rsidRPr="0048706B">
        <w:rPr>
          <w:rFonts w:ascii="Times New Roman" w:hAnsi="Times New Roman" w:cs="Times New Roman"/>
          <w:sz w:val="24"/>
          <w:szCs w:val="24"/>
        </w:rPr>
        <w:t xml:space="preserve"> практики;</w:t>
      </w:r>
    </w:p>
    <w:p w:rsidR="00E857AC" w:rsidRPr="00B61AF6" w:rsidRDefault="00E857AC" w:rsidP="00B61AF6">
      <w:pPr>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методические рекомендации и график учебного процесса.</w:t>
      </w:r>
    </w:p>
    <w:p w:rsidR="00E857AC" w:rsidRDefault="00E857AC" w:rsidP="00D44F3C">
      <w:pPr>
        <w:autoSpaceDE w:val="0"/>
        <w:autoSpaceDN w:val="0"/>
        <w:adjustRightInd w:val="0"/>
        <w:spacing w:after="0" w:line="360" w:lineRule="auto"/>
        <w:rPr>
          <w:rFonts w:ascii="Times New Roman" w:hAnsi="Times New Roman" w:cs="Times New Roman"/>
          <w:b/>
          <w:bCs/>
          <w:sz w:val="24"/>
          <w:szCs w:val="24"/>
        </w:rPr>
      </w:pPr>
      <w:r w:rsidRPr="0048706B">
        <w:rPr>
          <w:rFonts w:ascii="Times New Roman" w:hAnsi="Times New Roman" w:cs="Times New Roman"/>
          <w:b/>
          <w:bCs/>
          <w:sz w:val="24"/>
          <w:szCs w:val="24"/>
        </w:rPr>
        <w:t>4.2 Требования к материально-техническому обеспечению практики</w:t>
      </w:r>
    </w:p>
    <w:p w:rsidR="00E857AC" w:rsidRPr="00B33838" w:rsidRDefault="00E857AC" w:rsidP="00B61AF6">
      <w:pPr>
        <w:autoSpaceDE w:val="0"/>
        <w:autoSpaceDN w:val="0"/>
        <w:adjustRightInd w:val="0"/>
        <w:spacing w:after="0" w:line="360" w:lineRule="auto"/>
        <w:ind w:firstLine="709"/>
        <w:jc w:val="both"/>
        <w:rPr>
          <w:rFonts w:ascii="Times New Roman" w:hAnsi="Times New Roman" w:cs="Times New Roman"/>
          <w:sz w:val="24"/>
          <w:szCs w:val="24"/>
        </w:rPr>
      </w:pPr>
      <w:r w:rsidRPr="00B33838">
        <w:rPr>
          <w:rFonts w:ascii="Times New Roman" w:hAnsi="Times New Roman" w:cs="Times New Roman"/>
          <w:sz w:val="24"/>
          <w:szCs w:val="24"/>
        </w:rPr>
        <w:t>При прохождении учебной практики на базе образовательного учреждения администрация обязана предоставить учебные аудитории и необходимые технические средства (доску, проектор, ПК).</w:t>
      </w:r>
    </w:p>
    <w:p w:rsidR="00A57919" w:rsidRPr="00A57919" w:rsidRDefault="00A57919" w:rsidP="00D44F3C">
      <w:pPr>
        <w:autoSpaceDE w:val="0"/>
        <w:autoSpaceDN w:val="0"/>
        <w:adjustRightInd w:val="0"/>
        <w:spacing w:after="0" w:line="360" w:lineRule="auto"/>
        <w:rPr>
          <w:rFonts w:ascii="Times New Roman" w:hAnsi="Times New Roman" w:cs="Times New Roman"/>
          <w:color w:val="000000"/>
          <w:sz w:val="24"/>
          <w:szCs w:val="24"/>
          <w:lang w:eastAsia="ru-RU"/>
        </w:rPr>
      </w:pPr>
      <w:r>
        <w:rPr>
          <w:rFonts w:ascii="Times New Roman" w:hAnsi="Times New Roman" w:cs="Times New Roman"/>
          <w:b/>
          <w:bCs/>
          <w:sz w:val="24"/>
          <w:szCs w:val="24"/>
        </w:rPr>
        <w:t>4.3</w:t>
      </w:r>
      <w:r w:rsidRPr="00A57919">
        <w:rPr>
          <w:rFonts w:ascii="Times New Roman" w:hAnsi="Times New Roman" w:cs="Times New Roman"/>
          <w:b/>
          <w:bCs/>
          <w:sz w:val="24"/>
          <w:szCs w:val="24"/>
        </w:rPr>
        <w:t>.Информационное обеспечение обучения</w:t>
      </w:r>
      <w:r>
        <w:rPr>
          <w:rFonts w:ascii="Times New Roman" w:hAnsi="Times New Roman" w:cs="Times New Roman"/>
          <w:color w:val="000000"/>
          <w:sz w:val="24"/>
          <w:szCs w:val="24"/>
          <w:lang w:eastAsia="ru-RU"/>
        </w:rPr>
        <w:t>:</w:t>
      </w:r>
    </w:p>
    <w:p w:rsidR="00A57919" w:rsidRPr="00D44F3C" w:rsidRDefault="00A57919" w:rsidP="00A57919">
      <w:pPr>
        <w:widowControl w:val="0"/>
        <w:spacing w:after="0" w:line="240" w:lineRule="auto"/>
        <w:jc w:val="both"/>
        <w:rPr>
          <w:rFonts w:ascii="Times New Roman" w:hAnsi="Times New Roman" w:cs="Times New Roman"/>
          <w:i/>
          <w:color w:val="000000"/>
          <w:sz w:val="24"/>
          <w:szCs w:val="24"/>
          <w:lang w:eastAsia="ru-RU"/>
        </w:rPr>
      </w:pPr>
      <w:r w:rsidRPr="00623A1C">
        <w:rPr>
          <w:rFonts w:ascii="Times New Roman" w:hAnsi="Times New Roman" w:cs="Times New Roman"/>
          <w:i/>
          <w:color w:val="000000"/>
          <w:sz w:val="24"/>
          <w:szCs w:val="24"/>
          <w:lang w:eastAsia="ru-RU"/>
        </w:rPr>
        <w:t xml:space="preserve">Основные источники Законодательные и нормативные акты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1. Гражданский кодекс Российской Федерации (часть вторая) от 26.01.1996 № 14-ФЗ (с изм. и доп., вступ. в силу с 29.04.2018)</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2. Федеральный закон от 02.12.1990 № 395-1 «О банках и банковской деятельности» (с изм., вступ. в силу 30.06.2018).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3. Федеральный закон от 26.03.1998 № 41-ФЗ «О драгоценных металлах и драгоценных камнях» с изменениями.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4. Федеральный закон от 07.08.2001 № 115-ФЗ «О противодействии легализации (отмыванию) доходов, полученных преступным путём, и финансированию терроризма» с изменениями.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5. Федеральный закон от 10.07.2002 № 86-ФЗ «О Центральном банке Российской Федерации (Банке России) » с изменениями.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6. Федеральный закон от 23.12.2003 № 177-ФЗ «О страховании вкладов физических лиц в банках Российской Федерации» с изменениями.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7. Инструкция Банка России от 30.11.2000 № 94-И «О порядке определения массы драгоценных металлов и драгоценных камней и исчисления их стоимости в Банке России и кредитных организациях».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8. Инструкция Банка России от 04.12.2007 № 131-И «О порядке выявления, временного хранения, гашения и уничтожения денежных знаков с радиоактивным загрязнением» с изменениями.</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9. Инструкция Банка России от 16.09.2010 № 136-И «О порядке осуществления уполномоченными банками (филиалами) отдельных видов банковских операций с наличной иностранной валютой и операций с чеками (в том числе дорожными чеками), номинальная стоимость которых указана в иностранной валюте, с участием физических лиц» с изменениями.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10. Инструкция Банка России от 30.05.2014 № 153-И «Об открытии и закрытии банковских счетов, счетов по вкладам (депозитам), депозитных счетов» (ред. 14.11.2016).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11. Инструкция Банка России от 01.11.1996 № 50 «Положение о совершении кредитными организациями операций с драгоценными металлами на территории Российской Федерации и порядке проведения банковских операций с драгоценными металлами»» с </w:t>
      </w:r>
      <w:r w:rsidRPr="00A57919">
        <w:rPr>
          <w:rFonts w:ascii="Times New Roman" w:hAnsi="Times New Roman" w:cs="Times New Roman"/>
          <w:color w:val="000000"/>
          <w:sz w:val="24"/>
          <w:szCs w:val="24"/>
          <w:lang w:eastAsia="ru-RU"/>
        </w:rPr>
        <w:lastRenderedPageBreak/>
        <w:t xml:space="preserve">изменениями.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12. Положение Банка России от 26.06.1998 № 39-П «О порядке начисления процентов по операциям, связанным с привлечением и размещением денежных средств банками» с изменениями. Методические рекомендации по его применению от 14.10.98 № 285-Т.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13. Положение Банка России от 18.12.2001 № 168-П «О порядке совершения уполномоченными банками (филиалами уполномоченных банков) с денежными знаками стран – участниц Экономического и валютного союза и банкнотами, и монетой, номинированными в евро» с изменениями.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14. Положение Банка России от 16.12.2003 № 242-П «Об организации внутреннего контроля в кредитных организациях и банковских группах» с изменениями.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15. Положение Банка России от 18.04.2006 № 286-П «Об установлении и опубликовании Центральным банком Российской Федерации официальных курсов иностранных валют по отношению к рублю» с изменениями.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16. Положение Банка России от 01.12.2015 № 507-П «Об обязательных резервах кредитных организаций».</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17. Положение о Плане счетов бухгалтерского учета для кредитных организаций и порядке его применению от 27.02.2017 № 579-П.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18. Положение о порядке ведения кассовых операций и правилах хранения, перевозки и инкассации банкнот и монеты Банка России в кредитных организациях на территории Российской Федерации от 29.01.2018 № 630-П.</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19. Указание Банка России от 07.10.1998 № 376-У «О порядке совершения Банком России сделок купли-продажи драгоценных металлов с кредитными организациями на территории Российской Федерации» с изменениями.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20. Указание Банка России от 18.11.1999 № 682-У «О порядке заключения кредитными организациями договора хранения драгоценных металлов и ведения счёта ответственного хранения драгоценных металлов в Банке России».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21. Указание Банка России от 28.05.2003 № 1283-У «О порядке установления Банком России учтённых цен на аффинированные драгоценные металлы» с изменениями.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22. Указание Банка России от 30.03.2004 № 1412-У «Об установлении суммы перевода физическим лицом – резидентом из Российской Федерации без открытия банковских счетов».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23. Указание Банка России от 13.11.2006 № 1744-У «О порядке выдачи Банком России кредитным организациям – резидентам курсовых и разменных монет для нумизматических целей» с изменениями.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24. Указание Банка России от 26.12.2006 № 1778-У «О признаках платёжеспособности и правилах обмена банкнот и монеты Банка России» с изменениями.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25. Указание Банка России от 20.06.2007 № 1842-У «О порядке осуществления банковских операций по переводу денежных средств по поручению физических лиц без открытия им банковских счетов кредитными организациями с участием коммерческих организаций, не являющихся кредитными организациями» с изменениями.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26. Указание Банка России от 14.08.2008 № 2054-У «О порядке ведения кассовых операций с наличной иностранной валютой в уполномоченных банках на территории Российской Федерации» с изменениями.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27. Указание Банка России от 27.08.2008 № 2060-У «О кассовом обслуживании в учреждениях Банка России кредитных организаций и иных юридических лиц» с </w:t>
      </w:r>
      <w:r w:rsidRPr="00A57919">
        <w:rPr>
          <w:rFonts w:ascii="Times New Roman" w:hAnsi="Times New Roman" w:cs="Times New Roman"/>
          <w:color w:val="000000"/>
          <w:sz w:val="24"/>
          <w:szCs w:val="24"/>
          <w:lang w:eastAsia="ru-RU"/>
        </w:rPr>
        <w:lastRenderedPageBreak/>
        <w:t xml:space="preserve">изменениями.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28. Указание Банка России от 06.10.2008 № 2087-У «О перечне машиночитаемых защитных признаков банкнот Банка России, подлежащих проверке кредитными организациями».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29. Указание Банка России от 05.06.2009 № 2248-У «Об условиях и порядке приёма на экспертизу и обмена банкнот Банка России, окрашенных специальной краской, на территории Российской Федерации».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30. Указание Банка России от 01.07.2009 № 2255-У «О правилах учёта и хранения слитков драгоценных металлов в кредитных организациях на территории Российской Федерации». 31. Указание Банка России от 16.07.2010 № 2481-У «О порядке ведения и оформления кредитными организациями кассового журнала по приходу 0401704 и кассового журнала по расходу 0401705».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32. Указание Банка России от 13.12.2010 № 2538-У «О порядке бухгалтерского учёта уполномоченными банками (филиалами) отдельных видов банковских операций с наличной иностранной валютой и операций с чеками (в том числе дорожными чеками), номинальная стоимость которых указана в иностранной валюте, с участием физических лиц».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33. Письмо Банка России от 23.11.1998 № 327-Т «О переводах денежных средств по поручению физических лиц без открытия банковских счетов».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34. Письмо Банка России от 28.10.2009 № 133-Т «О работе с банками, привлекающими вклады физических лиц по ставкам, превышающим рыночные».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35. Письмо Банка России от 14.01.2010 № 6-Т «Об определении курсов иностранных валют по отношению к рублю, официальные курсы которых не устанавливаются Банком России».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36. Письмо Банка России от 11.08.2010 № 113-Т «Об отражении в бухгалтерском учёте кредитных организаций операций по депонированию обязательных резервов в Банке России». </w:t>
      </w:r>
    </w:p>
    <w:p w:rsidR="00A57919" w:rsidRPr="00D44F3C"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37. Официальное разъяснение Банка России от 29.01.2002 № 23-ОР «Об отдельных вопросах применения законодательства о проведении кредитными организациями операций с драгоценными металлами и природными камнями на территории Российской Федерации».</w:t>
      </w:r>
    </w:p>
    <w:p w:rsidR="00A57919" w:rsidRPr="00D44F3C" w:rsidRDefault="00A57919" w:rsidP="00D44F3C">
      <w:pPr>
        <w:widowControl w:val="0"/>
        <w:spacing w:after="0" w:line="276" w:lineRule="auto"/>
        <w:jc w:val="both"/>
        <w:rPr>
          <w:rFonts w:ascii="Times New Roman" w:hAnsi="Times New Roman" w:cs="Times New Roman"/>
          <w:i/>
          <w:color w:val="000000"/>
          <w:sz w:val="24"/>
          <w:szCs w:val="24"/>
          <w:lang w:eastAsia="ru-RU"/>
        </w:rPr>
      </w:pPr>
      <w:r w:rsidRPr="00623A1C">
        <w:rPr>
          <w:rFonts w:ascii="Times New Roman" w:hAnsi="Times New Roman" w:cs="Times New Roman"/>
          <w:i/>
          <w:color w:val="000000"/>
          <w:sz w:val="24"/>
          <w:szCs w:val="24"/>
          <w:lang w:eastAsia="ru-RU"/>
        </w:rPr>
        <w:t xml:space="preserve">Основные источники: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1. М.Р. </w:t>
      </w:r>
      <w:proofErr w:type="spellStart"/>
      <w:r w:rsidRPr="00A57919">
        <w:rPr>
          <w:rFonts w:ascii="Times New Roman" w:hAnsi="Times New Roman" w:cs="Times New Roman"/>
          <w:color w:val="000000"/>
          <w:sz w:val="24"/>
          <w:szCs w:val="24"/>
          <w:lang w:eastAsia="ru-RU"/>
        </w:rPr>
        <w:t>Каджаева</w:t>
      </w:r>
      <w:proofErr w:type="spellEnd"/>
      <w:r w:rsidRPr="00A57919">
        <w:rPr>
          <w:rFonts w:ascii="Times New Roman" w:hAnsi="Times New Roman" w:cs="Times New Roman"/>
          <w:color w:val="000000"/>
          <w:sz w:val="24"/>
          <w:szCs w:val="24"/>
          <w:lang w:eastAsia="ru-RU"/>
        </w:rPr>
        <w:t>, Дубровская С.В. Банковские операции: учебник для СПО. – М.: Академия, 201</w:t>
      </w:r>
      <w:r w:rsidR="00FD63F8">
        <w:rPr>
          <w:rFonts w:ascii="Times New Roman" w:hAnsi="Times New Roman" w:cs="Times New Roman"/>
          <w:color w:val="000000"/>
          <w:sz w:val="24"/>
          <w:szCs w:val="24"/>
          <w:lang w:eastAsia="ru-RU"/>
        </w:rPr>
        <w:t>9</w:t>
      </w:r>
      <w:r w:rsidRPr="00A57919">
        <w:rPr>
          <w:rFonts w:ascii="Times New Roman" w:hAnsi="Times New Roman" w:cs="Times New Roman"/>
          <w:color w:val="000000"/>
          <w:sz w:val="24"/>
          <w:szCs w:val="24"/>
          <w:lang w:eastAsia="ru-RU"/>
        </w:rPr>
        <w:t xml:space="preserve">.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2. О.И. Лаврушин «Основы банковского дела»: учебник для СПО. </w:t>
      </w:r>
      <w:proofErr w:type="gramStart"/>
      <w:r w:rsidRPr="00A57919">
        <w:rPr>
          <w:rFonts w:ascii="Times New Roman" w:hAnsi="Times New Roman" w:cs="Times New Roman"/>
          <w:color w:val="000000"/>
          <w:sz w:val="24"/>
          <w:szCs w:val="24"/>
          <w:lang w:eastAsia="ru-RU"/>
        </w:rPr>
        <w:t>-М</w:t>
      </w:r>
      <w:proofErr w:type="gramEnd"/>
      <w:r w:rsidRPr="00A57919">
        <w:rPr>
          <w:rFonts w:ascii="Times New Roman" w:hAnsi="Times New Roman" w:cs="Times New Roman"/>
          <w:color w:val="000000"/>
          <w:sz w:val="24"/>
          <w:szCs w:val="24"/>
          <w:lang w:eastAsia="ru-RU"/>
        </w:rPr>
        <w:t xml:space="preserve">.:  </w:t>
      </w:r>
      <w:proofErr w:type="spellStart"/>
      <w:r w:rsidRPr="00A57919">
        <w:rPr>
          <w:rFonts w:ascii="Times New Roman" w:hAnsi="Times New Roman" w:cs="Times New Roman"/>
          <w:color w:val="000000"/>
          <w:sz w:val="24"/>
          <w:szCs w:val="24"/>
          <w:lang w:eastAsia="ru-RU"/>
        </w:rPr>
        <w:t>КноРус</w:t>
      </w:r>
      <w:proofErr w:type="spellEnd"/>
      <w:r w:rsidRPr="00A57919">
        <w:rPr>
          <w:rFonts w:ascii="Times New Roman" w:hAnsi="Times New Roman" w:cs="Times New Roman"/>
          <w:color w:val="000000"/>
          <w:sz w:val="24"/>
          <w:szCs w:val="24"/>
          <w:lang w:eastAsia="ru-RU"/>
        </w:rPr>
        <w:t>, 2018.</w:t>
      </w:r>
    </w:p>
    <w:p w:rsidR="00A57919" w:rsidRPr="00D44F3C" w:rsidRDefault="00A57919" w:rsidP="00D44F3C">
      <w:pPr>
        <w:widowControl w:val="0"/>
        <w:spacing w:after="0" w:line="276" w:lineRule="auto"/>
        <w:jc w:val="both"/>
        <w:rPr>
          <w:rFonts w:ascii="Times New Roman" w:hAnsi="Times New Roman" w:cs="Times New Roman"/>
          <w:i/>
          <w:color w:val="000000"/>
          <w:sz w:val="24"/>
          <w:szCs w:val="24"/>
          <w:lang w:eastAsia="ru-RU"/>
        </w:rPr>
      </w:pPr>
      <w:r w:rsidRPr="00623A1C">
        <w:rPr>
          <w:rFonts w:ascii="Times New Roman" w:hAnsi="Times New Roman" w:cs="Times New Roman"/>
          <w:i/>
          <w:color w:val="000000"/>
          <w:sz w:val="24"/>
          <w:szCs w:val="24"/>
          <w:lang w:eastAsia="ru-RU"/>
        </w:rPr>
        <w:t>Дополнительные источники:</w:t>
      </w:r>
    </w:p>
    <w:p w:rsidR="00A57919" w:rsidRPr="00D44F3C" w:rsidRDefault="00A57919" w:rsidP="00D44F3C">
      <w:pPr>
        <w:widowControl w:val="0"/>
        <w:spacing w:after="0" w:line="276" w:lineRule="auto"/>
        <w:jc w:val="both"/>
        <w:rPr>
          <w:rFonts w:ascii="Times New Roman" w:hAnsi="Times New Roman" w:cs="Times New Roman"/>
          <w:sz w:val="24"/>
          <w:szCs w:val="24"/>
          <w:lang w:eastAsia="ru-RU"/>
        </w:rPr>
      </w:pPr>
      <w:r w:rsidRPr="00A57919">
        <w:rPr>
          <w:rFonts w:ascii="Times New Roman" w:hAnsi="Times New Roman" w:cs="Times New Roman"/>
          <w:color w:val="000000"/>
          <w:sz w:val="24"/>
          <w:szCs w:val="24"/>
          <w:lang w:eastAsia="ru-RU"/>
        </w:rPr>
        <w:t xml:space="preserve">1. </w:t>
      </w:r>
      <w:proofErr w:type="spellStart"/>
      <w:r w:rsidRPr="00A57919">
        <w:rPr>
          <w:rFonts w:ascii="Times New Roman" w:hAnsi="Times New Roman" w:cs="Times New Roman"/>
          <w:sz w:val="24"/>
          <w:szCs w:val="24"/>
          <w:lang w:eastAsia="ru-RU"/>
        </w:rPr>
        <w:t>Мерцалова</w:t>
      </w:r>
      <w:proofErr w:type="spellEnd"/>
      <w:r w:rsidRPr="00A57919">
        <w:rPr>
          <w:rFonts w:ascii="Times New Roman" w:hAnsi="Times New Roman" w:cs="Times New Roman"/>
          <w:sz w:val="24"/>
          <w:szCs w:val="24"/>
          <w:lang w:eastAsia="ru-RU"/>
        </w:rPr>
        <w:t xml:space="preserve">, А.И. Учёт и операционная деятельность в кредитных организациях: учебник / А.И. </w:t>
      </w:r>
      <w:proofErr w:type="spellStart"/>
      <w:r w:rsidRPr="00A57919">
        <w:rPr>
          <w:rFonts w:ascii="Times New Roman" w:hAnsi="Times New Roman" w:cs="Times New Roman"/>
          <w:sz w:val="24"/>
          <w:szCs w:val="24"/>
          <w:lang w:eastAsia="ru-RU"/>
        </w:rPr>
        <w:t>Мерцалова</w:t>
      </w:r>
      <w:proofErr w:type="spellEnd"/>
      <w:r w:rsidRPr="00A57919">
        <w:rPr>
          <w:rFonts w:ascii="Times New Roman" w:hAnsi="Times New Roman" w:cs="Times New Roman"/>
          <w:sz w:val="24"/>
          <w:szCs w:val="24"/>
          <w:lang w:eastAsia="ru-RU"/>
        </w:rPr>
        <w:t>, А.Л. Лазар</w:t>
      </w:r>
      <w:r w:rsidR="00FD63F8">
        <w:rPr>
          <w:rFonts w:ascii="Times New Roman" w:hAnsi="Times New Roman" w:cs="Times New Roman"/>
          <w:sz w:val="24"/>
          <w:szCs w:val="24"/>
          <w:lang w:eastAsia="ru-RU"/>
        </w:rPr>
        <w:t>енко. – М.: ФОРУМ: ИНФРА-М, 2017</w:t>
      </w:r>
      <w:r w:rsidRPr="00A57919">
        <w:rPr>
          <w:rFonts w:ascii="Times New Roman" w:hAnsi="Times New Roman" w:cs="Times New Roman"/>
          <w:sz w:val="24"/>
          <w:szCs w:val="24"/>
          <w:lang w:eastAsia="ru-RU"/>
        </w:rPr>
        <w:t xml:space="preserve">. </w:t>
      </w:r>
    </w:p>
    <w:p w:rsidR="00A57919" w:rsidRPr="00D44F3C" w:rsidRDefault="00A57919" w:rsidP="00D44F3C">
      <w:pPr>
        <w:widowControl w:val="0"/>
        <w:spacing w:after="0" w:line="276" w:lineRule="auto"/>
        <w:jc w:val="both"/>
        <w:rPr>
          <w:rFonts w:ascii="Times New Roman" w:hAnsi="Times New Roman" w:cs="Times New Roman"/>
          <w:i/>
          <w:color w:val="000000"/>
          <w:sz w:val="24"/>
          <w:szCs w:val="24"/>
          <w:lang w:eastAsia="ru-RU"/>
        </w:rPr>
      </w:pPr>
      <w:r w:rsidRPr="00623A1C">
        <w:rPr>
          <w:rFonts w:ascii="Times New Roman" w:hAnsi="Times New Roman" w:cs="Times New Roman"/>
          <w:i/>
          <w:color w:val="000000"/>
          <w:sz w:val="24"/>
          <w:szCs w:val="24"/>
          <w:lang w:eastAsia="ru-RU"/>
        </w:rPr>
        <w:t>Электронные справочные системы и Интернет-ресурсы:</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1. Справочно-правовая система «Консультант Плюс».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2. Справочно-правовая система «Гарант». 3. Информационный банковский портал [Электронный ресурс]. – Режим доступа: </w:t>
      </w:r>
      <w:hyperlink r:id="rId11" w:history="1">
        <w:r w:rsidRPr="00A57919">
          <w:rPr>
            <w:rFonts w:ascii="Times New Roman" w:hAnsi="Times New Roman" w:cs="Times New Roman"/>
            <w:color w:val="0000FF"/>
            <w:sz w:val="24"/>
            <w:szCs w:val="24"/>
            <w:u w:val="single"/>
            <w:lang w:eastAsia="ru-RU"/>
          </w:rPr>
          <w:t>http://www.banki.ru</w:t>
        </w:r>
      </w:hyperlink>
      <w:r w:rsidRPr="00A57919">
        <w:rPr>
          <w:rFonts w:ascii="Times New Roman" w:hAnsi="Times New Roman" w:cs="Times New Roman"/>
          <w:color w:val="000000"/>
          <w:sz w:val="24"/>
          <w:szCs w:val="24"/>
          <w:lang w:eastAsia="ru-RU"/>
        </w:rPr>
        <w:t xml:space="preserve">.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 xml:space="preserve">4. Материалы официального сайта Банка России [Электронный ресурс]. – Режим доступа: http://www.cbr.ru. </w:t>
      </w:r>
    </w:p>
    <w:p w:rsidR="00A57919" w:rsidRPr="00A57919" w:rsidRDefault="00A57919" w:rsidP="00D44F3C">
      <w:pPr>
        <w:widowControl w:val="0"/>
        <w:spacing w:after="0" w:line="276" w:lineRule="auto"/>
        <w:jc w:val="both"/>
        <w:rPr>
          <w:rFonts w:ascii="Times New Roman" w:hAnsi="Times New Roman" w:cs="Times New Roman"/>
          <w:color w:val="000000"/>
          <w:sz w:val="24"/>
          <w:szCs w:val="24"/>
          <w:lang w:eastAsia="ru-RU"/>
        </w:rPr>
      </w:pPr>
      <w:r w:rsidRPr="00A57919">
        <w:rPr>
          <w:rFonts w:ascii="Times New Roman" w:hAnsi="Times New Roman" w:cs="Times New Roman"/>
          <w:color w:val="000000"/>
          <w:sz w:val="24"/>
          <w:szCs w:val="24"/>
          <w:lang w:eastAsia="ru-RU"/>
        </w:rPr>
        <w:t>5. Электронные ресурсы кредитных организаций Российской Федерации в Интернет.</w:t>
      </w:r>
    </w:p>
    <w:p w:rsidR="00A57919" w:rsidRPr="00A57919" w:rsidRDefault="00A57919" w:rsidP="00D44F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color w:val="000000"/>
          <w:sz w:val="24"/>
          <w:szCs w:val="24"/>
          <w:shd w:val="clear" w:color="auto" w:fill="FFFFFF"/>
          <w:lang w:eastAsia="ru-RU"/>
        </w:rPr>
      </w:pPr>
      <w:r w:rsidRPr="00A57919">
        <w:rPr>
          <w:rFonts w:ascii="Times New Roman" w:hAnsi="Times New Roman" w:cs="Times New Roman"/>
          <w:color w:val="000000"/>
          <w:sz w:val="24"/>
          <w:szCs w:val="24"/>
          <w:shd w:val="clear" w:color="auto" w:fill="FFFFFF"/>
          <w:lang w:eastAsia="ru-RU"/>
        </w:rPr>
        <w:lastRenderedPageBreak/>
        <w:t xml:space="preserve">6. Электронный ресурс профессиональной банковской школы </w:t>
      </w:r>
      <w:proofErr w:type="spellStart"/>
      <w:r w:rsidRPr="00A57919">
        <w:rPr>
          <w:rFonts w:ascii="Times New Roman" w:hAnsi="Times New Roman" w:cs="Times New Roman"/>
          <w:color w:val="000000"/>
          <w:sz w:val="24"/>
          <w:szCs w:val="24"/>
          <w:shd w:val="clear" w:color="auto" w:fill="FFFFFF"/>
          <w:lang w:eastAsia="ru-RU"/>
        </w:rPr>
        <w:t>Профбанкинг</w:t>
      </w:r>
      <w:proofErr w:type="spellEnd"/>
      <w:r w:rsidRPr="00A57919">
        <w:rPr>
          <w:rFonts w:ascii="Times New Roman" w:hAnsi="Times New Roman" w:cs="Times New Roman"/>
          <w:color w:val="000000"/>
          <w:sz w:val="24"/>
          <w:szCs w:val="24"/>
          <w:shd w:val="clear" w:color="auto" w:fill="FFFFFF"/>
          <w:lang w:eastAsia="ru-RU"/>
        </w:rPr>
        <w:t>:</w:t>
      </w:r>
    </w:p>
    <w:p w:rsidR="00E857AC" w:rsidRPr="008A7E42" w:rsidRDefault="00D66140" w:rsidP="00D44F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color w:val="0000FF"/>
          <w:sz w:val="24"/>
          <w:szCs w:val="24"/>
          <w:u w:val="single"/>
          <w:shd w:val="clear" w:color="auto" w:fill="FFFFFF"/>
          <w:lang w:eastAsia="ru-RU"/>
        </w:rPr>
      </w:pPr>
      <w:hyperlink r:id="rId12" w:history="1">
        <w:r w:rsidR="00A57919" w:rsidRPr="00A57919">
          <w:rPr>
            <w:rFonts w:ascii="Times New Roman" w:hAnsi="Times New Roman" w:cs="Times New Roman"/>
            <w:color w:val="0000FF"/>
            <w:sz w:val="24"/>
            <w:szCs w:val="24"/>
            <w:u w:val="single"/>
            <w:shd w:val="clear" w:color="auto" w:fill="FFFFFF"/>
            <w:lang w:val="en-US" w:eastAsia="ru-RU"/>
          </w:rPr>
          <w:t>www</w:t>
        </w:r>
        <w:r w:rsidR="00A57919" w:rsidRPr="00A57919">
          <w:rPr>
            <w:rFonts w:ascii="Times New Roman" w:hAnsi="Times New Roman" w:cs="Times New Roman"/>
            <w:color w:val="0000FF"/>
            <w:sz w:val="24"/>
            <w:szCs w:val="24"/>
            <w:u w:val="single"/>
            <w:shd w:val="clear" w:color="auto" w:fill="FFFFFF"/>
            <w:lang w:eastAsia="ru-RU"/>
          </w:rPr>
          <w:t>.</w:t>
        </w:r>
        <w:proofErr w:type="spellStart"/>
        <w:r w:rsidR="00A57919" w:rsidRPr="00A57919">
          <w:rPr>
            <w:rFonts w:ascii="Times New Roman" w:hAnsi="Times New Roman" w:cs="Times New Roman"/>
            <w:color w:val="0000FF"/>
            <w:sz w:val="24"/>
            <w:szCs w:val="24"/>
            <w:u w:val="single"/>
            <w:shd w:val="clear" w:color="auto" w:fill="FFFFFF"/>
            <w:lang w:val="en-US" w:eastAsia="ru-RU"/>
          </w:rPr>
          <w:t>profbanking</w:t>
        </w:r>
        <w:proofErr w:type="spellEnd"/>
        <w:r w:rsidR="00A57919" w:rsidRPr="00A57919">
          <w:rPr>
            <w:rFonts w:ascii="Times New Roman" w:hAnsi="Times New Roman" w:cs="Times New Roman"/>
            <w:color w:val="0000FF"/>
            <w:sz w:val="24"/>
            <w:szCs w:val="24"/>
            <w:u w:val="single"/>
            <w:shd w:val="clear" w:color="auto" w:fill="FFFFFF"/>
            <w:lang w:eastAsia="ru-RU"/>
          </w:rPr>
          <w:t>.</w:t>
        </w:r>
        <w:proofErr w:type="spellStart"/>
        <w:r w:rsidR="00A57919" w:rsidRPr="00A57919">
          <w:rPr>
            <w:rFonts w:ascii="Times New Roman" w:hAnsi="Times New Roman" w:cs="Times New Roman"/>
            <w:color w:val="0000FF"/>
            <w:sz w:val="24"/>
            <w:szCs w:val="24"/>
            <w:u w:val="single"/>
            <w:shd w:val="clear" w:color="auto" w:fill="FFFFFF"/>
            <w:lang w:val="en-US" w:eastAsia="ru-RU"/>
          </w:rPr>
          <w:t>ru</w:t>
        </w:r>
        <w:proofErr w:type="spellEnd"/>
      </w:hyperlink>
    </w:p>
    <w:p w:rsidR="00FD63F8" w:rsidRPr="00D44F3C" w:rsidRDefault="00FD63F8" w:rsidP="00D44F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color w:val="000000"/>
          <w:sz w:val="24"/>
          <w:szCs w:val="24"/>
          <w:shd w:val="clear" w:color="auto" w:fill="FFFFFF"/>
          <w:lang w:eastAsia="ru-RU"/>
        </w:rPr>
      </w:pPr>
    </w:p>
    <w:p w:rsidR="00E857AC" w:rsidRPr="0048706B" w:rsidRDefault="00E857AC" w:rsidP="00FD63F8">
      <w:pPr>
        <w:autoSpaceDE w:val="0"/>
        <w:autoSpaceDN w:val="0"/>
        <w:adjustRightInd w:val="0"/>
        <w:spacing w:line="360" w:lineRule="auto"/>
        <w:ind w:firstLine="709"/>
        <w:rPr>
          <w:rFonts w:ascii="Times New Roman" w:hAnsi="Times New Roman" w:cs="Times New Roman"/>
          <w:b/>
          <w:bCs/>
          <w:sz w:val="24"/>
          <w:szCs w:val="24"/>
        </w:rPr>
      </w:pPr>
      <w:r w:rsidRPr="0048706B">
        <w:rPr>
          <w:rFonts w:ascii="Times New Roman" w:hAnsi="Times New Roman" w:cs="Times New Roman"/>
          <w:b/>
          <w:bCs/>
          <w:sz w:val="24"/>
          <w:szCs w:val="24"/>
        </w:rPr>
        <w:t>5</w:t>
      </w:r>
      <w:r>
        <w:rPr>
          <w:rFonts w:ascii="Times New Roman" w:hAnsi="Times New Roman" w:cs="Times New Roman"/>
          <w:b/>
          <w:bCs/>
          <w:sz w:val="24"/>
          <w:szCs w:val="24"/>
        </w:rPr>
        <w:t>.</w:t>
      </w:r>
      <w:r w:rsidRPr="0048706B">
        <w:rPr>
          <w:rFonts w:ascii="Times New Roman" w:hAnsi="Times New Roman" w:cs="Times New Roman"/>
          <w:b/>
          <w:bCs/>
          <w:sz w:val="24"/>
          <w:szCs w:val="24"/>
        </w:rPr>
        <w:t xml:space="preserve"> КОНТРОЛЬ И ОЦЕНКА РЕЗУЛЬТАТОВ </w:t>
      </w:r>
      <w:r>
        <w:rPr>
          <w:rFonts w:ascii="Times New Roman" w:hAnsi="Times New Roman" w:cs="Times New Roman"/>
          <w:b/>
          <w:bCs/>
          <w:sz w:val="24"/>
          <w:szCs w:val="24"/>
        </w:rPr>
        <w:t xml:space="preserve">УЧЕБНОЙ </w:t>
      </w:r>
      <w:r w:rsidRPr="0048706B">
        <w:rPr>
          <w:rFonts w:ascii="Times New Roman" w:hAnsi="Times New Roman" w:cs="Times New Roman"/>
          <w:b/>
          <w:bCs/>
          <w:sz w:val="24"/>
          <w:szCs w:val="24"/>
        </w:rPr>
        <w:t>ПРАКТИКИ</w:t>
      </w:r>
    </w:p>
    <w:p w:rsidR="00E857AC" w:rsidRPr="0048706B" w:rsidRDefault="00E857AC" w:rsidP="0048706B">
      <w:pPr>
        <w:autoSpaceDE w:val="0"/>
        <w:autoSpaceDN w:val="0"/>
        <w:adjustRightInd w:val="0"/>
        <w:spacing w:after="0" w:line="360" w:lineRule="auto"/>
        <w:ind w:firstLine="709"/>
        <w:jc w:val="both"/>
        <w:rPr>
          <w:rFonts w:ascii="Times New Roman" w:hAnsi="Times New Roman" w:cs="Times New Roman"/>
          <w:sz w:val="24"/>
          <w:szCs w:val="24"/>
        </w:rPr>
      </w:pPr>
      <w:r w:rsidRPr="0048706B">
        <w:rPr>
          <w:rFonts w:ascii="Times New Roman" w:hAnsi="Times New Roman" w:cs="Times New Roman"/>
          <w:sz w:val="24"/>
          <w:szCs w:val="24"/>
        </w:rPr>
        <w:t xml:space="preserve">По результатам </w:t>
      </w:r>
      <w:r>
        <w:rPr>
          <w:rFonts w:ascii="Times New Roman" w:hAnsi="Times New Roman" w:cs="Times New Roman"/>
          <w:sz w:val="24"/>
          <w:szCs w:val="24"/>
        </w:rPr>
        <w:t xml:space="preserve">учебной </w:t>
      </w:r>
      <w:r w:rsidRPr="0048706B">
        <w:rPr>
          <w:rFonts w:ascii="Times New Roman" w:hAnsi="Times New Roman" w:cs="Times New Roman"/>
          <w:sz w:val="24"/>
          <w:szCs w:val="24"/>
        </w:rPr>
        <w:t xml:space="preserve">практики студент должен составить отчет </w:t>
      </w:r>
      <w:r>
        <w:rPr>
          <w:rFonts w:ascii="Times New Roman" w:hAnsi="Times New Roman" w:cs="Times New Roman"/>
          <w:sz w:val="24"/>
          <w:szCs w:val="24"/>
          <w:highlight w:val="yellow"/>
        </w:rPr>
        <w:t>(Приложение А</w:t>
      </w:r>
      <w:r w:rsidRPr="00FF59EF">
        <w:rPr>
          <w:rFonts w:ascii="Times New Roman" w:hAnsi="Times New Roman" w:cs="Times New Roman"/>
          <w:sz w:val="24"/>
          <w:szCs w:val="24"/>
          <w:highlight w:val="yellow"/>
        </w:rPr>
        <w:t>).</w:t>
      </w:r>
      <w:r w:rsidRPr="0048706B">
        <w:rPr>
          <w:rFonts w:ascii="Times New Roman" w:hAnsi="Times New Roman" w:cs="Times New Roman"/>
          <w:sz w:val="24"/>
          <w:szCs w:val="24"/>
        </w:rPr>
        <w:t xml:space="preserve"> Отчет должен состоять из письменного отчета о выполнении работ и приложений к нему, свидетельствующих о закреплении знаний, умений, приобретения практического опыта, формировании общих и профессиональных компетенций, освоении профессионального модуля.</w:t>
      </w:r>
    </w:p>
    <w:p w:rsidR="00E857AC" w:rsidRDefault="00E857AC" w:rsidP="00A43628">
      <w:pPr>
        <w:autoSpaceDE w:val="0"/>
        <w:autoSpaceDN w:val="0"/>
        <w:adjustRightInd w:val="0"/>
        <w:spacing w:after="0" w:line="360" w:lineRule="auto"/>
        <w:ind w:firstLine="709"/>
        <w:jc w:val="both"/>
        <w:rPr>
          <w:rFonts w:ascii="Times New Roman" w:hAnsi="Times New Roman" w:cs="Times New Roman"/>
          <w:sz w:val="24"/>
          <w:szCs w:val="24"/>
        </w:rPr>
      </w:pPr>
      <w:r w:rsidRPr="0048706B">
        <w:rPr>
          <w:rFonts w:ascii="Times New Roman" w:hAnsi="Times New Roman" w:cs="Times New Roman"/>
          <w:sz w:val="24"/>
          <w:szCs w:val="24"/>
        </w:rPr>
        <w:t xml:space="preserve">К отчету прилагаются следующие документы: </w:t>
      </w:r>
      <w:r>
        <w:rPr>
          <w:rFonts w:ascii="Times New Roman" w:hAnsi="Times New Roman" w:cs="Times New Roman"/>
          <w:sz w:val="24"/>
          <w:szCs w:val="24"/>
        </w:rPr>
        <w:t>внутренняя опись содержания отчета (Приложение Б), ф</w:t>
      </w:r>
      <w:r w:rsidRPr="008E1C1D">
        <w:rPr>
          <w:rFonts w:ascii="Times New Roman" w:hAnsi="Times New Roman" w:cs="Times New Roman"/>
          <w:sz w:val="24"/>
          <w:szCs w:val="24"/>
        </w:rPr>
        <w:t>орма аттестационного листа по учебной практик</w:t>
      </w:r>
      <w:proofErr w:type="gramStart"/>
      <w:r w:rsidRPr="008E1C1D">
        <w:rPr>
          <w:rFonts w:ascii="Times New Roman" w:hAnsi="Times New Roman" w:cs="Times New Roman"/>
          <w:sz w:val="24"/>
          <w:szCs w:val="24"/>
        </w:rPr>
        <w:t>е</w:t>
      </w:r>
      <w:r w:rsidRPr="0048706B">
        <w:rPr>
          <w:rFonts w:ascii="Times New Roman" w:hAnsi="Times New Roman" w:cs="Times New Roman"/>
          <w:sz w:val="24"/>
          <w:szCs w:val="24"/>
        </w:rPr>
        <w:t>(</w:t>
      </w:r>
      <w:proofErr w:type="gramEnd"/>
      <w:r w:rsidRPr="0048706B">
        <w:rPr>
          <w:rFonts w:ascii="Times New Roman" w:hAnsi="Times New Roman" w:cs="Times New Roman"/>
          <w:sz w:val="24"/>
          <w:szCs w:val="24"/>
        </w:rPr>
        <w:t>с замечаниями руководителя практики), отражающий ежедневный объем выполненных работ</w:t>
      </w:r>
      <w:r w:rsidR="00442413">
        <w:rPr>
          <w:rFonts w:ascii="Times New Roman" w:hAnsi="Times New Roman" w:cs="Times New Roman"/>
          <w:sz w:val="24"/>
          <w:szCs w:val="24"/>
        </w:rPr>
        <w:t xml:space="preserve"> (Приложение В).</w:t>
      </w:r>
    </w:p>
    <w:p w:rsidR="00E857AC" w:rsidRPr="0048706B" w:rsidRDefault="00E857AC" w:rsidP="00A43628">
      <w:pPr>
        <w:autoSpaceDE w:val="0"/>
        <w:autoSpaceDN w:val="0"/>
        <w:adjustRightInd w:val="0"/>
        <w:spacing w:after="0" w:line="360" w:lineRule="auto"/>
        <w:ind w:firstLine="709"/>
        <w:jc w:val="both"/>
        <w:rPr>
          <w:rFonts w:ascii="Times New Roman" w:hAnsi="Times New Roman" w:cs="Times New Roman"/>
          <w:sz w:val="24"/>
          <w:szCs w:val="24"/>
        </w:rPr>
      </w:pPr>
      <w:r w:rsidRPr="0048706B">
        <w:rPr>
          <w:rFonts w:ascii="Times New Roman" w:hAnsi="Times New Roman" w:cs="Times New Roman"/>
          <w:sz w:val="24"/>
          <w:szCs w:val="24"/>
        </w:rPr>
        <w:t>Составление отчета осуществляется в период прохождения практики</w:t>
      </w:r>
      <w:r>
        <w:rPr>
          <w:rFonts w:ascii="Times New Roman" w:hAnsi="Times New Roman" w:cs="Times New Roman"/>
          <w:sz w:val="24"/>
          <w:szCs w:val="24"/>
        </w:rPr>
        <w:t xml:space="preserve"> (ежедневно)</w:t>
      </w:r>
      <w:r w:rsidRPr="0048706B">
        <w:rPr>
          <w:rFonts w:ascii="Times New Roman" w:hAnsi="Times New Roman" w:cs="Times New Roman"/>
          <w:sz w:val="24"/>
          <w:szCs w:val="24"/>
        </w:rPr>
        <w:t>, а</w:t>
      </w:r>
      <w:r>
        <w:rPr>
          <w:rFonts w:ascii="Times New Roman" w:hAnsi="Times New Roman" w:cs="Times New Roman"/>
          <w:sz w:val="24"/>
          <w:szCs w:val="24"/>
        </w:rPr>
        <w:t xml:space="preserve"> р</w:t>
      </w:r>
      <w:r w:rsidRPr="0048706B">
        <w:rPr>
          <w:rFonts w:ascii="Times New Roman" w:hAnsi="Times New Roman" w:cs="Times New Roman"/>
          <w:sz w:val="24"/>
          <w:szCs w:val="24"/>
        </w:rPr>
        <w:t xml:space="preserve">едактирование, окончательное оформление и </w:t>
      </w:r>
      <w:r>
        <w:rPr>
          <w:rFonts w:ascii="Times New Roman" w:hAnsi="Times New Roman" w:cs="Times New Roman"/>
          <w:sz w:val="24"/>
          <w:szCs w:val="24"/>
        </w:rPr>
        <w:t>подписание</w:t>
      </w:r>
      <w:r w:rsidRPr="0048706B">
        <w:rPr>
          <w:rFonts w:ascii="Times New Roman" w:hAnsi="Times New Roman" w:cs="Times New Roman"/>
          <w:sz w:val="24"/>
          <w:szCs w:val="24"/>
        </w:rPr>
        <w:t xml:space="preserve"> - в последний день практики.</w:t>
      </w:r>
    </w:p>
    <w:p w:rsidR="00E857AC" w:rsidRDefault="00E857AC" w:rsidP="0048706B">
      <w:pPr>
        <w:autoSpaceDE w:val="0"/>
        <w:autoSpaceDN w:val="0"/>
        <w:adjustRightInd w:val="0"/>
        <w:spacing w:after="0" w:line="360" w:lineRule="auto"/>
        <w:ind w:firstLine="709"/>
        <w:jc w:val="both"/>
        <w:rPr>
          <w:rFonts w:ascii="Times New Roman" w:hAnsi="Times New Roman" w:cs="Times New Roman"/>
          <w:sz w:val="24"/>
          <w:szCs w:val="24"/>
        </w:rPr>
      </w:pPr>
      <w:r w:rsidRPr="0048706B">
        <w:rPr>
          <w:rFonts w:ascii="Times New Roman" w:hAnsi="Times New Roman" w:cs="Times New Roman"/>
          <w:sz w:val="24"/>
          <w:szCs w:val="24"/>
        </w:rPr>
        <w:t xml:space="preserve">Практика завершается дифференцированным зачетом, в ходе которого студент подтверждает освоение общих и профессиональных компетенций. Зачет проходит в форме защиты студентом отчета о практике перед преподавателем, ведущим профессиональный модуль в соответствии с программой </w:t>
      </w:r>
      <w:r>
        <w:rPr>
          <w:rFonts w:ascii="Times New Roman" w:hAnsi="Times New Roman" w:cs="Times New Roman"/>
          <w:sz w:val="24"/>
          <w:szCs w:val="24"/>
        </w:rPr>
        <w:t xml:space="preserve">учебной </w:t>
      </w:r>
      <w:r w:rsidRPr="0048706B">
        <w:rPr>
          <w:rFonts w:ascii="Times New Roman" w:hAnsi="Times New Roman" w:cs="Times New Roman"/>
          <w:sz w:val="24"/>
          <w:szCs w:val="24"/>
        </w:rPr>
        <w:t xml:space="preserve">практики. </w:t>
      </w:r>
    </w:p>
    <w:p w:rsidR="00E857AC" w:rsidRPr="0048706B" w:rsidRDefault="00E857AC" w:rsidP="0048706B">
      <w:pPr>
        <w:autoSpaceDE w:val="0"/>
        <w:autoSpaceDN w:val="0"/>
        <w:adjustRightInd w:val="0"/>
        <w:spacing w:after="0" w:line="360" w:lineRule="auto"/>
        <w:ind w:firstLine="709"/>
        <w:jc w:val="both"/>
        <w:rPr>
          <w:rFonts w:ascii="Times New Roman" w:hAnsi="Times New Roman" w:cs="Times New Roman"/>
          <w:sz w:val="24"/>
          <w:szCs w:val="24"/>
        </w:rPr>
      </w:pPr>
      <w:r w:rsidRPr="0048706B">
        <w:rPr>
          <w:rFonts w:ascii="Times New Roman" w:hAnsi="Times New Roman" w:cs="Times New Roman"/>
          <w:sz w:val="24"/>
          <w:szCs w:val="24"/>
        </w:rPr>
        <w:t xml:space="preserve">Защита отчета состоит в заслушивании доклада студента о прохождении практики, демонстрации иллюстративного материала, в обосновании </w:t>
      </w:r>
      <w:r>
        <w:rPr>
          <w:rFonts w:ascii="Times New Roman" w:hAnsi="Times New Roman" w:cs="Times New Roman"/>
          <w:sz w:val="24"/>
          <w:szCs w:val="24"/>
        </w:rPr>
        <w:t>выполнения практических</w:t>
      </w:r>
      <w:r w:rsidRPr="0048706B">
        <w:rPr>
          <w:rFonts w:ascii="Times New Roman" w:hAnsi="Times New Roman" w:cs="Times New Roman"/>
          <w:sz w:val="24"/>
          <w:szCs w:val="24"/>
        </w:rPr>
        <w:t xml:space="preserve"> заданий, в ответах на вопросы преподавателя по отчету. При выставлении оценки учитывается соответствие работы критериям оценки практики. Результаты прохождения практики учитываются при аттестации студентов в рамках профессионального модуля.</w:t>
      </w:r>
    </w:p>
    <w:p w:rsidR="00B61AF6" w:rsidRPr="0048706B" w:rsidRDefault="00E857AC" w:rsidP="00D44F3C">
      <w:pPr>
        <w:autoSpaceDE w:val="0"/>
        <w:autoSpaceDN w:val="0"/>
        <w:adjustRightInd w:val="0"/>
        <w:spacing w:after="0" w:line="360" w:lineRule="auto"/>
        <w:ind w:firstLine="709"/>
        <w:jc w:val="both"/>
        <w:rPr>
          <w:rFonts w:ascii="Times New Roman" w:hAnsi="Times New Roman" w:cs="Times New Roman"/>
          <w:sz w:val="24"/>
          <w:szCs w:val="24"/>
        </w:rPr>
      </w:pPr>
      <w:r w:rsidRPr="0048706B">
        <w:rPr>
          <w:rFonts w:ascii="Times New Roman" w:hAnsi="Times New Roman" w:cs="Times New Roman"/>
          <w:sz w:val="24"/>
          <w:szCs w:val="24"/>
        </w:rPr>
        <w:t xml:space="preserve">Студенты, не выполнившие без уважительной причины требований программы практики или получившие неудовлетворительную оценку, не могут быть допущены к сдаче экзамена по профессиональному модулю. </w:t>
      </w:r>
    </w:p>
    <w:tbl>
      <w:tblPr>
        <w:tblW w:w="96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6"/>
        <w:gridCol w:w="5245"/>
        <w:gridCol w:w="1843"/>
      </w:tblGrid>
      <w:tr w:rsidR="00E857AC" w:rsidRPr="00B61AF6" w:rsidTr="00D44F3C">
        <w:tc>
          <w:tcPr>
            <w:tcW w:w="2516" w:type="dxa"/>
          </w:tcPr>
          <w:p w:rsidR="00E857AC" w:rsidRPr="00D44F3C" w:rsidRDefault="00E857AC" w:rsidP="008134B0">
            <w:pPr>
              <w:autoSpaceDE w:val="0"/>
              <w:autoSpaceDN w:val="0"/>
              <w:adjustRightInd w:val="0"/>
              <w:spacing w:after="0" w:line="240" w:lineRule="auto"/>
              <w:jc w:val="center"/>
              <w:rPr>
                <w:rFonts w:ascii="Times New Roman" w:hAnsi="Times New Roman" w:cs="Times New Roman"/>
                <w:b/>
                <w:bCs/>
                <w:sz w:val="24"/>
                <w:szCs w:val="24"/>
              </w:rPr>
            </w:pPr>
            <w:r w:rsidRPr="00D44F3C">
              <w:rPr>
                <w:rFonts w:ascii="Times New Roman" w:hAnsi="Times New Roman" w:cs="Times New Roman"/>
                <w:b/>
                <w:bCs/>
                <w:sz w:val="24"/>
                <w:szCs w:val="24"/>
              </w:rPr>
              <w:t>Результаты</w:t>
            </w:r>
          </w:p>
          <w:p w:rsidR="00E857AC" w:rsidRPr="00D44F3C" w:rsidRDefault="00E857AC" w:rsidP="008134B0">
            <w:pPr>
              <w:autoSpaceDE w:val="0"/>
              <w:autoSpaceDN w:val="0"/>
              <w:adjustRightInd w:val="0"/>
              <w:spacing w:after="0" w:line="240" w:lineRule="auto"/>
              <w:jc w:val="center"/>
              <w:rPr>
                <w:rFonts w:ascii="Times New Roman" w:hAnsi="Times New Roman" w:cs="Times New Roman"/>
                <w:b/>
                <w:bCs/>
                <w:sz w:val="24"/>
                <w:szCs w:val="24"/>
              </w:rPr>
            </w:pPr>
            <w:r w:rsidRPr="00D44F3C">
              <w:rPr>
                <w:rFonts w:ascii="Times New Roman" w:hAnsi="Times New Roman" w:cs="Times New Roman"/>
                <w:b/>
                <w:bCs/>
                <w:sz w:val="24"/>
                <w:szCs w:val="24"/>
              </w:rPr>
              <w:t>(освоенные компетенции)</w:t>
            </w:r>
          </w:p>
        </w:tc>
        <w:tc>
          <w:tcPr>
            <w:tcW w:w="5245" w:type="dxa"/>
          </w:tcPr>
          <w:p w:rsidR="00E857AC" w:rsidRPr="00D44F3C" w:rsidRDefault="00E857AC" w:rsidP="008134B0">
            <w:pPr>
              <w:autoSpaceDE w:val="0"/>
              <w:autoSpaceDN w:val="0"/>
              <w:adjustRightInd w:val="0"/>
              <w:spacing w:after="0" w:line="240" w:lineRule="auto"/>
              <w:jc w:val="center"/>
              <w:rPr>
                <w:rFonts w:ascii="Times New Roman" w:hAnsi="Times New Roman" w:cs="Times New Roman"/>
                <w:b/>
                <w:bCs/>
                <w:sz w:val="24"/>
                <w:szCs w:val="24"/>
              </w:rPr>
            </w:pPr>
            <w:r w:rsidRPr="00D44F3C">
              <w:rPr>
                <w:rFonts w:ascii="Times New Roman" w:hAnsi="Times New Roman" w:cs="Times New Roman"/>
                <w:b/>
                <w:bCs/>
                <w:sz w:val="24"/>
                <w:szCs w:val="24"/>
              </w:rPr>
              <w:t>Основные показатели оценки результата</w:t>
            </w:r>
          </w:p>
        </w:tc>
        <w:tc>
          <w:tcPr>
            <w:tcW w:w="1843" w:type="dxa"/>
          </w:tcPr>
          <w:p w:rsidR="00E857AC" w:rsidRPr="00D44F3C" w:rsidRDefault="00E857AC" w:rsidP="008134B0">
            <w:pPr>
              <w:autoSpaceDE w:val="0"/>
              <w:autoSpaceDN w:val="0"/>
              <w:adjustRightInd w:val="0"/>
              <w:spacing w:after="0" w:line="240" w:lineRule="auto"/>
              <w:jc w:val="center"/>
              <w:rPr>
                <w:rFonts w:ascii="Times New Roman" w:hAnsi="Times New Roman" w:cs="Times New Roman"/>
                <w:b/>
                <w:bCs/>
                <w:sz w:val="24"/>
                <w:szCs w:val="24"/>
              </w:rPr>
            </w:pPr>
            <w:r w:rsidRPr="00D44F3C">
              <w:rPr>
                <w:rFonts w:ascii="Times New Roman" w:hAnsi="Times New Roman" w:cs="Times New Roman"/>
                <w:b/>
                <w:bCs/>
                <w:sz w:val="24"/>
                <w:szCs w:val="24"/>
              </w:rPr>
              <w:t>Формы и</w:t>
            </w:r>
          </w:p>
          <w:p w:rsidR="00E857AC" w:rsidRPr="00D44F3C" w:rsidRDefault="00E857AC" w:rsidP="008134B0">
            <w:pPr>
              <w:autoSpaceDE w:val="0"/>
              <w:autoSpaceDN w:val="0"/>
              <w:adjustRightInd w:val="0"/>
              <w:spacing w:after="0" w:line="240" w:lineRule="auto"/>
              <w:jc w:val="center"/>
              <w:rPr>
                <w:rFonts w:ascii="Times New Roman" w:hAnsi="Times New Roman" w:cs="Times New Roman"/>
                <w:b/>
                <w:bCs/>
                <w:sz w:val="24"/>
                <w:szCs w:val="24"/>
              </w:rPr>
            </w:pPr>
            <w:r w:rsidRPr="00D44F3C">
              <w:rPr>
                <w:rFonts w:ascii="Times New Roman" w:hAnsi="Times New Roman" w:cs="Times New Roman"/>
                <w:b/>
                <w:bCs/>
                <w:sz w:val="24"/>
                <w:szCs w:val="24"/>
              </w:rPr>
              <w:t>методы</w:t>
            </w:r>
          </w:p>
          <w:p w:rsidR="00E857AC" w:rsidRPr="00D44F3C" w:rsidRDefault="00E857AC" w:rsidP="008134B0">
            <w:pPr>
              <w:autoSpaceDE w:val="0"/>
              <w:autoSpaceDN w:val="0"/>
              <w:adjustRightInd w:val="0"/>
              <w:spacing w:after="0" w:line="240" w:lineRule="auto"/>
              <w:jc w:val="center"/>
              <w:rPr>
                <w:rFonts w:ascii="Times New Roman" w:hAnsi="Times New Roman" w:cs="Times New Roman"/>
                <w:b/>
                <w:bCs/>
                <w:sz w:val="24"/>
                <w:szCs w:val="24"/>
              </w:rPr>
            </w:pPr>
            <w:r w:rsidRPr="00D44F3C">
              <w:rPr>
                <w:rFonts w:ascii="Times New Roman" w:hAnsi="Times New Roman" w:cs="Times New Roman"/>
                <w:b/>
                <w:bCs/>
                <w:sz w:val="24"/>
                <w:szCs w:val="24"/>
              </w:rPr>
              <w:t>контроля и</w:t>
            </w:r>
          </w:p>
          <w:p w:rsidR="00E857AC" w:rsidRPr="00D44F3C" w:rsidRDefault="00E857AC" w:rsidP="008134B0">
            <w:pPr>
              <w:autoSpaceDE w:val="0"/>
              <w:autoSpaceDN w:val="0"/>
              <w:adjustRightInd w:val="0"/>
              <w:spacing w:after="0" w:line="240" w:lineRule="auto"/>
              <w:jc w:val="center"/>
              <w:rPr>
                <w:rFonts w:ascii="Times New Roman" w:hAnsi="Times New Roman" w:cs="Times New Roman"/>
                <w:b/>
                <w:bCs/>
                <w:sz w:val="24"/>
                <w:szCs w:val="24"/>
              </w:rPr>
            </w:pPr>
            <w:r w:rsidRPr="00D44F3C">
              <w:rPr>
                <w:rFonts w:ascii="Times New Roman" w:hAnsi="Times New Roman" w:cs="Times New Roman"/>
                <w:b/>
                <w:bCs/>
                <w:sz w:val="24"/>
                <w:szCs w:val="24"/>
              </w:rPr>
              <w:t>оценки</w:t>
            </w:r>
          </w:p>
        </w:tc>
      </w:tr>
      <w:tr w:rsidR="00E857AC" w:rsidRPr="00B61AF6" w:rsidTr="00D44F3C">
        <w:tc>
          <w:tcPr>
            <w:tcW w:w="2516"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proofErr w:type="gramStart"/>
            <w:r w:rsidRPr="00D44F3C">
              <w:rPr>
                <w:rFonts w:ascii="Times New Roman" w:hAnsi="Times New Roman" w:cs="Times New Roman"/>
                <w:sz w:val="24"/>
                <w:szCs w:val="24"/>
              </w:rPr>
              <w:t>ОК</w:t>
            </w:r>
            <w:proofErr w:type="gramEnd"/>
            <w:r w:rsidRPr="00D44F3C">
              <w:rPr>
                <w:rFonts w:ascii="Times New Roman" w:hAnsi="Times New Roman" w:cs="Times New Roman"/>
                <w:sz w:val="24"/>
                <w:szCs w:val="24"/>
              </w:rPr>
              <w:t xml:space="preserve"> 1. Понимать</w:t>
            </w:r>
          </w:p>
          <w:p w:rsidR="00E857AC" w:rsidRPr="00D44F3C" w:rsidRDefault="00B61AF6"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 xml:space="preserve">сущность и </w:t>
            </w:r>
            <w:r w:rsidR="00E857AC" w:rsidRPr="00D44F3C">
              <w:rPr>
                <w:rFonts w:ascii="Times New Roman" w:hAnsi="Times New Roman" w:cs="Times New Roman"/>
                <w:sz w:val="24"/>
                <w:szCs w:val="24"/>
              </w:rPr>
              <w:t>социальную</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 xml:space="preserve">значимость </w:t>
            </w:r>
            <w:proofErr w:type="gramStart"/>
            <w:r w:rsidRPr="00D44F3C">
              <w:rPr>
                <w:rFonts w:ascii="Times New Roman" w:hAnsi="Times New Roman" w:cs="Times New Roman"/>
                <w:sz w:val="24"/>
                <w:szCs w:val="24"/>
              </w:rPr>
              <w:t>своей</w:t>
            </w:r>
            <w:proofErr w:type="gramEnd"/>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будущей профессии,</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проявлять к ней</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устойчивый интерес.</w:t>
            </w:r>
          </w:p>
        </w:tc>
        <w:tc>
          <w:tcPr>
            <w:tcW w:w="5245"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Проявляет серьезную мотивацию к профессии. Стремится пополнить багаж новыми профессиональными знаниями и умениями. Стремится разобраться и быстро освоить необходимые знания и умения.</w:t>
            </w:r>
          </w:p>
        </w:tc>
        <w:tc>
          <w:tcPr>
            <w:tcW w:w="1843"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 xml:space="preserve">Отчет </w:t>
            </w:r>
            <w:proofErr w:type="gramStart"/>
            <w:r w:rsidRPr="00D44F3C">
              <w:rPr>
                <w:rFonts w:ascii="Times New Roman" w:hAnsi="Times New Roman" w:cs="Times New Roman"/>
                <w:sz w:val="24"/>
                <w:szCs w:val="24"/>
              </w:rPr>
              <w:t>по</w:t>
            </w:r>
            <w:proofErr w:type="gramEnd"/>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практике,</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собеседование</w:t>
            </w:r>
          </w:p>
        </w:tc>
      </w:tr>
      <w:tr w:rsidR="00E857AC" w:rsidRPr="00B61AF6" w:rsidTr="00D44F3C">
        <w:tc>
          <w:tcPr>
            <w:tcW w:w="2516"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proofErr w:type="gramStart"/>
            <w:r w:rsidRPr="00D44F3C">
              <w:rPr>
                <w:rFonts w:ascii="Times New Roman" w:hAnsi="Times New Roman" w:cs="Times New Roman"/>
                <w:sz w:val="24"/>
                <w:szCs w:val="24"/>
              </w:rPr>
              <w:t>ОК</w:t>
            </w:r>
            <w:proofErr w:type="gramEnd"/>
            <w:r w:rsidRPr="00D44F3C">
              <w:rPr>
                <w:rFonts w:ascii="Times New Roman" w:hAnsi="Times New Roman" w:cs="Times New Roman"/>
                <w:sz w:val="24"/>
                <w:szCs w:val="24"/>
              </w:rPr>
              <w:t xml:space="preserve"> 2. </w:t>
            </w:r>
            <w:r w:rsidRPr="00D44F3C">
              <w:rPr>
                <w:rFonts w:ascii="Times New Roman" w:hAnsi="Times New Roman" w:cs="Times New Roman"/>
                <w:sz w:val="24"/>
                <w:szCs w:val="24"/>
              </w:rPr>
              <w:lastRenderedPageBreak/>
              <w:t>Организовывать</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собственную</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 xml:space="preserve">деятельность, </w:t>
            </w:r>
            <w:proofErr w:type="spellStart"/>
            <w:r w:rsidRPr="00D44F3C">
              <w:rPr>
                <w:rFonts w:ascii="Times New Roman" w:hAnsi="Times New Roman" w:cs="Times New Roman"/>
                <w:sz w:val="24"/>
                <w:szCs w:val="24"/>
              </w:rPr>
              <w:t>выбиратьтиповые</w:t>
            </w:r>
            <w:proofErr w:type="spellEnd"/>
            <w:r w:rsidRPr="00D44F3C">
              <w:rPr>
                <w:rFonts w:ascii="Times New Roman" w:hAnsi="Times New Roman" w:cs="Times New Roman"/>
                <w:sz w:val="24"/>
                <w:szCs w:val="24"/>
              </w:rPr>
              <w:t xml:space="preserve"> методы </w:t>
            </w:r>
            <w:proofErr w:type="spellStart"/>
            <w:r w:rsidRPr="00D44F3C">
              <w:rPr>
                <w:rFonts w:ascii="Times New Roman" w:hAnsi="Times New Roman" w:cs="Times New Roman"/>
                <w:sz w:val="24"/>
                <w:szCs w:val="24"/>
              </w:rPr>
              <w:t>испособы</w:t>
            </w:r>
            <w:proofErr w:type="spellEnd"/>
            <w:r w:rsidRPr="00D44F3C">
              <w:rPr>
                <w:rFonts w:ascii="Times New Roman" w:hAnsi="Times New Roman" w:cs="Times New Roman"/>
                <w:sz w:val="24"/>
                <w:szCs w:val="24"/>
              </w:rPr>
              <w:t xml:space="preserve"> выполнения</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профессиональных</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задач, оценивать их</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эффективность и</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качество.</w:t>
            </w:r>
          </w:p>
        </w:tc>
        <w:tc>
          <w:tcPr>
            <w:tcW w:w="5245"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proofErr w:type="gramStart"/>
            <w:r w:rsidRPr="00D44F3C">
              <w:rPr>
                <w:rFonts w:ascii="Times New Roman" w:hAnsi="Times New Roman" w:cs="Times New Roman"/>
                <w:sz w:val="24"/>
                <w:szCs w:val="24"/>
              </w:rPr>
              <w:lastRenderedPageBreak/>
              <w:t>Способен</w:t>
            </w:r>
            <w:proofErr w:type="gramEnd"/>
            <w:r w:rsidRPr="00D44F3C">
              <w:rPr>
                <w:rFonts w:ascii="Times New Roman" w:hAnsi="Times New Roman" w:cs="Times New Roman"/>
                <w:sz w:val="24"/>
                <w:szCs w:val="24"/>
              </w:rPr>
              <w:t xml:space="preserve"> применять знания на практике. </w:t>
            </w:r>
            <w:r w:rsidRPr="00D44F3C">
              <w:rPr>
                <w:rFonts w:ascii="Times New Roman" w:hAnsi="Times New Roman" w:cs="Times New Roman"/>
                <w:sz w:val="24"/>
                <w:szCs w:val="24"/>
              </w:rPr>
              <w:lastRenderedPageBreak/>
              <w:t xml:space="preserve">Стремится к планированию при </w:t>
            </w:r>
            <w:proofErr w:type="spellStart"/>
            <w:r w:rsidRPr="00D44F3C">
              <w:rPr>
                <w:rFonts w:ascii="Times New Roman" w:hAnsi="Times New Roman" w:cs="Times New Roman"/>
                <w:sz w:val="24"/>
                <w:szCs w:val="24"/>
              </w:rPr>
              <w:t>выполнениипоставленных</w:t>
            </w:r>
            <w:proofErr w:type="spellEnd"/>
            <w:r w:rsidRPr="00D44F3C">
              <w:rPr>
                <w:rFonts w:ascii="Times New Roman" w:hAnsi="Times New Roman" w:cs="Times New Roman"/>
                <w:sz w:val="24"/>
                <w:szCs w:val="24"/>
              </w:rPr>
              <w:t xml:space="preserve"> задач. </w:t>
            </w:r>
            <w:proofErr w:type="gramStart"/>
            <w:r w:rsidRPr="00D44F3C">
              <w:rPr>
                <w:rFonts w:ascii="Times New Roman" w:hAnsi="Times New Roman" w:cs="Times New Roman"/>
                <w:sz w:val="24"/>
                <w:szCs w:val="24"/>
              </w:rPr>
              <w:t>Способен</w:t>
            </w:r>
            <w:proofErr w:type="gramEnd"/>
            <w:r w:rsidRPr="00D44F3C">
              <w:rPr>
                <w:rFonts w:ascii="Times New Roman" w:hAnsi="Times New Roman" w:cs="Times New Roman"/>
                <w:sz w:val="24"/>
                <w:szCs w:val="24"/>
              </w:rPr>
              <w:t xml:space="preserve"> оценивать качество выполненной работы. </w:t>
            </w:r>
            <w:proofErr w:type="spellStart"/>
            <w:r w:rsidRPr="00D44F3C">
              <w:rPr>
                <w:rFonts w:ascii="Times New Roman" w:hAnsi="Times New Roman" w:cs="Times New Roman"/>
                <w:sz w:val="24"/>
                <w:szCs w:val="24"/>
              </w:rPr>
              <w:t>Способенсамостоятельно</w:t>
            </w:r>
            <w:proofErr w:type="spellEnd"/>
            <w:r w:rsidRPr="00D44F3C">
              <w:rPr>
                <w:rFonts w:ascii="Times New Roman" w:hAnsi="Times New Roman" w:cs="Times New Roman"/>
                <w:sz w:val="24"/>
                <w:szCs w:val="24"/>
              </w:rPr>
              <w:t xml:space="preserve"> решать возникающие проблемы. Использует нормативные правовые документы, необходимые для профессиональной деятельности</w:t>
            </w:r>
          </w:p>
        </w:tc>
        <w:tc>
          <w:tcPr>
            <w:tcW w:w="1843"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lastRenderedPageBreak/>
              <w:t xml:space="preserve">Отчет </w:t>
            </w:r>
            <w:proofErr w:type="gramStart"/>
            <w:r w:rsidRPr="00D44F3C">
              <w:rPr>
                <w:rFonts w:ascii="Times New Roman" w:hAnsi="Times New Roman" w:cs="Times New Roman"/>
                <w:sz w:val="24"/>
                <w:szCs w:val="24"/>
              </w:rPr>
              <w:t>по</w:t>
            </w:r>
            <w:proofErr w:type="gramEnd"/>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lastRenderedPageBreak/>
              <w:t>практике,</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собеседование</w:t>
            </w:r>
          </w:p>
        </w:tc>
      </w:tr>
      <w:tr w:rsidR="00E857AC" w:rsidRPr="00B61AF6" w:rsidTr="00D44F3C">
        <w:tc>
          <w:tcPr>
            <w:tcW w:w="2516"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proofErr w:type="gramStart"/>
            <w:r w:rsidRPr="00D44F3C">
              <w:rPr>
                <w:rFonts w:ascii="Times New Roman" w:hAnsi="Times New Roman" w:cs="Times New Roman"/>
                <w:sz w:val="24"/>
                <w:szCs w:val="24"/>
              </w:rPr>
              <w:lastRenderedPageBreak/>
              <w:t>ОК</w:t>
            </w:r>
            <w:proofErr w:type="gramEnd"/>
            <w:r w:rsidRPr="00D44F3C">
              <w:rPr>
                <w:rFonts w:ascii="Times New Roman" w:hAnsi="Times New Roman" w:cs="Times New Roman"/>
                <w:sz w:val="24"/>
                <w:szCs w:val="24"/>
              </w:rPr>
              <w:t xml:space="preserve"> 3. Принимать</w:t>
            </w:r>
          </w:p>
          <w:p w:rsidR="00E857AC" w:rsidRPr="00D44F3C" w:rsidRDefault="00B61AF6"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 xml:space="preserve">решения в </w:t>
            </w:r>
            <w:proofErr w:type="gramStart"/>
            <w:r w:rsidR="00E857AC" w:rsidRPr="00D44F3C">
              <w:rPr>
                <w:rFonts w:ascii="Times New Roman" w:hAnsi="Times New Roman" w:cs="Times New Roman"/>
                <w:sz w:val="24"/>
                <w:szCs w:val="24"/>
              </w:rPr>
              <w:t>стандартных</w:t>
            </w:r>
            <w:proofErr w:type="gramEnd"/>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и нестандартных</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 xml:space="preserve">ситуациях и нести </w:t>
            </w:r>
            <w:proofErr w:type="gramStart"/>
            <w:r w:rsidRPr="00D44F3C">
              <w:rPr>
                <w:rFonts w:ascii="Times New Roman" w:hAnsi="Times New Roman" w:cs="Times New Roman"/>
                <w:sz w:val="24"/>
                <w:szCs w:val="24"/>
              </w:rPr>
              <w:t>за</w:t>
            </w:r>
            <w:proofErr w:type="gramEnd"/>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них ответственность.</w:t>
            </w:r>
          </w:p>
        </w:tc>
        <w:tc>
          <w:tcPr>
            <w:tcW w:w="5245" w:type="dxa"/>
          </w:tcPr>
          <w:p w:rsidR="00B61AF6"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 xml:space="preserve">Планирует, организует и контролирует свою деятельность. Оперативно реагирует на нестандартные ситуации. </w:t>
            </w:r>
          </w:p>
          <w:p w:rsidR="00B61AF6"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 xml:space="preserve">Умеет обосновать свои решения и отстаивать их при возникновении возражений. </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Проявляет умение брать на себя ответственность за принятые решения.</w:t>
            </w:r>
          </w:p>
        </w:tc>
        <w:tc>
          <w:tcPr>
            <w:tcW w:w="1843"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 xml:space="preserve">Отчет </w:t>
            </w:r>
            <w:proofErr w:type="gramStart"/>
            <w:r w:rsidRPr="00D44F3C">
              <w:rPr>
                <w:rFonts w:ascii="Times New Roman" w:hAnsi="Times New Roman" w:cs="Times New Roman"/>
                <w:sz w:val="24"/>
                <w:szCs w:val="24"/>
              </w:rPr>
              <w:t>по</w:t>
            </w:r>
            <w:proofErr w:type="gramEnd"/>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практике,</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собеседование</w:t>
            </w:r>
          </w:p>
        </w:tc>
      </w:tr>
      <w:tr w:rsidR="00E857AC" w:rsidRPr="00B61AF6" w:rsidTr="00D44F3C">
        <w:tc>
          <w:tcPr>
            <w:tcW w:w="2516"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proofErr w:type="gramStart"/>
            <w:r w:rsidRPr="00D44F3C">
              <w:rPr>
                <w:rFonts w:ascii="Times New Roman" w:hAnsi="Times New Roman" w:cs="Times New Roman"/>
                <w:sz w:val="24"/>
                <w:szCs w:val="24"/>
              </w:rPr>
              <w:t>ОК</w:t>
            </w:r>
            <w:proofErr w:type="gramEnd"/>
            <w:r w:rsidRPr="00D44F3C">
              <w:rPr>
                <w:rFonts w:ascii="Times New Roman" w:hAnsi="Times New Roman" w:cs="Times New Roman"/>
                <w:sz w:val="24"/>
                <w:szCs w:val="24"/>
              </w:rPr>
              <w:t xml:space="preserve"> 4. Осуществлять</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поиск и использование</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информации,</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необходимой для</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эффективного</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выполнения</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профессиональных</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задач,</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профессионального и</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личностного развития.</w:t>
            </w:r>
          </w:p>
        </w:tc>
        <w:tc>
          <w:tcPr>
            <w:tcW w:w="5245"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 xml:space="preserve">Владеет письменной и устной коммуникацией на родном языке. Стремится самостоятельно искать, извлекать, </w:t>
            </w:r>
            <w:proofErr w:type="spellStart"/>
            <w:r w:rsidRPr="00D44F3C">
              <w:rPr>
                <w:rFonts w:ascii="Times New Roman" w:hAnsi="Times New Roman" w:cs="Times New Roman"/>
                <w:sz w:val="24"/>
                <w:szCs w:val="24"/>
              </w:rPr>
              <w:t>систематизировать</w:t>
            </w:r>
            <w:proofErr w:type="gramStart"/>
            <w:r w:rsidRPr="00D44F3C">
              <w:rPr>
                <w:rFonts w:ascii="Times New Roman" w:hAnsi="Times New Roman" w:cs="Times New Roman"/>
                <w:sz w:val="24"/>
                <w:szCs w:val="24"/>
              </w:rPr>
              <w:t>,а</w:t>
            </w:r>
            <w:proofErr w:type="gramEnd"/>
            <w:r w:rsidRPr="00D44F3C">
              <w:rPr>
                <w:rFonts w:ascii="Times New Roman" w:hAnsi="Times New Roman" w:cs="Times New Roman"/>
                <w:sz w:val="24"/>
                <w:szCs w:val="24"/>
              </w:rPr>
              <w:t>нализировать</w:t>
            </w:r>
            <w:proofErr w:type="spellEnd"/>
            <w:r w:rsidRPr="00D44F3C">
              <w:rPr>
                <w:rFonts w:ascii="Times New Roman" w:hAnsi="Times New Roman" w:cs="Times New Roman"/>
                <w:sz w:val="24"/>
                <w:szCs w:val="24"/>
              </w:rPr>
              <w:t xml:space="preserve"> и отстаивать необходимую для решения учебных задач информацию,</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организовывать, сохранять и передавать ее. Может ориентироваться в информационных потоках, умеет выделять в них главное и необходимое.</w:t>
            </w:r>
          </w:p>
        </w:tc>
        <w:tc>
          <w:tcPr>
            <w:tcW w:w="1843"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 xml:space="preserve">Отчет </w:t>
            </w:r>
            <w:proofErr w:type="gramStart"/>
            <w:r w:rsidRPr="00D44F3C">
              <w:rPr>
                <w:rFonts w:ascii="Times New Roman" w:hAnsi="Times New Roman" w:cs="Times New Roman"/>
                <w:sz w:val="24"/>
                <w:szCs w:val="24"/>
              </w:rPr>
              <w:t>по</w:t>
            </w:r>
            <w:proofErr w:type="gramEnd"/>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практике,</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собеседование</w:t>
            </w:r>
          </w:p>
        </w:tc>
      </w:tr>
      <w:tr w:rsidR="00E857AC" w:rsidRPr="00B61AF6" w:rsidTr="00D44F3C">
        <w:tc>
          <w:tcPr>
            <w:tcW w:w="2516"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proofErr w:type="gramStart"/>
            <w:r w:rsidRPr="00D44F3C">
              <w:rPr>
                <w:rFonts w:ascii="Times New Roman" w:hAnsi="Times New Roman" w:cs="Times New Roman"/>
                <w:sz w:val="24"/>
                <w:szCs w:val="24"/>
              </w:rPr>
              <w:t>ОК</w:t>
            </w:r>
            <w:proofErr w:type="gramEnd"/>
            <w:r w:rsidRPr="00D44F3C">
              <w:rPr>
                <w:rFonts w:ascii="Times New Roman" w:hAnsi="Times New Roman" w:cs="Times New Roman"/>
                <w:sz w:val="24"/>
                <w:szCs w:val="24"/>
              </w:rPr>
              <w:t xml:space="preserve">  5. Использовать</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 xml:space="preserve">информационно </w:t>
            </w:r>
            <w:proofErr w:type="gramStart"/>
            <w:r w:rsidRPr="00D44F3C">
              <w:rPr>
                <w:rFonts w:ascii="Times New Roman" w:hAnsi="Times New Roman" w:cs="Times New Roman"/>
                <w:sz w:val="24"/>
                <w:szCs w:val="24"/>
              </w:rPr>
              <w:t>-к</w:t>
            </w:r>
            <w:proofErr w:type="gramEnd"/>
            <w:r w:rsidRPr="00D44F3C">
              <w:rPr>
                <w:rFonts w:ascii="Times New Roman" w:hAnsi="Times New Roman" w:cs="Times New Roman"/>
                <w:sz w:val="24"/>
                <w:szCs w:val="24"/>
              </w:rPr>
              <w:t>оммуникационные</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 xml:space="preserve">технологии </w:t>
            </w:r>
            <w:proofErr w:type="gramStart"/>
            <w:r w:rsidRPr="00D44F3C">
              <w:rPr>
                <w:rFonts w:ascii="Times New Roman" w:hAnsi="Times New Roman" w:cs="Times New Roman"/>
                <w:sz w:val="24"/>
                <w:szCs w:val="24"/>
              </w:rPr>
              <w:t>в</w:t>
            </w:r>
            <w:proofErr w:type="gramEnd"/>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профессиональной</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деятельности.</w:t>
            </w:r>
          </w:p>
        </w:tc>
        <w:tc>
          <w:tcPr>
            <w:tcW w:w="5245"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Владеет современными средствами получения</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 xml:space="preserve">и передачи информации (компьютер, </w:t>
            </w:r>
            <w:proofErr w:type="spellStart"/>
            <w:r w:rsidRPr="00D44F3C">
              <w:rPr>
                <w:rFonts w:ascii="Times New Roman" w:hAnsi="Times New Roman" w:cs="Times New Roman"/>
                <w:sz w:val="24"/>
                <w:szCs w:val="24"/>
              </w:rPr>
              <w:t>принтер</w:t>
            </w:r>
            <w:proofErr w:type="gramStart"/>
            <w:r w:rsidRPr="00D44F3C">
              <w:rPr>
                <w:rFonts w:ascii="Times New Roman" w:hAnsi="Times New Roman" w:cs="Times New Roman"/>
                <w:sz w:val="24"/>
                <w:szCs w:val="24"/>
              </w:rPr>
              <w:t>,с</w:t>
            </w:r>
            <w:proofErr w:type="gramEnd"/>
            <w:r w:rsidRPr="00D44F3C">
              <w:rPr>
                <w:rFonts w:ascii="Times New Roman" w:hAnsi="Times New Roman" w:cs="Times New Roman"/>
                <w:sz w:val="24"/>
                <w:szCs w:val="24"/>
              </w:rPr>
              <w:t>канер</w:t>
            </w:r>
            <w:proofErr w:type="spellEnd"/>
            <w:r w:rsidRPr="00D44F3C">
              <w:rPr>
                <w:rFonts w:ascii="Times New Roman" w:hAnsi="Times New Roman" w:cs="Times New Roman"/>
                <w:sz w:val="24"/>
                <w:szCs w:val="24"/>
              </w:rPr>
              <w:t xml:space="preserve"> и др.) и </w:t>
            </w:r>
            <w:proofErr w:type="spellStart"/>
            <w:r w:rsidRPr="00D44F3C">
              <w:rPr>
                <w:rFonts w:ascii="Times New Roman" w:hAnsi="Times New Roman" w:cs="Times New Roman"/>
                <w:sz w:val="24"/>
                <w:szCs w:val="24"/>
              </w:rPr>
              <w:t>телекоммуникационнымитехнологиями</w:t>
            </w:r>
            <w:proofErr w:type="spellEnd"/>
            <w:r w:rsidRPr="00D44F3C">
              <w:rPr>
                <w:rFonts w:ascii="Times New Roman" w:hAnsi="Times New Roman" w:cs="Times New Roman"/>
                <w:sz w:val="24"/>
                <w:szCs w:val="24"/>
              </w:rPr>
              <w:t xml:space="preserve"> (электронная почта, Интернет).</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Проявляет желание работать с цифровыми книгами, учебниками, справочниками, словарями, энциклопедиями, сетью Интернет.</w:t>
            </w:r>
          </w:p>
        </w:tc>
        <w:tc>
          <w:tcPr>
            <w:tcW w:w="1843"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 xml:space="preserve">Отчет </w:t>
            </w:r>
            <w:proofErr w:type="gramStart"/>
            <w:r w:rsidRPr="00D44F3C">
              <w:rPr>
                <w:rFonts w:ascii="Times New Roman" w:hAnsi="Times New Roman" w:cs="Times New Roman"/>
                <w:sz w:val="24"/>
                <w:szCs w:val="24"/>
              </w:rPr>
              <w:t>по</w:t>
            </w:r>
            <w:proofErr w:type="gramEnd"/>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практике,</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собеседование</w:t>
            </w:r>
          </w:p>
        </w:tc>
      </w:tr>
      <w:tr w:rsidR="00E857AC" w:rsidRPr="00B61AF6" w:rsidTr="00D44F3C">
        <w:tc>
          <w:tcPr>
            <w:tcW w:w="2516"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proofErr w:type="gramStart"/>
            <w:r w:rsidRPr="00D44F3C">
              <w:rPr>
                <w:rFonts w:ascii="Times New Roman" w:hAnsi="Times New Roman" w:cs="Times New Roman"/>
                <w:sz w:val="24"/>
                <w:szCs w:val="24"/>
              </w:rPr>
              <w:t>ОК</w:t>
            </w:r>
            <w:proofErr w:type="gramEnd"/>
            <w:r w:rsidRPr="00D44F3C">
              <w:rPr>
                <w:rFonts w:ascii="Times New Roman" w:hAnsi="Times New Roman" w:cs="Times New Roman"/>
                <w:sz w:val="24"/>
                <w:szCs w:val="24"/>
              </w:rPr>
              <w:t xml:space="preserve"> 6. Работать в</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команде, эффективно</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общаться с коллегами,</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руководством,</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потребителями.</w:t>
            </w:r>
          </w:p>
        </w:tc>
        <w:tc>
          <w:tcPr>
            <w:tcW w:w="5245"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Умеет слушать собеседников. Проявляет умение работать в команде на общий р</w:t>
            </w:r>
            <w:r w:rsidR="00B61AF6" w:rsidRPr="00D44F3C">
              <w:rPr>
                <w:rFonts w:ascii="Times New Roman" w:hAnsi="Times New Roman" w:cs="Times New Roman"/>
                <w:sz w:val="24"/>
                <w:szCs w:val="24"/>
              </w:rPr>
              <w:t xml:space="preserve">езультат. Проявляет </w:t>
            </w:r>
            <w:proofErr w:type="spellStart"/>
            <w:r w:rsidRPr="00D44F3C">
              <w:rPr>
                <w:rFonts w:ascii="Times New Roman" w:hAnsi="Times New Roman" w:cs="Times New Roman"/>
                <w:sz w:val="24"/>
                <w:szCs w:val="24"/>
              </w:rPr>
              <w:t>доброжелательность</w:t>
            </w:r>
            <w:proofErr w:type="gramStart"/>
            <w:r w:rsidRPr="00D44F3C">
              <w:rPr>
                <w:rFonts w:ascii="Times New Roman" w:hAnsi="Times New Roman" w:cs="Times New Roman"/>
                <w:sz w:val="24"/>
                <w:szCs w:val="24"/>
              </w:rPr>
              <w:t>,с</w:t>
            </w:r>
            <w:proofErr w:type="gramEnd"/>
            <w:r w:rsidRPr="00D44F3C">
              <w:rPr>
                <w:rFonts w:ascii="Times New Roman" w:hAnsi="Times New Roman" w:cs="Times New Roman"/>
                <w:sz w:val="24"/>
                <w:szCs w:val="24"/>
              </w:rPr>
              <w:t>праведливость</w:t>
            </w:r>
            <w:proofErr w:type="spellEnd"/>
            <w:r w:rsidRPr="00D44F3C">
              <w:rPr>
                <w:rFonts w:ascii="Times New Roman" w:hAnsi="Times New Roman" w:cs="Times New Roman"/>
                <w:sz w:val="24"/>
                <w:szCs w:val="24"/>
              </w:rPr>
              <w:t>. Организует работу малой группы. Положительно реагирует на вклад коллег в общее дело. Демонстрирует организаторские способности.</w:t>
            </w:r>
          </w:p>
        </w:tc>
        <w:tc>
          <w:tcPr>
            <w:tcW w:w="1843"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 xml:space="preserve">Отчет </w:t>
            </w:r>
            <w:proofErr w:type="gramStart"/>
            <w:r w:rsidRPr="00D44F3C">
              <w:rPr>
                <w:rFonts w:ascii="Times New Roman" w:hAnsi="Times New Roman" w:cs="Times New Roman"/>
                <w:sz w:val="24"/>
                <w:szCs w:val="24"/>
              </w:rPr>
              <w:t>по</w:t>
            </w:r>
            <w:proofErr w:type="gramEnd"/>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практике,</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собеседование</w:t>
            </w:r>
          </w:p>
        </w:tc>
      </w:tr>
      <w:tr w:rsidR="00E857AC" w:rsidRPr="00B61AF6" w:rsidTr="00D44F3C">
        <w:tc>
          <w:tcPr>
            <w:tcW w:w="2516"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proofErr w:type="gramStart"/>
            <w:r w:rsidRPr="00D44F3C">
              <w:rPr>
                <w:rFonts w:ascii="Times New Roman" w:hAnsi="Times New Roman" w:cs="Times New Roman"/>
                <w:sz w:val="24"/>
                <w:szCs w:val="24"/>
              </w:rPr>
              <w:t>ОК</w:t>
            </w:r>
            <w:proofErr w:type="gramEnd"/>
            <w:r w:rsidRPr="00D44F3C">
              <w:rPr>
                <w:rFonts w:ascii="Times New Roman" w:hAnsi="Times New Roman" w:cs="Times New Roman"/>
                <w:sz w:val="24"/>
                <w:szCs w:val="24"/>
              </w:rPr>
              <w:t xml:space="preserve"> 7. Брать на себя ответственность за</w:t>
            </w:r>
            <w:r w:rsidR="00B61AF6" w:rsidRPr="00D44F3C">
              <w:rPr>
                <w:rFonts w:ascii="Times New Roman" w:hAnsi="Times New Roman" w:cs="Times New Roman"/>
                <w:sz w:val="24"/>
                <w:szCs w:val="24"/>
              </w:rPr>
              <w:t xml:space="preserve"> работу членов команды </w:t>
            </w:r>
            <w:r w:rsidRPr="00D44F3C">
              <w:rPr>
                <w:rFonts w:ascii="Times New Roman" w:hAnsi="Times New Roman" w:cs="Times New Roman"/>
                <w:sz w:val="24"/>
                <w:szCs w:val="24"/>
              </w:rPr>
              <w:t>(подчиненных), результат выполнения заданий.</w:t>
            </w:r>
          </w:p>
        </w:tc>
        <w:tc>
          <w:tcPr>
            <w:tcW w:w="5245"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Проявляет способность брать ответственность за свои решения и решения группы, которую он возглавляет.</w:t>
            </w:r>
          </w:p>
        </w:tc>
        <w:tc>
          <w:tcPr>
            <w:tcW w:w="1843"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 xml:space="preserve">Отчет </w:t>
            </w:r>
            <w:proofErr w:type="gramStart"/>
            <w:r w:rsidRPr="00D44F3C">
              <w:rPr>
                <w:rFonts w:ascii="Times New Roman" w:hAnsi="Times New Roman" w:cs="Times New Roman"/>
                <w:sz w:val="24"/>
                <w:szCs w:val="24"/>
              </w:rPr>
              <w:t>по</w:t>
            </w:r>
            <w:proofErr w:type="gramEnd"/>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практике,</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собеседование</w:t>
            </w:r>
          </w:p>
        </w:tc>
      </w:tr>
      <w:tr w:rsidR="00E857AC" w:rsidRPr="00B61AF6" w:rsidTr="00D44F3C">
        <w:tc>
          <w:tcPr>
            <w:tcW w:w="2516"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proofErr w:type="gramStart"/>
            <w:r w:rsidRPr="00D44F3C">
              <w:rPr>
                <w:rFonts w:ascii="Times New Roman" w:hAnsi="Times New Roman" w:cs="Times New Roman"/>
                <w:sz w:val="24"/>
                <w:szCs w:val="24"/>
              </w:rPr>
              <w:t>ОК</w:t>
            </w:r>
            <w:proofErr w:type="gramEnd"/>
            <w:r w:rsidRPr="00D44F3C">
              <w:rPr>
                <w:rFonts w:ascii="Times New Roman" w:hAnsi="Times New Roman" w:cs="Times New Roman"/>
                <w:sz w:val="24"/>
                <w:szCs w:val="24"/>
              </w:rPr>
              <w:t xml:space="preserve"> 8. </w:t>
            </w:r>
            <w:r w:rsidRPr="00D44F3C">
              <w:rPr>
                <w:rFonts w:ascii="Times New Roman" w:hAnsi="Times New Roman" w:cs="Times New Roman"/>
                <w:sz w:val="24"/>
                <w:szCs w:val="24"/>
              </w:rPr>
              <w:lastRenderedPageBreak/>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245"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lastRenderedPageBreak/>
              <w:t xml:space="preserve">Демонстрирует потребность в личностном и </w:t>
            </w:r>
            <w:r w:rsidRPr="00D44F3C">
              <w:rPr>
                <w:rFonts w:ascii="Times New Roman" w:hAnsi="Times New Roman" w:cs="Times New Roman"/>
                <w:sz w:val="24"/>
                <w:szCs w:val="24"/>
              </w:rPr>
              <w:lastRenderedPageBreak/>
              <w:t>профессиональном росте, способность и желание обучаться и повышать квалификацию, транслировать собственный опыт и воспринимать опыт окружающих.</w:t>
            </w:r>
          </w:p>
        </w:tc>
        <w:tc>
          <w:tcPr>
            <w:tcW w:w="1843"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lastRenderedPageBreak/>
              <w:t xml:space="preserve">Отчет </w:t>
            </w:r>
            <w:proofErr w:type="gramStart"/>
            <w:r w:rsidRPr="00D44F3C">
              <w:rPr>
                <w:rFonts w:ascii="Times New Roman" w:hAnsi="Times New Roman" w:cs="Times New Roman"/>
                <w:sz w:val="24"/>
                <w:szCs w:val="24"/>
              </w:rPr>
              <w:t>по</w:t>
            </w:r>
            <w:proofErr w:type="gramEnd"/>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lastRenderedPageBreak/>
              <w:t>практике,</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собеседование</w:t>
            </w:r>
          </w:p>
        </w:tc>
      </w:tr>
      <w:tr w:rsidR="00E857AC" w:rsidRPr="00B61AF6" w:rsidTr="00D44F3C">
        <w:tc>
          <w:tcPr>
            <w:tcW w:w="2516"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proofErr w:type="gramStart"/>
            <w:r w:rsidRPr="00D44F3C">
              <w:rPr>
                <w:rFonts w:ascii="Times New Roman" w:hAnsi="Times New Roman" w:cs="Times New Roman"/>
                <w:sz w:val="24"/>
                <w:szCs w:val="24"/>
              </w:rPr>
              <w:lastRenderedPageBreak/>
              <w:t>ОК</w:t>
            </w:r>
            <w:proofErr w:type="gramEnd"/>
            <w:r w:rsidRPr="00D44F3C">
              <w:rPr>
                <w:rFonts w:ascii="Times New Roman" w:hAnsi="Times New Roman" w:cs="Times New Roman"/>
                <w:sz w:val="24"/>
                <w:szCs w:val="24"/>
              </w:rPr>
              <w:t xml:space="preserve"> 9. Ориентироваться в условиях частой смены технологий в профессиональной деятельности.</w:t>
            </w:r>
          </w:p>
        </w:tc>
        <w:tc>
          <w:tcPr>
            <w:tcW w:w="5245"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 xml:space="preserve">Демонстрирует готовность и способность </w:t>
            </w:r>
            <w:proofErr w:type="spellStart"/>
            <w:r w:rsidRPr="00D44F3C">
              <w:rPr>
                <w:rFonts w:ascii="Times New Roman" w:hAnsi="Times New Roman" w:cs="Times New Roman"/>
                <w:sz w:val="24"/>
                <w:szCs w:val="24"/>
              </w:rPr>
              <w:t>овладевания</w:t>
            </w:r>
            <w:proofErr w:type="spellEnd"/>
            <w:r w:rsidRPr="00D44F3C">
              <w:rPr>
                <w:rFonts w:ascii="Times New Roman" w:hAnsi="Times New Roman" w:cs="Times New Roman"/>
                <w:sz w:val="24"/>
                <w:szCs w:val="24"/>
              </w:rPr>
              <w:t xml:space="preserve"> технологиями профессиональной деятельности.</w:t>
            </w:r>
          </w:p>
        </w:tc>
        <w:tc>
          <w:tcPr>
            <w:tcW w:w="1843"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 xml:space="preserve">Отчет </w:t>
            </w:r>
            <w:proofErr w:type="gramStart"/>
            <w:r w:rsidRPr="00D44F3C">
              <w:rPr>
                <w:rFonts w:ascii="Times New Roman" w:hAnsi="Times New Roman" w:cs="Times New Roman"/>
                <w:sz w:val="24"/>
                <w:szCs w:val="24"/>
              </w:rPr>
              <w:t>по</w:t>
            </w:r>
            <w:proofErr w:type="gramEnd"/>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практике,</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собеседование</w:t>
            </w:r>
          </w:p>
        </w:tc>
      </w:tr>
      <w:tr w:rsidR="00E857AC" w:rsidRPr="00B61AF6" w:rsidTr="00D44F3C">
        <w:tc>
          <w:tcPr>
            <w:tcW w:w="2516"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proofErr w:type="gramStart"/>
            <w:r w:rsidRPr="00D44F3C">
              <w:rPr>
                <w:rFonts w:ascii="Times New Roman" w:hAnsi="Times New Roman" w:cs="Times New Roman"/>
                <w:sz w:val="24"/>
                <w:szCs w:val="24"/>
              </w:rPr>
              <w:t>ОК</w:t>
            </w:r>
            <w:proofErr w:type="gramEnd"/>
            <w:r w:rsidRPr="00D44F3C">
              <w:rPr>
                <w:rFonts w:ascii="Times New Roman" w:hAnsi="Times New Roman" w:cs="Times New Roman"/>
                <w:sz w:val="24"/>
                <w:szCs w:val="24"/>
              </w:rPr>
              <w:t xml:space="preserve"> 10. Развивать культуру межличностного общения, взаимодействия между людьми, устанавливать психологические контакты с учетом межкультурных и этнических различий.</w:t>
            </w:r>
          </w:p>
        </w:tc>
        <w:tc>
          <w:tcPr>
            <w:tcW w:w="5245"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Владеет культурой речи, знает профессиональную терминологию, обладает навыками психологического контакта с представителями различных социальных слоев и национальностей.</w:t>
            </w:r>
          </w:p>
        </w:tc>
        <w:tc>
          <w:tcPr>
            <w:tcW w:w="1843"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 xml:space="preserve">Отчет </w:t>
            </w:r>
            <w:proofErr w:type="gramStart"/>
            <w:r w:rsidRPr="00D44F3C">
              <w:rPr>
                <w:rFonts w:ascii="Times New Roman" w:hAnsi="Times New Roman" w:cs="Times New Roman"/>
                <w:sz w:val="24"/>
                <w:szCs w:val="24"/>
              </w:rPr>
              <w:t>по</w:t>
            </w:r>
            <w:proofErr w:type="gramEnd"/>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практике,</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собеседование</w:t>
            </w:r>
          </w:p>
        </w:tc>
      </w:tr>
      <w:tr w:rsidR="00E857AC" w:rsidRPr="00B61AF6" w:rsidTr="00D44F3C">
        <w:tc>
          <w:tcPr>
            <w:tcW w:w="2516"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proofErr w:type="gramStart"/>
            <w:r w:rsidRPr="00D44F3C">
              <w:rPr>
                <w:rFonts w:ascii="Times New Roman" w:hAnsi="Times New Roman" w:cs="Times New Roman"/>
                <w:sz w:val="24"/>
                <w:szCs w:val="24"/>
              </w:rPr>
              <w:t>ОК</w:t>
            </w:r>
            <w:proofErr w:type="gramEnd"/>
            <w:r w:rsidRPr="00D44F3C">
              <w:rPr>
                <w:rFonts w:ascii="Times New Roman" w:hAnsi="Times New Roman" w:cs="Times New Roman"/>
                <w:sz w:val="24"/>
                <w:szCs w:val="24"/>
              </w:rPr>
              <w:t xml:space="preserve"> 11. Знать правила техники безопасности, нести ответственность за организацию мероприятий по обеспечению безопасности труда.</w:t>
            </w:r>
          </w:p>
        </w:tc>
        <w:tc>
          <w:tcPr>
            <w:tcW w:w="5245"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Демонстрирует знания техники безопасности, норм по охране труда, отвечает за ознакомление с данными правилами подчиненных.</w:t>
            </w:r>
          </w:p>
        </w:tc>
        <w:tc>
          <w:tcPr>
            <w:tcW w:w="1843" w:type="dxa"/>
          </w:tcPr>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 xml:space="preserve">Отчет </w:t>
            </w:r>
            <w:proofErr w:type="gramStart"/>
            <w:r w:rsidRPr="00D44F3C">
              <w:rPr>
                <w:rFonts w:ascii="Times New Roman" w:hAnsi="Times New Roman" w:cs="Times New Roman"/>
                <w:sz w:val="24"/>
                <w:szCs w:val="24"/>
              </w:rPr>
              <w:t>по</w:t>
            </w:r>
            <w:proofErr w:type="gramEnd"/>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практике,</w:t>
            </w:r>
          </w:p>
          <w:p w:rsidR="00E857AC" w:rsidRPr="00D44F3C" w:rsidRDefault="00E857AC" w:rsidP="008134B0">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собеседование</w:t>
            </w:r>
          </w:p>
        </w:tc>
      </w:tr>
      <w:tr w:rsidR="00973DAB" w:rsidRPr="00B61AF6" w:rsidTr="00D44F3C">
        <w:tc>
          <w:tcPr>
            <w:tcW w:w="2516" w:type="dxa"/>
          </w:tcPr>
          <w:p w:rsidR="00973DAB" w:rsidRPr="00D44F3C" w:rsidRDefault="00973DAB" w:rsidP="00973D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D44F3C">
              <w:rPr>
                <w:rFonts w:ascii="Times New Roman" w:hAnsi="Times New Roman" w:cs="Times New Roman"/>
                <w:sz w:val="24"/>
                <w:szCs w:val="24"/>
              </w:rPr>
              <w:lastRenderedPageBreak/>
              <w:t>ПК 3.11</w:t>
            </w:r>
            <w:r w:rsidRPr="00D44F3C">
              <w:rPr>
                <w:rFonts w:ascii="Times New Roman" w:hAnsi="Times New Roman" w:cs="Times New Roman"/>
                <w:sz w:val="24"/>
                <w:szCs w:val="24"/>
              </w:rPr>
              <w:tab/>
            </w:r>
          </w:p>
          <w:p w:rsidR="00973DAB" w:rsidRPr="00D44F3C" w:rsidRDefault="00973DAB" w:rsidP="00973D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D44F3C">
              <w:rPr>
                <w:rFonts w:ascii="Times New Roman" w:hAnsi="Times New Roman" w:cs="Times New Roman"/>
                <w:sz w:val="24"/>
                <w:szCs w:val="24"/>
              </w:rPr>
              <w:t>Оказание информационно-консультационных услуг клиенту по вопросам предоставления потребительского кредит и выбора кредитной программы.</w:t>
            </w:r>
          </w:p>
          <w:p w:rsidR="00973DAB" w:rsidRPr="00D44F3C" w:rsidRDefault="00973DAB" w:rsidP="00973D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p>
        </w:tc>
        <w:tc>
          <w:tcPr>
            <w:tcW w:w="5245" w:type="dxa"/>
          </w:tcPr>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-Выявление потребностей клиента в кредитном продукте</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Оказание помощи клиенту в выборе кредитного продукта</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Информирование клиента о банке, его услугах, программах потребительского кредитования и сроках рассмотрения кредитной заявки</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Информирование клиента о полной стоимости потребительского кредита, о перечне платежей, входящих в ее расчет в соответствии с законодательством</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Консультирование клиента по вопросам предоставления кредита и обеспечения возвратности кредита</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Информирование клиента о финансовых рисках и последствиях нарушения условий договора потребительского кредита</w:t>
            </w:r>
          </w:p>
        </w:tc>
        <w:tc>
          <w:tcPr>
            <w:tcW w:w="1843" w:type="dxa"/>
          </w:tcPr>
          <w:p w:rsidR="00973DAB" w:rsidRPr="00D44F3C" w:rsidRDefault="00973DAB" w:rsidP="00973DAB">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 xml:space="preserve">Отчет </w:t>
            </w:r>
            <w:proofErr w:type="gramStart"/>
            <w:r w:rsidRPr="00D44F3C">
              <w:rPr>
                <w:rFonts w:ascii="Times New Roman" w:hAnsi="Times New Roman" w:cs="Times New Roman"/>
                <w:sz w:val="24"/>
                <w:szCs w:val="24"/>
              </w:rPr>
              <w:t>по</w:t>
            </w:r>
            <w:proofErr w:type="gramEnd"/>
          </w:p>
          <w:p w:rsidR="00973DAB" w:rsidRPr="00D44F3C" w:rsidRDefault="00973DAB" w:rsidP="00973DAB">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практике, дневник,</w:t>
            </w:r>
          </w:p>
          <w:p w:rsidR="00973DAB" w:rsidRPr="00D44F3C" w:rsidRDefault="00973DAB" w:rsidP="00973DAB">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собеседование</w:t>
            </w:r>
          </w:p>
        </w:tc>
      </w:tr>
      <w:tr w:rsidR="00973DAB" w:rsidRPr="00B61AF6" w:rsidTr="00D44F3C">
        <w:tc>
          <w:tcPr>
            <w:tcW w:w="2516" w:type="dxa"/>
          </w:tcPr>
          <w:p w:rsidR="00973DAB" w:rsidRPr="00D44F3C" w:rsidRDefault="00973DAB" w:rsidP="00973DAB">
            <w:pPr>
              <w:rPr>
                <w:rFonts w:ascii="Times New Roman" w:hAnsi="Times New Roman" w:cs="Times New Roman"/>
                <w:sz w:val="24"/>
                <w:szCs w:val="24"/>
              </w:rPr>
            </w:pPr>
            <w:r w:rsidRPr="00D44F3C">
              <w:rPr>
                <w:rFonts w:ascii="Times New Roman" w:hAnsi="Times New Roman" w:cs="Times New Roman"/>
                <w:sz w:val="24"/>
                <w:szCs w:val="24"/>
              </w:rPr>
              <w:t>ПК 3.12</w:t>
            </w:r>
            <w:proofErr w:type="gramStart"/>
            <w:r w:rsidRPr="00D44F3C">
              <w:rPr>
                <w:rFonts w:ascii="Times New Roman" w:hAnsi="Times New Roman" w:cs="Times New Roman"/>
                <w:sz w:val="24"/>
                <w:szCs w:val="24"/>
              </w:rPr>
              <w:tab/>
              <w:t xml:space="preserve"> О</w:t>
            </w:r>
            <w:proofErr w:type="gramEnd"/>
            <w:r w:rsidRPr="00D44F3C">
              <w:rPr>
                <w:rFonts w:ascii="Times New Roman" w:hAnsi="Times New Roman" w:cs="Times New Roman"/>
                <w:sz w:val="24"/>
                <w:szCs w:val="24"/>
              </w:rPr>
              <w:t>ценивать платежеспособность и кредитоспособность потенциального заемщика и подготавливать решение о целесообразности выдачи потребительского кредита.</w:t>
            </w:r>
          </w:p>
          <w:p w:rsidR="00973DAB" w:rsidRPr="00D44F3C" w:rsidRDefault="00973DAB" w:rsidP="00973DAB">
            <w:pPr>
              <w:rPr>
                <w:rFonts w:ascii="Times New Roman" w:hAnsi="Times New Roman" w:cs="Times New Roman"/>
                <w:sz w:val="24"/>
                <w:szCs w:val="24"/>
              </w:rPr>
            </w:pPr>
          </w:p>
        </w:tc>
        <w:tc>
          <w:tcPr>
            <w:tcW w:w="5245" w:type="dxa"/>
          </w:tcPr>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Сбор документов и информации о потенциальном заемщике из различных источников для проведения анализа его кредитоспособности</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Документальное оформление согласия клиента на обработку персональных данных</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Анализ документов, необходимых для идентификации заемщика, включая проверку их подлинности и действительности, фиксирование сведений в соответствии с требованиями идентификации</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Анализ кредитоспособности клиента - физического лица с учетом влияния реалистичных сценариев изменения процентных ставок и курсов иностранных валют на размер будущих платежей заемщика и в соответствии с утвержденными в банке процедурами оценки кредитоспособности заемщика</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Определение категории качества запрошенного потребительского кредита и размера резерва на возможные потери по нему</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xml:space="preserve">- Определение порядка погашения потребительского кредита, составление предварительного графика платежей с учетом финансовых возможностей потенциального </w:t>
            </w:r>
            <w:r w:rsidRPr="00D44F3C">
              <w:rPr>
                <w:rFonts w:ascii="Times New Roman" w:hAnsi="Times New Roman" w:cs="Times New Roman"/>
                <w:spacing w:val="-4"/>
                <w:sz w:val="24"/>
                <w:szCs w:val="24"/>
              </w:rPr>
              <w:lastRenderedPageBreak/>
              <w:t>заемщика</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Подготовка заключения о целесообразности выдачи потребительского кредита</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Сообщение клиенту о принятом решении по его кредитной заявке</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Подготовка и направление в бюро кредитных историй необходимой информации о принятом по кредитной заявке решении</w:t>
            </w:r>
          </w:p>
        </w:tc>
        <w:tc>
          <w:tcPr>
            <w:tcW w:w="1843" w:type="dxa"/>
          </w:tcPr>
          <w:p w:rsidR="00973DAB" w:rsidRPr="00D44F3C" w:rsidRDefault="00973DAB" w:rsidP="00973DAB">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lastRenderedPageBreak/>
              <w:t xml:space="preserve">Отчет </w:t>
            </w:r>
            <w:proofErr w:type="gramStart"/>
            <w:r w:rsidRPr="00D44F3C">
              <w:rPr>
                <w:rFonts w:ascii="Times New Roman" w:hAnsi="Times New Roman" w:cs="Times New Roman"/>
                <w:sz w:val="24"/>
                <w:szCs w:val="24"/>
              </w:rPr>
              <w:t>по</w:t>
            </w:r>
            <w:proofErr w:type="gramEnd"/>
          </w:p>
          <w:p w:rsidR="00973DAB" w:rsidRPr="00D44F3C" w:rsidRDefault="00973DAB" w:rsidP="00973DAB">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практике, дневник,</w:t>
            </w:r>
          </w:p>
          <w:p w:rsidR="00973DAB" w:rsidRPr="00D44F3C" w:rsidRDefault="00973DAB" w:rsidP="00973DAB">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собеседование</w:t>
            </w:r>
          </w:p>
        </w:tc>
      </w:tr>
      <w:tr w:rsidR="00973DAB" w:rsidRPr="00B61AF6" w:rsidTr="00D44F3C">
        <w:tc>
          <w:tcPr>
            <w:tcW w:w="2516" w:type="dxa"/>
          </w:tcPr>
          <w:p w:rsidR="00973DAB" w:rsidRPr="00D44F3C" w:rsidRDefault="00973DAB" w:rsidP="00973DAB">
            <w:pPr>
              <w:autoSpaceDE w:val="0"/>
              <w:autoSpaceDN w:val="0"/>
              <w:adjustRightInd w:val="0"/>
              <w:outlineLvl w:val="0"/>
              <w:rPr>
                <w:rFonts w:ascii="Times New Roman" w:hAnsi="Times New Roman" w:cs="Times New Roman"/>
                <w:sz w:val="24"/>
                <w:szCs w:val="24"/>
              </w:rPr>
            </w:pPr>
            <w:r w:rsidRPr="00D44F3C">
              <w:rPr>
                <w:rFonts w:ascii="Times New Roman" w:hAnsi="Times New Roman" w:cs="Times New Roman"/>
                <w:sz w:val="24"/>
                <w:szCs w:val="24"/>
              </w:rPr>
              <w:lastRenderedPageBreak/>
              <w:t>ПК 3.13</w:t>
            </w:r>
          </w:p>
          <w:p w:rsidR="00973DAB" w:rsidRPr="00D44F3C" w:rsidRDefault="00973DAB" w:rsidP="00973DAB">
            <w:pPr>
              <w:autoSpaceDE w:val="0"/>
              <w:autoSpaceDN w:val="0"/>
              <w:adjustRightInd w:val="0"/>
              <w:outlineLvl w:val="0"/>
              <w:rPr>
                <w:rFonts w:ascii="Times New Roman" w:hAnsi="Times New Roman" w:cs="Times New Roman"/>
                <w:sz w:val="24"/>
                <w:szCs w:val="24"/>
              </w:rPr>
            </w:pPr>
            <w:r w:rsidRPr="00D44F3C">
              <w:rPr>
                <w:rFonts w:ascii="Times New Roman" w:hAnsi="Times New Roman" w:cs="Times New Roman"/>
                <w:sz w:val="24"/>
                <w:szCs w:val="24"/>
              </w:rPr>
              <w:t>Осуществлять прием, обработку документов для выдачи потребительского кредита. Заключать договор потребительского кредита.</w:t>
            </w:r>
          </w:p>
        </w:tc>
        <w:tc>
          <w:tcPr>
            <w:tcW w:w="5245" w:type="dxa"/>
          </w:tcPr>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Проверка комплектности, сроков действия, соответствия форм, полноты и правильности заполнения документов, необходимых для подписания договора потребительского кредита</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Разъяснение заемщику структуры договора потребительского кредита, его общих и индивидуальных условий</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Консультирование заемщика о способах и порядке погашения кредита</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Составление (оформление) договора потребительского кредита и договоров, обеспечивающих выполнение по нему обязательств заемщика (договор залога, договор поручительства)</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Подготовка и передача в бухгалтерию распоряжения на предоставление денежных средств</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Оформление кредитного досье</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Согласованию с заемщиком графика платежей, являющегося приложением к кредитному договору</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Внесение в базу данных, ведущуюся в банке по заемщикам, первичной информации по заключаемым кредитным договорам</w:t>
            </w:r>
          </w:p>
        </w:tc>
        <w:tc>
          <w:tcPr>
            <w:tcW w:w="1843" w:type="dxa"/>
          </w:tcPr>
          <w:p w:rsidR="00973DAB" w:rsidRPr="00D44F3C" w:rsidRDefault="00973DAB" w:rsidP="00973DAB">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 xml:space="preserve">Отчет </w:t>
            </w:r>
            <w:proofErr w:type="gramStart"/>
            <w:r w:rsidRPr="00D44F3C">
              <w:rPr>
                <w:rFonts w:ascii="Times New Roman" w:hAnsi="Times New Roman" w:cs="Times New Roman"/>
                <w:sz w:val="24"/>
                <w:szCs w:val="24"/>
              </w:rPr>
              <w:t>по</w:t>
            </w:r>
            <w:proofErr w:type="gramEnd"/>
          </w:p>
          <w:p w:rsidR="00973DAB" w:rsidRPr="00D44F3C" w:rsidRDefault="00973DAB" w:rsidP="00973DAB">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практике, дневник,</w:t>
            </w:r>
          </w:p>
          <w:p w:rsidR="00973DAB" w:rsidRPr="00D44F3C" w:rsidRDefault="00973DAB" w:rsidP="00973DAB">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собеседование</w:t>
            </w:r>
          </w:p>
        </w:tc>
      </w:tr>
      <w:tr w:rsidR="00973DAB" w:rsidRPr="00B61AF6" w:rsidTr="00D44F3C">
        <w:tc>
          <w:tcPr>
            <w:tcW w:w="2516" w:type="dxa"/>
          </w:tcPr>
          <w:p w:rsidR="00973DAB" w:rsidRPr="00D44F3C" w:rsidRDefault="00973DAB" w:rsidP="00973DAB">
            <w:pPr>
              <w:rPr>
                <w:rFonts w:ascii="Times New Roman" w:hAnsi="Times New Roman" w:cs="Times New Roman"/>
                <w:sz w:val="24"/>
                <w:szCs w:val="24"/>
              </w:rPr>
            </w:pPr>
            <w:r w:rsidRPr="00D44F3C">
              <w:rPr>
                <w:rFonts w:ascii="Times New Roman" w:hAnsi="Times New Roman" w:cs="Times New Roman"/>
                <w:sz w:val="24"/>
                <w:szCs w:val="24"/>
              </w:rPr>
              <w:t>ПК 3.14</w:t>
            </w:r>
            <w:proofErr w:type="gramStart"/>
            <w:r w:rsidRPr="00D44F3C">
              <w:rPr>
                <w:rFonts w:ascii="Times New Roman" w:hAnsi="Times New Roman" w:cs="Times New Roman"/>
                <w:sz w:val="24"/>
                <w:szCs w:val="24"/>
              </w:rPr>
              <w:t xml:space="preserve"> В</w:t>
            </w:r>
            <w:proofErr w:type="gramEnd"/>
            <w:r w:rsidRPr="00D44F3C">
              <w:rPr>
                <w:rFonts w:ascii="Times New Roman" w:hAnsi="Times New Roman" w:cs="Times New Roman"/>
                <w:sz w:val="24"/>
                <w:szCs w:val="24"/>
              </w:rPr>
              <w:t>заимодействовать с заемщиком по вопросам обслуживания потребительского кредита.</w:t>
            </w:r>
          </w:p>
          <w:p w:rsidR="00973DAB" w:rsidRPr="00D44F3C" w:rsidRDefault="00973DAB" w:rsidP="00973DAB">
            <w:pPr>
              <w:rPr>
                <w:rFonts w:ascii="Times New Roman" w:hAnsi="Times New Roman" w:cs="Times New Roman"/>
                <w:sz w:val="24"/>
                <w:szCs w:val="24"/>
              </w:rPr>
            </w:pPr>
          </w:p>
          <w:p w:rsidR="00973DAB" w:rsidRPr="00D44F3C" w:rsidRDefault="00973DAB" w:rsidP="00973DAB">
            <w:pPr>
              <w:rPr>
                <w:rFonts w:ascii="Times New Roman" w:hAnsi="Times New Roman" w:cs="Times New Roman"/>
                <w:sz w:val="24"/>
                <w:szCs w:val="24"/>
              </w:rPr>
            </w:pPr>
          </w:p>
        </w:tc>
        <w:tc>
          <w:tcPr>
            <w:tcW w:w="5245" w:type="dxa"/>
          </w:tcPr>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lastRenderedPageBreak/>
              <w:t>- Консультирование клиентов по вопросам, возникающим в ходе обслуживания долга по потребительскому кредиту</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Ведение электронной базы данных по портфелю потребительских кредитов в специализированных аппаратно-программных комплексах банка</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Уведомление клиентов о сроках погашения кредита</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lastRenderedPageBreak/>
              <w:t>- Подготовка и предоставление заемщикам выписок об остатках задолженности по потребительскому кредиту</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Составление нового графика погашения потребительского кредита при досрочном погашении части задолженности по потребительскому кредиту</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Мониторинг использования заемщиками лимитов кредитования по кредитным картам, осуществление корректировки сумм установленных лимитов</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Рассмотрение заявлений заемщиков в нестандартных ситуациях</w:t>
            </w:r>
          </w:p>
        </w:tc>
        <w:tc>
          <w:tcPr>
            <w:tcW w:w="1843" w:type="dxa"/>
          </w:tcPr>
          <w:p w:rsidR="00973DAB" w:rsidRPr="00D44F3C" w:rsidRDefault="00973DAB" w:rsidP="00973DAB">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lastRenderedPageBreak/>
              <w:t xml:space="preserve">Отчет </w:t>
            </w:r>
            <w:proofErr w:type="gramStart"/>
            <w:r w:rsidRPr="00D44F3C">
              <w:rPr>
                <w:rFonts w:ascii="Times New Roman" w:hAnsi="Times New Roman" w:cs="Times New Roman"/>
                <w:sz w:val="24"/>
                <w:szCs w:val="24"/>
              </w:rPr>
              <w:t>по</w:t>
            </w:r>
            <w:proofErr w:type="gramEnd"/>
          </w:p>
          <w:p w:rsidR="00973DAB" w:rsidRPr="00D44F3C" w:rsidRDefault="00973DAB" w:rsidP="00973DAB">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практике, дневник,</w:t>
            </w:r>
          </w:p>
          <w:p w:rsidR="00973DAB" w:rsidRPr="00D44F3C" w:rsidRDefault="00973DAB" w:rsidP="00973DAB">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собеседование</w:t>
            </w:r>
          </w:p>
        </w:tc>
      </w:tr>
      <w:tr w:rsidR="00973DAB" w:rsidRPr="00B61AF6" w:rsidTr="00D44F3C">
        <w:tc>
          <w:tcPr>
            <w:tcW w:w="2516" w:type="dxa"/>
          </w:tcPr>
          <w:p w:rsidR="00973DAB" w:rsidRPr="00D44F3C" w:rsidRDefault="00973DAB" w:rsidP="00973DAB">
            <w:pPr>
              <w:rPr>
                <w:rFonts w:ascii="Times New Roman" w:hAnsi="Times New Roman" w:cs="Times New Roman"/>
                <w:sz w:val="24"/>
                <w:szCs w:val="24"/>
              </w:rPr>
            </w:pPr>
            <w:r w:rsidRPr="00D44F3C">
              <w:rPr>
                <w:rFonts w:ascii="Times New Roman" w:hAnsi="Times New Roman" w:cs="Times New Roman"/>
                <w:sz w:val="24"/>
                <w:szCs w:val="24"/>
              </w:rPr>
              <w:lastRenderedPageBreak/>
              <w:t>ПК 3.15</w:t>
            </w:r>
          </w:p>
          <w:p w:rsidR="00973DAB" w:rsidRPr="00D44F3C" w:rsidRDefault="00973DAB" w:rsidP="00973DAB">
            <w:pPr>
              <w:rPr>
                <w:rFonts w:ascii="Times New Roman" w:hAnsi="Times New Roman" w:cs="Times New Roman"/>
                <w:sz w:val="24"/>
                <w:szCs w:val="24"/>
              </w:rPr>
            </w:pPr>
            <w:r w:rsidRPr="00D44F3C">
              <w:rPr>
                <w:rFonts w:ascii="Times New Roman" w:hAnsi="Times New Roman" w:cs="Times New Roman"/>
                <w:sz w:val="24"/>
                <w:szCs w:val="24"/>
              </w:rPr>
              <w:t>Проводить мероприятия по предупреждению и урегулированию просроченной задолженности заемщика по договору потребительского кредита. Осуществлять анализ информации о заемщике, имеющем просроченную задолженность.</w:t>
            </w:r>
          </w:p>
        </w:tc>
        <w:tc>
          <w:tcPr>
            <w:tcW w:w="5245" w:type="dxa"/>
          </w:tcPr>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Прогнозирование появления проблемных кредитов на ранней стадии для оперативного реагирования на ситуацию</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Анализ причин возникновения просроченной задолженности по потребительским кредитам для разработки совместно с заемщиками мер по ее уменьшению и погашению</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Информирование заемщика о наличии просроченной задолженности, начислении повышенных процентов, штрафах, пени</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Разъяснение заемщику очередности погашения просроченной задолженности</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Проведение реструктуризации просроченной задолженности по потребительскому кредиту и разъяснение заемщику условий ее проведения</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Подготовка информации о наличии проблемной задолженности по договорам потребительского кредита и доведение ее до руководства</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Формирование плана мероприятий по работе с заемщиками, допустившими просроченную задолженность по потребительскому кредиту</w:t>
            </w:r>
          </w:p>
          <w:p w:rsidR="00973DAB" w:rsidRPr="00D44F3C" w:rsidRDefault="00973DAB" w:rsidP="00973DAB">
            <w:pPr>
              <w:rPr>
                <w:rFonts w:ascii="Times New Roman" w:hAnsi="Times New Roman" w:cs="Times New Roman"/>
                <w:spacing w:val="-4"/>
                <w:sz w:val="24"/>
                <w:szCs w:val="24"/>
              </w:rPr>
            </w:pPr>
            <w:proofErr w:type="gramStart"/>
            <w:r w:rsidRPr="00D44F3C">
              <w:rPr>
                <w:rFonts w:ascii="Times New Roman" w:hAnsi="Times New Roman" w:cs="Times New Roman"/>
                <w:spacing w:val="-4"/>
                <w:sz w:val="24"/>
                <w:szCs w:val="24"/>
              </w:rPr>
              <w:t>- Передача кредитных досье по договорам потребительского кредита в подразделение банка, занимающиеся принудительным взысканием проблемной задолженности</w:t>
            </w:r>
            <w:proofErr w:type="gramEnd"/>
          </w:p>
        </w:tc>
        <w:tc>
          <w:tcPr>
            <w:tcW w:w="1843" w:type="dxa"/>
          </w:tcPr>
          <w:p w:rsidR="00973DAB" w:rsidRPr="00D44F3C" w:rsidRDefault="00973DAB" w:rsidP="00973DAB">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 xml:space="preserve">Отчет </w:t>
            </w:r>
            <w:proofErr w:type="gramStart"/>
            <w:r w:rsidRPr="00D44F3C">
              <w:rPr>
                <w:rFonts w:ascii="Times New Roman" w:hAnsi="Times New Roman" w:cs="Times New Roman"/>
                <w:sz w:val="24"/>
                <w:szCs w:val="24"/>
              </w:rPr>
              <w:t>по</w:t>
            </w:r>
            <w:proofErr w:type="gramEnd"/>
          </w:p>
          <w:p w:rsidR="00973DAB" w:rsidRPr="00D44F3C" w:rsidRDefault="00973DAB" w:rsidP="00973DAB">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практике, дневник,</w:t>
            </w:r>
          </w:p>
          <w:p w:rsidR="00973DAB" w:rsidRPr="00D44F3C" w:rsidRDefault="00973DAB" w:rsidP="00973DAB">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собеседование</w:t>
            </w:r>
          </w:p>
        </w:tc>
      </w:tr>
      <w:tr w:rsidR="00973DAB" w:rsidRPr="00B61AF6" w:rsidTr="00D44F3C">
        <w:tc>
          <w:tcPr>
            <w:tcW w:w="2516" w:type="dxa"/>
          </w:tcPr>
          <w:p w:rsidR="00973DAB" w:rsidRPr="00D44F3C" w:rsidRDefault="00973DAB" w:rsidP="00973DAB">
            <w:pPr>
              <w:rPr>
                <w:rFonts w:ascii="Times New Roman" w:hAnsi="Times New Roman" w:cs="Times New Roman"/>
                <w:sz w:val="24"/>
                <w:szCs w:val="24"/>
              </w:rPr>
            </w:pPr>
            <w:r w:rsidRPr="00D44F3C">
              <w:rPr>
                <w:rFonts w:ascii="Times New Roman" w:hAnsi="Times New Roman" w:cs="Times New Roman"/>
                <w:sz w:val="24"/>
                <w:szCs w:val="24"/>
              </w:rPr>
              <w:t>ПК 3.16</w:t>
            </w:r>
          </w:p>
          <w:p w:rsidR="00973DAB" w:rsidRPr="00D44F3C" w:rsidRDefault="00973DAB" w:rsidP="00973DAB">
            <w:pPr>
              <w:rPr>
                <w:rFonts w:ascii="Times New Roman" w:hAnsi="Times New Roman" w:cs="Times New Roman"/>
                <w:sz w:val="24"/>
                <w:szCs w:val="24"/>
              </w:rPr>
            </w:pPr>
            <w:r w:rsidRPr="00D44F3C">
              <w:rPr>
                <w:rFonts w:ascii="Times New Roman" w:hAnsi="Times New Roman" w:cs="Times New Roman"/>
                <w:sz w:val="24"/>
                <w:szCs w:val="24"/>
              </w:rPr>
              <w:t xml:space="preserve">Проводить мониторинг качества </w:t>
            </w:r>
            <w:r w:rsidRPr="00D44F3C">
              <w:rPr>
                <w:rFonts w:ascii="Times New Roman" w:hAnsi="Times New Roman" w:cs="Times New Roman"/>
                <w:sz w:val="24"/>
                <w:szCs w:val="24"/>
              </w:rPr>
              <w:lastRenderedPageBreak/>
              <w:t>потребительских кредитов и осуществлять корректировку резерва на возможные потери с учетом профессионального суждения.</w:t>
            </w:r>
          </w:p>
        </w:tc>
        <w:tc>
          <w:tcPr>
            <w:tcW w:w="5245" w:type="dxa"/>
          </w:tcPr>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lastRenderedPageBreak/>
              <w:t>- Анализ информации о заемщиках, по которым имеется просроченная/проблемная задолженность</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xml:space="preserve">- Оценка кредитного риска по портфелю </w:t>
            </w:r>
            <w:r w:rsidRPr="00D44F3C">
              <w:rPr>
                <w:rFonts w:ascii="Times New Roman" w:hAnsi="Times New Roman" w:cs="Times New Roman"/>
                <w:spacing w:val="-4"/>
                <w:sz w:val="24"/>
                <w:szCs w:val="24"/>
              </w:rPr>
              <w:lastRenderedPageBreak/>
              <w:t>потребительских кредитов в целом и в разрезе отдельных типовых программ</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Проведение комплексного анализа качества потребительских кредитов с позиции кредитного риска, доходности и ликвидности</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Формирование портфелей однородных ссуд и регулярное уточнение их состава</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Корректировка резерва на возможные потери по потребительским кредитам</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Формирование и корректировка резервов по начисленным и неуплаченным процентам по предоставленным потребительским кредитам</w:t>
            </w:r>
          </w:p>
          <w:p w:rsidR="00973DAB" w:rsidRPr="00D44F3C" w:rsidRDefault="00973DAB" w:rsidP="00973DAB">
            <w:pPr>
              <w:rPr>
                <w:rFonts w:ascii="Times New Roman" w:hAnsi="Times New Roman" w:cs="Times New Roman"/>
                <w:spacing w:val="-4"/>
                <w:sz w:val="24"/>
                <w:szCs w:val="24"/>
              </w:rPr>
            </w:pPr>
            <w:r w:rsidRPr="00D44F3C">
              <w:rPr>
                <w:rFonts w:ascii="Times New Roman" w:hAnsi="Times New Roman" w:cs="Times New Roman"/>
                <w:spacing w:val="-4"/>
                <w:sz w:val="24"/>
                <w:szCs w:val="24"/>
              </w:rPr>
              <w:t>- Проведение контроля сохранности и качества обеспечения по потребительским кредитам</w:t>
            </w:r>
          </w:p>
        </w:tc>
        <w:tc>
          <w:tcPr>
            <w:tcW w:w="1843" w:type="dxa"/>
          </w:tcPr>
          <w:p w:rsidR="00973DAB" w:rsidRPr="00D44F3C" w:rsidRDefault="00973DAB" w:rsidP="00973DAB">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lastRenderedPageBreak/>
              <w:t xml:space="preserve">Отчет </w:t>
            </w:r>
            <w:proofErr w:type="gramStart"/>
            <w:r w:rsidRPr="00D44F3C">
              <w:rPr>
                <w:rFonts w:ascii="Times New Roman" w:hAnsi="Times New Roman" w:cs="Times New Roman"/>
                <w:sz w:val="24"/>
                <w:szCs w:val="24"/>
              </w:rPr>
              <w:t>по</w:t>
            </w:r>
            <w:proofErr w:type="gramEnd"/>
          </w:p>
          <w:p w:rsidR="00973DAB" w:rsidRPr="00D44F3C" w:rsidRDefault="00973DAB" w:rsidP="00973DAB">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практике, дневник,</w:t>
            </w:r>
          </w:p>
          <w:p w:rsidR="00973DAB" w:rsidRPr="00D44F3C" w:rsidRDefault="00973DAB" w:rsidP="00973DAB">
            <w:pPr>
              <w:autoSpaceDE w:val="0"/>
              <w:autoSpaceDN w:val="0"/>
              <w:adjustRightInd w:val="0"/>
              <w:spacing w:after="0" w:line="240" w:lineRule="auto"/>
              <w:rPr>
                <w:rFonts w:ascii="Times New Roman" w:hAnsi="Times New Roman" w:cs="Times New Roman"/>
                <w:sz w:val="24"/>
                <w:szCs w:val="24"/>
              </w:rPr>
            </w:pPr>
            <w:r w:rsidRPr="00D44F3C">
              <w:rPr>
                <w:rFonts w:ascii="Times New Roman" w:hAnsi="Times New Roman" w:cs="Times New Roman"/>
                <w:sz w:val="24"/>
                <w:szCs w:val="24"/>
              </w:rPr>
              <w:t>собеседование</w:t>
            </w:r>
          </w:p>
        </w:tc>
      </w:tr>
    </w:tbl>
    <w:p w:rsidR="00E857AC" w:rsidRPr="0048706B" w:rsidRDefault="00E857AC" w:rsidP="00033263">
      <w:pPr>
        <w:autoSpaceDE w:val="0"/>
        <w:autoSpaceDN w:val="0"/>
        <w:adjustRightInd w:val="0"/>
        <w:spacing w:after="0" w:line="360" w:lineRule="auto"/>
        <w:rPr>
          <w:rFonts w:ascii="Times New Roman" w:hAnsi="Times New Roman" w:cs="Times New Roman"/>
          <w:b/>
          <w:bCs/>
          <w:sz w:val="24"/>
          <w:szCs w:val="24"/>
        </w:rPr>
      </w:pPr>
    </w:p>
    <w:p w:rsidR="00D44F3C" w:rsidRDefault="00D44F3C" w:rsidP="00033263">
      <w:pPr>
        <w:autoSpaceDE w:val="0"/>
        <w:autoSpaceDN w:val="0"/>
        <w:adjustRightInd w:val="0"/>
        <w:spacing w:after="0" w:line="360" w:lineRule="auto"/>
        <w:ind w:right="-424" w:firstLine="709"/>
        <w:jc w:val="both"/>
        <w:rPr>
          <w:rFonts w:ascii="Times New Roman" w:hAnsi="Times New Roman" w:cs="Times New Roman"/>
          <w:b/>
          <w:bCs/>
          <w:sz w:val="24"/>
          <w:szCs w:val="24"/>
        </w:rPr>
      </w:pPr>
    </w:p>
    <w:p w:rsidR="00D44F3C" w:rsidRDefault="00D44F3C" w:rsidP="00033263">
      <w:pPr>
        <w:autoSpaceDE w:val="0"/>
        <w:autoSpaceDN w:val="0"/>
        <w:adjustRightInd w:val="0"/>
        <w:spacing w:after="0" w:line="360" w:lineRule="auto"/>
        <w:ind w:right="-424" w:firstLine="709"/>
        <w:jc w:val="both"/>
        <w:rPr>
          <w:rFonts w:ascii="Times New Roman" w:hAnsi="Times New Roman" w:cs="Times New Roman"/>
          <w:b/>
          <w:bCs/>
          <w:sz w:val="24"/>
          <w:szCs w:val="24"/>
        </w:rPr>
      </w:pPr>
    </w:p>
    <w:p w:rsidR="00D44F3C" w:rsidRDefault="00D44F3C" w:rsidP="00033263">
      <w:pPr>
        <w:autoSpaceDE w:val="0"/>
        <w:autoSpaceDN w:val="0"/>
        <w:adjustRightInd w:val="0"/>
        <w:spacing w:after="0" w:line="360" w:lineRule="auto"/>
        <w:ind w:right="-424" w:firstLine="709"/>
        <w:jc w:val="both"/>
        <w:rPr>
          <w:rFonts w:ascii="Times New Roman" w:hAnsi="Times New Roman" w:cs="Times New Roman"/>
          <w:b/>
          <w:bCs/>
          <w:sz w:val="24"/>
          <w:szCs w:val="24"/>
        </w:rPr>
      </w:pPr>
    </w:p>
    <w:p w:rsidR="00D44F3C" w:rsidRDefault="00D44F3C" w:rsidP="00033263">
      <w:pPr>
        <w:autoSpaceDE w:val="0"/>
        <w:autoSpaceDN w:val="0"/>
        <w:adjustRightInd w:val="0"/>
        <w:spacing w:after="0" w:line="360" w:lineRule="auto"/>
        <w:ind w:right="-424" w:firstLine="709"/>
        <w:jc w:val="both"/>
        <w:rPr>
          <w:rFonts w:ascii="Times New Roman" w:hAnsi="Times New Roman" w:cs="Times New Roman"/>
          <w:b/>
          <w:bCs/>
          <w:sz w:val="24"/>
          <w:szCs w:val="24"/>
        </w:rPr>
      </w:pPr>
    </w:p>
    <w:p w:rsidR="00D44F3C" w:rsidRDefault="00D44F3C" w:rsidP="00033263">
      <w:pPr>
        <w:autoSpaceDE w:val="0"/>
        <w:autoSpaceDN w:val="0"/>
        <w:adjustRightInd w:val="0"/>
        <w:spacing w:after="0" w:line="360" w:lineRule="auto"/>
        <w:ind w:right="-424" w:firstLine="709"/>
        <w:jc w:val="both"/>
        <w:rPr>
          <w:rFonts w:ascii="Times New Roman" w:hAnsi="Times New Roman" w:cs="Times New Roman"/>
          <w:b/>
          <w:bCs/>
          <w:sz w:val="24"/>
          <w:szCs w:val="24"/>
        </w:rPr>
      </w:pPr>
    </w:p>
    <w:p w:rsidR="00D44F3C" w:rsidRDefault="00D44F3C" w:rsidP="00033263">
      <w:pPr>
        <w:autoSpaceDE w:val="0"/>
        <w:autoSpaceDN w:val="0"/>
        <w:adjustRightInd w:val="0"/>
        <w:spacing w:after="0" w:line="360" w:lineRule="auto"/>
        <w:ind w:right="-424" w:firstLine="709"/>
        <w:jc w:val="both"/>
        <w:rPr>
          <w:rFonts w:ascii="Times New Roman" w:hAnsi="Times New Roman" w:cs="Times New Roman"/>
          <w:b/>
          <w:bCs/>
          <w:sz w:val="24"/>
          <w:szCs w:val="24"/>
        </w:rPr>
      </w:pPr>
    </w:p>
    <w:p w:rsidR="00D44F3C" w:rsidRDefault="00D44F3C" w:rsidP="00033263">
      <w:pPr>
        <w:autoSpaceDE w:val="0"/>
        <w:autoSpaceDN w:val="0"/>
        <w:adjustRightInd w:val="0"/>
        <w:spacing w:after="0" w:line="360" w:lineRule="auto"/>
        <w:ind w:right="-424" w:firstLine="709"/>
        <w:jc w:val="both"/>
        <w:rPr>
          <w:rFonts w:ascii="Times New Roman" w:hAnsi="Times New Roman" w:cs="Times New Roman"/>
          <w:b/>
          <w:bCs/>
          <w:sz w:val="24"/>
          <w:szCs w:val="24"/>
        </w:rPr>
      </w:pPr>
    </w:p>
    <w:p w:rsidR="00D44F3C" w:rsidRDefault="00D44F3C" w:rsidP="00033263">
      <w:pPr>
        <w:autoSpaceDE w:val="0"/>
        <w:autoSpaceDN w:val="0"/>
        <w:adjustRightInd w:val="0"/>
        <w:spacing w:after="0" w:line="360" w:lineRule="auto"/>
        <w:ind w:right="-424" w:firstLine="709"/>
        <w:jc w:val="both"/>
        <w:rPr>
          <w:rFonts w:ascii="Times New Roman" w:hAnsi="Times New Roman" w:cs="Times New Roman"/>
          <w:b/>
          <w:bCs/>
          <w:sz w:val="24"/>
          <w:szCs w:val="24"/>
        </w:rPr>
      </w:pPr>
    </w:p>
    <w:p w:rsidR="00D44F3C" w:rsidRDefault="00D44F3C" w:rsidP="00033263">
      <w:pPr>
        <w:autoSpaceDE w:val="0"/>
        <w:autoSpaceDN w:val="0"/>
        <w:adjustRightInd w:val="0"/>
        <w:spacing w:after="0" w:line="360" w:lineRule="auto"/>
        <w:ind w:right="-424" w:firstLine="709"/>
        <w:jc w:val="both"/>
        <w:rPr>
          <w:rFonts w:ascii="Times New Roman" w:hAnsi="Times New Roman" w:cs="Times New Roman"/>
          <w:b/>
          <w:bCs/>
          <w:sz w:val="24"/>
          <w:szCs w:val="24"/>
        </w:rPr>
      </w:pPr>
    </w:p>
    <w:p w:rsidR="00D44F3C" w:rsidRDefault="00D44F3C" w:rsidP="00033263">
      <w:pPr>
        <w:autoSpaceDE w:val="0"/>
        <w:autoSpaceDN w:val="0"/>
        <w:adjustRightInd w:val="0"/>
        <w:spacing w:after="0" w:line="360" w:lineRule="auto"/>
        <w:ind w:right="-424" w:firstLine="709"/>
        <w:jc w:val="both"/>
        <w:rPr>
          <w:rFonts w:ascii="Times New Roman" w:hAnsi="Times New Roman" w:cs="Times New Roman"/>
          <w:b/>
          <w:bCs/>
          <w:sz w:val="24"/>
          <w:szCs w:val="24"/>
        </w:rPr>
      </w:pPr>
    </w:p>
    <w:p w:rsidR="00D44F3C" w:rsidRDefault="00D44F3C" w:rsidP="00033263">
      <w:pPr>
        <w:autoSpaceDE w:val="0"/>
        <w:autoSpaceDN w:val="0"/>
        <w:adjustRightInd w:val="0"/>
        <w:spacing w:after="0" w:line="360" w:lineRule="auto"/>
        <w:ind w:right="-424" w:firstLine="709"/>
        <w:jc w:val="both"/>
        <w:rPr>
          <w:rFonts w:ascii="Times New Roman" w:hAnsi="Times New Roman" w:cs="Times New Roman"/>
          <w:b/>
          <w:bCs/>
          <w:sz w:val="24"/>
          <w:szCs w:val="24"/>
        </w:rPr>
      </w:pPr>
    </w:p>
    <w:p w:rsidR="00D44F3C" w:rsidRDefault="00D44F3C" w:rsidP="00033263">
      <w:pPr>
        <w:autoSpaceDE w:val="0"/>
        <w:autoSpaceDN w:val="0"/>
        <w:adjustRightInd w:val="0"/>
        <w:spacing w:after="0" w:line="360" w:lineRule="auto"/>
        <w:ind w:right="-424" w:firstLine="709"/>
        <w:jc w:val="both"/>
        <w:rPr>
          <w:rFonts w:ascii="Times New Roman" w:hAnsi="Times New Roman" w:cs="Times New Roman"/>
          <w:b/>
          <w:bCs/>
          <w:sz w:val="24"/>
          <w:szCs w:val="24"/>
        </w:rPr>
      </w:pPr>
    </w:p>
    <w:p w:rsidR="00D44F3C" w:rsidRDefault="00D44F3C" w:rsidP="00033263">
      <w:pPr>
        <w:autoSpaceDE w:val="0"/>
        <w:autoSpaceDN w:val="0"/>
        <w:adjustRightInd w:val="0"/>
        <w:spacing w:after="0" w:line="360" w:lineRule="auto"/>
        <w:ind w:right="-424" w:firstLine="709"/>
        <w:jc w:val="both"/>
        <w:rPr>
          <w:rFonts w:ascii="Times New Roman" w:hAnsi="Times New Roman" w:cs="Times New Roman"/>
          <w:b/>
          <w:bCs/>
          <w:sz w:val="24"/>
          <w:szCs w:val="24"/>
        </w:rPr>
      </w:pPr>
    </w:p>
    <w:p w:rsidR="00D44F3C" w:rsidRDefault="00D44F3C" w:rsidP="00033263">
      <w:pPr>
        <w:autoSpaceDE w:val="0"/>
        <w:autoSpaceDN w:val="0"/>
        <w:adjustRightInd w:val="0"/>
        <w:spacing w:after="0" w:line="360" w:lineRule="auto"/>
        <w:ind w:right="-424" w:firstLine="709"/>
        <w:jc w:val="both"/>
        <w:rPr>
          <w:rFonts w:ascii="Times New Roman" w:hAnsi="Times New Roman" w:cs="Times New Roman"/>
          <w:b/>
          <w:bCs/>
          <w:sz w:val="24"/>
          <w:szCs w:val="24"/>
        </w:rPr>
      </w:pPr>
    </w:p>
    <w:p w:rsidR="00D44F3C" w:rsidRDefault="00D44F3C" w:rsidP="00033263">
      <w:pPr>
        <w:autoSpaceDE w:val="0"/>
        <w:autoSpaceDN w:val="0"/>
        <w:adjustRightInd w:val="0"/>
        <w:spacing w:after="0" w:line="360" w:lineRule="auto"/>
        <w:ind w:right="-424" w:firstLine="709"/>
        <w:jc w:val="both"/>
        <w:rPr>
          <w:rFonts w:ascii="Times New Roman" w:hAnsi="Times New Roman" w:cs="Times New Roman"/>
          <w:b/>
          <w:bCs/>
          <w:sz w:val="24"/>
          <w:szCs w:val="24"/>
        </w:rPr>
      </w:pPr>
    </w:p>
    <w:p w:rsidR="00D44F3C" w:rsidRDefault="00D44F3C" w:rsidP="00033263">
      <w:pPr>
        <w:autoSpaceDE w:val="0"/>
        <w:autoSpaceDN w:val="0"/>
        <w:adjustRightInd w:val="0"/>
        <w:spacing w:after="0" w:line="360" w:lineRule="auto"/>
        <w:ind w:right="-424" w:firstLine="709"/>
        <w:jc w:val="both"/>
        <w:rPr>
          <w:rFonts w:ascii="Times New Roman" w:hAnsi="Times New Roman" w:cs="Times New Roman"/>
          <w:b/>
          <w:bCs/>
          <w:sz w:val="24"/>
          <w:szCs w:val="24"/>
        </w:rPr>
      </w:pPr>
    </w:p>
    <w:p w:rsidR="00D44F3C" w:rsidRDefault="00D44F3C" w:rsidP="00033263">
      <w:pPr>
        <w:autoSpaceDE w:val="0"/>
        <w:autoSpaceDN w:val="0"/>
        <w:adjustRightInd w:val="0"/>
        <w:spacing w:after="0" w:line="360" w:lineRule="auto"/>
        <w:ind w:right="-424" w:firstLine="709"/>
        <w:jc w:val="both"/>
        <w:rPr>
          <w:rFonts w:ascii="Times New Roman" w:hAnsi="Times New Roman" w:cs="Times New Roman"/>
          <w:b/>
          <w:bCs/>
          <w:sz w:val="24"/>
          <w:szCs w:val="24"/>
        </w:rPr>
      </w:pPr>
    </w:p>
    <w:p w:rsidR="00D44F3C" w:rsidRDefault="00D44F3C" w:rsidP="00033263">
      <w:pPr>
        <w:autoSpaceDE w:val="0"/>
        <w:autoSpaceDN w:val="0"/>
        <w:adjustRightInd w:val="0"/>
        <w:spacing w:after="0" w:line="360" w:lineRule="auto"/>
        <w:ind w:right="-424" w:firstLine="709"/>
        <w:jc w:val="both"/>
        <w:rPr>
          <w:rFonts w:ascii="Times New Roman" w:hAnsi="Times New Roman" w:cs="Times New Roman"/>
          <w:b/>
          <w:bCs/>
          <w:sz w:val="24"/>
          <w:szCs w:val="24"/>
        </w:rPr>
      </w:pPr>
    </w:p>
    <w:p w:rsidR="00D44F3C" w:rsidRDefault="00D44F3C" w:rsidP="00033263">
      <w:pPr>
        <w:autoSpaceDE w:val="0"/>
        <w:autoSpaceDN w:val="0"/>
        <w:adjustRightInd w:val="0"/>
        <w:spacing w:after="0" w:line="360" w:lineRule="auto"/>
        <w:ind w:right="-424" w:firstLine="709"/>
        <w:jc w:val="both"/>
        <w:rPr>
          <w:rFonts w:ascii="Times New Roman" w:hAnsi="Times New Roman" w:cs="Times New Roman"/>
          <w:b/>
          <w:bCs/>
          <w:sz w:val="24"/>
          <w:szCs w:val="24"/>
        </w:rPr>
      </w:pPr>
    </w:p>
    <w:p w:rsidR="00D44F3C" w:rsidRDefault="00D44F3C" w:rsidP="00033263">
      <w:pPr>
        <w:autoSpaceDE w:val="0"/>
        <w:autoSpaceDN w:val="0"/>
        <w:adjustRightInd w:val="0"/>
        <w:spacing w:after="0" w:line="360" w:lineRule="auto"/>
        <w:ind w:right="-424" w:firstLine="709"/>
        <w:jc w:val="both"/>
        <w:rPr>
          <w:rFonts w:ascii="Times New Roman" w:hAnsi="Times New Roman" w:cs="Times New Roman"/>
          <w:b/>
          <w:bCs/>
          <w:sz w:val="24"/>
          <w:szCs w:val="24"/>
        </w:rPr>
      </w:pPr>
    </w:p>
    <w:p w:rsidR="00D44F3C" w:rsidRDefault="00D44F3C" w:rsidP="00033263">
      <w:pPr>
        <w:autoSpaceDE w:val="0"/>
        <w:autoSpaceDN w:val="0"/>
        <w:adjustRightInd w:val="0"/>
        <w:spacing w:after="0" w:line="360" w:lineRule="auto"/>
        <w:ind w:right="-424" w:firstLine="709"/>
        <w:jc w:val="both"/>
        <w:rPr>
          <w:rFonts w:ascii="Times New Roman" w:hAnsi="Times New Roman" w:cs="Times New Roman"/>
          <w:b/>
          <w:bCs/>
          <w:sz w:val="24"/>
          <w:szCs w:val="24"/>
        </w:rPr>
      </w:pPr>
    </w:p>
    <w:p w:rsidR="00E857AC" w:rsidRDefault="00E857AC" w:rsidP="00D44F3C">
      <w:pPr>
        <w:autoSpaceDE w:val="0"/>
        <w:autoSpaceDN w:val="0"/>
        <w:adjustRightInd w:val="0"/>
        <w:spacing w:after="0" w:line="360" w:lineRule="auto"/>
        <w:ind w:right="-424" w:firstLine="709"/>
        <w:jc w:val="center"/>
        <w:rPr>
          <w:rFonts w:ascii="Times New Roman" w:hAnsi="Times New Roman" w:cs="Times New Roman"/>
          <w:b/>
          <w:bCs/>
          <w:sz w:val="24"/>
          <w:szCs w:val="24"/>
        </w:rPr>
      </w:pPr>
      <w:r w:rsidRPr="0048706B">
        <w:rPr>
          <w:rFonts w:ascii="Times New Roman" w:hAnsi="Times New Roman" w:cs="Times New Roman"/>
          <w:b/>
          <w:bCs/>
          <w:sz w:val="24"/>
          <w:szCs w:val="24"/>
        </w:rPr>
        <w:lastRenderedPageBreak/>
        <w:t>6</w:t>
      </w:r>
      <w:r>
        <w:rPr>
          <w:rFonts w:ascii="Times New Roman" w:hAnsi="Times New Roman" w:cs="Times New Roman"/>
          <w:b/>
          <w:bCs/>
          <w:sz w:val="24"/>
          <w:szCs w:val="24"/>
        </w:rPr>
        <w:t>.</w:t>
      </w:r>
      <w:r w:rsidRPr="0048706B">
        <w:rPr>
          <w:rFonts w:ascii="Times New Roman" w:hAnsi="Times New Roman" w:cs="Times New Roman"/>
          <w:b/>
          <w:bCs/>
          <w:sz w:val="24"/>
          <w:szCs w:val="24"/>
        </w:rPr>
        <w:t xml:space="preserve"> ОФОРМЛЕНИ</w:t>
      </w:r>
      <w:r>
        <w:rPr>
          <w:rFonts w:ascii="Times New Roman" w:hAnsi="Times New Roman" w:cs="Times New Roman"/>
          <w:b/>
          <w:bCs/>
          <w:sz w:val="24"/>
          <w:szCs w:val="24"/>
        </w:rPr>
        <w:t>Е</w:t>
      </w:r>
      <w:r w:rsidRPr="0048706B">
        <w:rPr>
          <w:rFonts w:ascii="Times New Roman" w:hAnsi="Times New Roman" w:cs="Times New Roman"/>
          <w:b/>
          <w:bCs/>
          <w:sz w:val="24"/>
          <w:szCs w:val="24"/>
        </w:rPr>
        <w:t xml:space="preserve"> ОТЧЕТА ПО </w:t>
      </w:r>
      <w:r>
        <w:rPr>
          <w:rFonts w:ascii="Times New Roman" w:hAnsi="Times New Roman" w:cs="Times New Roman"/>
          <w:b/>
          <w:bCs/>
          <w:sz w:val="24"/>
          <w:szCs w:val="24"/>
        </w:rPr>
        <w:t xml:space="preserve">УЧЕБНОЙ </w:t>
      </w:r>
      <w:r w:rsidRPr="0048706B">
        <w:rPr>
          <w:rFonts w:ascii="Times New Roman" w:hAnsi="Times New Roman" w:cs="Times New Roman"/>
          <w:b/>
          <w:bCs/>
          <w:sz w:val="24"/>
          <w:szCs w:val="24"/>
        </w:rPr>
        <w:t>ПРАКТИКЕ</w:t>
      </w:r>
    </w:p>
    <w:p w:rsidR="00E857AC" w:rsidRPr="0048706B" w:rsidRDefault="00E857AC" w:rsidP="00D44F3C">
      <w:pPr>
        <w:autoSpaceDE w:val="0"/>
        <w:autoSpaceDN w:val="0"/>
        <w:adjustRightInd w:val="0"/>
        <w:spacing w:after="0" w:line="360" w:lineRule="auto"/>
        <w:jc w:val="both"/>
        <w:rPr>
          <w:rFonts w:ascii="Times New Roman" w:hAnsi="Times New Roman" w:cs="Times New Roman"/>
          <w:b/>
          <w:bCs/>
          <w:sz w:val="24"/>
          <w:szCs w:val="24"/>
        </w:rPr>
      </w:pPr>
      <w:r w:rsidRPr="0048706B">
        <w:rPr>
          <w:rFonts w:ascii="Times New Roman" w:hAnsi="Times New Roman" w:cs="Times New Roman"/>
          <w:b/>
          <w:bCs/>
          <w:sz w:val="24"/>
          <w:szCs w:val="24"/>
        </w:rPr>
        <w:t>6.1 Общие требования</w:t>
      </w:r>
    </w:p>
    <w:p w:rsidR="00E857AC" w:rsidRPr="0048706B" w:rsidRDefault="00E857AC" w:rsidP="0048706B">
      <w:pPr>
        <w:pStyle w:val="Style13"/>
        <w:widowControl/>
        <w:spacing w:line="360" w:lineRule="auto"/>
        <w:ind w:firstLine="709"/>
        <w:jc w:val="both"/>
        <w:rPr>
          <w:rStyle w:val="FontStyle35"/>
          <w:color w:val="000000"/>
          <w:sz w:val="24"/>
          <w:szCs w:val="24"/>
        </w:rPr>
      </w:pPr>
      <w:r w:rsidRPr="0048706B">
        <w:rPr>
          <w:rStyle w:val="FontStyle20"/>
          <w:color w:val="000000"/>
          <w:sz w:val="24"/>
          <w:szCs w:val="24"/>
        </w:rPr>
        <w:t xml:space="preserve">Письменный отчет о </w:t>
      </w:r>
      <w:r>
        <w:rPr>
          <w:rStyle w:val="FontStyle20"/>
          <w:color w:val="000000"/>
          <w:sz w:val="24"/>
          <w:szCs w:val="24"/>
        </w:rPr>
        <w:t>прохождении учебной практики</w:t>
      </w:r>
      <w:r w:rsidRPr="0048706B">
        <w:rPr>
          <w:rStyle w:val="FontStyle35"/>
          <w:color w:val="000000"/>
          <w:sz w:val="24"/>
          <w:szCs w:val="24"/>
        </w:rPr>
        <w:t xml:space="preserve"> должен включать в себя следующие разделы:</w:t>
      </w:r>
    </w:p>
    <w:p w:rsidR="00E857AC" w:rsidRPr="0048706B" w:rsidRDefault="00E857AC" w:rsidP="00033263">
      <w:pPr>
        <w:pStyle w:val="Style13"/>
        <w:widowControl/>
        <w:numPr>
          <w:ilvl w:val="0"/>
          <w:numId w:val="11"/>
        </w:numPr>
        <w:spacing w:line="360" w:lineRule="auto"/>
        <w:jc w:val="both"/>
        <w:rPr>
          <w:rStyle w:val="FontStyle35"/>
          <w:color w:val="000000"/>
          <w:sz w:val="24"/>
          <w:szCs w:val="24"/>
        </w:rPr>
      </w:pPr>
      <w:r w:rsidRPr="0048706B">
        <w:rPr>
          <w:rStyle w:val="FontStyle35"/>
          <w:color w:val="000000"/>
          <w:sz w:val="24"/>
          <w:szCs w:val="24"/>
        </w:rPr>
        <w:t xml:space="preserve">титульный лист; </w:t>
      </w:r>
    </w:p>
    <w:p w:rsidR="00E857AC" w:rsidRPr="0048706B" w:rsidRDefault="00E857AC" w:rsidP="00033263">
      <w:pPr>
        <w:pStyle w:val="Style13"/>
        <w:widowControl/>
        <w:numPr>
          <w:ilvl w:val="0"/>
          <w:numId w:val="11"/>
        </w:numPr>
        <w:spacing w:line="360" w:lineRule="auto"/>
        <w:jc w:val="both"/>
        <w:rPr>
          <w:rStyle w:val="FontStyle35"/>
          <w:color w:val="000000"/>
          <w:sz w:val="24"/>
          <w:szCs w:val="24"/>
        </w:rPr>
      </w:pPr>
      <w:r w:rsidRPr="0048706B">
        <w:rPr>
          <w:rStyle w:val="FontStyle35"/>
          <w:color w:val="000000"/>
          <w:sz w:val="24"/>
          <w:szCs w:val="24"/>
        </w:rPr>
        <w:t>содержание;</w:t>
      </w:r>
    </w:p>
    <w:p w:rsidR="00E857AC" w:rsidRPr="0048706B" w:rsidRDefault="00E857AC" w:rsidP="00033263">
      <w:pPr>
        <w:pStyle w:val="Style13"/>
        <w:widowControl/>
        <w:numPr>
          <w:ilvl w:val="0"/>
          <w:numId w:val="11"/>
        </w:numPr>
        <w:spacing w:line="360" w:lineRule="auto"/>
        <w:jc w:val="both"/>
        <w:rPr>
          <w:rStyle w:val="FontStyle35"/>
          <w:color w:val="000000"/>
          <w:sz w:val="24"/>
          <w:szCs w:val="24"/>
        </w:rPr>
      </w:pPr>
      <w:r w:rsidRPr="0048706B">
        <w:rPr>
          <w:rStyle w:val="FontStyle35"/>
          <w:color w:val="000000"/>
          <w:sz w:val="24"/>
          <w:szCs w:val="24"/>
        </w:rPr>
        <w:t xml:space="preserve">введение; </w:t>
      </w:r>
    </w:p>
    <w:p w:rsidR="00E857AC" w:rsidRPr="0048706B" w:rsidRDefault="00E857AC" w:rsidP="00033263">
      <w:pPr>
        <w:pStyle w:val="Style13"/>
        <w:widowControl/>
        <w:numPr>
          <w:ilvl w:val="0"/>
          <w:numId w:val="11"/>
        </w:numPr>
        <w:spacing w:line="360" w:lineRule="auto"/>
        <w:jc w:val="both"/>
        <w:rPr>
          <w:rStyle w:val="FontStyle35"/>
          <w:color w:val="000000"/>
          <w:sz w:val="24"/>
          <w:szCs w:val="24"/>
        </w:rPr>
      </w:pPr>
      <w:r w:rsidRPr="0048706B">
        <w:rPr>
          <w:rStyle w:val="FontStyle35"/>
          <w:color w:val="000000"/>
          <w:sz w:val="24"/>
          <w:szCs w:val="24"/>
        </w:rPr>
        <w:t>основная часть;</w:t>
      </w:r>
    </w:p>
    <w:p w:rsidR="00E857AC" w:rsidRPr="0048706B" w:rsidRDefault="00E857AC" w:rsidP="00033263">
      <w:pPr>
        <w:pStyle w:val="Style13"/>
        <w:widowControl/>
        <w:numPr>
          <w:ilvl w:val="0"/>
          <w:numId w:val="11"/>
        </w:numPr>
        <w:spacing w:line="360" w:lineRule="auto"/>
        <w:jc w:val="both"/>
        <w:rPr>
          <w:rStyle w:val="FontStyle35"/>
          <w:color w:val="000000"/>
          <w:sz w:val="24"/>
          <w:szCs w:val="24"/>
        </w:rPr>
      </w:pPr>
      <w:r w:rsidRPr="0048706B">
        <w:rPr>
          <w:rStyle w:val="FontStyle35"/>
          <w:color w:val="000000"/>
          <w:sz w:val="24"/>
          <w:szCs w:val="24"/>
        </w:rPr>
        <w:t xml:space="preserve">заключение; </w:t>
      </w:r>
    </w:p>
    <w:p w:rsidR="00E857AC" w:rsidRPr="0048706B" w:rsidRDefault="00E857AC" w:rsidP="00033263">
      <w:pPr>
        <w:pStyle w:val="Style13"/>
        <w:widowControl/>
        <w:numPr>
          <w:ilvl w:val="0"/>
          <w:numId w:val="11"/>
        </w:numPr>
        <w:spacing w:line="360" w:lineRule="auto"/>
        <w:jc w:val="both"/>
        <w:rPr>
          <w:rStyle w:val="FontStyle35"/>
          <w:color w:val="000000"/>
          <w:sz w:val="24"/>
          <w:szCs w:val="24"/>
        </w:rPr>
      </w:pPr>
      <w:r w:rsidRPr="0048706B">
        <w:rPr>
          <w:rStyle w:val="FontStyle35"/>
          <w:color w:val="000000"/>
          <w:sz w:val="24"/>
          <w:szCs w:val="24"/>
        </w:rPr>
        <w:t>список использованных источников;</w:t>
      </w:r>
    </w:p>
    <w:p w:rsidR="00E857AC" w:rsidRPr="0048706B" w:rsidRDefault="00E857AC" w:rsidP="00033263">
      <w:pPr>
        <w:pStyle w:val="Style13"/>
        <w:widowControl/>
        <w:numPr>
          <w:ilvl w:val="0"/>
          <w:numId w:val="11"/>
        </w:numPr>
        <w:spacing w:line="360" w:lineRule="auto"/>
        <w:jc w:val="both"/>
        <w:rPr>
          <w:rStyle w:val="FontStyle20"/>
          <w:color w:val="000000"/>
          <w:sz w:val="24"/>
          <w:szCs w:val="24"/>
        </w:rPr>
      </w:pPr>
      <w:r w:rsidRPr="0048706B">
        <w:rPr>
          <w:rStyle w:val="FontStyle35"/>
          <w:color w:val="000000"/>
          <w:sz w:val="24"/>
          <w:szCs w:val="24"/>
        </w:rPr>
        <w:t>приложения (</w:t>
      </w:r>
      <w:r>
        <w:rPr>
          <w:rStyle w:val="FontStyle35"/>
          <w:color w:val="000000"/>
          <w:sz w:val="24"/>
          <w:szCs w:val="24"/>
        </w:rPr>
        <w:t>при необходимости</w:t>
      </w:r>
      <w:r w:rsidRPr="0048706B">
        <w:rPr>
          <w:rStyle w:val="FontStyle35"/>
          <w:color w:val="000000"/>
          <w:sz w:val="24"/>
          <w:szCs w:val="24"/>
        </w:rPr>
        <w:t>).</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Страницы текста и включённые иллюстрации, таблицы должны соответствовать формату А</w:t>
      </w:r>
      <w:proofErr w:type="gramStart"/>
      <w:r w:rsidRPr="005A22F2">
        <w:rPr>
          <w:rFonts w:ascii="Times New Roman" w:hAnsi="Times New Roman" w:cs="Times New Roman"/>
          <w:sz w:val="24"/>
          <w:szCs w:val="24"/>
          <w:lang w:eastAsia="ru-RU"/>
        </w:rPr>
        <w:t>4</w:t>
      </w:r>
      <w:proofErr w:type="gramEnd"/>
      <w:r w:rsidRPr="005A22F2">
        <w:rPr>
          <w:rFonts w:ascii="Times New Roman" w:hAnsi="Times New Roman" w:cs="Times New Roman"/>
          <w:sz w:val="24"/>
          <w:szCs w:val="24"/>
          <w:lang w:eastAsia="ru-RU"/>
        </w:rPr>
        <w:t xml:space="preserve">. Текст </w:t>
      </w:r>
      <w:r>
        <w:rPr>
          <w:rFonts w:ascii="Times New Roman" w:hAnsi="Times New Roman" w:cs="Times New Roman"/>
          <w:sz w:val="24"/>
          <w:szCs w:val="24"/>
          <w:lang w:eastAsia="ru-RU"/>
        </w:rPr>
        <w:t>отчета</w:t>
      </w:r>
      <w:r w:rsidRPr="005A22F2">
        <w:rPr>
          <w:rFonts w:ascii="Times New Roman" w:hAnsi="Times New Roman" w:cs="Times New Roman"/>
          <w:sz w:val="24"/>
          <w:szCs w:val="24"/>
          <w:lang w:eastAsia="ru-RU"/>
        </w:rPr>
        <w:t xml:space="preserve"> должен быть выполнен с применением печатающих устройств ЭВМ на одной стороне белой бумаги шрифтом </w:t>
      </w:r>
      <w:proofErr w:type="spellStart"/>
      <w:r w:rsidRPr="005A22F2">
        <w:rPr>
          <w:rFonts w:ascii="Times New Roman" w:hAnsi="Times New Roman" w:cs="Times New Roman"/>
          <w:sz w:val="24"/>
          <w:szCs w:val="24"/>
          <w:lang w:val="en-US" w:eastAsia="ru-RU"/>
        </w:rPr>
        <w:t>TimesNewRoman</w:t>
      </w:r>
      <w:proofErr w:type="spellEnd"/>
      <w:r w:rsidRPr="005A22F2">
        <w:rPr>
          <w:rFonts w:ascii="Times New Roman" w:hAnsi="Times New Roman" w:cs="Times New Roman"/>
          <w:sz w:val="24"/>
          <w:szCs w:val="24"/>
          <w:lang w:eastAsia="ru-RU"/>
        </w:rPr>
        <w:t xml:space="preserve">, не менее 12 кегль, через полтора интервала, с автоматической расстановкой переносов, с выравниванием текста по ширине листа. Текст </w:t>
      </w:r>
      <w:r>
        <w:rPr>
          <w:rFonts w:ascii="Times New Roman" w:hAnsi="Times New Roman" w:cs="Times New Roman"/>
          <w:sz w:val="24"/>
          <w:szCs w:val="24"/>
          <w:lang w:eastAsia="ru-RU"/>
        </w:rPr>
        <w:t>отчета</w:t>
      </w:r>
      <w:r w:rsidRPr="005A22F2">
        <w:rPr>
          <w:rFonts w:ascii="Times New Roman" w:hAnsi="Times New Roman" w:cs="Times New Roman"/>
          <w:sz w:val="24"/>
          <w:szCs w:val="24"/>
          <w:lang w:eastAsia="ru-RU"/>
        </w:rPr>
        <w:t xml:space="preserve"> следует печатать, соблюдая следующие размеры полей: </w:t>
      </w:r>
      <w:proofErr w:type="gramStart"/>
      <w:r w:rsidRPr="005A22F2">
        <w:rPr>
          <w:rFonts w:ascii="Times New Roman" w:hAnsi="Times New Roman" w:cs="Times New Roman"/>
          <w:sz w:val="24"/>
          <w:szCs w:val="24"/>
          <w:lang w:eastAsia="ru-RU"/>
        </w:rPr>
        <w:t>левое</w:t>
      </w:r>
      <w:proofErr w:type="gramEnd"/>
      <w:r w:rsidRPr="005A22F2">
        <w:rPr>
          <w:rFonts w:ascii="Times New Roman" w:hAnsi="Times New Roman" w:cs="Times New Roman"/>
          <w:sz w:val="24"/>
          <w:szCs w:val="24"/>
          <w:lang w:eastAsia="ru-RU"/>
        </w:rPr>
        <w:t xml:space="preserve"> –30 мм; правое –1</w:t>
      </w:r>
      <w:r>
        <w:rPr>
          <w:rFonts w:ascii="Times New Roman" w:hAnsi="Times New Roman" w:cs="Times New Roman"/>
          <w:sz w:val="24"/>
          <w:szCs w:val="24"/>
          <w:lang w:eastAsia="ru-RU"/>
        </w:rPr>
        <w:t>5</w:t>
      </w:r>
      <w:r w:rsidRPr="005A22F2">
        <w:rPr>
          <w:rFonts w:ascii="Times New Roman" w:hAnsi="Times New Roman" w:cs="Times New Roman"/>
          <w:sz w:val="24"/>
          <w:szCs w:val="24"/>
          <w:lang w:eastAsia="ru-RU"/>
        </w:rPr>
        <w:t xml:space="preserve"> мм; верхнее и нижнее –20 мм.</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 xml:space="preserve">Допускается вписывать в текст </w:t>
      </w:r>
      <w:r>
        <w:rPr>
          <w:rFonts w:ascii="Times New Roman" w:hAnsi="Times New Roman" w:cs="Times New Roman"/>
          <w:sz w:val="24"/>
          <w:szCs w:val="24"/>
          <w:lang w:eastAsia="ru-RU"/>
        </w:rPr>
        <w:t>отчета</w:t>
      </w:r>
      <w:r w:rsidRPr="005A22F2">
        <w:rPr>
          <w:rFonts w:ascii="Times New Roman" w:hAnsi="Times New Roman" w:cs="Times New Roman"/>
          <w:sz w:val="24"/>
          <w:szCs w:val="24"/>
          <w:lang w:eastAsia="ru-RU"/>
        </w:rPr>
        <w:t xml:space="preserve"> отдельные термины, формулы, условные знаки, соблюдая при этом плотность основного текста.</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 xml:space="preserve">В тексте </w:t>
      </w:r>
      <w:r>
        <w:rPr>
          <w:rFonts w:ascii="Times New Roman" w:hAnsi="Times New Roman" w:cs="Times New Roman"/>
          <w:sz w:val="24"/>
          <w:szCs w:val="24"/>
          <w:lang w:eastAsia="ru-RU"/>
        </w:rPr>
        <w:t>отчета</w:t>
      </w:r>
      <w:r w:rsidRPr="005A22F2">
        <w:rPr>
          <w:rFonts w:ascii="Times New Roman" w:hAnsi="Times New Roman" w:cs="Times New Roman"/>
          <w:sz w:val="24"/>
          <w:szCs w:val="24"/>
          <w:lang w:eastAsia="ru-RU"/>
        </w:rPr>
        <w:t xml:space="preserve"> следует использовать только стандартизированную терминологию, а при её отсутствии принятую в литературе по банковскому делу.</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 xml:space="preserve">В «СОДЕРЖАНИИ» указываются наименования структурных элементов </w:t>
      </w:r>
      <w:r>
        <w:rPr>
          <w:rFonts w:ascii="Times New Roman" w:hAnsi="Times New Roman" w:cs="Times New Roman"/>
          <w:sz w:val="24"/>
          <w:szCs w:val="24"/>
          <w:lang w:eastAsia="ru-RU"/>
        </w:rPr>
        <w:t>отчета</w:t>
      </w:r>
      <w:r w:rsidRPr="005A22F2">
        <w:rPr>
          <w:rFonts w:ascii="Times New Roman" w:hAnsi="Times New Roman" w:cs="Times New Roman"/>
          <w:sz w:val="24"/>
          <w:szCs w:val="24"/>
          <w:lang w:eastAsia="ru-RU"/>
        </w:rPr>
        <w:t xml:space="preserve">: «ВВЕДЕНИЕ», «ЗАКЛЮЧЕНИЕ», «СПИСОК ИСПОЛЬЗУЕМЫХ ИСТОЧНИКОВ», «ПРИЛОЖЕНИЯ», а также страницы, на которых эти названия размещены </w:t>
      </w:r>
      <w:r w:rsidRPr="000401FA">
        <w:rPr>
          <w:rFonts w:ascii="Times New Roman" w:hAnsi="Times New Roman" w:cs="Times New Roman"/>
          <w:sz w:val="24"/>
          <w:szCs w:val="24"/>
          <w:highlight w:val="yellow"/>
          <w:lang w:eastAsia="ru-RU"/>
        </w:rPr>
        <w:t xml:space="preserve">(Приложение </w:t>
      </w:r>
      <w:r>
        <w:rPr>
          <w:rFonts w:ascii="Times New Roman" w:hAnsi="Times New Roman" w:cs="Times New Roman"/>
          <w:sz w:val="24"/>
          <w:szCs w:val="24"/>
          <w:highlight w:val="yellow"/>
          <w:lang w:eastAsia="ru-RU"/>
        </w:rPr>
        <w:t>Д</w:t>
      </w:r>
      <w:r w:rsidRPr="000401FA">
        <w:rPr>
          <w:rFonts w:ascii="Times New Roman" w:hAnsi="Times New Roman" w:cs="Times New Roman"/>
          <w:sz w:val="24"/>
          <w:szCs w:val="24"/>
          <w:highlight w:val="yellow"/>
          <w:lang w:eastAsia="ru-RU"/>
        </w:rPr>
        <w:t>)</w:t>
      </w:r>
      <w:r w:rsidRPr="005A22F2">
        <w:rPr>
          <w:rFonts w:ascii="Times New Roman" w:hAnsi="Times New Roman" w:cs="Times New Roman"/>
          <w:sz w:val="24"/>
          <w:szCs w:val="24"/>
          <w:lang w:eastAsia="ru-RU"/>
        </w:rPr>
        <w:t xml:space="preserve">. Промежутки от последней буквы названия рубрики до номера страницы заполняют отточием. Слово «стр.» не пишут. </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 xml:space="preserve">Текст основной части </w:t>
      </w:r>
      <w:r>
        <w:rPr>
          <w:rFonts w:ascii="Times New Roman" w:hAnsi="Times New Roman" w:cs="Times New Roman"/>
          <w:sz w:val="24"/>
          <w:szCs w:val="24"/>
          <w:lang w:eastAsia="ru-RU"/>
        </w:rPr>
        <w:t>отчета</w:t>
      </w:r>
      <w:r w:rsidRPr="005A22F2">
        <w:rPr>
          <w:rFonts w:ascii="Times New Roman" w:hAnsi="Times New Roman" w:cs="Times New Roman"/>
          <w:sz w:val="24"/>
          <w:szCs w:val="24"/>
          <w:lang w:eastAsia="ru-RU"/>
        </w:rPr>
        <w:t xml:space="preserve"> делят на разделы (главы), подразделы (параграфы), пункты (</w:t>
      </w:r>
      <w:proofErr w:type="spellStart"/>
      <w:r w:rsidRPr="005A22F2">
        <w:rPr>
          <w:rFonts w:ascii="Times New Roman" w:hAnsi="Times New Roman" w:cs="Times New Roman"/>
          <w:sz w:val="24"/>
          <w:szCs w:val="24"/>
          <w:lang w:eastAsia="ru-RU"/>
        </w:rPr>
        <w:t>подпараграфы</w:t>
      </w:r>
      <w:proofErr w:type="spellEnd"/>
      <w:r w:rsidRPr="005A22F2">
        <w:rPr>
          <w:rFonts w:ascii="Times New Roman" w:hAnsi="Times New Roman" w:cs="Times New Roman"/>
          <w:sz w:val="24"/>
          <w:szCs w:val="24"/>
          <w:lang w:eastAsia="ru-RU"/>
        </w:rPr>
        <w:t>).</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 xml:space="preserve">Разделы (главы) должны иметь сквозную нумерацию в пределах всей работы и обозначаться арабскими цифрами. Каждый раздел следует начинать с нового листа (страницы). После </w:t>
      </w:r>
      <w:proofErr w:type="gramStart"/>
      <w:r w:rsidRPr="005A22F2">
        <w:rPr>
          <w:rFonts w:ascii="Times New Roman" w:hAnsi="Times New Roman" w:cs="Times New Roman"/>
          <w:sz w:val="24"/>
          <w:szCs w:val="24"/>
          <w:lang w:eastAsia="ru-RU"/>
        </w:rPr>
        <w:t>номера раздела точку</w:t>
      </w:r>
      <w:proofErr w:type="gramEnd"/>
      <w:r w:rsidRPr="005A22F2">
        <w:rPr>
          <w:rFonts w:ascii="Times New Roman" w:hAnsi="Times New Roman" w:cs="Times New Roman"/>
          <w:sz w:val="24"/>
          <w:szCs w:val="24"/>
          <w:lang w:eastAsia="ru-RU"/>
        </w:rPr>
        <w:t xml:space="preserve"> не ставят.</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 xml:space="preserve">Подразделы (параграфы) следует нумеровать арабскими цифрами в пределах каждого раздела. Номер подраздела состоит из номера раздела, в который входит данный подраздел, и порядкового номера этого подраздела, </w:t>
      </w:r>
      <w:proofErr w:type="gramStart"/>
      <w:r w:rsidRPr="005A22F2">
        <w:rPr>
          <w:rFonts w:ascii="Times New Roman" w:hAnsi="Times New Roman" w:cs="Times New Roman"/>
          <w:sz w:val="24"/>
          <w:szCs w:val="24"/>
          <w:lang w:eastAsia="ru-RU"/>
        </w:rPr>
        <w:t>разделенных</w:t>
      </w:r>
      <w:proofErr w:type="gramEnd"/>
      <w:r w:rsidRPr="005A22F2">
        <w:rPr>
          <w:rFonts w:ascii="Times New Roman" w:hAnsi="Times New Roman" w:cs="Times New Roman"/>
          <w:sz w:val="24"/>
          <w:szCs w:val="24"/>
          <w:lang w:eastAsia="ru-RU"/>
        </w:rPr>
        <w:t xml:space="preserve"> точкой (например, первый подраздел второго раздела – 2.1). После номера подраздела точку не ставят.</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lastRenderedPageBreak/>
        <w:t>Пункты (</w:t>
      </w:r>
      <w:proofErr w:type="spellStart"/>
      <w:r w:rsidRPr="005A22F2">
        <w:rPr>
          <w:rFonts w:ascii="Times New Roman" w:hAnsi="Times New Roman" w:cs="Times New Roman"/>
          <w:sz w:val="24"/>
          <w:szCs w:val="24"/>
          <w:lang w:eastAsia="ru-RU"/>
        </w:rPr>
        <w:t>подпараграфы</w:t>
      </w:r>
      <w:proofErr w:type="spellEnd"/>
      <w:r w:rsidRPr="005A22F2">
        <w:rPr>
          <w:rFonts w:ascii="Times New Roman" w:hAnsi="Times New Roman" w:cs="Times New Roman"/>
          <w:sz w:val="24"/>
          <w:szCs w:val="24"/>
          <w:lang w:eastAsia="ru-RU"/>
        </w:rPr>
        <w:t xml:space="preserve">) нумеруют в пределах каждого подраздела. Номер пункта состоит из номера раздела, подраздела и пункта, </w:t>
      </w:r>
      <w:proofErr w:type="gramStart"/>
      <w:r w:rsidRPr="005A22F2">
        <w:rPr>
          <w:rFonts w:ascii="Times New Roman" w:hAnsi="Times New Roman" w:cs="Times New Roman"/>
          <w:sz w:val="24"/>
          <w:szCs w:val="24"/>
          <w:lang w:eastAsia="ru-RU"/>
        </w:rPr>
        <w:t>разделенных</w:t>
      </w:r>
      <w:proofErr w:type="gramEnd"/>
      <w:r w:rsidRPr="005A22F2">
        <w:rPr>
          <w:rFonts w:ascii="Times New Roman" w:hAnsi="Times New Roman" w:cs="Times New Roman"/>
          <w:sz w:val="24"/>
          <w:szCs w:val="24"/>
          <w:lang w:eastAsia="ru-RU"/>
        </w:rPr>
        <w:t xml:space="preserve"> точками (например</w:t>
      </w:r>
      <w:r>
        <w:rPr>
          <w:rFonts w:ascii="Times New Roman" w:hAnsi="Times New Roman" w:cs="Times New Roman"/>
          <w:sz w:val="24"/>
          <w:szCs w:val="24"/>
          <w:lang w:eastAsia="ru-RU"/>
        </w:rPr>
        <w:t>,</w:t>
      </w:r>
      <w:r w:rsidRPr="005A22F2">
        <w:rPr>
          <w:rFonts w:ascii="Times New Roman" w:hAnsi="Times New Roman" w:cs="Times New Roman"/>
          <w:sz w:val="24"/>
          <w:szCs w:val="24"/>
          <w:lang w:eastAsia="ru-RU"/>
        </w:rPr>
        <w:t xml:space="preserve"> второй пункт первого подраздела первого раздела – 1.1.2). После номера пункта точку не ставят.</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 xml:space="preserve">Разделы, подразделы, </w:t>
      </w:r>
      <w:proofErr w:type="spellStart"/>
      <w:r w:rsidRPr="005A22F2">
        <w:rPr>
          <w:rFonts w:ascii="Times New Roman" w:hAnsi="Times New Roman" w:cs="Times New Roman"/>
          <w:sz w:val="24"/>
          <w:szCs w:val="24"/>
          <w:lang w:eastAsia="ru-RU"/>
        </w:rPr>
        <w:t>пунктыдолжны</w:t>
      </w:r>
      <w:proofErr w:type="spellEnd"/>
      <w:r w:rsidRPr="005A22F2">
        <w:rPr>
          <w:rFonts w:ascii="Times New Roman" w:hAnsi="Times New Roman" w:cs="Times New Roman"/>
          <w:sz w:val="24"/>
          <w:szCs w:val="24"/>
          <w:lang w:eastAsia="ru-RU"/>
        </w:rPr>
        <w:t xml:space="preserve"> иметь заголовки, отражающие их содержание. Заголовки разделов, подразделов, пунктов печатаются с абзацного отступа с выравниванием по левому краю. Заголовки разделов, подразделов и пунктов печатаются с прописной буквы строчными буквами. Подчеркивать заголовки и переносить в заголовках слова не допускается. В конце заголовка точка не ставится. Если заголовок состоит из двух предложений, их разделяют точкой </w:t>
      </w:r>
      <w:r>
        <w:rPr>
          <w:rFonts w:ascii="Times New Roman" w:hAnsi="Times New Roman" w:cs="Times New Roman"/>
          <w:sz w:val="24"/>
          <w:szCs w:val="24"/>
          <w:highlight w:val="yellow"/>
          <w:lang w:eastAsia="ru-RU"/>
        </w:rPr>
        <w:t>(приложение Д</w:t>
      </w:r>
      <w:r w:rsidRPr="000401FA">
        <w:rPr>
          <w:rFonts w:ascii="Times New Roman" w:hAnsi="Times New Roman" w:cs="Times New Roman"/>
          <w:sz w:val="24"/>
          <w:szCs w:val="24"/>
          <w:highlight w:val="yellow"/>
          <w:lang w:eastAsia="ru-RU"/>
        </w:rPr>
        <w:t>).</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Название «СОДЕРЖАНИЕ», «ВВЕДЕНИЕ», «СПИСОК ИСПОЛЬЗОВАННЫХ ИСТОЧНИКОВ» и «ЗАКЛЮЧЕНИЕ» печатаются прописными буквами и располагаются в середине строки, не нумеруются.</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Расстояние между заголовками раздела и подраздела</w:t>
      </w:r>
      <w:r>
        <w:rPr>
          <w:rFonts w:ascii="Times New Roman" w:hAnsi="Times New Roman" w:cs="Times New Roman"/>
          <w:sz w:val="24"/>
          <w:szCs w:val="24"/>
          <w:lang w:eastAsia="ru-RU"/>
        </w:rPr>
        <w:t>, заголовком и текстом,</w:t>
      </w:r>
      <w:r w:rsidRPr="005A22F2">
        <w:rPr>
          <w:rFonts w:ascii="Times New Roman" w:hAnsi="Times New Roman" w:cs="Times New Roman"/>
          <w:sz w:val="24"/>
          <w:szCs w:val="24"/>
          <w:lang w:eastAsia="ru-RU"/>
        </w:rPr>
        <w:t xml:space="preserve"> между текстом и заголовком – 1</w:t>
      </w:r>
      <w:r>
        <w:rPr>
          <w:rFonts w:ascii="Times New Roman" w:hAnsi="Times New Roman" w:cs="Times New Roman"/>
          <w:sz w:val="24"/>
          <w:szCs w:val="24"/>
          <w:lang w:eastAsia="ru-RU"/>
        </w:rPr>
        <w:t xml:space="preserve"> свободная строка</w:t>
      </w:r>
      <w:r w:rsidRPr="005A22F2">
        <w:rPr>
          <w:rFonts w:ascii="Times New Roman" w:hAnsi="Times New Roman" w:cs="Times New Roman"/>
          <w:sz w:val="24"/>
          <w:szCs w:val="24"/>
          <w:lang w:eastAsia="ru-RU"/>
        </w:rPr>
        <w:t>.</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Абзацный отступ по всей работе 1,25 интервала.</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Страницы следует нумеровать арабскими цифрами, соблюдая сквозную нумерацию по всему тексту. Номер страницы проставляют внизу по центру без точки.</w:t>
      </w:r>
    </w:p>
    <w:p w:rsidR="00E857AC" w:rsidRPr="005A22F2" w:rsidRDefault="00E857AC" w:rsidP="00B61AF6">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Титульный лист и содержание включают в общую нумерацию страниц, но номер на них не проставляют.</w:t>
      </w:r>
    </w:p>
    <w:p w:rsidR="00E857AC" w:rsidRPr="005A22F2" w:rsidRDefault="00E857AC" w:rsidP="00D44F3C">
      <w:pPr>
        <w:spacing w:after="0" w:line="36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6</w:t>
      </w:r>
      <w:r w:rsidRPr="005A22F2">
        <w:rPr>
          <w:rFonts w:ascii="Times New Roman" w:hAnsi="Times New Roman" w:cs="Times New Roman"/>
          <w:b/>
          <w:bCs/>
          <w:sz w:val="24"/>
          <w:szCs w:val="24"/>
          <w:lang w:eastAsia="ru-RU"/>
        </w:rPr>
        <w:t>.</w:t>
      </w:r>
      <w:r>
        <w:rPr>
          <w:rFonts w:ascii="Times New Roman" w:hAnsi="Times New Roman" w:cs="Times New Roman"/>
          <w:b/>
          <w:bCs/>
          <w:sz w:val="24"/>
          <w:szCs w:val="24"/>
          <w:lang w:eastAsia="ru-RU"/>
        </w:rPr>
        <w:t>2</w:t>
      </w:r>
      <w:r w:rsidRPr="005A22F2">
        <w:rPr>
          <w:rFonts w:ascii="Times New Roman" w:hAnsi="Times New Roman" w:cs="Times New Roman"/>
          <w:b/>
          <w:bCs/>
          <w:sz w:val="24"/>
          <w:szCs w:val="24"/>
          <w:lang w:eastAsia="ru-RU"/>
        </w:rPr>
        <w:t xml:space="preserve"> Таблицы</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 xml:space="preserve">Цифровой материал рекомендуется помещать в </w:t>
      </w:r>
      <w:r>
        <w:rPr>
          <w:rFonts w:ascii="Times New Roman" w:hAnsi="Times New Roman" w:cs="Times New Roman"/>
          <w:sz w:val="24"/>
          <w:szCs w:val="24"/>
          <w:lang w:eastAsia="ru-RU"/>
        </w:rPr>
        <w:t>отчете</w:t>
      </w:r>
      <w:r w:rsidRPr="005A22F2">
        <w:rPr>
          <w:rFonts w:ascii="Times New Roman" w:hAnsi="Times New Roman" w:cs="Times New Roman"/>
          <w:sz w:val="24"/>
          <w:szCs w:val="24"/>
          <w:lang w:eastAsia="ru-RU"/>
        </w:rPr>
        <w:t xml:space="preserve"> в виде таблиц. Таблицу следует располагать непосредственно после текста, в котором упоминается впервые, или на следующей странице. Таблицы слева, справа, сверху и снизу ограничиваются линиями. На все таблицы должны быть даны ссылки в тексте. В тексте </w:t>
      </w:r>
      <w:r>
        <w:rPr>
          <w:rFonts w:ascii="Times New Roman" w:hAnsi="Times New Roman" w:cs="Times New Roman"/>
          <w:sz w:val="24"/>
          <w:szCs w:val="24"/>
          <w:lang w:eastAsia="ru-RU"/>
        </w:rPr>
        <w:t>отчета</w:t>
      </w:r>
      <w:r w:rsidRPr="005A22F2">
        <w:rPr>
          <w:rFonts w:ascii="Times New Roman" w:hAnsi="Times New Roman" w:cs="Times New Roman"/>
          <w:sz w:val="24"/>
          <w:szCs w:val="24"/>
          <w:lang w:eastAsia="ru-RU"/>
        </w:rPr>
        <w:t xml:space="preserve"> таблицы выделяются свободными </w:t>
      </w:r>
      <w:r w:rsidR="00D44F3C" w:rsidRPr="005A22F2">
        <w:rPr>
          <w:rFonts w:ascii="Times New Roman" w:hAnsi="Times New Roman" w:cs="Times New Roman"/>
          <w:sz w:val="24"/>
          <w:szCs w:val="24"/>
          <w:lang w:eastAsia="ru-RU"/>
        </w:rPr>
        <w:t>строками до</w:t>
      </w:r>
      <w:r w:rsidRPr="005A22F2">
        <w:rPr>
          <w:rFonts w:ascii="Times New Roman" w:hAnsi="Times New Roman" w:cs="Times New Roman"/>
          <w:sz w:val="24"/>
          <w:szCs w:val="24"/>
          <w:lang w:eastAsia="ru-RU"/>
        </w:rPr>
        <w:t xml:space="preserve"> и после таблицы.</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Таблицы должны быть пронумерованы арабскими цифрами. Нумерация – сквозная в пределах все</w:t>
      </w:r>
      <w:r>
        <w:rPr>
          <w:rFonts w:ascii="Times New Roman" w:hAnsi="Times New Roman" w:cs="Times New Roman"/>
          <w:sz w:val="24"/>
          <w:szCs w:val="24"/>
          <w:lang w:eastAsia="ru-RU"/>
        </w:rPr>
        <w:t>го отчета</w:t>
      </w:r>
      <w:r w:rsidRPr="005A22F2">
        <w:rPr>
          <w:rFonts w:ascii="Times New Roman" w:hAnsi="Times New Roman" w:cs="Times New Roman"/>
          <w:sz w:val="24"/>
          <w:szCs w:val="24"/>
          <w:lang w:eastAsia="ru-RU"/>
        </w:rPr>
        <w:t>. Слово «Таблица» и заголовок начинаются с прописной буквы без абзаца, точка в конце заголовка не ставится. Наименование таблицы помещают над таблицей без абзацного отступа. При этом указывается её номер, ставится тире и указывается название с заглавной буквы.</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 xml:space="preserve">Заголовки граф таблицы должны начинаться с прописных букв, подзаголовки - </w:t>
      </w:r>
      <w:proofErr w:type="gramStart"/>
      <w:r w:rsidRPr="005A22F2">
        <w:rPr>
          <w:rFonts w:ascii="Times New Roman" w:hAnsi="Times New Roman" w:cs="Times New Roman"/>
          <w:sz w:val="24"/>
          <w:szCs w:val="24"/>
          <w:lang w:eastAsia="ru-RU"/>
        </w:rPr>
        <w:t>со</w:t>
      </w:r>
      <w:proofErr w:type="gramEnd"/>
      <w:r w:rsidRPr="005A22F2">
        <w:rPr>
          <w:rFonts w:ascii="Times New Roman" w:hAnsi="Times New Roman" w:cs="Times New Roman"/>
          <w:sz w:val="24"/>
          <w:szCs w:val="24"/>
          <w:lang w:eastAsia="ru-RU"/>
        </w:rPr>
        <w:t xml:space="preserve"> строчных, если последние подчиняются заголовку. Заголовки граф указываются в единственном числе. Графу «№ </w:t>
      </w:r>
      <w:proofErr w:type="gramStart"/>
      <w:r w:rsidRPr="005A22F2">
        <w:rPr>
          <w:rFonts w:ascii="Times New Roman" w:hAnsi="Times New Roman" w:cs="Times New Roman"/>
          <w:sz w:val="24"/>
          <w:szCs w:val="24"/>
          <w:lang w:eastAsia="ru-RU"/>
        </w:rPr>
        <w:t>п</w:t>
      </w:r>
      <w:proofErr w:type="gramEnd"/>
      <w:r w:rsidRPr="005A22F2">
        <w:rPr>
          <w:rFonts w:ascii="Times New Roman" w:hAnsi="Times New Roman" w:cs="Times New Roman"/>
          <w:sz w:val="24"/>
          <w:szCs w:val="24"/>
          <w:lang w:eastAsia="ru-RU"/>
        </w:rPr>
        <w:t>/п» в таблицу включать не следует.</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lastRenderedPageBreak/>
        <w:t>Таблицу следует размещать так, чтобы можно было читать ее без поворота работы, если такое размещение невозможно, таблицу располагают так, чтобы ее можно было читать, поворачивая работу по часовой стрелке.</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 xml:space="preserve">При переносе таблицы шапку таблицы повторяют, </w:t>
      </w:r>
      <w:proofErr w:type="gramStart"/>
      <w:r w:rsidRPr="005A22F2">
        <w:rPr>
          <w:rFonts w:ascii="Times New Roman" w:hAnsi="Times New Roman" w:cs="Times New Roman"/>
          <w:sz w:val="24"/>
          <w:szCs w:val="24"/>
          <w:lang w:eastAsia="ru-RU"/>
        </w:rPr>
        <w:t>выравнивая по левому краю без абзацного отступа над ней размещают слова «Продолжение</w:t>
      </w:r>
      <w:proofErr w:type="gramEnd"/>
      <w:r w:rsidRPr="005A22F2">
        <w:rPr>
          <w:rFonts w:ascii="Times New Roman" w:hAnsi="Times New Roman" w:cs="Times New Roman"/>
          <w:sz w:val="24"/>
          <w:szCs w:val="24"/>
          <w:lang w:eastAsia="ru-RU"/>
        </w:rPr>
        <w:t xml:space="preserve"> таблицы» с указанием ее номера. Если шапка таблицы велика, допускается ее не повторять -  в этом случае следует пронумеровать графы и повторить их нумерацию на следующей странице. </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Если цифровые или иные данные в какой-либо строке таблицы отсутствуют, то ставится прочерк. Разделять заголовки и подзаголовки боковых граф диагональными линиями не допускается.</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Если все показатели, приведенные в таблице, выражены в одной и той же единице измерения, то ее обозначение помещается в заголовке над таблицей.</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Заменять кавычками повторяющиеся в таблице цифры, математические знаки, знаки процента, обозначения, обозначения нормативных документов не допускается.</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 xml:space="preserve">При наличии в тексте небольшого по объему цифрового материала его нецелесообразно оформлять таблицей, а следует давать в виде вывода (текста), располагая цифровые данные </w:t>
      </w:r>
      <w:proofErr w:type="spellStart"/>
      <w:r w:rsidRPr="005A22F2">
        <w:rPr>
          <w:rFonts w:ascii="Times New Roman" w:hAnsi="Times New Roman" w:cs="Times New Roman"/>
          <w:sz w:val="24"/>
          <w:szCs w:val="24"/>
          <w:lang w:eastAsia="ru-RU"/>
        </w:rPr>
        <w:t>вколонки</w:t>
      </w:r>
      <w:proofErr w:type="spellEnd"/>
      <w:r w:rsidRPr="005A22F2">
        <w:rPr>
          <w:rFonts w:ascii="Times New Roman" w:hAnsi="Times New Roman" w:cs="Times New Roman"/>
          <w:sz w:val="24"/>
          <w:szCs w:val="24"/>
          <w:lang w:eastAsia="ru-RU"/>
        </w:rPr>
        <w:t>.</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В таблицах применяется 12 размер шрифта и интервал 1,</w:t>
      </w:r>
      <w:r>
        <w:rPr>
          <w:rFonts w:ascii="Times New Roman" w:hAnsi="Times New Roman" w:cs="Times New Roman"/>
          <w:sz w:val="24"/>
          <w:szCs w:val="24"/>
          <w:lang w:eastAsia="ru-RU"/>
        </w:rPr>
        <w:t>15</w:t>
      </w:r>
      <w:r w:rsidRPr="005A22F2">
        <w:rPr>
          <w:rFonts w:ascii="Times New Roman" w:hAnsi="Times New Roman" w:cs="Times New Roman"/>
          <w:sz w:val="24"/>
          <w:szCs w:val="24"/>
          <w:lang w:eastAsia="ru-RU"/>
        </w:rPr>
        <w:t>.</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На все таблицы должны</w:t>
      </w:r>
      <w:r>
        <w:rPr>
          <w:rFonts w:ascii="Times New Roman" w:hAnsi="Times New Roman" w:cs="Times New Roman"/>
          <w:sz w:val="24"/>
          <w:szCs w:val="24"/>
          <w:lang w:eastAsia="ru-RU"/>
        </w:rPr>
        <w:t xml:space="preserve"> быть приведены ссылки в тексте –</w:t>
      </w:r>
      <w:r w:rsidRPr="005A22F2">
        <w:rPr>
          <w:rFonts w:ascii="Times New Roman" w:hAnsi="Times New Roman" w:cs="Times New Roman"/>
          <w:sz w:val="24"/>
          <w:szCs w:val="24"/>
          <w:lang w:eastAsia="ru-RU"/>
        </w:rPr>
        <w:t xml:space="preserve"> например</w:t>
      </w:r>
      <w:r>
        <w:rPr>
          <w:rFonts w:ascii="Times New Roman" w:hAnsi="Times New Roman" w:cs="Times New Roman"/>
          <w:sz w:val="24"/>
          <w:szCs w:val="24"/>
          <w:lang w:eastAsia="ru-RU"/>
        </w:rPr>
        <w:t>,</w:t>
      </w:r>
      <w:r w:rsidRPr="005A22F2">
        <w:rPr>
          <w:rFonts w:ascii="Times New Roman" w:hAnsi="Times New Roman" w:cs="Times New Roman"/>
          <w:sz w:val="24"/>
          <w:szCs w:val="24"/>
          <w:lang w:eastAsia="ru-RU"/>
        </w:rPr>
        <w:t xml:space="preserve"> «Данные, о банках - лидерах потребительского кредитования, представлены в таблице 2» </w:t>
      </w:r>
      <w:r>
        <w:rPr>
          <w:rFonts w:ascii="Times New Roman" w:hAnsi="Times New Roman" w:cs="Times New Roman"/>
          <w:sz w:val="24"/>
          <w:szCs w:val="24"/>
          <w:highlight w:val="yellow"/>
          <w:lang w:eastAsia="ru-RU"/>
        </w:rPr>
        <w:t>(Приложение Е</w:t>
      </w:r>
      <w:r w:rsidRPr="000401FA">
        <w:rPr>
          <w:rFonts w:ascii="Times New Roman" w:hAnsi="Times New Roman" w:cs="Times New Roman"/>
          <w:sz w:val="24"/>
          <w:szCs w:val="24"/>
          <w:highlight w:val="yellow"/>
          <w:lang w:eastAsia="ru-RU"/>
        </w:rPr>
        <w:t>).</w:t>
      </w:r>
    </w:p>
    <w:p w:rsidR="00E857AC" w:rsidRPr="005A22F2" w:rsidRDefault="00E857AC" w:rsidP="00D44F3C">
      <w:pPr>
        <w:spacing w:after="0" w:line="360" w:lineRule="auto"/>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6</w:t>
      </w:r>
      <w:r w:rsidRPr="005A22F2">
        <w:rPr>
          <w:rFonts w:ascii="Times New Roman" w:hAnsi="Times New Roman" w:cs="Times New Roman"/>
          <w:b/>
          <w:bCs/>
          <w:sz w:val="24"/>
          <w:szCs w:val="24"/>
          <w:lang w:eastAsia="ru-RU"/>
        </w:rPr>
        <w:t>.</w:t>
      </w:r>
      <w:r>
        <w:rPr>
          <w:rFonts w:ascii="Times New Roman" w:hAnsi="Times New Roman" w:cs="Times New Roman"/>
          <w:b/>
          <w:bCs/>
          <w:sz w:val="24"/>
          <w:szCs w:val="24"/>
          <w:lang w:eastAsia="ru-RU"/>
        </w:rPr>
        <w:t>3</w:t>
      </w:r>
      <w:r w:rsidRPr="005A22F2">
        <w:rPr>
          <w:rFonts w:ascii="Times New Roman" w:hAnsi="Times New Roman" w:cs="Times New Roman"/>
          <w:b/>
          <w:bCs/>
          <w:sz w:val="24"/>
          <w:szCs w:val="24"/>
          <w:lang w:eastAsia="ru-RU"/>
        </w:rPr>
        <w:t xml:space="preserve"> Формулы и уравнения</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Уравнения и формулы следует выделять из текста в отдельную строку. Выше и ниже каждой формулы или уравнения должно быть оставлено не менее одной свободной строки. Если уравнение не умещается в одну строку, оно должно быть перенесено после знака равенства</w:t>
      </w:r>
      <w:proofErr w:type="gramStart"/>
      <w:r w:rsidRPr="005A22F2">
        <w:rPr>
          <w:rFonts w:ascii="Times New Roman" w:hAnsi="Times New Roman" w:cs="Times New Roman"/>
          <w:sz w:val="24"/>
          <w:szCs w:val="24"/>
          <w:lang w:eastAsia="ru-RU"/>
        </w:rPr>
        <w:t xml:space="preserve"> (=) </w:t>
      </w:r>
      <w:proofErr w:type="gramEnd"/>
      <w:r w:rsidRPr="005A22F2">
        <w:rPr>
          <w:rFonts w:ascii="Times New Roman" w:hAnsi="Times New Roman" w:cs="Times New Roman"/>
          <w:sz w:val="24"/>
          <w:szCs w:val="24"/>
          <w:lang w:eastAsia="ru-RU"/>
        </w:rPr>
        <w:t xml:space="preserve">или после знаков плюс (+), минус (-), умножения (х), деления (:) или других математических знаков, причем знак в начале следующей строки повторяют. </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 xml:space="preserve">Формулы и уравнения в </w:t>
      </w:r>
      <w:r>
        <w:rPr>
          <w:rFonts w:ascii="Times New Roman" w:hAnsi="Times New Roman" w:cs="Times New Roman"/>
          <w:sz w:val="24"/>
          <w:szCs w:val="24"/>
          <w:lang w:eastAsia="ru-RU"/>
        </w:rPr>
        <w:t>отчете</w:t>
      </w:r>
      <w:r w:rsidRPr="005A22F2">
        <w:rPr>
          <w:rFonts w:ascii="Times New Roman" w:hAnsi="Times New Roman" w:cs="Times New Roman"/>
          <w:sz w:val="24"/>
          <w:szCs w:val="24"/>
          <w:lang w:eastAsia="ru-RU"/>
        </w:rPr>
        <w:t xml:space="preserve"> следует нумеровать порядковой нумерацией </w:t>
      </w:r>
      <w:proofErr w:type="gramStart"/>
      <w:r w:rsidRPr="005A22F2">
        <w:rPr>
          <w:rFonts w:ascii="Times New Roman" w:hAnsi="Times New Roman" w:cs="Times New Roman"/>
          <w:sz w:val="24"/>
          <w:szCs w:val="24"/>
          <w:lang w:eastAsia="ru-RU"/>
        </w:rPr>
        <w:t>в пределах всей работы арабскими цифрами в круглых скобках в крайнем правом положении на строке напротив формулы</w:t>
      </w:r>
      <w:proofErr w:type="gramEnd"/>
      <w:r w:rsidRPr="005A22F2">
        <w:rPr>
          <w:rFonts w:ascii="Times New Roman" w:hAnsi="Times New Roman" w:cs="Times New Roman"/>
          <w:sz w:val="24"/>
          <w:szCs w:val="24"/>
          <w:lang w:eastAsia="ru-RU"/>
        </w:rPr>
        <w:t>. Если формула в работе одна, то ее не нумеруют.</w:t>
      </w:r>
    </w:p>
    <w:p w:rsidR="00E857AC" w:rsidRPr="005A22F2" w:rsidRDefault="00E857AC" w:rsidP="00B61AF6">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Пояснение значений символов и числовых коэффициентов следует приводить непосредственно под формулой в той же последовательности, в какой они даны в формуле. Значение каждого символа и числового коэффициента следует давать с новой строки, первую строку пояснения начинают со слова «где» без двоеточия.</w:t>
      </w:r>
    </w:p>
    <w:p w:rsidR="00E857AC" w:rsidRPr="005A22F2" w:rsidRDefault="00E857AC" w:rsidP="00D44F3C">
      <w:pPr>
        <w:spacing w:after="0" w:line="36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6</w:t>
      </w:r>
      <w:r w:rsidRPr="005A22F2">
        <w:rPr>
          <w:rFonts w:ascii="Times New Roman" w:hAnsi="Times New Roman" w:cs="Times New Roman"/>
          <w:b/>
          <w:bCs/>
          <w:sz w:val="24"/>
          <w:szCs w:val="24"/>
          <w:lang w:eastAsia="ru-RU"/>
        </w:rPr>
        <w:t>.</w:t>
      </w:r>
      <w:r>
        <w:rPr>
          <w:rFonts w:ascii="Times New Roman" w:hAnsi="Times New Roman" w:cs="Times New Roman"/>
          <w:b/>
          <w:bCs/>
          <w:sz w:val="24"/>
          <w:szCs w:val="24"/>
          <w:lang w:eastAsia="ru-RU"/>
        </w:rPr>
        <w:t>4</w:t>
      </w:r>
      <w:r w:rsidRPr="005A22F2">
        <w:rPr>
          <w:rFonts w:ascii="Times New Roman" w:hAnsi="Times New Roman" w:cs="Times New Roman"/>
          <w:b/>
          <w:bCs/>
          <w:sz w:val="24"/>
          <w:szCs w:val="24"/>
          <w:lang w:eastAsia="ru-RU"/>
        </w:rPr>
        <w:t xml:space="preserve"> Ссылки на использованные источники </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lastRenderedPageBreak/>
        <w:t xml:space="preserve">При ссылке на источник после упоминания о нем в тексте </w:t>
      </w:r>
      <w:r>
        <w:rPr>
          <w:rFonts w:ascii="Times New Roman" w:hAnsi="Times New Roman" w:cs="Times New Roman"/>
          <w:sz w:val="24"/>
          <w:szCs w:val="24"/>
          <w:lang w:eastAsia="ru-RU"/>
        </w:rPr>
        <w:t>отчета</w:t>
      </w:r>
      <w:r w:rsidRPr="005A22F2">
        <w:rPr>
          <w:rFonts w:ascii="Times New Roman" w:hAnsi="Times New Roman" w:cs="Times New Roman"/>
          <w:sz w:val="24"/>
          <w:szCs w:val="24"/>
          <w:lang w:eastAsia="ru-RU"/>
        </w:rPr>
        <w:t xml:space="preserve"> проставляют номер (в квадратных скобках), под которым он значится в библиографическом списке, а также указывается номер страницы, на которой помещается используемые данные, например</w:t>
      </w:r>
      <w:r>
        <w:rPr>
          <w:rFonts w:ascii="Times New Roman" w:hAnsi="Times New Roman" w:cs="Times New Roman"/>
          <w:sz w:val="24"/>
          <w:szCs w:val="24"/>
          <w:lang w:eastAsia="ru-RU"/>
        </w:rPr>
        <w:t>,</w:t>
      </w:r>
      <w:r w:rsidRPr="005A22F2">
        <w:rPr>
          <w:rFonts w:ascii="Times New Roman" w:hAnsi="Times New Roman" w:cs="Times New Roman"/>
          <w:sz w:val="24"/>
          <w:szCs w:val="24"/>
          <w:lang w:eastAsia="ru-RU"/>
        </w:rPr>
        <w:t xml:space="preserve"> [12, с. 4].</w:t>
      </w:r>
    </w:p>
    <w:p w:rsidR="00E857AC" w:rsidRPr="005A22F2" w:rsidRDefault="00E857AC" w:rsidP="00B61AF6">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 xml:space="preserve">Ссылки на таблицы, рисунки, приложения берутся в круглые скобки. В таких случаях следует писать: (в таблице 2),  (в соответствии с рисунком 1), </w:t>
      </w:r>
      <w:r>
        <w:rPr>
          <w:rFonts w:ascii="Times New Roman" w:hAnsi="Times New Roman" w:cs="Times New Roman"/>
          <w:sz w:val="24"/>
          <w:szCs w:val="24"/>
          <w:highlight w:val="yellow"/>
          <w:lang w:eastAsia="ru-RU"/>
        </w:rPr>
        <w:t>(в приложение Е</w:t>
      </w:r>
      <w:r w:rsidRPr="00CA5098">
        <w:rPr>
          <w:rFonts w:ascii="Times New Roman" w:hAnsi="Times New Roman" w:cs="Times New Roman"/>
          <w:sz w:val="24"/>
          <w:szCs w:val="24"/>
          <w:highlight w:val="yellow"/>
          <w:lang w:eastAsia="ru-RU"/>
        </w:rPr>
        <w:t>).</w:t>
      </w:r>
    </w:p>
    <w:p w:rsidR="00E857AC" w:rsidRPr="005A22F2" w:rsidRDefault="00E857AC" w:rsidP="00D44F3C">
      <w:pPr>
        <w:spacing w:after="0" w:line="360" w:lineRule="auto"/>
        <w:jc w:val="both"/>
        <w:rPr>
          <w:rFonts w:ascii="Times New Roman" w:hAnsi="Times New Roman" w:cs="Times New Roman"/>
          <w:b/>
          <w:bCs/>
          <w:i/>
          <w:iCs/>
          <w:sz w:val="24"/>
          <w:szCs w:val="24"/>
          <w:lang w:eastAsia="ru-RU"/>
        </w:rPr>
      </w:pPr>
      <w:r>
        <w:rPr>
          <w:rFonts w:ascii="Times New Roman" w:hAnsi="Times New Roman" w:cs="Times New Roman"/>
          <w:b/>
          <w:bCs/>
          <w:sz w:val="24"/>
          <w:szCs w:val="24"/>
          <w:lang w:eastAsia="ru-RU"/>
        </w:rPr>
        <w:t>6</w:t>
      </w:r>
      <w:r w:rsidRPr="005A22F2">
        <w:rPr>
          <w:rFonts w:ascii="Times New Roman" w:hAnsi="Times New Roman" w:cs="Times New Roman"/>
          <w:b/>
          <w:bCs/>
          <w:sz w:val="24"/>
          <w:szCs w:val="24"/>
          <w:lang w:eastAsia="ru-RU"/>
        </w:rPr>
        <w:t>.</w:t>
      </w:r>
      <w:r>
        <w:rPr>
          <w:rFonts w:ascii="Times New Roman" w:hAnsi="Times New Roman" w:cs="Times New Roman"/>
          <w:b/>
          <w:bCs/>
          <w:sz w:val="24"/>
          <w:szCs w:val="24"/>
          <w:lang w:eastAsia="ru-RU"/>
        </w:rPr>
        <w:t>5</w:t>
      </w:r>
      <w:r w:rsidRPr="005A22F2">
        <w:rPr>
          <w:rFonts w:ascii="Times New Roman" w:hAnsi="Times New Roman" w:cs="Times New Roman"/>
          <w:b/>
          <w:bCs/>
          <w:sz w:val="24"/>
          <w:szCs w:val="24"/>
          <w:lang w:eastAsia="ru-RU"/>
        </w:rPr>
        <w:t xml:space="preserve"> Иллюстрации</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 xml:space="preserve">Все иллюстрации (графики, схемы, диаграммы, чертежи, фотографии и пр.), следует располагать в </w:t>
      </w:r>
      <w:r>
        <w:rPr>
          <w:rFonts w:ascii="Times New Roman" w:hAnsi="Times New Roman" w:cs="Times New Roman"/>
          <w:sz w:val="24"/>
          <w:szCs w:val="24"/>
          <w:lang w:eastAsia="ru-RU"/>
        </w:rPr>
        <w:t>отчете</w:t>
      </w:r>
      <w:r w:rsidRPr="005A22F2">
        <w:rPr>
          <w:rFonts w:ascii="Times New Roman" w:hAnsi="Times New Roman" w:cs="Times New Roman"/>
          <w:sz w:val="24"/>
          <w:szCs w:val="24"/>
          <w:lang w:eastAsia="ru-RU"/>
        </w:rPr>
        <w:t xml:space="preserve"> непосредственно после текста, в котором они упоминаются впервые, или на следующей странице.</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На все иллюстрации должны быть даны ссылки. Рисунки нумеруются последовательно в пределах все</w:t>
      </w:r>
      <w:r>
        <w:rPr>
          <w:rFonts w:ascii="Times New Roman" w:hAnsi="Times New Roman" w:cs="Times New Roman"/>
          <w:sz w:val="24"/>
          <w:szCs w:val="24"/>
          <w:lang w:eastAsia="ru-RU"/>
        </w:rPr>
        <w:t>го отчета</w:t>
      </w:r>
      <w:r w:rsidRPr="005A22F2">
        <w:rPr>
          <w:rFonts w:ascii="Times New Roman" w:hAnsi="Times New Roman" w:cs="Times New Roman"/>
          <w:sz w:val="24"/>
          <w:szCs w:val="24"/>
          <w:lang w:eastAsia="ru-RU"/>
        </w:rPr>
        <w:t xml:space="preserve"> арабскими цифрами. Например, рисунок 1.</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Если рисунок один, то он обозначается «Рисунок 1». Слово «рисунок» и его наименование располагают посередине строки под рисунком. В тексте работы рисунки выделяются свободными строками до и после рисунка.</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 xml:space="preserve">Образец оформления иллюстраций приведен в </w:t>
      </w:r>
      <w:r>
        <w:rPr>
          <w:rFonts w:ascii="Times New Roman" w:hAnsi="Times New Roman" w:cs="Times New Roman"/>
          <w:sz w:val="24"/>
          <w:szCs w:val="24"/>
          <w:highlight w:val="yellow"/>
          <w:lang w:eastAsia="ru-RU"/>
        </w:rPr>
        <w:t>Приложении Ж</w:t>
      </w:r>
      <w:r w:rsidRPr="00CA5098">
        <w:rPr>
          <w:rFonts w:ascii="Times New Roman" w:hAnsi="Times New Roman" w:cs="Times New Roman"/>
          <w:sz w:val="24"/>
          <w:szCs w:val="24"/>
          <w:highlight w:val="yellow"/>
          <w:lang w:eastAsia="ru-RU"/>
        </w:rPr>
        <w:t>.</w:t>
      </w:r>
    </w:p>
    <w:p w:rsidR="00E857AC" w:rsidRPr="005A22F2" w:rsidRDefault="00E857AC" w:rsidP="00D44F3C">
      <w:pPr>
        <w:spacing w:after="0" w:line="360" w:lineRule="auto"/>
        <w:jc w:val="both"/>
        <w:rPr>
          <w:rFonts w:ascii="Times New Roman" w:hAnsi="Times New Roman" w:cs="Times New Roman"/>
          <w:b/>
          <w:bCs/>
          <w:i/>
          <w:iCs/>
          <w:sz w:val="24"/>
          <w:szCs w:val="24"/>
          <w:lang w:eastAsia="ru-RU"/>
        </w:rPr>
      </w:pPr>
      <w:r>
        <w:rPr>
          <w:rFonts w:ascii="Times New Roman" w:hAnsi="Times New Roman" w:cs="Times New Roman"/>
          <w:b/>
          <w:bCs/>
          <w:sz w:val="24"/>
          <w:szCs w:val="24"/>
          <w:lang w:eastAsia="ru-RU"/>
        </w:rPr>
        <w:t>6</w:t>
      </w:r>
      <w:r w:rsidRPr="005A22F2">
        <w:rPr>
          <w:rFonts w:ascii="Times New Roman" w:hAnsi="Times New Roman" w:cs="Times New Roman"/>
          <w:b/>
          <w:bCs/>
          <w:sz w:val="24"/>
          <w:szCs w:val="24"/>
          <w:lang w:eastAsia="ru-RU"/>
        </w:rPr>
        <w:t>.</w:t>
      </w:r>
      <w:r>
        <w:rPr>
          <w:rFonts w:ascii="Times New Roman" w:hAnsi="Times New Roman" w:cs="Times New Roman"/>
          <w:b/>
          <w:bCs/>
          <w:sz w:val="24"/>
          <w:szCs w:val="24"/>
          <w:lang w:eastAsia="ru-RU"/>
        </w:rPr>
        <w:t>6</w:t>
      </w:r>
      <w:r w:rsidRPr="005A22F2">
        <w:rPr>
          <w:rFonts w:ascii="Times New Roman" w:hAnsi="Times New Roman" w:cs="Times New Roman"/>
          <w:b/>
          <w:bCs/>
          <w:sz w:val="24"/>
          <w:szCs w:val="24"/>
          <w:lang w:eastAsia="ru-RU"/>
        </w:rPr>
        <w:t xml:space="preserve"> Список использованных источников</w:t>
      </w:r>
    </w:p>
    <w:p w:rsidR="00E857AC" w:rsidRDefault="00E857AC" w:rsidP="005A22F2">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Отчет д</w:t>
      </w:r>
      <w:r w:rsidRPr="005A22F2">
        <w:rPr>
          <w:rFonts w:ascii="Times New Roman" w:hAnsi="Times New Roman" w:cs="Times New Roman"/>
          <w:sz w:val="24"/>
          <w:szCs w:val="24"/>
          <w:lang w:eastAsia="ru-RU"/>
        </w:rPr>
        <w:t xml:space="preserve">олжен включать не менее </w:t>
      </w:r>
      <w:r>
        <w:rPr>
          <w:rFonts w:ascii="Times New Roman" w:hAnsi="Times New Roman" w:cs="Times New Roman"/>
          <w:sz w:val="24"/>
          <w:szCs w:val="24"/>
          <w:lang w:eastAsia="ru-RU"/>
        </w:rPr>
        <w:t>10-</w:t>
      </w:r>
      <w:r w:rsidRPr="005A22F2">
        <w:rPr>
          <w:rFonts w:ascii="Times New Roman" w:hAnsi="Times New Roman" w:cs="Times New Roman"/>
          <w:sz w:val="24"/>
          <w:szCs w:val="24"/>
          <w:lang w:eastAsia="ru-RU"/>
        </w:rPr>
        <w:t xml:space="preserve">15 позиций, включая нормативные документы, статистическую, справочную литературу, отчеты и материалы исследуемого </w:t>
      </w:r>
      <w:r>
        <w:rPr>
          <w:rFonts w:ascii="Times New Roman" w:hAnsi="Times New Roman" w:cs="Times New Roman"/>
          <w:sz w:val="24"/>
          <w:szCs w:val="24"/>
          <w:lang w:eastAsia="ru-RU"/>
        </w:rPr>
        <w:t>банка</w:t>
      </w:r>
      <w:r w:rsidRPr="005A22F2">
        <w:rPr>
          <w:rFonts w:ascii="Times New Roman" w:hAnsi="Times New Roman" w:cs="Times New Roman"/>
          <w:sz w:val="24"/>
          <w:szCs w:val="24"/>
          <w:lang w:eastAsia="ru-RU"/>
        </w:rPr>
        <w:t xml:space="preserve">, периодические издания, а </w:t>
      </w:r>
      <w:r>
        <w:rPr>
          <w:rFonts w:ascii="Times New Roman" w:hAnsi="Times New Roman" w:cs="Times New Roman"/>
          <w:sz w:val="24"/>
          <w:szCs w:val="24"/>
          <w:lang w:eastAsia="ru-RU"/>
        </w:rPr>
        <w:t>также учебники, учебные пособия.</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Список использованных источников, имеющих порядковую нумерацию, приводится автором в конце</w:t>
      </w:r>
      <w:r>
        <w:rPr>
          <w:rFonts w:ascii="Times New Roman" w:hAnsi="Times New Roman" w:cs="Times New Roman"/>
          <w:sz w:val="24"/>
          <w:szCs w:val="24"/>
          <w:lang w:eastAsia="ru-RU"/>
        </w:rPr>
        <w:t xml:space="preserve"> отчета</w:t>
      </w:r>
      <w:r w:rsidRPr="005A22F2">
        <w:rPr>
          <w:rFonts w:ascii="Times New Roman" w:hAnsi="Times New Roman" w:cs="Times New Roman"/>
          <w:sz w:val="24"/>
          <w:szCs w:val="24"/>
          <w:lang w:eastAsia="ru-RU"/>
        </w:rPr>
        <w:t xml:space="preserve">. </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Список должен быть составлен в следующей последовательности:</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I. Нормативно – правовые источники (законы и подзаконные акты).</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II. Теоретическая литература (учебники, учебные пособия, монографии, статьи).</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III. Интернет – источники.</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 xml:space="preserve">Сведения об источниках следует нумеровать арабскими цифрами и печатать с абзаца. Библиография оформляется на том языке, на котором опубликован или написан сам источник. </w:t>
      </w:r>
    </w:p>
    <w:p w:rsidR="00E857AC" w:rsidRPr="00B61AF6" w:rsidRDefault="00E857AC" w:rsidP="00B61AF6">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 xml:space="preserve">Сведения об источниках должны содержать фамилию и инициалы автора (если таковой имеется); полное название книги, после косой черты – данные о редакторе (если книга написана группой авторов); </w:t>
      </w:r>
      <w:r w:rsidR="00D44F3C" w:rsidRPr="005A22F2">
        <w:rPr>
          <w:rFonts w:ascii="Times New Roman" w:hAnsi="Times New Roman" w:cs="Times New Roman"/>
          <w:sz w:val="24"/>
          <w:szCs w:val="24"/>
          <w:lang w:eastAsia="ru-RU"/>
        </w:rPr>
        <w:t>после тира</w:t>
      </w:r>
      <w:r w:rsidRPr="005A22F2">
        <w:rPr>
          <w:rFonts w:ascii="Times New Roman" w:hAnsi="Times New Roman" w:cs="Times New Roman"/>
          <w:sz w:val="24"/>
          <w:szCs w:val="24"/>
          <w:lang w:eastAsia="ru-RU"/>
        </w:rPr>
        <w:t xml:space="preserve"> – название города, в котором издана книга; после двоеточия – название издательства (без кавычек), после запятой – год издания, а также объем. Для некоторых городов приняты специальные сокращения: М. (Москва), </w:t>
      </w:r>
      <w:r w:rsidRPr="005A22F2">
        <w:rPr>
          <w:rFonts w:ascii="Times New Roman" w:hAnsi="Times New Roman" w:cs="Times New Roman"/>
          <w:sz w:val="24"/>
          <w:szCs w:val="24"/>
          <w:lang w:eastAsia="ru-RU"/>
        </w:rPr>
        <w:lastRenderedPageBreak/>
        <w:t>СПб. (Санкт-Петербург)</w:t>
      </w:r>
      <w:proofErr w:type="gramStart"/>
      <w:r w:rsidRPr="005A22F2">
        <w:rPr>
          <w:rFonts w:ascii="Times New Roman" w:hAnsi="Times New Roman" w:cs="Times New Roman"/>
          <w:sz w:val="24"/>
          <w:szCs w:val="24"/>
          <w:lang w:eastAsia="ru-RU"/>
        </w:rPr>
        <w:t>.О</w:t>
      </w:r>
      <w:proofErr w:type="gramEnd"/>
      <w:r w:rsidRPr="005A22F2">
        <w:rPr>
          <w:rFonts w:ascii="Times New Roman" w:hAnsi="Times New Roman" w:cs="Times New Roman"/>
          <w:sz w:val="24"/>
          <w:szCs w:val="24"/>
          <w:lang w:eastAsia="ru-RU"/>
        </w:rPr>
        <w:t xml:space="preserve">бразцы оформления списка использованных источников приведены в </w:t>
      </w:r>
      <w:r>
        <w:rPr>
          <w:rFonts w:ascii="Times New Roman" w:hAnsi="Times New Roman" w:cs="Times New Roman"/>
          <w:sz w:val="24"/>
          <w:szCs w:val="24"/>
          <w:highlight w:val="yellow"/>
          <w:lang w:eastAsia="ru-RU"/>
        </w:rPr>
        <w:t>Приложении З</w:t>
      </w:r>
      <w:r w:rsidRPr="00CA5098">
        <w:rPr>
          <w:rFonts w:ascii="Times New Roman" w:hAnsi="Times New Roman" w:cs="Times New Roman"/>
          <w:sz w:val="24"/>
          <w:szCs w:val="24"/>
          <w:highlight w:val="yellow"/>
          <w:lang w:eastAsia="ru-RU"/>
        </w:rPr>
        <w:t>.</w:t>
      </w:r>
    </w:p>
    <w:p w:rsidR="00E857AC" w:rsidRPr="005A22F2" w:rsidRDefault="00E857AC" w:rsidP="00D44F3C">
      <w:pPr>
        <w:spacing w:after="0" w:line="36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6</w:t>
      </w:r>
      <w:r w:rsidRPr="005A22F2">
        <w:rPr>
          <w:rFonts w:ascii="Times New Roman" w:hAnsi="Times New Roman" w:cs="Times New Roman"/>
          <w:b/>
          <w:bCs/>
          <w:sz w:val="24"/>
          <w:szCs w:val="24"/>
          <w:lang w:eastAsia="ru-RU"/>
        </w:rPr>
        <w:t>.</w:t>
      </w:r>
      <w:r>
        <w:rPr>
          <w:rFonts w:ascii="Times New Roman" w:hAnsi="Times New Roman" w:cs="Times New Roman"/>
          <w:b/>
          <w:bCs/>
          <w:sz w:val="24"/>
          <w:szCs w:val="24"/>
          <w:lang w:eastAsia="ru-RU"/>
        </w:rPr>
        <w:t>7</w:t>
      </w:r>
      <w:r w:rsidRPr="005A22F2">
        <w:rPr>
          <w:rFonts w:ascii="Times New Roman" w:hAnsi="Times New Roman" w:cs="Times New Roman"/>
          <w:b/>
          <w:bCs/>
          <w:sz w:val="24"/>
          <w:szCs w:val="24"/>
          <w:lang w:eastAsia="ru-RU"/>
        </w:rPr>
        <w:t xml:space="preserve"> Приложения</w:t>
      </w:r>
    </w:p>
    <w:p w:rsidR="00E857AC"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В приложения рекомендуется включать материалы, которые связаны</w:t>
      </w:r>
      <w:r>
        <w:rPr>
          <w:rFonts w:ascii="Times New Roman" w:hAnsi="Times New Roman" w:cs="Times New Roman"/>
          <w:sz w:val="24"/>
          <w:szCs w:val="24"/>
          <w:lang w:eastAsia="ru-RU"/>
        </w:rPr>
        <w:t xml:space="preserve"> с подготовкой отчета</w:t>
      </w:r>
      <w:r w:rsidRPr="005A22F2">
        <w:rPr>
          <w:rFonts w:ascii="Times New Roman" w:hAnsi="Times New Roman" w:cs="Times New Roman"/>
          <w:sz w:val="24"/>
          <w:szCs w:val="24"/>
          <w:lang w:eastAsia="ru-RU"/>
        </w:rPr>
        <w:t xml:space="preserve">. В приложения </w:t>
      </w:r>
      <w:r>
        <w:rPr>
          <w:rFonts w:ascii="Times New Roman" w:hAnsi="Times New Roman" w:cs="Times New Roman"/>
          <w:sz w:val="24"/>
          <w:szCs w:val="24"/>
          <w:lang w:eastAsia="ru-RU"/>
        </w:rPr>
        <w:t xml:space="preserve">должны </w:t>
      </w:r>
      <w:r w:rsidRPr="005A22F2">
        <w:rPr>
          <w:rFonts w:ascii="Times New Roman" w:hAnsi="Times New Roman" w:cs="Times New Roman"/>
          <w:sz w:val="24"/>
          <w:szCs w:val="24"/>
          <w:lang w:eastAsia="ru-RU"/>
        </w:rPr>
        <w:t>быть включены:</w:t>
      </w:r>
    </w:p>
    <w:p w:rsidR="00E857AC" w:rsidRDefault="00E857AC" w:rsidP="0010068D">
      <w:pPr>
        <w:numPr>
          <w:ilvl w:val="0"/>
          <w:numId w:val="13"/>
        </w:num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официальная бухгалтерская и финансовая отчетность банка за исследуемый период;</w:t>
      </w:r>
    </w:p>
    <w:p w:rsidR="00E857AC" w:rsidRPr="005A22F2" w:rsidRDefault="00E857AC" w:rsidP="0010068D">
      <w:pPr>
        <w:numPr>
          <w:ilvl w:val="0"/>
          <w:numId w:val="13"/>
        </w:numPr>
        <w:spacing w:after="0" w:line="360" w:lineRule="auto"/>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материалы, дополняющие работу;</w:t>
      </w:r>
    </w:p>
    <w:p w:rsidR="00E857AC" w:rsidRPr="005A22F2" w:rsidRDefault="00E857AC" w:rsidP="0010068D">
      <w:pPr>
        <w:numPr>
          <w:ilvl w:val="0"/>
          <w:numId w:val="13"/>
        </w:numPr>
        <w:spacing w:after="0" w:line="360" w:lineRule="auto"/>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промежуточные математические доказательства, формулы и расчеты;</w:t>
      </w:r>
    </w:p>
    <w:p w:rsidR="00E857AC" w:rsidRPr="005A22F2" w:rsidRDefault="00E857AC" w:rsidP="0010068D">
      <w:pPr>
        <w:numPr>
          <w:ilvl w:val="0"/>
          <w:numId w:val="13"/>
        </w:numPr>
        <w:spacing w:after="0" w:line="360" w:lineRule="auto"/>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таблицы вспомогательных цифровых данных;</w:t>
      </w:r>
    </w:p>
    <w:p w:rsidR="00E857AC" w:rsidRPr="005A22F2" w:rsidRDefault="00E857AC" w:rsidP="0010068D">
      <w:pPr>
        <w:numPr>
          <w:ilvl w:val="0"/>
          <w:numId w:val="13"/>
        </w:numPr>
        <w:spacing w:after="0" w:line="360" w:lineRule="auto"/>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иллюстрации вспомогательного характера.</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В приложения следует включать иллюстрации, таблицы, которые по объему превышают 1 страницу.</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 xml:space="preserve">Приложения оформляют как продолжение содержания </w:t>
      </w:r>
      <w:r>
        <w:rPr>
          <w:rFonts w:ascii="Times New Roman" w:hAnsi="Times New Roman" w:cs="Times New Roman"/>
          <w:sz w:val="24"/>
          <w:szCs w:val="24"/>
          <w:lang w:eastAsia="ru-RU"/>
        </w:rPr>
        <w:t>отчета</w:t>
      </w:r>
      <w:r w:rsidRPr="005A22F2">
        <w:rPr>
          <w:rFonts w:ascii="Times New Roman" w:hAnsi="Times New Roman" w:cs="Times New Roman"/>
          <w:sz w:val="24"/>
          <w:szCs w:val="24"/>
          <w:lang w:eastAsia="ru-RU"/>
        </w:rPr>
        <w:t xml:space="preserve"> на последующих е</w:t>
      </w:r>
      <w:r>
        <w:rPr>
          <w:rFonts w:ascii="Times New Roman" w:hAnsi="Times New Roman" w:cs="Times New Roman"/>
          <w:sz w:val="24"/>
          <w:szCs w:val="24"/>
          <w:lang w:eastAsia="ru-RU"/>
        </w:rPr>
        <w:t>го</w:t>
      </w:r>
      <w:r w:rsidRPr="005A22F2">
        <w:rPr>
          <w:rFonts w:ascii="Times New Roman" w:hAnsi="Times New Roman" w:cs="Times New Roman"/>
          <w:sz w:val="24"/>
          <w:szCs w:val="24"/>
          <w:lang w:eastAsia="ru-RU"/>
        </w:rPr>
        <w:t xml:space="preserve"> страницах, располагая их в порядке появления ссылок в работе. Каждое приложение следует начинать с нового листа (страницы) с указанием наверху посередине страницы слова «Приложение», его буквенного обозначения. </w:t>
      </w:r>
    </w:p>
    <w:p w:rsidR="00E857AC" w:rsidRPr="005A22F2" w:rsidRDefault="00E857AC" w:rsidP="00B61AF6">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 xml:space="preserve">Приложение должно иметь содержательный заголовок, который записывают симметрично относительно текста с прописной буквы отдельной строкой. Приложения обозначают заглавными буквами русского алфавита, начиная с А, за исключение букв Ё, </w:t>
      </w:r>
      <w:proofErr w:type="gramStart"/>
      <w:r w:rsidRPr="005A22F2">
        <w:rPr>
          <w:rFonts w:ascii="Times New Roman" w:hAnsi="Times New Roman" w:cs="Times New Roman"/>
          <w:sz w:val="24"/>
          <w:szCs w:val="24"/>
          <w:lang w:eastAsia="ru-RU"/>
        </w:rPr>
        <w:t>З</w:t>
      </w:r>
      <w:proofErr w:type="gramEnd"/>
      <w:r w:rsidRPr="005A22F2">
        <w:rPr>
          <w:rFonts w:ascii="Times New Roman" w:hAnsi="Times New Roman" w:cs="Times New Roman"/>
          <w:sz w:val="24"/>
          <w:szCs w:val="24"/>
          <w:lang w:eastAsia="ru-RU"/>
        </w:rPr>
        <w:t xml:space="preserve">, Й, О, Ч, Ь, Ы, Ъ. Допускается обозначение приложений буквами латинского алфавита, за исключением букв I и O. Если в </w:t>
      </w:r>
      <w:r>
        <w:rPr>
          <w:rFonts w:ascii="Times New Roman" w:hAnsi="Times New Roman" w:cs="Times New Roman"/>
          <w:sz w:val="24"/>
          <w:szCs w:val="24"/>
          <w:lang w:eastAsia="ru-RU"/>
        </w:rPr>
        <w:t>отчете</w:t>
      </w:r>
      <w:r w:rsidRPr="005A22F2">
        <w:rPr>
          <w:rFonts w:ascii="Times New Roman" w:hAnsi="Times New Roman" w:cs="Times New Roman"/>
          <w:sz w:val="24"/>
          <w:szCs w:val="24"/>
          <w:lang w:eastAsia="ru-RU"/>
        </w:rPr>
        <w:t xml:space="preserve"> одно приложение, то оно обозначается «Приложение».</w:t>
      </w:r>
    </w:p>
    <w:p w:rsidR="00E857AC" w:rsidRPr="005A22F2" w:rsidRDefault="00E857AC" w:rsidP="00D44F3C">
      <w:pPr>
        <w:spacing w:after="0" w:line="36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6</w:t>
      </w:r>
      <w:r w:rsidRPr="005A22F2">
        <w:rPr>
          <w:rFonts w:ascii="Times New Roman" w:hAnsi="Times New Roman" w:cs="Times New Roman"/>
          <w:b/>
          <w:bCs/>
          <w:sz w:val="24"/>
          <w:szCs w:val="24"/>
          <w:lang w:eastAsia="ru-RU"/>
        </w:rPr>
        <w:t>.</w:t>
      </w:r>
      <w:r>
        <w:rPr>
          <w:rFonts w:ascii="Times New Roman" w:hAnsi="Times New Roman" w:cs="Times New Roman"/>
          <w:b/>
          <w:bCs/>
          <w:sz w:val="24"/>
          <w:szCs w:val="24"/>
          <w:lang w:eastAsia="ru-RU"/>
        </w:rPr>
        <w:t>8</w:t>
      </w:r>
      <w:r w:rsidRPr="005A22F2">
        <w:rPr>
          <w:rFonts w:ascii="Times New Roman" w:hAnsi="Times New Roman" w:cs="Times New Roman"/>
          <w:b/>
          <w:bCs/>
          <w:sz w:val="24"/>
          <w:szCs w:val="24"/>
          <w:lang w:eastAsia="ru-RU"/>
        </w:rPr>
        <w:t xml:space="preserve"> Перечисления</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 xml:space="preserve">Перечисления, при необходимости, могут быть приведены внутри пунктов или подпунктов. Перечисления следует нумеровать порядковой нумерацией арабскими цифрами со скобкой, печатать </w:t>
      </w:r>
      <w:r w:rsidR="00973DAB" w:rsidRPr="005A22F2">
        <w:rPr>
          <w:rFonts w:ascii="Times New Roman" w:hAnsi="Times New Roman" w:cs="Times New Roman"/>
          <w:sz w:val="24"/>
          <w:szCs w:val="24"/>
          <w:lang w:eastAsia="ru-RU"/>
        </w:rPr>
        <w:t>с заглавными строчными буквами</w:t>
      </w:r>
      <w:r w:rsidRPr="005A22F2">
        <w:rPr>
          <w:rFonts w:ascii="Times New Roman" w:hAnsi="Times New Roman" w:cs="Times New Roman"/>
          <w:sz w:val="24"/>
          <w:szCs w:val="24"/>
          <w:lang w:eastAsia="ru-RU"/>
        </w:rPr>
        <w:t xml:space="preserve"> с абзацного отступа, в конце каждого пункта ставится точка. Также допускается оформлять перечисления с «тире», тогда текст печатается со строчной буквы и в конце каждого перечисления ставится точка с запятой, а в конце списка точка. В пределах одного пункта или подпункта не допускается более одной группы перечислений.</w:t>
      </w:r>
    </w:p>
    <w:p w:rsidR="00E857AC" w:rsidRPr="005A22F2" w:rsidRDefault="00E857AC" w:rsidP="005A22F2">
      <w:pPr>
        <w:spacing w:after="0" w:line="360" w:lineRule="auto"/>
        <w:ind w:firstLine="709"/>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Например,</w:t>
      </w:r>
    </w:p>
    <w:p w:rsidR="00E857AC" w:rsidRPr="005A22F2" w:rsidRDefault="00E857AC" w:rsidP="005A22F2">
      <w:pPr>
        <w:numPr>
          <w:ilvl w:val="0"/>
          <w:numId w:val="3"/>
        </w:numPr>
        <w:spacing w:after="0" w:line="360" w:lineRule="auto"/>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Текст</w:t>
      </w:r>
      <w:proofErr w:type="gramStart"/>
      <w:r w:rsidRPr="005A22F2">
        <w:rPr>
          <w:rFonts w:ascii="Times New Roman" w:hAnsi="Times New Roman" w:cs="Times New Roman"/>
          <w:sz w:val="24"/>
          <w:szCs w:val="24"/>
          <w:lang w:eastAsia="ru-RU"/>
        </w:rPr>
        <w:t>.</w:t>
      </w:r>
      <w:proofErr w:type="gramEnd"/>
      <w:r w:rsidRPr="005A22F2">
        <w:rPr>
          <w:rFonts w:ascii="Times New Roman" w:hAnsi="Times New Roman" w:cs="Times New Roman"/>
          <w:sz w:val="24"/>
          <w:szCs w:val="24"/>
          <w:lang w:eastAsia="ru-RU"/>
        </w:rPr>
        <w:t xml:space="preserve">                                           – </w:t>
      </w:r>
      <w:proofErr w:type="gramStart"/>
      <w:r w:rsidRPr="005A22F2">
        <w:rPr>
          <w:rFonts w:ascii="Times New Roman" w:hAnsi="Times New Roman" w:cs="Times New Roman"/>
          <w:sz w:val="24"/>
          <w:szCs w:val="24"/>
          <w:lang w:eastAsia="ru-RU"/>
        </w:rPr>
        <w:t>т</w:t>
      </w:r>
      <w:proofErr w:type="gramEnd"/>
      <w:r w:rsidRPr="005A22F2">
        <w:rPr>
          <w:rFonts w:ascii="Times New Roman" w:hAnsi="Times New Roman" w:cs="Times New Roman"/>
          <w:sz w:val="24"/>
          <w:szCs w:val="24"/>
          <w:lang w:eastAsia="ru-RU"/>
        </w:rPr>
        <w:t>екст;</w:t>
      </w:r>
    </w:p>
    <w:p w:rsidR="00E857AC" w:rsidRPr="005A22F2" w:rsidRDefault="00E857AC" w:rsidP="005A22F2">
      <w:pPr>
        <w:numPr>
          <w:ilvl w:val="0"/>
          <w:numId w:val="3"/>
        </w:numPr>
        <w:spacing w:after="0" w:line="360" w:lineRule="auto"/>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Текст</w:t>
      </w:r>
      <w:proofErr w:type="gramStart"/>
      <w:r w:rsidRPr="005A22F2">
        <w:rPr>
          <w:rFonts w:ascii="Times New Roman" w:hAnsi="Times New Roman" w:cs="Times New Roman"/>
          <w:sz w:val="24"/>
          <w:szCs w:val="24"/>
          <w:lang w:eastAsia="ru-RU"/>
        </w:rPr>
        <w:t>.</w:t>
      </w:r>
      <w:proofErr w:type="gramEnd"/>
      <w:r w:rsidRPr="005A22F2">
        <w:rPr>
          <w:rFonts w:ascii="Times New Roman" w:hAnsi="Times New Roman" w:cs="Times New Roman"/>
          <w:sz w:val="24"/>
          <w:szCs w:val="24"/>
          <w:lang w:eastAsia="ru-RU"/>
        </w:rPr>
        <w:t xml:space="preserve">                                           – </w:t>
      </w:r>
      <w:proofErr w:type="gramStart"/>
      <w:r w:rsidRPr="005A22F2">
        <w:rPr>
          <w:rFonts w:ascii="Times New Roman" w:hAnsi="Times New Roman" w:cs="Times New Roman"/>
          <w:sz w:val="24"/>
          <w:szCs w:val="24"/>
          <w:lang w:eastAsia="ru-RU"/>
        </w:rPr>
        <w:t>т</w:t>
      </w:r>
      <w:proofErr w:type="gramEnd"/>
      <w:r w:rsidRPr="005A22F2">
        <w:rPr>
          <w:rFonts w:ascii="Times New Roman" w:hAnsi="Times New Roman" w:cs="Times New Roman"/>
          <w:sz w:val="24"/>
          <w:szCs w:val="24"/>
          <w:lang w:eastAsia="ru-RU"/>
        </w:rPr>
        <w:t>екст;</w:t>
      </w:r>
    </w:p>
    <w:p w:rsidR="00973DAB" w:rsidRPr="00D44F3C" w:rsidRDefault="00E857AC" w:rsidP="00973DAB">
      <w:pPr>
        <w:numPr>
          <w:ilvl w:val="0"/>
          <w:numId w:val="3"/>
        </w:numPr>
        <w:spacing w:after="0" w:line="360" w:lineRule="auto"/>
        <w:jc w:val="both"/>
        <w:rPr>
          <w:rFonts w:ascii="Times New Roman" w:hAnsi="Times New Roman" w:cs="Times New Roman"/>
          <w:sz w:val="24"/>
          <w:szCs w:val="24"/>
          <w:lang w:eastAsia="ru-RU"/>
        </w:rPr>
      </w:pPr>
      <w:r w:rsidRPr="005A22F2">
        <w:rPr>
          <w:rFonts w:ascii="Times New Roman" w:hAnsi="Times New Roman" w:cs="Times New Roman"/>
          <w:sz w:val="24"/>
          <w:szCs w:val="24"/>
          <w:lang w:eastAsia="ru-RU"/>
        </w:rPr>
        <w:t>Текст</w:t>
      </w:r>
      <w:proofErr w:type="gramStart"/>
      <w:r w:rsidRPr="005A22F2">
        <w:rPr>
          <w:rFonts w:ascii="Times New Roman" w:hAnsi="Times New Roman" w:cs="Times New Roman"/>
          <w:sz w:val="24"/>
          <w:szCs w:val="24"/>
          <w:lang w:eastAsia="ru-RU"/>
        </w:rPr>
        <w:t>.</w:t>
      </w:r>
      <w:proofErr w:type="gramEnd"/>
      <w:r w:rsidRPr="005A22F2">
        <w:rPr>
          <w:rFonts w:ascii="Times New Roman" w:hAnsi="Times New Roman" w:cs="Times New Roman"/>
          <w:sz w:val="24"/>
          <w:szCs w:val="24"/>
          <w:lang w:eastAsia="ru-RU"/>
        </w:rPr>
        <w:t xml:space="preserve">                                           – </w:t>
      </w:r>
      <w:proofErr w:type="gramStart"/>
      <w:r w:rsidRPr="005A22F2">
        <w:rPr>
          <w:rFonts w:ascii="Times New Roman" w:hAnsi="Times New Roman" w:cs="Times New Roman"/>
          <w:sz w:val="24"/>
          <w:szCs w:val="24"/>
          <w:lang w:eastAsia="ru-RU"/>
        </w:rPr>
        <w:t>т</w:t>
      </w:r>
      <w:proofErr w:type="gramEnd"/>
      <w:r w:rsidRPr="005A22F2">
        <w:rPr>
          <w:rFonts w:ascii="Times New Roman" w:hAnsi="Times New Roman" w:cs="Times New Roman"/>
          <w:sz w:val="24"/>
          <w:szCs w:val="24"/>
          <w:lang w:eastAsia="ru-RU"/>
        </w:rPr>
        <w:t>екст.</w:t>
      </w:r>
    </w:p>
    <w:p w:rsidR="00E857AC" w:rsidRPr="0048706B" w:rsidRDefault="00E857AC" w:rsidP="00FD63F8">
      <w:pPr>
        <w:spacing w:after="0" w:line="36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Приложение</w:t>
      </w:r>
      <w:proofErr w:type="gramStart"/>
      <w:r>
        <w:rPr>
          <w:rFonts w:ascii="Times New Roman" w:hAnsi="Times New Roman" w:cs="Times New Roman"/>
          <w:sz w:val="24"/>
          <w:szCs w:val="24"/>
          <w:lang w:eastAsia="ru-RU"/>
        </w:rPr>
        <w:t xml:space="preserve"> А</w:t>
      </w:r>
      <w:proofErr w:type="gramEnd"/>
    </w:p>
    <w:p w:rsidR="00FD63F8" w:rsidRPr="00FD63F8" w:rsidRDefault="00FD63F8" w:rsidP="00FD63F8">
      <w:pPr>
        <w:spacing w:after="0" w:line="360" w:lineRule="auto"/>
        <w:jc w:val="center"/>
        <w:rPr>
          <w:rFonts w:ascii="Times New Roman" w:hAnsi="Times New Roman" w:cs="Times New Roman"/>
          <w:sz w:val="28"/>
          <w:szCs w:val="28"/>
          <w:lang w:eastAsia="ru-RU"/>
        </w:rPr>
      </w:pPr>
      <w:r w:rsidRPr="00FD63F8">
        <w:rPr>
          <w:rFonts w:ascii="Times New Roman" w:hAnsi="Times New Roman" w:cs="Times New Roman"/>
          <w:sz w:val="28"/>
          <w:szCs w:val="28"/>
          <w:lang w:eastAsia="ru-RU"/>
        </w:rPr>
        <w:t>МИНИСТЕРСТВО ОБРАЗОВАНИЯ И МОЛОДЕЖНОЙ ПОЛИТИКИ СВЕРДЛОВСКОЙ ОБЛАСТИ</w:t>
      </w:r>
    </w:p>
    <w:p w:rsidR="00FD63F8" w:rsidRDefault="00FD63F8" w:rsidP="00FD63F8">
      <w:pPr>
        <w:spacing w:after="0" w:line="360" w:lineRule="auto"/>
        <w:jc w:val="center"/>
        <w:rPr>
          <w:rFonts w:ascii="Times New Roman" w:hAnsi="Times New Roman" w:cs="Times New Roman"/>
          <w:sz w:val="28"/>
          <w:szCs w:val="28"/>
          <w:lang w:eastAsia="ru-RU"/>
        </w:rPr>
      </w:pPr>
      <w:r w:rsidRPr="00FD63F8">
        <w:rPr>
          <w:rFonts w:ascii="Times New Roman" w:hAnsi="Times New Roman" w:cs="Times New Roman"/>
          <w:sz w:val="28"/>
          <w:szCs w:val="28"/>
          <w:lang w:eastAsia="ru-RU"/>
        </w:rPr>
        <w:t>ГАПОУ СО «</w:t>
      </w:r>
      <w:proofErr w:type="spellStart"/>
      <w:r w:rsidRPr="00FD63F8">
        <w:rPr>
          <w:rFonts w:ascii="Times New Roman" w:hAnsi="Times New Roman" w:cs="Times New Roman"/>
          <w:sz w:val="28"/>
          <w:szCs w:val="28"/>
          <w:lang w:eastAsia="ru-RU"/>
        </w:rPr>
        <w:t>Красноуфимский</w:t>
      </w:r>
      <w:proofErr w:type="spellEnd"/>
      <w:r w:rsidRPr="00FD63F8">
        <w:rPr>
          <w:rFonts w:ascii="Times New Roman" w:hAnsi="Times New Roman" w:cs="Times New Roman"/>
          <w:sz w:val="28"/>
          <w:szCs w:val="28"/>
          <w:lang w:eastAsia="ru-RU"/>
        </w:rPr>
        <w:t xml:space="preserve"> аграрный колледж»</w:t>
      </w:r>
    </w:p>
    <w:p w:rsidR="00E857AC" w:rsidRDefault="00E857AC" w:rsidP="00CF28AD">
      <w:pPr>
        <w:spacing w:after="0" w:line="240" w:lineRule="auto"/>
        <w:jc w:val="center"/>
        <w:rPr>
          <w:rFonts w:ascii="Times New Roman" w:hAnsi="Times New Roman" w:cs="Times New Roman"/>
          <w:sz w:val="24"/>
          <w:szCs w:val="24"/>
          <w:lang w:eastAsia="ru-RU"/>
        </w:rPr>
      </w:pPr>
    </w:p>
    <w:p w:rsidR="00E857AC" w:rsidRDefault="00E857AC" w:rsidP="00CF28AD">
      <w:pPr>
        <w:spacing w:after="0" w:line="240" w:lineRule="auto"/>
        <w:jc w:val="center"/>
        <w:rPr>
          <w:rFonts w:ascii="Times New Roman" w:hAnsi="Times New Roman" w:cs="Times New Roman"/>
          <w:sz w:val="24"/>
          <w:szCs w:val="24"/>
          <w:lang w:eastAsia="ru-RU"/>
        </w:rPr>
      </w:pPr>
    </w:p>
    <w:p w:rsidR="00E857AC" w:rsidRPr="00CF28AD" w:rsidRDefault="00E857AC" w:rsidP="00CF28AD">
      <w:pPr>
        <w:spacing w:after="0" w:line="240" w:lineRule="auto"/>
        <w:jc w:val="center"/>
        <w:rPr>
          <w:rFonts w:ascii="Times New Roman" w:hAnsi="Times New Roman" w:cs="Times New Roman"/>
          <w:sz w:val="24"/>
          <w:szCs w:val="24"/>
          <w:lang w:eastAsia="ru-RU"/>
        </w:rPr>
      </w:pPr>
    </w:p>
    <w:p w:rsidR="00E857AC" w:rsidRPr="00CF28AD" w:rsidRDefault="00E857AC" w:rsidP="00CF28AD">
      <w:pPr>
        <w:spacing w:after="0" w:line="360" w:lineRule="auto"/>
        <w:jc w:val="center"/>
        <w:rPr>
          <w:rFonts w:ascii="Times New Roman" w:hAnsi="Times New Roman" w:cs="Times New Roman"/>
          <w:b/>
          <w:bCs/>
          <w:sz w:val="24"/>
          <w:szCs w:val="24"/>
          <w:lang w:eastAsia="ru-RU"/>
        </w:rPr>
      </w:pPr>
      <w:r w:rsidRPr="00CF28AD">
        <w:rPr>
          <w:rFonts w:ascii="Times New Roman" w:hAnsi="Times New Roman" w:cs="Times New Roman"/>
          <w:b/>
          <w:bCs/>
          <w:sz w:val="24"/>
          <w:szCs w:val="24"/>
          <w:lang w:eastAsia="ru-RU"/>
        </w:rPr>
        <w:t>ОТЧЕТ</w:t>
      </w:r>
    </w:p>
    <w:p w:rsidR="00E857AC" w:rsidRPr="00CF28AD" w:rsidRDefault="00E857AC" w:rsidP="00973DAB">
      <w:pPr>
        <w:spacing w:after="0" w:line="240" w:lineRule="auto"/>
        <w:jc w:val="center"/>
        <w:rPr>
          <w:rFonts w:ascii="Times New Roman" w:hAnsi="Times New Roman" w:cs="Times New Roman"/>
          <w:b/>
          <w:bCs/>
          <w:sz w:val="24"/>
          <w:szCs w:val="24"/>
          <w:lang w:eastAsia="ru-RU"/>
        </w:rPr>
      </w:pPr>
      <w:r w:rsidRPr="00CF28AD">
        <w:rPr>
          <w:rFonts w:ascii="Times New Roman" w:hAnsi="Times New Roman" w:cs="Times New Roman"/>
          <w:b/>
          <w:bCs/>
          <w:sz w:val="24"/>
          <w:szCs w:val="24"/>
          <w:lang w:eastAsia="ru-RU"/>
        </w:rPr>
        <w:t>О ПРОХОЖДЕНИИ</w:t>
      </w:r>
      <w:r>
        <w:rPr>
          <w:rFonts w:ascii="Times New Roman" w:hAnsi="Times New Roman" w:cs="Times New Roman"/>
          <w:b/>
          <w:bCs/>
          <w:sz w:val="24"/>
          <w:szCs w:val="24"/>
          <w:lang w:eastAsia="ru-RU"/>
        </w:rPr>
        <w:t xml:space="preserve"> УЧЕБНОЙ</w:t>
      </w:r>
      <w:r w:rsidRPr="00CF28AD">
        <w:rPr>
          <w:rFonts w:ascii="Times New Roman" w:hAnsi="Times New Roman" w:cs="Times New Roman"/>
          <w:b/>
          <w:bCs/>
          <w:sz w:val="24"/>
          <w:szCs w:val="24"/>
          <w:lang w:eastAsia="ru-RU"/>
        </w:rPr>
        <w:t xml:space="preserve"> ПРАКТИКИ</w:t>
      </w:r>
    </w:p>
    <w:p w:rsidR="00973DAB" w:rsidRPr="00973DAB" w:rsidRDefault="00973DAB" w:rsidP="00973DAB">
      <w:pPr>
        <w:keepNext/>
        <w:keepLines/>
        <w:spacing w:before="480" w:after="0" w:line="240" w:lineRule="auto"/>
        <w:jc w:val="center"/>
        <w:outlineLvl w:val="0"/>
        <w:rPr>
          <w:rFonts w:ascii="Times New Roman" w:eastAsia="Times New Roman" w:hAnsi="Times New Roman" w:cs="Times New Roman"/>
          <w:sz w:val="24"/>
          <w:szCs w:val="24"/>
        </w:rPr>
      </w:pPr>
      <w:r w:rsidRPr="00973DAB">
        <w:rPr>
          <w:rFonts w:ascii="Times New Roman" w:eastAsia="Times New Roman" w:hAnsi="Times New Roman" w:cs="Times New Roman"/>
          <w:sz w:val="24"/>
          <w:szCs w:val="24"/>
        </w:rPr>
        <w:t>ПМ 03 ВЫПОЛНЕНИЕ РАБОТ ПО ОДНОЙ ИЛИ НЕСКОЛЬКИМ ПРОФЕССИЯМ РАБОЧИХ, ДОЛЖНОСТЯМ СЛУЖАЩИХ.</w:t>
      </w:r>
    </w:p>
    <w:p w:rsidR="00973DAB" w:rsidRPr="00973DAB" w:rsidRDefault="00973DAB" w:rsidP="00973DAB">
      <w:pPr>
        <w:widowControl w:val="0"/>
        <w:spacing w:after="0" w:line="240" w:lineRule="auto"/>
        <w:jc w:val="center"/>
        <w:rPr>
          <w:rFonts w:ascii="Times New Roman" w:hAnsi="Times New Roman" w:cs="Times New Roman"/>
          <w:color w:val="000000"/>
          <w:sz w:val="24"/>
          <w:szCs w:val="24"/>
        </w:rPr>
      </w:pPr>
      <w:r w:rsidRPr="00973DAB">
        <w:rPr>
          <w:rFonts w:ascii="Times New Roman" w:hAnsi="Times New Roman" w:cs="Times New Roman"/>
          <w:color w:val="000000"/>
          <w:sz w:val="24"/>
          <w:szCs w:val="24"/>
        </w:rPr>
        <w:t>МДК 03.02   СПЕЦИАЛИСТ ПО ПОТРЕБИТЕЛЬСКОМУ КРЕДИТОВАНИЮ</w:t>
      </w:r>
    </w:p>
    <w:p w:rsidR="00973DAB" w:rsidRPr="00973DAB" w:rsidRDefault="00973DAB" w:rsidP="00973DAB">
      <w:pPr>
        <w:widowControl w:val="0"/>
        <w:spacing w:after="0" w:line="240" w:lineRule="auto"/>
        <w:jc w:val="both"/>
        <w:rPr>
          <w:rFonts w:ascii="Times New Roman" w:hAnsi="Times New Roman" w:cs="Times New Roman"/>
          <w:color w:val="000000"/>
          <w:sz w:val="24"/>
          <w:szCs w:val="24"/>
        </w:rPr>
      </w:pPr>
    </w:p>
    <w:p w:rsidR="00973DAB" w:rsidRPr="00973DAB" w:rsidRDefault="00973DAB" w:rsidP="00973DA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eastAsia="ru-RU"/>
        </w:rPr>
      </w:pPr>
    </w:p>
    <w:p w:rsidR="00E857AC" w:rsidRDefault="00E857AC" w:rsidP="00CF28AD">
      <w:pPr>
        <w:spacing w:after="0" w:line="360" w:lineRule="auto"/>
        <w:jc w:val="center"/>
        <w:rPr>
          <w:rFonts w:ascii="Times New Roman" w:hAnsi="Times New Roman" w:cs="Times New Roman"/>
          <w:sz w:val="28"/>
          <w:szCs w:val="28"/>
          <w:lang w:eastAsia="ru-RU"/>
        </w:rPr>
      </w:pPr>
    </w:p>
    <w:p w:rsidR="00E857AC" w:rsidRDefault="00E857AC" w:rsidP="00CF28AD">
      <w:pPr>
        <w:spacing w:after="0" w:line="360" w:lineRule="auto"/>
        <w:jc w:val="center"/>
        <w:rPr>
          <w:rFonts w:ascii="Times New Roman" w:hAnsi="Times New Roman" w:cs="Times New Roman"/>
          <w:sz w:val="28"/>
          <w:szCs w:val="28"/>
          <w:lang w:eastAsia="ru-RU"/>
        </w:rPr>
      </w:pPr>
    </w:p>
    <w:p w:rsidR="00E857AC" w:rsidRDefault="00E857AC" w:rsidP="00CF28AD">
      <w:pPr>
        <w:spacing w:after="0" w:line="360" w:lineRule="auto"/>
        <w:jc w:val="center"/>
        <w:rPr>
          <w:rFonts w:ascii="Times New Roman" w:hAnsi="Times New Roman" w:cs="Times New Roman"/>
          <w:sz w:val="28"/>
          <w:szCs w:val="28"/>
          <w:lang w:eastAsia="ru-RU"/>
        </w:rPr>
      </w:pPr>
    </w:p>
    <w:p w:rsidR="00E857AC" w:rsidRDefault="00E857AC" w:rsidP="00CF28AD">
      <w:pPr>
        <w:spacing w:after="0" w:line="360" w:lineRule="auto"/>
        <w:jc w:val="center"/>
        <w:rPr>
          <w:rFonts w:ascii="Times New Roman" w:hAnsi="Times New Roman" w:cs="Times New Roman"/>
          <w:sz w:val="28"/>
          <w:szCs w:val="28"/>
          <w:lang w:eastAsia="ru-RU"/>
        </w:rPr>
      </w:pPr>
    </w:p>
    <w:p w:rsidR="00E857AC" w:rsidRPr="00CF28AD" w:rsidRDefault="00E857AC" w:rsidP="00CF28AD">
      <w:pPr>
        <w:spacing w:after="0" w:line="360" w:lineRule="auto"/>
        <w:jc w:val="center"/>
        <w:rPr>
          <w:rFonts w:ascii="Times New Roman" w:hAnsi="Times New Roman" w:cs="Times New Roman"/>
          <w:sz w:val="28"/>
          <w:szCs w:val="28"/>
          <w:lang w:eastAsia="ru-RU"/>
        </w:rPr>
      </w:pPr>
    </w:p>
    <w:tbl>
      <w:tblPr>
        <w:tblW w:w="0" w:type="auto"/>
        <w:tblInd w:w="2" w:type="dxa"/>
        <w:tblLook w:val="00A0" w:firstRow="1" w:lastRow="0" w:firstColumn="1" w:lastColumn="0" w:noHBand="0" w:noVBand="0"/>
      </w:tblPr>
      <w:tblGrid>
        <w:gridCol w:w="4840"/>
        <w:gridCol w:w="4505"/>
      </w:tblGrid>
      <w:tr w:rsidR="00E857AC" w:rsidRPr="008134B0">
        <w:tc>
          <w:tcPr>
            <w:tcW w:w="4840" w:type="dxa"/>
          </w:tcPr>
          <w:p w:rsidR="00E857AC" w:rsidRPr="007E0A1D" w:rsidRDefault="00E857AC" w:rsidP="00CF28AD">
            <w:pPr>
              <w:spacing w:after="0" w:line="360" w:lineRule="auto"/>
              <w:rPr>
                <w:rFonts w:ascii="Times New Roman" w:hAnsi="Times New Roman" w:cs="Times New Roman"/>
                <w:sz w:val="24"/>
                <w:szCs w:val="24"/>
                <w:lang w:eastAsia="ru-RU"/>
              </w:rPr>
            </w:pPr>
            <w:r w:rsidRPr="007E0A1D">
              <w:rPr>
                <w:rFonts w:ascii="Times New Roman" w:hAnsi="Times New Roman" w:cs="Times New Roman"/>
                <w:sz w:val="24"/>
                <w:szCs w:val="24"/>
                <w:lang w:eastAsia="ru-RU"/>
              </w:rPr>
              <w:t>Специальность</w:t>
            </w:r>
          </w:p>
        </w:tc>
        <w:tc>
          <w:tcPr>
            <w:tcW w:w="4505" w:type="dxa"/>
          </w:tcPr>
          <w:p w:rsidR="00E857AC" w:rsidRPr="007E0A1D" w:rsidRDefault="00E857AC" w:rsidP="00CF28AD">
            <w:pPr>
              <w:spacing w:after="0" w:line="360" w:lineRule="auto"/>
              <w:jc w:val="right"/>
              <w:rPr>
                <w:rFonts w:ascii="Times New Roman" w:hAnsi="Times New Roman" w:cs="Times New Roman"/>
                <w:sz w:val="24"/>
                <w:szCs w:val="24"/>
                <w:lang w:eastAsia="ru-RU"/>
              </w:rPr>
            </w:pPr>
            <w:r w:rsidRPr="007E0A1D">
              <w:rPr>
                <w:rFonts w:ascii="Times New Roman" w:hAnsi="Times New Roman" w:cs="Times New Roman"/>
                <w:sz w:val="24"/>
                <w:szCs w:val="24"/>
                <w:lang w:eastAsia="ru-RU"/>
              </w:rPr>
              <w:t>38.02.07 «Банковское дело»</w:t>
            </w:r>
          </w:p>
        </w:tc>
      </w:tr>
      <w:tr w:rsidR="00E857AC" w:rsidRPr="008134B0">
        <w:tc>
          <w:tcPr>
            <w:tcW w:w="4840" w:type="dxa"/>
          </w:tcPr>
          <w:p w:rsidR="00E857AC" w:rsidRPr="007E0A1D" w:rsidRDefault="00E857AC" w:rsidP="00B61AF6">
            <w:pPr>
              <w:spacing w:after="0" w:line="360" w:lineRule="auto"/>
              <w:rPr>
                <w:rFonts w:ascii="Times New Roman" w:hAnsi="Times New Roman" w:cs="Times New Roman"/>
                <w:sz w:val="24"/>
                <w:szCs w:val="24"/>
                <w:lang w:eastAsia="ru-RU"/>
              </w:rPr>
            </w:pPr>
            <w:r w:rsidRPr="007E0A1D">
              <w:rPr>
                <w:rFonts w:ascii="Times New Roman" w:hAnsi="Times New Roman" w:cs="Times New Roman"/>
                <w:sz w:val="24"/>
                <w:szCs w:val="24"/>
                <w:lang w:eastAsia="ru-RU"/>
              </w:rPr>
              <w:t xml:space="preserve">Руководитель практики от </w:t>
            </w:r>
            <w:r w:rsidR="00B61AF6">
              <w:rPr>
                <w:rFonts w:ascii="Times New Roman" w:hAnsi="Times New Roman" w:cs="Times New Roman"/>
                <w:sz w:val="24"/>
                <w:szCs w:val="24"/>
                <w:lang w:eastAsia="ru-RU"/>
              </w:rPr>
              <w:t>колледжа</w:t>
            </w:r>
          </w:p>
        </w:tc>
        <w:tc>
          <w:tcPr>
            <w:tcW w:w="4505" w:type="dxa"/>
          </w:tcPr>
          <w:p w:rsidR="00E857AC" w:rsidRPr="007E0A1D" w:rsidRDefault="00E857AC" w:rsidP="007316F5">
            <w:pPr>
              <w:spacing w:after="0" w:line="360" w:lineRule="auto"/>
              <w:jc w:val="right"/>
              <w:rPr>
                <w:rFonts w:ascii="Times New Roman" w:hAnsi="Times New Roman" w:cs="Times New Roman"/>
                <w:sz w:val="24"/>
                <w:szCs w:val="24"/>
                <w:lang w:eastAsia="ru-RU"/>
              </w:rPr>
            </w:pPr>
            <w:r w:rsidRPr="007E0A1D">
              <w:rPr>
                <w:rFonts w:ascii="Times New Roman" w:hAnsi="Times New Roman" w:cs="Times New Roman"/>
                <w:sz w:val="24"/>
                <w:szCs w:val="24"/>
                <w:lang w:eastAsia="ru-RU"/>
              </w:rPr>
              <w:t>_____________/И.В. Михайлова/</w:t>
            </w:r>
          </w:p>
        </w:tc>
      </w:tr>
      <w:tr w:rsidR="00E857AC" w:rsidRPr="008134B0">
        <w:tc>
          <w:tcPr>
            <w:tcW w:w="4840" w:type="dxa"/>
          </w:tcPr>
          <w:p w:rsidR="00E857AC" w:rsidRPr="007E0A1D" w:rsidRDefault="00E857AC" w:rsidP="00CF28AD">
            <w:pPr>
              <w:spacing w:after="0" w:line="360" w:lineRule="auto"/>
              <w:rPr>
                <w:rFonts w:ascii="Times New Roman" w:hAnsi="Times New Roman" w:cs="Times New Roman"/>
                <w:sz w:val="24"/>
                <w:szCs w:val="24"/>
                <w:lang w:eastAsia="ru-RU"/>
              </w:rPr>
            </w:pPr>
            <w:r w:rsidRPr="007E0A1D">
              <w:rPr>
                <w:rFonts w:ascii="Times New Roman" w:hAnsi="Times New Roman" w:cs="Times New Roman"/>
                <w:sz w:val="24"/>
                <w:szCs w:val="24"/>
                <w:lang w:eastAsia="ru-RU"/>
              </w:rPr>
              <w:t xml:space="preserve">Отчет защищен </w:t>
            </w:r>
          </w:p>
        </w:tc>
        <w:tc>
          <w:tcPr>
            <w:tcW w:w="4505" w:type="dxa"/>
          </w:tcPr>
          <w:p w:rsidR="00E857AC" w:rsidRPr="007E0A1D" w:rsidRDefault="00E857AC" w:rsidP="00CF28AD">
            <w:pPr>
              <w:spacing w:after="0" w:line="360" w:lineRule="auto"/>
              <w:jc w:val="right"/>
              <w:rPr>
                <w:rFonts w:ascii="Times New Roman" w:hAnsi="Times New Roman" w:cs="Times New Roman"/>
                <w:sz w:val="24"/>
                <w:szCs w:val="24"/>
                <w:lang w:eastAsia="ru-RU"/>
              </w:rPr>
            </w:pPr>
            <w:r w:rsidRPr="007E0A1D">
              <w:rPr>
                <w:rFonts w:ascii="Times New Roman" w:hAnsi="Times New Roman" w:cs="Times New Roman"/>
                <w:sz w:val="24"/>
                <w:szCs w:val="24"/>
                <w:lang w:eastAsia="ru-RU"/>
              </w:rPr>
              <w:t>«____»_____________20___г.</w:t>
            </w:r>
          </w:p>
        </w:tc>
      </w:tr>
      <w:tr w:rsidR="00E857AC" w:rsidRPr="008134B0">
        <w:tc>
          <w:tcPr>
            <w:tcW w:w="4840" w:type="dxa"/>
          </w:tcPr>
          <w:p w:rsidR="00E857AC" w:rsidRPr="007E0A1D" w:rsidRDefault="00E857AC" w:rsidP="00CF28AD">
            <w:pPr>
              <w:spacing w:after="0" w:line="360" w:lineRule="auto"/>
              <w:rPr>
                <w:rFonts w:ascii="Times New Roman" w:hAnsi="Times New Roman" w:cs="Times New Roman"/>
                <w:sz w:val="24"/>
                <w:szCs w:val="24"/>
                <w:lang w:eastAsia="ru-RU"/>
              </w:rPr>
            </w:pPr>
            <w:r w:rsidRPr="007E0A1D">
              <w:rPr>
                <w:rFonts w:ascii="Times New Roman" w:hAnsi="Times New Roman" w:cs="Times New Roman"/>
                <w:sz w:val="24"/>
                <w:szCs w:val="24"/>
                <w:lang w:eastAsia="ru-RU"/>
              </w:rPr>
              <w:t>Оценка</w:t>
            </w:r>
          </w:p>
        </w:tc>
        <w:tc>
          <w:tcPr>
            <w:tcW w:w="4505" w:type="dxa"/>
          </w:tcPr>
          <w:p w:rsidR="00E857AC" w:rsidRPr="007E0A1D" w:rsidRDefault="00E857AC" w:rsidP="00CF28AD">
            <w:pPr>
              <w:spacing w:after="0" w:line="360" w:lineRule="auto"/>
              <w:jc w:val="right"/>
              <w:rPr>
                <w:rFonts w:ascii="Times New Roman" w:hAnsi="Times New Roman" w:cs="Times New Roman"/>
                <w:sz w:val="24"/>
                <w:szCs w:val="24"/>
                <w:lang w:eastAsia="ru-RU"/>
              </w:rPr>
            </w:pPr>
            <w:r w:rsidRPr="007E0A1D">
              <w:rPr>
                <w:rFonts w:ascii="Times New Roman" w:hAnsi="Times New Roman" w:cs="Times New Roman"/>
                <w:sz w:val="24"/>
                <w:szCs w:val="24"/>
                <w:lang w:eastAsia="ru-RU"/>
              </w:rPr>
              <w:t>____/________________/</w:t>
            </w:r>
          </w:p>
        </w:tc>
      </w:tr>
    </w:tbl>
    <w:p w:rsidR="00E857AC" w:rsidRPr="007E0A1D" w:rsidRDefault="00E857AC" w:rsidP="00364835">
      <w:pPr>
        <w:spacing w:after="0" w:line="360" w:lineRule="auto"/>
        <w:rPr>
          <w:rFonts w:ascii="Times New Roman" w:hAnsi="Times New Roman" w:cs="Times New Roman"/>
          <w:sz w:val="24"/>
          <w:szCs w:val="24"/>
          <w:lang w:eastAsia="ru-RU"/>
        </w:rPr>
      </w:pPr>
    </w:p>
    <w:p w:rsidR="00E857AC" w:rsidRPr="007E0A1D" w:rsidRDefault="00E857AC" w:rsidP="00CF28AD">
      <w:pPr>
        <w:spacing w:after="0" w:line="360" w:lineRule="auto"/>
        <w:jc w:val="center"/>
        <w:rPr>
          <w:rFonts w:ascii="Times New Roman" w:hAnsi="Times New Roman" w:cs="Times New Roman"/>
          <w:sz w:val="24"/>
          <w:szCs w:val="24"/>
          <w:lang w:eastAsia="ru-RU"/>
        </w:rPr>
      </w:pPr>
    </w:p>
    <w:p w:rsidR="00E857AC" w:rsidRDefault="00E857AC" w:rsidP="00CF28AD">
      <w:pPr>
        <w:spacing w:after="0" w:line="240" w:lineRule="auto"/>
        <w:ind w:left="5664"/>
        <w:jc w:val="center"/>
        <w:rPr>
          <w:rFonts w:ascii="Times New Roman" w:hAnsi="Times New Roman" w:cs="Times New Roman"/>
          <w:sz w:val="24"/>
          <w:szCs w:val="24"/>
          <w:lang w:eastAsia="ru-RU"/>
        </w:rPr>
      </w:pPr>
      <w:r w:rsidRPr="007E0A1D">
        <w:rPr>
          <w:rFonts w:ascii="Times New Roman" w:hAnsi="Times New Roman" w:cs="Times New Roman"/>
          <w:sz w:val="24"/>
          <w:szCs w:val="24"/>
          <w:lang w:eastAsia="ru-RU"/>
        </w:rPr>
        <w:t xml:space="preserve">     Выполни</w:t>
      </w:r>
      <w:proofErr w:type="gramStart"/>
      <w:r w:rsidRPr="007E0A1D">
        <w:rPr>
          <w:rFonts w:ascii="Times New Roman" w:hAnsi="Times New Roman" w:cs="Times New Roman"/>
          <w:sz w:val="24"/>
          <w:szCs w:val="24"/>
          <w:lang w:eastAsia="ru-RU"/>
        </w:rPr>
        <w:t>л(</w:t>
      </w:r>
      <w:proofErr w:type="gramEnd"/>
      <w:r w:rsidRPr="007E0A1D">
        <w:rPr>
          <w:rFonts w:ascii="Times New Roman" w:hAnsi="Times New Roman" w:cs="Times New Roman"/>
          <w:sz w:val="24"/>
          <w:szCs w:val="24"/>
          <w:lang w:eastAsia="ru-RU"/>
        </w:rPr>
        <w:t>а) студент(ка)</w:t>
      </w:r>
    </w:p>
    <w:p w:rsidR="00E857AC" w:rsidRDefault="00E857AC" w:rsidP="00CF28AD">
      <w:pPr>
        <w:spacing w:after="0" w:line="240" w:lineRule="auto"/>
        <w:ind w:left="5664"/>
        <w:jc w:val="center"/>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w:t>
      </w:r>
    </w:p>
    <w:p w:rsidR="00E857AC" w:rsidRPr="007E0A1D" w:rsidRDefault="00E857AC" w:rsidP="00CF28AD">
      <w:pPr>
        <w:spacing w:after="0" w:line="240" w:lineRule="auto"/>
        <w:ind w:left="5664"/>
        <w:jc w:val="center"/>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w:t>
      </w:r>
    </w:p>
    <w:p w:rsidR="00E857AC" w:rsidRDefault="00E857AC" w:rsidP="00CF28AD">
      <w:pPr>
        <w:spacing w:after="0" w:line="240" w:lineRule="auto"/>
        <w:jc w:val="center"/>
        <w:rPr>
          <w:rFonts w:ascii="Times New Roman" w:hAnsi="Times New Roman" w:cs="Times New Roman"/>
          <w:sz w:val="24"/>
          <w:szCs w:val="24"/>
          <w:lang w:eastAsia="ru-RU"/>
        </w:rPr>
      </w:pPr>
    </w:p>
    <w:p w:rsidR="00E857AC" w:rsidRPr="007E0A1D" w:rsidRDefault="00E857AC" w:rsidP="00CF28AD">
      <w:pPr>
        <w:spacing w:after="0" w:line="240" w:lineRule="auto"/>
        <w:jc w:val="center"/>
        <w:rPr>
          <w:rFonts w:ascii="Times New Roman" w:hAnsi="Times New Roman" w:cs="Times New Roman"/>
          <w:sz w:val="24"/>
          <w:szCs w:val="24"/>
          <w:lang w:eastAsia="ru-RU"/>
        </w:rPr>
      </w:pPr>
      <w:r w:rsidRPr="007E0A1D">
        <w:rPr>
          <w:rFonts w:ascii="Times New Roman" w:hAnsi="Times New Roman" w:cs="Times New Roman"/>
          <w:sz w:val="24"/>
          <w:szCs w:val="24"/>
          <w:lang w:eastAsia="ru-RU"/>
        </w:rPr>
        <w:t>группы________________</w:t>
      </w:r>
    </w:p>
    <w:p w:rsidR="00E857AC" w:rsidRPr="007E0A1D" w:rsidRDefault="00E857AC" w:rsidP="00CF28AD">
      <w:pPr>
        <w:spacing w:after="0" w:line="240" w:lineRule="auto"/>
        <w:jc w:val="right"/>
        <w:rPr>
          <w:rFonts w:ascii="Times New Roman" w:hAnsi="Times New Roman" w:cs="Times New Roman"/>
          <w:sz w:val="24"/>
          <w:szCs w:val="24"/>
          <w:lang w:eastAsia="ru-RU"/>
        </w:rPr>
      </w:pPr>
    </w:p>
    <w:p w:rsidR="00E857AC" w:rsidRPr="007E0A1D" w:rsidRDefault="00E857AC" w:rsidP="00CF28AD">
      <w:pPr>
        <w:spacing w:after="0" w:line="240" w:lineRule="auto"/>
        <w:jc w:val="center"/>
        <w:rPr>
          <w:rFonts w:ascii="Times New Roman" w:hAnsi="Times New Roman" w:cs="Times New Roman"/>
          <w:sz w:val="24"/>
          <w:szCs w:val="24"/>
          <w:lang w:eastAsia="ru-RU"/>
        </w:rPr>
      </w:pPr>
    </w:p>
    <w:p w:rsidR="00E857AC" w:rsidRPr="007E0A1D" w:rsidRDefault="00E857AC" w:rsidP="00CF28AD">
      <w:pPr>
        <w:spacing w:after="0" w:line="240" w:lineRule="auto"/>
        <w:jc w:val="center"/>
        <w:rPr>
          <w:rFonts w:ascii="Times New Roman" w:hAnsi="Times New Roman" w:cs="Times New Roman"/>
          <w:sz w:val="24"/>
          <w:szCs w:val="24"/>
          <w:lang w:eastAsia="ru-RU"/>
        </w:rPr>
      </w:pPr>
    </w:p>
    <w:p w:rsidR="00E857AC" w:rsidRPr="007E0A1D" w:rsidRDefault="00E857AC" w:rsidP="00CF28AD">
      <w:pPr>
        <w:spacing w:after="0" w:line="240" w:lineRule="auto"/>
        <w:jc w:val="center"/>
        <w:rPr>
          <w:rFonts w:ascii="Times New Roman" w:hAnsi="Times New Roman" w:cs="Times New Roman"/>
          <w:sz w:val="24"/>
          <w:szCs w:val="24"/>
          <w:lang w:eastAsia="ru-RU"/>
        </w:rPr>
      </w:pPr>
    </w:p>
    <w:p w:rsidR="00E857AC" w:rsidRDefault="00E857AC" w:rsidP="00CF28AD">
      <w:pPr>
        <w:spacing w:after="0" w:line="240" w:lineRule="auto"/>
        <w:jc w:val="center"/>
        <w:rPr>
          <w:rFonts w:ascii="Times New Roman" w:hAnsi="Times New Roman" w:cs="Times New Roman"/>
          <w:sz w:val="24"/>
          <w:szCs w:val="24"/>
          <w:lang w:eastAsia="ru-RU"/>
        </w:rPr>
      </w:pPr>
    </w:p>
    <w:p w:rsidR="00FD63F8" w:rsidRDefault="00FD63F8" w:rsidP="00CF28AD">
      <w:pPr>
        <w:spacing w:after="0" w:line="240" w:lineRule="auto"/>
        <w:jc w:val="center"/>
        <w:rPr>
          <w:rFonts w:ascii="Times New Roman" w:hAnsi="Times New Roman" w:cs="Times New Roman"/>
          <w:sz w:val="24"/>
          <w:szCs w:val="24"/>
          <w:lang w:eastAsia="ru-RU"/>
        </w:rPr>
      </w:pPr>
    </w:p>
    <w:p w:rsidR="00FD63F8" w:rsidRPr="007E0A1D" w:rsidRDefault="00FD63F8" w:rsidP="00CF28AD">
      <w:pPr>
        <w:spacing w:after="0" w:line="240" w:lineRule="auto"/>
        <w:jc w:val="center"/>
        <w:rPr>
          <w:rFonts w:ascii="Times New Roman" w:hAnsi="Times New Roman" w:cs="Times New Roman"/>
          <w:sz w:val="24"/>
          <w:szCs w:val="24"/>
          <w:lang w:eastAsia="ru-RU"/>
        </w:rPr>
      </w:pPr>
    </w:p>
    <w:p w:rsidR="00E857AC" w:rsidRPr="007E0A1D" w:rsidRDefault="00E857AC" w:rsidP="00CF28AD">
      <w:pPr>
        <w:spacing w:after="0" w:line="240" w:lineRule="auto"/>
        <w:jc w:val="center"/>
        <w:rPr>
          <w:rFonts w:ascii="Times New Roman" w:hAnsi="Times New Roman" w:cs="Times New Roman"/>
          <w:sz w:val="24"/>
          <w:szCs w:val="24"/>
          <w:lang w:eastAsia="ru-RU"/>
        </w:rPr>
      </w:pPr>
    </w:p>
    <w:p w:rsidR="00E857AC" w:rsidRPr="007E0A1D" w:rsidRDefault="00E857AC" w:rsidP="00CF28AD">
      <w:pPr>
        <w:spacing w:after="0" w:line="240" w:lineRule="auto"/>
        <w:jc w:val="center"/>
        <w:rPr>
          <w:rFonts w:ascii="Times New Roman" w:hAnsi="Times New Roman" w:cs="Times New Roman"/>
          <w:sz w:val="24"/>
          <w:szCs w:val="24"/>
          <w:lang w:eastAsia="ru-RU"/>
        </w:rPr>
      </w:pPr>
    </w:p>
    <w:p w:rsidR="00E857AC" w:rsidRPr="007E0A1D" w:rsidRDefault="00FD63F8" w:rsidP="00DC3C47">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Красноуфимск 2022</w:t>
      </w:r>
    </w:p>
    <w:p w:rsidR="00E857AC" w:rsidRPr="0048706B" w:rsidRDefault="00E857AC" w:rsidP="00FD63F8">
      <w:pPr>
        <w:spacing w:after="0" w:line="36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Приложение</w:t>
      </w:r>
      <w:proofErr w:type="gramStart"/>
      <w:r>
        <w:rPr>
          <w:rFonts w:ascii="Times New Roman" w:hAnsi="Times New Roman" w:cs="Times New Roman"/>
          <w:sz w:val="24"/>
          <w:szCs w:val="24"/>
          <w:lang w:eastAsia="ru-RU"/>
        </w:rPr>
        <w:t xml:space="preserve"> Б</w:t>
      </w:r>
      <w:proofErr w:type="gramEnd"/>
    </w:p>
    <w:p w:rsidR="00E857AC" w:rsidRDefault="00E857AC" w:rsidP="00364835">
      <w:pPr>
        <w:spacing w:before="225" w:after="100" w:afterAutospacing="1" w:line="288" w:lineRule="atLeast"/>
        <w:ind w:left="225" w:right="375"/>
        <w:rPr>
          <w:rFonts w:ascii="Times New Roman" w:hAnsi="Times New Roman" w:cs="Times New Roman"/>
          <w:b/>
          <w:bCs/>
          <w:color w:val="000000"/>
          <w:sz w:val="28"/>
          <w:szCs w:val="28"/>
          <w:lang w:eastAsia="ru-RU"/>
        </w:rPr>
      </w:pPr>
    </w:p>
    <w:p w:rsidR="00E857AC" w:rsidRPr="00364835" w:rsidRDefault="00E857AC" w:rsidP="00364835">
      <w:pPr>
        <w:spacing w:before="225" w:after="100" w:afterAutospacing="1" w:line="288" w:lineRule="atLeast"/>
        <w:ind w:left="225" w:right="375"/>
        <w:rPr>
          <w:rFonts w:ascii="Times New Roman" w:hAnsi="Times New Roman" w:cs="Times New Roman"/>
          <w:color w:val="000000"/>
          <w:sz w:val="24"/>
          <w:szCs w:val="24"/>
          <w:lang w:eastAsia="ru-RU"/>
        </w:rPr>
      </w:pPr>
      <w:r w:rsidRPr="00364835">
        <w:rPr>
          <w:rFonts w:ascii="Times New Roman" w:hAnsi="Times New Roman" w:cs="Times New Roman"/>
          <w:b/>
          <w:bCs/>
          <w:color w:val="000000"/>
          <w:sz w:val="24"/>
          <w:szCs w:val="24"/>
          <w:lang w:eastAsia="ru-RU"/>
        </w:rPr>
        <w:t>ВНУТРЕННЯЯ ОПИСЬ</w:t>
      </w:r>
    </w:p>
    <w:p w:rsidR="00E857AC" w:rsidRPr="00364835" w:rsidRDefault="00E857AC" w:rsidP="00364835">
      <w:pPr>
        <w:spacing w:before="225" w:after="100" w:afterAutospacing="1" w:line="288" w:lineRule="atLeast"/>
        <w:ind w:left="225" w:right="375"/>
        <w:rPr>
          <w:rFonts w:ascii="Times New Roman" w:hAnsi="Times New Roman" w:cs="Times New Roman"/>
          <w:color w:val="000000"/>
          <w:sz w:val="24"/>
          <w:szCs w:val="24"/>
          <w:lang w:eastAsia="ru-RU"/>
        </w:rPr>
      </w:pPr>
      <w:r w:rsidRPr="00364835">
        <w:rPr>
          <w:rFonts w:ascii="Times New Roman" w:hAnsi="Times New Roman" w:cs="Times New Roman"/>
          <w:b/>
          <w:bCs/>
          <w:color w:val="000000"/>
          <w:sz w:val="24"/>
          <w:szCs w:val="24"/>
          <w:lang w:eastAsia="ru-RU"/>
        </w:rPr>
        <w:t>Документов, находящихся в отчете</w:t>
      </w:r>
    </w:p>
    <w:p w:rsidR="00E857AC" w:rsidRPr="00364835" w:rsidRDefault="00E857AC" w:rsidP="00364835">
      <w:pPr>
        <w:spacing w:before="225" w:after="100" w:afterAutospacing="1" w:line="288" w:lineRule="atLeast"/>
        <w:ind w:left="225" w:right="375"/>
        <w:rPr>
          <w:rFonts w:ascii="Times New Roman" w:hAnsi="Times New Roman" w:cs="Times New Roman"/>
          <w:color w:val="000000"/>
          <w:sz w:val="24"/>
          <w:szCs w:val="24"/>
          <w:lang w:eastAsia="ru-RU"/>
        </w:rPr>
      </w:pPr>
      <w:r w:rsidRPr="00364835">
        <w:rPr>
          <w:rFonts w:ascii="Times New Roman" w:hAnsi="Times New Roman" w:cs="Times New Roman"/>
          <w:color w:val="000000"/>
          <w:sz w:val="24"/>
          <w:szCs w:val="24"/>
          <w:lang w:eastAsia="ru-RU"/>
        </w:rPr>
        <w:t>студента (</w:t>
      </w:r>
      <w:proofErr w:type="spellStart"/>
      <w:r w:rsidRPr="00364835">
        <w:rPr>
          <w:rFonts w:ascii="Times New Roman" w:hAnsi="Times New Roman" w:cs="Times New Roman"/>
          <w:color w:val="000000"/>
          <w:sz w:val="24"/>
          <w:szCs w:val="24"/>
          <w:lang w:eastAsia="ru-RU"/>
        </w:rPr>
        <w:t>ки</w:t>
      </w:r>
      <w:proofErr w:type="spellEnd"/>
      <w:proofErr w:type="gramStart"/>
      <w:r w:rsidRPr="00364835">
        <w:rPr>
          <w:rFonts w:ascii="Times New Roman" w:hAnsi="Times New Roman" w:cs="Times New Roman"/>
          <w:color w:val="000000"/>
          <w:sz w:val="24"/>
          <w:szCs w:val="24"/>
          <w:lang w:eastAsia="ru-RU"/>
        </w:rPr>
        <w:t>)г</w:t>
      </w:r>
      <w:proofErr w:type="gramEnd"/>
      <w:r w:rsidRPr="00364835">
        <w:rPr>
          <w:rFonts w:ascii="Times New Roman" w:hAnsi="Times New Roman" w:cs="Times New Roman"/>
          <w:color w:val="000000"/>
          <w:sz w:val="24"/>
          <w:szCs w:val="24"/>
          <w:lang w:eastAsia="ru-RU"/>
        </w:rPr>
        <w:t>р._______________________________________________</w:t>
      </w:r>
    </w:p>
    <w:p w:rsidR="00E857AC" w:rsidRPr="00364835" w:rsidRDefault="00E857AC" w:rsidP="00364835">
      <w:pPr>
        <w:spacing w:before="225" w:after="100" w:afterAutospacing="1" w:line="288" w:lineRule="atLeast"/>
        <w:ind w:left="225" w:right="375"/>
        <w:rPr>
          <w:rFonts w:ascii="Times New Roman" w:hAnsi="Times New Roman" w:cs="Times New Roman"/>
          <w:color w:val="000000"/>
          <w:sz w:val="28"/>
          <w:szCs w:val="28"/>
          <w:lang w:eastAsia="ru-RU"/>
        </w:rPr>
      </w:pPr>
      <w:r w:rsidRPr="00364835">
        <w:rPr>
          <w:rFonts w:ascii="Times New Roman" w:hAnsi="Times New Roman" w:cs="Times New Roman"/>
          <w:color w:val="000000"/>
          <w:sz w:val="28"/>
          <w:szCs w:val="28"/>
          <w:lang w:eastAsia="ru-RU"/>
        </w:rPr>
        <w:t> </w:t>
      </w:r>
    </w:p>
    <w:tbl>
      <w:tblPr>
        <w:tblW w:w="0" w:type="auto"/>
        <w:tblCellSpacing w:w="15" w:type="dxa"/>
        <w:tblInd w:w="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610"/>
        <w:gridCol w:w="7529"/>
        <w:gridCol w:w="1337"/>
      </w:tblGrid>
      <w:tr w:rsidR="00E857AC" w:rsidRPr="008134B0">
        <w:trPr>
          <w:tblCellSpacing w:w="15" w:type="dxa"/>
        </w:trPr>
        <w:tc>
          <w:tcPr>
            <w:tcW w:w="0" w:type="auto"/>
            <w:tcBorders>
              <w:top w:val="outset" w:sz="6" w:space="0" w:color="auto"/>
              <w:bottom w:val="outset" w:sz="6" w:space="0" w:color="auto"/>
              <w:right w:val="outset" w:sz="6" w:space="0" w:color="auto"/>
            </w:tcBorders>
            <w:vAlign w:val="center"/>
          </w:tcPr>
          <w:p w:rsidR="00E857AC" w:rsidRPr="00364835" w:rsidRDefault="00E857AC" w:rsidP="00364835">
            <w:pPr>
              <w:spacing w:after="0" w:line="240" w:lineRule="auto"/>
              <w:jc w:val="center"/>
              <w:rPr>
                <w:rFonts w:ascii="Times New Roman" w:hAnsi="Times New Roman" w:cs="Times New Roman"/>
                <w:b/>
                <w:bCs/>
                <w:color w:val="000000"/>
                <w:sz w:val="20"/>
                <w:szCs w:val="20"/>
                <w:lang w:eastAsia="ru-RU"/>
              </w:rPr>
            </w:pPr>
            <w:r w:rsidRPr="00364835">
              <w:rPr>
                <w:rFonts w:ascii="Times New Roman" w:hAnsi="Times New Roman" w:cs="Times New Roman"/>
                <w:b/>
                <w:bCs/>
                <w:color w:val="000000"/>
                <w:sz w:val="20"/>
                <w:szCs w:val="20"/>
                <w:lang w:eastAsia="ru-RU"/>
              </w:rPr>
              <w:t xml:space="preserve">№ </w:t>
            </w:r>
            <w:proofErr w:type="gramStart"/>
            <w:r w:rsidRPr="00364835">
              <w:rPr>
                <w:rFonts w:ascii="Times New Roman" w:hAnsi="Times New Roman" w:cs="Times New Roman"/>
                <w:b/>
                <w:bCs/>
                <w:color w:val="000000"/>
                <w:sz w:val="20"/>
                <w:szCs w:val="20"/>
                <w:lang w:eastAsia="ru-RU"/>
              </w:rPr>
              <w:t>п</w:t>
            </w:r>
            <w:proofErr w:type="gramEnd"/>
            <w:r w:rsidRPr="00364835">
              <w:rPr>
                <w:rFonts w:ascii="Times New Roman" w:hAnsi="Times New Roman" w:cs="Times New Roman"/>
                <w:b/>
                <w:bCs/>
                <w:color w:val="000000"/>
                <w:sz w:val="20"/>
                <w:szCs w:val="20"/>
                <w:lang w:eastAsia="ru-RU"/>
              </w:rPr>
              <w:t>/п</w:t>
            </w:r>
          </w:p>
        </w:tc>
        <w:tc>
          <w:tcPr>
            <w:tcW w:w="7499" w:type="dxa"/>
            <w:tcBorders>
              <w:top w:val="outset" w:sz="6" w:space="0" w:color="auto"/>
              <w:left w:val="outset" w:sz="6" w:space="0" w:color="auto"/>
              <w:bottom w:val="outset" w:sz="6" w:space="0" w:color="auto"/>
              <w:right w:val="outset" w:sz="6" w:space="0" w:color="auto"/>
            </w:tcBorders>
            <w:vAlign w:val="center"/>
          </w:tcPr>
          <w:p w:rsidR="00E857AC" w:rsidRPr="00364835" w:rsidRDefault="00E857AC" w:rsidP="00364835">
            <w:pPr>
              <w:spacing w:after="0" w:line="240" w:lineRule="auto"/>
              <w:jc w:val="center"/>
              <w:rPr>
                <w:rFonts w:ascii="Times New Roman" w:hAnsi="Times New Roman" w:cs="Times New Roman"/>
                <w:b/>
                <w:bCs/>
                <w:color w:val="000000"/>
                <w:sz w:val="20"/>
                <w:szCs w:val="20"/>
                <w:lang w:eastAsia="ru-RU"/>
              </w:rPr>
            </w:pPr>
            <w:r w:rsidRPr="00364835">
              <w:rPr>
                <w:rFonts w:ascii="Times New Roman" w:hAnsi="Times New Roman" w:cs="Times New Roman"/>
                <w:b/>
                <w:bCs/>
                <w:color w:val="000000"/>
                <w:sz w:val="20"/>
                <w:szCs w:val="20"/>
                <w:lang w:eastAsia="ru-RU"/>
              </w:rPr>
              <w:t>Наименование документа</w:t>
            </w:r>
          </w:p>
        </w:tc>
        <w:tc>
          <w:tcPr>
            <w:tcW w:w="1292" w:type="dxa"/>
            <w:tcBorders>
              <w:top w:val="outset" w:sz="6" w:space="0" w:color="auto"/>
              <w:left w:val="outset" w:sz="6" w:space="0" w:color="auto"/>
              <w:bottom w:val="outset" w:sz="6" w:space="0" w:color="auto"/>
            </w:tcBorders>
            <w:vAlign w:val="center"/>
          </w:tcPr>
          <w:p w:rsidR="00E857AC" w:rsidRPr="00364835" w:rsidRDefault="00E857AC" w:rsidP="00364835">
            <w:pPr>
              <w:spacing w:after="0" w:line="240" w:lineRule="auto"/>
              <w:jc w:val="center"/>
              <w:rPr>
                <w:rFonts w:ascii="Times New Roman" w:hAnsi="Times New Roman" w:cs="Times New Roman"/>
                <w:b/>
                <w:bCs/>
                <w:color w:val="000000"/>
                <w:sz w:val="20"/>
                <w:szCs w:val="20"/>
                <w:lang w:eastAsia="ru-RU"/>
              </w:rPr>
            </w:pPr>
            <w:r w:rsidRPr="00364835">
              <w:rPr>
                <w:rFonts w:ascii="Times New Roman" w:hAnsi="Times New Roman" w:cs="Times New Roman"/>
                <w:b/>
                <w:bCs/>
                <w:color w:val="000000"/>
                <w:sz w:val="20"/>
                <w:szCs w:val="20"/>
                <w:lang w:eastAsia="ru-RU"/>
              </w:rPr>
              <w:t>страницы</w:t>
            </w:r>
          </w:p>
        </w:tc>
      </w:tr>
      <w:tr w:rsidR="00E857AC" w:rsidRPr="008134B0">
        <w:trPr>
          <w:tblCellSpacing w:w="15" w:type="dxa"/>
        </w:trPr>
        <w:tc>
          <w:tcPr>
            <w:tcW w:w="0" w:type="auto"/>
            <w:tcBorders>
              <w:top w:val="outset" w:sz="6" w:space="0" w:color="auto"/>
              <w:bottom w:val="outset" w:sz="6" w:space="0" w:color="auto"/>
              <w:right w:val="outset" w:sz="6" w:space="0" w:color="auto"/>
            </w:tcBorders>
            <w:vAlign w:val="center"/>
          </w:tcPr>
          <w:p w:rsidR="00E857AC" w:rsidRPr="00364835" w:rsidRDefault="00E857AC" w:rsidP="00364835">
            <w:pPr>
              <w:spacing w:after="0" w:line="240" w:lineRule="auto"/>
              <w:rPr>
                <w:rFonts w:ascii="Times New Roman" w:hAnsi="Times New Roman" w:cs="Times New Roman"/>
                <w:color w:val="000000"/>
                <w:sz w:val="20"/>
                <w:szCs w:val="20"/>
                <w:lang w:eastAsia="ru-RU"/>
              </w:rPr>
            </w:pPr>
            <w:r w:rsidRPr="00364835">
              <w:rPr>
                <w:rFonts w:ascii="Times New Roman" w:hAnsi="Times New Roman" w:cs="Times New Roman"/>
                <w:color w:val="000000"/>
                <w:sz w:val="20"/>
                <w:szCs w:val="20"/>
                <w:lang w:eastAsia="ru-RU"/>
              </w:rPr>
              <w:t>1.</w:t>
            </w:r>
          </w:p>
        </w:tc>
        <w:tc>
          <w:tcPr>
            <w:tcW w:w="7499" w:type="dxa"/>
            <w:tcBorders>
              <w:top w:val="outset" w:sz="6" w:space="0" w:color="auto"/>
              <w:left w:val="outset" w:sz="6" w:space="0" w:color="auto"/>
              <w:bottom w:val="outset" w:sz="6" w:space="0" w:color="auto"/>
              <w:right w:val="outset" w:sz="6" w:space="0" w:color="auto"/>
            </w:tcBorders>
            <w:vAlign w:val="center"/>
          </w:tcPr>
          <w:p w:rsidR="00E857AC" w:rsidRPr="00364835" w:rsidRDefault="00E857AC" w:rsidP="00364835">
            <w:pPr>
              <w:spacing w:after="0" w:line="240" w:lineRule="auto"/>
              <w:rPr>
                <w:rFonts w:ascii="Times New Roman" w:hAnsi="Times New Roman" w:cs="Times New Roman"/>
                <w:color w:val="000000"/>
                <w:sz w:val="24"/>
                <w:szCs w:val="24"/>
                <w:lang w:eastAsia="ru-RU"/>
              </w:rPr>
            </w:pPr>
            <w:r w:rsidRPr="00364835">
              <w:rPr>
                <w:rFonts w:ascii="Times New Roman" w:hAnsi="Times New Roman" w:cs="Times New Roman"/>
                <w:color w:val="000000"/>
                <w:sz w:val="24"/>
                <w:szCs w:val="24"/>
                <w:lang w:eastAsia="ru-RU"/>
              </w:rPr>
              <w:t xml:space="preserve">Титульный лист (прил. </w:t>
            </w:r>
            <w:r>
              <w:rPr>
                <w:rFonts w:ascii="Times New Roman" w:hAnsi="Times New Roman" w:cs="Times New Roman"/>
                <w:color w:val="000000"/>
                <w:sz w:val="24"/>
                <w:szCs w:val="24"/>
                <w:lang w:eastAsia="ru-RU"/>
              </w:rPr>
              <w:t>А</w:t>
            </w:r>
            <w:r w:rsidRPr="00364835">
              <w:rPr>
                <w:rFonts w:ascii="Times New Roman" w:hAnsi="Times New Roman" w:cs="Times New Roman"/>
                <w:color w:val="000000"/>
                <w:sz w:val="24"/>
                <w:szCs w:val="24"/>
                <w:lang w:eastAsia="ru-RU"/>
              </w:rPr>
              <w:t>)</w:t>
            </w:r>
          </w:p>
          <w:p w:rsidR="00E857AC" w:rsidRPr="00364835" w:rsidRDefault="00E857AC" w:rsidP="00364835">
            <w:pPr>
              <w:spacing w:after="0" w:line="240" w:lineRule="auto"/>
              <w:rPr>
                <w:rFonts w:ascii="Times New Roman" w:hAnsi="Times New Roman" w:cs="Times New Roman"/>
                <w:color w:val="000000"/>
                <w:sz w:val="24"/>
                <w:szCs w:val="24"/>
                <w:lang w:eastAsia="ru-RU"/>
              </w:rPr>
            </w:pPr>
          </w:p>
        </w:tc>
        <w:tc>
          <w:tcPr>
            <w:tcW w:w="1292" w:type="dxa"/>
            <w:tcBorders>
              <w:top w:val="outset" w:sz="6" w:space="0" w:color="auto"/>
              <w:left w:val="outset" w:sz="6" w:space="0" w:color="auto"/>
              <w:bottom w:val="outset" w:sz="6" w:space="0" w:color="auto"/>
            </w:tcBorders>
            <w:vAlign w:val="center"/>
          </w:tcPr>
          <w:p w:rsidR="00E857AC" w:rsidRPr="00364835" w:rsidRDefault="00E857AC" w:rsidP="00364835">
            <w:pPr>
              <w:spacing w:after="0" w:line="240" w:lineRule="auto"/>
              <w:rPr>
                <w:rFonts w:ascii="Times New Roman" w:hAnsi="Times New Roman" w:cs="Times New Roman"/>
                <w:color w:val="000000"/>
                <w:sz w:val="28"/>
                <w:szCs w:val="28"/>
                <w:lang w:eastAsia="ru-RU"/>
              </w:rPr>
            </w:pPr>
          </w:p>
        </w:tc>
      </w:tr>
      <w:tr w:rsidR="00E857AC" w:rsidRPr="008134B0">
        <w:trPr>
          <w:tblCellSpacing w:w="15" w:type="dxa"/>
        </w:trPr>
        <w:tc>
          <w:tcPr>
            <w:tcW w:w="0" w:type="auto"/>
            <w:tcBorders>
              <w:top w:val="outset" w:sz="6" w:space="0" w:color="auto"/>
              <w:bottom w:val="outset" w:sz="6" w:space="0" w:color="auto"/>
              <w:right w:val="outset" w:sz="6" w:space="0" w:color="auto"/>
            </w:tcBorders>
            <w:vAlign w:val="center"/>
          </w:tcPr>
          <w:p w:rsidR="00E857AC" w:rsidRPr="00364835" w:rsidRDefault="00E857AC" w:rsidP="00364835">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w:t>
            </w:r>
            <w:r w:rsidRPr="00364835">
              <w:rPr>
                <w:rFonts w:ascii="Times New Roman" w:hAnsi="Times New Roman" w:cs="Times New Roman"/>
                <w:color w:val="000000"/>
                <w:sz w:val="20"/>
                <w:szCs w:val="20"/>
                <w:lang w:eastAsia="ru-RU"/>
              </w:rPr>
              <w:t>.</w:t>
            </w:r>
          </w:p>
        </w:tc>
        <w:tc>
          <w:tcPr>
            <w:tcW w:w="7499" w:type="dxa"/>
            <w:tcBorders>
              <w:top w:val="outset" w:sz="6" w:space="0" w:color="auto"/>
              <w:left w:val="outset" w:sz="6" w:space="0" w:color="auto"/>
              <w:bottom w:val="outset" w:sz="6" w:space="0" w:color="auto"/>
              <w:right w:val="outset" w:sz="6" w:space="0" w:color="auto"/>
            </w:tcBorders>
            <w:vAlign w:val="center"/>
          </w:tcPr>
          <w:p w:rsidR="00E857AC" w:rsidRPr="00364835" w:rsidRDefault="00E857AC" w:rsidP="00364835">
            <w:pPr>
              <w:spacing w:after="0" w:line="240" w:lineRule="auto"/>
              <w:rPr>
                <w:rFonts w:ascii="Times New Roman" w:hAnsi="Times New Roman" w:cs="Times New Roman"/>
                <w:color w:val="000000"/>
                <w:sz w:val="24"/>
                <w:szCs w:val="24"/>
                <w:lang w:eastAsia="ru-RU"/>
              </w:rPr>
            </w:pPr>
            <w:r w:rsidRPr="00364835">
              <w:rPr>
                <w:rFonts w:ascii="Times New Roman" w:hAnsi="Times New Roman" w:cs="Times New Roman"/>
                <w:color w:val="000000"/>
                <w:sz w:val="24"/>
                <w:szCs w:val="24"/>
                <w:lang w:eastAsia="ru-RU"/>
              </w:rPr>
              <w:t>Внутренняя опись документов, находящихся в отчете (прил.</w:t>
            </w:r>
            <w:r>
              <w:rPr>
                <w:rFonts w:ascii="Times New Roman" w:hAnsi="Times New Roman" w:cs="Times New Roman"/>
                <w:color w:val="000000"/>
                <w:sz w:val="24"/>
                <w:szCs w:val="24"/>
                <w:lang w:eastAsia="ru-RU"/>
              </w:rPr>
              <w:t xml:space="preserve"> Б</w:t>
            </w:r>
            <w:r w:rsidRPr="00364835">
              <w:rPr>
                <w:rFonts w:ascii="Times New Roman" w:hAnsi="Times New Roman" w:cs="Times New Roman"/>
                <w:color w:val="000000"/>
                <w:sz w:val="24"/>
                <w:szCs w:val="24"/>
                <w:lang w:eastAsia="ru-RU"/>
              </w:rPr>
              <w:t>)</w:t>
            </w:r>
          </w:p>
          <w:p w:rsidR="00E857AC" w:rsidRPr="00364835" w:rsidRDefault="00E857AC" w:rsidP="00364835">
            <w:pPr>
              <w:spacing w:after="0" w:line="240" w:lineRule="auto"/>
              <w:rPr>
                <w:rFonts w:ascii="Times New Roman" w:hAnsi="Times New Roman" w:cs="Times New Roman"/>
                <w:color w:val="000000"/>
                <w:sz w:val="24"/>
                <w:szCs w:val="24"/>
                <w:lang w:eastAsia="ru-RU"/>
              </w:rPr>
            </w:pPr>
          </w:p>
        </w:tc>
        <w:tc>
          <w:tcPr>
            <w:tcW w:w="1292" w:type="dxa"/>
            <w:tcBorders>
              <w:top w:val="outset" w:sz="6" w:space="0" w:color="auto"/>
              <w:left w:val="outset" w:sz="6" w:space="0" w:color="auto"/>
              <w:bottom w:val="outset" w:sz="6" w:space="0" w:color="auto"/>
            </w:tcBorders>
            <w:vAlign w:val="center"/>
          </w:tcPr>
          <w:p w:rsidR="00E857AC" w:rsidRPr="00364835" w:rsidRDefault="00E857AC" w:rsidP="00364835">
            <w:pPr>
              <w:spacing w:after="0" w:line="240" w:lineRule="auto"/>
              <w:rPr>
                <w:rFonts w:ascii="Times New Roman" w:hAnsi="Times New Roman" w:cs="Times New Roman"/>
                <w:color w:val="000000"/>
                <w:sz w:val="28"/>
                <w:szCs w:val="28"/>
                <w:lang w:eastAsia="ru-RU"/>
              </w:rPr>
            </w:pPr>
            <w:r w:rsidRPr="00364835">
              <w:rPr>
                <w:rFonts w:ascii="Times New Roman" w:hAnsi="Times New Roman" w:cs="Times New Roman"/>
                <w:color w:val="000000"/>
                <w:sz w:val="28"/>
                <w:szCs w:val="28"/>
                <w:lang w:eastAsia="ru-RU"/>
              </w:rPr>
              <w:t> </w:t>
            </w:r>
          </w:p>
        </w:tc>
      </w:tr>
      <w:tr w:rsidR="00E857AC" w:rsidRPr="008134B0">
        <w:trPr>
          <w:tblCellSpacing w:w="15" w:type="dxa"/>
        </w:trPr>
        <w:tc>
          <w:tcPr>
            <w:tcW w:w="0" w:type="auto"/>
            <w:tcBorders>
              <w:top w:val="outset" w:sz="6" w:space="0" w:color="auto"/>
              <w:bottom w:val="outset" w:sz="6" w:space="0" w:color="auto"/>
              <w:right w:val="outset" w:sz="6" w:space="0" w:color="auto"/>
            </w:tcBorders>
            <w:vAlign w:val="center"/>
          </w:tcPr>
          <w:p w:rsidR="00E857AC" w:rsidRPr="00364835" w:rsidRDefault="00E857AC" w:rsidP="00364835">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3.</w:t>
            </w:r>
          </w:p>
        </w:tc>
        <w:tc>
          <w:tcPr>
            <w:tcW w:w="7499" w:type="dxa"/>
            <w:tcBorders>
              <w:top w:val="outset" w:sz="6" w:space="0" w:color="auto"/>
              <w:left w:val="outset" w:sz="6" w:space="0" w:color="auto"/>
              <w:bottom w:val="outset" w:sz="6" w:space="0" w:color="auto"/>
              <w:right w:val="outset" w:sz="6" w:space="0" w:color="auto"/>
            </w:tcBorders>
            <w:vAlign w:val="center"/>
          </w:tcPr>
          <w:p w:rsidR="00E857AC" w:rsidRPr="00364835" w:rsidRDefault="00E857AC" w:rsidP="00364835">
            <w:pPr>
              <w:spacing w:after="0"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Индивидуальное задание на прохождение учебной практике (прил. В)</w:t>
            </w:r>
          </w:p>
        </w:tc>
        <w:tc>
          <w:tcPr>
            <w:tcW w:w="1292" w:type="dxa"/>
            <w:tcBorders>
              <w:top w:val="outset" w:sz="6" w:space="0" w:color="auto"/>
              <w:left w:val="outset" w:sz="6" w:space="0" w:color="auto"/>
              <w:bottom w:val="outset" w:sz="6" w:space="0" w:color="auto"/>
            </w:tcBorders>
            <w:vAlign w:val="center"/>
          </w:tcPr>
          <w:p w:rsidR="00E857AC" w:rsidRPr="00364835" w:rsidRDefault="00E857AC" w:rsidP="00364835">
            <w:pPr>
              <w:spacing w:after="0" w:line="240" w:lineRule="auto"/>
              <w:rPr>
                <w:rFonts w:ascii="Times New Roman" w:hAnsi="Times New Roman" w:cs="Times New Roman"/>
                <w:color w:val="000000"/>
                <w:sz w:val="28"/>
                <w:szCs w:val="28"/>
                <w:lang w:eastAsia="ru-RU"/>
              </w:rPr>
            </w:pPr>
          </w:p>
        </w:tc>
      </w:tr>
      <w:tr w:rsidR="00E857AC" w:rsidRPr="008134B0">
        <w:trPr>
          <w:tblCellSpacing w:w="15" w:type="dxa"/>
        </w:trPr>
        <w:tc>
          <w:tcPr>
            <w:tcW w:w="0" w:type="auto"/>
            <w:tcBorders>
              <w:top w:val="outset" w:sz="6" w:space="0" w:color="auto"/>
              <w:bottom w:val="outset" w:sz="6" w:space="0" w:color="auto"/>
              <w:right w:val="outset" w:sz="6" w:space="0" w:color="auto"/>
            </w:tcBorders>
            <w:vAlign w:val="center"/>
          </w:tcPr>
          <w:p w:rsidR="00E857AC" w:rsidRPr="00364835" w:rsidRDefault="00E857AC" w:rsidP="00364835">
            <w:pPr>
              <w:spacing w:after="0" w:line="240" w:lineRule="auto"/>
              <w:rPr>
                <w:rFonts w:ascii="Times New Roman" w:hAnsi="Times New Roman" w:cs="Times New Roman"/>
                <w:color w:val="000000"/>
                <w:sz w:val="20"/>
                <w:szCs w:val="20"/>
                <w:lang w:eastAsia="ru-RU"/>
              </w:rPr>
            </w:pPr>
            <w:r w:rsidRPr="00364835">
              <w:rPr>
                <w:rFonts w:ascii="Times New Roman" w:hAnsi="Times New Roman" w:cs="Times New Roman"/>
                <w:color w:val="000000"/>
                <w:sz w:val="20"/>
                <w:szCs w:val="20"/>
                <w:lang w:eastAsia="ru-RU"/>
              </w:rPr>
              <w:t>4.</w:t>
            </w:r>
          </w:p>
        </w:tc>
        <w:tc>
          <w:tcPr>
            <w:tcW w:w="7499" w:type="dxa"/>
            <w:tcBorders>
              <w:top w:val="outset" w:sz="6" w:space="0" w:color="auto"/>
              <w:left w:val="outset" w:sz="6" w:space="0" w:color="auto"/>
              <w:bottom w:val="outset" w:sz="6" w:space="0" w:color="auto"/>
              <w:right w:val="outset" w:sz="6" w:space="0" w:color="auto"/>
            </w:tcBorders>
            <w:vAlign w:val="center"/>
          </w:tcPr>
          <w:p w:rsidR="00E857AC" w:rsidRPr="00364835" w:rsidRDefault="00E857AC" w:rsidP="00364835">
            <w:pPr>
              <w:spacing w:after="0" w:line="240" w:lineRule="auto"/>
              <w:rPr>
                <w:rFonts w:ascii="Times New Roman" w:hAnsi="Times New Roman" w:cs="Times New Roman"/>
                <w:color w:val="000000"/>
                <w:sz w:val="24"/>
                <w:szCs w:val="24"/>
                <w:lang w:eastAsia="ru-RU"/>
              </w:rPr>
            </w:pPr>
            <w:r w:rsidRPr="00364835">
              <w:rPr>
                <w:rFonts w:ascii="Times New Roman" w:hAnsi="Times New Roman" w:cs="Times New Roman"/>
                <w:color w:val="000000"/>
                <w:sz w:val="24"/>
                <w:szCs w:val="24"/>
                <w:lang w:eastAsia="ru-RU"/>
              </w:rPr>
              <w:t>Форма аттестационного ли</w:t>
            </w:r>
            <w:r>
              <w:rPr>
                <w:rFonts w:ascii="Times New Roman" w:hAnsi="Times New Roman" w:cs="Times New Roman"/>
                <w:color w:val="000000"/>
                <w:sz w:val="24"/>
                <w:szCs w:val="24"/>
                <w:lang w:eastAsia="ru-RU"/>
              </w:rPr>
              <w:t>ста по учебной практике (прил. Г</w:t>
            </w:r>
            <w:r w:rsidRPr="00364835">
              <w:rPr>
                <w:rFonts w:ascii="Times New Roman" w:hAnsi="Times New Roman" w:cs="Times New Roman"/>
                <w:color w:val="000000"/>
                <w:sz w:val="24"/>
                <w:szCs w:val="24"/>
                <w:lang w:eastAsia="ru-RU"/>
              </w:rPr>
              <w:t xml:space="preserve">) </w:t>
            </w:r>
          </w:p>
          <w:p w:rsidR="00E857AC" w:rsidRPr="00364835" w:rsidRDefault="00E857AC" w:rsidP="00364835">
            <w:pPr>
              <w:spacing w:after="0" w:line="240" w:lineRule="auto"/>
              <w:rPr>
                <w:rFonts w:ascii="Times New Roman" w:hAnsi="Times New Roman" w:cs="Times New Roman"/>
                <w:color w:val="000000"/>
                <w:sz w:val="24"/>
                <w:szCs w:val="24"/>
                <w:lang w:eastAsia="ru-RU"/>
              </w:rPr>
            </w:pPr>
            <w:r w:rsidRPr="00364835">
              <w:rPr>
                <w:rFonts w:ascii="Times New Roman" w:hAnsi="Times New Roman" w:cs="Times New Roman"/>
                <w:color w:val="000000"/>
                <w:sz w:val="24"/>
                <w:szCs w:val="24"/>
                <w:lang w:eastAsia="ru-RU"/>
              </w:rPr>
              <w:t>(освоение общих и профессиональных компетенций)</w:t>
            </w:r>
          </w:p>
        </w:tc>
        <w:tc>
          <w:tcPr>
            <w:tcW w:w="1292" w:type="dxa"/>
            <w:tcBorders>
              <w:top w:val="outset" w:sz="6" w:space="0" w:color="auto"/>
              <w:left w:val="outset" w:sz="6" w:space="0" w:color="auto"/>
              <w:bottom w:val="outset" w:sz="6" w:space="0" w:color="auto"/>
            </w:tcBorders>
            <w:vAlign w:val="center"/>
          </w:tcPr>
          <w:p w:rsidR="00E857AC" w:rsidRPr="00364835" w:rsidRDefault="00E857AC" w:rsidP="00364835">
            <w:pPr>
              <w:spacing w:after="0" w:line="240" w:lineRule="auto"/>
              <w:rPr>
                <w:rFonts w:ascii="Times New Roman" w:hAnsi="Times New Roman" w:cs="Times New Roman"/>
                <w:color w:val="000000"/>
                <w:sz w:val="28"/>
                <w:szCs w:val="28"/>
                <w:lang w:eastAsia="ru-RU"/>
              </w:rPr>
            </w:pPr>
            <w:r w:rsidRPr="00364835">
              <w:rPr>
                <w:rFonts w:ascii="Times New Roman" w:hAnsi="Times New Roman" w:cs="Times New Roman"/>
                <w:color w:val="000000"/>
                <w:sz w:val="28"/>
                <w:szCs w:val="28"/>
                <w:lang w:eastAsia="ru-RU"/>
              </w:rPr>
              <w:t> </w:t>
            </w:r>
          </w:p>
        </w:tc>
      </w:tr>
      <w:tr w:rsidR="00E857AC" w:rsidRPr="008134B0">
        <w:trPr>
          <w:tblCellSpacing w:w="15" w:type="dxa"/>
        </w:trPr>
        <w:tc>
          <w:tcPr>
            <w:tcW w:w="0" w:type="auto"/>
            <w:tcBorders>
              <w:top w:val="outset" w:sz="6" w:space="0" w:color="auto"/>
              <w:bottom w:val="outset" w:sz="6" w:space="0" w:color="auto"/>
              <w:right w:val="outset" w:sz="6" w:space="0" w:color="auto"/>
            </w:tcBorders>
            <w:vAlign w:val="center"/>
          </w:tcPr>
          <w:p w:rsidR="00E857AC" w:rsidRPr="00364835" w:rsidRDefault="00E857AC" w:rsidP="00364835">
            <w:pPr>
              <w:spacing w:after="0" w:line="240" w:lineRule="auto"/>
              <w:rPr>
                <w:rFonts w:ascii="Times New Roman" w:hAnsi="Times New Roman" w:cs="Times New Roman"/>
                <w:color w:val="000000"/>
                <w:sz w:val="20"/>
                <w:szCs w:val="20"/>
                <w:lang w:eastAsia="ru-RU"/>
              </w:rPr>
            </w:pPr>
            <w:r w:rsidRPr="00364835">
              <w:rPr>
                <w:rFonts w:ascii="Times New Roman" w:hAnsi="Times New Roman" w:cs="Times New Roman"/>
                <w:color w:val="000000"/>
                <w:sz w:val="20"/>
                <w:szCs w:val="20"/>
                <w:lang w:eastAsia="ru-RU"/>
              </w:rPr>
              <w:t>5.</w:t>
            </w:r>
          </w:p>
        </w:tc>
        <w:tc>
          <w:tcPr>
            <w:tcW w:w="7499" w:type="dxa"/>
            <w:tcBorders>
              <w:top w:val="outset" w:sz="6" w:space="0" w:color="auto"/>
              <w:left w:val="outset" w:sz="6" w:space="0" w:color="auto"/>
              <w:bottom w:val="outset" w:sz="6" w:space="0" w:color="auto"/>
              <w:right w:val="outset" w:sz="6" w:space="0" w:color="auto"/>
            </w:tcBorders>
            <w:vAlign w:val="center"/>
          </w:tcPr>
          <w:p w:rsidR="00E857AC" w:rsidRPr="00364835" w:rsidRDefault="00E857AC" w:rsidP="00364835">
            <w:pPr>
              <w:spacing w:after="0" w:line="240" w:lineRule="auto"/>
              <w:rPr>
                <w:rFonts w:ascii="Times New Roman" w:hAnsi="Times New Roman" w:cs="Times New Roman"/>
                <w:color w:val="000000"/>
                <w:sz w:val="24"/>
                <w:szCs w:val="24"/>
                <w:lang w:eastAsia="ru-RU"/>
              </w:rPr>
            </w:pPr>
            <w:r w:rsidRPr="00364835">
              <w:rPr>
                <w:rFonts w:ascii="Times New Roman" w:hAnsi="Times New Roman" w:cs="Times New Roman"/>
                <w:color w:val="000000"/>
                <w:sz w:val="24"/>
                <w:szCs w:val="24"/>
                <w:lang w:eastAsia="ru-RU"/>
              </w:rPr>
              <w:t>Отчет о выполнении заданий по учебной практике</w:t>
            </w:r>
          </w:p>
          <w:p w:rsidR="00E857AC" w:rsidRPr="00364835" w:rsidRDefault="00E857AC" w:rsidP="00364835">
            <w:pPr>
              <w:spacing w:after="0" w:line="240" w:lineRule="auto"/>
              <w:rPr>
                <w:rFonts w:ascii="Times New Roman" w:hAnsi="Times New Roman" w:cs="Times New Roman"/>
                <w:color w:val="000000"/>
                <w:sz w:val="24"/>
                <w:szCs w:val="24"/>
                <w:lang w:eastAsia="ru-RU"/>
              </w:rPr>
            </w:pPr>
          </w:p>
        </w:tc>
        <w:tc>
          <w:tcPr>
            <w:tcW w:w="1292" w:type="dxa"/>
            <w:tcBorders>
              <w:top w:val="outset" w:sz="6" w:space="0" w:color="auto"/>
              <w:left w:val="outset" w:sz="6" w:space="0" w:color="auto"/>
              <w:bottom w:val="outset" w:sz="6" w:space="0" w:color="auto"/>
            </w:tcBorders>
            <w:vAlign w:val="center"/>
          </w:tcPr>
          <w:p w:rsidR="00E857AC" w:rsidRPr="00364835" w:rsidRDefault="00E857AC" w:rsidP="00364835">
            <w:pPr>
              <w:spacing w:after="0" w:line="240" w:lineRule="auto"/>
              <w:rPr>
                <w:rFonts w:ascii="Times New Roman" w:hAnsi="Times New Roman" w:cs="Times New Roman"/>
                <w:color w:val="000000"/>
                <w:sz w:val="28"/>
                <w:szCs w:val="28"/>
                <w:lang w:eastAsia="ru-RU"/>
              </w:rPr>
            </w:pPr>
            <w:r w:rsidRPr="00364835">
              <w:rPr>
                <w:rFonts w:ascii="Times New Roman" w:hAnsi="Times New Roman" w:cs="Times New Roman"/>
                <w:color w:val="000000"/>
                <w:sz w:val="28"/>
                <w:szCs w:val="28"/>
                <w:lang w:eastAsia="ru-RU"/>
              </w:rPr>
              <w:t> </w:t>
            </w:r>
          </w:p>
        </w:tc>
      </w:tr>
      <w:tr w:rsidR="00E857AC" w:rsidRPr="008134B0">
        <w:trPr>
          <w:tblCellSpacing w:w="15" w:type="dxa"/>
        </w:trPr>
        <w:tc>
          <w:tcPr>
            <w:tcW w:w="0" w:type="auto"/>
            <w:tcBorders>
              <w:top w:val="outset" w:sz="6" w:space="0" w:color="auto"/>
              <w:bottom w:val="outset" w:sz="6" w:space="0" w:color="auto"/>
              <w:right w:val="outset" w:sz="6" w:space="0" w:color="auto"/>
            </w:tcBorders>
            <w:vAlign w:val="center"/>
          </w:tcPr>
          <w:p w:rsidR="00E857AC" w:rsidRPr="00364835" w:rsidRDefault="00E857AC" w:rsidP="00364835">
            <w:pPr>
              <w:spacing w:after="0" w:line="240" w:lineRule="auto"/>
              <w:rPr>
                <w:rFonts w:ascii="Times New Roman" w:hAnsi="Times New Roman" w:cs="Times New Roman"/>
                <w:color w:val="000000"/>
                <w:sz w:val="20"/>
                <w:szCs w:val="20"/>
                <w:lang w:eastAsia="ru-RU"/>
              </w:rPr>
            </w:pPr>
            <w:r w:rsidRPr="00364835">
              <w:rPr>
                <w:rFonts w:ascii="Times New Roman" w:hAnsi="Times New Roman" w:cs="Times New Roman"/>
                <w:color w:val="000000"/>
                <w:sz w:val="20"/>
                <w:szCs w:val="20"/>
                <w:lang w:eastAsia="ru-RU"/>
              </w:rPr>
              <w:t>6.</w:t>
            </w:r>
          </w:p>
        </w:tc>
        <w:tc>
          <w:tcPr>
            <w:tcW w:w="7499" w:type="dxa"/>
            <w:tcBorders>
              <w:top w:val="outset" w:sz="6" w:space="0" w:color="auto"/>
              <w:left w:val="outset" w:sz="6" w:space="0" w:color="auto"/>
              <w:bottom w:val="outset" w:sz="6" w:space="0" w:color="auto"/>
              <w:right w:val="outset" w:sz="6" w:space="0" w:color="auto"/>
            </w:tcBorders>
            <w:vAlign w:val="center"/>
          </w:tcPr>
          <w:p w:rsidR="00E857AC" w:rsidRPr="00364835" w:rsidRDefault="00E857AC" w:rsidP="00364835">
            <w:pPr>
              <w:spacing w:after="0" w:line="240" w:lineRule="auto"/>
              <w:rPr>
                <w:rFonts w:ascii="Times New Roman" w:hAnsi="Times New Roman" w:cs="Times New Roman"/>
                <w:color w:val="000000"/>
                <w:sz w:val="24"/>
                <w:szCs w:val="24"/>
                <w:lang w:eastAsia="ru-RU"/>
              </w:rPr>
            </w:pPr>
            <w:r w:rsidRPr="00364835">
              <w:rPr>
                <w:rFonts w:ascii="Times New Roman" w:hAnsi="Times New Roman" w:cs="Times New Roman"/>
                <w:color w:val="000000"/>
                <w:sz w:val="24"/>
                <w:szCs w:val="24"/>
                <w:lang w:eastAsia="ru-RU"/>
              </w:rPr>
              <w:t>Приложения №………………..</w:t>
            </w:r>
          </w:p>
          <w:p w:rsidR="00E857AC" w:rsidRPr="00364835" w:rsidRDefault="00E857AC" w:rsidP="00364835">
            <w:pPr>
              <w:spacing w:after="0" w:line="240" w:lineRule="auto"/>
              <w:rPr>
                <w:rFonts w:ascii="Times New Roman" w:hAnsi="Times New Roman" w:cs="Times New Roman"/>
                <w:color w:val="000000"/>
                <w:sz w:val="24"/>
                <w:szCs w:val="24"/>
                <w:lang w:eastAsia="ru-RU"/>
              </w:rPr>
            </w:pPr>
          </w:p>
        </w:tc>
        <w:tc>
          <w:tcPr>
            <w:tcW w:w="1292" w:type="dxa"/>
            <w:tcBorders>
              <w:top w:val="outset" w:sz="6" w:space="0" w:color="auto"/>
              <w:left w:val="outset" w:sz="6" w:space="0" w:color="auto"/>
              <w:bottom w:val="outset" w:sz="6" w:space="0" w:color="auto"/>
            </w:tcBorders>
            <w:vAlign w:val="center"/>
          </w:tcPr>
          <w:p w:rsidR="00E857AC" w:rsidRPr="00364835" w:rsidRDefault="00E857AC" w:rsidP="00364835">
            <w:pPr>
              <w:spacing w:after="0" w:line="240" w:lineRule="auto"/>
              <w:rPr>
                <w:rFonts w:ascii="Times New Roman" w:hAnsi="Times New Roman" w:cs="Times New Roman"/>
                <w:color w:val="000000"/>
                <w:sz w:val="28"/>
                <w:szCs w:val="28"/>
                <w:lang w:eastAsia="ru-RU"/>
              </w:rPr>
            </w:pPr>
            <w:r w:rsidRPr="00364835">
              <w:rPr>
                <w:rFonts w:ascii="Times New Roman" w:hAnsi="Times New Roman" w:cs="Times New Roman"/>
                <w:color w:val="000000"/>
                <w:sz w:val="28"/>
                <w:szCs w:val="28"/>
                <w:lang w:eastAsia="ru-RU"/>
              </w:rPr>
              <w:t> </w:t>
            </w:r>
          </w:p>
        </w:tc>
      </w:tr>
      <w:tr w:rsidR="00E857AC" w:rsidRPr="008134B0">
        <w:trPr>
          <w:trHeight w:val="578"/>
          <w:tblCellSpacing w:w="15" w:type="dxa"/>
        </w:trPr>
        <w:tc>
          <w:tcPr>
            <w:tcW w:w="0" w:type="auto"/>
            <w:tcBorders>
              <w:top w:val="outset" w:sz="6" w:space="0" w:color="auto"/>
              <w:bottom w:val="outset" w:sz="6" w:space="0" w:color="auto"/>
              <w:right w:val="outset" w:sz="6" w:space="0" w:color="auto"/>
            </w:tcBorders>
            <w:vAlign w:val="center"/>
          </w:tcPr>
          <w:p w:rsidR="00E857AC" w:rsidRPr="00364835" w:rsidRDefault="00E857AC" w:rsidP="00364835">
            <w:pPr>
              <w:spacing w:after="0" w:line="240" w:lineRule="auto"/>
              <w:rPr>
                <w:rFonts w:ascii="Times New Roman" w:hAnsi="Times New Roman" w:cs="Times New Roman"/>
                <w:color w:val="000000"/>
                <w:sz w:val="20"/>
                <w:szCs w:val="20"/>
                <w:lang w:eastAsia="ru-RU"/>
              </w:rPr>
            </w:pPr>
          </w:p>
        </w:tc>
        <w:tc>
          <w:tcPr>
            <w:tcW w:w="7499" w:type="dxa"/>
            <w:tcBorders>
              <w:top w:val="outset" w:sz="6" w:space="0" w:color="auto"/>
              <w:left w:val="outset" w:sz="6" w:space="0" w:color="auto"/>
              <w:bottom w:val="outset" w:sz="6" w:space="0" w:color="auto"/>
              <w:right w:val="outset" w:sz="6" w:space="0" w:color="auto"/>
            </w:tcBorders>
          </w:tcPr>
          <w:p w:rsidR="00E857AC" w:rsidRPr="00364835" w:rsidRDefault="00E857AC" w:rsidP="00364835">
            <w:pPr>
              <w:widowControl w:val="0"/>
              <w:autoSpaceDE w:val="0"/>
              <w:autoSpaceDN w:val="0"/>
              <w:adjustRightInd w:val="0"/>
              <w:spacing w:after="0" w:line="240" w:lineRule="auto"/>
              <w:rPr>
                <w:rFonts w:ascii="Times New Roman" w:hAnsi="Times New Roman" w:cs="Times New Roman"/>
                <w:sz w:val="20"/>
                <w:szCs w:val="20"/>
                <w:lang w:eastAsia="ru-RU"/>
              </w:rPr>
            </w:pPr>
            <w:r w:rsidRPr="00364835">
              <w:rPr>
                <w:rFonts w:ascii="Times New Roman" w:hAnsi="Times New Roman" w:cs="Times New Roman"/>
                <w:color w:val="000000"/>
                <w:sz w:val="24"/>
                <w:szCs w:val="24"/>
                <w:lang w:eastAsia="ru-RU"/>
              </w:rPr>
              <w:t>Приложения №………………..</w:t>
            </w:r>
          </w:p>
        </w:tc>
        <w:tc>
          <w:tcPr>
            <w:tcW w:w="1292" w:type="dxa"/>
            <w:tcBorders>
              <w:top w:val="outset" w:sz="6" w:space="0" w:color="auto"/>
              <w:left w:val="outset" w:sz="6" w:space="0" w:color="auto"/>
              <w:bottom w:val="outset" w:sz="6" w:space="0" w:color="auto"/>
            </w:tcBorders>
            <w:vAlign w:val="center"/>
          </w:tcPr>
          <w:p w:rsidR="00E857AC" w:rsidRPr="00364835" w:rsidRDefault="00E857AC" w:rsidP="00364835">
            <w:pPr>
              <w:spacing w:after="0" w:line="240" w:lineRule="auto"/>
              <w:rPr>
                <w:rFonts w:ascii="Times New Roman" w:hAnsi="Times New Roman" w:cs="Times New Roman"/>
                <w:color w:val="000000"/>
                <w:sz w:val="28"/>
                <w:szCs w:val="28"/>
                <w:lang w:eastAsia="ru-RU"/>
              </w:rPr>
            </w:pPr>
          </w:p>
        </w:tc>
      </w:tr>
      <w:tr w:rsidR="00E857AC" w:rsidRPr="008134B0">
        <w:trPr>
          <w:trHeight w:val="578"/>
          <w:tblCellSpacing w:w="15" w:type="dxa"/>
        </w:trPr>
        <w:tc>
          <w:tcPr>
            <w:tcW w:w="0" w:type="auto"/>
            <w:tcBorders>
              <w:top w:val="outset" w:sz="6" w:space="0" w:color="auto"/>
              <w:bottom w:val="outset" w:sz="6" w:space="0" w:color="auto"/>
              <w:right w:val="outset" w:sz="6" w:space="0" w:color="auto"/>
            </w:tcBorders>
            <w:vAlign w:val="center"/>
          </w:tcPr>
          <w:p w:rsidR="00E857AC" w:rsidRPr="00364835" w:rsidRDefault="00E857AC" w:rsidP="00364835">
            <w:pPr>
              <w:spacing w:after="0" w:line="240" w:lineRule="auto"/>
              <w:rPr>
                <w:rFonts w:ascii="Times New Roman" w:hAnsi="Times New Roman" w:cs="Times New Roman"/>
                <w:color w:val="000000"/>
                <w:sz w:val="20"/>
                <w:szCs w:val="20"/>
                <w:lang w:eastAsia="ru-RU"/>
              </w:rPr>
            </w:pPr>
          </w:p>
        </w:tc>
        <w:tc>
          <w:tcPr>
            <w:tcW w:w="7499" w:type="dxa"/>
            <w:tcBorders>
              <w:top w:val="outset" w:sz="6" w:space="0" w:color="auto"/>
              <w:left w:val="outset" w:sz="6" w:space="0" w:color="auto"/>
              <w:bottom w:val="outset" w:sz="6" w:space="0" w:color="auto"/>
              <w:right w:val="outset" w:sz="6" w:space="0" w:color="auto"/>
            </w:tcBorders>
          </w:tcPr>
          <w:p w:rsidR="00E857AC" w:rsidRPr="00364835" w:rsidRDefault="00E857AC" w:rsidP="00364835">
            <w:pPr>
              <w:widowControl w:val="0"/>
              <w:autoSpaceDE w:val="0"/>
              <w:autoSpaceDN w:val="0"/>
              <w:adjustRightInd w:val="0"/>
              <w:spacing w:after="0" w:line="240" w:lineRule="auto"/>
              <w:rPr>
                <w:rFonts w:ascii="Times New Roman" w:hAnsi="Times New Roman" w:cs="Times New Roman"/>
                <w:sz w:val="20"/>
                <w:szCs w:val="20"/>
                <w:lang w:eastAsia="ru-RU"/>
              </w:rPr>
            </w:pPr>
            <w:r w:rsidRPr="00364835">
              <w:rPr>
                <w:rFonts w:ascii="Times New Roman" w:hAnsi="Times New Roman" w:cs="Times New Roman"/>
                <w:color w:val="000000"/>
                <w:sz w:val="24"/>
                <w:szCs w:val="24"/>
                <w:lang w:eastAsia="ru-RU"/>
              </w:rPr>
              <w:t>Приложения №………………..</w:t>
            </w:r>
          </w:p>
        </w:tc>
        <w:tc>
          <w:tcPr>
            <w:tcW w:w="1292" w:type="dxa"/>
            <w:tcBorders>
              <w:top w:val="outset" w:sz="6" w:space="0" w:color="auto"/>
              <w:left w:val="outset" w:sz="6" w:space="0" w:color="auto"/>
              <w:bottom w:val="outset" w:sz="6" w:space="0" w:color="auto"/>
            </w:tcBorders>
            <w:vAlign w:val="center"/>
          </w:tcPr>
          <w:p w:rsidR="00E857AC" w:rsidRPr="00364835" w:rsidRDefault="00E857AC" w:rsidP="00364835">
            <w:pPr>
              <w:spacing w:after="0" w:line="240" w:lineRule="auto"/>
              <w:rPr>
                <w:rFonts w:ascii="Times New Roman" w:hAnsi="Times New Roman" w:cs="Times New Roman"/>
                <w:color w:val="000000"/>
                <w:sz w:val="28"/>
                <w:szCs w:val="28"/>
                <w:lang w:eastAsia="ru-RU"/>
              </w:rPr>
            </w:pPr>
          </w:p>
        </w:tc>
      </w:tr>
      <w:tr w:rsidR="00E857AC" w:rsidRPr="008134B0">
        <w:trPr>
          <w:tblCellSpacing w:w="15" w:type="dxa"/>
        </w:trPr>
        <w:tc>
          <w:tcPr>
            <w:tcW w:w="0" w:type="auto"/>
            <w:tcBorders>
              <w:top w:val="outset" w:sz="6" w:space="0" w:color="auto"/>
              <w:bottom w:val="outset" w:sz="6" w:space="0" w:color="auto"/>
              <w:right w:val="outset" w:sz="6" w:space="0" w:color="auto"/>
            </w:tcBorders>
            <w:vAlign w:val="center"/>
          </w:tcPr>
          <w:p w:rsidR="00E857AC" w:rsidRPr="00364835" w:rsidRDefault="00E857AC" w:rsidP="00364835">
            <w:pPr>
              <w:spacing w:after="0" w:line="240" w:lineRule="auto"/>
              <w:rPr>
                <w:rFonts w:ascii="Times New Roman" w:hAnsi="Times New Roman" w:cs="Times New Roman"/>
                <w:color w:val="000000"/>
                <w:sz w:val="20"/>
                <w:szCs w:val="20"/>
                <w:lang w:eastAsia="ru-RU"/>
              </w:rPr>
            </w:pPr>
            <w:r w:rsidRPr="00364835">
              <w:rPr>
                <w:rFonts w:ascii="Times New Roman" w:hAnsi="Times New Roman" w:cs="Times New Roman"/>
                <w:color w:val="000000"/>
                <w:sz w:val="20"/>
                <w:szCs w:val="20"/>
                <w:lang w:eastAsia="ru-RU"/>
              </w:rPr>
              <w:t>7.</w:t>
            </w:r>
          </w:p>
        </w:tc>
        <w:tc>
          <w:tcPr>
            <w:tcW w:w="7499" w:type="dxa"/>
            <w:tcBorders>
              <w:top w:val="outset" w:sz="6" w:space="0" w:color="auto"/>
              <w:left w:val="outset" w:sz="6" w:space="0" w:color="auto"/>
              <w:bottom w:val="outset" w:sz="6" w:space="0" w:color="auto"/>
              <w:right w:val="outset" w:sz="6" w:space="0" w:color="auto"/>
            </w:tcBorders>
            <w:vAlign w:val="center"/>
          </w:tcPr>
          <w:p w:rsidR="00E857AC" w:rsidRPr="00364835" w:rsidRDefault="00E857AC" w:rsidP="00364835">
            <w:pPr>
              <w:widowControl w:val="0"/>
              <w:autoSpaceDE w:val="0"/>
              <w:autoSpaceDN w:val="0"/>
              <w:adjustRightInd w:val="0"/>
              <w:spacing w:after="0" w:line="276" w:lineRule="auto"/>
              <w:rPr>
                <w:rFonts w:ascii="Times New Roman" w:hAnsi="Times New Roman" w:cs="Times New Roman"/>
                <w:sz w:val="24"/>
                <w:szCs w:val="24"/>
                <w:lang w:eastAsia="ru-RU"/>
              </w:rPr>
            </w:pPr>
            <w:r w:rsidRPr="00364835">
              <w:rPr>
                <w:rFonts w:ascii="Times New Roman" w:hAnsi="Times New Roman" w:cs="Times New Roman"/>
                <w:sz w:val="24"/>
                <w:szCs w:val="24"/>
                <w:lang w:eastAsia="ru-RU"/>
              </w:rPr>
              <w:t>Индивидуальная оценка по практике (прил. 6)</w:t>
            </w:r>
          </w:p>
          <w:p w:rsidR="00E857AC" w:rsidRPr="00364835" w:rsidRDefault="00E857AC" w:rsidP="00364835">
            <w:pPr>
              <w:spacing w:after="0" w:line="240" w:lineRule="auto"/>
              <w:rPr>
                <w:rFonts w:ascii="Times New Roman" w:hAnsi="Times New Roman" w:cs="Times New Roman"/>
                <w:color w:val="000000"/>
                <w:sz w:val="24"/>
                <w:szCs w:val="24"/>
                <w:lang w:eastAsia="ru-RU"/>
              </w:rPr>
            </w:pPr>
          </w:p>
        </w:tc>
        <w:tc>
          <w:tcPr>
            <w:tcW w:w="1292" w:type="dxa"/>
            <w:tcBorders>
              <w:top w:val="outset" w:sz="6" w:space="0" w:color="auto"/>
              <w:left w:val="outset" w:sz="6" w:space="0" w:color="auto"/>
              <w:bottom w:val="outset" w:sz="6" w:space="0" w:color="auto"/>
            </w:tcBorders>
            <w:vAlign w:val="center"/>
          </w:tcPr>
          <w:p w:rsidR="00E857AC" w:rsidRPr="00364835" w:rsidRDefault="00E857AC" w:rsidP="00364835">
            <w:pPr>
              <w:spacing w:after="0" w:line="240" w:lineRule="auto"/>
              <w:rPr>
                <w:rFonts w:ascii="Times New Roman" w:hAnsi="Times New Roman" w:cs="Times New Roman"/>
                <w:color w:val="000000"/>
                <w:sz w:val="28"/>
                <w:szCs w:val="28"/>
                <w:lang w:eastAsia="ru-RU"/>
              </w:rPr>
            </w:pPr>
            <w:r w:rsidRPr="00364835">
              <w:rPr>
                <w:rFonts w:ascii="Times New Roman" w:hAnsi="Times New Roman" w:cs="Times New Roman"/>
                <w:color w:val="000000"/>
                <w:sz w:val="28"/>
                <w:szCs w:val="28"/>
                <w:lang w:eastAsia="ru-RU"/>
              </w:rPr>
              <w:t> </w:t>
            </w:r>
          </w:p>
        </w:tc>
      </w:tr>
    </w:tbl>
    <w:p w:rsidR="00E857AC" w:rsidRPr="00364835" w:rsidRDefault="00E857AC" w:rsidP="00364835">
      <w:pPr>
        <w:spacing w:before="225" w:after="100" w:afterAutospacing="1" w:line="288" w:lineRule="atLeast"/>
        <w:ind w:left="225" w:right="375"/>
        <w:rPr>
          <w:rFonts w:ascii="Times New Roman" w:hAnsi="Times New Roman" w:cs="Times New Roman"/>
          <w:color w:val="000000"/>
          <w:sz w:val="28"/>
          <w:szCs w:val="28"/>
          <w:lang w:eastAsia="ru-RU"/>
        </w:rPr>
      </w:pPr>
    </w:p>
    <w:p w:rsidR="00E857AC" w:rsidRPr="00364835" w:rsidRDefault="00FD63F8" w:rsidP="00364835">
      <w:pPr>
        <w:spacing w:before="225" w:after="100" w:afterAutospacing="1" w:line="288" w:lineRule="atLeast"/>
        <w:ind w:left="225" w:right="375"/>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«____»______________2022</w:t>
      </w:r>
      <w:r w:rsidR="00E857AC" w:rsidRPr="00364835">
        <w:rPr>
          <w:rFonts w:ascii="Times New Roman" w:hAnsi="Times New Roman" w:cs="Times New Roman"/>
          <w:color w:val="000000"/>
          <w:sz w:val="28"/>
          <w:szCs w:val="28"/>
          <w:lang w:eastAsia="ru-RU"/>
        </w:rPr>
        <w:t xml:space="preserve"> г.</w:t>
      </w:r>
    </w:p>
    <w:p w:rsidR="00E857AC" w:rsidRPr="00364835" w:rsidRDefault="00E857AC" w:rsidP="00364835">
      <w:pPr>
        <w:spacing w:before="225" w:after="100" w:afterAutospacing="1" w:line="288" w:lineRule="atLeast"/>
        <w:ind w:left="225" w:right="375"/>
        <w:rPr>
          <w:rFonts w:ascii="Times New Roman" w:hAnsi="Times New Roman" w:cs="Times New Roman"/>
          <w:color w:val="000000"/>
          <w:sz w:val="28"/>
          <w:szCs w:val="28"/>
          <w:lang w:eastAsia="ru-RU"/>
        </w:rPr>
      </w:pPr>
    </w:p>
    <w:p w:rsidR="00E857AC" w:rsidRPr="00364835" w:rsidRDefault="00E857AC" w:rsidP="00364835">
      <w:pPr>
        <w:spacing w:before="225" w:after="100" w:afterAutospacing="1" w:line="288" w:lineRule="atLeast"/>
        <w:ind w:left="225" w:right="375"/>
        <w:rPr>
          <w:rFonts w:ascii="Times New Roman" w:hAnsi="Times New Roman" w:cs="Times New Roman"/>
          <w:color w:val="000000"/>
          <w:sz w:val="20"/>
          <w:szCs w:val="20"/>
          <w:lang w:eastAsia="ru-RU"/>
        </w:rPr>
      </w:pPr>
      <w:r w:rsidRPr="00364835">
        <w:rPr>
          <w:rFonts w:ascii="Times New Roman" w:hAnsi="Times New Roman" w:cs="Times New Roman"/>
          <w:i/>
          <w:iCs/>
          <w:color w:val="000000"/>
          <w:sz w:val="20"/>
          <w:szCs w:val="20"/>
          <w:lang w:eastAsia="ru-RU"/>
        </w:rPr>
        <w:t>Примечание: внутренняя опись документов располагается после титульного листа и содержит информацию о перечне материалов отчета, включая приложения.</w:t>
      </w:r>
    </w:p>
    <w:p w:rsidR="00E857AC" w:rsidRDefault="00E857AC" w:rsidP="00364835">
      <w:pPr>
        <w:widowControl w:val="0"/>
        <w:autoSpaceDE w:val="0"/>
        <w:autoSpaceDN w:val="0"/>
        <w:adjustRightInd w:val="0"/>
        <w:spacing w:after="0" w:line="276" w:lineRule="auto"/>
        <w:jc w:val="center"/>
        <w:rPr>
          <w:rFonts w:ascii="Times New Roman" w:hAnsi="Times New Roman" w:cs="Times New Roman"/>
          <w:sz w:val="24"/>
          <w:szCs w:val="24"/>
          <w:lang w:eastAsia="ru-RU"/>
        </w:rPr>
      </w:pPr>
    </w:p>
    <w:p w:rsidR="00E857AC" w:rsidRDefault="00E857AC" w:rsidP="0010068D">
      <w:pPr>
        <w:widowControl w:val="0"/>
        <w:autoSpaceDE w:val="0"/>
        <w:autoSpaceDN w:val="0"/>
        <w:adjustRightInd w:val="0"/>
        <w:spacing w:after="0" w:line="276" w:lineRule="auto"/>
        <w:rPr>
          <w:rFonts w:ascii="Times New Roman" w:hAnsi="Times New Roman" w:cs="Times New Roman"/>
          <w:sz w:val="24"/>
          <w:szCs w:val="24"/>
          <w:lang w:eastAsia="ru-RU"/>
        </w:rPr>
      </w:pPr>
    </w:p>
    <w:p w:rsidR="00FD63F8" w:rsidRDefault="00FD63F8" w:rsidP="0010068D">
      <w:pPr>
        <w:widowControl w:val="0"/>
        <w:autoSpaceDE w:val="0"/>
        <w:autoSpaceDN w:val="0"/>
        <w:adjustRightInd w:val="0"/>
        <w:spacing w:after="0" w:line="276" w:lineRule="auto"/>
        <w:rPr>
          <w:rFonts w:ascii="Times New Roman" w:hAnsi="Times New Roman" w:cs="Times New Roman"/>
          <w:sz w:val="24"/>
          <w:szCs w:val="24"/>
          <w:lang w:eastAsia="ru-RU"/>
        </w:rPr>
      </w:pPr>
    </w:p>
    <w:p w:rsidR="00FD63F8" w:rsidRDefault="00FD63F8" w:rsidP="0010068D">
      <w:pPr>
        <w:widowControl w:val="0"/>
        <w:autoSpaceDE w:val="0"/>
        <w:autoSpaceDN w:val="0"/>
        <w:adjustRightInd w:val="0"/>
        <w:spacing w:after="0" w:line="276" w:lineRule="auto"/>
        <w:rPr>
          <w:rFonts w:ascii="Times New Roman" w:hAnsi="Times New Roman" w:cs="Times New Roman"/>
          <w:sz w:val="24"/>
          <w:szCs w:val="24"/>
          <w:lang w:eastAsia="ru-RU"/>
        </w:rPr>
      </w:pPr>
    </w:p>
    <w:p w:rsidR="00E857AC" w:rsidRDefault="00E857AC" w:rsidP="0010068D">
      <w:pPr>
        <w:widowControl w:val="0"/>
        <w:autoSpaceDE w:val="0"/>
        <w:autoSpaceDN w:val="0"/>
        <w:adjustRightInd w:val="0"/>
        <w:spacing w:after="0" w:line="276" w:lineRule="auto"/>
        <w:rPr>
          <w:rFonts w:ascii="Times New Roman" w:hAnsi="Times New Roman" w:cs="Times New Roman"/>
          <w:sz w:val="24"/>
          <w:szCs w:val="24"/>
          <w:lang w:eastAsia="ru-RU"/>
        </w:rPr>
      </w:pPr>
    </w:p>
    <w:p w:rsidR="00E857AC" w:rsidRDefault="00E857AC" w:rsidP="00FD63F8">
      <w:pPr>
        <w:widowControl w:val="0"/>
        <w:autoSpaceDE w:val="0"/>
        <w:autoSpaceDN w:val="0"/>
        <w:adjustRightInd w:val="0"/>
        <w:spacing w:after="0" w:line="276"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Приложение</w:t>
      </w:r>
      <w:proofErr w:type="gramStart"/>
      <w:r>
        <w:rPr>
          <w:rFonts w:ascii="Times New Roman" w:hAnsi="Times New Roman" w:cs="Times New Roman"/>
          <w:sz w:val="24"/>
          <w:szCs w:val="24"/>
          <w:lang w:eastAsia="ru-RU"/>
        </w:rPr>
        <w:t xml:space="preserve"> В</w:t>
      </w:r>
      <w:proofErr w:type="gramEnd"/>
    </w:p>
    <w:p w:rsidR="00E857AC" w:rsidRDefault="00E857AC" w:rsidP="00364835">
      <w:pPr>
        <w:widowControl w:val="0"/>
        <w:autoSpaceDE w:val="0"/>
        <w:autoSpaceDN w:val="0"/>
        <w:adjustRightInd w:val="0"/>
        <w:spacing w:after="0" w:line="276" w:lineRule="auto"/>
        <w:jc w:val="center"/>
        <w:rPr>
          <w:rFonts w:ascii="Times New Roman" w:hAnsi="Times New Roman" w:cs="Times New Roman"/>
          <w:sz w:val="24"/>
          <w:szCs w:val="24"/>
          <w:lang w:eastAsia="ru-RU"/>
        </w:rPr>
      </w:pPr>
    </w:p>
    <w:p w:rsidR="00E857AC" w:rsidRDefault="00E857AC" w:rsidP="00364835">
      <w:pPr>
        <w:widowControl w:val="0"/>
        <w:autoSpaceDE w:val="0"/>
        <w:autoSpaceDN w:val="0"/>
        <w:adjustRightInd w:val="0"/>
        <w:spacing w:after="0" w:line="276" w:lineRule="auto"/>
        <w:jc w:val="center"/>
        <w:rPr>
          <w:rFonts w:ascii="Times New Roman" w:hAnsi="Times New Roman" w:cs="Times New Roman"/>
          <w:sz w:val="24"/>
          <w:szCs w:val="24"/>
          <w:lang w:eastAsia="ru-RU"/>
        </w:rPr>
      </w:pPr>
    </w:p>
    <w:p w:rsidR="00E857AC" w:rsidRPr="007E0A1D" w:rsidRDefault="00E857AC" w:rsidP="007E0A1D">
      <w:pPr>
        <w:spacing w:after="0" w:line="276" w:lineRule="auto"/>
        <w:ind w:left="225" w:right="1"/>
        <w:jc w:val="center"/>
        <w:rPr>
          <w:rFonts w:ascii="Times New Roman" w:hAnsi="Times New Roman" w:cs="Times New Roman"/>
          <w:color w:val="000000"/>
          <w:sz w:val="24"/>
          <w:szCs w:val="24"/>
          <w:lang w:eastAsia="ru-RU"/>
        </w:rPr>
      </w:pPr>
      <w:r w:rsidRPr="007E0A1D">
        <w:rPr>
          <w:rFonts w:ascii="Times New Roman" w:hAnsi="Times New Roman" w:cs="Times New Roman"/>
          <w:b/>
          <w:bCs/>
          <w:color w:val="000000"/>
          <w:sz w:val="24"/>
          <w:szCs w:val="24"/>
          <w:lang w:eastAsia="ru-RU"/>
        </w:rPr>
        <w:t>Форма аттестационного листа по учебной практике</w:t>
      </w:r>
    </w:p>
    <w:p w:rsidR="00E857AC" w:rsidRPr="007E0A1D" w:rsidRDefault="00E857AC" w:rsidP="007E0A1D">
      <w:pPr>
        <w:spacing w:after="0" w:line="276" w:lineRule="auto"/>
        <w:ind w:right="1"/>
        <w:jc w:val="both"/>
        <w:rPr>
          <w:rFonts w:ascii="Times New Roman" w:hAnsi="Times New Roman" w:cs="Times New Roman"/>
          <w:color w:val="000000"/>
          <w:sz w:val="24"/>
          <w:szCs w:val="24"/>
          <w:lang w:eastAsia="ru-RU"/>
        </w:rPr>
      </w:pPr>
      <w:r w:rsidRPr="007E0A1D">
        <w:rPr>
          <w:rFonts w:ascii="Times New Roman" w:hAnsi="Times New Roman" w:cs="Times New Roman"/>
          <w:color w:val="000000"/>
          <w:sz w:val="24"/>
          <w:szCs w:val="24"/>
          <w:lang w:eastAsia="ru-RU"/>
        </w:rPr>
        <w:t xml:space="preserve">1. ФИО студента, № </w:t>
      </w:r>
      <w:r>
        <w:rPr>
          <w:rFonts w:ascii="Times New Roman" w:hAnsi="Times New Roman" w:cs="Times New Roman"/>
          <w:color w:val="000000"/>
          <w:sz w:val="24"/>
          <w:szCs w:val="24"/>
          <w:lang w:eastAsia="ru-RU"/>
        </w:rPr>
        <w:t>___</w:t>
      </w:r>
      <w:r w:rsidRPr="007E0A1D">
        <w:rPr>
          <w:rFonts w:ascii="Times New Roman" w:hAnsi="Times New Roman" w:cs="Times New Roman"/>
          <w:color w:val="000000"/>
          <w:sz w:val="24"/>
          <w:szCs w:val="24"/>
          <w:lang w:eastAsia="ru-RU"/>
        </w:rPr>
        <w:t>группы, специальность 38.02.07 «Банковское дело»</w:t>
      </w:r>
    </w:p>
    <w:p w:rsidR="00E857AC" w:rsidRPr="007E0A1D" w:rsidRDefault="00E857AC" w:rsidP="007E0A1D">
      <w:pPr>
        <w:spacing w:after="0" w:line="276" w:lineRule="auto"/>
        <w:ind w:left="225" w:right="1"/>
        <w:jc w:val="both"/>
        <w:rPr>
          <w:rFonts w:ascii="Times New Roman" w:hAnsi="Times New Roman" w:cs="Times New Roman"/>
          <w:color w:val="000000"/>
          <w:sz w:val="24"/>
          <w:szCs w:val="24"/>
          <w:lang w:eastAsia="ru-RU"/>
        </w:rPr>
      </w:pPr>
      <w:r w:rsidRPr="007E0A1D">
        <w:rPr>
          <w:rFonts w:ascii="Times New Roman" w:hAnsi="Times New Roman" w:cs="Times New Roman"/>
          <w:color w:val="000000"/>
          <w:sz w:val="24"/>
          <w:szCs w:val="24"/>
          <w:lang w:eastAsia="ru-RU"/>
        </w:rPr>
        <w:t>_________________________________________________________________</w:t>
      </w:r>
    </w:p>
    <w:p w:rsidR="00E857AC" w:rsidRPr="007E0A1D" w:rsidRDefault="00E857AC" w:rsidP="007E0A1D">
      <w:pPr>
        <w:spacing w:after="0" w:line="276" w:lineRule="auto"/>
        <w:ind w:right="1"/>
        <w:jc w:val="both"/>
        <w:rPr>
          <w:rFonts w:ascii="Times New Roman" w:hAnsi="Times New Roman" w:cs="Times New Roman"/>
          <w:color w:val="000000"/>
          <w:sz w:val="24"/>
          <w:szCs w:val="24"/>
          <w:lang w:eastAsia="ru-RU"/>
        </w:rPr>
      </w:pPr>
      <w:r w:rsidRPr="007E0A1D">
        <w:rPr>
          <w:rFonts w:ascii="Times New Roman" w:hAnsi="Times New Roman" w:cs="Times New Roman"/>
          <w:color w:val="000000"/>
          <w:sz w:val="24"/>
          <w:szCs w:val="24"/>
          <w:lang w:eastAsia="ru-RU"/>
        </w:rPr>
        <w:t>2.Место проведения практики_________________________________________</w:t>
      </w:r>
    </w:p>
    <w:p w:rsidR="00E857AC" w:rsidRPr="007E0A1D" w:rsidRDefault="00E857AC" w:rsidP="007E0A1D">
      <w:pPr>
        <w:spacing w:after="0" w:line="276" w:lineRule="auto"/>
        <w:ind w:right="1"/>
        <w:jc w:val="both"/>
        <w:rPr>
          <w:rFonts w:ascii="Times New Roman" w:hAnsi="Times New Roman" w:cs="Times New Roman"/>
          <w:color w:val="000000"/>
          <w:sz w:val="24"/>
          <w:szCs w:val="24"/>
          <w:lang w:eastAsia="ru-RU"/>
        </w:rPr>
      </w:pPr>
      <w:r w:rsidRPr="007E0A1D">
        <w:rPr>
          <w:rFonts w:ascii="Times New Roman" w:hAnsi="Times New Roman" w:cs="Times New Roman"/>
          <w:color w:val="000000"/>
          <w:sz w:val="24"/>
          <w:szCs w:val="24"/>
          <w:lang w:eastAsia="ru-RU"/>
        </w:rPr>
        <w:t>3. Время проведения практики________________________________________</w:t>
      </w:r>
    </w:p>
    <w:p w:rsidR="00E857AC" w:rsidRPr="007E0A1D" w:rsidRDefault="00E857AC" w:rsidP="007E0A1D">
      <w:pPr>
        <w:spacing w:after="0" w:line="276" w:lineRule="auto"/>
        <w:ind w:right="1"/>
        <w:jc w:val="both"/>
        <w:rPr>
          <w:rFonts w:ascii="Times New Roman" w:hAnsi="Times New Roman" w:cs="Times New Roman"/>
          <w:color w:val="000000"/>
          <w:sz w:val="24"/>
          <w:szCs w:val="24"/>
          <w:lang w:eastAsia="ru-RU"/>
        </w:rPr>
      </w:pPr>
      <w:r w:rsidRPr="007E0A1D">
        <w:rPr>
          <w:rFonts w:ascii="Times New Roman" w:hAnsi="Times New Roman" w:cs="Times New Roman"/>
          <w:color w:val="000000"/>
          <w:sz w:val="24"/>
          <w:szCs w:val="24"/>
          <w:lang w:eastAsia="ru-RU"/>
        </w:rPr>
        <w:t>4. Виды и объём работ, выполненные студентом во время практики:</w:t>
      </w:r>
    </w:p>
    <w:p w:rsidR="00E857AC" w:rsidRPr="00033263" w:rsidRDefault="00E857AC" w:rsidP="0010068D">
      <w:pPr>
        <w:spacing w:after="0" w:line="276" w:lineRule="auto"/>
        <w:ind w:left="720" w:right="1"/>
        <w:jc w:val="both"/>
        <w:rPr>
          <w:rFonts w:ascii="Times New Roman" w:hAnsi="Times New Roman" w:cs="Times New Roman"/>
          <w:color w:val="000000"/>
          <w:sz w:val="24"/>
          <w:szCs w:val="24"/>
          <w:lang w:eastAsia="ru-RU"/>
        </w:rPr>
      </w:pPr>
    </w:p>
    <w:p w:rsidR="00E857AC" w:rsidRPr="007E0A1D" w:rsidRDefault="00E857AC" w:rsidP="00033263">
      <w:pPr>
        <w:spacing w:after="0" w:line="276" w:lineRule="auto"/>
        <w:ind w:right="1"/>
        <w:jc w:val="both"/>
        <w:rPr>
          <w:rFonts w:ascii="Times New Roman" w:hAnsi="Times New Roman" w:cs="Times New Roman"/>
          <w:color w:val="000000"/>
          <w:sz w:val="24"/>
          <w:szCs w:val="24"/>
          <w:lang w:eastAsia="ru-RU"/>
        </w:rPr>
      </w:pPr>
      <w:r w:rsidRPr="007E0A1D">
        <w:rPr>
          <w:rFonts w:ascii="Times New Roman" w:hAnsi="Times New Roman" w:cs="Times New Roman"/>
          <w:b/>
          <w:bCs/>
          <w:color w:val="000000"/>
          <w:sz w:val="24"/>
          <w:szCs w:val="24"/>
          <w:lang w:eastAsia="ru-RU"/>
        </w:rPr>
        <w:t>Качество выполнения работ по учебной практике</w:t>
      </w:r>
    </w:p>
    <w:tbl>
      <w:tblPr>
        <w:tblW w:w="0" w:type="auto"/>
        <w:tblCellSpacing w:w="15" w:type="dxa"/>
        <w:tblInd w:w="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6397"/>
        <w:gridCol w:w="2035"/>
        <w:gridCol w:w="1044"/>
      </w:tblGrid>
      <w:tr w:rsidR="00E857AC" w:rsidRPr="008134B0">
        <w:trPr>
          <w:tblCellSpacing w:w="15" w:type="dxa"/>
        </w:trPr>
        <w:tc>
          <w:tcPr>
            <w:tcW w:w="0" w:type="auto"/>
            <w:tcBorders>
              <w:top w:val="outset" w:sz="6" w:space="0" w:color="auto"/>
              <w:bottom w:val="outset" w:sz="6" w:space="0" w:color="auto"/>
              <w:right w:val="outset" w:sz="6" w:space="0" w:color="auto"/>
            </w:tcBorders>
            <w:vAlign w:val="center"/>
          </w:tcPr>
          <w:p w:rsidR="00E857AC" w:rsidRPr="007E0A1D" w:rsidRDefault="00E857AC" w:rsidP="007E0A1D">
            <w:pPr>
              <w:spacing w:after="0" w:line="240" w:lineRule="auto"/>
              <w:jc w:val="center"/>
              <w:rPr>
                <w:rFonts w:ascii="Times New Roman" w:hAnsi="Times New Roman" w:cs="Times New Roman"/>
                <w:b/>
                <w:bCs/>
                <w:color w:val="000000"/>
                <w:sz w:val="24"/>
                <w:szCs w:val="24"/>
                <w:lang w:eastAsia="ru-RU"/>
              </w:rPr>
            </w:pPr>
            <w:r w:rsidRPr="007E0A1D">
              <w:rPr>
                <w:rFonts w:ascii="Times New Roman" w:hAnsi="Times New Roman" w:cs="Times New Roman"/>
                <w:b/>
                <w:bCs/>
                <w:color w:val="000000"/>
                <w:sz w:val="24"/>
                <w:szCs w:val="24"/>
                <w:lang w:eastAsia="ru-RU"/>
              </w:rPr>
              <w:t>Виды работ</w:t>
            </w:r>
          </w:p>
        </w:tc>
        <w:tc>
          <w:tcPr>
            <w:tcW w:w="0" w:type="auto"/>
            <w:tcBorders>
              <w:top w:val="outset" w:sz="6" w:space="0" w:color="auto"/>
              <w:left w:val="outset" w:sz="6" w:space="0" w:color="auto"/>
              <w:bottom w:val="outset" w:sz="6" w:space="0" w:color="auto"/>
              <w:right w:val="outset" w:sz="6" w:space="0" w:color="auto"/>
            </w:tcBorders>
            <w:vAlign w:val="center"/>
          </w:tcPr>
          <w:p w:rsidR="00E857AC" w:rsidRPr="007E0A1D" w:rsidRDefault="00E857AC" w:rsidP="007E0A1D">
            <w:pPr>
              <w:spacing w:after="0" w:line="240" w:lineRule="auto"/>
              <w:jc w:val="center"/>
              <w:rPr>
                <w:rFonts w:ascii="Times New Roman" w:hAnsi="Times New Roman" w:cs="Times New Roman"/>
                <w:b/>
                <w:bCs/>
                <w:color w:val="000000"/>
                <w:sz w:val="24"/>
                <w:szCs w:val="24"/>
                <w:lang w:eastAsia="ru-RU"/>
              </w:rPr>
            </w:pPr>
            <w:r w:rsidRPr="007E0A1D">
              <w:rPr>
                <w:rFonts w:ascii="Times New Roman" w:hAnsi="Times New Roman" w:cs="Times New Roman"/>
                <w:b/>
                <w:bCs/>
                <w:color w:val="000000"/>
                <w:sz w:val="24"/>
                <w:szCs w:val="24"/>
                <w:lang w:eastAsia="ru-RU"/>
              </w:rPr>
              <w:t>Качество выполнения</w:t>
            </w:r>
          </w:p>
        </w:tc>
        <w:tc>
          <w:tcPr>
            <w:tcW w:w="0" w:type="auto"/>
            <w:tcBorders>
              <w:top w:val="outset" w:sz="6" w:space="0" w:color="auto"/>
              <w:left w:val="outset" w:sz="6" w:space="0" w:color="auto"/>
              <w:bottom w:val="outset" w:sz="6" w:space="0" w:color="auto"/>
            </w:tcBorders>
            <w:vAlign w:val="center"/>
          </w:tcPr>
          <w:p w:rsidR="00E857AC" w:rsidRPr="007E0A1D" w:rsidRDefault="00E857AC" w:rsidP="007E0A1D">
            <w:pPr>
              <w:spacing w:after="0" w:line="240" w:lineRule="auto"/>
              <w:jc w:val="center"/>
              <w:rPr>
                <w:rFonts w:ascii="Times New Roman" w:hAnsi="Times New Roman" w:cs="Times New Roman"/>
                <w:b/>
                <w:bCs/>
                <w:color w:val="000000"/>
                <w:sz w:val="24"/>
                <w:szCs w:val="24"/>
                <w:lang w:eastAsia="ru-RU"/>
              </w:rPr>
            </w:pPr>
            <w:r w:rsidRPr="007E0A1D">
              <w:rPr>
                <w:rFonts w:ascii="Times New Roman" w:hAnsi="Times New Roman" w:cs="Times New Roman"/>
                <w:b/>
                <w:bCs/>
                <w:color w:val="000000"/>
                <w:sz w:val="24"/>
                <w:szCs w:val="24"/>
                <w:lang w:eastAsia="ru-RU"/>
              </w:rPr>
              <w:t>Подпись</w:t>
            </w:r>
          </w:p>
        </w:tc>
      </w:tr>
      <w:tr w:rsidR="00097645" w:rsidRPr="008134B0" w:rsidTr="007F2E05">
        <w:trPr>
          <w:trHeight w:val="407"/>
          <w:tblCellSpacing w:w="15" w:type="dxa"/>
        </w:trPr>
        <w:tc>
          <w:tcPr>
            <w:tcW w:w="0" w:type="auto"/>
          </w:tcPr>
          <w:p w:rsidR="00097645" w:rsidRPr="00097645" w:rsidRDefault="00097645" w:rsidP="00097645">
            <w:pPr>
              <w:numPr>
                <w:ilvl w:val="0"/>
                <w:numId w:val="28"/>
              </w:numPr>
              <w:spacing w:after="0" w:line="276" w:lineRule="auto"/>
              <w:ind w:left="424"/>
              <w:rPr>
                <w:rFonts w:ascii="Times New Roman" w:hAnsi="Times New Roman" w:cs="Times New Roman"/>
                <w:sz w:val="24"/>
                <w:szCs w:val="24"/>
                <w:lang w:eastAsia="ru-RU"/>
              </w:rPr>
            </w:pPr>
            <w:r w:rsidRPr="00097645">
              <w:rPr>
                <w:rFonts w:ascii="Times New Roman" w:hAnsi="Times New Roman" w:cs="Times New Roman"/>
                <w:sz w:val="24"/>
                <w:szCs w:val="24"/>
                <w:lang w:eastAsia="ru-RU"/>
              </w:rPr>
              <w:t xml:space="preserve">Организация потребительского кредитования </w:t>
            </w:r>
          </w:p>
          <w:p w:rsidR="00097645" w:rsidRPr="00097645" w:rsidRDefault="00097645" w:rsidP="00097645">
            <w:pPr>
              <w:spacing w:after="0" w:line="276" w:lineRule="auto"/>
              <w:ind w:left="424"/>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097645" w:rsidRPr="007E0A1D" w:rsidRDefault="00097645" w:rsidP="00097645">
            <w:pPr>
              <w:spacing w:after="0" w:line="240" w:lineRule="auto"/>
              <w:rPr>
                <w:rFonts w:ascii="Times New Roman" w:hAnsi="Times New Roman" w:cs="Times New Roman"/>
                <w:color w:val="000000"/>
                <w:sz w:val="24"/>
                <w:szCs w:val="24"/>
                <w:lang w:eastAsia="ru-RU"/>
              </w:rPr>
            </w:pPr>
          </w:p>
        </w:tc>
        <w:tc>
          <w:tcPr>
            <w:tcW w:w="0" w:type="auto"/>
            <w:tcBorders>
              <w:top w:val="outset" w:sz="6" w:space="0" w:color="auto"/>
              <w:left w:val="outset" w:sz="6" w:space="0" w:color="auto"/>
              <w:bottom w:val="outset" w:sz="6" w:space="0" w:color="auto"/>
            </w:tcBorders>
            <w:vAlign w:val="center"/>
          </w:tcPr>
          <w:p w:rsidR="00097645" w:rsidRPr="007E0A1D" w:rsidRDefault="00097645" w:rsidP="00097645">
            <w:pPr>
              <w:spacing w:after="0" w:line="240" w:lineRule="auto"/>
              <w:rPr>
                <w:rFonts w:ascii="Times New Roman" w:hAnsi="Times New Roman" w:cs="Times New Roman"/>
                <w:color w:val="000000"/>
                <w:sz w:val="24"/>
                <w:szCs w:val="24"/>
                <w:lang w:eastAsia="ru-RU"/>
              </w:rPr>
            </w:pPr>
            <w:r w:rsidRPr="007E0A1D">
              <w:rPr>
                <w:rFonts w:ascii="Times New Roman" w:hAnsi="Times New Roman" w:cs="Times New Roman"/>
                <w:color w:val="000000"/>
                <w:sz w:val="24"/>
                <w:szCs w:val="24"/>
                <w:lang w:eastAsia="ru-RU"/>
              </w:rPr>
              <w:t> </w:t>
            </w:r>
          </w:p>
        </w:tc>
      </w:tr>
      <w:tr w:rsidR="00097645" w:rsidRPr="008134B0" w:rsidTr="007F2E05">
        <w:trPr>
          <w:tblCellSpacing w:w="15" w:type="dxa"/>
        </w:trPr>
        <w:tc>
          <w:tcPr>
            <w:tcW w:w="0" w:type="auto"/>
          </w:tcPr>
          <w:p w:rsidR="00097645" w:rsidRPr="00097645" w:rsidRDefault="00097645" w:rsidP="00097645">
            <w:pPr>
              <w:numPr>
                <w:ilvl w:val="0"/>
                <w:numId w:val="28"/>
              </w:numPr>
              <w:spacing w:after="0" w:line="276" w:lineRule="auto"/>
              <w:ind w:left="424"/>
              <w:rPr>
                <w:rFonts w:ascii="Times New Roman" w:hAnsi="Times New Roman" w:cs="Times New Roman"/>
                <w:sz w:val="24"/>
                <w:szCs w:val="24"/>
                <w:lang w:eastAsia="ru-RU"/>
              </w:rPr>
            </w:pPr>
            <w:r w:rsidRPr="00097645">
              <w:rPr>
                <w:rFonts w:ascii="Times New Roman" w:hAnsi="Times New Roman" w:cs="Times New Roman"/>
                <w:sz w:val="24"/>
                <w:szCs w:val="24"/>
                <w:lang w:eastAsia="ru-RU"/>
              </w:rPr>
              <w:t>Кредитный процесс при оформлении потребительского кредита</w:t>
            </w:r>
          </w:p>
        </w:tc>
        <w:tc>
          <w:tcPr>
            <w:tcW w:w="0" w:type="auto"/>
            <w:tcBorders>
              <w:top w:val="outset" w:sz="6" w:space="0" w:color="auto"/>
              <w:left w:val="outset" w:sz="6" w:space="0" w:color="auto"/>
              <w:bottom w:val="outset" w:sz="6" w:space="0" w:color="auto"/>
              <w:right w:val="outset" w:sz="6" w:space="0" w:color="auto"/>
            </w:tcBorders>
            <w:vAlign w:val="center"/>
          </w:tcPr>
          <w:p w:rsidR="00097645" w:rsidRPr="007E0A1D" w:rsidRDefault="00097645" w:rsidP="00097645">
            <w:pPr>
              <w:spacing w:after="0" w:line="240" w:lineRule="auto"/>
              <w:rPr>
                <w:rFonts w:ascii="Times New Roman" w:hAnsi="Times New Roman" w:cs="Times New Roman"/>
                <w:color w:val="000000"/>
                <w:sz w:val="24"/>
                <w:szCs w:val="24"/>
                <w:lang w:eastAsia="ru-RU"/>
              </w:rPr>
            </w:pPr>
          </w:p>
        </w:tc>
        <w:tc>
          <w:tcPr>
            <w:tcW w:w="0" w:type="auto"/>
            <w:tcBorders>
              <w:top w:val="outset" w:sz="6" w:space="0" w:color="auto"/>
              <w:left w:val="outset" w:sz="6" w:space="0" w:color="auto"/>
              <w:bottom w:val="outset" w:sz="6" w:space="0" w:color="auto"/>
            </w:tcBorders>
            <w:vAlign w:val="center"/>
          </w:tcPr>
          <w:p w:rsidR="00097645" w:rsidRPr="007E0A1D" w:rsidRDefault="00097645" w:rsidP="00097645">
            <w:pPr>
              <w:spacing w:after="0" w:line="240" w:lineRule="auto"/>
              <w:rPr>
                <w:rFonts w:ascii="Times New Roman" w:hAnsi="Times New Roman" w:cs="Times New Roman"/>
                <w:color w:val="000000"/>
                <w:sz w:val="24"/>
                <w:szCs w:val="24"/>
                <w:lang w:eastAsia="ru-RU"/>
              </w:rPr>
            </w:pPr>
            <w:r w:rsidRPr="007E0A1D">
              <w:rPr>
                <w:rFonts w:ascii="Times New Roman" w:hAnsi="Times New Roman" w:cs="Times New Roman"/>
                <w:color w:val="000000"/>
                <w:sz w:val="24"/>
                <w:szCs w:val="24"/>
                <w:lang w:eastAsia="ru-RU"/>
              </w:rPr>
              <w:t> </w:t>
            </w:r>
          </w:p>
        </w:tc>
      </w:tr>
      <w:tr w:rsidR="00097645" w:rsidRPr="008134B0" w:rsidTr="007F2E05">
        <w:trPr>
          <w:tblCellSpacing w:w="15" w:type="dxa"/>
        </w:trPr>
        <w:tc>
          <w:tcPr>
            <w:tcW w:w="0" w:type="auto"/>
          </w:tcPr>
          <w:p w:rsidR="00097645" w:rsidRPr="00097645" w:rsidRDefault="00097645" w:rsidP="00097645">
            <w:pPr>
              <w:numPr>
                <w:ilvl w:val="0"/>
                <w:numId w:val="28"/>
              </w:numPr>
              <w:spacing w:after="0" w:line="276" w:lineRule="auto"/>
              <w:ind w:left="424"/>
              <w:rPr>
                <w:rFonts w:ascii="Times New Roman" w:hAnsi="Times New Roman" w:cs="Times New Roman"/>
                <w:bCs/>
                <w:color w:val="000000"/>
                <w:sz w:val="24"/>
                <w:szCs w:val="24"/>
              </w:rPr>
            </w:pPr>
            <w:r w:rsidRPr="00097645">
              <w:rPr>
                <w:rFonts w:ascii="Times New Roman" w:hAnsi="Times New Roman" w:cs="Times New Roman"/>
                <w:sz w:val="24"/>
                <w:szCs w:val="24"/>
                <w:lang w:eastAsia="ru-RU"/>
              </w:rPr>
              <w:t xml:space="preserve">Оформление кредитного договора и выдача кредита </w:t>
            </w:r>
          </w:p>
        </w:tc>
        <w:tc>
          <w:tcPr>
            <w:tcW w:w="0" w:type="auto"/>
            <w:tcBorders>
              <w:top w:val="outset" w:sz="6" w:space="0" w:color="auto"/>
              <w:left w:val="outset" w:sz="6" w:space="0" w:color="auto"/>
              <w:bottom w:val="outset" w:sz="6" w:space="0" w:color="auto"/>
              <w:right w:val="outset" w:sz="6" w:space="0" w:color="auto"/>
            </w:tcBorders>
            <w:vAlign w:val="center"/>
          </w:tcPr>
          <w:p w:rsidR="00097645" w:rsidRPr="007E0A1D" w:rsidRDefault="00097645" w:rsidP="00097645">
            <w:pPr>
              <w:spacing w:after="0" w:line="240" w:lineRule="auto"/>
              <w:rPr>
                <w:rFonts w:ascii="Times New Roman" w:hAnsi="Times New Roman" w:cs="Times New Roman"/>
                <w:color w:val="000000"/>
                <w:sz w:val="24"/>
                <w:szCs w:val="24"/>
                <w:lang w:eastAsia="ru-RU"/>
              </w:rPr>
            </w:pPr>
          </w:p>
        </w:tc>
        <w:tc>
          <w:tcPr>
            <w:tcW w:w="0" w:type="auto"/>
            <w:tcBorders>
              <w:top w:val="outset" w:sz="6" w:space="0" w:color="auto"/>
              <w:left w:val="outset" w:sz="6" w:space="0" w:color="auto"/>
              <w:bottom w:val="outset" w:sz="6" w:space="0" w:color="auto"/>
            </w:tcBorders>
            <w:vAlign w:val="center"/>
          </w:tcPr>
          <w:p w:rsidR="00097645" w:rsidRPr="007E0A1D" w:rsidRDefault="00097645" w:rsidP="00097645">
            <w:pPr>
              <w:spacing w:after="0" w:line="240" w:lineRule="auto"/>
              <w:rPr>
                <w:rFonts w:ascii="Times New Roman" w:hAnsi="Times New Roman" w:cs="Times New Roman"/>
                <w:color w:val="000000"/>
                <w:sz w:val="24"/>
                <w:szCs w:val="24"/>
                <w:lang w:eastAsia="ru-RU"/>
              </w:rPr>
            </w:pPr>
            <w:r w:rsidRPr="007E0A1D">
              <w:rPr>
                <w:rFonts w:ascii="Times New Roman" w:hAnsi="Times New Roman" w:cs="Times New Roman"/>
                <w:color w:val="000000"/>
                <w:sz w:val="24"/>
                <w:szCs w:val="24"/>
                <w:lang w:eastAsia="ru-RU"/>
              </w:rPr>
              <w:t> </w:t>
            </w:r>
          </w:p>
        </w:tc>
      </w:tr>
      <w:tr w:rsidR="00097645" w:rsidRPr="008134B0" w:rsidTr="007F2E05">
        <w:trPr>
          <w:tblCellSpacing w:w="15" w:type="dxa"/>
        </w:trPr>
        <w:tc>
          <w:tcPr>
            <w:tcW w:w="0" w:type="auto"/>
          </w:tcPr>
          <w:p w:rsidR="00097645" w:rsidRPr="00097645" w:rsidRDefault="00097645" w:rsidP="00097645">
            <w:pPr>
              <w:numPr>
                <w:ilvl w:val="0"/>
                <w:numId w:val="28"/>
              </w:numPr>
              <w:spacing w:after="0" w:line="276" w:lineRule="auto"/>
              <w:ind w:left="424"/>
              <w:rPr>
                <w:rFonts w:ascii="Times New Roman" w:hAnsi="Times New Roman" w:cs="Times New Roman"/>
                <w:color w:val="000000"/>
                <w:sz w:val="24"/>
                <w:szCs w:val="24"/>
              </w:rPr>
            </w:pPr>
            <w:r w:rsidRPr="00097645">
              <w:rPr>
                <w:rFonts w:ascii="Times New Roman" w:hAnsi="Times New Roman" w:cs="Times New Roman"/>
                <w:sz w:val="24"/>
                <w:szCs w:val="24"/>
                <w:lang w:eastAsia="ru-RU"/>
              </w:rPr>
              <w:t xml:space="preserve">Взаимодействовать с заемщиком по вопросам обслуживания потребительского кредита </w:t>
            </w:r>
          </w:p>
        </w:tc>
        <w:tc>
          <w:tcPr>
            <w:tcW w:w="0" w:type="auto"/>
            <w:tcBorders>
              <w:top w:val="outset" w:sz="6" w:space="0" w:color="auto"/>
              <w:left w:val="outset" w:sz="6" w:space="0" w:color="auto"/>
              <w:bottom w:val="outset" w:sz="6" w:space="0" w:color="auto"/>
              <w:right w:val="outset" w:sz="6" w:space="0" w:color="auto"/>
            </w:tcBorders>
            <w:vAlign w:val="center"/>
          </w:tcPr>
          <w:p w:rsidR="00097645" w:rsidRPr="007E0A1D" w:rsidRDefault="00097645" w:rsidP="00097645">
            <w:pPr>
              <w:spacing w:after="0" w:line="240" w:lineRule="auto"/>
              <w:rPr>
                <w:rFonts w:ascii="Times New Roman" w:hAnsi="Times New Roman" w:cs="Times New Roman"/>
                <w:color w:val="000000"/>
                <w:sz w:val="24"/>
                <w:szCs w:val="24"/>
                <w:lang w:eastAsia="ru-RU"/>
              </w:rPr>
            </w:pPr>
          </w:p>
        </w:tc>
        <w:tc>
          <w:tcPr>
            <w:tcW w:w="0" w:type="auto"/>
            <w:tcBorders>
              <w:top w:val="outset" w:sz="6" w:space="0" w:color="auto"/>
              <w:left w:val="outset" w:sz="6" w:space="0" w:color="auto"/>
              <w:bottom w:val="outset" w:sz="6" w:space="0" w:color="auto"/>
            </w:tcBorders>
            <w:vAlign w:val="center"/>
          </w:tcPr>
          <w:p w:rsidR="00097645" w:rsidRPr="007E0A1D" w:rsidRDefault="00097645" w:rsidP="00097645">
            <w:pPr>
              <w:spacing w:after="0" w:line="240" w:lineRule="auto"/>
              <w:rPr>
                <w:rFonts w:ascii="Times New Roman" w:hAnsi="Times New Roman" w:cs="Times New Roman"/>
                <w:color w:val="000000"/>
                <w:sz w:val="24"/>
                <w:szCs w:val="24"/>
                <w:lang w:eastAsia="ru-RU"/>
              </w:rPr>
            </w:pPr>
            <w:r w:rsidRPr="007E0A1D">
              <w:rPr>
                <w:rFonts w:ascii="Times New Roman" w:hAnsi="Times New Roman" w:cs="Times New Roman"/>
                <w:color w:val="000000"/>
                <w:sz w:val="24"/>
                <w:szCs w:val="24"/>
                <w:lang w:eastAsia="ru-RU"/>
              </w:rPr>
              <w:t> </w:t>
            </w:r>
          </w:p>
        </w:tc>
      </w:tr>
      <w:tr w:rsidR="00097645" w:rsidRPr="008134B0" w:rsidTr="007F2E05">
        <w:trPr>
          <w:tblCellSpacing w:w="15" w:type="dxa"/>
        </w:trPr>
        <w:tc>
          <w:tcPr>
            <w:tcW w:w="0" w:type="auto"/>
          </w:tcPr>
          <w:p w:rsidR="00097645" w:rsidRPr="00097645" w:rsidRDefault="00097645" w:rsidP="00097645">
            <w:pPr>
              <w:pStyle w:val="ad"/>
              <w:numPr>
                <w:ilvl w:val="0"/>
                <w:numId w:val="28"/>
              </w:numPr>
              <w:shd w:val="clear" w:color="auto" w:fill="FFFFFF"/>
              <w:spacing w:before="0" w:beforeAutospacing="0" w:after="0" w:afterAutospacing="0" w:line="276" w:lineRule="auto"/>
              <w:ind w:left="424"/>
              <w:rPr>
                <w:rFonts w:ascii="Times New Roman" w:hAnsi="Times New Roman"/>
              </w:rPr>
            </w:pPr>
            <w:r w:rsidRPr="00097645">
              <w:rPr>
                <w:rFonts w:ascii="Times New Roman" w:hAnsi="Times New Roman"/>
              </w:rPr>
              <w:t>Мероприятия по предупреждению урегулированию просроченной задолженности</w:t>
            </w:r>
          </w:p>
        </w:tc>
        <w:tc>
          <w:tcPr>
            <w:tcW w:w="0" w:type="auto"/>
            <w:tcBorders>
              <w:top w:val="outset" w:sz="6" w:space="0" w:color="auto"/>
              <w:left w:val="outset" w:sz="6" w:space="0" w:color="auto"/>
              <w:bottom w:val="outset" w:sz="6" w:space="0" w:color="auto"/>
              <w:right w:val="outset" w:sz="6" w:space="0" w:color="auto"/>
            </w:tcBorders>
            <w:vAlign w:val="center"/>
          </w:tcPr>
          <w:p w:rsidR="00097645" w:rsidRPr="007E0A1D" w:rsidRDefault="00097645" w:rsidP="00097645">
            <w:pPr>
              <w:spacing w:after="0" w:line="240" w:lineRule="auto"/>
              <w:rPr>
                <w:rFonts w:ascii="Times New Roman" w:hAnsi="Times New Roman" w:cs="Times New Roman"/>
                <w:color w:val="000000"/>
                <w:sz w:val="24"/>
                <w:szCs w:val="24"/>
                <w:lang w:eastAsia="ru-RU"/>
              </w:rPr>
            </w:pPr>
          </w:p>
        </w:tc>
        <w:tc>
          <w:tcPr>
            <w:tcW w:w="0" w:type="auto"/>
            <w:tcBorders>
              <w:top w:val="outset" w:sz="6" w:space="0" w:color="auto"/>
              <w:left w:val="outset" w:sz="6" w:space="0" w:color="auto"/>
              <w:bottom w:val="outset" w:sz="6" w:space="0" w:color="auto"/>
            </w:tcBorders>
            <w:vAlign w:val="center"/>
          </w:tcPr>
          <w:p w:rsidR="00097645" w:rsidRPr="007E0A1D" w:rsidRDefault="00097645" w:rsidP="00097645">
            <w:pPr>
              <w:spacing w:after="0" w:line="240" w:lineRule="auto"/>
              <w:rPr>
                <w:rFonts w:ascii="Times New Roman" w:hAnsi="Times New Roman" w:cs="Times New Roman"/>
                <w:color w:val="000000"/>
                <w:sz w:val="24"/>
                <w:szCs w:val="24"/>
                <w:lang w:eastAsia="ru-RU"/>
              </w:rPr>
            </w:pPr>
          </w:p>
        </w:tc>
      </w:tr>
      <w:tr w:rsidR="00097645" w:rsidRPr="008134B0" w:rsidTr="007F2E05">
        <w:trPr>
          <w:trHeight w:val="596"/>
          <w:tblCellSpacing w:w="15" w:type="dxa"/>
        </w:trPr>
        <w:tc>
          <w:tcPr>
            <w:tcW w:w="0" w:type="auto"/>
          </w:tcPr>
          <w:p w:rsidR="00097645" w:rsidRPr="00097645" w:rsidRDefault="00097645" w:rsidP="00097645">
            <w:pPr>
              <w:numPr>
                <w:ilvl w:val="0"/>
                <w:numId w:val="28"/>
              </w:numPr>
              <w:spacing w:after="0" w:line="276" w:lineRule="auto"/>
              <w:ind w:left="424"/>
              <w:rPr>
                <w:rFonts w:ascii="Times New Roman" w:hAnsi="Times New Roman" w:cs="Times New Roman"/>
                <w:color w:val="000000"/>
                <w:sz w:val="24"/>
                <w:szCs w:val="24"/>
              </w:rPr>
            </w:pPr>
            <w:r w:rsidRPr="00097645">
              <w:rPr>
                <w:rFonts w:ascii="Times New Roman" w:hAnsi="Times New Roman" w:cs="Times New Roman"/>
                <w:color w:val="000000"/>
                <w:sz w:val="24"/>
                <w:szCs w:val="24"/>
              </w:rPr>
              <w:t>Мониторинг качества потребительских кредитов</w:t>
            </w:r>
          </w:p>
          <w:p w:rsidR="00097645" w:rsidRPr="00097645" w:rsidRDefault="00097645" w:rsidP="00097645">
            <w:pPr>
              <w:spacing w:after="0" w:line="276" w:lineRule="auto"/>
              <w:ind w:left="424"/>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097645" w:rsidRPr="007E0A1D" w:rsidRDefault="00097645" w:rsidP="00097645">
            <w:pPr>
              <w:spacing w:after="0" w:line="240" w:lineRule="auto"/>
              <w:rPr>
                <w:rFonts w:ascii="Times New Roman" w:hAnsi="Times New Roman" w:cs="Times New Roman"/>
                <w:color w:val="000000"/>
                <w:sz w:val="24"/>
                <w:szCs w:val="24"/>
                <w:lang w:eastAsia="ru-RU"/>
              </w:rPr>
            </w:pPr>
          </w:p>
        </w:tc>
        <w:tc>
          <w:tcPr>
            <w:tcW w:w="0" w:type="auto"/>
            <w:tcBorders>
              <w:top w:val="outset" w:sz="6" w:space="0" w:color="auto"/>
              <w:left w:val="outset" w:sz="6" w:space="0" w:color="auto"/>
              <w:bottom w:val="outset" w:sz="6" w:space="0" w:color="auto"/>
            </w:tcBorders>
            <w:vAlign w:val="center"/>
          </w:tcPr>
          <w:p w:rsidR="00097645" w:rsidRPr="007E0A1D" w:rsidRDefault="00097645" w:rsidP="00097645">
            <w:pPr>
              <w:spacing w:after="0" w:line="240" w:lineRule="auto"/>
              <w:rPr>
                <w:rFonts w:ascii="Times New Roman" w:hAnsi="Times New Roman" w:cs="Times New Roman"/>
                <w:color w:val="000000"/>
                <w:sz w:val="24"/>
                <w:szCs w:val="24"/>
                <w:lang w:eastAsia="ru-RU"/>
              </w:rPr>
            </w:pPr>
          </w:p>
        </w:tc>
      </w:tr>
    </w:tbl>
    <w:p w:rsidR="00E857AC" w:rsidRPr="007E0A1D" w:rsidRDefault="00E857AC" w:rsidP="007E0A1D">
      <w:pPr>
        <w:spacing w:before="225" w:after="100" w:afterAutospacing="1" w:line="288" w:lineRule="atLeast"/>
        <w:ind w:left="225" w:right="375"/>
        <w:rPr>
          <w:rFonts w:ascii="Times New Roman" w:hAnsi="Times New Roman" w:cs="Times New Roman"/>
          <w:color w:val="000000"/>
          <w:sz w:val="24"/>
          <w:szCs w:val="24"/>
          <w:lang w:eastAsia="ru-RU"/>
        </w:rPr>
      </w:pPr>
    </w:p>
    <w:p w:rsidR="00E857AC" w:rsidRPr="00442413" w:rsidRDefault="00E857AC" w:rsidP="00442413">
      <w:pPr>
        <w:spacing w:before="225" w:after="100" w:afterAutospacing="1" w:line="288" w:lineRule="atLeast"/>
        <w:ind w:left="142" w:right="-140"/>
        <w:rPr>
          <w:rFonts w:ascii="Times New Roman" w:hAnsi="Times New Roman" w:cs="Times New Roman"/>
          <w:color w:val="000000"/>
          <w:sz w:val="24"/>
          <w:szCs w:val="24"/>
          <w:lang w:eastAsia="ru-RU"/>
        </w:rPr>
        <w:sectPr w:rsidR="00E857AC" w:rsidRPr="00442413" w:rsidSect="00FC0370">
          <w:pgSz w:w="11909" w:h="16834" w:code="9"/>
          <w:pgMar w:top="1134" w:right="850" w:bottom="1134" w:left="1701" w:header="720" w:footer="720" w:gutter="0"/>
          <w:cols w:space="720"/>
          <w:noEndnote/>
          <w:titlePg/>
          <w:docGrid w:linePitch="272"/>
        </w:sectPr>
      </w:pPr>
      <w:r>
        <w:rPr>
          <w:rFonts w:ascii="Times New Roman" w:hAnsi="Times New Roman" w:cs="Times New Roman"/>
          <w:color w:val="000000"/>
          <w:sz w:val="24"/>
          <w:szCs w:val="24"/>
          <w:lang w:eastAsia="ru-RU"/>
        </w:rPr>
        <w:t>Дата _______ Подпись</w:t>
      </w:r>
      <w:r w:rsidRPr="007E0A1D">
        <w:rPr>
          <w:rFonts w:ascii="Times New Roman" w:hAnsi="Times New Roman" w:cs="Times New Roman"/>
          <w:color w:val="000000"/>
          <w:sz w:val="24"/>
          <w:szCs w:val="24"/>
          <w:lang w:eastAsia="ru-RU"/>
        </w:rPr>
        <w:t xml:space="preserve"> руководителя практики (преподавателя)</w:t>
      </w:r>
      <w:r>
        <w:rPr>
          <w:rFonts w:ascii="Times New Roman" w:hAnsi="Times New Roman" w:cs="Times New Roman"/>
          <w:color w:val="000000"/>
          <w:sz w:val="24"/>
          <w:szCs w:val="24"/>
          <w:lang w:eastAsia="ru-RU"/>
        </w:rPr>
        <w:t>____</w:t>
      </w:r>
      <w:r w:rsidRPr="007E0A1D">
        <w:rPr>
          <w:rFonts w:ascii="Times New Roman" w:hAnsi="Times New Roman" w:cs="Times New Roman"/>
          <w:color w:val="000000"/>
          <w:sz w:val="24"/>
          <w:szCs w:val="24"/>
          <w:lang w:eastAsia="ru-RU"/>
        </w:rPr>
        <w:t>_____</w:t>
      </w:r>
      <w:r w:rsidRPr="007E0A1D">
        <w:rPr>
          <w:rFonts w:ascii="Times New Roman" w:hAnsi="Times New Roman" w:cs="Times New Roman"/>
          <w:color w:val="000000"/>
          <w:sz w:val="24"/>
          <w:szCs w:val="24"/>
          <w:u w:val="single"/>
          <w:lang w:eastAsia="ru-RU"/>
        </w:rPr>
        <w:t>И.В. Михайлова</w:t>
      </w:r>
    </w:p>
    <w:p w:rsidR="00E857AC" w:rsidRPr="0048706B" w:rsidRDefault="00E857AC" w:rsidP="00442413">
      <w:pPr>
        <w:spacing w:after="0" w:line="36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Приложение</w:t>
      </w:r>
      <w:proofErr w:type="gramStart"/>
      <w:r>
        <w:rPr>
          <w:rFonts w:ascii="Times New Roman" w:hAnsi="Times New Roman" w:cs="Times New Roman"/>
          <w:sz w:val="24"/>
          <w:szCs w:val="24"/>
          <w:lang w:eastAsia="ru-RU"/>
        </w:rPr>
        <w:t xml:space="preserve"> Д</w:t>
      </w:r>
      <w:proofErr w:type="gramEnd"/>
    </w:p>
    <w:p w:rsidR="00E857AC" w:rsidRPr="0048706B" w:rsidRDefault="00E857AC" w:rsidP="0048706B">
      <w:pPr>
        <w:spacing w:after="0" w:line="360" w:lineRule="auto"/>
        <w:jc w:val="center"/>
        <w:rPr>
          <w:rFonts w:ascii="Times New Roman" w:hAnsi="Times New Roman" w:cs="Times New Roman"/>
          <w:sz w:val="24"/>
          <w:szCs w:val="24"/>
          <w:lang w:eastAsia="ru-RU"/>
        </w:rPr>
      </w:pPr>
    </w:p>
    <w:p w:rsidR="00E857AC" w:rsidRPr="00AD1540" w:rsidRDefault="00E857AC" w:rsidP="0048706B">
      <w:pPr>
        <w:spacing w:after="0" w:line="360" w:lineRule="auto"/>
        <w:jc w:val="center"/>
        <w:rPr>
          <w:rFonts w:ascii="Times New Roman" w:hAnsi="Times New Roman" w:cs="Times New Roman"/>
          <w:sz w:val="28"/>
          <w:szCs w:val="28"/>
          <w:lang w:eastAsia="ru-RU"/>
        </w:rPr>
      </w:pPr>
      <w:r w:rsidRPr="00AD1540">
        <w:rPr>
          <w:rFonts w:ascii="Times New Roman" w:hAnsi="Times New Roman" w:cs="Times New Roman"/>
          <w:sz w:val="28"/>
          <w:szCs w:val="28"/>
          <w:lang w:eastAsia="ru-RU"/>
        </w:rPr>
        <w:t>СОДЕРЖАНИЕ</w:t>
      </w:r>
    </w:p>
    <w:p w:rsidR="00E857AC" w:rsidRPr="00AD1540" w:rsidRDefault="00E857AC" w:rsidP="00AD1540">
      <w:pPr>
        <w:spacing w:after="0" w:line="360" w:lineRule="auto"/>
        <w:rPr>
          <w:rFonts w:ascii="Times New Roman" w:hAnsi="Times New Roman" w:cs="Times New Roman"/>
          <w:sz w:val="28"/>
          <w:szCs w:val="28"/>
          <w:lang w:eastAsia="ru-RU"/>
        </w:rPr>
      </w:pPr>
    </w:p>
    <w:tbl>
      <w:tblPr>
        <w:tblW w:w="971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
        <w:gridCol w:w="8814"/>
        <w:gridCol w:w="496"/>
      </w:tblGrid>
      <w:tr w:rsidR="00E857AC" w:rsidRPr="008134B0">
        <w:tc>
          <w:tcPr>
            <w:tcW w:w="9222" w:type="dxa"/>
            <w:gridSpan w:val="2"/>
          </w:tcPr>
          <w:p w:rsidR="00E857AC" w:rsidRPr="008134B0" w:rsidRDefault="00E857AC" w:rsidP="00B61AF6">
            <w:pPr>
              <w:spacing w:after="0" w:line="276" w:lineRule="auto"/>
              <w:rPr>
                <w:rFonts w:ascii="Times New Roman" w:hAnsi="Times New Roman" w:cs="Times New Roman"/>
                <w:sz w:val="28"/>
                <w:szCs w:val="28"/>
              </w:rPr>
            </w:pPr>
            <w:r w:rsidRPr="008134B0">
              <w:rPr>
                <w:rFonts w:ascii="Times New Roman" w:hAnsi="Times New Roman" w:cs="Times New Roman"/>
                <w:sz w:val="28"/>
                <w:szCs w:val="28"/>
              </w:rPr>
              <w:t>ВВЕДЕНИЕ……………………………………………………………………...</w:t>
            </w:r>
          </w:p>
        </w:tc>
        <w:tc>
          <w:tcPr>
            <w:tcW w:w="496" w:type="dxa"/>
          </w:tcPr>
          <w:p w:rsidR="00E857AC" w:rsidRPr="008134B0" w:rsidRDefault="00E857AC" w:rsidP="008134B0">
            <w:pPr>
              <w:spacing w:after="0" w:line="276" w:lineRule="auto"/>
              <w:jc w:val="center"/>
              <w:rPr>
                <w:rFonts w:ascii="Times New Roman" w:hAnsi="Times New Roman" w:cs="Times New Roman"/>
                <w:sz w:val="28"/>
                <w:szCs w:val="28"/>
              </w:rPr>
            </w:pPr>
            <w:r w:rsidRPr="008134B0">
              <w:rPr>
                <w:rFonts w:ascii="Times New Roman" w:hAnsi="Times New Roman" w:cs="Times New Roman"/>
                <w:sz w:val="28"/>
                <w:szCs w:val="28"/>
              </w:rPr>
              <w:t>3</w:t>
            </w:r>
          </w:p>
        </w:tc>
      </w:tr>
      <w:tr w:rsidR="00E857AC" w:rsidRPr="008134B0">
        <w:tc>
          <w:tcPr>
            <w:tcW w:w="9222" w:type="dxa"/>
            <w:gridSpan w:val="2"/>
          </w:tcPr>
          <w:p w:rsidR="00E857AC" w:rsidRPr="008134B0" w:rsidRDefault="00E857AC" w:rsidP="00B61AF6">
            <w:pPr>
              <w:spacing w:after="0" w:line="276" w:lineRule="auto"/>
              <w:rPr>
                <w:rFonts w:ascii="Times New Roman" w:hAnsi="Times New Roman" w:cs="Times New Roman"/>
                <w:sz w:val="28"/>
                <w:szCs w:val="28"/>
              </w:rPr>
            </w:pPr>
            <w:r w:rsidRPr="008134B0">
              <w:rPr>
                <w:rFonts w:ascii="Times New Roman" w:hAnsi="Times New Roman" w:cs="Times New Roman"/>
                <w:sz w:val="28"/>
                <w:szCs w:val="28"/>
              </w:rPr>
              <w:t>1 Общая характеристика ФЗ «О банках и банковской деятельности»………</w:t>
            </w:r>
          </w:p>
        </w:tc>
        <w:tc>
          <w:tcPr>
            <w:tcW w:w="496" w:type="dxa"/>
          </w:tcPr>
          <w:p w:rsidR="00E857AC" w:rsidRPr="008134B0" w:rsidRDefault="00E857AC" w:rsidP="008134B0">
            <w:pPr>
              <w:spacing w:after="0" w:line="276" w:lineRule="auto"/>
              <w:jc w:val="center"/>
              <w:rPr>
                <w:rFonts w:ascii="Times New Roman" w:hAnsi="Times New Roman" w:cs="Times New Roman"/>
                <w:sz w:val="28"/>
                <w:szCs w:val="28"/>
              </w:rPr>
            </w:pPr>
            <w:r w:rsidRPr="008134B0">
              <w:rPr>
                <w:rFonts w:ascii="Times New Roman" w:hAnsi="Times New Roman" w:cs="Times New Roman"/>
                <w:sz w:val="28"/>
                <w:szCs w:val="28"/>
              </w:rPr>
              <w:t>4</w:t>
            </w:r>
          </w:p>
        </w:tc>
      </w:tr>
      <w:tr w:rsidR="00E857AC" w:rsidRPr="008134B0">
        <w:tc>
          <w:tcPr>
            <w:tcW w:w="408" w:type="dxa"/>
          </w:tcPr>
          <w:p w:rsidR="00E857AC" w:rsidRPr="008134B0" w:rsidRDefault="00E857AC" w:rsidP="00B61AF6">
            <w:pPr>
              <w:spacing w:after="0" w:line="276" w:lineRule="auto"/>
              <w:rPr>
                <w:rFonts w:ascii="Times New Roman" w:hAnsi="Times New Roman" w:cs="Times New Roman"/>
                <w:sz w:val="28"/>
                <w:szCs w:val="28"/>
              </w:rPr>
            </w:pPr>
          </w:p>
        </w:tc>
        <w:tc>
          <w:tcPr>
            <w:tcW w:w="8814" w:type="dxa"/>
          </w:tcPr>
          <w:p w:rsidR="00E857AC" w:rsidRPr="008134B0" w:rsidRDefault="00E857AC" w:rsidP="00B61AF6">
            <w:pPr>
              <w:spacing w:after="0" w:line="276" w:lineRule="auto"/>
              <w:rPr>
                <w:rFonts w:ascii="Times New Roman" w:hAnsi="Times New Roman" w:cs="Times New Roman"/>
                <w:sz w:val="28"/>
                <w:szCs w:val="28"/>
              </w:rPr>
            </w:pPr>
            <w:r w:rsidRPr="008134B0">
              <w:rPr>
                <w:rFonts w:ascii="Times New Roman" w:hAnsi="Times New Roman" w:cs="Times New Roman"/>
                <w:sz w:val="28"/>
                <w:szCs w:val="28"/>
              </w:rPr>
              <w:t xml:space="preserve">1.1 </w:t>
            </w:r>
            <w:r w:rsidR="00B61AF6">
              <w:rPr>
                <w:rFonts w:ascii="Times New Roman" w:hAnsi="Times New Roman" w:cs="Times New Roman"/>
                <w:sz w:val="28"/>
                <w:szCs w:val="28"/>
              </w:rPr>
              <w:t xml:space="preserve">Структура </w:t>
            </w:r>
            <w:r w:rsidRPr="008134B0">
              <w:rPr>
                <w:rFonts w:ascii="Times New Roman" w:hAnsi="Times New Roman" w:cs="Times New Roman"/>
                <w:sz w:val="28"/>
                <w:szCs w:val="28"/>
              </w:rPr>
              <w:t>закона….…………………………………………………..</w:t>
            </w:r>
          </w:p>
        </w:tc>
        <w:tc>
          <w:tcPr>
            <w:tcW w:w="496" w:type="dxa"/>
          </w:tcPr>
          <w:p w:rsidR="00E857AC" w:rsidRPr="008134B0" w:rsidRDefault="00E857AC" w:rsidP="008134B0">
            <w:pPr>
              <w:spacing w:after="0" w:line="276" w:lineRule="auto"/>
              <w:jc w:val="center"/>
              <w:rPr>
                <w:rFonts w:ascii="Times New Roman" w:hAnsi="Times New Roman" w:cs="Times New Roman"/>
                <w:sz w:val="28"/>
                <w:szCs w:val="28"/>
              </w:rPr>
            </w:pPr>
            <w:r w:rsidRPr="008134B0">
              <w:rPr>
                <w:rFonts w:ascii="Times New Roman" w:hAnsi="Times New Roman" w:cs="Times New Roman"/>
                <w:sz w:val="28"/>
                <w:szCs w:val="28"/>
              </w:rPr>
              <w:t>4</w:t>
            </w:r>
          </w:p>
        </w:tc>
      </w:tr>
      <w:tr w:rsidR="00E857AC" w:rsidRPr="008134B0">
        <w:tc>
          <w:tcPr>
            <w:tcW w:w="408" w:type="dxa"/>
          </w:tcPr>
          <w:p w:rsidR="00E857AC" w:rsidRPr="008134B0" w:rsidRDefault="00E857AC" w:rsidP="00B61AF6">
            <w:pPr>
              <w:spacing w:after="0" w:line="276" w:lineRule="auto"/>
              <w:rPr>
                <w:rFonts w:ascii="Times New Roman" w:hAnsi="Times New Roman" w:cs="Times New Roman"/>
                <w:sz w:val="28"/>
                <w:szCs w:val="28"/>
              </w:rPr>
            </w:pPr>
          </w:p>
        </w:tc>
        <w:tc>
          <w:tcPr>
            <w:tcW w:w="8814" w:type="dxa"/>
          </w:tcPr>
          <w:p w:rsidR="00E857AC" w:rsidRPr="008134B0" w:rsidRDefault="00E857AC" w:rsidP="00B61AF6">
            <w:pPr>
              <w:spacing w:after="0" w:line="276" w:lineRule="auto"/>
              <w:rPr>
                <w:rFonts w:ascii="Times New Roman" w:hAnsi="Times New Roman" w:cs="Times New Roman"/>
                <w:sz w:val="28"/>
                <w:szCs w:val="28"/>
              </w:rPr>
            </w:pPr>
            <w:r w:rsidRPr="008134B0">
              <w:rPr>
                <w:rFonts w:ascii="Times New Roman" w:hAnsi="Times New Roman" w:cs="Times New Roman"/>
                <w:sz w:val="28"/>
                <w:szCs w:val="28"/>
              </w:rPr>
              <w:t>1.2 Анализ основных положений………….……………………………..</w:t>
            </w:r>
          </w:p>
        </w:tc>
        <w:tc>
          <w:tcPr>
            <w:tcW w:w="496" w:type="dxa"/>
          </w:tcPr>
          <w:p w:rsidR="00E857AC" w:rsidRPr="008134B0" w:rsidRDefault="00E857AC" w:rsidP="008134B0">
            <w:pPr>
              <w:spacing w:after="0" w:line="276" w:lineRule="auto"/>
              <w:jc w:val="center"/>
              <w:rPr>
                <w:rFonts w:ascii="Times New Roman" w:hAnsi="Times New Roman" w:cs="Times New Roman"/>
                <w:sz w:val="28"/>
                <w:szCs w:val="28"/>
              </w:rPr>
            </w:pPr>
            <w:r w:rsidRPr="008134B0">
              <w:rPr>
                <w:rFonts w:ascii="Times New Roman" w:hAnsi="Times New Roman" w:cs="Times New Roman"/>
                <w:sz w:val="28"/>
                <w:szCs w:val="28"/>
              </w:rPr>
              <w:t>8</w:t>
            </w:r>
          </w:p>
        </w:tc>
      </w:tr>
      <w:tr w:rsidR="00E857AC" w:rsidRPr="008134B0">
        <w:tc>
          <w:tcPr>
            <w:tcW w:w="9222" w:type="dxa"/>
            <w:gridSpan w:val="2"/>
          </w:tcPr>
          <w:p w:rsidR="00E857AC" w:rsidRPr="008134B0" w:rsidRDefault="00E857AC" w:rsidP="00B61AF6">
            <w:pPr>
              <w:spacing w:after="0" w:line="276" w:lineRule="auto"/>
              <w:rPr>
                <w:rFonts w:ascii="Times New Roman" w:hAnsi="Times New Roman" w:cs="Times New Roman"/>
                <w:sz w:val="28"/>
                <w:szCs w:val="28"/>
              </w:rPr>
            </w:pPr>
            <w:r w:rsidRPr="008134B0">
              <w:rPr>
                <w:rFonts w:ascii="Times New Roman" w:hAnsi="Times New Roman" w:cs="Times New Roman"/>
                <w:sz w:val="28"/>
                <w:szCs w:val="28"/>
              </w:rPr>
              <w:t>2 Расчет лимита овердрафта под инкассацию………………………………</w:t>
            </w:r>
          </w:p>
        </w:tc>
        <w:tc>
          <w:tcPr>
            <w:tcW w:w="496" w:type="dxa"/>
          </w:tcPr>
          <w:p w:rsidR="00E857AC" w:rsidRPr="008134B0" w:rsidRDefault="00E857AC" w:rsidP="008134B0">
            <w:pPr>
              <w:spacing w:after="0" w:line="276" w:lineRule="auto"/>
              <w:jc w:val="center"/>
              <w:rPr>
                <w:rFonts w:ascii="Times New Roman" w:hAnsi="Times New Roman" w:cs="Times New Roman"/>
                <w:sz w:val="28"/>
                <w:szCs w:val="28"/>
              </w:rPr>
            </w:pPr>
            <w:r w:rsidRPr="008134B0">
              <w:rPr>
                <w:rFonts w:ascii="Times New Roman" w:hAnsi="Times New Roman" w:cs="Times New Roman"/>
                <w:sz w:val="28"/>
                <w:szCs w:val="28"/>
              </w:rPr>
              <w:t>14</w:t>
            </w:r>
          </w:p>
        </w:tc>
      </w:tr>
      <w:tr w:rsidR="00E857AC" w:rsidRPr="008134B0">
        <w:tc>
          <w:tcPr>
            <w:tcW w:w="9222" w:type="dxa"/>
            <w:gridSpan w:val="2"/>
          </w:tcPr>
          <w:p w:rsidR="00E857AC" w:rsidRPr="008134B0" w:rsidRDefault="00E857AC" w:rsidP="00B61AF6">
            <w:pPr>
              <w:spacing w:after="0" w:line="276" w:lineRule="auto"/>
              <w:rPr>
                <w:rFonts w:ascii="Times New Roman" w:hAnsi="Times New Roman" w:cs="Times New Roman"/>
                <w:sz w:val="28"/>
                <w:szCs w:val="28"/>
              </w:rPr>
            </w:pPr>
            <w:r w:rsidRPr="008134B0">
              <w:rPr>
                <w:rFonts w:ascii="Times New Roman" w:hAnsi="Times New Roman" w:cs="Times New Roman"/>
                <w:sz w:val="28"/>
                <w:szCs w:val="28"/>
              </w:rPr>
              <w:t>3 Заполнение заявления-анкеты на выдачу потребительского кредита……..</w:t>
            </w:r>
          </w:p>
        </w:tc>
        <w:tc>
          <w:tcPr>
            <w:tcW w:w="496" w:type="dxa"/>
          </w:tcPr>
          <w:p w:rsidR="00E857AC" w:rsidRPr="008134B0" w:rsidRDefault="00E857AC" w:rsidP="008134B0">
            <w:pPr>
              <w:spacing w:after="0" w:line="276" w:lineRule="auto"/>
              <w:jc w:val="center"/>
              <w:rPr>
                <w:rFonts w:ascii="Times New Roman" w:hAnsi="Times New Roman" w:cs="Times New Roman"/>
                <w:sz w:val="28"/>
                <w:szCs w:val="28"/>
              </w:rPr>
            </w:pPr>
            <w:r w:rsidRPr="008134B0">
              <w:rPr>
                <w:rFonts w:ascii="Times New Roman" w:hAnsi="Times New Roman" w:cs="Times New Roman"/>
                <w:sz w:val="28"/>
                <w:szCs w:val="28"/>
              </w:rPr>
              <w:t>15</w:t>
            </w:r>
          </w:p>
        </w:tc>
      </w:tr>
      <w:tr w:rsidR="00E857AC" w:rsidRPr="008134B0">
        <w:tc>
          <w:tcPr>
            <w:tcW w:w="9222" w:type="dxa"/>
            <w:gridSpan w:val="2"/>
          </w:tcPr>
          <w:p w:rsidR="00E857AC" w:rsidRPr="008134B0" w:rsidRDefault="00E857AC" w:rsidP="00B61AF6">
            <w:pPr>
              <w:spacing w:after="0" w:line="276" w:lineRule="auto"/>
              <w:rPr>
                <w:rFonts w:ascii="Times New Roman" w:hAnsi="Times New Roman" w:cs="Times New Roman"/>
                <w:sz w:val="28"/>
                <w:szCs w:val="28"/>
              </w:rPr>
            </w:pPr>
            <w:r w:rsidRPr="008134B0">
              <w:rPr>
                <w:rFonts w:ascii="Times New Roman" w:hAnsi="Times New Roman" w:cs="Times New Roman"/>
                <w:sz w:val="28"/>
                <w:szCs w:val="28"/>
              </w:rPr>
              <w:t>ЗАКЛЮЧЕНИЕ…………………………………………………………….........</w:t>
            </w:r>
          </w:p>
        </w:tc>
        <w:tc>
          <w:tcPr>
            <w:tcW w:w="496" w:type="dxa"/>
          </w:tcPr>
          <w:p w:rsidR="00E857AC" w:rsidRPr="008134B0" w:rsidRDefault="00E857AC" w:rsidP="008134B0">
            <w:pPr>
              <w:spacing w:after="0" w:line="276" w:lineRule="auto"/>
              <w:jc w:val="center"/>
              <w:rPr>
                <w:rFonts w:ascii="Times New Roman" w:hAnsi="Times New Roman" w:cs="Times New Roman"/>
                <w:sz w:val="28"/>
                <w:szCs w:val="28"/>
              </w:rPr>
            </w:pPr>
            <w:r w:rsidRPr="008134B0">
              <w:rPr>
                <w:rFonts w:ascii="Times New Roman" w:hAnsi="Times New Roman" w:cs="Times New Roman"/>
                <w:sz w:val="28"/>
                <w:szCs w:val="28"/>
              </w:rPr>
              <w:t>20</w:t>
            </w:r>
          </w:p>
        </w:tc>
      </w:tr>
      <w:tr w:rsidR="00E857AC" w:rsidRPr="008134B0">
        <w:tc>
          <w:tcPr>
            <w:tcW w:w="9222" w:type="dxa"/>
            <w:gridSpan w:val="2"/>
          </w:tcPr>
          <w:p w:rsidR="00E857AC" w:rsidRPr="008134B0" w:rsidRDefault="00E857AC" w:rsidP="00B61AF6">
            <w:pPr>
              <w:spacing w:after="0" w:line="276" w:lineRule="auto"/>
              <w:rPr>
                <w:rFonts w:ascii="Times New Roman" w:hAnsi="Times New Roman" w:cs="Times New Roman"/>
                <w:sz w:val="28"/>
                <w:szCs w:val="28"/>
              </w:rPr>
            </w:pPr>
            <w:r w:rsidRPr="008134B0">
              <w:rPr>
                <w:rFonts w:ascii="Times New Roman" w:hAnsi="Times New Roman" w:cs="Times New Roman"/>
                <w:sz w:val="28"/>
                <w:szCs w:val="28"/>
              </w:rPr>
              <w:t>СПИСОК ИСПОЛЬЗОВАННЫХ ИСТОЧНИКОВ……………………………</w:t>
            </w:r>
          </w:p>
        </w:tc>
        <w:tc>
          <w:tcPr>
            <w:tcW w:w="496" w:type="dxa"/>
          </w:tcPr>
          <w:p w:rsidR="00E857AC" w:rsidRPr="008134B0" w:rsidRDefault="00E857AC" w:rsidP="008134B0">
            <w:pPr>
              <w:spacing w:after="0" w:line="276" w:lineRule="auto"/>
              <w:jc w:val="center"/>
              <w:rPr>
                <w:rFonts w:ascii="Times New Roman" w:hAnsi="Times New Roman" w:cs="Times New Roman"/>
                <w:sz w:val="28"/>
                <w:szCs w:val="28"/>
              </w:rPr>
            </w:pPr>
            <w:r w:rsidRPr="008134B0">
              <w:rPr>
                <w:rFonts w:ascii="Times New Roman" w:hAnsi="Times New Roman" w:cs="Times New Roman"/>
                <w:sz w:val="28"/>
                <w:szCs w:val="28"/>
              </w:rPr>
              <w:t>21</w:t>
            </w:r>
          </w:p>
        </w:tc>
      </w:tr>
      <w:tr w:rsidR="00E857AC" w:rsidRPr="008134B0">
        <w:tc>
          <w:tcPr>
            <w:tcW w:w="9222" w:type="dxa"/>
            <w:gridSpan w:val="2"/>
          </w:tcPr>
          <w:p w:rsidR="00E857AC" w:rsidRPr="008134B0" w:rsidRDefault="00E857AC" w:rsidP="00B61AF6">
            <w:pPr>
              <w:spacing w:after="0" w:line="276" w:lineRule="auto"/>
              <w:rPr>
                <w:rFonts w:ascii="Times New Roman" w:hAnsi="Times New Roman" w:cs="Times New Roman"/>
                <w:sz w:val="28"/>
                <w:szCs w:val="28"/>
              </w:rPr>
            </w:pPr>
            <w:r w:rsidRPr="008134B0">
              <w:rPr>
                <w:rFonts w:ascii="Times New Roman" w:hAnsi="Times New Roman" w:cs="Times New Roman"/>
                <w:sz w:val="28"/>
                <w:szCs w:val="28"/>
              </w:rPr>
              <w:t>ПРИЛОЖЕНИЯ…………………………………………………………………</w:t>
            </w:r>
          </w:p>
        </w:tc>
        <w:tc>
          <w:tcPr>
            <w:tcW w:w="496" w:type="dxa"/>
          </w:tcPr>
          <w:p w:rsidR="00E857AC" w:rsidRPr="008134B0" w:rsidRDefault="00E857AC" w:rsidP="008134B0">
            <w:pPr>
              <w:spacing w:after="0" w:line="276" w:lineRule="auto"/>
              <w:jc w:val="center"/>
              <w:rPr>
                <w:rFonts w:ascii="Times New Roman" w:hAnsi="Times New Roman" w:cs="Times New Roman"/>
                <w:sz w:val="28"/>
                <w:szCs w:val="28"/>
              </w:rPr>
            </w:pPr>
            <w:r w:rsidRPr="008134B0">
              <w:rPr>
                <w:rFonts w:ascii="Times New Roman" w:hAnsi="Times New Roman" w:cs="Times New Roman"/>
                <w:sz w:val="28"/>
                <w:szCs w:val="28"/>
              </w:rPr>
              <w:t>22</w:t>
            </w:r>
          </w:p>
        </w:tc>
      </w:tr>
    </w:tbl>
    <w:p w:rsidR="00E857AC" w:rsidRPr="0048706B" w:rsidRDefault="00E857AC" w:rsidP="0048706B">
      <w:pPr>
        <w:spacing w:after="0" w:line="360" w:lineRule="auto"/>
        <w:jc w:val="center"/>
        <w:rPr>
          <w:rFonts w:ascii="Times New Roman" w:hAnsi="Times New Roman" w:cs="Times New Roman"/>
          <w:sz w:val="24"/>
          <w:szCs w:val="24"/>
        </w:rPr>
      </w:pPr>
    </w:p>
    <w:p w:rsidR="00E857AC" w:rsidRPr="00012171" w:rsidRDefault="00E857AC" w:rsidP="00CB6CFA">
      <w:pPr>
        <w:spacing w:after="0" w:line="360" w:lineRule="auto"/>
        <w:rPr>
          <w:rFonts w:ascii="Times New Roman" w:hAnsi="Times New Roman" w:cs="Times New Roman"/>
          <w:color w:val="FF0000"/>
          <w:sz w:val="24"/>
          <w:szCs w:val="24"/>
          <w:lang w:eastAsia="ru-RU"/>
        </w:rPr>
      </w:pPr>
      <w:r w:rsidRPr="00012171">
        <w:rPr>
          <w:rFonts w:ascii="Times New Roman" w:hAnsi="Times New Roman" w:cs="Times New Roman"/>
          <w:color w:val="FF0000"/>
          <w:sz w:val="24"/>
          <w:szCs w:val="24"/>
          <w:lang w:eastAsia="ru-RU"/>
        </w:rPr>
        <w:t>Сетку таблицы необходимо будет удалить при распечатывании!</w:t>
      </w:r>
    </w:p>
    <w:p w:rsidR="00E857AC" w:rsidRPr="0048706B" w:rsidRDefault="00E857AC" w:rsidP="0048706B">
      <w:pPr>
        <w:spacing w:after="0" w:line="360" w:lineRule="auto"/>
        <w:jc w:val="center"/>
        <w:rPr>
          <w:rFonts w:ascii="Times New Roman" w:hAnsi="Times New Roman" w:cs="Times New Roman"/>
          <w:sz w:val="24"/>
          <w:szCs w:val="24"/>
        </w:rPr>
      </w:pPr>
    </w:p>
    <w:p w:rsidR="00E857AC" w:rsidRPr="0048706B" w:rsidRDefault="00E857AC" w:rsidP="0048706B">
      <w:pPr>
        <w:spacing w:after="0" w:line="360" w:lineRule="auto"/>
        <w:jc w:val="center"/>
        <w:rPr>
          <w:rFonts w:ascii="Times New Roman" w:hAnsi="Times New Roman" w:cs="Times New Roman"/>
          <w:sz w:val="24"/>
          <w:szCs w:val="24"/>
        </w:rPr>
      </w:pPr>
    </w:p>
    <w:p w:rsidR="00E857AC" w:rsidRPr="0048706B" w:rsidRDefault="00E857AC" w:rsidP="0048706B">
      <w:pPr>
        <w:spacing w:after="0" w:line="360" w:lineRule="auto"/>
        <w:jc w:val="center"/>
        <w:rPr>
          <w:rFonts w:ascii="Times New Roman" w:hAnsi="Times New Roman" w:cs="Times New Roman"/>
          <w:sz w:val="24"/>
          <w:szCs w:val="24"/>
        </w:rPr>
      </w:pPr>
    </w:p>
    <w:p w:rsidR="00E857AC" w:rsidRPr="0048706B" w:rsidRDefault="00E857AC" w:rsidP="0048706B">
      <w:pPr>
        <w:spacing w:after="0" w:line="360" w:lineRule="auto"/>
        <w:jc w:val="center"/>
        <w:rPr>
          <w:rFonts w:ascii="Times New Roman" w:hAnsi="Times New Roman" w:cs="Times New Roman"/>
          <w:sz w:val="24"/>
          <w:szCs w:val="24"/>
        </w:rPr>
      </w:pPr>
    </w:p>
    <w:p w:rsidR="00E857AC" w:rsidRPr="0048706B" w:rsidRDefault="00E857AC" w:rsidP="0048706B">
      <w:pPr>
        <w:spacing w:after="0" w:line="360" w:lineRule="auto"/>
        <w:jc w:val="center"/>
        <w:rPr>
          <w:rFonts w:ascii="Times New Roman" w:hAnsi="Times New Roman" w:cs="Times New Roman"/>
          <w:sz w:val="24"/>
          <w:szCs w:val="24"/>
        </w:rPr>
      </w:pPr>
    </w:p>
    <w:p w:rsidR="00E857AC" w:rsidRPr="0048706B" w:rsidRDefault="00E857AC" w:rsidP="0048706B">
      <w:pPr>
        <w:spacing w:after="0" w:line="360" w:lineRule="auto"/>
        <w:jc w:val="center"/>
        <w:rPr>
          <w:rFonts w:ascii="Times New Roman" w:hAnsi="Times New Roman" w:cs="Times New Roman"/>
          <w:sz w:val="24"/>
          <w:szCs w:val="24"/>
        </w:rPr>
      </w:pPr>
    </w:p>
    <w:p w:rsidR="00E857AC" w:rsidRPr="0048706B" w:rsidRDefault="00E857AC" w:rsidP="0048706B">
      <w:pPr>
        <w:spacing w:after="0" w:line="360" w:lineRule="auto"/>
        <w:jc w:val="center"/>
        <w:rPr>
          <w:rFonts w:ascii="Times New Roman" w:hAnsi="Times New Roman" w:cs="Times New Roman"/>
          <w:sz w:val="24"/>
          <w:szCs w:val="24"/>
        </w:rPr>
      </w:pPr>
    </w:p>
    <w:p w:rsidR="00E857AC" w:rsidRPr="0048706B" w:rsidRDefault="00E857AC" w:rsidP="0048706B">
      <w:pPr>
        <w:spacing w:after="0" w:line="360" w:lineRule="auto"/>
        <w:jc w:val="center"/>
        <w:rPr>
          <w:rFonts w:ascii="Times New Roman" w:hAnsi="Times New Roman" w:cs="Times New Roman"/>
          <w:sz w:val="24"/>
          <w:szCs w:val="24"/>
        </w:rPr>
      </w:pPr>
    </w:p>
    <w:p w:rsidR="00E857AC" w:rsidRPr="0048706B" w:rsidRDefault="00E857AC" w:rsidP="0048706B">
      <w:pPr>
        <w:spacing w:after="0" w:line="360" w:lineRule="auto"/>
        <w:jc w:val="center"/>
        <w:rPr>
          <w:rFonts w:ascii="Times New Roman" w:hAnsi="Times New Roman" w:cs="Times New Roman"/>
          <w:sz w:val="24"/>
          <w:szCs w:val="24"/>
        </w:rPr>
      </w:pPr>
    </w:p>
    <w:p w:rsidR="00E857AC" w:rsidRPr="0048706B" w:rsidRDefault="00E857AC" w:rsidP="0048706B">
      <w:pPr>
        <w:spacing w:after="0" w:line="360" w:lineRule="auto"/>
        <w:jc w:val="center"/>
        <w:rPr>
          <w:rFonts w:ascii="Times New Roman" w:hAnsi="Times New Roman" w:cs="Times New Roman"/>
          <w:sz w:val="24"/>
          <w:szCs w:val="24"/>
        </w:rPr>
      </w:pPr>
    </w:p>
    <w:p w:rsidR="00E857AC" w:rsidRDefault="00E857AC" w:rsidP="0048706B">
      <w:pPr>
        <w:spacing w:after="0" w:line="360" w:lineRule="auto"/>
        <w:jc w:val="center"/>
        <w:rPr>
          <w:rFonts w:ascii="Times New Roman" w:hAnsi="Times New Roman" w:cs="Times New Roman"/>
          <w:sz w:val="24"/>
          <w:szCs w:val="24"/>
        </w:rPr>
      </w:pPr>
    </w:p>
    <w:p w:rsidR="00E857AC" w:rsidRDefault="00E857AC" w:rsidP="0048706B">
      <w:pPr>
        <w:spacing w:after="0" w:line="360" w:lineRule="auto"/>
        <w:jc w:val="center"/>
        <w:rPr>
          <w:rFonts w:ascii="Times New Roman" w:hAnsi="Times New Roman" w:cs="Times New Roman"/>
          <w:sz w:val="24"/>
          <w:szCs w:val="24"/>
        </w:rPr>
      </w:pPr>
    </w:p>
    <w:p w:rsidR="00E857AC" w:rsidRDefault="00E857AC" w:rsidP="0048706B">
      <w:pPr>
        <w:spacing w:after="0" w:line="360" w:lineRule="auto"/>
        <w:jc w:val="center"/>
        <w:rPr>
          <w:rFonts w:ascii="Times New Roman" w:hAnsi="Times New Roman" w:cs="Times New Roman"/>
          <w:sz w:val="24"/>
          <w:szCs w:val="24"/>
        </w:rPr>
      </w:pPr>
    </w:p>
    <w:p w:rsidR="00E857AC" w:rsidRDefault="00E857AC" w:rsidP="0048706B">
      <w:pPr>
        <w:spacing w:after="0" w:line="360" w:lineRule="auto"/>
        <w:jc w:val="center"/>
        <w:rPr>
          <w:rFonts w:ascii="Times New Roman" w:hAnsi="Times New Roman" w:cs="Times New Roman"/>
          <w:sz w:val="24"/>
          <w:szCs w:val="24"/>
        </w:rPr>
      </w:pPr>
    </w:p>
    <w:p w:rsidR="00E857AC" w:rsidRDefault="00E857AC" w:rsidP="0048706B">
      <w:pPr>
        <w:spacing w:after="0" w:line="360" w:lineRule="auto"/>
        <w:jc w:val="center"/>
        <w:rPr>
          <w:rFonts w:ascii="Times New Roman" w:hAnsi="Times New Roman" w:cs="Times New Roman"/>
          <w:sz w:val="24"/>
          <w:szCs w:val="24"/>
        </w:rPr>
      </w:pPr>
    </w:p>
    <w:p w:rsidR="00E857AC" w:rsidRDefault="00E857AC" w:rsidP="00150168">
      <w:pPr>
        <w:spacing w:after="0" w:line="360" w:lineRule="auto"/>
        <w:rPr>
          <w:rFonts w:ascii="Times New Roman" w:hAnsi="Times New Roman" w:cs="Times New Roman"/>
          <w:sz w:val="24"/>
          <w:szCs w:val="24"/>
        </w:rPr>
      </w:pPr>
    </w:p>
    <w:p w:rsidR="00442413" w:rsidRDefault="00442413" w:rsidP="00150168">
      <w:pPr>
        <w:spacing w:after="0" w:line="360" w:lineRule="auto"/>
        <w:rPr>
          <w:rFonts w:ascii="Times New Roman" w:hAnsi="Times New Roman" w:cs="Times New Roman"/>
          <w:sz w:val="24"/>
          <w:szCs w:val="24"/>
        </w:rPr>
      </w:pPr>
    </w:p>
    <w:p w:rsidR="00442413" w:rsidRDefault="00442413" w:rsidP="00150168">
      <w:pPr>
        <w:spacing w:after="0" w:line="360" w:lineRule="auto"/>
        <w:rPr>
          <w:rFonts w:ascii="Times New Roman" w:hAnsi="Times New Roman" w:cs="Times New Roman"/>
          <w:sz w:val="24"/>
          <w:szCs w:val="24"/>
        </w:rPr>
      </w:pPr>
    </w:p>
    <w:p w:rsidR="00442413" w:rsidRDefault="00442413" w:rsidP="00150168">
      <w:pPr>
        <w:spacing w:after="0" w:line="360" w:lineRule="auto"/>
        <w:rPr>
          <w:rFonts w:ascii="Times New Roman" w:hAnsi="Times New Roman" w:cs="Times New Roman"/>
          <w:sz w:val="24"/>
          <w:szCs w:val="24"/>
        </w:rPr>
      </w:pPr>
    </w:p>
    <w:p w:rsidR="00832D3B" w:rsidRPr="0048706B" w:rsidRDefault="00832D3B" w:rsidP="00150168">
      <w:pPr>
        <w:spacing w:after="0" w:line="360" w:lineRule="auto"/>
        <w:rPr>
          <w:rFonts w:ascii="Times New Roman" w:hAnsi="Times New Roman" w:cs="Times New Roman"/>
          <w:sz w:val="24"/>
          <w:szCs w:val="24"/>
        </w:rPr>
      </w:pPr>
    </w:p>
    <w:p w:rsidR="00E857AC" w:rsidRPr="0048706B" w:rsidRDefault="00E857AC" w:rsidP="00442413">
      <w:pPr>
        <w:spacing w:after="0"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w:t>
      </w:r>
      <w:proofErr w:type="gramStart"/>
      <w:r>
        <w:rPr>
          <w:rFonts w:ascii="Times New Roman" w:hAnsi="Times New Roman" w:cs="Times New Roman"/>
          <w:sz w:val="24"/>
          <w:szCs w:val="24"/>
        </w:rPr>
        <w:t xml:space="preserve"> Е</w:t>
      </w:r>
      <w:proofErr w:type="gramEnd"/>
    </w:p>
    <w:p w:rsidR="00E857AC" w:rsidRDefault="00E857AC" w:rsidP="00442413">
      <w:pPr>
        <w:spacing w:after="0" w:line="360" w:lineRule="auto"/>
        <w:rPr>
          <w:rFonts w:ascii="Times New Roman" w:hAnsi="Times New Roman" w:cs="Times New Roman"/>
          <w:sz w:val="24"/>
          <w:szCs w:val="24"/>
        </w:rPr>
      </w:pPr>
    </w:p>
    <w:p w:rsidR="00E857AC" w:rsidRPr="0048706B" w:rsidRDefault="00E857AC" w:rsidP="0048706B">
      <w:pPr>
        <w:spacing w:after="0" w:line="360" w:lineRule="auto"/>
        <w:jc w:val="both"/>
        <w:rPr>
          <w:rFonts w:ascii="Times New Roman" w:hAnsi="Times New Roman" w:cs="Times New Roman"/>
          <w:color w:val="000000"/>
          <w:sz w:val="24"/>
          <w:szCs w:val="24"/>
        </w:rPr>
      </w:pPr>
      <w:r w:rsidRPr="0048706B">
        <w:rPr>
          <w:rFonts w:ascii="Times New Roman" w:hAnsi="Times New Roman" w:cs="Times New Roman"/>
          <w:color w:val="000000"/>
          <w:sz w:val="24"/>
          <w:szCs w:val="24"/>
        </w:rPr>
        <w:t>Таблица 10 – Самые популярные вклады в январе 201</w:t>
      </w:r>
      <w:r>
        <w:rPr>
          <w:rFonts w:ascii="Times New Roman" w:hAnsi="Times New Roman" w:cs="Times New Roman"/>
          <w:color w:val="000000"/>
          <w:sz w:val="24"/>
          <w:szCs w:val="24"/>
        </w:rPr>
        <w:t>7</w:t>
      </w:r>
      <w:r w:rsidRPr="0048706B">
        <w:rPr>
          <w:rFonts w:ascii="Times New Roman" w:hAnsi="Times New Roman" w:cs="Times New Roman"/>
          <w:color w:val="000000"/>
          <w:sz w:val="24"/>
          <w:szCs w:val="24"/>
        </w:rPr>
        <w:t>г.</w:t>
      </w:r>
      <w:r>
        <w:rPr>
          <w:rFonts w:ascii="Times New Roman" w:hAnsi="Times New Roman" w:cs="Times New Roman"/>
          <w:color w:val="000000"/>
          <w:sz w:val="24"/>
          <w:szCs w:val="24"/>
        </w:rPr>
        <w:t xml:space="preserve"> (по официальным данным                        </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агентства Росбизнесконсалтинг)</w:t>
      </w:r>
      <w:r w:rsidRPr="0048706B">
        <w:rPr>
          <w:rFonts w:ascii="Times New Roman" w:hAnsi="Times New Roman" w:cs="Times New Roman"/>
          <w:color w:val="000000"/>
          <w:sz w:val="24"/>
          <w:szCs w:val="24"/>
        </w:rPr>
        <w:tab/>
      </w:r>
      <w:r w:rsidRPr="0048706B">
        <w:rPr>
          <w:rFonts w:ascii="Times New Roman" w:hAnsi="Times New Roman" w:cs="Times New Roman"/>
          <w:color w:val="000000"/>
          <w:sz w:val="24"/>
          <w:szCs w:val="24"/>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2835"/>
        <w:gridCol w:w="2977"/>
        <w:gridCol w:w="1842"/>
      </w:tblGrid>
      <w:tr w:rsidR="00E857AC" w:rsidRPr="008134B0">
        <w:tc>
          <w:tcPr>
            <w:tcW w:w="1413"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Место</w:t>
            </w:r>
          </w:p>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в рейтинге</w:t>
            </w:r>
          </w:p>
        </w:tc>
        <w:tc>
          <w:tcPr>
            <w:tcW w:w="2835"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Название вклада</w:t>
            </w:r>
          </w:p>
        </w:tc>
        <w:tc>
          <w:tcPr>
            <w:tcW w:w="2977" w:type="dxa"/>
          </w:tcPr>
          <w:p w:rsidR="00E857AC" w:rsidRPr="008134B0" w:rsidRDefault="00E857AC" w:rsidP="008134B0">
            <w:pPr>
              <w:spacing w:after="0" w:line="360" w:lineRule="auto"/>
              <w:jc w:val="center"/>
              <w:rPr>
                <w:rFonts w:ascii="Times New Roman" w:hAnsi="Times New Roman" w:cs="Times New Roman"/>
                <w:sz w:val="24"/>
                <w:szCs w:val="24"/>
              </w:rPr>
            </w:pPr>
            <w:r w:rsidRPr="008134B0">
              <w:rPr>
                <w:rFonts w:ascii="Times New Roman" w:hAnsi="Times New Roman" w:cs="Times New Roman"/>
                <w:sz w:val="24"/>
                <w:szCs w:val="24"/>
              </w:rPr>
              <w:t>Наименование банка</w:t>
            </w:r>
          </w:p>
        </w:tc>
        <w:tc>
          <w:tcPr>
            <w:tcW w:w="1842"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Макс. доходность</w:t>
            </w:r>
          </w:p>
        </w:tc>
      </w:tr>
      <w:tr w:rsidR="00E857AC" w:rsidRPr="008134B0">
        <w:tc>
          <w:tcPr>
            <w:tcW w:w="1413" w:type="dxa"/>
          </w:tcPr>
          <w:p w:rsidR="00E857AC" w:rsidRPr="008134B0" w:rsidRDefault="00E857AC" w:rsidP="008134B0">
            <w:pPr>
              <w:spacing w:after="0" w:line="276"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1</w:t>
            </w:r>
          </w:p>
        </w:tc>
        <w:tc>
          <w:tcPr>
            <w:tcW w:w="2835" w:type="dxa"/>
          </w:tcPr>
          <w:p w:rsidR="00E857AC" w:rsidRPr="008134B0" w:rsidRDefault="00E857AC" w:rsidP="008134B0">
            <w:pPr>
              <w:spacing w:after="0" w:line="276"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2</w:t>
            </w:r>
          </w:p>
        </w:tc>
        <w:tc>
          <w:tcPr>
            <w:tcW w:w="2977" w:type="dxa"/>
          </w:tcPr>
          <w:p w:rsidR="00E857AC" w:rsidRPr="008134B0" w:rsidRDefault="00E857AC" w:rsidP="008134B0">
            <w:pPr>
              <w:spacing w:after="0" w:line="276" w:lineRule="auto"/>
              <w:jc w:val="center"/>
              <w:rPr>
                <w:rFonts w:ascii="Times New Roman" w:hAnsi="Times New Roman" w:cs="Times New Roman"/>
                <w:sz w:val="24"/>
                <w:szCs w:val="24"/>
              </w:rPr>
            </w:pPr>
            <w:r w:rsidRPr="008134B0">
              <w:rPr>
                <w:rFonts w:ascii="Times New Roman" w:hAnsi="Times New Roman" w:cs="Times New Roman"/>
                <w:sz w:val="24"/>
                <w:szCs w:val="24"/>
              </w:rPr>
              <w:t>3</w:t>
            </w:r>
          </w:p>
        </w:tc>
        <w:tc>
          <w:tcPr>
            <w:tcW w:w="1842" w:type="dxa"/>
          </w:tcPr>
          <w:p w:rsidR="00E857AC" w:rsidRPr="008134B0" w:rsidRDefault="00E857AC" w:rsidP="008134B0">
            <w:pPr>
              <w:spacing w:after="0" w:line="276"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4</w:t>
            </w:r>
          </w:p>
        </w:tc>
      </w:tr>
      <w:tr w:rsidR="00E857AC" w:rsidRPr="008134B0">
        <w:tc>
          <w:tcPr>
            <w:tcW w:w="1413"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1</w:t>
            </w:r>
          </w:p>
        </w:tc>
        <w:tc>
          <w:tcPr>
            <w:tcW w:w="2835"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Русская зима</w:t>
            </w:r>
          </w:p>
        </w:tc>
        <w:tc>
          <w:tcPr>
            <w:tcW w:w="2977" w:type="dxa"/>
          </w:tcPr>
          <w:p w:rsidR="00E857AC" w:rsidRPr="008134B0" w:rsidRDefault="00E857AC" w:rsidP="008134B0">
            <w:pPr>
              <w:spacing w:after="0" w:line="360" w:lineRule="auto"/>
              <w:jc w:val="center"/>
              <w:rPr>
                <w:rFonts w:ascii="Times New Roman" w:hAnsi="Times New Roman" w:cs="Times New Roman"/>
                <w:sz w:val="24"/>
                <w:szCs w:val="24"/>
              </w:rPr>
            </w:pPr>
            <w:r w:rsidRPr="008134B0">
              <w:rPr>
                <w:rFonts w:ascii="Times New Roman" w:hAnsi="Times New Roman" w:cs="Times New Roman"/>
                <w:sz w:val="24"/>
                <w:szCs w:val="24"/>
              </w:rPr>
              <w:t>Русский стандарт</w:t>
            </w:r>
          </w:p>
        </w:tc>
        <w:tc>
          <w:tcPr>
            <w:tcW w:w="1842"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15%</w:t>
            </w:r>
          </w:p>
        </w:tc>
      </w:tr>
      <w:tr w:rsidR="00E857AC" w:rsidRPr="008134B0">
        <w:tc>
          <w:tcPr>
            <w:tcW w:w="1413"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2</w:t>
            </w:r>
          </w:p>
        </w:tc>
        <w:tc>
          <w:tcPr>
            <w:tcW w:w="2835"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Ваш бонус</w:t>
            </w:r>
          </w:p>
        </w:tc>
        <w:tc>
          <w:tcPr>
            <w:tcW w:w="2977" w:type="dxa"/>
          </w:tcPr>
          <w:p w:rsidR="00E857AC" w:rsidRPr="008134B0" w:rsidRDefault="00E857AC" w:rsidP="008134B0">
            <w:pPr>
              <w:spacing w:after="0" w:line="360" w:lineRule="auto"/>
              <w:jc w:val="center"/>
              <w:rPr>
                <w:rFonts w:ascii="Times New Roman" w:hAnsi="Times New Roman" w:cs="Times New Roman"/>
                <w:sz w:val="24"/>
                <w:szCs w:val="24"/>
              </w:rPr>
            </w:pPr>
            <w:r w:rsidRPr="008134B0">
              <w:rPr>
                <w:rFonts w:ascii="Times New Roman" w:hAnsi="Times New Roman" w:cs="Times New Roman"/>
                <w:sz w:val="24"/>
                <w:szCs w:val="24"/>
              </w:rPr>
              <w:t>ВТБ 24</w:t>
            </w:r>
          </w:p>
        </w:tc>
        <w:tc>
          <w:tcPr>
            <w:tcW w:w="1842"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15,2%</w:t>
            </w:r>
          </w:p>
        </w:tc>
      </w:tr>
      <w:tr w:rsidR="00E857AC" w:rsidRPr="008134B0">
        <w:tc>
          <w:tcPr>
            <w:tcW w:w="1413"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3</w:t>
            </w:r>
          </w:p>
        </w:tc>
        <w:tc>
          <w:tcPr>
            <w:tcW w:w="2835"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Двойной</w:t>
            </w:r>
          </w:p>
        </w:tc>
        <w:tc>
          <w:tcPr>
            <w:tcW w:w="2977" w:type="dxa"/>
          </w:tcPr>
          <w:p w:rsidR="00E857AC" w:rsidRPr="008134B0" w:rsidRDefault="00E857AC" w:rsidP="008134B0">
            <w:pPr>
              <w:spacing w:after="0" w:line="360" w:lineRule="auto"/>
              <w:jc w:val="center"/>
              <w:rPr>
                <w:rFonts w:ascii="Times New Roman" w:hAnsi="Times New Roman" w:cs="Times New Roman"/>
                <w:sz w:val="24"/>
                <w:szCs w:val="24"/>
              </w:rPr>
            </w:pPr>
            <w:r w:rsidRPr="008134B0">
              <w:rPr>
                <w:rFonts w:ascii="Times New Roman" w:hAnsi="Times New Roman" w:cs="Times New Roman"/>
                <w:sz w:val="24"/>
                <w:szCs w:val="24"/>
              </w:rPr>
              <w:t>ВТБ 24</w:t>
            </w:r>
          </w:p>
        </w:tc>
        <w:tc>
          <w:tcPr>
            <w:tcW w:w="1842"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15,75%</w:t>
            </w:r>
          </w:p>
        </w:tc>
      </w:tr>
      <w:tr w:rsidR="00E857AC" w:rsidRPr="008134B0">
        <w:tc>
          <w:tcPr>
            <w:tcW w:w="1413"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4</w:t>
            </w:r>
          </w:p>
        </w:tc>
        <w:tc>
          <w:tcPr>
            <w:tcW w:w="2835"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 xml:space="preserve">Сохраняй </w:t>
            </w:r>
            <w:proofErr w:type="spellStart"/>
            <w:r w:rsidRPr="008134B0">
              <w:rPr>
                <w:rFonts w:ascii="Times New Roman" w:hAnsi="Times New Roman" w:cs="Times New Roman"/>
                <w:color w:val="000000"/>
                <w:sz w:val="24"/>
                <w:szCs w:val="24"/>
              </w:rPr>
              <w:t>ОнЛ@йн</w:t>
            </w:r>
            <w:proofErr w:type="spellEnd"/>
            <w:r w:rsidRPr="008134B0">
              <w:rPr>
                <w:rFonts w:ascii="Times New Roman" w:hAnsi="Times New Roman" w:cs="Times New Roman"/>
                <w:color w:val="000000"/>
                <w:sz w:val="24"/>
                <w:szCs w:val="24"/>
              </w:rPr>
              <w:t xml:space="preserve"> (пенсионный)</w:t>
            </w:r>
          </w:p>
        </w:tc>
        <w:tc>
          <w:tcPr>
            <w:tcW w:w="2977" w:type="dxa"/>
          </w:tcPr>
          <w:p w:rsidR="00E857AC" w:rsidRPr="008134B0" w:rsidRDefault="00E857AC" w:rsidP="008134B0">
            <w:pPr>
              <w:spacing w:after="0" w:line="360" w:lineRule="auto"/>
              <w:jc w:val="center"/>
              <w:rPr>
                <w:rFonts w:ascii="Times New Roman" w:hAnsi="Times New Roman" w:cs="Times New Roman"/>
                <w:sz w:val="24"/>
                <w:szCs w:val="24"/>
              </w:rPr>
            </w:pPr>
            <w:r w:rsidRPr="008134B0">
              <w:rPr>
                <w:rFonts w:ascii="Times New Roman" w:hAnsi="Times New Roman" w:cs="Times New Roman"/>
                <w:sz w:val="24"/>
                <w:szCs w:val="24"/>
              </w:rPr>
              <w:t>Сбербанк России</w:t>
            </w:r>
          </w:p>
        </w:tc>
        <w:tc>
          <w:tcPr>
            <w:tcW w:w="1842"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11,25%</w:t>
            </w:r>
          </w:p>
        </w:tc>
      </w:tr>
    </w:tbl>
    <w:p w:rsidR="00E857AC" w:rsidRPr="0048706B" w:rsidRDefault="00E857AC" w:rsidP="0048706B">
      <w:pPr>
        <w:spacing w:line="360" w:lineRule="auto"/>
        <w:rPr>
          <w:rFonts w:ascii="Times New Roman" w:hAnsi="Times New Roman" w:cs="Times New Roman"/>
          <w:sz w:val="24"/>
          <w:szCs w:val="24"/>
        </w:rPr>
      </w:pPr>
    </w:p>
    <w:p w:rsidR="00E857AC" w:rsidRPr="0048706B" w:rsidRDefault="00E857AC" w:rsidP="0048706B">
      <w:pPr>
        <w:spacing w:line="360" w:lineRule="auto"/>
        <w:rPr>
          <w:rFonts w:ascii="Times New Roman" w:hAnsi="Times New Roman" w:cs="Times New Roman"/>
          <w:sz w:val="24"/>
          <w:szCs w:val="24"/>
        </w:rPr>
      </w:pPr>
      <w:r w:rsidRPr="0048706B">
        <w:rPr>
          <w:rFonts w:ascii="Times New Roman" w:hAnsi="Times New Roman" w:cs="Times New Roman"/>
          <w:sz w:val="24"/>
          <w:szCs w:val="24"/>
        </w:rPr>
        <w:t>Продолжение таблицы 10</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2835"/>
        <w:gridCol w:w="2977"/>
        <w:gridCol w:w="1842"/>
      </w:tblGrid>
      <w:tr w:rsidR="00E857AC" w:rsidRPr="008134B0">
        <w:tc>
          <w:tcPr>
            <w:tcW w:w="1413"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1</w:t>
            </w:r>
          </w:p>
        </w:tc>
        <w:tc>
          <w:tcPr>
            <w:tcW w:w="2835"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2</w:t>
            </w:r>
          </w:p>
        </w:tc>
        <w:tc>
          <w:tcPr>
            <w:tcW w:w="2977" w:type="dxa"/>
          </w:tcPr>
          <w:p w:rsidR="00E857AC" w:rsidRPr="008134B0" w:rsidRDefault="00E857AC" w:rsidP="008134B0">
            <w:pPr>
              <w:spacing w:after="0" w:line="360" w:lineRule="auto"/>
              <w:jc w:val="center"/>
              <w:rPr>
                <w:rFonts w:ascii="Times New Roman" w:hAnsi="Times New Roman" w:cs="Times New Roman"/>
                <w:sz w:val="24"/>
                <w:szCs w:val="24"/>
              </w:rPr>
            </w:pPr>
            <w:r w:rsidRPr="008134B0">
              <w:rPr>
                <w:rFonts w:ascii="Times New Roman" w:hAnsi="Times New Roman" w:cs="Times New Roman"/>
                <w:sz w:val="24"/>
                <w:szCs w:val="24"/>
              </w:rPr>
              <w:t>3</w:t>
            </w:r>
          </w:p>
        </w:tc>
        <w:tc>
          <w:tcPr>
            <w:tcW w:w="1842"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4</w:t>
            </w:r>
          </w:p>
        </w:tc>
      </w:tr>
      <w:tr w:rsidR="00E857AC" w:rsidRPr="008134B0">
        <w:tc>
          <w:tcPr>
            <w:tcW w:w="1413"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5</w:t>
            </w:r>
          </w:p>
        </w:tc>
        <w:tc>
          <w:tcPr>
            <w:tcW w:w="2835"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Исполнение желаний</w:t>
            </w:r>
          </w:p>
        </w:tc>
        <w:tc>
          <w:tcPr>
            <w:tcW w:w="2977" w:type="dxa"/>
          </w:tcPr>
          <w:p w:rsidR="00E857AC" w:rsidRPr="008134B0" w:rsidRDefault="00E857AC" w:rsidP="008134B0">
            <w:pPr>
              <w:spacing w:after="0" w:line="360" w:lineRule="auto"/>
              <w:jc w:val="center"/>
              <w:rPr>
                <w:rFonts w:ascii="Times New Roman" w:hAnsi="Times New Roman" w:cs="Times New Roman"/>
                <w:sz w:val="24"/>
                <w:szCs w:val="24"/>
              </w:rPr>
            </w:pPr>
            <w:r w:rsidRPr="008134B0">
              <w:rPr>
                <w:rFonts w:ascii="Times New Roman" w:hAnsi="Times New Roman" w:cs="Times New Roman"/>
                <w:sz w:val="24"/>
                <w:szCs w:val="24"/>
              </w:rPr>
              <w:t>Югра</w:t>
            </w:r>
          </w:p>
        </w:tc>
        <w:tc>
          <w:tcPr>
            <w:tcW w:w="1842"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18,50%</w:t>
            </w:r>
          </w:p>
        </w:tc>
      </w:tr>
      <w:tr w:rsidR="00E857AC" w:rsidRPr="008134B0">
        <w:tc>
          <w:tcPr>
            <w:tcW w:w="1413"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sz w:val="24"/>
                <w:szCs w:val="24"/>
              </w:rPr>
              <w:br w:type="page"/>
            </w:r>
            <w:r w:rsidRPr="008134B0">
              <w:rPr>
                <w:rFonts w:ascii="Times New Roman" w:hAnsi="Times New Roman" w:cs="Times New Roman"/>
                <w:color w:val="000000"/>
                <w:sz w:val="24"/>
                <w:szCs w:val="24"/>
              </w:rPr>
              <w:t>6</w:t>
            </w:r>
          </w:p>
        </w:tc>
        <w:tc>
          <w:tcPr>
            <w:tcW w:w="2835"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Быстрый доход</w:t>
            </w:r>
          </w:p>
        </w:tc>
        <w:tc>
          <w:tcPr>
            <w:tcW w:w="2977" w:type="dxa"/>
          </w:tcPr>
          <w:p w:rsidR="00E857AC" w:rsidRPr="008134B0" w:rsidRDefault="00E857AC" w:rsidP="008134B0">
            <w:pPr>
              <w:spacing w:after="0" w:line="360" w:lineRule="auto"/>
              <w:jc w:val="center"/>
              <w:rPr>
                <w:rFonts w:ascii="Times New Roman" w:hAnsi="Times New Roman" w:cs="Times New Roman"/>
                <w:sz w:val="24"/>
                <w:szCs w:val="24"/>
              </w:rPr>
            </w:pPr>
            <w:proofErr w:type="spellStart"/>
            <w:r w:rsidRPr="008134B0">
              <w:rPr>
                <w:rFonts w:ascii="Times New Roman" w:hAnsi="Times New Roman" w:cs="Times New Roman"/>
                <w:sz w:val="24"/>
                <w:szCs w:val="24"/>
              </w:rPr>
              <w:t>Хоум</w:t>
            </w:r>
            <w:proofErr w:type="spellEnd"/>
            <w:r w:rsidRPr="008134B0">
              <w:rPr>
                <w:rFonts w:ascii="Times New Roman" w:hAnsi="Times New Roman" w:cs="Times New Roman"/>
                <w:sz w:val="24"/>
                <w:szCs w:val="24"/>
              </w:rPr>
              <w:t xml:space="preserve"> кредит</w:t>
            </w:r>
          </w:p>
        </w:tc>
        <w:tc>
          <w:tcPr>
            <w:tcW w:w="1842"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19,00%</w:t>
            </w:r>
          </w:p>
        </w:tc>
      </w:tr>
      <w:tr w:rsidR="00E857AC" w:rsidRPr="008134B0">
        <w:tc>
          <w:tcPr>
            <w:tcW w:w="1413"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7</w:t>
            </w:r>
          </w:p>
        </w:tc>
        <w:tc>
          <w:tcPr>
            <w:tcW w:w="2835"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Победа</w:t>
            </w:r>
          </w:p>
        </w:tc>
        <w:tc>
          <w:tcPr>
            <w:tcW w:w="2977" w:type="dxa"/>
          </w:tcPr>
          <w:p w:rsidR="00E857AC" w:rsidRPr="008134B0" w:rsidRDefault="00E857AC" w:rsidP="008134B0">
            <w:pPr>
              <w:spacing w:after="0" w:line="360" w:lineRule="auto"/>
              <w:jc w:val="center"/>
              <w:rPr>
                <w:rFonts w:ascii="Times New Roman" w:hAnsi="Times New Roman" w:cs="Times New Roman"/>
                <w:sz w:val="24"/>
                <w:szCs w:val="24"/>
              </w:rPr>
            </w:pPr>
            <w:r w:rsidRPr="008134B0">
              <w:rPr>
                <w:rFonts w:ascii="Times New Roman" w:hAnsi="Times New Roman" w:cs="Times New Roman"/>
                <w:sz w:val="24"/>
                <w:szCs w:val="24"/>
              </w:rPr>
              <w:t>Альфа-Банк</w:t>
            </w:r>
          </w:p>
        </w:tc>
        <w:tc>
          <w:tcPr>
            <w:tcW w:w="1842"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15,5%</w:t>
            </w:r>
          </w:p>
        </w:tc>
      </w:tr>
      <w:tr w:rsidR="00E857AC" w:rsidRPr="008134B0">
        <w:tc>
          <w:tcPr>
            <w:tcW w:w="1413"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8</w:t>
            </w:r>
          </w:p>
        </w:tc>
        <w:tc>
          <w:tcPr>
            <w:tcW w:w="2835"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Золотой</w:t>
            </w:r>
          </w:p>
        </w:tc>
        <w:tc>
          <w:tcPr>
            <w:tcW w:w="2977" w:type="dxa"/>
          </w:tcPr>
          <w:p w:rsidR="00E857AC" w:rsidRPr="008134B0" w:rsidRDefault="00E857AC" w:rsidP="008134B0">
            <w:pPr>
              <w:spacing w:after="0" w:line="360" w:lineRule="auto"/>
              <w:jc w:val="center"/>
              <w:rPr>
                <w:rFonts w:ascii="Times New Roman" w:hAnsi="Times New Roman" w:cs="Times New Roman"/>
                <w:sz w:val="24"/>
                <w:szCs w:val="24"/>
              </w:rPr>
            </w:pPr>
            <w:proofErr w:type="spellStart"/>
            <w:r w:rsidRPr="008134B0">
              <w:rPr>
                <w:rFonts w:ascii="Times New Roman" w:hAnsi="Times New Roman" w:cs="Times New Roman"/>
                <w:sz w:val="24"/>
                <w:szCs w:val="24"/>
              </w:rPr>
              <w:t>Россельхозбанк</w:t>
            </w:r>
            <w:proofErr w:type="spellEnd"/>
          </w:p>
        </w:tc>
        <w:tc>
          <w:tcPr>
            <w:tcW w:w="1842"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16,50%</w:t>
            </w:r>
          </w:p>
        </w:tc>
      </w:tr>
      <w:tr w:rsidR="00E857AC" w:rsidRPr="008134B0">
        <w:tc>
          <w:tcPr>
            <w:tcW w:w="1413"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9</w:t>
            </w:r>
          </w:p>
        </w:tc>
        <w:tc>
          <w:tcPr>
            <w:tcW w:w="2835"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Сохраняй (пенсионный)</w:t>
            </w:r>
          </w:p>
        </w:tc>
        <w:tc>
          <w:tcPr>
            <w:tcW w:w="2977" w:type="dxa"/>
          </w:tcPr>
          <w:p w:rsidR="00E857AC" w:rsidRPr="008134B0" w:rsidRDefault="00E857AC" w:rsidP="008134B0">
            <w:pPr>
              <w:spacing w:after="0" w:line="360" w:lineRule="auto"/>
              <w:jc w:val="center"/>
              <w:rPr>
                <w:rFonts w:ascii="Times New Roman" w:hAnsi="Times New Roman" w:cs="Times New Roman"/>
                <w:sz w:val="24"/>
                <w:szCs w:val="24"/>
              </w:rPr>
            </w:pPr>
            <w:r w:rsidRPr="008134B0">
              <w:rPr>
                <w:rFonts w:ascii="Times New Roman" w:hAnsi="Times New Roman" w:cs="Times New Roman"/>
                <w:sz w:val="24"/>
                <w:szCs w:val="24"/>
              </w:rPr>
              <w:t>Сбербанк России</w:t>
            </w:r>
          </w:p>
        </w:tc>
        <w:tc>
          <w:tcPr>
            <w:tcW w:w="1842"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10,30%</w:t>
            </w:r>
          </w:p>
        </w:tc>
      </w:tr>
      <w:tr w:rsidR="00E857AC" w:rsidRPr="008134B0">
        <w:tc>
          <w:tcPr>
            <w:tcW w:w="1413"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10</w:t>
            </w:r>
          </w:p>
        </w:tc>
        <w:tc>
          <w:tcPr>
            <w:tcW w:w="2835"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Новогодний</w:t>
            </w:r>
          </w:p>
        </w:tc>
        <w:tc>
          <w:tcPr>
            <w:tcW w:w="2977" w:type="dxa"/>
          </w:tcPr>
          <w:p w:rsidR="00E857AC" w:rsidRPr="008134B0" w:rsidRDefault="00E857AC" w:rsidP="008134B0">
            <w:pPr>
              <w:spacing w:after="0" w:line="360" w:lineRule="auto"/>
              <w:jc w:val="center"/>
              <w:rPr>
                <w:rFonts w:ascii="Times New Roman" w:hAnsi="Times New Roman" w:cs="Times New Roman"/>
                <w:sz w:val="24"/>
                <w:szCs w:val="24"/>
              </w:rPr>
            </w:pPr>
            <w:proofErr w:type="spellStart"/>
            <w:r w:rsidRPr="008134B0">
              <w:rPr>
                <w:rFonts w:ascii="Times New Roman" w:hAnsi="Times New Roman" w:cs="Times New Roman"/>
                <w:sz w:val="24"/>
                <w:szCs w:val="24"/>
              </w:rPr>
              <w:t>Совкомбанк</w:t>
            </w:r>
            <w:proofErr w:type="spellEnd"/>
          </w:p>
        </w:tc>
        <w:tc>
          <w:tcPr>
            <w:tcW w:w="1842" w:type="dxa"/>
          </w:tcPr>
          <w:p w:rsidR="00E857AC" w:rsidRPr="008134B0" w:rsidRDefault="00E857AC" w:rsidP="008134B0">
            <w:pPr>
              <w:spacing w:after="0" w:line="360" w:lineRule="auto"/>
              <w:jc w:val="center"/>
              <w:rPr>
                <w:rFonts w:ascii="Times New Roman" w:hAnsi="Times New Roman" w:cs="Times New Roman"/>
                <w:color w:val="000000"/>
                <w:sz w:val="24"/>
                <w:szCs w:val="24"/>
              </w:rPr>
            </w:pPr>
            <w:r w:rsidRPr="008134B0">
              <w:rPr>
                <w:rFonts w:ascii="Times New Roman" w:hAnsi="Times New Roman" w:cs="Times New Roman"/>
                <w:color w:val="000000"/>
                <w:sz w:val="24"/>
                <w:szCs w:val="24"/>
              </w:rPr>
              <w:t>18,00%</w:t>
            </w:r>
          </w:p>
        </w:tc>
      </w:tr>
    </w:tbl>
    <w:p w:rsidR="00E857AC" w:rsidRPr="0048706B" w:rsidRDefault="00E857AC" w:rsidP="0048706B">
      <w:pPr>
        <w:spacing w:after="0" w:line="360" w:lineRule="auto"/>
        <w:jc w:val="center"/>
        <w:rPr>
          <w:rFonts w:ascii="Times New Roman" w:hAnsi="Times New Roman" w:cs="Times New Roman"/>
          <w:sz w:val="24"/>
          <w:szCs w:val="24"/>
        </w:rPr>
      </w:pPr>
    </w:p>
    <w:p w:rsidR="00E857AC" w:rsidRPr="0048706B" w:rsidRDefault="00E857AC" w:rsidP="0048706B">
      <w:pPr>
        <w:spacing w:after="0" w:line="360" w:lineRule="auto"/>
        <w:jc w:val="center"/>
        <w:rPr>
          <w:rFonts w:ascii="Times New Roman" w:hAnsi="Times New Roman" w:cs="Times New Roman"/>
          <w:sz w:val="24"/>
          <w:szCs w:val="24"/>
        </w:rPr>
      </w:pPr>
    </w:p>
    <w:p w:rsidR="00E857AC" w:rsidRPr="0048706B" w:rsidRDefault="00E857AC" w:rsidP="0048706B">
      <w:pPr>
        <w:spacing w:after="0" w:line="360" w:lineRule="auto"/>
        <w:jc w:val="center"/>
        <w:rPr>
          <w:rFonts w:ascii="Times New Roman" w:hAnsi="Times New Roman" w:cs="Times New Roman"/>
          <w:sz w:val="24"/>
          <w:szCs w:val="24"/>
        </w:rPr>
      </w:pPr>
    </w:p>
    <w:p w:rsidR="00E857AC" w:rsidRPr="0048706B" w:rsidRDefault="00E857AC" w:rsidP="0048706B">
      <w:pPr>
        <w:spacing w:after="0" w:line="360" w:lineRule="auto"/>
        <w:jc w:val="center"/>
        <w:rPr>
          <w:rFonts w:ascii="Times New Roman" w:hAnsi="Times New Roman" w:cs="Times New Roman"/>
          <w:sz w:val="24"/>
          <w:szCs w:val="24"/>
        </w:rPr>
      </w:pPr>
    </w:p>
    <w:p w:rsidR="00E857AC" w:rsidRPr="0048706B" w:rsidRDefault="00E857AC" w:rsidP="0048706B">
      <w:pPr>
        <w:spacing w:after="0" w:line="360" w:lineRule="auto"/>
        <w:jc w:val="center"/>
        <w:rPr>
          <w:rFonts w:ascii="Times New Roman" w:hAnsi="Times New Roman" w:cs="Times New Roman"/>
          <w:sz w:val="24"/>
          <w:szCs w:val="24"/>
        </w:rPr>
      </w:pPr>
    </w:p>
    <w:p w:rsidR="00E857AC" w:rsidRPr="0048706B" w:rsidRDefault="00E857AC" w:rsidP="0048706B">
      <w:pPr>
        <w:spacing w:after="0" w:line="360" w:lineRule="auto"/>
        <w:jc w:val="center"/>
        <w:rPr>
          <w:rFonts w:ascii="Times New Roman" w:hAnsi="Times New Roman" w:cs="Times New Roman"/>
          <w:sz w:val="24"/>
          <w:szCs w:val="24"/>
        </w:rPr>
      </w:pPr>
    </w:p>
    <w:p w:rsidR="00E857AC" w:rsidRPr="0048706B" w:rsidRDefault="00E857AC" w:rsidP="0048706B">
      <w:pPr>
        <w:spacing w:after="0" w:line="360" w:lineRule="auto"/>
        <w:jc w:val="center"/>
        <w:rPr>
          <w:rFonts w:ascii="Times New Roman" w:hAnsi="Times New Roman" w:cs="Times New Roman"/>
          <w:sz w:val="24"/>
          <w:szCs w:val="24"/>
        </w:rPr>
      </w:pPr>
    </w:p>
    <w:p w:rsidR="00E857AC" w:rsidRPr="0048706B" w:rsidRDefault="00E857AC" w:rsidP="0048706B">
      <w:pPr>
        <w:spacing w:after="0" w:line="360" w:lineRule="auto"/>
        <w:jc w:val="center"/>
        <w:rPr>
          <w:rFonts w:ascii="Times New Roman" w:hAnsi="Times New Roman" w:cs="Times New Roman"/>
          <w:sz w:val="24"/>
          <w:szCs w:val="24"/>
        </w:rPr>
      </w:pPr>
    </w:p>
    <w:p w:rsidR="00E857AC" w:rsidRPr="0048706B" w:rsidRDefault="00E857AC" w:rsidP="0048706B">
      <w:pPr>
        <w:spacing w:after="0" w:line="360" w:lineRule="auto"/>
        <w:jc w:val="center"/>
        <w:rPr>
          <w:rFonts w:ascii="Times New Roman" w:hAnsi="Times New Roman" w:cs="Times New Roman"/>
          <w:sz w:val="24"/>
          <w:szCs w:val="24"/>
        </w:rPr>
      </w:pPr>
    </w:p>
    <w:p w:rsidR="00E857AC" w:rsidRPr="0048706B" w:rsidRDefault="00E857AC" w:rsidP="0048706B">
      <w:pPr>
        <w:spacing w:after="0" w:line="360" w:lineRule="auto"/>
        <w:jc w:val="center"/>
        <w:rPr>
          <w:rFonts w:ascii="Times New Roman" w:hAnsi="Times New Roman" w:cs="Times New Roman"/>
          <w:sz w:val="24"/>
          <w:szCs w:val="24"/>
        </w:rPr>
      </w:pPr>
    </w:p>
    <w:p w:rsidR="00E857AC" w:rsidRPr="0048706B" w:rsidRDefault="00E857AC" w:rsidP="0048706B">
      <w:pPr>
        <w:spacing w:after="0" w:line="360" w:lineRule="auto"/>
        <w:jc w:val="center"/>
        <w:rPr>
          <w:rFonts w:ascii="Times New Roman" w:hAnsi="Times New Roman" w:cs="Times New Roman"/>
          <w:sz w:val="24"/>
          <w:szCs w:val="24"/>
        </w:rPr>
      </w:pPr>
    </w:p>
    <w:p w:rsidR="00E857AC" w:rsidRDefault="00E857AC" w:rsidP="0048706B">
      <w:pPr>
        <w:spacing w:after="0" w:line="360" w:lineRule="auto"/>
        <w:jc w:val="center"/>
        <w:rPr>
          <w:rFonts w:ascii="Times New Roman" w:hAnsi="Times New Roman" w:cs="Times New Roman"/>
          <w:sz w:val="24"/>
          <w:szCs w:val="24"/>
        </w:rPr>
      </w:pPr>
    </w:p>
    <w:p w:rsidR="00442413" w:rsidRPr="0048706B" w:rsidRDefault="00442413" w:rsidP="0048706B">
      <w:pPr>
        <w:spacing w:after="0" w:line="360" w:lineRule="auto"/>
        <w:jc w:val="center"/>
        <w:rPr>
          <w:rFonts w:ascii="Times New Roman" w:hAnsi="Times New Roman" w:cs="Times New Roman"/>
          <w:sz w:val="24"/>
          <w:szCs w:val="24"/>
        </w:rPr>
      </w:pPr>
    </w:p>
    <w:p w:rsidR="00E857AC" w:rsidRPr="0048706B" w:rsidRDefault="00E857AC" w:rsidP="00442413">
      <w:pPr>
        <w:spacing w:after="0"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w:t>
      </w:r>
      <w:proofErr w:type="gramStart"/>
      <w:r>
        <w:rPr>
          <w:rFonts w:ascii="Times New Roman" w:hAnsi="Times New Roman" w:cs="Times New Roman"/>
          <w:sz w:val="24"/>
          <w:szCs w:val="24"/>
        </w:rPr>
        <w:t xml:space="preserve"> Ж</w:t>
      </w:r>
      <w:proofErr w:type="gramEnd"/>
    </w:p>
    <w:p w:rsidR="00E857AC" w:rsidRPr="00807AB5" w:rsidRDefault="00E857AC" w:rsidP="0048706B">
      <w:pPr>
        <w:spacing w:after="0" w:line="360" w:lineRule="auto"/>
        <w:jc w:val="center"/>
        <w:rPr>
          <w:rFonts w:ascii="Times New Roman" w:hAnsi="Times New Roman" w:cs="Times New Roman"/>
          <w:sz w:val="24"/>
          <w:szCs w:val="24"/>
        </w:rPr>
      </w:pPr>
    </w:p>
    <w:p w:rsidR="00E857AC" w:rsidRDefault="00E857AC" w:rsidP="0048706B">
      <w:pPr>
        <w:shd w:val="clear" w:color="auto" w:fill="FFFFFF"/>
        <w:spacing w:after="0" w:line="360" w:lineRule="auto"/>
        <w:ind w:firstLine="851"/>
        <w:jc w:val="center"/>
        <w:rPr>
          <w:rFonts w:ascii="Times New Roman" w:hAnsi="Times New Roman" w:cs="Times New Roman"/>
          <w:spacing w:val="-2"/>
          <w:sz w:val="24"/>
          <w:szCs w:val="24"/>
          <w:lang w:eastAsia="ru-RU"/>
        </w:rPr>
      </w:pPr>
    </w:p>
    <w:p w:rsidR="00E857AC" w:rsidRPr="0048706B" w:rsidRDefault="00B61AF6" w:rsidP="0048706B">
      <w:pPr>
        <w:shd w:val="clear" w:color="auto" w:fill="FFFFFF"/>
        <w:spacing w:after="0" w:line="360" w:lineRule="auto"/>
        <w:ind w:firstLine="851"/>
        <w:jc w:val="center"/>
        <w:rPr>
          <w:rFonts w:ascii="Times New Roman" w:hAnsi="Times New Roman" w:cs="Times New Roman"/>
          <w:spacing w:val="-2"/>
          <w:sz w:val="24"/>
          <w:szCs w:val="24"/>
          <w:lang w:eastAsia="ru-RU"/>
        </w:rPr>
      </w:pPr>
      <w:r>
        <w:rPr>
          <w:noProof/>
          <w:sz w:val="28"/>
          <w:szCs w:val="28"/>
          <w:lang w:eastAsia="ru-RU"/>
        </w:rPr>
        <w:drawing>
          <wp:inline distT="0" distB="0" distL="0" distR="0">
            <wp:extent cx="4276725" cy="2819400"/>
            <wp:effectExtent l="19050" t="0" r="9525" b="0"/>
            <wp:docPr id="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3"/>
                    <a:srcRect/>
                    <a:stretch>
                      <a:fillRect/>
                    </a:stretch>
                  </pic:blipFill>
                  <pic:spPr bwMode="auto">
                    <a:xfrm>
                      <a:off x="0" y="0"/>
                      <a:ext cx="4276725" cy="2819400"/>
                    </a:xfrm>
                    <a:prstGeom prst="rect">
                      <a:avLst/>
                    </a:prstGeom>
                    <a:noFill/>
                    <a:ln w="9525">
                      <a:noFill/>
                      <a:miter lim="800000"/>
                      <a:headEnd/>
                      <a:tailEnd/>
                    </a:ln>
                  </pic:spPr>
                </pic:pic>
              </a:graphicData>
            </a:graphic>
          </wp:inline>
        </w:drawing>
      </w:r>
    </w:p>
    <w:p w:rsidR="00E857AC" w:rsidRPr="0048706B" w:rsidRDefault="00E857AC" w:rsidP="0048706B">
      <w:pPr>
        <w:shd w:val="clear" w:color="auto" w:fill="FFFFFF"/>
        <w:spacing w:after="0" w:line="360" w:lineRule="auto"/>
        <w:ind w:firstLine="851"/>
        <w:jc w:val="center"/>
        <w:rPr>
          <w:rFonts w:ascii="Times New Roman" w:hAnsi="Times New Roman" w:cs="Times New Roman"/>
          <w:spacing w:val="-2"/>
          <w:sz w:val="24"/>
          <w:szCs w:val="24"/>
          <w:lang w:eastAsia="ru-RU"/>
        </w:rPr>
      </w:pPr>
    </w:p>
    <w:p w:rsidR="00E857AC" w:rsidRPr="0048706B" w:rsidRDefault="00E857AC" w:rsidP="0048706B">
      <w:pPr>
        <w:shd w:val="clear" w:color="auto" w:fill="FFFFFF"/>
        <w:spacing w:after="0" w:line="360" w:lineRule="auto"/>
        <w:ind w:firstLine="851"/>
        <w:jc w:val="center"/>
        <w:rPr>
          <w:rFonts w:ascii="Times New Roman" w:hAnsi="Times New Roman" w:cs="Times New Roman"/>
          <w:spacing w:val="-2"/>
          <w:sz w:val="24"/>
          <w:szCs w:val="24"/>
          <w:lang w:eastAsia="ru-RU"/>
        </w:rPr>
      </w:pPr>
      <w:r>
        <w:rPr>
          <w:rFonts w:ascii="Times New Roman" w:hAnsi="Times New Roman" w:cs="Times New Roman"/>
          <w:spacing w:val="-2"/>
          <w:sz w:val="24"/>
          <w:szCs w:val="24"/>
          <w:lang w:eastAsia="ru-RU"/>
        </w:rPr>
        <w:t xml:space="preserve">Рисунок 11 - </w:t>
      </w:r>
      <w:r w:rsidRPr="00807AB5">
        <w:rPr>
          <w:rFonts w:ascii="Times New Roman" w:hAnsi="Times New Roman" w:cs="Times New Roman"/>
          <w:spacing w:val="-2"/>
          <w:sz w:val="24"/>
          <w:szCs w:val="24"/>
          <w:lang w:eastAsia="ru-RU"/>
        </w:rPr>
        <w:t>Уровень процентных ставок по ипотечным кредитам</w:t>
      </w:r>
      <w:r>
        <w:rPr>
          <w:rFonts w:ascii="Times New Roman" w:hAnsi="Times New Roman" w:cs="Times New Roman"/>
          <w:spacing w:val="-2"/>
          <w:sz w:val="24"/>
          <w:szCs w:val="24"/>
          <w:lang w:eastAsia="ru-RU"/>
        </w:rPr>
        <w:t xml:space="preserve"> в странах мира</w:t>
      </w:r>
    </w:p>
    <w:p w:rsidR="00E857AC" w:rsidRPr="0048706B" w:rsidRDefault="00E857AC" w:rsidP="0048706B">
      <w:pPr>
        <w:shd w:val="clear" w:color="auto" w:fill="FFFFFF"/>
        <w:spacing w:after="0" w:line="360" w:lineRule="auto"/>
        <w:ind w:firstLine="851"/>
        <w:jc w:val="center"/>
        <w:rPr>
          <w:rFonts w:ascii="Times New Roman" w:hAnsi="Times New Roman" w:cs="Times New Roman"/>
          <w:spacing w:val="-2"/>
          <w:sz w:val="24"/>
          <w:szCs w:val="24"/>
          <w:lang w:eastAsia="ru-RU"/>
        </w:rPr>
      </w:pPr>
    </w:p>
    <w:p w:rsidR="00E857AC" w:rsidRPr="0048706B" w:rsidRDefault="00E857AC" w:rsidP="0048706B">
      <w:pPr>
        <w:shd w:val="clear" w:color="auto" w:fill="FFFFFF"/>
        <w:spacing w:after="0" w:line="360" w:lineRule="auto"/>
        <w:ind w:firstLine="851"/>
        <w:jc w:val="center"/>
        <w:rPr>
          <w:rFonts w:ascii="Times New Roman" w:hAnsi="Times New Roman" w:cs="Times New Roman"/>
          <w:spacing w:val="-2"/>
          <w:sz w:val="24"/>
          <w:szCs w:val="24"/>
          <w:lang w:eastAsia="ru-RU"/>
        </w:rPr>
      </w:pPr>
    </w:p>
    <w:p w:rsidR="00E857AC" w:rsidRPr="0048706B" w:rsidRDefault="00E857AC" w:rsidP="0048706B">
      <w:pPr>
        <w:shd w:val="clear" w:color="auto" w:fill="FFFFFF"/>
        <w:spacing w:after="0" w:line="360" w:lineRule="auto"/>
        <w:ind w:firstLine="851"/>
        <w:jc w:val="center"/>
        <w:rPr>
          <w:rFonts w:ascii="Times New Roman" w:hAnsi="Times New Roman" w:cs="Times New Roman"/>
          <w:spacing w:val="-2"/>
          <w:sz w:val="24"/>
          <w:szCs w:val="24"/>
          <w:lang w:eastAsia="ru-RU"/>
        </w:rPr>
      </w:pPr>
    </w:p>
    <w:p w:rsidR="00E857AC" w:rsidRPr="0048706B" w:rsidRDefault="00E857AC" w:rsidP="0048706B">
      <w:pPr>
        <w:shd w:val="clear" w:color="auto" w:fill="FFFFFF"/>
        <w:spacing w:after="0" w:line="360" w:lineRule="auto"/>
        <w:ind w:firstLine="851"/>
        <w:jc w:val="center"/>
        <w:rPr>
          <w:rFonts w:ascii="Times New Roman" w:hAnsi="Times New Roman" w:cs="Times New Roman"/>
          <w:spacing w:val="-2"/>
          <w:sz w:val="24"/>
          <w:szCs w:val="24"/>
          <w:lang w:eastAsia="ru-RU"/>
        </w:rPr>
      </w:pPr>
    </w:p>
    <w:p w:rsidR="00E857AC" w:rsidRPr="0048706B" w:rsidRDefault="00E857AC" w:rsidP="0048706B">
      <w:pPr>
        <w:shd w:val="clear" w:color="auto" w:fill="FFFFFF"/>
        <w:spacing w:after="0" w:line="360" w:lineRule="auto"/>
        <w:ind w:firstLine="851"/>
        <w:jc w:val="center"/>
        <w:rPr>
          <w:rFonts w:ascii="Times New Roman" w:hAnsi="Times New Roman" w:cs="Times New Roman"/>
          <w:spacing w:val="-2"/>
          <w:sz w:val="24"/>
          <w:szCs w:val="24"/>
          <w:lang w:eastAsia="ru-RU"/>
        </w:rPr>
      </w:pPr>
    </w:p>
    <w:p w:rsidR="00E857AC" w:rsidRPr="0048706B" w:rsidRDefault="00E857AC" w:rsidP="0048706B">
      <w:pPr>
        <w:shd w:val="clear" w:color="auto" w:fill="FFFFFF"/>
        <w:spacing w:after="0" w:line="360" w:lineRule="auto"/>
        <w:ind w:firstLine="851"/>
        <w:jc w:val="center"/>
        <w:rPr>
          <w:rFonts w:ascii="Times New Roman" w:hAnsi="Times New Roman" w:cs="Times New Roman"/>
          <w:spacing w:val="-2"/>
          <w:sz w:val="24"/>
          <w:szCs w:val="24"/>
          <w:lang w:eastAsia="ru-RU"/>
        </w:rPr>
      </w:pPr>
    </w:p>
    <w:p w:rsidR="00E857AC" w:rsidRDefault="00E857AC" w:rsidP="0048706B">
      <w:pPr>
        <w:shd w:val="clear" w:color="auto" w:fill="FFFFFF"/>
        <w:spacing w:after="0" w:line="360" w:lineRule="auto"/>
        <w:ind w:firstLine="851"/>
        <w:jc w:val="center"/>
        <w:rPr>
          <w:rFonts w:ascii="Times New Roman" w:hAnsi="Times New Roman" w:cs="Times New Roman"/>
          <w:spacing w:val="-2"/>
          <w:sz w:val="24"/>
          <w:szCs w:val="24"/>
          <w:lang w:eastAsia="ru-RU"/>
        </w:rPr>
      </w:pPr>
    </w:p>
    <w:p w:rsidR="00E857AC" w:rsidRPr="0048706B" w:rsidRDefault="00E857AC" w:rsidP="0048706B">
      <w:pPr>
        <w:shd w:val="clear" w:color="auto" w:fill="FFFFFF"/>
        <w:spacing w:after="0" w:line="360" w:lineRule="auto"/>
        <w:ind w:firstLine="851"/>
        <w:jc w:val="center"/>
        <w:rPr>
          <w:rFonts w:ascii="Times New Roman" w:hAnsi="Times New Roman" w:cs="Times New Roman"/>
          <w:spacing w:val="-2"/>
          <w:sz w:val="24"/>
          <w:szCs w:val="24"/>
          <w:lang w:eastAsia="ru-RU"/>
        </w:rPr>
      </w:pPr>
    </w:p>
    <w:p w:rsidR="00E857AC" w:rsidRDefault="00E857AC" w:rsidP="0048706B">
      <w:pPr>
        <w:shd w:val="clear" w:color="auto" w:fill="FFFFFF"/>
        <w:spacing w:after="0" w:line="360" w:lineRule="auto"/>
        <w:ind w:firstLine="851"/>
        <w:jc w:val="center"/>
        <w:rPr>
          <w:rFonts w:ascii="Times New Roman" w:hAnsi="Times New Roman" w:cs="Times New Roman"/>
          <w:spacing w:val="-2"/>
          <w:sz w:val="24"/>
          <w:szCs w:val="24"/>
          <w:lang w:eastAsia="ru-RU"/>
        </w:rPr>
      </w:pPr>
    </w:p>
    <w:p w:rsidR="00E857AC" w:rsidRDefault="00E857AC" w:rsidP="0048706B">
      <w:pPr>
        <w:shd w:val="clear" w:color="auto" w:fill="FFFFFF"/>
        <w:spacing w:after="0" w:line="360" w:lineRule="auto"/>
        <w:ind w:firstLine="851"/>
        <w:jc w:val="center"/>
        <w:rPr>
          <w:rFonts w:ascii="Times New Roman" w:hAnsi="Times New Roman" w:cs="Times New Roman"/>
          <w:spacing w:val="-2"/>
          <w:sz w:val="24"/>
          <w:szCs w:val="24"/>
          <w:lang w:eastAsia="ru-RU"/>
        </w:rPr>
      </w:pPr>
    </w:p>
    <w:p w:rsidR="00E857AC" w:rsidRDefault="00E857AC" w:rsidP="0048706B">
      <w:pPr>
        <w:shd w:val="clear" w:color="auto" w:fill="FFFFFF"/>
        <w:spacing w:after="0" w:line="360" w:lineRule="auto"/>
        <w:ind w:firstLine="851"/>
        <w:jc w:val="center"/>
        <w:rPr>
          <w:rFonts w:ascii="Times New Roman" w:hAnsi="Times New Roman" w:cs="Times New Roman"/>
          <w:spacing w:val="-2"/>
          <w:sz w:val="24"/>
          <w:szCs w:val="24"/>
          <w:lang w:eastAsia="ru-RU"/>
        </w:rPr>
      </w:pPr>
    </w:p>
    <w:p w:rsidR="00E857AC" w:rsidRDefault="00E857AC" w:rsidP="0048706B">
      <w:pPr>
        <w:shd w:val="clear" w:color="auto" w:fill="FFFFFF"/>
        <w:spacing w:after="0" w:line="360" w:lineRule="auto"/>
        <w:ind w:firstLine="851"/>
        <w:jc w:val="center"/>
        <w:rPr>
          <w:rFonts w:ascii="Times New Roman" w:hAnsi="Times New Roman" w:cs="Times New Roman"/>
          <w:spacing w:val="-2"/>
          <w:sz w:val="24"/>
          <w:szCs w:val="24"/>
          <w:lang w:eastAsia="ru-RU"/>
        </w:rPr>
      </w:pPr>
    </w:p>
    <w:p w:rsidR="00E857AC" w:rsidRDefault="00E857AC" w:rsidP="0048706B">
      <w:pPr>
        <w:shd w:val="clear" w:color="auto" w:fill="FFFFFF"/>
        <w:spacing w:after="0" w:line="360" w:lineRule="auto"/>
        <w:ind w:firstLine="851"/>
        <w:jc w:val="center"/>
        <w:rPr>
          <w:rFonts w:ascii="Times New Roman" w:hAnsi="Times New Roman" w:cs="Times New Roman"/>
          <w:spacing w:val="-2"/>
          <w:sz w:val="24"/>
          <w:szCs w:val="24"/>
          <w:lang w:eastAsia="ru-RU"/>
        </w:rPr>
      </w:pPr>
    </w:p>
    <w:p w:rsidR="00E857AC" w:rsidRDefault="00E857AC" w:rsidP="0048706B">
      <w:pPr>
        <w:shd w:val="clear" w:color="auto" w:fill="FFFFFF"/>
        <w:spacing w:after="0" w:line="360" w:lineRule="auto"/>
        <w:ind w:firstLine="851"/>
        <w:jc w:val="center"/>
        <w:rPr>
          <w:rFonts w:ascii="Times New Roman" w:hAnsi="Times New Roman" w:cs="Times New Roman"/>
          <w:spacing w:val="-2"/>
          <w:sz w:val="24"/>
          <w:szCs w:val="24"/>
          <w:lang w:eastAsia="ru-RU"/>
        </w:rPr>
      </w:pPr>
    </w:p>
    <w:p w:rsidR="00E857AC" w:rsidRDefault="00E857AC" w:rsidP="003E21F4">
      <w:pPr>
        <w:shd w:val="clear" w:color="auto" w:fill="FFFFFF"/>
        <w:spacing w:after="0" w:line="360" w:lineRule="auto"/>
        <w:rPr>
          <w:rFonts w:ascii="Times New Roman" w:hAnsi="Times New Roman" w:cs="Times New Roman"/>
          <w:spacing w:val="-2"/>
          <w:sz w:val="24"/>
          <w:szCs w:val="24"/>
          <w:lang w:eastAsia="ru-RU"/>
        </w:rPr>
      </w:pPr>
    </w:p>
    <w:p w:rsidR="00973DAB" w:rsidRPr="0048706B" w:rsidRDefault="00973DAB" w:rsidP="003E21F4">
      <w:pPr>
        <w:shd w:val="clear" w:color="auto" w:fill="FFFFFF"/>
        <w:spacing w:after="0" w:line="360" w:lineRule="auto"/>
        <w:rPr>
          <w:rFonts w:ascii="Times New Roman" w:hAnsi="Times New Roman" w:cs="Times New Roman"/>
          <w:spacing w:val="-2"/>
          <w:sz w:val="24"/>
          <w:szCs w:val="24"/>
          <w:lang w:eastAsia="ru-RU"/>
        </w:rPr>
      </w:pPr>
    </w:p>
    <w:p w:rsidR="00832D3B" w:rsidRDefault="00832D3B" w:rsidP="0048706B">
      <w:pPr>
        <w:shd w:val="clear" w:color="auto" w:fill="FFFFFF"/>
        <w:spacing w:after="0" w:line="360" w:lineRule="auto"/>
        <w:ind w:firstLine="851"/>
        <w:jc w:val="center"/>
        <w:rPr>
          <w:rFonts w:ascii="Times New Roman" w:hAnsi="Times New Roman" w:cs="Times New Roman"/>
          <w:spacing w:val="-2"/>
          <w:sz w:val="24"/>
          <w:szCs w:val="24"/>
          <w:lang w:eastAsia="ru-RU"/>
        </w:rPr>
      </w:pPr>
    </w:p>
    <w:p w:rsidR="00442413" w:rsidRDefault="00442413" w:rsidP="0048706B">
      <w:pPr>
        <w:shd w:val="clear" w:color="auto" w:fill="FFFFFF"/>
        <w:spacing w:after="0" w:line="360" w:lineRule="auto"/>
        <w:ind w:firstLine="851"/>
        <w:jc w:val="center"/>
        <w:rPr>
          <w:rFonts w:ascii="Times New Roman" w:hAnsi="Times New Roman" w:cs="Times New Roman"/>
          <w:spacing w:val="-2"/>
          <w:sz w:val="24"/>
          <w:szCs w:val="24"/>
          <w:lang w:eastAsia="ru-RU"/>
        </w:rPr>
      </w:pPr>
    </w:p>
    <w:p w:rsidR="00832D3B" w:rsidRDefault="00832D3B" w:rsidP="0048706B">
      <w:pPr>
        <w:shd w:val="clear" w:color="auto" w:fill="FFFFFF"/>
        <w:spacing w:after="0" w:line="360" w:lineRule="auto"/>
        <w:ind w:firstLine="851"/>
        <w:jc w:val="center"/>
        <w:rPr>
          <w:rFonts w:ascii="Times New Roman" w:hAnsi="Times New Roman" w:cs="Times New Roman"/>
          <w:spacing w:val="-2"/>
          <w:sz w:val="24"/>
          <w:szCs w:val="24"/>
          <w:lang w:eastAsia="ru-RU"/>
        </w:rPr>
      </w:pPr>
    </w:p>
    <w:p w:rsidR="00E857AC" w:rsidRPr="0048706B" w:rsidRDefault="00E857AC" w:rsidP="00442413">
      <w:pPr>
        <w:shd w:val="clear" w:color="auto" w:fill="FFFFFF"/>
        <w:spacing w:after="0" w:line="360" w:lineRule="auto"/>
        <w:ind w:firstLine="851"/>
        <w:jc w:val="right"/>
        <w:rPr>
          <w:rFonts w:ascii="Times New Roman" w:hAnsi="Times New Roman" w:cs="Times New Roman"/>
          <w:spacing w:val="-2"/>
          <w:sz w:val="24"/>
          <w:szCs w:val="24"/>
          <w:lang w:eastAsia="ru-RU"/>
        </w:rPr>
      </w:pPr>
      <w:r w:rsidRPr="0048706B">
        <w:rPr>
          <w:rFonts w:ascii="Times New Roman" w:hAnsi="Times New Roman" w:cs="Times New Roman"/>
          <w:spacing w:val="-2"/>
          <w:sz w:val="24"/>
          <w:szCs w:val="24"/>
          <w:lang w:eastAsia="ru-RU"/>
        </w:rPr>
        <w:lastRenderedPageBreak/>
        <w:t>Приложени</w:t>
      </w:r>
      <w:r>
        <w:rPr>
          <w:rFonts w:ascii="Times New Roman" w:hAnsi="Times New Roman" w:cs="Times New Roman"/>
          <w:spacing w:val="-2"/>
          <w:sz w:val="24"/>
          <w:szCs w:val="24"/>
          <w:lang w:eastAsia="ru-RU"/>
        </w:rPr>
        <w:t xml:space="preserve">е </w:t>
      </w:r>
      <w:proofErr w:type="gramStart"/>
      <w:r>
        <w:rPr>
          <w:rFonts w:ascii="Times New Roman" w:hAnsi="Times New Roman" w:cs="Times New Roman"/>
          <w:spacing w:val="-2"/>
          <w:sz w:val="24"/>
          <w:szCs w:val="24"/>
          <w:lang w:eastAsia="ru-RU"/>
        </w:rPr>
        <w:t>З</w:t>
      </w:r>
      <w:proofErr w:type="gramEnd"/>
    </w:p>
    <w:p w:rsidR="00E857AC" w:rsidRPr="00B6379B" w:rsidRDefault="00E857AC" w:rsidP="0048706B">
      <w:pPr>
        <w:shd w:val="clear" w:color="auto" w:fill="FFFFFF"/>
        <w:spacing w:after="0" w:line="360" w:lineRule="auto"/>
        <w:ind w:firstLine="851"/>
        <w:jc w:val="center"/>
        <w:rPr>
          <w:rFonts w:ascii="Times New Roman" w:hAnsi="Times New Roman" w:cs="Times New Roman"/>
          <w:spacing w:val="-2"/>
          <w:sz w:val="24"/>
          <w:szCs w:val="24"/>
          <w:lang w:eastAsia="ru-RU"/>
        </w:rPr>
      </w:pPr>
    </w:p>
    <w:p w:rsidR="00E857AC" w:rsidRPr="00CB6CFA" w:rsidRDefault="00E857AC" w:rsidP="00CB6CFA">
      <w:pPr>
        <w:spacing w:after="0" w:line="240" w:lineRule="auto"/>
        <w:ind w:firstLine="709"/>
        <w:jc w:val="both"/>
        <w:rPr>
          <w:rFonts w:ascii="Times New Roman" w:hAnsi="Times New Roman" w:cs="Times New Roman"/>
          <w:i/>
          <w:iCs/>
          <w:sz w:val="24"/>
          <w:szCs w:val="24"/>
          <w:lang w:eastAsia="ru-RU"/>
        </w:rPr>
      </w:pPr>
      <w:r w:rsidRPr="00CB6CFA">
        <w:rPr>
          <w:rFonts w:ascii="Times New Roman" w:hAnsi="Times New Roman" w:cs="Times New Roman"/>
          <w:i/>
          <w:iCs/>
          <w:sz w:val="24"/>
          <w:szCs w:val="24"/>
          <w:lang w:eastAsia="ru-RU"/>
        </w:rPr>
        <w:t>Образец оформления нормативных документов:</w:t>
      </w:r>
    </w:p>
    <w:p w:rsidR="00E857AC" w:rsidRPr="00CB6CFA" w:rsidRDefault="00E857AC" w:rsidP="00CB6CFA">
      <w:pPr>
        <w:spacing w:after="0" w:line="240" w:lineRule="auto"/>
        <w:ind w:firstLine="709"/>
        <w:jc w:val="both"/>
        <w:rPr>
          <w:rFonts w:ascii="Times New Roman" w:hAnsi="Times New Roman" w:cs="Times New Roman"/>
          <w:sz w:val="24"/>
          <w:szCs w:val="24"/>
          <w:lang w:eastAsia="ru-RU"/>
        </w:rPr>
      </w:pPr>
    </w:p>
    <w:p w:rsidR="00E857AC" w:rsidRPr="00CB6CFA" w:rsidRDefault="00E857AC" w:rsidP="00CB6CFA">
      <w:pPr>
        <w:spacing w:after="0" w:line="240" w:lineRule="auto"/>
        <w:ind w:firstLine="709"/>
        <w:jc w:val="both"/>
        <w:rPr>
          <w:rFonts w:ascii="Times New Roman" w:hAnsi="Times New Roman" w:cs="Times New Roman"/>
          <w:sz w:val="24"/>
          <w:szCs w:val="24"/>
          <w:lang w:eastAsia="ru-RU"/>
        </w:rPr>
      </w:pPr>
      <w:r w:rsidRPr="00CB6CFA">
        <w:rPr>
          <w:rFonts w:ascii="Times New Roman" w:hAnsi="Times New Roman" w:cs="Times New Roman"/>
          <w:sz w:val="24"/>
          <w:szCs w:val="24"/>
          <w:lang w:eastAsia="ru-RU"/>
        </w:rPr>
        <w:t>1. Федеральный закон от 10 июля 2002 г. № 86-ФЗ «О Центральном банке Российской Федерации (Банке России)» (в редакции ФЗ от 1 мая 2017 г. № 92-ФЗ)// Собрание законодательства Российской Федерации от 1 мая 2017 г. № 18 ст. 2669</w:t>
      </w:r>
    </w:p>
    <w:p w:rsidR="00E857AC" w:rsidRPr="00CB6CFA" w:rsidRDefault="00E857AC" w:rsidP="00CB6CFA">
      <w:pPr>
        <w:spacing w:after="0" w:line="240" w:lineRule="auto"/>
        <w:ind w:firstLine="709"/>
        <w:jc w:val="both"/>
        <w:rPr>
          <w:rFonts w:ascii="Times New Roman" w:hAnsi="Times New Roman" w:cs="Times New Roman"/>
          <w:sz w:val="24"/>
          <w:szCs w:val="24"/>
          <w:lang w:eastAsia="ru-RU"/>
        </w:rPr>
      </w:pPr>
    </w:p>
    <w:p w:rsidR="00E857AC" w:rsidRPr="00CB6CFA" w:rsidRDefault="00E857AC" w:rsidP="00CB6CFA">
      <w:pPr>
        <w:spacing w:after="0" w:line="240" w:lineRule="auto"/>
        <w:ind w:firstLine="709"/>
        <w:jc w:val="both"/>
        <w:rPr>
          <w:rFonts w:ascii="Times New Roman" w:hAnsi="Times New Roman" w:cs="Times New Roman"/>
          <w:sz w:val="24"/>
          <w:szCs w:val="24"/>
          <w:lang w:eastAsia="ru-RU"/>
        </w:rPr>
      </w:pPr>
      <w:r w:rsidRPr="00CB6CFA">
        <w:rPr>
          <w:rFonts w:ascii="Times New Roman" w:hAnsi="Times New Roman" w:cs="Times New Roman"/>
          <w:sz w:val="24"/>
          <w:szCs w:val="24"/>
          <w:lang w:eastAsia="ru-RU"/>
        </w:rPr>
        <w:t>2. Положение Банка России от 26 марта 2004 г. № 254-П «О порядке формирования кредитными организациями резервов на возможные потери по ссудам, по ссудной и приравненной к ней задолженности» (в редакции от 14.11.2016г.)// «Вестник Банка России» от 14 декабря 2016 г. № 109</w:t>
      </w:r>
    </w:p>
    <w:p w:rsidR="00E857AC" w:rsidRPr="00CB6CFA" w:rsidRDefault="00E857AC" w:rsidP="00CB6CFA">
      <w:pPr>
        <w:spacing w:after="0" w:line="240" w:lineRule="auto"/>
        <w:ind w:firstLine="709"/>
        <w:jc w:val="both"/>
        <w:rPr>
          <w:rFonts w:ascii="Times New Roman" w:hAnsi="Times New Roman" w:cs="Times New Roman"/>
          <w:sz w:val="24"/>
          <w:szCs w:val="24"/>
          <w:lang w:eastAsia="ru-RU"/>
        </w:rPr>
      </w:pPr>
    </w:p>
    <w:p w:rsidR="00E857AC" w:rsidRPr="00CB6CFA" w:rsidRDefault="00E857AC" w:rsidP="00CB6CFA">
      <w:pPr>
        <w:spacing w:after="0" w:line="240" w:lineRule="auto"/>
        <w:ind w:firstLine="709"/>
        <w:jc w:val="both"/>
        <w:rPr>
          <w:rFonts w:ascii="Times New Roman" w:hAnsi="Times New Roman" w:cs="Times New Roman"/>
          <w:sz w:val="24"/>
          <w:szCs w:val="24"/>
          <w:lang w:eastAsia="ru-RU"/>
        </w:rPr>
      </w:pPr>
      <w:r w:rsidRPr="00CB6CFA">
        <w:rPr>
          <w:rFonts w:ascii="Times New Roman" w:hAnsi="Times New Roman" w:cs="Times New Roman"/>
          <w:sz w:val="24"/>
          <w:szCs w:val="24"/>
          <w:lang w:eastAsia="ru-RU"/>
        </w:rPr>
        <w:t>3. Инструкция Банка России от 3 декабря 2012 г. № 139-И «Об обязательных нормативах банков» (в редакции от 13.02.2017г.)// «Вестник Банка России» от 20 апреля 2017 г. № 39</w:t>
      </w:r>
    </w:p>
    <w:p w:rsidR="00E857AC" w:rsidRPr="00CB6CFA" w:rsidRDefault="00E857AC" w:rsidP="00CB6CFA">
      <w:pPr>
        <w:spacing w:after="0" w:line="240" w:lineRule="auto"/>
        <w:ind w:firstLine="709"/>
        <w:jc w:val="both"/>
        <w:rPr>
          <w:rFonts w:ascii="Times New Roman" w:hAnsi="Times New Roman" w:cs="Times New Roman"/>
          <w:i/>
          <w:iCs/>
          <w:sz w:val="24"/>
          <w:szCs w:val="24"/>
          <w:lang w:eastAsia="ru-RU"/>
        </w:rPr>
      </w:pPr>
    </w:p>
    <w:p w:rsidR="00E857AC" w:rsidRPr="00CB6CFA" w:rsidRDefault="00E857AC" w:rsidP="00CB6CFA">
      <w:pPr>
        <w:spacing w:after="0" w:line="240" w:lineRule="auto"/>
        <w:ind w:firstLine="709"/>
        <w:jc w:val="both"/>
        <w:rPr>
          <w:rFonts w:ascii="Times New Roman" w:hAnsi="Times New Roman" w:cs="Times New Roman"/>
          <w:sz w:val="24"/>
          <w:szCs w:val="24"/>
          <w:lang w:eastAsia="ru-RU"/>
        </w:rPr>
      </w:pPr>
      <w:r w:rsidRPr="00CB6CFA">
        <w:rPr>
          <w:rFonts w:ascii="Times New Roman" w:hAnsi="Times New Roman" w:cs="Times New Roman"/>
          <w:i/>
          <w:iCs/>
          <w:sz w:val="24"/>
          <w:szCs w:val="24"/>
          <w:lang w:eastAsia="ru-RU"/>
        </w:rPr>
        <w:t>Образец оформления книги одного автора:</w:t>
      </w:r>
    </w:p>
    <w:p w:rsidR="00E857AC" w:rsidRPr="00CB6CFA" w:rsidRDefault="00E857AC" w:rsidP="00CB6CFA">
      <w:pPr>
        <w:spacing w:after="0" w:line="240" w:lineRule="auto"/>
        <w:ind w:firstLine="709"/>
        <w:jc w:val="both"/>
        <w:rPr>
          <w:rFonts w:ascii="Times New Roman" w:hAnsi="Times New Roman" w:cs="Times New Roman"/>
          <w:sz w:val="24"/>
          <w:szCs w:val="24"/>
          <w:lang w:eastAsia="ru-RU"/>
        </w:rPr>
      </w:pPr>
    </w:p>
    <w:p w:rsidR="00E857AC" w:rsidRPr="00CB6CFA" w:rsidRDefault="00E857AC" w:rsidP="00CB6CFA">
      <w:pPr>
        <w:spacing w:after="0" w:line="240" w:lineRule="auto"/>
        <w:ind w:firstLine="709"/>
        <w:jc w:val="both"/>
        <w:rPr>
          <w:rFonts w:ascii="Times New Roman" w:hAnsi="Times New Roman" w:cs="Times New Roman"/>
          <w:sz w:val="24"/>
          <w:szCs w:val="24"/>
          <w:lang w:eastAsia="ru-RU"/>
        </w:rPr>
      </w:pPr>
      <w:r w:rsidRPr="00CB6CFA">
        <w:rPr>
          <w:rFonts w:ascii="Times New Roman" w:hAnsi="Times New Roman" w:cs="Times New Roman"/>
          <w:sz w:val="24"/>
          <w:szCs w:val="24"/>
          <w:lang w:eastAsia="ru-RU"/>
        </w:rPr>
        <w:t xml:space="preserve">4. Лаврушин О.И. Банковское дело: современная система кредитования. Учебное пособие для бакалавров и магистров / Лаврушин, О.И., 9-е изд., </w:t>
      </w:r>
      <w:proofErr w:type="spellStart"/>
      <w:r w:rsidRPr="00CB6CFA">
        <w:rPr>
          <w:rFonts w:ascii="Times New Roman" w:hAnsi="Times New Roman" w:cs="Times New Roman"/>
          <w:sz w:val="24"/>
          <w:szCs w:val="24"/>
          <w:lang w:eastAsia="ru-RU"/>
        </w:rPr>
        <w:t>переработ</w:t>
      </w:r>
      <w:proofErr w:type="spellEnd"/>
      <w:r w:rsidRPr="00CB6CFA">
        <w:rPr>
          <w:rFonts w:ascii="Times New Roman" w:hAnsi="Times New Roman" w:cs="Times New Roman"/>
          <w:sz w:val="24"/>
          <w:szCs w:val="24"/>
          <w:lang w:eastAsia="ru-RU"/>
        </w:rPr>
        <w:t xml:space="preserve">. и доп. - М.: </w:t>
      </w:r>
      <w:proofErr w:type="spellStart"/>
      <w:r w:rsidRPr="00CB6CFA">
        <w:rPr>
          <w:rFonts w:ascii="Times New Roman" w:hAnsi="Times New Roman" w:cs="Times New Roman"/>
          <w:sz w:val="24"/>
          <w:szCs w:val="24"/>
          <w:lang w:eastAsia="ru-RU"/>
        </w:rPr>
        <w:t>КноРус</w:t>
      </w:r>
      <w:proofErr w:type="spellEnd"/>
      <w:r w:rsidRPr="00CB6CFA">
        <w:rPr>
          <w:rFonts w:ascii="Times New Roman" w:hAnsi="Times New Roman" w:cs="Times New Roman"/>
          <w:sz w:val="24"/>
          <w:szCs w:val="24"/>
          <w:lang w:eastAsia="ru-RU"/>
        </w:rPr>
        <w:t>, 2017. - 560 с.</w:t>
      </w:r>
    </w:p>
    <w:p w:rsidR="00E857AC" w:rsidRPr="00CB6CFA" w:rsidRDefault="00E857AC" w:rsidP="00CB6CFA">
      <w:pPr>
        <w:spacing w:after="0" w:line="240" w:lineRule="auto"/>
        <w:ind w:firstLine="709"/>
        <w:jc w:val="both"/>
        <w:rPr>
          <w:rFonts w:ascii="Times New Roman" w:hAnsi="Times New Roman" w:cs="Times New Roman"/>
          <w:sz w:val="24"/>
          <w:szCs w:val="24"/>
          <w:lang w:eastAsia="ru-RU"/>
        </w:rPr>
      </w:pPr>
    </w:p>
    <w:p w:rsidR="00E857AC" w:rsidRPr="00CB6CFA" w:rsidRDefault="00E857AC" w:rsidP="00CB6CFA">
      <w:pPr>
        <w:spacing w:after="0" w:line="240" w:lineRule="auto"/>
        <w:ind w:firstLine="709"/>
        <w:jc w:val="both"/>
        <w:rPr>
          <w:rFonts w:ascii="Times New Roman" w:hAnsi="Times New Roman" w:cs="Times New Roman"/>
          <w:i/>
          <w:iCs/>
          <w:sz w:val="24"/>
          <w:szCs w:val="24"/>
          <w:lang w:eastAsia="ru-RU"/>
        </w:rPr>
      </w:pPr>
      <w:r w:rsidRPr="00CB6CFA">
        <w:rPr>
          <w:rFonts w:ascii="Times New Roman" w:hAnsi="Times New Roman" w:cs="Times New Roman"/>
          <w:i/>
          <w:iCs/>
          <w:sz w:val="24"/>
          <w:szCs w:val="24"/>
          <w:lang w:eastAsia="ru-RU"/>
        </w:rPr>
        <w:t>Образец оформления книги двух и более авторов:</w:t>
      </w:r>
    </w:p>
    <w:p w:rsidR="00E857AC" w:rsidRPr="00CB6CFA" w:rsidRDefault="00E857AC" w:rsidP="00CB6CFA">
      <w:pPr>
        <w:spacing w:after="0" w:line="240" w:lineRule="auto"/>
        <w:ind w:firstLine="709"/>
        <w:jc w:val="both"/>
        <w:rPr>
          <w:rFonts w:ascii="Times New Roman" w:hAnsi="Times New Roman" w:cs="Times New Roman"/>
          <w:i/>
          <w:iCs/>
          <w:sz w:val="24"/>
          <w:szCs w:val="24"/>
          <w:lang w:eastAsia="ru-RU"/>
        </w:rPr>
      </w:pPr>
    </w:p>
    <w:p w:rsidR="00E857AC" w:rsidRPr="00CB6CFA" w:rsidRDefault="00E857AC" w:rsidP="00CB6CFA">
      <w:pPr>
        <w:spacing w:after="0" w:line="240" w:lineRule="auto"/>
        <w:ind w:firstLine="709"/>
        <w:jc w:val="both"/>
        <w:rPr>
          <w:rFonts w:ascii="Times New Roman" w:hAnsi="Times New Roman" w:cs="Times New Roman"/>
          <w:sz w:val="24"/>
          <w:szCs w:val="24"/>
          <w:lang w:eastAsia="ru-RU"/>
        </w:rPr>
      </w:pPr>
      <w:r w:rsidRPr="00CB6CFA">
        <w:rPr>
          <w:rFonts w:ascii="Times New Roman" w:hAnsi="Times New Roman" w:cs="Times New Roman"/>
          <w:sz w:val="24"/>
          <w:szCs w:val="24"/>
          <w:lang w:eastAsia="ru-RU"/>
        </w:rPr>
        <w:t xml:space="preserve">5. Жуков Е.Ф., Зеленкова Н.М., </w:t>
      </w:r>
      <w:proofErr w:type="spellStart"/>
      <w:r w:rsidRPr="00CB6CFA">
        <w:rPr>
          <w:rFonts w:ascii="Times New Roman" w:hAnsi="Times New Roman" w:cs="Times New Roman"/>
          <w:sz w:val="24"/>
          <w:szCs w:val="24"/>
          <w:lang w:eastAsia="ru-RU"/>
        </w:rPr>
        <w:t>Эришвили</w:t>
      </w:r>
      <w:proofErr w:type="spellEnd"/>
      <w:r w:rsidRPr="00CB6CFA">
        <w:rPr>
          <w:rFonts w:ascii="Times New Roman" w:hAnsi="Times New Roman" w:cs="Times New Roman"/>
          <w:sz w:val="24"/>
          <w:szCs w:val="24"/>
          <w:lang w:eastAsia="ru-RU"/>
        </w:rPr>
        <w:t xml:space="preserve"> Н.Д. Деньги и кредит, банки. Учебное пособие </w:t>
      </w:r>
      <w:r w:rsidR="00442413">
        <w:rPr>
          <w:rFonts w:ascii="Times New Roman" w:hAnsi="Times New Roman" w:cs="Times New Roman"/>
          <w:sz w:val="24"/>
          <w:szCs w:val="24"/>
          <w:lang w:eastAsia="ru-RU"/>
        </w:rPr>
        <w:t xml:space="preserve"> / Жуков Е.Ф. - М.: </w:t>
      </w:r>
      <w:proofErr w:type="spellStart"/>
      <w:r w:rsidR="00442413">
        <w:rPr>
          <w:rFonts w:ascii="Times New Roman" w:hAnsi="Times New Roman" w:cs="Times New Roman"/>
          <w:sz w:val="24"/>
          <w:szCs w:val="24"/>
          <w:lang w:eastAsia="ru-RU"/>
        </w:rPr>
        <w:t>Юнити</w:t>
      </w:r>
      <w:proofErr w:type="spellEnd"/>
      <w:r w:rsidR="00442413">
        <w:rPr>
          <w:rFonts w:ascii="Times New Roman" w:hAnsi="Times New Roman" w:cs="Times New Roman"/>
          <w:sz w:val="24"/>
          <w:szCs w:val="24"/>
          <w:lang w:eastAsia="ru-RU"/>
        </w:rPr>
        <w:t>,  2017</w:t>
      </w:r>
      <w:r w:rsidRPr="00CB6CFA">
        <w:rPr>
          <w:rFonts w:ascii="Times New Roman" w:hAnsi="Times New Roman" w:cs="Times New Roman"/>
          <w:sz w:val="24"/>
          <w:szCs w:val="24"/>
          <w:lang w:eastAsia="ru-RU"/>
        </w:rPr>
        <w:t>. – 783с.</w:t>
      </w:r>
    </w:p>
    <w:p w:rsidR="00E857AC" w:rsidRPr="00CB6CFA" w:rsidRDefault="00E857AC" w:rsidP="00CB6CFA">
      <w:pPr>
        <w:spacing w:after="0" w:line="240" w:lineRule="auto"/>
        <w:ind w:firstLine="709"/>
        <w:jc w:val="both"/>
        <w:rPr>
          <w:rFonts w:ascii="Times New Roman" w:hAnsi="Times New Roman" w:cs="Times New Roman"/>
          <w:sz w:val="24"/>
          <w:szCs w:val="24"/>
          <w:lang w:eastAsia="ru-RU"/>
        </w:rPr>
      </w:pPr>
    </w:p>
    <w:p w:rsidR="00E857AC" w:rsidRPr="00CB6CFA" w:rsidRDefault="00E857AC" w:rsidP="00CB6CFA">
      <w:pPr>
        <w:spacing w:after="0" w:line="240" w:lineRule="auto"/>
        <w:ind w:firstLine="709"/>
        <w:jc w:val="both"/>
        <w:rPr>
          <w:rFonts w:ascii="Times New Roman" w:hAnsi="Times New Roman" w:cs="Times New Roman"/>
          <w:i/>
          <w:iCs/>
          <w:sz w:val="24"/>
          <w:szCs w:val="24"/>
          <w:lang w:eastAsia="ru-RU"/>
        </w:rPr>
      </w:pPr>
      <w:r w:rsidRPr="00CB6CFA">
        <w:rPr>
          <w:rFonts w:ascii="Times New Roman" w:hAnsi="Times New Roman" w:cs="Times New Roman"/>
          <w:i/>
          <w:iCs/>
          <w:sz w:val="24"/>
          <w:szCs w:val="24"/>
          <w:lang w:eastAsia="ru-RU"/>
        </w:rPr>
        <w:t>Образец оформления книги авторского коллектива «Под редакцией»:</w:t>
      </w:r>
    </w:p>
    <w:p w:rsidR="00E857AC" w:rsidRPr="00CB6CFA" w:rsidRDefault="00E857AC" w:rsidP="00CB6CFA">
      <w:pPr>
        <w:spacing w:after="0" w:line="240" w:lineRule="auto"/>
        <w:ind w:firstLine="709"/>
        <w:jc w:val="both"/>
        <w:rPr>
          <w:rFonts w:ascii="Times New Roman" w:hAnsi="Times New Roman" w:cs="Times New Roman"/>
          <w:i/>
          <w:iCs/>
          <w:sz w:val="24"/>
          <w:szCs w:val="24"/>
          <w:lang w:eastAsia="ru-RU"/>
        </w:rPr>
      </w:pPr>
    </w:p>
    <w:p w:rsidR="00E857AC" w:rsidRPr="00CB6CFA" w:rsidRDefault="00E857AC" w:rsidP="00CB6CFA">
      <w:pPr>
        <w:spacing w:after="0" w:line="240" w:lineRule="auto"/>
        <w:ind w:firstLine="709"/>
        <w:jc w:val="both"/>
        <w:rPr>
          <w:rFonts w:ascii="Times New Roman" w:hAnsi="Times New Roman" w:cs="Times New Roman"/>
          <w:sz w:val="24"/>
          <w:szCs w:val="24"/>
          <w:lang w:eastAsia="ru-RU"/>
        </w:rPr>
      </w:pPr>
      <w:r w:rsidRPr="00CB6CFA">
        <w:rPr>
          <w:rFonts w:ascii="Times New Roman" w:hAnsi="Times New Roman" w:cs="Times New Roman"/>
          <w:sz w:val="24"/>
          <w:szCs w:val="24"/>
          <w:lang w:eastAsia="ru-RU"/>
        </w:rPr>
        <w:t>6. Анализ показателей деятельности банка: учебник для вузов / под ред. проф. Л.Т. Гиляровской. – 3-е и</w:t>
      </w:r>
      <w:r w:rsidR="00442413">
        <w:rPr>
          <w:rFonts w:ascii="Times New Roman" w:hAnsi="Times New Roman" w:cs="Times New Roman"/>
          <w:sz w:val="24"/>
          <w:szCs w:val="24"/>
          <w:lang w:eastAsia="ru-RU"/>
        </w:rPr>
        <w:t>зд., доп. – М.: ЮНИТИ–ДАНА, 2018</w:t>
      </w:r>
      <w:r w:rsidRPr="00CB6CFA">
        <w:rPr>
          <w:rFonts w:ascii="Times New Roman" w:hAnsi="Times New Roman" w:cs="Times New Roman"/>
          <w:sz w:val="24"/>
          <w:szCs w:val="24"/>
          <w:lang w:eastAsia="ru-RU"/>
        </w:rPr>
        <w:t>. – 615 с.</w:t>
      </w:r>
    </w:p>
    <w:p w:rsidR="00E857AC" w:rsidRPr="00CB6CFA" w:rsidRDefault="00E857AC" w:rsidP="00CB6CFA">
      <w:pPr>
        <w:spacing w:after="0" w:line="240" w:lineRule="auto"/>
        <w:ind w:firstLine="709"/>
        <w:jc w:val="both"/>
        <w:rPr>
          <w:rFonts w:ascii="Times New Roman" w:hAnsi="Times New Roman" w:cs="Times New Roman"/>
          <w:i/>
          <w:iCs/>
          <w:sz w:val="24"/>
          <w:szCs w:val="24"/>
          <w:lang w:eastAsia="ru-RU"/>
        </w:rPr>
      </w:pPr>
    </w:p>
    <w:p w:rsidR="00E857AC" w:rsidRPr="00CB6CFA" w:rsidRDefault="00E857AC" w:rsidP="00CB6CFA">
      <w:pPr>
        <w:spacing w:after="0" w:line="240" w:lineRule="auto"/>
        <w:ind w:firstLine="709"/>
        <w:jc w:val="both"/>
        <w:rPr>
          <w:rFonts w:ascii="Times New Roman" w:hAnsi="Times New Roman" w:cs="Times New Roman"/>
          <w:i/>
          <w:iCs/>
          <w:sz w:val="24"/>
          <w:szCs w:val="24"/>
          <w:lang w:eastAsia="ru-RU"/>
        </w:rPr>
      </w:pPr>
      <w:r w:rsidRPr="00CB6CFA">
        <w:rPr>
          <w:rFonts w:ascii="Times New Roman" w:hAnsi="Times New Roman" w:cs="Times New Roman"/>
          <w:i/>
          <w:iCs/>
          <w:sz w:val="24"/>
          <w:szCs w:val="24"/>
          <w:lang w:eastAsia="ru-RU"/>
        </w:rPr>
        <w:t>Образец оформления журнальной статьи:</w:t>
      </w:r>
    </w:p>
    <w:p w:rsidR="00E857AC" w:rsidRPr="00CB6CFA" w:rsidRDefault="00E857AC" w:rsidP="00CB6CFA">
      <w:pPr>
        <w:spacing w:after="0" w:line="240" w:lineRule="auto"/>
        <w:ind w:firstLine="709"/>
        <w:jc w:val="both"/>
        <w:rPr>
          <w:rFonts w:ascii="Times New Roman" w:hAnsi="Times New Roman" w:cs="Times New Roman"/>
          <w:i/>
          <w:iCs/>
          <w:sz w:val="24"/>
          <w:szCs w:val="24"/>
          <w:lang w:eastAsia="ru-RU"/>
        </w:rPr>
      </w:pPr>
    </w:p>
    <w:p w:rsidR="00E857AC" w:rsidRPr="00CB6CFA" w:rsidRDefault="00E857AC" w:rsidP="00CB6CFA">
      <w:pPr>
        <w:spacing w:after="0" w:line="240" w:lineRule="auto"/>
        <w:ind w:firstLine="709"/>
        <w:jc w:val="both"/>
        <w:rPr>
          <w:rFonts w:ascii="Times New Roman" w:hAnsi="Times New Roman" w:cs="Times New Roman"/>
          <w:sz w:val="24"/>
          <w:szCs w:val="24"/>
          <w:lang w:eastAsia="ru-RU"/>
        </w:rPr>
      </w:pPr>
      <w:r w:rsidRPr="00CB6CFA">
        <w:rPr>
          <w:rFonts w:ascii="Times New Roman" w:hAnsi="Times New Roman" w:cs="Times New Roman"/>
          <w:sz w:val="24"/>
          <w:szCs w:val="24"/>
          <w:lang w:eastAsia="ru-RU"/>
        </w:rPr>
        <w:t>7..Корнева М. А. Кредитные риски. Можно ли ими управлять [Текст] //М. Корнева//Банковское дело. – 201</w:t>
      </w:r>
      <w:r w:rsidR="00442413">
        <w:rPr>
          <w:rFonts w:ascii="Times New Roman" w:hAnsi="Times New Roman" w:cs="Times New Roman"/>
          <w:sz w:val="24"/>
          <w:szCs w:val="24"/>
          <w:lang w:eastAsia="ru-RU"/>
        </w:rPr>
        <w:t>9</w:t>
      </w:r>
      <w:r w:rsidRPr="00CB6CFA">
        <w:rPr>
          <w:rFonts w:ascii="Times New Roman" w:hAnsi="Times New Roman" w:cs="Times New Roman"/>
          <w:sz w:val="24"/>
          <w:szCs w:val="24"/>
          <w:lang w:eastAsia="ru-RU"/>
        </w:rPr>
        <w:t>. - № 6 (30) – с. 21-23.</w:t>
      </w:r>
    </w:p>
    <w:p w:rsidR="00E857AC" w:rsidRPr="00CB6CFA" w:rsidRDefault="00E857AC" w:rsidP="00CB6CFA">
      <w:pPr>
        <w:spacing w:after="0" w:line="240" w:lineRule="auto"/>
        <w:ind w:firstLine="709"/>
        <w:jc w:val="both"/>
        <w:rPr>
          <w:rFonts w:ascii="Times New Roman" w:hAnsi="Times New Roman" w:cs="Times New Roman"/>
          <w:i/>
          <w:iCs/>
          <w:sz w:val="24"/>
          <w:szCs w:val="24"/>
          <w:lang w:eastAsia="ru-RU"/>
        </w:rPr>
      </w:pPr>
    </w:p>
    <w:p w:rsidR="00E857AC" w:rsidRPr="00CB6CFA" w:rsidRDefault="00E857AC" w:rsidP="00CB6CFA">
      <w:pPr>
        <w:spacing w:after="0" w:line="240" w:lineRule="auto"/>
        <w:ind w:firstLine="709"/>
        <w:jc w:val="both"/>
        <w:rPr>
          <w:rFonts w:ascii="Times New Roman" w:hAnsi="Times New Roman" w:cs="Times New Roman"/>
          <w:i/>
          <w:iCs/>
          <w:sz w:val="24"/>
          <w:szCs w:val="24"/>
          <w:lang w:eastAsia="ru-RU"/>
        </w:rPr>
      </w:pPr>
      <w:r w:rsidRPr="00CB6CFA">
        <w:rPr>
          <w:rFonts w:ascii="Times New Roman" w:hAnsi="Times New Roman" w:cs="Times New Roman"/>
          <w:i/>
          <w:iCs/>
          <w:sz w:val="24"/>
          <w:szCs w:val="24"/>
          <w:lang w:eastAsia="ru-RU"/>
        </w:rPr>
        <w:t>Образец оформления газетной статьи:</w:t>
      </w:r>
    </w:p>
    <w:p w:rsidR="00E857AC" w:rsidRPr="00CB6CFA" w:rsidRDefault="00E857AC" w:rsidP="00CB6CFA">
      <w:pPr>
        <w:widowControl w:val="0"/>
        <w:spacing w:after="0" w:line="360" w:lineRule="auto"/>
        <w:ind w:firstLine="709"/>
        <w:jc w:val="both"/>
        <w:rPr>
          <w:rFonts w:ascii="Times New Roman" w:hAnsi="Times New Roman" w:cs="Times New Roman"/>
          <w:sz w:val="24"/>
          <w:szCs w:val="24"/>
          <w:lang w:eastAsia="ru-RU"/>
        </w:rPr>
      </w:pPr>
    </w:p>
    <w:p w:rsidR="00E857AC" w:rsidRPr="00CB6CFA" w:rsidRDefault="00E857AC" w:rsidP="00CB6CFA">
      <w:pPr>
        <w:widowControl w:val="0"/>
        <w:spacing w:after="0" w:line="360" w:lineRule="auto"/>
        <w:ind w:firstLine="709"/>
        <w:jc w:val="both"/>
        <w:rPr>
          <w:rFonts w:ascii="Times New Roman" w:hAnsi="Times New Roman" w:cs="Times New Roman"/>
          <w:sz w:val="24"/>
          <w:szCs w:val="24"/>
          <w:lang w:eastAsia="ru-RU"/>
        </w:rPr>
      </w:pPr>
      <w:r w:rsidRPr="00CB6CFA">
        <w:rPr>
          <w:rFonts w:ascii="Times New Roman" w:hAnsi="Times New Roman" w:cs="Times New Roman"/>
          <w:sz w:val="24"/>
          <w:szCs w:val="24"/>
          <w:lang w:eastAsia="ru-RU"/>
        </w:rPr>
        <w:t>8. Киреева Е.И. Отражение финансовых результатов банковской деятельности в отчетности по МСФО // Финансовая газета. – 201</w:t>
      </w:r>
      <w:r w:rsidR="00442413">
        <w:rPr>
          <w:rFonts w:ascii="Times New Roman" w:hAnsi="Times New Roman" w:cs="Times New Roman"/>
          <w:sz w:val="24"/>
          <w:szCs w:val="24"/>
          <w:lang w:eastAsia="ru-RU"/>
        </w:rPr>
        <w:t>9</w:t>
      </w:r>
      <w:r w:rsidRPr="00CB6CFA">
        <w:rPr>
          <w:rFonts w:ascii="Times New Roman" w:hAnsi="Times New Roman" w:cs="Times New Roman"/>
          <w:sz w:val="24"/>
          <w:szCs w:val="24"/>
          <w:lang w:eastAsia="ru-RU"/>
        </w:rPr>
        <w:t>. – 22 января.</w:t>
      </w:r>
    </w:p>
    <w:p w:rsidR="00E857AC" w:rsidRPr="00CB6CFA" w:rsidRDefault="00E857AC" w:rsidP="00CB6CFA">
      <w:pPr>
        <w:spacing w:after="0" w:line="240" w:lineRule="auto"/>
        <w:ind w:firstLine="709"/>
        <w:jc w:val="both"/>
        <w:rPr>
          <w:rFonts w:ascii="Times New Roman" w:hAnsi="Times New Roman" w:cs="Times New Roman"/>
          <w:i/>
          <w:iCs/>
          <w:sz w:val="24"/>
          <w:szCs w:val="24"/>
          <w:lang w:eastAsia="ru-RU"/>
        </w:rPr>
      </w:pPr>
    </w:p>
    <w:p w:rsidR="00E857AC" w:rsidRPr="00CB6CFA" w:rsidRDefault="00E857AC" w:rsidP="00CB6CFA">
      <w:pPr>
        <w:spacing w:after="0" w:line="240" w:lineRule="auto"/>
        <w:ind w:firstLine="709"/>
        <w:jc w:val="both"/>
        <w:rPr>
          <w:rFonts w:ascii="Times New Roman" w:hAnsi="Times New Roman" w:cs="Times New Roman"/>
          <w:i/>
          <w:iCs/>
          <w:sz w:val="24"/>
          <w:szCs w:val="24"/>
          <w:lang w:eastAsia="ru-RU"/>
        </w:rPr>
      </w:pPr>
      <w:r w:rsidRPr="00CB6CFA">
        <w:rPr>
          <w:rFonts w:ascii="Times New Roman" w:hAnsi="Times New Roman" w:cs="Times New Roman"/>
          <w:i/>
          <w:iCs/>
          <w:sz w:val="24"/>
          <w:szCs w:val="24"/>
          <w:lang w:eastAsia="ru-RU"/>
        </w:rPr>
        <w:t>Образец оформления  статьи  Интернет - ресурса:</w:t>
      </w:r>
    </w:p>
    <w:p w:rsidR="00E857AC" w:rsidRPr="00CB6CFA" w:rsidRDefault="00E857AC" w:rsidP="00CB6CFA">
      <w:pPr>
        <w:spacing w:after="0" w:line="240" w:lineRule="auto"/>
        <w:ind w:firstLine="709"/>
        <w:jc w:val="both"/>
        <w:rPr>
          <w:rFonts w:ascii="Times New Roman" w:hAnsi="Times New Roman" w:cs="Times New Roman"/>
          <w:i/>
          <w:iCs/>
          <w:sz w:val="24"/>
          <w:szCs w:val="24"/>
          <w:lang w:eastAsia="ru-RU"/>
        </w:rPr>
      </w:pPr>
    </w:p>
    <w:p w:rsidR="00E857AC" w:rsidRPr="00CB6CFA" w:rsidRDefault="00E857AC" w:rsidP="00CB6CFA">
      <w:pPr>
        <w:spacing w:after="0" w:line="240" w:lineRule="auto"/>
        <w:ind w:firstLine="709"/>
        <w:jc w:val="both"/>
        <w:rPr>
          <w:rFonts w:ascii="Times New Roman" w:hAnsi="Times New Roman" w:cs="Times New Roman"/>
          <w:sz w:val="24"/>
          <w:szCs w:val="24"/>
          <w:lang w:eastAsia="ru-RU"/>
        </w:rPr>
      </w:pPr>
      <w:r w:rsidRPr="00CB6CFA">
        <w:rPr>
          <w:rFonts w:ascii="Times New Roman" w:hAnsi="Times New Roman" w:cs="Times New Roman"/>
          <w:sz w:val="24"/>
          <w:szCs w:val="24"/>
          <w:lang w:eastAsia="ru-RU"/>
        </w:rPr>
        <w:t xml:space="preserve">9. Андриевская А.Н. Оценка кредитоспособности заемщика и поручителя // [Электронный ресурс] - Режим доступа: </w:t>
      </w:r>
      <w:hyperlink r:id="rId14" w:history="1">
        <w:r w:rsidRPr="00CB6CFA">
          <w:rPr>
            <w:rFonts w:ascii="Times New Roman" w:hAnsi="Times New Roman" w:cs="Times New Roman"/>
            <w:color w:val="0563C1"/>
            <w:sz w:val="24"/>
            <w:szCs w:val="24"/>
            <w:u w:val="single"/>
            <w:lang w:eastAsia="ru-RU"/>
          </w:rPr>
          <w:t>http://www.</w:t>
        </w:r>
        <w:proofErr w:type="spellStart"/>
        <w:r w:rsidRPr="00CB6CFA">
          <w:rPr>
            <w:rFonts w:ascii="Times New Roman" w:hAnsi="Times New Roman" w:cs="Times New Roman"/>
            <w:color w:val="0563C1"/>
            <w:sz w:val="24"/>
            <w:szCs w:val="24"/>
            <w:u w:val="single"/>
            <w:lang w:val="en-US" w:eastAsia="ru-RU"/>
          </w:rPr>
          <w:t>vsekredity</w:t>
        </w:r>
        <w:proofErr w:type="spellEnd"/>
        <w:r w:rsidRPr="00CB6CFA">
          <w:rPr>
            <w:rFonts w:ascii="Times New Roman" w:hAnsi="Times New Roman" w:cs="Times New Roman"/>
            <w:color w:val="0563C1"/>
            <w:sz w:val="24"/>
            <w:szCs w:val="24"/>
            <w:u w:val="single"/>
            <w:lang w:eastAsia="ru-RU"/>
          </w:rPr>
          <w:t>.</w:t>
        </w:r>
        <w:proofErr w:type="spellStart"/>
        <w:r w:rsidRPr="00CB6CFA">
          <w:rPr>
            <w:rFonts w:ascii="Times New Roman" w:hAnsi="Times New Roman" w:cs="Times New Roman"/>
            <w:color w:val="0563C1"/>
            <w:sz w:val="24"/>
            <w:szCs w:val="24"/>
            <w:u w:val="single"/>
            <w:lang w:val="en-US" w:eastAsia="ru-RU"/>
          </w:rPr>
          <w:t>ru</w:t>
        </w:r>
        <w:proofErr w:type="spellEnd"/>
        <w:r w:rsidRPr="00CB6CFA">
          <w:rPr>
            <w:rFonts w:ascii="Times New Roman" w:hAnsi="Times New Roman" w:cs="Times New Roman"/>
            <w:color w:val="0563C1"/>
            <w:sz w:val="24"/>
            <w:szCs w:val="24"/>
            <w:u w:val="single"/>
            <w:lang w:eastAsia="ru-RU"/>
          </w:rPr>
          <w:t>/1253056/120_87</w:t>
        </w:r>
      </w:hyperlink>
    </w:p>
    <w:p w:rsidR="00E857AC" w:rsidRPr="0048706B" w:rsidRDefault="00E857AC" w:rsidP="00CB6CFA">
      <w:pPr>
        <w:spacing w:after="0" w:line="360" w:lineRule="auto"/>
        <w:rPr>
          <w:rFonts w:ascii="Times New Roman" w:hAnsi="Times New Roman" w:cs="Times New Roman"/>
          <w:sz w:val="24"/>
          <w:szCs w:val="24"/>
        </w:rPr>
      </w:pPr>
    </w:p>
    <w:sectPr w:rsidR="00E857AC" w:rsidRPr="0048706B" w:rsidSect="00033263">
      <w:footerReference w:type="default" r:id="rId15"/>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140" w:rsidRDefault="00D66140" w:rsidP="00C21C54">
      <w:pPr>
        <w:spacing w:after="0" w:line="240" w:lineRule="auto"/>
      </w:pPr>
      <w:r>
        <w:separator/>
      </w:r>
    </w:p>
  </w:endnote>
  <w:endnote w:type="continuationSeparator" w:id="0">
    <w:p w:rsidR="00D66140" w:rsidRDefault="00D66140" w:rsidP="00C21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759014"/>
      <w:docPartObj>
        <w:docPartGallery w:val="Page Numbers (Bottom of Page)"/>
        <w:docPartUnique/>
      </w:docPartObj>
    </w:sdtPr>
    <w:sdtEndPr/>
    <w:sdtContent>
      <w:p w:rsidR="007F2E05" w:rsidRDefault="00792E2C">
        <w:pPr>
          <w:pStyle w:val="a6"/>
          <w:jc w:val="right"/>
        </w:pPr>
        <w:r>
          <w:fldChar w:fldCharType="begin"/>
        </w:r>
        <w:r w:rsidR="007F2E05">
          <w:instrText>PAGE   \* MERGEFORMAT</w:instrText>
        </w:r>
        <w:r>
          <w:fldChar w:fldCharType="separate"/>
        </w:r>
        <w:r w:rsidR="00BA0990">
          <w:rPr>
            <w:noProof/>
          </w:rPr>
          <w:t>2</w:t>
        </w:r>
        <w:r>
          <w:fldChar w:fldCharType="end"/>
        </w:r>
      </w:p>
    </w:sdtContent>
  </w:sdt>
  <w:p w:rsidR="007F2E05" w:rsidRDefault="007F2E0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E05" w:rsidRDefault="00792E2C">
    <w:pPr>
      <w:pStyle w:val="a6"/>
      <w:jc w:val="center"/>
    </w:pPr>
    <w:r>
      <w:rPr>
        <w:noProof/>
      </w:rPr>
      <w:fldChar w:fldCharType="begin"/>
    </w:r>
    <w:r w:rsidR="007F2E05">
      <w:rPr>
        <w:noProof/>
      </w:rPr>
      <w:instrText>PAGE   \* MERGEFORMAT</w:instrText>
    </w:r>
    <w:r>
      <w:rPr>
        <w:noProof/>
      </w:rPr>
      <w:fldChar w:fldCharType="separate"/>
    </w:r>
    <w:r w:rsidR="00BA0990">
      <w:rPr>
        <w:noProof/>
      </w:rPr>
      <w:t>35</w:t>
    </w:r>
    <w:r>
      <w:rPr>
        <w:noProof/>
      </w:rPr>
      <w:fldChar w:fldCharType="end"/>
    </w:r>
  </w:p>
  <w:p w:rsidR="007F2E05" w:rsidRDefault="007F2E0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140" w:rsidRDefault="00D66140" w:rsidP="00C21C54">
      <w:pPr>
        <w:spacing w:after="0" w:line="240" w:lineRule="auto"/>
      </w:pPr>
      <w:r>
        <w:separator/>
      </w:r>
    </w:p>
  </w:footnote>
  <w:footnote w:type="continuationSeparator" w:id="0">
    <w:p w:rsidR="00D66140" w:rsidRDefault="00D66140" w:rsidP="00C21C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61706"/>
    <w:multiLevelType w:val="hybridMultilevel"/>
    <w:tmpl w:val="552A942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974594D"/>
    <w:multiLevelType w:val="hybridMultilevel"/>
    <w:tmpl w:val="C27E110A"/>
    <w:lvl w:ilvl="0" w:tplc="5C00E3C0">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
    <w:nsid w:val="0A8F3FC8"/>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0B76607"/>
    <w:multiLevelType w:val="hybridMultilevel"/>
    <w:tmpl w:val="C868DB24"/>
    <w:lvl w:ilvl="0" w:tplc="AD7E5B10">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
    <w:nsid w:val="16A14E2A"/>
    <w:multiLevelType w:val="hybridMultilevel"/>
    <w:tmpl w:val="793ED22A"/>
    <w:lvl w:ilvl="0" w:tplc="AB1CFC8C">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B861E6A"/>
    <w:multiLevelType w:val="hybridMultilevel"/>
    <w:tmpl w:val="19D432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E4B55DB"/>
    <w:multiLevelType w:val="hybridMultilevel"/>
    <w:tmpl w:val="DC5A287C"/>
    <w:lvl w:ilvl="0" w:tplc="04190017">
      <w:start w:val="1"/>
      <w:numFmt w:val="lowerLetter"/>
      <w:lvlText w:val="%1)"/>
      <w:lvlJc w:val="left"/>
      <w:pPr>
        <w:ind w:left="1287"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7">
    <w:nsid w:val="1E583B87"/>
    <w:multiLevelType w:val="hybridMultilevel"/>
    <w:tmpl w:val="B85E729E"/>
    <w:lvl w:ilvl="0" w:tplc="AB1CFC8C">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8FA34A5"/>
    <w:multiLevelType w:val="hybridMultilevel"/>
    <w:tmpl w:val="6B561AA2"/>
    <w:lvl w:ilvl="0" w:tplc="0394A30C">
      <w:start w:val="1"/>
      <w:numFmt w:val="decimal"/>
      <w:lvlText w:val="%1."/>
      <w:lvlJc w:val="left"/>
      <w:pPr>
        <w:ind w:left="394" w:hanging="360"/>
      </w:pPr>
      <w:rPr>
        <w:rFonts w:hint="default"/>
        <w:color w:val="auto"/>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9">
    <w:nsid w:val="2A7630CE"/>
    <w:multiLevelType w:val="hybridMultilevel"/>
    <w:tmpl w:val="41B67548"/>
    <w:lvl w:ilvl="0" w:tplc="7FFAFD6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0">
    <w:nsid w:val="2C742652"/>
    <w:multiLevelType w:val="hybridMultilevel"/>
    <w:tmpl w:val="FA66C3E0"/>
    <w:lvl w:ilvl="0" w:tplc="08145F2E">
      <w:start w:val="1"/>
      <w:numFmt w:val="decimal"/>
      <w:lvlText w:val="%1."/>
      <w:lvlJc w:val="left"/>
      <w:pPr>
        <w:ind w:left="709" w:hanging="675"/>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1">
    <w:nsid w:val="2D4E579D"/>
    <w:multiLevelType w:val="hybridMultilevel"/>
    <w:tmpl w:val="B6EE5AA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C97751"/>
    <w:multiLevelType w:val="hybridMultilevel"/>
    <w:tmpl w:val="0CA80126"/>
    <w:lvl w:ilvl="0" w:tplc="8B246EB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9A23507"/>
    <w:multiLevelType w:val="hybridMultilevel"/>
    <w:tmpl w:val="3070B92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D565D14"/>
    <w:multiLevelType w:val="hybridMultilevel"/>
    <w:tmpl w:val="4E06B5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EAF6FBC"/>
    <w:multiLevelType w:val="hybridMultilevel"/>
    <w:tmpl w:val="120A4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C2472F"/>
    <w:multiLevelType w:val="hybridMultilevel"/>
    <w:tmpl w:val="BB1CCB7A"/>
    <w:lvl w:ilvl="0" w:tplc="63A0650A">
      <w:start w:val="1"/>
      <w:numFmt w:val="decimal"/>
      <w:lvlText w:val="%1."/>
      <w:lvlJc w:val="left"/>
      <w:pPr>
        <w:ind w:left="394" w:hanging="360"/>
      </w:pPr>
      <w:rPr>
        <w:rFonts w:hint="default"/>
        <w:b w:val="0"/>
        <w:color w:val="auto"/>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7">
    <w:nsid w:val="4CCB3BE4"/>
    <w:multiLevelType w:val="hybridMultilevel"/>
    <w:tmpl w:val="0C50C7E2"/>
    <w:lvl w:ilvl="0" w:tplc="4260B0B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8">
    <w:nsid w:val="4E9A26CB"/>
    <w:multiLevelType w:val="hybridMultilevel"/>
    <w:tmpl w:val="C69CDCE2"/>
    <w:lvl w:ilvl="0" w:tplc="04190017">
      <w:start w:val="1"/>
      <w:numFmt w:val="lowerLetter"/>
      <w:lvlText w:val="%1)"/>
      <w:lvlJc w:val="left"/>
      <w:pPr>
        <w:ind w:left="1287"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9">
    <w:nsid w:val="50186457"/>
    <w:multiLevelType w:val="hybridMultilevel"/>
    <w:tmpl w:val="56A8C644"/>
    <w:lvl w:ilvl="0" w:tplc="28DCF158">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0">
    <w:nsid w:val="50D37610"/>
    <w:multiLevelType w:val="hybridMultilevel"/>
    <w:tmpl w:val="1D0A85E6"/>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1">
    <w:nsid w:val="52DD3DED"/>
    <w:multiLevelType w:val="hybridMultilevel"/>
    <w:tmpl w:val="82F436D6"/>
    <w:lvl w:ilvl="0" w:tplc="A6AE0CD4">
      <w:start w:val="1"/>
      <w:numFmt w:val="decimal"/>
      <w:lvlText w:val="%1."/>
      <w:lvlJc w:val="left"/>
      <w:pPr>
        <w:ind w:left="1065" w:hanging="70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3163DB1"/>
    <w:multiLevelType w:val="hybridMultilevel"/>
    <w:tmpl w:val="BFFCA56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4772693"/>
    <w:multiLevelType w:val="hybridMultilevel"/>
    <w:tmpl w:val="F15E2888"/>
    <w:lvl w:ilvl="0" w:tplc="92067A36">
      <w:start w:val="12"/>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nsid w:val="57D2550E"/>
    <w:multiLevelType w:val="hybridMultilevel"/>
    <w:tmpl w:val="38D47B30"/>
    <w:lvl w:ilvl="0" w:tplc="453C6612">
      <w:start w:val="1"/>
      <w:numFmt w:val="decimal"/>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F170C30"/>
    <w:multiLevelType w:val="hybridMultilevel"/>
    <w:tmpl w:val="CD8044EE"/>
    <w:lvl w:ilvl="0" w:tplc="1956766E">
      <w:start w:val="1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nsid w:val="71F179C7"/>
    <w:multiLevelType w:val="hybridMultilevel"/>
    <w:tmpl w:val="774C1B02"/>
    <w:lvl w:ilvl="0" w:tplc="090458D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nsid w:val="76B011F2"/>
    <w:multiLevelType w:val="hybridMultilevel"/>
    <w:tmpl w:val="7742A354"/>
    <w:lvl w:ilvl="0" w:tplc="21B444E0">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8">
    <w:nsid w:val="7C2C7410"/>
    <w:multiLevelType w:val="hybridMultilevel"/>
    <w:tmpl w:val="A462C0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9"/>
  </w:num>
  <w:num w:numId="2">
    <w:abstractNumId w:val="27"/>
  </w:num>
  <w:num w:numId="3">
    <w:abstractNumId w:val="26"/>
  </w:num>
  <w:num w:numId="4">
    <w:abstractNumId w:val="28"/>
  </w:num>
  <w:num w:numId="5">
    <w:abstractNumId w:val="21"/>
  </w:num>
  <w:num w:numId="6">
    <w:abstractNumId w:val="0"/>
  </w:num>
  <w:num w:numId="7">
    <w:abstractNumId w:val="25"/>
  </w:num>
  <w:num w:numId="8">
    <w:abstractNumId w:val="23"/>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6"/>
  </w:num>
  <w:num w:numId="12">
    <w:abstractNumId w:val="22"/>
  </w:num>
  <w:num w:numId="13">
    <w:abstractNumId w:val="18"/>
  </w:num>
  <w:num w:numId="14">
    <w:abstractNumId w:val="12"/>
  </w:num>
  <w:num w:numId="15">
    <w:abstractNumId w:val="20"/>
  </w:num>
  <w:num w:numId="16">
    <w:abstractNumId w:val="24"/>
  </w:num>
  <w:num w:numId="17">
    <w:abstractNumId w:val="1"/>
  </w:num>
  <w:num w:numId="18">
    <w:abstractNumId w:val="11"/>
  </w:num>
  <w:num w:numId="19">
    <w:abstractNumId w:val="8"/>
  </w:num>
  <w:num w:numId="20">
    <w:abstractNumId w:val="16"/>
  </w:num>
  <w:num w:numId="21">
    <w:abstractNumId w:val="5"/>
  </w:num>
  <w:num w:numId="22">
    <w:abstractNumId w:val="4"/>
  </w:num>
  <w:num w:numId="23">
    <w:abstractNumId w:val="7"/>
  </w:num>
  <w:num w:numId="24">
    <w:abstractNumId w:val="9"/>
  </w:num>
  <w:num w:numId="25">
    <w:abstractNumId w:val="10"/>
  </w:num>
  <w:num w:numId="26">
    <w:abstractNumId w:val="17"/>
  </w:num>
  <w:num w:numId="27">
    <w:abstractNumId w:val="3"/>
  </w:num>
  <w:num w:numId="28">
    <w:abstractNumId w:val="15"/>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2D2218"/>
    <w:rsid w:val="0000503C"/>
    <w:rsid w:val="00012171"/>
    <w:rsid w:val="000277E2"/>
    <w:rsid w:val="00033263"/>
    <w:rsid w:val="00033B6D"/>
    <w:rsid w:val="000401FA"/>
    <w:rsid w:val="00041EE3"/>
    <w:rsid w:val="00055343"/>
    <w:rsid w:val="00063B84"/>
    <w:rsid w:val="0008292A"/>
    <w:rsid w:val="00085F82"/>
    <w:rsid w:val="00097645"/>
    <w:rsid w:val="000A3102"/>
    <w:rsid w:val="000A50B0"/>
    <w:rsid w:val="000B3C11"/>
    <w:rsid w:val="000B7FB4"/>
    <w:rsid w:val="000C05A6"/>
    <w:rsid w:val="000C12A7"/>
    <w:rsid w:val="0010068D"/>
    <w:rsid w:val="00106E91"/>
    <w:rsid w:val="00107D0A"/>
    <w:rsid w:val="00150168"/>
    <w:rsid w:val="00175407"/>
    <w:rsid w:val="00185854"/>
    <w:rsid w:val="00197010"/>
    <w:rsid w:val="001D0D71"/>
    <w:rsid w:val="001E0F35"/>
    <w:rsid w:val="001F23C8"/>
    <w:rsid w:val="00246C2D"/>
    <w:rsid w:val="002630E7"/>
    <w:rsid w:val="00266CDA"/>
    <w:rsid w:val="002D2218"/>
    <w:rsid w:val="002F713C"/>
    <w:rsid w:val="00307DDC"/>
    <w:rsid w:val="00322C49"/>
    <w:rsid w:val="003230BF"/>
    <w:rsid w:val="0033543E"/>
    <w:rsid w:val="00340FCA"/>
    <w:rsid w:val="003444A6"/>
    <w:rsid w:val="00364835"/>
    <w:rsid w:val="003E21F4"/>
    <w:rsid w:val="003F06C9"/>
    <w:rsid w:val="00442413"/>
    <w:rsid w:val="00455BCB"/>
    <w:rsid w:val="00472849"/>
    <w:rsid w:val="0048706B"/>
    <w:rsid w:val="004944C0"/>
    <w:rsid w:val="004B49FE"/>
    <w:rsid w:val="004B5B8D"/>
    <w:rsid w:val="004F414E"/>
    <w:rsid w:val="00505A34"/>
    <w:rsid w:val="005360F0"/>
    <w:rsid w:val="00584AE6"/>
    <w:rsid w:val="005874FD"/>
    <w:rsid w:val="0059445D"/>
    <w:rsid w:val="005967B9"/>
    <w:rsid w:val="005A22F2"/>
    <w:rsid w:val="005B7F38"/>
    <w:rsid w:val="005D0706"/>
    <w:rsid w:val="005D700E"/>
    <w:rsid w:val="0060692B"/>
    <w:rsid w:val="00617ABC"/>
    <w:rsid w:val="0062066D"/>
    <w:rsid w:val="00622203"/>
    <w:rsid w:val="006222EB"/>
    <w:rsid w:val="00623A1C"/>
    <w:rsid w:val="0064757E"/>
    <w:rsid w:val="00650832"/>
    <w:rsid w:val="00673659"/>
    <w:rsid w:val="006B0147"/>
    <w:rsid w:val="006B5277"/>
    <w:rsid w:val="006C0218"/>
    <w:rsid w:val="0070068E"/>
    <w:rsid w:val="007316F5"/>
    <w:rsid w:val="007334EF"/>
    <w:rsid w:val="00760154"/>
    <w:rsid w:val="007662E1"/>
    <w:rsid w:val="007723B3"/>
    <w:rsid w:val="00792E2C"/>
    <w:rsid w:val="007B68BE"/>
    <w:rsid w:val="007C1B21"/>
    <w:rsid w:val="007E0A1D"/>
    <w:rsid w:val="007E2FF1"/>
    <w:rsid w:val="007F2E05"/>
    <w:rsid w:val="00804AAE"/>
    <w:rsid w:val="00807AB5"/>
    <w:rsid w:val="008134B0"/>
    <w:rsid w:val="008235A6"/>
    <w:rsid w:val="00832D3B"/>
    <w:rsid w:val="00834D13"/>
    <w:rsid w:val="00873155"/>
    <w:rsid w:val="008747EC"/>
    <w:rsid w:val="008853E1"/>
    <w:rsid w:val="00894EFD"/>
    <w:rsid w:val="008957ED"/>
    <w:rsid w:val="008A7E42"/>
    <w:rsid w:val="008D42B8"/>
    <w:rsid w:val="008E1C1D"/>
    <w:rsid w:val="008E1D26"/>
    <w:rsid w:val="009152F3"/>
    <w:rsid w:val="00965C16"/>
    <w:rsid w:val="00973DAB"/>
    <w:rsid w:val="009A1909"/>
    <w:rsid w:val="009A1F26"/>
    <w:rsid w:val="009D364E"/>
    <w:rsid w:val="009D78B3"/>
    <w:rsid w:val="009E0CBC"/>
    <w:rsid w:val="00A20232"/>
    <w:rsid w:val="00A374B6"/>
    <w:rsid w:val="00A414F9"/>
    <w:rsid w:val="00A42E5E"/>
    <w:rsid w:val="00A43628"/>
    <w:rsid w:val="00A50120"/>
    <w:rsid w:val="00A57919"/>
    <w:rsid w:val="00A61710"/>
    <w:rsid w:val="00A63460"/>
    <w:rsid w:val="00A73C4E"/>
    <w:rsid w:val="00AA3FE0"/>
    <w:rsid w:val="00AA6F7E"/>
    <w:rsid w:val="00AB4570"/>
    <w:rsid w:val="00AD1540"/>
    <w:rsid w:val="00AD5856"/>
    <w:rsid w:val="00AF3ECB"/>
    <w:rsid w:val="00B126CD"/>
    <w:rsid w:val="00B14860"/>
    <w:rsid w:val="00B240E2"/>
    <w:rsid w:val="00B33838"/>
    <w:rsid w:val="00B432BD"/>
    <w:rsid w:val="00B550B4"/>
    <w:rsid w:val="00B61AF6"/>
    <w:rsid w:val="00B631A9"/>
    <w:rsid w:val="00B6379B"/>
    <w:rsid w:val="00BA0990"/>
    <w:rsid w:val="00BB4219"/>
    <w:rsid w:val="00BD69F0"/>
    <w:rsid w:val="00BD78B0"/>
    <w:rsid w:val="00BD7D10"/>
    <w:rsid w:val="00BE4348"/>
    <w:rsid w:val="00C21C54"/>
    <w:rsid w:val="00C50B76"/>
    <w:rsid w:val="00C56408"/>
    <w:rsid w:val="00C62FCF"/>
    <w:rsid w:val="00C73467"/>
    <w:rsid w:val="00C80401"/>
    <w:rsid w:val="00CA5098"/>
    <w:rsid w:val="00CB6CFA"/>
    <w:rsid w:val="00CC0115"/>
    <w:rsid w:val="00CC17B4"/>
    <w:rsid w:val="00CC1F4F"/>
    <w:rsid w:val="00CC56CF"/>
    <w:rsid w:val="00CE58AE"/>
    <w:rsid w:val="00CF28AD"/>
    <w:rsid w:val="00D0503D"/>
    <w:rsid w:val="00D12410"/>
    <w:rsid w:val="00D17477"/>
    <w:rsid w:val="00D44F3C"/>
    <w:rsid w:val="00D47A1F"/>
    <w:rsid w:val="00D66140"/>
    <w:rsid w:val="00D92207"/>
    <w:rsid w:val="00DA063F"/>
    <w:rsid w:val="00DA3034"/>
    <w:rsid w:val="00DB3254"/>
    <w:rsid w:val="00DC3C47"/>
    <w:rsid w:val="00DC4111"/>
    <w:rsid w:val="00DE5D47"/>
    <w:rsid w:val="00E001D5"/>
    <w:rsid w:val="00E0758A"/>
    <w:rsid w:val="00E215B4"/>
    <w:rsid w:val="00E32694"/>
    <w:rsid w:val="00E4642C"/>
    <w:rsid w:val="00E857AC"/>
    <w:rsid w:val="00E905F8"/>
    <w:rsid w:val="00ED02E3"/>
    <w:rsid w:val="00EE75CB"/>
    <w:rsid w:val="00EF3452"/>
    <w:rsid w:val="00F00C0C"/>
    <w:rsid w:val="00F0319A"/>
    <w:rsid w:val="00F759BE"/>
    <w:rsid w:val="00F960FC"/>
    <w:rsid w:val="00FC0370"/>
    <w:rsid w:val="00FD63F8"/>
    <w:rsid w:val="00FD7954"/>
    <w:rsid w:val="00FE705F"/>
    <w:rsid w:val="00FF0E5C"/>
    <w:rsid w:val="00FF59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4835"/>
    <w:pPr>
      <w:spacing w:after="160" w:line="259"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9D78B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C21C54"/>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C21C54"/>
  </w:style>
  <w:style w:type="paragraph" w:styleId="a6">
    <w:name w:val="footer"/>
    <w:basedOn w:val="a"/>
    <w:link w:val="a7"/>
    <w:uiPriority w:val="99"/>
    <w:rsid w:val="00C21C54"/>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C21C54"/>
  </w:style>
  <w:style w:type="character" w:customStyle="1" w:styleId="FontStyle20">
    <w:name w:val="Font Style20"/>
    <w:basedOn w:val="a0"/>
    <w:uiPriority w:val="99"/>
    <w:rsid w:val="00DB3254"/>
    <w:rPr>
      <w:rFonts w:ascii="Times New Roman" w:hAnsi="Times New Roman" w:cs="Times New Roman"/>
      <w:sz w:val="18"/>
      <w:szCs w:val="18"/>
    </w:rPr>
  </w:style>
  <w:style w:type="paragraph" w:customStyle="1" w:styleId="Style13">
    <w:name w:val="Style13"/>
    <w:basedOn w:val="a"/>
    <w:uiPriority w:val="99"/>
    <w:rsid w:val="00DB3254"/>
    <w:pPr>
      <w:widowControl w:val="0"/>
      <w:autoSpaceDE w:val="0"/>
      <w:autoSpaceDN w:val="0"/>
      <w:adjustRightInd w:val="0"/>
      <w:spacing w:after="0" w:line="346" w:lineRule="exact"/>
      <w:ind w:firstLine="490"/>
    </w:pPr>
    <w:rPr>
      <w:rFonts w:ascii="Times New Roman" w:eastAsia="Times New Roman" w:hAnsi="Times New Roman" w:cs="Times New Roman"/>
      <w:sz w:val="24"/>
      <w:szCs w:val="24"/>
      <w:lang w:eastAsia="ru-RU"/>
    </w:rPr>
  </w:style>
  <w:style w:type="character" w:customStyle="1" w:styleId="FontStyle35">
    <w:name w:val="Font Style35"/>
    <w:basedOn w:val="a0"/>
    <w:uiPriority w:val="99"/>
    <w:rsid w:val="00DB3254"/>
    <w:rPr>
      <w:rFonts w:ascii="Times New Roman" w:hAnsi="Times New Roman" w:cs="Times New Roman"/>
      <w:sz w:val="18"/>
      <w:szCs w:val="18"/>
    </w:rPr>
  </w:style>
  <w:style w:type="paragraph" w:styleId="a8">
    <w:name w:val="Balloon Text"/>
    <w:basedOn w:val="a"/>
    <w:link w:val="a9"/>
    <w:uiPriority w:val="99"/>
    <w:semiHidden/>
    <w:rsid w:val="00E0758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locked/>
    <w:rsid w:val="00E0758A"/>
    <w:rPr>
      <w:rFonts w:ascii="Segoe UI" w:hAnsi="Segoe UI" w:cs="Segoe UI"/>
      <w:sz w:val="18"/>
      <w:szCs w:val="18"/>
    </w:rPr>
  </w:style>
  <w:style w:type="character" w:styleId="aa">
    <w:name w:val="Hyperlink"/>
    <w:basedOn w:val="a0"/>
    <w:uiPriority w:val="99"/>
    <w:rsid w:val="004B49FE"/>
    <w:rPr>
      <w:color w:val="0563C1"/>
      <w:u w:val="single"/>
    </w:rPr>
  </w:style>
  <w:style w:type="paragraph" w:styleId="ab">
    <w:name w:val="List Paragraph"/>
    <w:basedOn w:val="a"/>
    <w:uiPriority w:val="99"/>
    <w:qFormat/>
    <w:rsid w:val="00650832"/>
    <w:pPr>
      <w:ind w:left="720"/>
    </w:pPr>
  </w:style>
  <w:style w:type="character" w:styleId="ac">
    <w:name w:val="page number"/>
    <w:basedOn w:val="a0"/>
    <w:uiPriority w:val="99"/>
    <w:rsid w:val="00584AE6"/>
  </w:style>
  <w:style w:type="character" w:customStyle="1" w:styleId="apple-converted-space">
    <w:name w:val="apple-converted-space"/>
    <w:basedOn w:val="a0"/>
    <w:uiPriority w:val="99"/>
    <w:rsid w:val="00B550B4"/>
  </w:style>
  <w:style w:type="paragraph" w:styleId="ad">
    <w:name w:val="Normal (Web)"/>
    <w:basedOn w:val="a"/>
    <w:uiPriority w:val="99"/>
    <w:rsid w:val="00B550B4"/>
    <w:pPr>
      <w:spacing w:before="100" w:beforeAutospacing="1" w:after="100" w:afterAutospacing="1" w:line="240" w:lineRule="auto"/>
    </w:pPr>
    <w:rPr>
      <w:rFonts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55351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rofbanking.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anki.ru"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www.vsekredity.ru/1253056/120_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D4E42-DC9C-4FF5-9206-BFF9AB9FA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8161</Words>
  <Characters>46520</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УП ПМ 02</vt:lpstr>
    </vt:vector>
  </TitlesOfParts>
  <Company>Computer</Company>
  <LinksUpToDate>false</LinksUpToDate>
  <CharactersWithSpaces>54572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 ПМ 02</dc:title>
  <dc:subject/>
  <dc:creator>Михайлова</dc:creator>
  <cp:keywords/>
  <dc:description/>
  <cp:lastModifiedBy>318kab</cp:lastModifiedBy>
  <cp:revision>11</cp:revision>
  <cp:lastPrinted>2019-10-10T12:14:00Z</cp:lastPrinted>
  <dcterms:created xsi:type="dcterms:W3CDTF">2022-09-11T15:46:00Z</dcterms:created>
  <dcterms:modified xsi:type="dcterms:W3CDTF">2023-09-16T06:06:00Z</dcterms:modified>
</cp:coreProperties>
</file>