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CC4B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553BE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23AD40" w14:textId="79010B86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МИНИСТЕРСТВО ОБРАЗОВАНИЯ И МОЛОДЁЖНОЙ ПОЛИТИКИ</w:t>
      </w:r>
    </w:p>
    <w:p w14:paraId="69BA7445" w14:textId="3824050C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310B7D5E" w14:textId="77777777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Ачитский филиал ГАПОУ СО «Красноуфимский аграрный колледж»</w:t>
      </w:r>
    </w:p>
    <w:p w14:paraId="20D5541F" w14:textId="77777777" w:rsidR="0067045B" w:rsidRPr="0067045B" w:rsidRDefault="0067045B" w:rsidP="006704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08DBFD" w14:textId="05A9AF67" w:rsidR="0067045B" w:rsidRPr="0067045B" w:rsidRDefault="00C54569" w:rsidP="0067045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BAB358" wp14:editId="6A7F2842">
            <wp:extent cx="5940425" cy="2301240"/>
            <wp:effectExtent l="0" t="0" r="3175" b="3810"/>
            <wp:docPr id="82275187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51874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197DD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AA006B2" w14:textId="7CCE92C5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6AE01CA3" w14:textId="43DEB64B" w:rsidR="000B2DA9" w:rsidRPr="0067045B" w:rsidRDefault="00DB7370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производственные технологии</w:t>
      </w:r>
    </w:p>
    <w:p w14:paraId="32B79A78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Мастер по ТО и ремонту МТП</w:t>
      </w:r>
    </w:p>
    <w:p w14:paraId="48ADADCF" w14:textId="4392AC7D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курс; групп</w:t>
      </w:r>
      <w:r w:rsid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5B56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1-М</w:t>
      </w:r>
    </w:p>
    <w:p w14:paraId="49F1AB3A" w14:textId="77777777" w:rsidR="000B2DA9" w:rsidRPr="002153E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70A165" w14:textId="77777777" w:rsidR="002153EB" w:rsidRPr="002153EB" w:rsidRDefault="002153EB" w:rsidP="0021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3EB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57429F6B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EAB36C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F21120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87B8C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C7FD44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16DA5F" w14:textId="77777777" w:rsidR="000B2DA9" w:rsidRPr="0067045B" w:rsidRDefault="000B2DA9" w:rsidP="002153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878C44" w14:textId="51A18C9C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5B56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14:paraId="5F1CD0E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0B2DA9" w:rsidRPr="0067045B" w:rsidSect="00771793"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14:paraId="028844D8" w14:textId="5278BBD0" w:rsidR="002E3904" w:rsidRDefault="000B2DA9" w:rsidP="0067045B">
      <w:pPr>
        <w:rPr>
          <w:rFonts w:ascii="Times New Roman" w:hAnsi="Times New Roman" w:cs="Times New Roman"/>
          <w:bCs/>
          <w:sz w:val="24"/>
          <w:szCs w:val="24"/>
        </w:rPr>
      </w:pPr>
      <w:r w:rsidRPr="0067045B">
        <w:rPr>
          <w:rFonts w:ascii="Times New Roman" w:hAnsi="Times New Roman" w:cs="Times New Roman"/>
          <w:bCs/>
          <w:sz w:val="24"/>
          <w:szCs w:val="24"/>
        </w:rPr>
        <w:lastRenderedPageBreak/>
        <w:t>Рабочая программа учебной дисциплины «</w:t>
      </w:r>
      <w:r w:rsidR="00DB7370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технологии</w:t>
      </w:r>
      <w:r w:rsidRPr="0067045B">
        <w:rPr>
          <w:rFonts w:ascii="Times New Roman" w:hAnsi="Times New Roman" w:cs="Times New Roman"/>
          <w:bCs/>
          <w:sz w:val="24"/>
          <w:szCs w:val="24"/>
        </w:rPr>
        <w:t>» ра</w:t>
      </w:r>
      <w:r w:rsidRPr="0067045B">
        <w:rPr>
          <w:rFonts w:ascii="Times New Roman" w:hAnsi="Times New Roman" w:cs="Times New Roman"/>
          <w:bCs/>
          <w:sz w:val="24"/>
          <w:szCs w:val="24"/>
        </w:rPr>
        <w:t>з</w:t>
      </w:r>
      <w:r w:rsidRPr="0067045B">
        <w:rPr>
          <w:rFonts w:ascii="Times New Roman" w:hAnsi="Times New Roman" w:cs="Times New Roman"/>
          <w:bCs/>
          <w:sz w:val="24"/>
          <w:szCs w:val="24"/>
        </w:rPr>
        <w:t xml:space="preserve">работана </w:t>
      </w:r>
      <w:r w:rsidR="00B138EA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</w:t>
      </w:r>
      <w:r w:rsidR="002E3904">
        <w:rPr>
          <w:rFonts w:ascii="Times New Roman" w:hAnsi="Times New Roman" w:cs="Times New Roman"/>
          <w:bCs/>
          <w:sz w:val="24"/>
          <w:szCs w:val="24"/>
        </w:rPr>
        <w:t>:</w:t>
      </w:r>
      <w:r w:rsidRPr="00670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826A79" w14:textId="0A265F5F" w:rsidR="002E3904" w:rsidRDefault="002E3904" w:rsidP="00670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B138EA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 xml:space="preserve"> по профессии 35.01.14 Мастер по техническому обслуживанию и ремонту машинно-тракторного парка, утвержде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>н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 xml:space="preserve">ного Приказом Министерства образования и науки Российской Федерации от «02» августа 2013г. № 709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(базовая подготовка)</w:t>
      </w:r>
    </w:p>
    <w:p w14:paraId="18183FC3" w14:textId="79CE8309" w:rsidR="0067045B" w:rsidRPr="0067045B" w:rsidRDefault="002E3904" w:rsidP="00670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 xml:space="preserve"> рабочей программы воспитания  УГС 35.00.00 Сельское, лесное и рыбное хозяйство по пр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>о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>фессии  35.01.14 «Мастер по техническому обслуживанию и ремонту машинно - тракторного парка»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6F86798A" w14:textId="7552E1D2" w:rsidR="000B2DA9" w:rsidRPr="0067045B" w:rsidRDefault="000B2DA9" w:rsidP="0067045B">
      <w:pPr>
        <w:rPr>
          <w:rFonts w:ascii="Times New Roman" w:hAnsi="Times New Roman" w:cs="Times New Roman"/>
          <w:bCs/>
          <w:sz w:val="24"/>
          <w:szCs w:val="24"/>
        </w:rPr>
      </w:pPr>
    </w:p>
    <w:p w14:paraId="14F1A49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4C9B8" w14:textId="32463E80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5B56B3">
        <w:rPr>
          <w:rFonts w:ascii="Times New Roman" w:hAnsi="Times New Roman" w:cs="Times New Roman"/>
          <w:b/>
          <w:bCs/>
          <w:sz w:val="24"/>
          <w:szCs w:val="24"/>
        </w:rPr>
        <w:t>: Ватолин Николай Григорьевич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7370">
        <w:rPr>
          <w:rFonts w:ascii="Times New Roman" w:hAnsi="Times New Roman" w:cs="Times New Roman"/>
          <w:bCs/>
          <w:sz w:val="24"/>
          <w:szCs w:val="24"/>
        </w:rPr>
        <w:t xml:space="preserve"> главный агроном ЗАО «Агорофирма «Заря»</w:t>
      </w:r>
    </w:p>
    <w:p w14:paraId="0AFB518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673EFB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8C08F2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E41C50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B2DA9" w:rsidRPr="000B2DA9" w14:paraId="6DE0B9BF" w14:textId="77777777" w:rsidTr="00771793">
        <w:tc>
          <w:tcPr>
            <w:tcW w:w="3600" w:type="dxa"/>
          </w:tcPr>
          <w:p w14:paraId="1C309E46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14:paraId="10349928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4CE45013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42D43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BD4175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28FA0B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B159D5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7410A9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0E3737C" w14:textId="386F5CDC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34A3D17" w14:textId="721654AC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BB48F6" w14:textId="74EAF695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5029D93" w14:textId="0063FC87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6DB7EB8" w14:textId="7D990ABE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33E288B" w14:textId="32A642C6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F5C7D86" w14:textId="0A483E1F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083E6D5" w14:textId="2F3B3C5E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E87A477" w14:textId="04BD1332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4960DD9" w14:textId="6B9E2FDF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E9F6963" w14:textId="77777777" w:rsidR="0067045B" w:rsidRPr="000B2DA9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0D2449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9D7DC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8E808C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8A5865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11FC5D1" w14:textId="77777777" w:rsidR="000B2DA9" w:rsidRPr="000B2DA9" w:rsidRDefault="000B2DA9" w:rsidP="002E39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6AF4D9AF" w14:textId="22384B5A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1.ПАСПОРТ  РАБОЧЕЙ  ПРОГРАММЫ  УЧЕБНОЙ ДИСЦИПЛИНЫ                        </w:t>
      </w:r>
      <w:r w:rsidR="00600688">
        <w:rPr>
          <w:rFonts w:ascii="Times New Roman" w:hAnsi="Times New Roman" w:cs="Times New Roman"/>
          <w:bCs/>
          <w:sz w:val="24"/>
          <w:szCs w:val="24"/>
        </w:rPr>
        <w:t>4 стр.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500B08" w14:textId="2D8993C0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2.СТРУКТУРА  И СОДЕРЖАНИЕ  УЧЕБНОЙ ДИСЦИПЛИНЫ                                  </w:t>
      </w:r>
      <w:r w:rsidR="005E4D4F">
        <w:rPr>
          <w:rFonts w:ascii="Times New Roman" w:hAnsi="Times New Roman" w:cs="Times New Roman"/>
          <w:bCs/>
          <w:sz w:val="24"/>
          <w:szCs w:val="24"/>
        </w:rPr>
        <w:t>6 стр.</w:t>
      </w:r>
    </w:p>
    <w:p w14:paraId="6FC40081" w14:textId="7565BE5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3. УСЛОВИЯ РЕАЛИЗАЦИИ ПРОГРАММЫ ДИСЦИПЛИНЫ                                   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14 стр.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4D544375" w14:textId="082E96A8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4.КОНТРОЛЬ И ОЦЕНКА РЕЗУЛЬТАТОВ ОСВОЕНИЯ  ДИСЦИПЛИНЫ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               16 стр.</w:t>
      </w:r>
    </w:p>
    <w:p w14:paraId="34ACBD3D" w14:textId="77777777" w:rsidR="000B2DA9" w:rsidRPr="000B2DA9" w:rsidRDefault="000B2DA9" w:rsidP="000B2D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61E4AFEA" w14:textId="77777777" w:rsidR="000B2DA9" w:rsidRPr="000B2DA9" w:rsidRDefault="000B2DA9" w:rsidP="006704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1.ПАСПОРТ РАБОЧЕЙ ПРОГРАММЫ УД</w:t>
      </w:r>
    </w:p>
    <w:p w14:paraId="1D3D8D49" w14:textId="207D09CE" w:rsidR="000B2DA9" w:rsidRPr="002E3904" w:rsidRDefault="00DB7370" w:rsidP="0067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Современные производственные технологии</w:t>
      </w:r>
    </w:p>
    <w:p w14:paraId="5D61E4DC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14:paraId="0F95C6BC" w14:textId="6B97F166" w:rsidR="000B2DA9" w:rsidRPr="000B2DA9" w:rsidRDefault="000B2DA9" w:rsidP="000B2D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="00DB7370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технологии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являе</w:t>
      </w:r>
      <w:r w:rsidRPr="000B2DA9">
        <w:rPr>
          <w:rFonts w:ascii="Times New Roman" w:hAnsi="Times New Roman" w:cs="Times New Roman"/>
          <w:bCs/>
          <w:sz w:val="24"/>
          <w:szCs w:val="24"/>
        </w:rPr>
        <w:t>т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ся частью основной профессиональной образовательной программы в соответствии с ФГОС </w:t>
      </w:r>
      <w:r w:rsidR="00B138EA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B2DA9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профессии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(базовая подготовка)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5C29B" w14:textId="3076C0E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граммы: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ОП.</w:t>
      </w:r>
      <w:r w:rsidR="005B56B3">
        <w:rPr>
          <w:rFonts w:ascii="Times New Roman" w:hAnsi="Times New Roman" w:cs="Times New Roman"/>
          <w:bCs/>
          <w:sz w:val="24"/>
          <w:szCs w:val="24"/>
        </w:rPr>
        <w:t>11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Общепрофессиональный учебный цикл</w:t>
      </w:r>
    </w:p>
    <w:p w14:paraId="10D48A87" w14:textId="77777777" w:rsidR="0030580B" w:rsidRDefault="0030580B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7A9E0" w14:textId="1F715214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1.3. Цели и задачи УД</w:t>
      </w:r>
      <w:r w:rsidR="003058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667BD7" w14:textId="6F19DDBF" w:rsidR="00775F9C" w:rsidRPr="00775F9C" w:rsidRDefault="00775F9C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75F9C">
        <w:rPr>
          <w:rFonts w:ascii="Times New Roman" w:hAnsi="Times New Roman" w:cs="Times New Roman"/>
          <w:sz w:val="24"/>
          <w:szCs w:val="24"/>
        </w:rPr>
        <w:t>ормирование у обучающихся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F9C">
        <w:rPr>
          <w:rFonts w:ascii="Times New Roman" w:hAnsi="Times New Roman" w:cs="Times New Roman"/>
          <w:sz w:val="24"/>
          <w:szCs w:val="24"/>
        </w:rPr>
        <w:t xml:space="preserve"> о системе позиционирования, мониторинга урожайности, применяемых приборах и оборудовании, как основных элементах точного зе</w:t>
      </w:r>
      <w:r w:rsidRPr="00775F9C">
        <w:rPr>
          <w:rFonts w:ascii="Times New Roman" w:hAnsi="Times New Roman" w:cs="Times New Roman"/>
          <w:sz w:val="24"/>
          <w:szCs w:val="24"/>
        </w:rPr>
        <w:t>м</w:t>
      </w:r>
      <w:r w:rsidRPr="00775F9C">
        <w:rPr>
          <w:rFonts w:ascii="Times New Roman" w:hAnsi="Times New Roman" w:cs="Times New Roman"/>
          <w:sz w:val="24"/>
          <w:szCs w:val="24"/>
        </w:rPr>
        <w:t>леделия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CA9B3" w14:textId="1A264E6A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УД обучающийся должен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4A9B0B3A" w14:textId="01A731F1" w:rsidR="00775F9C" w:rsidRPr="00775F9C" w:rsidRDefault="00775F9C" w:rsidP="0067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передовой отечественный и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зарубежный опыт по техническому обеспечению систем точн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го земледелия; основные факторы, влияющие на качество продукции и выполнения технол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гических процессов при эксплуатации сельскохозяйственной техники и оборудовани</w:t>
      </w:r>
      <w:r>
        <w:rPr>
          <w:rFonts w:ascii="Times New Roman" w:hAnsi="Times New Roman" w:cs="Times New Roman"/>
          <w:sz w:val="24"/>
          <w:szCs w:val="24"/>
          <w:lang w:bidi="ru-RU"/>
        </w:rPr>
        <w:t>я;</w:t>
      </w:r>
    </w:p>
    <w:p w14:paraId="3A75FE21" w14:textId="26CDFAA5" w:rsidR="00775F9C" w:rsidRPr="00775F9C" w:rsidRDefault="00775F9C" w:rsidP="007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основные сведения о системах глобального позиционирования, о геоинформационных с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стемах и ГИС- технологиях, применяемых в сельском хозяйстве; методы обоснования рег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лировочных параметров и режимов работы технических средств и технологического обор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дования для дифференцированного внесения материалов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5299771" w14:textId="3334EB55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УД обучающийся должен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79BF2ACE" w14:textId="406284C1" w:rsidR="00775F9C" w:rsidRPr="00775F9C" w:rsidRDefault="00775F9C" w:rsidP="00775F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75F9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собирать и систематизировать информацию о ходе выполнения</w:t>
      </w:r>
    </w:p>
    <w:p w14:paraId="1034ED2E" w14:textId="51938BBB" w:rsidR="00775F9C" w:rsidRPr="00775F9C" w:rsidRDefault="00775F9C" w:rsidP="00775F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75F9C">
        <w:rPr>
          <w:rFonts w:ascii="Times New Roman" w:hAnsi="Times New Roman" w:cs="Times New Roman"/>
          <w:sz w:val="24"/>
          <w:szCs w:val="24"/>
          <w:lang w:bidi="ru-RU"/>
        </w:rPr>
        <w:t>технологических процессов и режимах работы сельско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softHyphen/>
        <w:t>хозяйственной техники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оборудов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ния</w:t>
      </w:r>
    </w:p>
    <w:p w14:paraId="7A766E1B" w14:textId="6A9DA779" w:rsidR="00775F9C" w:rsidRDefault="00775F9C" w:rsidP="0067045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обеспечивать эффективное использование сельскохозяйственной техники и технологическ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го оборудования для реализации технологии точного земледелия</w:t>
      </w:r>
      <w:r w:rsidR="003846A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D2EB64F" w14:textId="77777777" w:rsidR="003846A8" w:rsidRPr="00775F9C" w:rsidRDefault="003846A8" w:rsidP="0067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9A594" w14:textId="4414B703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405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4D405A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обучения (ПК, ОК</w:t>
      </w:r>
      <w:r w:rsidR="0067045B">
        <w:rPr>
          <w:rFonts w:ascii="Times New Roman" w:hAnsi="Times New Roman" w:cs="Times New Roman"/>
          <w:b/>
          <w:bCs/>
          <w:sz w:val="24"/>
          <w:szCs w:val="24"/>
        </w:rPr>
        <w:t xml:space="preserve">, ЛР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BDBE69" w14:textId="77777777" w:rsidR="003846A8" w:rsidRPr="000B2DA9" w:rsidRDefault="003846A8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1F1DC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ния и ремонта.</w:t>
      </w:r>
    </w:p>
    <w:p w14:paraId="71B86F9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1.2. Проводить ремонт, наладку и регулировку отдельных узлов и деталей тракторов, с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моходных и других сельскохозяйственных машин, прицепных и навесных устройств, обор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дования животноводческих ферм и комплексов с заменой отдельных частей и деталей.</w:t>
      </w:r>
    </w:p>
    <w:p w14:paraId="4B9EF36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1.3. Проводить профилактические осмотры тракторов, самоходных и других сельскох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зяйственных машин, прицепных и навесных устройств, оборудования животноводческих ферм и комплексов.</w:t>
      </w:r>
    </w:p>
    <w:p w14:paraId="2BECFC7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1.4. Выявлять причины несложных неисправностей тракторов, самоходных и других сел</w:t>
      </w:r>
      <w:r w:rsidRPr="000B2DA9">
        <w:rPr>
          <w:rFonts w:ascii="Times New Roman" w:hAnsi="Times New Roman" w:cs="Times New Roman"/>
          <w:bCs/>
          <w:sz w:val="24"/>
          <w:szCs w:val="24"/>
        </w:rPr>
        <w:t>ь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скохозяйственных машин, прицепных и навесных устройств, оборудования животноводч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ских ферм и комплексов и устранять их.</w:t>
      </w:r>
    </w:p>
    <w:p w14:paraId="3D9DCAE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1.5. Проверять на точность и испытывать под нагрузкой отремонтированные сельскох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зяйственные машины и оборудование.</w:t>
      </w:r>
    </w:p>
    <w:p w14:paraId="697DD4C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1.6. Выполнять работы по консервации и сезонному хранению сельскохозяйственных м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шин и оборудования.</w:t>
      </w:r>
    </w:p>
    <w:p w14:paraId="1B5A01B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14:paraId="66FF736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2.2. Выполнять наладку и регулирование агрегатов и сборочных единиц сельскохозя</w:t>
      </w:r>
      <w:r w:rsidRPr="000B2DA9">
        <w:rPr>
          <w:rFonts w:ascii="Times New Roman" w:hAnsi="Times New Roman" w:cs="Times New Roman"/>
          <w:bCs/>
          <w:sz w:val="24"/>
          <w:szCs w:val="24"/>
        </w:rPr>
        <w:t>й</w:t>
      </w:r>
      <w:r w:rsidRPr="000B2DA9">
        <w:rPr>
          <w:rFonts w:ascii="Times New Roman" w:hAnsi="Times New Roman" w:cs="Times New Roman"/>
          <w:bCs/>
          <w:sz w:val="24"/>
          <w:szCs w:val="24"/>
        </w:rPr>
        <w:t>ственных машин и оборудования.</w:t>
      </w:r>
    </w:p>
    <w:p w14:paraId="70FB5F0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2.3. Выполнять плановое, ресурсное и заявочное диагностирование автомобилей, тракт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ров, самоходных сельскохозяйственных машин и агрегатируемого оборудования.</w:t>
      </w:r>
    </w:p>
    <w:p w14:paraId="76789DB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14:paraId="0C47C5D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3.3. Заправлять топливом и смазывать тракторы, навесные и прицепные сельскохозя</w:t>
      </w:r>
      <w:r w:rsidRPr="000B2DA9">
        <w:rPr>
          <w:rFonts w:ascii="Times New Roman" w:hAnsi="Times New Roman" w:cs="Times New Roman"/>
          <w:bCs/>
          <w:sz w:val="24"/>
          <w:szCs w:val="24"/>
        </w:rPr>
        <w:t>й</w:t>
      </w:r>
      <w:r w:rsidRPr="000B2DA9">
        <w:rPr>
          <w:rFonts w:ascii="Times New Roman" w:hAnsi="Times New Roman" w:cs="Times New Roman"/>
          <w:bCs/>
          <w:sz w:val="24"/>
          <w:szCs w:val="24"/>
        </w:rPr>
        <w:t>ственные орудия, самоходные и другие сельскохозяйственные машины.</w:t>
      </w:r>
    </w:p>
    <w:p w14:paraId="387E41F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3.4.Проводить техническое обслуживание машинно-тракторных агрегатов.</w:t>
      </w:r>
    </w:p>
    <w:p w14:paraId="5EB49D2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1FDE2D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3F5489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43EEE94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3. Анализировать рабочую ситуацию, осуществлять текущий и итоговый контроль, оце</w:t>
      </w:r>
      <w:r w:rsidRPr="000B2DA9">
        <w:rPr>
          <w:rFonts w:ascii="Times New Roman" w:hAnsi="Times New Roman" w:cs="Times New Roman"/>
          <w:bCs/>
          <w:sz w:val="24"/>
          <w:szCs w:val="24"/>
        </w:rPr>
        <w:t>н</w:t>
      </w:r>
      <w:r w:rsidRPr="000B2DA9">
        <w:rPr>
          <w:rFonts w:ascii="Times New Roman" w:hAnsi="Times New Roman" w:cs="Times New Roman"/>
          <w:bCs/>
          <w:sz w:val="24"/>
          <w:szCs w:val="24"/>
        </w:rPr>
        <w:t>ку и коррекцию собственной деятельности, нести ответственность за результаты своей раб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ты.</w:t>
      </w:r>
    </w:p>
    <w:p w14:paraId="3F781E8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фессиональных задач.</w:t>
      </w:r>
    </w:p>
    <w:p w14:paraId="7E3759A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ятельности.</w:t>
      </w:r>
    </w:p>
    <w:p w14:paraId="2C76981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5CB53DC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300F3D67" w14:textId="7D3B6495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8. Исполнять воинскую обязанность , в том числе с применением полученных професси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нальных знаний (для юношей).</w:t>
      </w:r>
    </w:p>
    <w:p w14:paraId="6A8E9B11" w14:textId="7BDFCD97" w:rsidR="004D405A" w:rsidRDefault="004D405A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3DF01B5" w14:textId="29EE7232" w:rsidR="004D405A" w:rsidRDefault="004D405A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88223670"/>
      <w:r>
        <w:rPr>
          <w:rFonts w:ascii="Times New Roman" w:hAnsi="Times New Roman" w:cs="Times New Roman"/>
          <w:bCs/>
          <w:sz w:val="24"/>
          <w:szCs w:val="24"/>
        </w:rPr>
        <w:t>ЛР 13</w:t>
      </w:r>
      <w:r w:rsidR="00730982" w:rsidRPr="00730982">
        <w:rPr>
          <w:color w:val="000000"/>
        </w:rPr>
        <w:t xml:space="preserve"> 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и способность вести диалог с другими людьми, дост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гать в нем взаимопонимания, находить общие цели и сотрудничать для их достижения в пр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фессиональной деятельности</w:t>
      </w:r>
      <w:r w:rsidR="0073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9FC154" w14:textId="23D1BE08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14</w:t>
      </w:r>
      <w:r w:rsidRPr="00730982">
        <w:rPr>
          <w:color w:val="000000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40E8D" w14:textId="239FBE43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15</w:t>
      </w:r>
      <w:r w:rsidRPr="00730982">
        <w:rPr>
          <w:color w:val="000000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гражданское отношение к профессиональной деятельности как к во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52C3D1" w14:textId="1B529586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флексивно-оценочной и практической деятельности в жизненных ситуациях и професси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F045B" w14:textId="3DC55ABA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17 Проявляющий ценностное отношение к культуре и искусству, к культуре речи и кул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туре поведения, к красоте и гармонии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66AE2" w14:textId="5D514D8B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18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планировать и реализовывать собственное професси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нальное и личностное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18AA1C" w14:textId="5C542F01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19 Проявляющий способность анализировать производственную ситуацию, быстро пр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нимать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9C10CE" w14:textId="35015281" w:rsidR="00730982" w:rsidRPr="00730982" w:rsidRDefault="00730982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20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Выбирающий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3B370E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5FF61FA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E8AA9" w14:textId="77777777" w:rsidR="000B2DA9" w:rsidRPr="000B2DA9" w:rsidRDefault="000B2DA9" w:rsidP="007309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14:paraId="32FA633E" w14:textId="77777777" w:rsidR="000B2DA9" w:rsidRPr="000B2DA9" w:rsidRDefault="000B2DA9" w:rsidP="00730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0B2DA9" w:rsidRPr="000B2DA9" w14:paraId="03D0C248" w14:textId="77777777" w:rsidTr="00771793">
        <w:trPr>
          <w:trHeight w:val="646"/>
        </w:trPr>
        <w:tc>
          <w:tcPr>
            <w:tcW w:w="6546" w:type="dxa"/>
          </w:tcPr>
          <w:p w14:paraId="4ABDFFF0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14:paraId="76107FCA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  <w:p w14:paraId="72034DE8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BD8460A" w14:textId="77777777" w:rsidTr="00771793">
        <w:tc>
          <w:tcPr>
            <w:tcW w:w="6546" w:type="dxa"/>
          </w:tcPr>
          <w:p w14:paraId="7ABA0783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14:paraId="4DBF381B" w14:textId="07E9A33A" w:rsidR="000B2DA9" w:rsidRPr="000B2DA9" w:rsidRDefault="003846A8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0B2DA9" w:rsidRPr="000B2DA9" w14:paraId="7AC536A0" w14:textId="77777777" w:rsidTr="00771793">
        <w:tc>
          <w:tcPr>
            <w:tcW w:w="6546" w:type="dxa"/>
          </w:tcPr>
          <w:p w14:paraId="7303CC7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73C8D5F6" w14:textId="3C2DD383" w:rsidR="000B2DA9" w:rsidRPr="000B2DA9" w:rsidRDefault="003846A8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B2DA9" w:rsidRPr="000B2DA9" w14:paraId="4FEF98CB" w14:textId="77777777" w:rsidTr="00771793">
        <w:tc>
          <w:tcPr>
            <w:tcW w:w="6546" w:type="dxa"/>
          </w:tcPr>
          <w:p w14:paraId="7ACD867E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9AD7F0B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21829E9C" w14:textId="77777777" w:rsidTr="00771793">
        <w:tc>
          <w:tcPr>
            <w:tcW w:w="6546" w:type="dxa"/>
          </w:tcPr>
          <w:p w14:paraId="35C58EBF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14:paraId="7701F78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F660E3A" w14:textId="77777777" w:rsidTr="00771793">
        <w:tc>
          <w:tcPr>
            <w:tcW w:w="6546" w:type="dxa"/>
          </w:tcPr>
          <w:p w14:paraId="2B0B9E1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504" w:type="dxa"/>
          </w:tcPr>
          <w:p w14:paraId="77BD976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E87CF2A" w14:textId="77777777" w:rsidTr="00771793">
        <w:tc>
          <w:tcPr>
            <w:tcW w:w="6546" w:type="dxa"/>
          </w:tcPr>
          <w:p w14:paraId="493CAFBF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504" w:type="dxa"/>
          </w:tcPr>
          <w:p w14:paraId="382F02B6" w14:textId="13FC101A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72387EE" w14:textId="77777777" w:rsidTr="00771793">
        <w:tc>
          <w:tcPr>
            <w:tcW w:w="6546" w:type="dxa"/>
          </w:tcPr>
          <w:p w14:paraId="3B23704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5997FF21" w14:textId="6B143786" w:rsidR="000B2DA9" w:rsidRPr="000B2DA9" w:rsidRDefault="003846A8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B2DA9" w:rsidRPr="000B2DA9" w14:paraId="320CF9AB" w14:textId="77777777" w:rsidTr="00771793">
        <w:tc>
          <w:tcPr>
            <w:tcW w:w="6546" w:type="dxa"/>
          </w:tcPr>
          <w:p w14:paraId="6922815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6BC9A6B2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5AE6F895" w14:textId="77777777" w:rsidTr="00771793">
        <w:tc>
          <w:tcPr>
            <w:tcW w:w="6546" w:type="dxa"/>
          </w:tcPr>
          <w:p w14:paraId="36D2EA77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3504" w:type="dxa"/>
          </w:tcPr>
          <w:p w14:paraId="5479ACC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6F5C285C" w14:textId="77777777" w:rsidTr="00771793">
        <w:tc>
          <w:tcPr>
            <w:tcW w:w="6546" w:type="dxa"/>
          </w:tcPr>
          <w:p w14:paraId="69DB4A3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04" w:type="dxa"/>
          </w:tcPr>
          <w:p w14:paraId="1CBBE56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AD39028" w14:textId="77777777" w:rsidTr="00771793">
        <w:trPr>
          <w:trHeight w:val="447"/>
        </w:trPr>
        <w:tc>
          <w:tcPr>
            <w:tcW w:w="6546" w:type="dxa"/>
          </w:tcPr>
          <w:p w14:paraId="3D853501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04" w:type="dxa"/>
          </w:tcPr>
          <w:p w14:paraId="3A4F2A4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</w:p>
          <w:p w14:paraId="0A15A124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</w:tr>
    </w:tbl>
    <w:p w14:paraId="214E439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283076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7BF488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  <w:sectPr w:rsidR="000B2DA9" w:rsidRPr="000B2DA9" w:rsidSect="00771793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p w14:paraId="504DCAD7" w14:textId="14A0BCB1" w:rsidR="000B2DA9" w:rsidRPr="000B2DA9" w:rsidRDefault="000B2DA9" w:rsidP="0067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Тематический план и содержание УД </w:t>
      </w:r>
      <w:r w:rsidR="003846A8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технологии</w:t>
      </w:r>
    </w:p>
    <w:p w14:paraId="536B809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74"/>
        <w:gridCol w:w="6095"/>
        <w:gridCol w:w="1134"/>
        <w:gridCol w:w="2552"/>
      </w:tblGrid>
      <w:tr w:rsidR="000B2DA9" w:rsidRPr="000B2DA9" w14:paraId="74F2D50E" w14:textId="77777777" w:rsidTr="00757CB1">
        <w:trPr>
          <w:cantSplit/>
          <w:trHeight w:val="1134"/>
        </w:trPr>
        <w:tc>
          <w:tcPr>
            <w:tcW w:w="1080" w:type="dxa"/>
          </w:tcPr>
          <w:p w14:paraId="5E31A6BA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374" w:type="dxa"/>
          </w:tcPr>
          <w:p w14:paraId="31D62768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</w:tcPr>
          <w:p w14:paraId="7FB28197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боты, самостоятельная работа обучающихся</w:t>
            </w:r>
          </w:p>
        </w:tc>
        <w:tc>
          <w:tcPr>
            <w:tcW w:w="1134" w:type="dxa"/>
            <w:textDirection w:val="btLr"/>
          </w:tcPr>
          <w:p w14:paraId="7E2282A0" w14:textId="77777777" w:rsidR="000B2DA9" w:rsidRPr="000B2DA9" w:rsidRDefault="000B2DA9" w:rsidP="0067045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</w:tcPr>
          <w:p w14:paraId="0CFA2F3C" w14:textId="6E826C8E" w:rsidR="000B2DA9" w:rsidRPr="000B2DA9" w:rsidRDefault="0067045B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татов, формиров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 которых спосо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 элемент пр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</w:tr>
      <w:tr w:rsidR="000B2DA9" w:rsidRPr="000B2DA9" w14:paraId="56C8E46B" w14:textId="77777777" w:rsidTr="00757CB1">
        <w:tc>
          <w:tcPr>
            <w:tcW w:w="1080" w:type="dxa"/>
          </w:tcPr>
          <w:p w14:paraId="22E4662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14:paraId="2F2EFD7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38BFAE2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2C87FC49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77E63D4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</w:tr>
      <w:tr w:rsidR="000B2DA9" w:rsidRPr="000B2DA9" w14:paraId="22D185DC" w14:textId="77777777" w:rsidTr="0067045B">
        <w:tc>
          <w:tcPr>
            <w:tcW w:w="15235" w:type="dxa"/>
            <w:gridSpan w:val="5"/>
          </w:tcPr>
          <w:p w14:paraId="20CAE575" w14:textId="15DFA232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384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технологии, оборудование и агрегаты для точного земледелия</w:t>
            </w:r>
          </w:p>
        </w:tc>
      </w:tr>
      <w:tr w:rsidR="0067045B" w:rsidRPr="000B2DA9" w14:paraId="7F954855" w14:textId="77777777" w:rsidTr="00757CB1">
        <w:tc>
          <w:tcPr>
            <w:tcW w:w="1080" w:type="dxa"/>
          </w:tcPr>
          <w:p w14:paraId="5B08FFEB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14:paraId="034EC0A7" w14:textId="4CB84C2A" w:rsidR="0067045B" w:rsidRPr="003846A8" w:rsidRDefault="003846A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Точное земледелие, общие сведения</w:t>
            </w:r>
          </w:p>
        </w:tc>
        <w:tc>
          <w:tcPr>
            <w:tcW w:w="6095" w:type="dxa"/>
          </w:tcPr>
          <w:p w14:paraId="7F4177D1" w14:textId="33E023AB" w:rsidR="0067045B" w:rsidRPr="007560B5" w:rsidRDefault="003846A8" w:rsidP="003846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Общие сведения о точном сельском хозяйстве 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Precision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Agriculture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Точное земледелие 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Precision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Farming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основы точного</w:t>
            </w:r>
            <w:r w:rsid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земледелия.</w:t>
            </w:r>
          </w:p>
        </w:tc>
        <w:tc>
          <w:tcPr>
            <w:tcW w:w="1134" w:type="dxa"/>
          </w:tcPr>
          <w:p w14:paraId="0D9E9321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351282A6" w14:textId="77777777" w:rsidR="00757CB1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17DF" w14:textId="77777777" w:rsidR="00757CB1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4A3" w14:textId="77777777" w:rsidR="00757CB1" w:rsidRDefault="0067045B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 1.4</w:t>
            </w:r>
            <w:r w:rsidR="0075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327BA" w14:textId="4D86BCF9" w:rsidR="00757CB1" w:rsidRDefault="0067045B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ОК1-ОК6</w:t>
            </w:r>
            <w:r w:rsidR="0075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F0952" w14:textId="24271356" w:rsidR="0067045B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,ЛР16,ЛР20</w:t>
            </w:r>
          </w:p>
        </w:tc>
      </w:tr>
      <w:tr w:rsidR="0067045B" w:rsidRPr="000B2DA9" w14:paraId="7CC364C3" w14:textId="77777777" w:rsidTr="00757CB1">
        <w:tc>
          <w:tcPr>
            <w:tcW w:w="1080" w:type="dxa"/>
          </w:tcPr>
          <w:p w14:paraId="1D04D1E7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14:paraId="5CF5497B" w14:textId="1C5B23AC" w:rsidR="0067045B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элементы и составные части системы точного земледелия</w:t>
            </w:r>
          </w:p>
        </w:tc>
        <w:tc>
          <w:tcPr>
            <w:tcW w:w="6095" w:type="dxa"/>
          </w:tcPr>
          <w:p w14:paraId="4910E739" w14:textId="72D5F720" w:rsidR="0067045B" w:rsidRPr="007560B5" w:rsidRDefault="007560B5" w:rsidP="007560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Интеллектуальные технические средства для точного земледелия. Применение робототизированной техники при производстве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растениеводства. Ста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дартные интерфейсы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ISOBUS</w:t>
            </w:r>
            <w:r w:rsidRPr="0075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CANBUS</w:t>
            </w:r>
            <w:r w:rsidRPr="0075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88352FF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5113B995" w14:textId="366E8529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5E02B879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B415D7" w14:textId="2CBD4F00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B6CEF7" w14:textId="3D1313F9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Опыт практического использования элементов точного земледелия в Ро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сии.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2ECF4B" w14:textId="1BF8714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дать хара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теристику</w:t>
            </w:r>
            <w:r w:rsidR="007560B5" w:rsidRPr="007560B5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шинн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ой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 связ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CANBUS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D349DD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C07CCA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BC5600C" w14:textId="7FA7219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FCAC0C1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296BED93" w14:textId="0350C1B9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C85DE4B" w14:textId="055E83FD" w:rsidR="000B2DA9" w:rsidRPr="007560B5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Глобальные системы и техника геоп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зиционирования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6ADBE70" w14:textId="27CD8C8A" w:rsidR="000B2DA9" w:rsidRPr="000B2DA9" w:rsidRDefault="007560B5" w:rsidP="007560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глобальные системы позиционирования (ГСП), их характеристика и основные направления м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дернизации. 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(сегменты) спутник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вых навигационных систем.Принцип работы глобальных навигационных систем (принцип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трилатерации). Техн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 геопозиционирования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26F845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7C4EDBC" w14:textId="5A9E10A9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3B34B32E" w14:textId="48E1062F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D7587DF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518C2C" w14:textId="61CABFED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7B48BA" w14:textId="089C190E" w:rsidR="000B2DA9" w:rsidRPr="007560B5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поля в программе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Земля»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A1F21F" w14:textId="21310E8D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работа с компьютерной программой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D24DF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1818C4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45064AEF" w14:textId="267ADBC4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5B9DAF6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0EA2FB5" w14:textId="3A0AA9EB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3350758" w14:textId="237486C0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Точность определения местоположения объекта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67BDF1" w14:textId="71E5F12D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причины ошибок ГСП и возможности их ко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ректировки. Способы увеличения точности позицион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рования. Системы корректирующих сигналов.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EEB3D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868749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2774C61" w14:textId="2A4C8F3B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28F66C0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11F246" w14:textId="31E71671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883848" w14:textId="44466379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поля по заданным координатам точки поля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E3D542" w14:textId="0C21778E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работа с ко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пьютерной программой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4791A2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D931E4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4EDD19D" w14:textId="5FFE692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B39919B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265B130" w14:textId="6D77DB33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024B4553" w14:textId="541E4821" w:rsidR="000B2DA9" w:rsidRPr="007560B5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Геоинформационные системы и ГИС-технологии в сельском хозяйстве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CAF2E30" w14:textId="4803815D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Понятие геоинформационной системы (ГИС). Сферы применения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геонформационных систем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Классификация</w:t>
            </w:r>
            <w:r w:rsidR="00166F97" w:rsidRPr="00166F97">
              <w:rPr>
                <w:color w:val="000000"/>
                <w:spacing w:val="1"/>
                <w:lang w:bidi="ru-RU"/>
              </w:rPr>
              <w:t xml:space="preserve"> 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еоинформационны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ГИС-технологии в сел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ском хозяйстве.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Зарубежные и отечественные ГИС для сельскохозяйственного производства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8BA14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223F77C" w14:textId="2B263633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2B740B1" w14:textId="58DA216B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ECD9E59" w14:textId="77777777" w:rsidTr="0067045B">
        <w:tc>
          <w:tcPr>
            <w:tcW w:w="15235" w:type="dxa"/>
            <w:gridSpan w:val="5"/>
          </w:tcPr>
          <w:p w14:paraId="0A93AFD8" w14:textId="4E188C38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771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66F97" w:rsidRPr="00166F9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Системы картирования и мониторинга урожайности</w:t>
            </w:r>
          </w:p>
        </w:tc>
      </w:tr>
      <w:tr w:rsidR="00757CB1" w:rsidRPr="000B2DA9" w14:paraId="3E84CD4A" w14:textId="77777777" w:rsidTr="00600688">
        <w:tc>
          <w:tcPr>
            <w:tcW w:w="1080" w:type="dxa"/>
            <w:tcBorders>
              <w:bottom w:val="single" w:sz="4" w:space="0" w:color="000000"/>
            </w:tcBorders>
          </w:tcPr>
          <w:p w14:paraId="1140B4F8" w14:textId="5D8AA987" w:rsidR="00757CB1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CB1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A6B5280" w14:textId="5DE4D485" w:rsidR="00757CB1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Картирование и мониторинг урожайн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 сельскохозяйственных культур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248F27D" w14:textId="57B931D3" w:rsidR="00757CB1" w:rsidRPr="000B2DA9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картирования и мониторинга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аграрного производства, экономическая и экологическая оценка. Технические основы и оборудование, применяемые дл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картирования и мониторинга урожайности. Типы карт урожайности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8B4DCC" w14:textId="77777777" w:rsidR="00757CB1" w:rsidRPr="000B2DA9" w:rsidRDefault="00757CB1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0C65C6C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2346147" w14:textId="47B76569" w:rsidR="00757CB1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ЛР15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, ЛР 19-20</w:t>
            </w:r>
          </w:p>
        </w:tc>
      </w:tr>
      <w:tr w:rsidR="00757CB1" w:rsidRPr="000B2DA9" w14:paraId="35AAAC8C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07C46A53" w14:textId="408E57B3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61537340" w14:textId="65F38253" w:rsidR="00757CB1" w:rsidRPr="00166F97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Системы картирования и мониторинга урожайности для зерноуборочных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кормоуборочных комбайнов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97955D6" w14:textId="44D63EA8" w:rsidR="00757CB1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контура поля со всеми препятствиями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 папки поля в память навигационного комплекса. Загрузка параметров машинно-тракторного агрегата в память навигационного комплекса.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EDEC8B0" w14:textId="77777777" w:rsidR="00757CB1" w:rsidRPr="000B2DA9" w:rsidRDefault="00757CB1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63C5C886" w14:textId="6DEFBE08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7E4832BC" w14:textId="77777777" w:rsidTr="00757CB1">
        <w:trPr>
          <w:trHeight w:val="668"/>
        </w:trPr>
        <w:tc>
          <w:tcPr>
            <w:tcW w:w="1080" w:type="dxa"/>
            <w:shd w:val="clear" w:color="auto" w:fill="D9D9D9"/>
          </w:tcPr>
          <w:p w14:paraId="6FAA57F7" w14:textId="16F057E9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74FD8827" w14:textId="4375F6BE" w:rsidR="000B2DA9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режимов обработки с/х культур</w:t>
            </w:r>
          </w:p>
        </w:tc>
        <w:tc>
          <w:tcPr>
            <w:tcW w:w="6095" w:type="dxa"/>
            <w:shd w:val="clear" w:color="auto" w:fill="D9D9D9"/>
          </w:tcPr>
          <w:p w14:paraId="3D5D2FE3" w14:textId="51A184F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6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заполнение таблицы</w:t>
            </w:r>
          </w:p>
        </w:tc>
        <w:tc>
          <w:tcPr>
            <w:tcW w:w="1134" w:type="dxa"/>
            <w:shd w:val="clear" w:color="auto" w:fill="D9D9D9"/>
          </w:tcPr>
          <w:p w14:paraId="3B02EAB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75E87C2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9F31A63" w14:textId="708AF178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166F97" w:rsidRPr="000B2DA9" w14:paraId="64A0F0CD" w14:textId="77777777" w:rsidTr="007B6BF7">
        <w:tc>
          <w:tcPr>
            <w:tcW w:w="15235" w:type="dxa"/>
            <w:gridSpan w:val="5"/>
            <w:tcBorders>
              <w:bottom w:val="single" w:sz="4" w:space="0" w:color="000000"/>
            </w:tcBorders>
          </w:tcPr>
          <w:p w14:paraId="4BB472B2" w14:textId="1D6CB773" w:rsidR="00166F97" w:rsidRPr="00166F97" w:rsidRDefault="00166F97" w:rsidP="00166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F9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3. Информационные технологии в точном земледелии</w:t>
            </w:r>
          </w:p>
        </w:tc>
      </w:tr>
      <w:tr w:rsidR="000B2DA9" w:rsidRPr="000B2DA9" w14:paraId="15A8235C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5B1A6AAE" w14:textId="4E70DF91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6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1F7B74BF" w14:textId="1C482D91" w:rsidR="000B2DA9" w:rsidRPr="00166F97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Программно-приборное обеспечение систем точного земледелия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E3A8D90" w14:textId="0080C25F" w:rsidR="000B2DA9" w:rsidRPr="00166F97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Автоматизированные системы управления движением тракторов и самоходных сельскохозяйственных машин на основе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GPS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-навигации, их преимущества перед тр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диционным управлением сельскохозяйственной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кой при выполнении полевых работ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55C6C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3F7A222" w14:textId="17D9907A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00B75E45" w14:textId="5E13E225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166F97" w:rsidRPr="000B2DA9" w14:paraId="0CF0492D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760D30A1" w14:textId="5E0A70F4" w:rsidR="00166F97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30F945C" w14:textId="7A40551B" w:rsidR="00166F97" w:rsidRPr="00166F97" w:rsidRDefault="002C342C" w:rsidP="000B2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 и приборы для автом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тического управления движением тра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торов и комбайнов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3112BC0" w14:textId="6A34F4D7" w:rsidR="002512EB" w:rsidRPr="002512EB" w:rsidRDefault="002512EB" w:rsidP="002512E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Системы параллельного и автоматического вождения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2512EB">
              <w:rPr>
                <w:rFonts w:ascii="Arial" w:hAnsi="Arial" w:cs="Arial"/>
                <w:color w:val="282828"/>
                <w:shd w:val="clear" w:color="auto" w:fill="FFFFFF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корректировки спутниковых навигационных сигналов для достижения высокой точности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37BB81A3" w14:textId="77777777" w:rsidR="00166F97" w:rsidRPr="002512EB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F691991" w14:textId="4BA8851C" w:rsidR="00166F97" w:rsidRPr="000B2DA9" w:rsidRDefault="002512E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1908F93" w14:textId="77777777" w:rsidR="002512EB" w:rsidRDefault="002512EB" w:rsidP="0025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6E0690DC" w14:textId="11E0C795" w:rsidR="00166F97" w:rsidRDefault="002512EB" w:rsidP="0025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D073615" w14:textId="77777777" w:rsidTr="00757CB1">
        <w:tc>
          <w:tcPr>
            <w:tcW w:w="1080" w:type="dxa"/>
            <w:shd w:val="clear" w:color="auto" w:fill="D9D9D9"/>
          </w:tcPr>
          <w:p w14:paraId="6E612CEE" w14:textId="6C057BBB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210587C2" w14:textId="0ACD08D9" w:rsidR="000B2DA9" w:rsidRPr="000B2DA9" w:rsidRDefault="002512E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</w:rPr>
              <w:t>Принцип и системы автоматического вождения</w:t>
            </w:r>
          </w:p>
        </w:tc>
        <w:tc>
          <w:tcPr>
            <w:tcW w:w="6095" w:type="dxa"/>
            <w:shd w:val="clear" w:color="auto" w:fill="D9D9D9"/>
          </w:tcPr>
          <w:p w14:paraId="6C35DEE3" w14:textId="2E1F440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51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shd w:val="clear" w:color="auto" w:fill="D9D9D9"/>
          </w:tcPr>
          <w:p w14:paraId="69B49A4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55463E4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508EB01D" w14:textId="02D14BF9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BA4CC52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8B28C88" w14:textId="3086D6A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4C6337F" w14:textId="3A22AAD1" w:rsidR="000B2DA9" w:rsidRPr="002C342C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Сенсорные системы в точном землед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2B24CCD" w14:textId="2EB887CD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сенсорики, общие понятия и определения. Се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сорные системы для сельского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D39411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6FC8DF6" w14:textId="3660F3A4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48840446" w14:textId="71DECD49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60E7426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C3F25ED" w14:textId="53C61EA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D9EE185" w14:textId="5371C2EB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 определения свойств по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33E7EC9" w14:textId="155A8A45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плотности почвы. Определение влажности, содержания солей и текстуры почвы по ее электропр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водности. Определение содержания органической су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станции (гумуса) в почве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92CC3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00777AB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ОК4-ОК5;</w:t>
            </w:r>
          </w:p>
          <w:p w14:paraId="4DB07893" w14:textId="2F40222E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>, ЛР 18</w:t>
            </w:r>
          </w:p>
        </w:tc>
      </w:tr>
      <w:tr w:rsidR="000B2DA9" w:rsidRPr="000B2DA9" w14:paraId="6BBE4CCF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902BC19" w14:textId="28F894C6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38F6E718" w14:textId="740FEFD3" w:rsidR="000B2DA9" w:rsidRPr="000B2DA9" w:rsidRDefault="002512E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рельефа с помощью ци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моделей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30C5FA7" w14:textId="6A1CA68E" w:rsidR="000B2DA9" w:rsidRPr="000B2DA9" w:rsidRDefault="002512EB" w:rsidP="002C34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площади поля, га; определение высоты 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ровностей, 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CBE850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C394F5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74012A3D" w14:textId="752EB67D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0B2DA9" w:rsidRPr="000B2DA9" w14:paraId="56FD500B" w14:textId="77777777" w:rsidTr="00757CB1">
        <w:trPr>
          <w:trHeight w:val="332"/>
        </w:trPr>
        <w:tc>
          <w:tcPr>
            <w:tcW w:w="1080" w:type="dxa"/>
            <w:shd w:val="clear" w:color="auto" w:fill="D9D9D9"/>
          </w:tcPr>
          <w:p w14:paraId="7E959BB4" w14:textId="63224357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4C8347FE" w14:textId="26623E2E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 дистанционных методов контроля</w:t>
            </w:r>
          </w:p>
        </w:tc>
        <w:tc>
          <w:tcPr>
            <w:tcW w:w="6095" w:type="dxa"/>
            <w:shd w:val="clear" w:color="auto" w:fill="D9D9D9"/>
          </w:tcPr>
          <w:p w14:paraId="636DC200" w14:textId="1D13910E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512EB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кластер испол</w:t>
            </w:r>
            <w:r w:rsidR="002512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251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зования </w:t>
            </w:r>
            <w:r w:rsidR="002C342C" w:rsidRPr="002512EB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спутниковых систем, самолетов и беспилотных летательных аппаратов</w:t>
            </w:r>
            <w:r w:rsidR="002C342C" w:rsidRPr="002C342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ab/>
            </w:r>
          </w:p>
        </w:tc>
        <w:tc>
          <w:tcPr>
            <w:tcW w:w="1134" w:type="dxa"/>
            <w:shd w:val="clear" w:color="auto" w:fill="D9D9D9"/>
          </w:tcPr>
          <w:p w14:paraId="04B854F8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E0396F6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EA04ED7" w14:textId="5AC31A6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8E55DAF" w14:textId="77777777" w:rsidTr="00757CB1">
        <w:tc>
          <w:tcPr>
            <w:tcW w:w="1080" w:type="dxa"/>
          </w:tcPr>
          <w:p w14:paraId="4EF489D7" w14:textId="4FEBD466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14:paraId="1658E0C3" w14:textId="16615946" w:rsidR="000B2DA9" w:rsidRPr="000B2DA9" w:rsidRDefault="002C342C" w:rsidP="002C34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компьютерного монит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ринга и составления карт урожайности</w:t>
            </w:r>
          </w:p>
        </w:tc>
        <w:tc>
          <w:tcPr>
            <w:tcW w:w="6095" w:type="dxa"/>
          </w:tcPr>
          <w:p w14:paraId="6AB362A4" w14:textId="3707B1FF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 измерения свойств растений и травостоев</w:t>
            </w:r>
          </w:p>
        </w:tc>
        <w:tc>
          <w:tcPr>
            <w:tcW w:w="1134" w:type="dxa"/>
          </w:tcPr>
          <w:p w14:paraId="7EDC2A8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2B929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F5988E3" w14:textId="65A29320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ЛР13-ЛР15</w:t>
            </w:r>
          </w:p>
        </w:tc>
      </w:tr>
      <w:tr w:rsidR="000B2DA9" w:rsidRPr="000B2DA9" w14:paraId="03267635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247C7A8" w14:textId="2ACD3D98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6C36400" w14:textId="03A11347" w:rsidR="000B2DA9" w:rsidRPr="002512EB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Дифференцированные технологии вн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сения материалов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0E04A63" w14:textId="4AEB052D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Типы технологий для реализации дифференцированных мероприятий по внесению удобрений и средств химич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ской защиты растений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Определение времени расход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вания бака опрыскивателя, мин.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92918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0379723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4CE4DE06" w14:textId="13F77205" w:rsidR="000B2DA9" w:rsidRPr="000B2DA9" w:rsidRDefault="004D3F26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6">
              <w:rPr>
                <w:rFonts w:ascii="Times New Roman" w:hAnsi="Times New Roman" w:cs="Times New Roman"/>
                <w:sz w:val="24"/>
                <w:szCs w:val="24"/>
              </w:rPr>
              <w:t>ЛР 16,ЛР18-20</w:t>
            </w:r>
          </w:p>
        </w:tc>
      </w:tr>
      <w:tr w:rsidR="000B2DA9" w:rsidRPr="000B2DA9" w14:paraId="78166CCE" w14:textId="77777777" w:rsidTr="00757CB1">
        <w:tc>
          <w:tcPr>
            <w:tcW w:w="1080" w:type="dxa"/>
            <w:shd w:val="clear" w:color="auto" w:fill="D9D9D9"/>
          </w:tcPr>
          <w:p w14:paraId="7591838D" w14:textId="64FA9448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6A70B02F" w14:textId="46257104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Одноэтапные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технологические решения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On</w:t>
            </w:r>
            <w:r w:rsidRPr="0025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line</w:t>
            </w:r>
            <w:r w:rsidRPr="0025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использованием сенсорного подхода</w:t>
            </w:r>
          </w:p>
        </w:tc>
        <w:tc>
          <w:tcPr>
            <w:tcW w:w="6095" w:type="dxa"/>
            <w:shd w:val="clear" w:color="auto" w:fill="D9D9D9"/>
          </w:tcPr>
          <w:p w14:paraId="0023E481" w14:textId="023B9C5E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 обучающихся</w:t>
            </w:r>
            <w:r w:rsidR="0077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251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</w:t>
            </w:r>
            <w:r w:rsidR="00251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77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схему </w:t>
            </w:r>
          </w:p>
        </w:tc>
        <w:tc>
          <w:tcPr>
            <w:tcW w:w="1134" w:type="dxa"/>
            <w:shd w:val="clear" w:color="auto" w:fill="D9D9D9"/>
          </w:tcPr>
          <w:p w14:paraId="7C01CBC7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FCB642C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6BF383DC" w14:textId="28CEB2DE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1D855E8" w14:textId="77777777" w:rsidTr="00757CB1">
        <w:tc>
          <w:tcPr>
            <w:tcW w:w="1080" w:type="dxa"/>
          </w:tcPr>
          <w:p w14:paraId="0F590B9B" w14:textId="2E7B141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14:paraId="661EFB05" w14:textId="7C4A1BBF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механизмов сельскох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зяйственной техники для внесения м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неральных удобрений</w:t>
            </w:r>
          </w:p>
        </w:tc>
        <w:tc>
          <w:tcPr>
            <w:tcW w:w="6095" w:type="dxa"/>
          </w:tcPr>
          <w:p w14:paraId="4D90D41E" w14:textId="2C7660C1" w:rsidR="000B2DA9" w:rsidRPr="0079065F" w:rsidRDefault="0079065F" w:rsidP="007906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конструкций механизмов сельскохозя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ственной техники для дифференцированного внесения минеральных удобрений и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химической защиты растений по технологиям точного земледелия</w:t>
            </w:r>
          </w:p>
        </w:tc>
        <w:tc>
          <w:tcPr>
            <w:tcW w:w="1134" w:type="dxa"/>
          </w:tcPr>
          <w:p w14:paraId="482672EB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45C76E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06136A0E" w14:textId="121A9EE3" w:rsidR="000B2DA9" w:rsidRPr="000B2DA9" w:rsidRDefault="004D3F26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6">
              <w:rPr>
                <w:rFonts w:ascii="Times New Roman" w:hAnsi="Times New Roman" w:cs="Times New Roman"/>
                <w:sz w:val="24"/>
                <w:szCs w:val="24"/>
              </w:rPr>
              <w:t>ЛР 16,ЛР18-20</w:t>
            </w:r>
          </w:p>
        </w:tc>
      </w:tr>
      <w:tr w:rsidR="000B2DA9" w:rsidRPr="000B2DA9" w14:paraId="57024BE3" w14:textId="77777777" w:rsidTr="00757CB1">
        <w:tc>
          <w:tcPr>
            <w:tcW w:w="1080" w:type="dxa"/>
            <w:shd w:val="clear" w:color="auto" w:fill="D9D9D9"/>
          </w:tcPr>
          <w:p w14:paraId="09BC3753" w14:textId="1DB72101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14A31A49" w14:textId="19B7D13F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Экономический и экологический э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фект от дифференцированного упра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ления посевами</w:t>
            </w:r>
          </w:p>
        </w:tc>
        <w:tc>
          <w:tcPr>
            <w:tcW w:w="6095" w:type="dxa"/>
            <w:shd w:val="clear" w:color="auto" w:fill="D9D9D9"/>
          </w:tcPr>
          <w:p w14:paraId="50341FA9" w14:textId="751C692F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906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оформить документы на выполненные работы.</w:t>
            </w:r>
          </w:p>
        </w:tc>
        <w:tc>
          <w:tcPr>
            <w:tcW w:w="1134" w:type="dxa"/>
            <w:shd w:val="clear" w:color="auto" w:fill="D9D9D9"/>
          </w:tcPr>
          <w:p w14:paraId="7AAF789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44110034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38B370FC" w14:textId="5B41AD6C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79065F" w:rsidRPr="000B2DA9" w14:paraId="04BD1237" w14:textId="77777777" w:rsidTr="007B6BF7">
        <w:tc>
          <w:tcPr>
            <w:tcW w:w="15235" w:type="dxa"/>
            <w:gridSpan w:val="5"/>
          </w:tcPr>
          <w:p w14:paraId="2F9F1388" w14:textId="4AD1B5D0" w:rsidR="0079065F" w:rsidRPr="0079065F" w:rsidRDefault="0079065F" w:rsidP="0079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4. Автоматизированные системы управления аграрным производством</w:t>
            </w:r>
          </w:p>
        </w:tc>
      </w:tr>
      <w:tr w:rsidR="0079065F" w:rsidRPr="000B2DA9" w14:paraId="00921278" w14:textId="77777777" w:rsidTr="00757CB1">
        <w:tc>
          <w:tcPr>
            <w:tcW w:w="1080" w:type="dxa"/>
          </w:tcPr>
          <w:p w14:paraId="357829D7" w14:textId="0FC748C6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74" w:type="dxa"/>
          </w:tcPr>
          <w:p w14:paraId="5DE9DD05" w14:textId="3AC3225A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поддержки</w:t>
            </w:r>
          </w:p>
        </w:tc>
        <w:tc>
          <w:tcPr>
            <w:tcW w:w="6095" w:type="dxa"/>
          </w:tcPr>
          <w:p w14:paraId="6FD0E054" w14:textId="1E9E2641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поддержки агротехнологич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решений точного земледелия. Управление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информацией с сельскохозяйственном производстве.</w:t>
            </w:r>
          </w:p>
        </w:tc>
        <w:tc>
          <w:tcPr>
            <w:tcW w:w="1134" w:type="dxa"/>
          </w:tcPr>
          <w:p w14:paraId="3B3AFCB6" w14:textId="546A98B0" w:rsidR="0079065F" w:rsidRPr="000B2DA9" w:rsidRDefault="0079065F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4A0095E" w14:textId="77777777" w:rsid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60FDB83E" w14:textId="0A940E7B" w:rsid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79065F" w:rsidRPr="000B2DA9" w14:paraId="7273070B" w14:textId="77777777" w:rsidTr="00757CB1">
        <w:tc>
          <w:tcPr>
            <w:tcW w:w="1080" w:type="dxa"/>
          </w:tcPr>
          <w:p w14:paraId="3D57CDBE" w14:textId="42C308DA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74" w:type="dxa"/>
          </w:tcPr>
          <w:p w14:paraId="6C7CD022" w14:textId="5229A954" w:rsidR="0079065F" w:rsidRPr="0079065F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IT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-технологии в АПК</w:t>
            </w:r>
          </w:p>
        </w:tc>
        <w:tc>
          <w:tcPr>
            <w:tcW w:w="6095" w:type="dxa"/>
          </w:tcPr>
          <w:p w14:paraId="0B498797" w14:textId="39FC7DFC" w:rsidR="0079065F" w:rsidRPr="0079065F" w:rsidRDefault="0079065F" w:rsidP="007906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Автоматизированные системы управления аграрным производством.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информационно-управляющих систем (ИУС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34" w:type="dxa"/>
          </w:tcPr>
          <w:p w14:paraId="1EE35A3D" w14:textId="18708A35" w:rsidR="0079065F" w:rsidRPr="000B2DA9" w:rsidRDefault="0079065F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DA10329" w14:textId="77777777" w:rsidR="0079065F" w:rsidRP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3099A59" w14:textId="55033786" w:rsid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980EF58" w14:textId="77777777" w:rsidTr="002C342C">
        <w:tc>
          <w:tcPr>
            <w:tcW w:w="1080" w:type="dxa"/>
            <w:shd w:val="clear" w:color="auto" w:fill="D9D9D9" w:themeFill="background1" w:themeFillShade="D9"/>
          </w:tcPr>
          <w:p w14:paraId="6470783B" w14:textId="26A32DB2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74" w:type="dxa"/>
            <w:shd w:val="clear" w:color="auto" w:fill="D9D9D9" w:themeFill="background1" w:themeFillShade="D9"/>
          </w:tcPr>
          <w:p w14:paraId="49C16EBD" w14:textId="26D316EC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Обзор современных многофункци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нальных программных продуктов от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чественного и зарубежного произво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ства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CC21371" w14:textId="79EEC93D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79065F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70942A" w14:textId="3072C6CE" w:rsidR="000B2DA9" w:rsidRPr="000B2DA9" w:rsidRDefault="0079065F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21F9219" w14:textId="77777777" w:rsidR="004D3F26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65F0FF59" w14:textId="7034B5F3" w:rsidR="000B2DA9" w:rsidRPr="000B2DA9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151AF8E" w14:textId="77777777" w:rsidTr="00757CB1">
        <w:tc>
          <w:tcPr>
            <w:tcW w:w="1080" w:type="dxa"/>
          </w:tcPr>
          <w:p w14:paraId="126AE008" w14:textId="48F2288C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14:paraId="29215D50" w14:textId="68763B46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095" w:type="dxa"/>
          </w:tcPr>
          <w:p w14:paraId="000587B4" w14:textId="7B484FC8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14:paraId="6F33BC5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9A7BB9" w14:textId="77777777" w:rsidR="004D3F26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ECE0990" w14:textId="38895886" w:rsidR="000B2DA9" w:rsidRPr="000B2DA9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0482F5C" w14:textId="77777777" w:rsidTr="002C342C">
        <w:trPr>
          <w:trHeight w:val="557"/>
        </w:trPr>
        <w:tc>
          <w:tcPr>
            <w:tcW w:w="1080" w:type="dxa"/>
          </w:tcPr>
          <w:p w14:paraId="27FF5AF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A523A09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095" w:type="dxa"/>
          </w:tcPr>
          <w:p w14:paraId="0F891F7F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A15C5" w14:textId="62481AC4" w:rsidR="000B2DA9" w:rsidRPr="000B2DA9" w:rsidRDefault="002C342C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3E71D6B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7D5EBCB0" w14:textId="77777777" w:rsidTr="00757CB1">
        <w:tc>
          <w:tcPr>
            <w:tcW w:w="1080" w:type="dxa"/>
          </w:tcPr>
          <w:p w14:paraId="5C4DAB52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AB24CE5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095" w:type="dxa"/>
          </w:tcPr>
          <w:p w14:paraId="153CBA72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9654E" w14:textId="402F29D4" w:rsidR="000B2DA9" w:rsidRPr="000B2DA9" w:rsidRDefault="002C342C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2A403C86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9FF66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  <w:sectPr w:rsidR="000B2DA9" w:rsidRPr="000B2DA9" w:rsidSect="00771793">
          <w:pgSz w:w="16838" w:h="11906" w:orient="landscape"/>
          <w:pgMar w:top="924" w:right="539" w:bottom="1259" w:left="357" w:header="720" w:footer="720" w:gutter="0"/>
          <w:cols w:space="60"/>
          <w:noEndnote/>
          <w:docGrid w:linePitch="299"/>
        </w:sectPr>
      </w:pPr>
    </w:p>
    <w:p w14:paraId="7217C118" w14:textId="3CCC5AEF" w:rsidR="000B2DA9" w:rsidRPr="000B2DA9" w:rsidRDefault="005E4D4F" w:rsidP="005E4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0B2DA9" w:rsidRPr="000B2DA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ДИСЦИПЛИНЫ</w:t>
      </w:r>
    </w:p>
    <w:p w14:paraId="1457BC25" w14:textId="4E5BB379" w:rsidR="000B2DA9" w:rsidRPr="00B138EA" w:rsidRDefault="000B2DA9" w:rsidP="00B138E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3.1. 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атериально-техническо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обеспечени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е обучения</w:t>
      </w:r>
    </w:p>
    <w:p w14:paraId="04D985D3" w14:textId="0637D271" w:rsidR="000B2DA9" w:rsidRPr="000B2DA9" w:rsidRDefault="00730982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программы дисциплины </w:t>
      </w:r>
      <w:r w:rsidR="00FF7828">
        <w:rPr>
          <w:rFonts w:ascii="Times New Roman" w:hAnsi="Times New Roman" w:cs="Times New Roman"/>
          <w:bCs/>
          <w:sz w:val="24"/>
          <w:szCs w:val="24"/>
        </w:rPr>
        <w:t>имеется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FF7828">
        <w:rPr>
          <w:rFonts w:ascii="Times New Roman" w:hAnsi="Times New Roman" w:cs="Times New Roman"/>
          <w:bCs/>
          <w:sz w:val="24"/>
          <w:szCs w:val="24"/>
        </w:rPr>
        <w:t>ый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кабинет </w:t>
      </w:r>
      <w:r w:rsidR="004D3F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EFB3D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2DA9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14:paraId="31D2FDD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- посадочные места по количеству обучающихся;</w:t>
      </w:r>
    </w:p>
    <w:p w14:paraId="06603C6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14:paraId="34FA107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</w:t>
      </w:r>
    </w:p>
    <w:p w14:paraId="78565EEC" w14:textId="04551A85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наглядные пособия ( плакаты,  мультимединые презентации занятий)</w:t>
      </w:r>
    </w:p>
    <w:p w14:paraId="09FD28FE" w14:textId="5FB7BE6B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средства обучения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: 3 компьютера, программное обеспечение </w:t>
      </w:r>
      <w:r w:rsidR="000E1F44">
        <w:rPr>
          <w:rFonts w:ascii="Times New Roman" w:hAnsi="Times New Roman" w:cs="Times New Roman"/>
          <w:bCs/>
          <w:sz w:val="24"/>
          <w:szCs w:val="24"/>
        </w:rPr>
        <w:t>(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MS Windows WinStrtr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Acdmc Legalization RUS OPL NL.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Договор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№180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12.02.2011.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Срок действия л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цензии - бессрочно;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MS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Office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Std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2010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RUS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OPL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NL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Acdmc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Договор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№180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12.02.2011.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Срок действия лицензии - бессрочно;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Anti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>-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virus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Kaspersry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Endpoint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Security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для бизнеса (Су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б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лицензионный договор №42 от 06.12.2019) - 522 лицензия.. Срок действия лицензии по 01.01.202</w:t>
      </w:r>
      <w:r w:rsidR="000E1F44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E1F44" w:rsidRPr="000E1F4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(отечественное ПО)</w:t>
      </w:r>
      <w:r w:rsidRPr="000B2DA9">
        <w:rPr>
          <w:rFonts w:ascii="Times New Roman" w:hAnsi="Times New Roman" w:cs="Times New Roman"/>
          <w:bCs/>
          <w:sz w:val="24"/>
          <w:szCs w:val="24"/>
        </w:rPr>
        <w:t>, проектор</w:t>
      </w:r>
      <w:r w:rsidR="000E1F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A3FD6" w14:textId="77777777" w:rsidR="000B2DA9" w:rsidRPr="000B2DA9" w:rsidRDefault="000B2DA9" w:rsidP="00B13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3.2.Информационное обеспечение обучения</w:t>
      </w:r>
    </w:p>
    <w:p w14:paraId="1A0FCAFD" w14:textId="29968CCD" w:rsid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220EFBF6" w14:textId="77777777" w:rsidR="004D3F26" w:rsidRPr="004D3F26" w:rsidRDefault="004D3F26" w:rsidP="004D3F2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>Труфляк Е.В. Точное земледелие [Электронный ресурс]: учеб. пособие /Е.В. Труфляк, Е.И. Трубилин. - 2-е изд., стер - СПб.: Лань, 2019. - 376 с. - Режим доступа:</w:t>
      </w:r>
      <w:hyperlink r:id="rId10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https://elanbook.com/book/122186</w:t>
        </w:r>
      </w:hyperlink>
    </w:p>
    <w:p w14:paraId="33E4CEC1" w14:textId="4A3C3D41" w:rsidR="004D3F26" w:rsidRPr="004D3F26" w:rsidRDefault="004D3F26" w:rsidP="004D3F2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Труфляк Е.В. Техническое обеспечение точного земледелия. Лабораторный практ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кум [Электронный ресурс] /Е.В. Труфляк, Е.И. Трубилин. - СПб.: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ab/>
        <w:t>Лань,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ab/>
        <w:t>-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ab/>
        <w:t>172 с. - Режим доступа:</w:t>
      </w:r>
    </w:p>
    <w:p w14:paraId="6BDC9967" w14:textId="7E6BECD3" w:rsidR="004D3F26" w:rsidRDefault="000F7BCC" w:rsidP="004D3F2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3F26"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>https://elanbook.com/book/92956</w:t>
        </w:r>
      </w:hyperlink>
    </w:p>
    <w:p w14:paraId="0FA45DE8" w14:textId="5802BD99" w:rsidR="004D3F26" w:rsidRPr="004D3F26" w:rsidRDefault="004D3F26" w:rsidP="000B2DA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>Федоренко В.Ф. Интеллектуальные системы в сельском хозяйстве [Электронный р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сурс]: науч. аналит. обзор / В.Я. Гольтяпин, Л.М. Колчина, В.Ф. Федоренко. - М.: ФГБНУ «Росинформагротех»,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. - 159 с. - Режим доступа:</w:t>
      </w:r>
      <w:hyperlink r:id="rId12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https://lib.rucont.ru/efd/653956</w:t>
        </w:r>
      </w:hyperlink>
    </w:p>
    <w:p w14:paraId="33137F54" w14:textId="7F353009" w:rsid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613A9A0D" w14:textId="35F56A81" w:rsidR="004D3F26" w:rsidRPr="004D3F26" w:rsidRDefault="004D3F26" w:rsidP="004D3F2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>Современные проблемы науки и производства в агроинженерии [Электронный р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сурс]: учебник /В.Ф. Федоренко, В.И. Горшенин, К.А. Монаенков [и др.]; под редакцией А.И. Завражнова. - СПб.: Лань,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. - 496 с. - Режим доступа:</w:t>
      </w:r>
      <w:hyperlink r:id="rId13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https://e.lanbook.com/book/5841</w:t>
        </w:r>
      </w:hyperlink>
    </w:p>
    <w:p w14:paraId="2034E155" w14:textId="6DD6D665" w:rsidR="004D3F26" w:rsidRPr="004D3F26" w:rsidRDefault="004D3F26" w:rsidP="004D3F2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Щеголихина Т.А. Современные технологии и оборудование для систем точного зе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леделия [Электронный ресурс]: науч. аналит. обзор / В.Я. Гольтяпин, Т.А. Щеголихина. - М.: ФГБНУ «Росинформагротех»,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. - 84 с. - Режим доступа:</w:t>
      </w:r>
      <w:hyperlink r:id="rId14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https://lib.rucont.ru/efd/280266</w:t>
        </w:r>
      </w:hyperlink>
    </w:p>
    <w:p w14:paraId="27B52FFB" w14:textId="77777777" w:rsidR="004D3F26" w:rsidRPr="004D3F26" w:rsidRDefault="004D3F26" w:rsidP="004D3F2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bookmarkStart w:id="2" w:name="bookmark10"/>
      <w:r w:rsidRPr="004D3F26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Периодические издания</w:t>
      </w:r>
      <w:bookmarkEnd w:id="2"/>
    </w:p>
    <w:p w14:paraId="6CFE6934" w14:textId="77777777" w:rsidR="004D3F26" w:rsidRPr="004D3F26" w:rsidRDefault="004D3F26" w:rsidP="004D3F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Достижения науки и техники АПК.</w:t>
      </w:r>
    </w:p>
    <w:p w14:paraId="7716D27E" w14:textId="77777777" w:rsidR="004D3F26" w:rsidRPr="004D3F26" w:rsidRDefault="004D3F26" w:rsidP="004D3F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Сельскохозяйственные машины и технологии</w:t>
      </w:r>
    </w:p>
    <w:p w14:paraId="3680BE9C" w14:textId="77777777" w:rsidR="004D3F26" w:rsidRPr="000B2DA9" w:rsidRDefault="004D3F26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C85AF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2DA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-РЕСУРСЫ.</w:t>
      </w:r>
    </w:p>
    <w:p w14:paraId="2C87DB92" w14:textId="72FF4D8C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lastRenderedPageBreak/>
        <w:t>Электронные ресурсы свободного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//elibrary.ru/defaul tx.asp</w:t>
      </w:r>
    </w:p>
    <w:p w14:paraId="0EE2A8E0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Всероссийский институт научной и технической информации</w:t>
      </w:r>
    </w:p>
    <w:p w14:paraId="287548BB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3FFFB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http://www2.viniti.ru</w:t>
      </w:r>
    </w:p>
    <w:p w14:paraId="1ECAD0B5" w14:textId="3929F041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Научная электронная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http://www.fasi.gov.ru/</w:t>
      </w:r>
    </w:p>
    <w:p w14:paraId="7E97D2F8" w14:textId="3128C95D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Федеральное агентство по науке и инновациям.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http://www.mcx.ru/</w:t>
      </w:r>
    </w:p>
    <w:p w14:paraId="14E89AAC" w14:textId="1646AE29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Министерство сельского хозяйства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4D3F26">
        <w:rPr>
          <w:rFonts w:ascii="Times New Roman" w:hAnsi="Times New Roman" w:cs="Times New Roman"/>
          <w:sz w:val="24"/>
          <w:szCs w:val="24"/>
        </w:rPr>
        <w:t xml:space="preserve"> 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aspx</w:t>
      </w:r>
    </w:p>
    <w:p w14:paraId="383830C1" w14:textId="3A03CF2D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Агропромышленный комплекс. Новости агротехники, агрохимии, животноводства, растени</w:t>
      </w:r>
      <w:r w:rsidRPr="004D3F26">
        <w:rPr>
          <w:rFonts w:ascii="Times New Roman" w:hAnsi="Times New Roman" w:cs="Times New Roman"/>
          <w:sz w:val="24"/>
          <w:szCs w:val="24"/>
        </w:rPr>
        <w:t>е</w:t>
      </w:r>
      <w:r w:rsidRPr="004D3F26">
        <w:rPr>
          <w:rFonts w:ascii="Times New Roman" w:hAnsi="Times New Roman" w:cs="Times New Roman"/>
          <w:sz w:val="24"/>
          <w:szCs w:val="24"/>
        </w:rPr>
        <w:t>водства, переработки сельхозпродукции и т.д. Отраслевая доска объявлений. Календарь в</w:t>
      </w:r>
      <w:r w:rsidRPr="004D3F26">
        <w:rPr>
          <w:rFonts w:ascii="Times New Roman" w:hAnsi="Times New Roman" w:cs="Times New Roman"/>
          <w:sz w:val="24"/>
          <w:szCs w:val="24"/>
        </w:rPr>
        <w:t>ы</w:t>
      </w:r>
      <w:r w:rsidRPr="004D3F26">
        <w:rPr>
          <w:rFonts w:ascii="Times New Roman" w:hAnsi="Times New Roman" w:cs="Times New Roman"/>
          <w:sz w:val="24"/>
          <w:szCs w:val="24"/>
        </w:rPr>
        <w:t>ставок. Блоги.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http://www.iqlib.ru/</w:t>
      </w:r>
    </w:p>
    <w:p w14:paraId="5EB33F51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Электронно - библиотечная система, образовательные и просветительские издания.</w:t>
      </w:r>
    </w:p>
    <w:p w14:paraId="1D90F326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http: //www.scirus.com/</w:t>
      </w:r>
    </w:p>
    <w:p w14:paraId="363312B6" w14:textId="28421A39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Научная поисковая система Scirus, предназначенная для поиска научной информации в нау</w:t>
      </w:r>
      <w:r w:rsidRPr="004D3F26">
        <w:rPr>
          <w:rFonts w:ascii="Times New Roman" w:hAnsi="Times New Roman" w:cs="Times New Roman"/>
          <w:sz w:val="24"/>
          <w:szCs w:val="24"/>
        </w:rPr>
        <w:t>ч</w:t>
      </w:r>
      <w:r w:rsidRPr="004D3F26">
        <w:rPr>
          <w:rFonts w:ascii="Times New Roman" w:hAnsi="Times New Roman" w:cs="Times New Roman"/>
          <w:sz w:val="24"/>
          <w:szCs w:val="24"/>
        </w:rPr>
        <w:t>ных журналах, персональных страницах ученых, сайтов университетов на английском и ру</w:t>
      </w:r>
      <w:r w:rsidRPr="004D3F26">
        <w:rPr>
          <w:rFonts w:ascii="Times New Roman" w:hAnsi="Times New Roman" w:cs="Times New Roman"/>
          <w:sz w:val="24"/>
          <w:szCs w:val="24"/>
        </w:rPr>
        <w:t>с</w:t>
      </w:r>
      <w:r w:rsidRPr="004D3F26">
        <w:rPr>
          <w:rFonts w:ascii="Times New Roman" w:hAnsi="Times New Roman" w:cs="Times New Roman"/>
          <w:sz w:val="24"/>
          <w:szCs w:val="24"/>
        </w:rPr>
        <w:t>ском языках.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scintific</w:t>
      </w:r>
      <w:r w:rsidRPr="004D3F26">
        <w:rPr>
          <w:rFonts w:ascii="Times New Roman" w:hAnsi="Times New Roman" w:cs="Times New Roman"/>
          <w:sz w:val="24"/>
          <w:szCs w:val="24"/>
        </w:rPr>
        <w:t xml:space="preserve">.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rod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</w:p>
    <w:p w14:paraId="6061B006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Научные поисковые системы: каталог научных ресурсов, ссылки на специализированные научные поисковые системы, электронные архивы, средства поиска статей и ссылок.</w:t>
      </w:r>
    </w:p>
    <w:p w14:paraId="1EAAC334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http://www.ras.ru/</w:t>
      </w:r>
    </w:p>
    <w:p w14:paraId="20F155D0" w14:textId="6A98CFE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Российская Академия наук: структура РАН; инновационная и научная деятельность; новости, объявления, пресса.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//nature.web.ru/</w:t>
      </w:r>
    </w:p>
    <w:p w14:paraId="7277643D" w14:textId="00D041BD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Российская Научная Сеть: информационная система, нацеленная на доступ к научной, нау</w:t>
      </w:r>
      <w:r w:rsidRPr="004D3F26">
        <w:rPr>
          <w:rFonts w:ascii="Times New Roman" w:hAnsi="Times New Roman" w:cs="Times New Roman"/>
          <w:sz w:val="24"/>
          <w:szCs w:val="24"/>
        </w:rPr>
        <w:t>ч</w:t>
      </w:r>
      <w:r w:rsidRPr="004D3F26">
        <w:rPr>
          <w:rFonts w:ascii="Times New Roman" w:hAnsi="Times New Roman" w:cs="Times New Roman"/>
          <w:sz w:val="24"/>
          <w:szCs w:val="24"/>
        </w:rPr>
        <w:t>но-популярной и образовательной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extech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brary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spravo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grnti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</w:p>
    <w:p w14:paraId="5CDB706C" w14:textId="734BDCA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Государственный рубрикатор научно-технической информации (ГРНТИ) - универсальная классификационная система областей знаний по научно-технической информации в России и государствах СНГ.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http://www.cnshb.ru/</w:t>
      </w:r>
    </w:p>
    <w:p w14:paraId="42174F98" w14:textId="4540906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Центральная научная сельскохозяйственная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//www.agroportal. ru</w:t>
      </w:r>
    </w:p>
    <w:p w14:paraId="4C4CEC32" w14:textId="724BBB24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АГРОПОРТАЛ. Информационно-поисковая система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http://www.rsl.ru</w:t>
      </w:r>
    </w:p>
    <w:p w14:paraId="407235E2" w14:textId="54638145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Российская государственная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//www. edu.ru</w:t>
      </w:r>
    </w:p>
    <w:p w14:paraId="61D7D36F" w14:textId="5A6FB695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Российское образование. Федеральный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http://n-t.ru/</w:t>
      </w:r>
    </w:p>
    <w:p w14:paraId="6E9D2F33" w14:textId="769B452A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Электронная библиотека «Наука и техника»: книги, статьи из журналов, биографии.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nauki</w:t>
      </w:r>
      <w:r w:rsidRPr="004D3F26">
        <w:rPr>
          <w:rFonts w:ascii="Times New Roman" w:hAnsi="Times New Roman" w:cs="Times New Roman"/>
          <w:sz w:val="24"/>
          <w:szCs w:val="24"/>
        </w:rPr>
        <w:t xml:space="preserve">-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</w:p>
    <w:p w14:paraId="7520B514" w14:textId="0B64C94F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Науки, научные исследования и современные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aonb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iat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14:paraId="22ED597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6A269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D618C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6F827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5D654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191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6334C" w14:textId="601ADE39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C14F7" w14:textId="533A7383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E4B93" w14:textId="0EB14A12" w:rsidR="00FF7828" w:rsidRPr="00FF7828" w:rsidRDefault="00FF7828" w:rsidP="00FF7828">
      <w:pPr>
        <w:pStyle w:val="a8"/>
        <w:numPr>
          <w:ilvl w:val="0"/>
          <w:numId w:val="9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FF7828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horzAnchor="margin" w:tblpX="-572" w:tblpY="150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4110"/>
        <w:gridCol w:w="2551"/>
      </w:tblGrid>
      <w:tr w:rsidR="00FF7828" w:rsidRPr="00FF7828" w14:paraId="4534595F" w14:textId="77777777" w:rsidTr="007B6BF7">
        <w:tc>
          <w:tcPr>
            <w:tcW w:w="3256" w:type="dxa"/>
          </w:tcPr>
          <w:p w14:paraId="07A9598A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740190"/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4110" w:type="dxa"/>
          </w:tcPr>
          <w:p w14:paraId="06DCB27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</w:tcPr>
          <w:p w14:paraId="5BB8377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FF7828" w:rsidRPr="00FF7828" w14:paraId="3DEBCBA0" w14:textId="77777777" w:rsidTr="007B6BF7">
        <w:tc>
          <w:tcPr>
            <w:tcW w:w="3256" w:type="dxa"/>
          </w:tcPr>
          <w:p w14:paraId="0455718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24B7" w14:textId="0B8D847E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циплины обучающийся 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  <w:p w14:paraId="19593E76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передовой отечественный и зарубежный опыт по техн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ческому обеспечению систем точного земледелия; осно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 факторы, влияющие на качество продукции и в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полнения технологических процессов при эксплуатации сельскохозяйственной те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 и оборудования;</w:t>
            </w:r>
          </w:p>
          <w:p w14:paraId="0FBDEAE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основные сведения о с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стемах глобального позиц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онирования, о геоинформ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ционных системах и ГИС- технологиях, применяемых в сельском хозяйстве; методы обоснования регулирово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ных параметров и режимов работы технических средств и технологического обор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дования для дифференцир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ванного внесения матери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лов;</w:t>
            </w:r>
          </w:p>
          <w:p w14:paraId="03E9053F" w14:textId="7C8814A9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УД обучающийся  </w:t>
            </w:r>
            <w:r w:rsidRPr="000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</w:t>
            </w:r>
            <w:r w:rsidRPr="000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7B0241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собирать и систематизир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вать информацию о ходе в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полнения</w:t>
            </w:r>
          </w:p>
          <w:p w14:paraId="13122C37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технологических процессов и режимах работы сельско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хозяйственной техники и оборудования</w:t>
            </w:r>
          </w:p>
          <w:p w14:paraId="5C5AB659" w14:textId="3B370117" w:rsidR="00FF7828" w:rsidRPr="00FF7828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-обеспечивать эффективное использование сельскохозя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ственной техники и технол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гического оборудования для 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реализации технологии то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 земледелия</w:t>
            </w:r>
          </w:p>
        </w:tc>
        <w:tc>
          <w:tcPr>
            <w:tcW w:w="4110" w:type="dxa"/>
          </w:tcPr>
          <w:p w14:paraId="1F125AF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34FF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</w:t>
            </w:r>
          </w:p>
          <w:p w14:paraId="079AF15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выбор и</w:t>
            </w:r>
          </w:p>
          <w:p w14:paraId="5E29036C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</w:t>
            </w:r>
          </w:p>
          <w:p w14:paraId="66753341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эффективное</w:t>
            </w:r>
          </w:p>
          <w:p w14:paraId="393C2978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машин</w:t>
            </w:r>
          </w:p>
          <w:p w14:paraId="540FA6C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оборудования для</w:t>
            </w:r>
          </w:p>
          <w:p w14:paraId="777EE7E0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 и</w:t>
            </w:r>
          </w:p>
          <w:p w14:paraId="5A9281AC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технологической</w:t>
            </w:r>
          </w:p>
          <w:p w14:paraId="418582B8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модернизации</w:t>
            </w:r>
          </w:p>
          <w:p w14:paraId="39F4A183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сельскохозяйственного</w:t>
            </w:r>
          </w:p>
          <w:p w14:paraId="0FD41660" w14:textId="771F6F8D" w:rsidR="00FF7828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66882064" w14:textId="77777777" w:rsid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6C87D8A" w14:textId="77777777" w:rsid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9BECC2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</w:p>
          <w:p w14:paraId="17ABA1D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2E6C26CC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14:paraId="06191F5A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машин, их рабочих</w:t>
            </w:r>
          </w:p>
          <w:p w14:paraId="0CD47ED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органов, средств</w:t>
            </w:r>
          </w:p>
          <w:p w14:paraId="4F139C7B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механизации, средств</w:t>
            </w:r>
          </w:p>
          <w:p w14:paraId="3E66FD5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14:paraId="1012BB18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</w:p>
          <w:p w14:paraId="39A0472F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диагностирования и</w:t>
            </w:r>
          </w:p>
          <w:p w14:paraId="54D7AA2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ремонта для</w:t>
            </w:r>
          </w:p>
          <w:p w14:paraId="70A71FA3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</w:p>
          <w:p w14:paraId="5675940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14:paraId="77BC5B8E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14:paraId="10114B54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14:paraId="0272C411" w14:textId="16C0A24F" w:rsidR="000E1F44" w:rsidRPr="00FF7828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631038C" w14:textId="77777777" w:rsidR="000E1F44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8F2C" w14:textId="6E636545" w:rsidR="000E1F44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внеаудито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самостоятельной работы. </w:t>
            </w:r>
          </w:p>
          <w:p w14:paraId="11C8FA0E" w14:textId="77777777" w:rsidR="00FF7828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14:paraId="608DB153" w14:textId="77777777" w:rsidR="000E1F44" w:rsidRPr="007B6BF7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BF7"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BF7" w:rsidRPr="007B6BF7">
              <w:rPr>
                <w:rFonts w:ascii="Times New Roman" w:hAnsi="Times New Roman" w:cs="Times New Roman"/>
                <w:sz w:val="24"/>
                <w:szCs w:val="24"/>
              </w:rPr>
              <w:t>Современные техн</w:t>
            </w:r>
            <w:r w:rsidR="007B6BF7" w:rsidRPr="007B6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BF7" w:rsidRPr="007B6BF7">
              <w:rPr>
                <w:rFonts w:ascii="Times New Roman" w:hAnsi="Times New Roman" w:cs="Times New Roman"/>
                <w:sz w:val="24"/>
                <w:szCs w:val="24"/>
              </w:rPr>
              <w:t>логии, оборудование и агрегаты для точного земледелия</w:t>
            </w:r>
          </w:p>
          <w:p w14:paraId="00877183" w14:textId="77777777" w:rsidR="007B6BF7" w:rsidRPr="007B6BF7" w:rsidRDefault="007B6BF7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 картиров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 и мониторинга урожайности</w:t>
            </w:r>
          </w:p>
          <w:p w14:paraId="5D696D4C" w14:textId="77777777" w:rsidR="007B6BF7" w:rsidRPr="007B6BF7" w:rsidRDefault="007B6BF7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Информационные технологии в точном земледелии</w:t>
            </w:r>
          </w:p>
          <w:p w14:paraId="3815F885" w14:textId="2E2C186C" w:rsidR="007B6BF7" w:rsidRPr="00FF7828" w:rsidRDefault="007B6BF7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Автоматизирова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 системы управл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 аграрным прои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водством.</w:t>
            </w:r>
          </w:p>
        </w:tc>
      </w:tr>
      <w:tr w:rsidR="00FF7828" w:rsidRPr="00FF7828" w14:paraId="6F143DBE" w14:textId="77777777" w:rsidTr="007B6BF7">
        <w:tc>
          <w:tcPr>
            <w:tcW w:w="3256" w:type="dxa"/>
          </w:tcPr>
          <w:p w14:paraId="19EF93A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13 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4110" w:type="dxa"/>
          </w:tcPr>
          <w:p w14:paraId="16FFBE3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Взаимодействует с обучающимися, преподавателями и мастерами в ходе обучения</w:t>
            </w:r>
          </w:p>
        </w:tc>
        <w:tc>
          <w:tcPr>
            <w:tcW w:w="2551" w:type="dxa"/>
          </w:tcPr>
          <w:p w14:paraId="6C3204D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полнением практич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задания,</w:t>
            </w:r>
          </w:p>
          <w:p w14:paraId="55EFE44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за организацией ко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лективной деятельн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FF7828" w:rsidRPr="00FF7828" w14:paraId="1B3E388F" w14:textId="77777777" w:rsidTr="007B6BF7">
        <w:tc>
          <w:tcPr>
            <w:tcW w:w="3256" w:type="dxa"/>
          </w:tcPr>
          <w:p w14:paraId="7691A1B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14 Проявляющий созн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непр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рывному образованию как условию успешной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и общественной деятельности</w:t>
            </w:r>
          </w:p>
        </w:tc>
        <w:tc>
          <w:tcPr>
            <w:tcW w:w="4110" w:type="dxa"/>
          </w:tcPr>
          <w:p w14:paraId="4BF53DA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профессиональной м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бильностью и высоким уровнем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тязаний в</w:t>
            </w:r>
          </w:p>
          <w:p w14:paraId="1A4AD94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2551" w:type="dxa"/>
          </w:tcPr>
          <w:p w14:paraId="447D652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бота, устный опрос, собеседование, экз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мен,</w:t>
            </w:r>
          </w:p>
          <w:p w14:paraId="199F9C5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</w:tc>
      </w:tr>
      <w:tr w:rsidR="00FF7828" w:rsidRPr="00FF7828" w14:paraId="09C15962" w14:textId="77777777" w:rsidTr="007B6BF7">
        <w:tc>
          <w:tcPr>
            <w:tcW w:w="3256" w:type="dxa"/>
          </w:tcPr>
          <w:p w14:paraId="3D0C963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15 Проявляющий гра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данское отношение к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как к возможности личного участия в решении общ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ственных, государственных, общенациональных проблем</w:t>
            </w:r>
          </w:p>
        </w:tc>
        <w:tc>
          <w:tcPr>
            <w:tcW w:w="4110" w:type="dxa"/>
          </w:tcPr>
          <w:p w14:paraId="26EAEA9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2551" w:type="dxa"/>
          </w:tcPr>
          <w:p w14:paraId="1D373279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  <w:p w14:paraId="6998109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</w:tr>
      <w:tr w:rsidR="00FF7828" w:rsidRPr="00FF7828" w14:paraId="0E1F0AD4" w14:textId="77777777" w:rsidTr="007B6BF7">
        <w:tc>
          <w:tcPr>
            <w:tcW w:w="3256" w:type="dxa"/>
          </w:tcPr>
          <w:p w14:paraId="598EC6F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16 Принимающий основы экологической культуры, 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ответствующей современн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му уровню экологического мышления, применяющий опыт экологически ориент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рованной рефлексивно-оценочной и практической деятельности в жизненных ситуациях и профессионал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110" w:type="dxa"/>
          </w:tcPr>
          <w:p w14:paraId="5574AF3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экологическая кул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тура, культурные нормы в сфере зд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</w:tc>
        <w:tc>
          <w:tcPr>
            <w:tcW w:w="2551" w:type="dxa"/>
          </w:tcPr>
          <w:p w14:paraId="787228D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Наблюдение, собес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дование, </w:t>
            </w:r>
          </w:p>
          <w:p w14:paraId="4E94CC5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14:paraId="3D700D88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  <w:p w14:paraId="0EC3F1C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</w:tr>
      <w:tr w:rsidR="00FF7828" w:rsidRPr="00FF7828" w14:paraId="7449E8B7" w14:textId="77777777" w:rsidTr="007B6BF7">
        <w:tc>
          <w:tcPr>
            <w:tcW w:w="3256" w:type="dxa"/>
          </w:tcPr>
          <w:p w14:paraId="57EF2EF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18 Демонстрирующий готовность планировать и реализовывать собственное профессиональное 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  <w:tc>
          <w:tcPr>
            <w:tcW w:w="4110" w:type="dxa"/>
          </w:tcPr>
          <w:p w14:paraId="0DE8E22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навыками духовно-нравственной культуры, сформир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ванными ценностными ориентациями и</w:t>
            </w:r>
          </w:p>
          <w:p w14:paraId="3A384BF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мотивированных на непрерывный личностный рост</w:t>
            </w:r>
          </w:p>
        </w:tc>
        <w:tc>
          <w:tcPr>
            <w:tcW w:w="2551" w:type="dxa"/>
          </w:tcPr>
          <w:p w14:paraId="1CC6B76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Наблюдение, собес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дование, </w:t>
            </w:r>
          </w:p>
          <w:p w14:paraId="0E774D4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14:paraId="11DD5D1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</w:tc>
      </w:tr>
      <w:tr w:rsidR="00FF7828" w:rsidRPr="00FF7828" w14:paraId="2D896961" w14:textId="77777777" w:rsidTr="007B6BF7">
        <w:tc>
          <w:tcPr>
            <w:tcW w:w="3256" w:type="dxa"/>
          </w:tcPr>
          <w:p w14:paraId="5271A3C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19 Проявляющий спосо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ность анализировать прои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водственную ситуацию, быстро принимать решения</w:t>
            </w:r>
          </w:p>
        </w:tc>
        <w:tc>
          <w:tcPr>
            <w:tcW w:w="4110" w:type="dxa"/>
          </w:tcPr>
          <w:p w14:paraId="6CA3CC8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Выбирает способы решения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сиональных задач в области технич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 авт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средств;</w:t>
            </w:r>
          </w:p>
          <w:p w14:paraId="62EB01D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2551" w:type="dxa"/>
          </w:tcPr>
          <w:p w14:paraId="6CB3171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FF7828" w:rsidRPr="00FF7828" w14:paraId="2E448738" w14:textId="77777777" w:rsidTr="007B6BF7">
        <w:tc>
          <w:tcPr>
            <w:tcW w:w="3256" w:type="dxa"/>
          </w:tcPr>
          <w:p w14:paraId="0B9C85A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20 Выбирающий способы решения задач професси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менительно к различным контекстам</w:t>
            </w:r>
          </w:p>
        </w:tc>
        <w:tc>
          <w:tcPr>
            <w:tcW w:w="4110" w:type="dxa"/>
          </w:tcPr>
          <w:p w14:paraId="0EC13D1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Решает стандартные и нестандартные профессиональные задачи в области технического обслуживания и ремо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 автотранспортных средств</w:t>
            </w:r>
          </w:p>
        </w:tc>
        <w:tc>
          <w:tcPr>
            <w:tcW w:w="2551" w:type="dxa"/>
          </w:tcPr>
          <w:p w14:paraId="2650EC1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бота, устный опрос, собеседование, экз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мен,</w:t>
            </w:r>
          </w:p>
          <w:p w14:paraId="097D7D8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</w:tc>
      </w:tr>
      <w:bookmarkEnd w:id="3"/>
    </w:tbl>
    <w:p w14:paraId="16044284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88D42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514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3144"/>
        <w:gridCol w:w="2551"/>
      </w:tblGrid>
      <w:tr w:rsidR="007B6BF7" w:rsidRPr="000B2DA9" w14:paraId="2A8F0082" w14:textId="77777777" w:rsidTr="007B6BF7">
        <w:tc>
          <w:tcPr>
            <w:tcW w:w="3944" w:type="dxa"/>
            <w:shd w:val="clear" w:color="auto" w:fill="auto"/>
          </w:tcPr>
          <w:p w14:paraId="03C249C0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14:paraId="4F940F15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44" w:type="dxa"/>
            <w:shd w:val="clear" w:color="auto" w:fill="auto"/>
          </w:tcPr>
          <w:p w14:paraId="7E138BA4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14:paraId="4EE10BD0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7B6BF7" w:rsidRPr="000B2DA9" w14:paraId="64AA1E6C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4B133BD0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альную значимость своей будущей профессии, проявлять к ней усто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чивый интерес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3BEA8A6E" w14:textId="77777777" w:rsidR="007B6BF7" w:rsidRPr="000B2DA9" w:rsidRDefault="007B6BF7" w:rsidP="007B6BF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FCD7F12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кетирование,</w:t>
            </w:r>
          </w:p>
          <w:p w14:paraId="79909899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3B3B153A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7B6BF7" w:rsidRPr="000B2DA9" w14:paraId="0EE31672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6D5DF298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собов ее достижения, определенных руководителем</w:t>
            </w:r>
          </w:p>
        </w:tc>
        <w:tc>
          <w:tcPr>
            <w:tcW w:w="3144" w:type="dxa"/>
            <w:shd w:val="clear" w:color="auto" w:fill="auto"/>
          </w:tcPr>
          <w:p w14:paraId="4830977F" w14:textId="77777777" w:rsidR="007B6BF7" w:rsidRPr="000B2DA9" w:rsidRDefault="007B6BF7" w:rsidP="007B6BF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дач в области технического обслуживания и ремонта автотранспортных средств;</w:t>
            </w:r>
          </w:p>
          <w:p w14:paraId="0B30BABB" w14:textId="77777777" w:rsidR="007B6BF7" w:rsidRPr="000B2DA9" w:rsidRDefault="007B6BF7" w:rsidP="007B6BF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 и качества выполнения работ;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8585F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деятельности</w:t>
            </w:r>
          </w:p>
        </w:tc>
      </w:tr>
      <w:tr w:rsidR="007B6BF7" w:rsidRPr="000B2DA9" w14:paraId="0A6A904D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38E0D667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3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ацию, осуществлять текущий и ит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говый контроль, оценку и корре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цию собственной деятельности, нести ответственность за результ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ты своей работ</w:t>
            </w:r>
          </w:p>
        </w:tc>
        <w:tc>
          <w:tcPr>
            <w:tcW w:w="3144" w:type="dxa"/>
            <w:shd w:val="clear" w:color="auto" w:fill="auto"/>
          </w:tcPr>
          <w:p w14:paraId="248DEFBB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 нестандартных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 в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2A941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лаборато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работ,</w:t>
            </w:r>
          </w:p>
          <w:p w14:paraId="56941806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7B6BF7" w:rsidRPr="000B2DA9" w14:paraId="5F0C6BE6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352E7F96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необходимой для эффекти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ного выполнения профессионал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</w:t>
            </w:r>
          </w:p>
        </w:tc>
        <w:tc>
          <w:tcPr>
            <w:tcW w:w="3144" w:type="dxa"/>
            <w:shd w:val="clear" w:color="auto" w:fill="auto"/>
          </w:tcPr>
          <w:p w14:paraId="53E17E60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14:paraId="0CB9FD66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источников, вкл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чая электронные;</w:t>
            </w:r>
          </w:p>
          <w:p w14:paraId="563AE155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36B52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,интерактивного </w:t>
            </w:r>
          </w:p>
          <w:p w14:paraId="4E9902C7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 за организ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цией коллективной деятельности</w:t>
            </w:r>
          </w:p>
        </w:tc>
      </w:tr>
      <w:tr w:rsidR="007B6BF7" w:rsidRPr="000B2DA9" w14:paraId="3A850DDE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7A944E10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но-коммуникационные технологии в профессиональной деятельности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2683B127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252FEA07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1E59C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27426E0F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B6BF7" w:rsidRPr="000B2DA9" w14:paraId="107A7D4B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1D71BE04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6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в 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манде, эффективно общаться с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легами, руководством, потребит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лями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3540E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C6431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706C9419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B6BF7" w:rsidRPr="000B2DA9" w14:paraId="427B0A71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4625639D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воинскую обяза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в том числе с применением полученных профессиональных знаний (для юношей)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auto"/>
          </w:tcPr>
          <w:p w14:paraId="236B4ECF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инскими частями, служба в рядах РФ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6BB2DB1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седование</w:t>
            </w:r>
          </w:p>
          <w:p w14:paraId="35D4DEFB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77CFE581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E8B0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37B12" w14:textId="0D26476B" w:rsidR="00FF7828" w:rsidRPr="000B2DA9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  <w:sectPr w:rsidR="00FF7828" w:rsidRPr="000B2DA9" w:rsidSect="00771793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p w14:paraId="5FF2234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74065D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C90878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9516183" w14:textId="77777777" w:rsidR="00FF7828" w:rsidRDefault="00FF7828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AD3C3C" w14:textId="7D5DFA1F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МИНИСТЕРСТВО  ОБРАЗОВАНИЯ И МОЛОДЁЖНОЙ ПОЛИТИКИ</w:t>
      </w:r>
    </w:p>
    <w:p w14:paraId="73ECA7FB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СВЕРДЛОВСКОЙ ОБЛАСТИ</w:t>
      </w:r>
    </w:p>
    <w:p w14:paraId="58F52E62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Ачитский филиал ГАПОУ СО «Красноуфимский аграрный колледж»</w:t>
      </w:r>
    </w:p>
    <w:p w14:paraId="51015C8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C46F18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8AD472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A904F7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D45FC2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0E61464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14:paraId="25A92615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14:paraId="3C2C2037" w14:textId="77777777" w:rsidR="007B6BF7" w:rsidRDefault="007B6BF7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производственные технологии</w:t>
      </w:r>
    </w:p>
    <w:p w14:paraId="1ABC9C41" w14:textId="39884782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 Мастер по ТО и ремонту МТП</w:t>
      </w:r>
    </w:p>
    <w:p w14:paraId="50C326AE" w14:textId="0F7E29B1" w:rsidR="000B2DA9" w:rsidRPr="00C54569" w:rsidRDefault="000B2DA9" w:rsidP="008152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7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C54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513F50" w:rsidRPr="00C54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Pr="00C54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</w:t>
      </w:r>
      <w:r w:rsidR="005E4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C54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5B56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C545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</w:p>
    <w:p w14:paraId="69AFBC79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DE50F1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D3DF02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1EFEB5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1E3B53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D6A344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421F72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BD5E02" w14:textId="77777777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CC6DD6" w14:textId="1272C6AA" w:rsidR="000B2DA9" w:rsidRPr="00C5456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3C3588" w14:textId="18DE9114" w:rsidR="005E4D4F" w:rsidRPr="00C54569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706A9C" w14:textId="4CB69AF1" w:rsidR="005E4D4F" w:rsidRPr="00C54569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62F934" w14:textId="33FEF7B7" w:rsidR="005E4D4F" w:rsidRPr="00C54569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71E751" w14:textId="77777777" w:rsidR="005E4D4F" w:rsidRPr="00C54569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CF0B94" w14:textId="33CE4074" w:rsidR="000B2DA9" w:rsidRPr="007B6BF7" w:rsidRDefault="000B2DA9" w:rsidP="007B6BF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5B56B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0B2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</w:t>
      </w:r>
    </w:p>
    <w:p w14:paraId="1BFC014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DCA232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3EB3CD56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241"/>
        <w:gridCol w:w="9088"/>
        <w:gridCol w:w="640"/>
      </w:tblGrid>
      <w:tr w:rsidR="000B2DA9" w:rsidRPr="000B2DA9" w14:paraId="1E855825" w14:textId="77777777" w:rsidTr="0084062E">
        <w:tc>
          <w:tcPr>
            <w:tcW w:w="4679" w:type="pct"/>
            <w:gridSpan w:val="2"/>
          </w:tcPr>
          <w:p w14:paraId="12D9363C" w14:textId="19AE296F" w:rsidR="000B2DA9" w:rsidRPr="000B2DA9" w:rsidRDefault="000B2DA9" w:rsidP="0084062E">
            <w:pPr>
              <w:ind w:right="-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комплекта контрольно - оценочных средств                               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21" w:type="pct"/>
          </w:tcPr>
          <w:p w14:paraId="3202550B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4A0FC07A" w14:textId="77777777" w:rsidTr="0084062E">
        <w:tc>
          <w:tcPr>
            <w:tcW w:w="121" w:type="pct"/>
          </w:tcPr>
          <w:p w14:paraId="7C93526A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3ACD9795" w14:textId="07BE772F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оценка результатов освоения  учебной дисциплины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24</w:t>
            </w:r>
          </w:p>
        </w:tc>
        <w:tc>
          <w:tcPr>
            <w:tcW w:w="321" w:type="pct"/>
          </w:tcPr>
          <w:p w14:paraId="7C3CF855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D1E7CE4" w14:textId="77777777" w:rsidTr="0084062E">
        <w:trPr>
          <w:trHeight w:val="1144"/>
        </w:trPr>
        <w:tc>
          <w:tcPr>
            <w:tcW w:w="121" w:type="pct"/>
          </w:tcPr>
          <w:p w14:paraId="5957DBD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1A9A9B6F" w14:textId="34969E75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промежуточной аттестации                                                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28</w:t>
            </w:r>
          </w:p>
          <w:p w14:paraId="3849A540" w14:textId="273FD57F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процедуры промежуточной аттестации                      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29</w:t>
            </w:r>
          </w:p>
          <w:p w14:paraId="7C555D5D" w14:textId="38644046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14:paraId="71EBC62C" w14:textId="10623528" w:rsidR="000B2DA9" w:rsidRPr="000B2DA9" w:rsidRDefault="0084062E" w:rsidP="0084062E">
            <w:pPr>
              <w:ind w:left="-331"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B2DA9" w:rsidRPr="000B2DA9" w14:paraId="4F4DA6A1" w14:textId="77777777" w:rsidTr="0084062E">
        <w:trPr>
          <w:trHeight w:val="80"/>
        </w:trPr>
        <w:tc>
          <w:tcPr>
            <w:tcW w:w="121" w:type="pct"/>
          </w:tcPr>
          <w:p w14:paraId="7A2E2E9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58BF2A0E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14:paraId="38BD4004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43461CC" w14:textId="77777777" w:rsidTr="0084062E">
        <w:tc>
          <w:tcPr>
            <w:tcW w:w="4679" w:type="pct"/>
            <w:gridSpan w:val="2"/>
          </w:tcPr>
          <w:p w14:paraId="70FE4BC5" w14:textId="31B9ABA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Комплект «Промежуточная аттестация»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27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1" w:type="pct"/>
          </w:tcPr>
          <w:p w14:paraId="66ADCA3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0CADF8D" w14:textId="77777777" w:rsidTr="0084062E">
        <w:tc>
          <w:tcPr>
            <w:tcW w:w="121" w:type="pct"/>
          </w:tcPr>
          <w:p w14:paraId="5898AE91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746DDA3F" w14:textId="2960105E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 задания                                                                                                     </w:t>
            </w:r>
            <w:r w:rsidR="0027243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1" w:type="pct"/>
          </w:tcPr>
          <w:p w14:paraId="355AA078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EF1AC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CE26C1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55A034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D835A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5007E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0B1B9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ED8C8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8F2A9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86132E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3EA982A" w14:textId="77777777" w:rsidR="000B2DA9" w:rsidRPr="000B2DA9" w:rsidRDefault="000B2DA9" w:rsidP="000B2DA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69DC71B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902D63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CDFDA7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2CBBCD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18B995" w14:textId="47C40556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60D9832" w14:textId="12949BD8" w:rsidR="005E4D4F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A2B7399" w14:textId="49792F17" w:rsidR="005E4D4F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9106018" w14:textId="14435149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5922BD1" w14:textId="79B719E5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0696B58" w14:textId="77777777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98153A9" w14:textId="77777777" w:rsidR="005E4D4F" w:rsidRPr="000B2DA9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894606D" w14:textId="5233F12C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06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КОМПЛЕКТА КОНТРОЛЬНО-ОЦЕНОЧНЫХ СРЕДСТВ</w:t>
      </w:r>
    </w:p>
    <w:p w14:paraId="0F43F12B" w14:textId="05648597" w:rsidR="000B2DA9" w:rsidRPr="000B2DA9" w:rsidRDefault="000B2DA9" w:rsidP="00840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1.1 КОНТРОЛЬ И ОЦЕНКА РЕЗУЛЬТАТОВ ОСВОЕНИЯ</w:t>
      </w:r>
    </w:p>
    <w:p w14:paraId="3C87C19C" w14:textId="77777777" w:rsidR="000B2DA9" w:rsidRPr="000B2DA9" w:rsidRDefault="000B2DA9" w:rsidP="00840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</w:p>
    <w:p w14:paraId="29471810" w14:textId="5DFA546A" w:rsidR="000B2DA9" w:rsidRPr="000B2DA9" w:rsidRDefault="007B6BF7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процессе освоения учебной дисциплины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изучаются темы:</w:t>
      </w:r>
      <w:r w:rsidRPr="007B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BF7">
        <w:rPr>
          <w:rFonts w:ascii="Times New Roman" w:hAnsi="Times New Roman" w:cs="Times New Roman"/>
          <w:bCs/>
          <w:sz w:val="24"/>
          <w:szCs w:val="24"/>
        </w:rPr>
        <w:t>овременные технологии, оборудование и агрегаты для точного земледелия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истемы картирования и мониторинга урожайности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нформационные технологии в точном земледелии</w:t>
      </w:r>
      <w:r>
        <w:rPr>
          <w:rFonts w:ascii="Times New Roman" w:hAnsi="Times New Roman" w:cs="Times New Roman"/>
          <w:bCs/>
          <w:sz w:val="24"/>
          <w:szCs w:val="24"/>
        </w:rPr>
        <w:t>; а</w:t>
      </w: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втоматизированные системы управления аграрным производством.</w:t>
      </w:r>
    </w:p>
    <w:p w14:paraId="2772E97E" w14:textId="63B7CEC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Предметом оценки освоения учебной дисциплины </w:t>
      </w:r>
      <w:r w:rsidR="007B6BF7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</w:t>
      </w:r>
      <w:r w:rsidR="007B6BF7">
        <w:rPr>
          <w:rFonts w:ascii="Times New Roman" w:hAnsi="Times New Roman" w:cs="Times New Roman"/>
          <w:bCs/>
          <w:sz w:val="24"/>
          <w:szCs w:val="24"/>
        </w:rPr>
        <w:t>х</w:t>
      </w:r>
      <w:r w:rsidR="007B6BF7">
        <w:rPr>
          <w:rFonts w:ascii="Times New Roman" w:hAnsi="Times New Roman" w:cs="Times New Roman"/>
          <w:bCs/>
          <w:sz w:val="24"/>
          <w:szCs w:val="24"/>
        </w:rPr>
        <w:t xml:space="preserve">нологии 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являются умения и знания. </w:t>
      </w:r>
    </w:p>
    <w:p w14:paraId="7E744BC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ющих форм и методов:</w:t>
      </w:r>
    </w:p>
    <w:tbl>
      <w:tblPr>
        <w:tblpPr w:leftFromText="180" w:rightFromText="180" w:vertAnchor="text" w:horzAnchor="margin" w:tblpX="-572" w:tblpY="150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4110"/>
        <w:gridCol w:w="2551"/>
      </w:tblGrid>
      <w:tr w:rsidR="007B6BF7" w:rsidRPr="007B6BF7" w14:paraId="1168DC9E" w14:textId="77777777" w:rsidTr="007B6BF7">
        <w:tc>
          <w:tcPr>
            <w:tcW w:w="3256" w:type="dxa"/>
          </w:tcPr>
          <w:p w14:paraId="7966CA4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4110" w:type="dxa"/>
          </w:tcPr>
          <w:p w14:paraId="7769F6E7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</w:tcPr>
          <w:p w14:paraId="3731ED4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</w:t>
            </w:r>
          </w:p>
        </w:tc>
      </w:tr>
      <w:tr w:rsidR="007B6BF7" w:rsidRPr="007B6BF7" w14:paraId="5CAFA29A" w14:textId="77777777" w:rsidTr="007B6BF7">
        <w:tc>
          <w:tcPr>
            <w:tcW w:w="3256" w:type="dxa"/>
          </w:tcPr>
          <w:p w14:paraId="7EE45DB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CC1F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ди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циплины обучающийся зн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ет:</w:t>
            </w:r>
          </w:p>
          <w:p w14:paraId="2AD95A3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передовой отечественный и зарубежный опыт по техн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ческому обеспечению систем точного земледелия; осно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ные факторы, влияющие на качество продукции и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полнения технологических процессов при эксплуатации сельскохозяйственной те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ники и оборудования;</w:t>
            </w:r>
          </w:p>
          <w:p w14:paraId="6F671977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основные сведения о 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стемах глобального позиц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онирования, о геоинформ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ционных системах и ГИС- технологиях, применяемых в сельском хозяйстве; методы обоснования регулирово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ных параметров и режимов работы технических средств и технологического обор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дования для дифференцир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ванного внесения матери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лов;</w:t>
            </w:r>
          </w:p>
          <w:p w14:paraId="6148E57C" w14:textId="77777777" w:rsidR="007B6BF7" w:rsidRPr="007B6BF7" w:rsidRDefault="007B6BF7" w:rsidP="007B6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УД обучающийся  </w:t>
            </w:r>
            <w:r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14:paraId="4498BE9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собирать и систематизир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вать информацию о ходе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полнения</w:t>
            </w:r>
          </w:p>
          <w:p w14:paraId="32D5241D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технологических процессов и режимах работы сельско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хозяйственной техники и оборудования</w:t>
            </w:r>
          </w:p>
          <w:p w14:paraId="35D74447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-обеспечивать эффективное использование сельскохозя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й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ственной техники и технол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гического оборудования для реализации технологии то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ного земледелия</w:t>
            </w:r>
          </w:p>
        </w:tc>
        <w:tc>
          <w:tcPr>
            <w:tcW w:w="4110" w:type="dxa"/>
          </w:tcPr>
          <w:p w14:paraId="1E63262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BC194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Способен</w:t>
            </w:r>
          </w:p>
          <w:p w14:paraId="3723D5C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осуществлять выбор и</w:t>
            </w:r>
          </w:p>
          <w:p w14:paraId="74CDD4BD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обеспечивать</w:t>
            </w:r>
          </w:p>
          <w:p w14:paraId="17674A8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эффективное</w:t>
            </w:r>
          </w:p>
          <w:p w14:paraId="70A1E37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использование машин</w:t>
            </w:r>
          </w:p>
          <w:p w14:paraId="0D9F692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оборудования для</w:t>
            </w:r>
          </w:p>
          <w:p w14:paraId="3792B86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технической и</w:t>
            </w:r>
          </w:p>
          <w:p w14:paraId="12B8B46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технологической</w:t>
            </w:r>
          </w:p>
          <w:p w14:paraId="52ED0E8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модернизации</w:t>
            </w:r>
          </w:p>
          <w:p w14:paraId="6B54608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сельскохозяйственного</w:t>
            </w:r>
          </w:p>
          <w:p w14:paraId="1F093B4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производства.</w:t>
            </w:r>
          </w:p>
          <w:p w14:paraId="4033A08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17A157E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23B6B12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</w:p>
          <w:p w14:paraId="32B71CC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</w:p>
          <w:p w14:paraId="35D6EE0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проектирование</w:t>
            </w:r>
          </w:p>
          <w:p w14:paraId="1177760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машин, их рабочих</w:t>
            </w:r>
          </w:p>
          <w:p w14:paraId="2EF8272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органов, средств</w:t>
            </w:r>
          </w:p>
          <w:p w14:paraId="01024AD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механизации, средств</w:t>
            </w:r>
          </w:p>
          <w:p w14:paraId="4FFD43B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</w:t>
            </w:r>
          </w:p>
          <w:p w14:paraId="421B8CC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обслуживания,</w:t>
            </w:r>
          </w:p>
          <w:p w14:paraId="35F3EC8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диагностирования и</w:t>
            </w:r>
          </w:p>
          <w:p w14:paraId="69C4FEA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для</w:t>
            </w:r>
          </w:p>
          <w:p w14:paraId="45696AA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инженерного</w:t>
            </w:r>
          </w:p>
          <w:p w14:paraId="782DBF1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</w:t>
            </w:r>
          </w:p>
          <w:p w14:paraId="0E09C70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</w:p>
          <w:p w14:paraId="28261FF5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сельскохозяйственной</w:t>
            </w:r>
          </w:p>
          <w:p w14:paraId="59A4B28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продукции.</w:t>
            </w:r>
          </w:p>
        </w:tc>
        <w:tc>
          <w:tcPr>
            <w:tcW w:w="2551" w:type="dxa"/>
          </w:tcPr>
          <w:p w14:paraId="1E60B0B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7481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внеаудито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самостоятельной работы. </w:t>
            </w:r>
          </w:p>
          <w:p w14:paraId="5B46B49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по темам:</w:t>
            </w:r>
          </w:p>
          <w:p w14:paraId="428ACAE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логии, оборудование и агрегаты для точного земледелия</w:t>
            </w:r>
          </w:p>
          <w:p w14:paraId="6197467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Системы картиров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ния и мониторинга урожайности</w:t>
            </w:r>
          </w:p>
          <w:p w14:paraId="03779D8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Информационные технологии в точном земледелии</w:t>
            </w:r>
          </w:p>
          <w:p w14:paraId="1EE1EF8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Автоматизирова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ные системы управл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ния аграрным прои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водством.</w:t>
            </w:r>
          </w:p>
        </w:tc>
      </w:tr>
      <w:tr w:rsidR="007B6BF7" w:rsidRPr="007B6BF7" w14:paraId="5EA1E414" w14:textId="77777777" w:rsidTr="007B6BF7">
        <w:tc>
          <w:tcPr>
            <w:tcW w:w="3256" w:type="dxa"/>
          </w:tcPr>
          <w:p w14:paraId="58FDD87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13 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4110" w:type="dxa"/>
          </w:tcPr>
          <w:p w14:paraId="1D673ED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Взаимодействует с обучающимися, преподавателями и мастерами в ходе обучения</w:t>
            </w:r>
          </w:p>
        </w:tc>
        <w:tc>
          <w:tcPr>
            <w:tcW w:w="2551" w:type="dxa"/>
          </w:tcPr>
          <w:p w14:paraId="1CE30C5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4D5C07B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B6BF7" w:rsidRPr="007B6BF7" w14:paraId="35764F64" w14:textId="77777777" w:rsidTr="007B6BF7">
        <w:tc>
          <w:tcPr>
            <w:tcW w:w="3256" w:type="dxa"/>
          </w:tcPr>
          <w:p w14:paraId="03B7CE3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14 Проявляющий созн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отношение к непр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рывному образованию как условию успешной профе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общественной деятельности</w:t>
            </w:r>
          </w:p>
        </w:tc>
        <w:tc>
          <w:tcPr>
            <w:tcW w:w="4110" w:type="dxa"/>
          </w:tcPr>
          <w:p w14:paraId="3D6F3D5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м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бильностью и высоким уровнем 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тязаний в</w:t>
            </w:r>
          </w:p>
          <w:p w14:paraId="6F9039B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2551" w:type="dxa"/>
          </w:tcPr>
          <w:p w14:paraId="0B042EC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собеседование, экз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мен,</w:t>
            </w:r>
          </w:p>
          <w:p w14:paraId="3A8257FD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7B6BF7" w:rsidRPr="007B6BF7" w14:paraId="762318EE" w14:textId="77777777" w:rsidTr="007B6BF7">
        <w:tc>
          <w:tcPr>
            <w:tcW w:w="3256" w:type="dxa"/>
          </w:tcPr>
          <w:p w14:paraId="16D077F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данское отношение к 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 как к возможности личного участия в решении общ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ственных, государственных, общенациональных проблем</w:t>
            </w:r>
          </w:p>
        </w:tc>
        <w:tc>
          <w:tcPr>
            <w:tcW w:w="4110" w:type="dxa"/>
          </w:tcPr>
          <w:p w14:paraId="5695E60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2551" w:type="dxa"/>
          </w:tcPr>
          <w:p w14:paraId="4FA6DBC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  <w:p w14:paraId="4F4A72C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ской деятельности</w:t>
            </w:r>
          </w:p>
        </w:tc>
      </w:tr>
      <w:tr w:rsidR="007B6BF7" w:rsidRPr="007B6BF7" w14:paraId="500F9898" w14:textId="77777777" w:rsidTr="007B6BF7">
        <w:tc>
          <w:tcPr>
            <w:tcW w:w="3256" w:type="dxa"/>
          </w:tcPr>
          <w:p w14:paraId="3B806955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16 Принимающий основы экологической культуры, 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ответствующей современн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уровню экологического 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мышления, применяющий опыт экологически ориент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рефлексивно-оценочной и практической деятельности в жизненных ситуациях и профессионал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4110" w:type="dxa"/>
          </w:tcPr>
          <w:p w14:paraId="4855B9E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Сформирована экологическая кул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тура, культурные нормы в сфере зд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ровья.</w:t>
            </w:r>
          </w:p>
        </w:tc>
        <w:tc>
          <w:tcPr>
            <w:tcW w:w="2551" w:type="dxa"/>
          </w:tcPr>
          <w:p w14:paraId="1BCA569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3C69DAF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4402215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  <w:p w14:paraId="20C5671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ской деятельности</w:t>
            </w:r>
          </w:p>
        </w:tc>
      </w:tr>
      <w:tr w:rsidR="007B6BF7" w:rsidRPr="007B6BF7" w14:paraId="63E472B2" w14:textId="77777777" w:rsidTr="007B6BF7">
        <w:tc>
          <w:tcPr>
            <w:tcW w:w="3256" w:type="dxa"/>
          </w:tcPr>
          <w:p w14:paraId="015DD98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 Демонстрирующий готовность планировать и реализовывать собственное профессиональное и ли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ностное развитие</w:t>
            </w:r>
          </w:p>
        </w:tc>
        <w:tc>
          <w:tcPr>
            <w:tcW w:w="4110" w:type="dxa"/>
          </w:tcPr>
          <w:p w14:paraId="086E255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духовно-нравственной культуры, сформир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ванными ценностными ориентациями и</w:t>
            </w:r>
          </w:p>
          <w:p w14:paraId="049B880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непрерывный личностный рост</w:t>
            </w:r>
          </w:p>
        </w:tc>
        <w:tc>
          <w:tcPr>
            <w:tcW w:w="2551" w:type="dxa"/>
          </w:tcPr>
          <w:p w14:paraId="5DBD1D9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3B25D54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3574FB9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7B6BF7" w:rsidRPr="007B6BF7" w14:paraId="3879B135" w14:textId="77777777" w:rsidTr="007B6BF7">
        <w:tc>
          <w:tcPr>
            <w:tcW w:w="3256" w:type="dxa"/>
          </w:tcPr>
          <w:p w14:paraId="4E11024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19 Проявляющий спосо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ность анализировать прои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водственную ситуацию, быстро принимать решения</w:t>
            </w:r>
          </w:p>
        </w:tc>
        <w:tc>
          <w:tcPr>
            <w:tcW w:w="4110" w:type="dxa"/>
          </w:tcPr>
          <w:p w14:paraId="7D9097E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профе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задач в области технич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ремонта авт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14:paraId="2F1FA73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2551" w:type="dxa"/>
          </w:tcPr>
          <w:p w14:paraId="6C5FF65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деятельности</w:t>
            </w:r>
          </w:p>
        </w:tc>
      </w:tr>
      <w:tr w:rsidR="007B6BF7" w:rsidRPr="007B6BF7" w14:paraId="0062D763" w14:textId="77777777" w:rsidTr="007B6BF7">
        <w:tc>
          <w:tcPr>
            <w:tcW w:w="3256" w:type="dxa"/>
          </w:tcPr>
          <w:p w14:paraId="2F901D3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способы решения задач професси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деятельности, 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менительно к различным контекстам</w:t>
            </w:r>
          </w:p>
        </w:tc>
        <w:tc>
          <w:tcPr>
            <w:tcW w:w="4110" w:type="dxa"/>
          </w:tcPr>
          <w:p w14:paraId="46BC999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нестандартные профессиональные задачи в области технического обслуживания и ремо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та автотранспортных средств</w:t>
            </w:r>
          </w:p>
        </w:tc>
        <w:tc>
          <w:tcPr>
            <w:tcW w:w="2551" w:type="dxa"/>
          </w:tcPr>
          <w:p w14:paraId="4C5D504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собеседование, экз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мен,</w:t>
            </w:r>
          </w:p>
          <w:p w14:paraId="32DDC1D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</w:tbl>
    <w:p w14:paraId="01B8E20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CC5107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F14CBB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BD733D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276" w:tblpY="-493"/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118"/>
        <w:gridCol w:w="2693"/>
      </w:tblGrid>
      <w:tr w:rsidR="005E4D4F" w:rsidRPr="000B2DA9" w14:paraId="2A772C22" w14:textId="77777777" w:rsidTr="005E4D4F">
        <w:tc>
          <w:tcPr>
            <w:tcW w:w="3253" w:type="dxa"/>
            <w:shd w:val="clear" w:color="auto" w:fill="auto"/>
          </w:tcPr>
          <w:p w14:paraId="09EBD60F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377FBE1D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3118" w:type="dxa"/>
            <w:shd w:val="clear" w:color="auto" w:fill="auto"/>
          </w:tcPr>
          <w:p w14:paraId="3AAD2F0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14:paraId="20F13CB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</w:t>
            </w: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троля и оценки </w:t>
            </w:r>
          </w:p>
        </w:tc>
      </w:tr>
      <w:tr w:rsidR="005E4D4F" w:rsidRPr="000B2DA9" w14:paraId="4F201471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38E4CBF3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альную значимость своей будущей профессии, проя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C70FA93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549B65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тирование,</w:t>
            </w:r>
          </w:p>
          <w:p w14:paraId="07E3FDE6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собесед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вание, </w:t>
            </w:r>
          </w:p>
          <w:p w14:paraId="5090041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5E4D4F" w:rsidRPr="000B2DA9" w14:paraId="530AEA98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1CBD249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ную деятельность, исходя из цели и способов ее достиж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ния, определенных руков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3118" w:type="dxa"/>
            <w:shd w:val="clear" w:color="auto" w:fill="auto"/>
          </w:tcPr>
          <w:p w14:paraId="1F30AFA3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дач в области технического обслуживания и ремонта автотранспортных средств;</w:t>
            </w:r>
          </w:p>
          <w:p w14:paraId="29CEB557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 и качества выполнения работ;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9C2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</w:t>
            </w:r>
          </w:p>
        </w:tc>
      </w:tr>
      <w:tr w:rsidR="005E4D4F" w:rsidRPr="000B2DA9" w14:paraId="49107CB7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64D69B3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туацию, осуществлять тек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щий и итоговый контроль, оценку и коррекцию со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ответственность за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3118" w:type="dxa"/>
            <w:shd w:val="clear" w:color="auto" w:fill="auto"/>
          </w:tcPr>
          <w:p w14:paraId="180C75B4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 нестандартных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 в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382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та, устный опрос, соб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седование, экзамен,</w:t>
            </w:r>
          </w:p>
          <w:p w14:paraId="3CD23D9A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5E4D4F" w:rsidRPr="000B2DA9" w14:paraId="44F02213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188D547F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необходимой для э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фективного выполнения профессиональных задач</w:t>
            </w:r>
          </w:p>
        </w:tc>
        <w:tc>
          <w:tcPr>
            <w:tcW w:w="3118" w:type="dxa"/>
            <w:shd w:val="clear" w:color="auto" w:fill="auto"/>
          </w:tcPr>
          <w:p w14:paraId="00EF41B7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14:paraId="75B8B815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источников, вкл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чая электронные;</w:t>
            </w:r>
          </w:p>
          <w:p w14:paraId="4A7AFD15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ремонта 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тотранспортных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BF2F5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5BB48329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5C7E0482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4B57FC1B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но-коммуникационные те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 в профессиональной 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96F8369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16110054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65E4D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179C63E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4D76BA89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697FE61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в команде, эффективно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водством, потребителями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9D0CC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телями и мастерами в ходе обучения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C0BE9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3C21AF6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7D79067F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5EDEF6C1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воинскую 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занность, в том числе с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полученных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знаний (для юношей)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AAD33EA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1AD5DC4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</w:t>
            </w:r>
          </w:p>
          <w:p w14:paraId="02F3062B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61E1214" w14:textId="77777777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6FB2FF9" w14:textId="1D12679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14:paraId="08BE0939" w14:textId="35190CF2" w:rsidR="000B2DA9" w:rsidRPr="0084062E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1.2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B2DA9" w:rsidRPr="000B2DA9" w14:paraId="589DBF80" w14:textId="77777777" w:rsidTr="005E4D4F">
        <w:trPr>
          <w:trHeight w:val="383"/>
          <w:jc w:val="center"/>
        </w:trPr>
        <w:tc>
          <w:tcPr>
            <w:tcW w:w="630" w:type="pct"/>
            <w:vAlign w:val="center"/>
          </w:tcPr>
          <w:p w14:paraId="7D7475D8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14:paraId="77D9CAC3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79449F3C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B2DA9" w:rsidRPr="000B2DA9" w14:paraId="40E6DE77" w14:textId="77777777" w:rsidTr="005E4D4F">
        <w:trPr>
          <w:jc w:val="center"/>
        </w:trPr>
        <w:tc>
          <w:tcPr>
            <w:tcW w:w="630" w:type="pct"/>
          </w:tcPr>
          <w:p w14:paraId="4DC73F3F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14:paraId="6FD2210F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6B4B4019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</w:tbl>
    <w:p w14:paraId="73F15DE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DAC95F4" w14:textId="1E97934D" w:rsidR="000B2DA9" w:rsidRPr="000B2DA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1.3 ОПИСАНИЕ ПРОЦЕДУРЫ ПРОМЕЖУТОЧНОЙ АТТЕСТАЦИИ</w:t>
      </w:r>
    </w:p>
    <w:p w14:paraId="3101711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Студенту  предлагается сдать зачёт в виде заключительного теста.</w:t>
      </w:r>
    </w:p>
    <w:p w14:paraId="1F5CECE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для студента:   25 вопросов в тесте</w:t>
      </w:r>
    </w:p>
    <w:p w14:paraId="4AF845E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80 минут</w:t>
      </w:r>
    </w:p>
    <w:p w14:paraId="319FC5A1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14:paraId="596D893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Помещение: учебная аудитория.</w:t>
      </w:r>
    </w:p>
    <w:p w14:paraId="5A366AC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Оборудование: ручка, карандаш</w:t>
      </w:r>
    </w:p>
    <w:p w14:paraId="74AC60E3" w14:textId="75B3F420" w:rsidR="000B2DA9" w:rsidRPr="000B2DA9" w:rsidRDefault="000B2DA9" w:rsidP="000B2DA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1E06C03" w14:textId="3D3FA993" w:rsidR="000B2DA9" w:rsidRPr="007B6BF7" w:rsidRDefault="007B6BF7" w:rsidP="007B6BF7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B2DA9" w:rsidRPr="007B6BF7">
        <w:rPr>
          <w:rFonts w:ascii="Times New Roman" w:hAnsi="Times New Roman" w:cs="Times New Roman"/>
          <w:b/>
          <w:bCs/>
          <w:sz w:val="24"/>
          <w:szCs w:val="24"/>
        </w:rPr>
        <w:t>Комплект «Промежуточная аттестация</w:t>
      </w:r>
      <w:r w:rsidR="005E4D4F" w:rsidRPr="007B6B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4D4F" w:rsidRPr="007B6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FD43E7" w14:textId="77777777" w:rsidR="007B6BF7" w:rsidRDefault="007B6BF7" w:rsidP="007B6BF7">
      <w:pPr>
        <w:pStyle w:val="151"/>
        <w:shd w:val="clear" w:color="auto" w:fill="auto"/>
        <w:spacing w:line="317" w:lineRule="exact"/>
        <w:ind w:left="20" w:right="20" w:firstLine="580"/>
        <w:jc w:val="left"/>
      </w:pPr>
      <w:r>
        <w:t>1. Какая из перечисленных задач точного земледелия является определяющей:</w:t>
      </w:r>
    </w:p>
    <w:p w14:paraId="5822D0DB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агроландшафтное ведение системы земледелия</w:t>
      </w:r>
    </w:p>
    <w:p w14:paraId="4AB33687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увеличение эффективности производства</w:t>
      </w:r>
    </w:p>
    <w:p w14:paraId="583FB222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улучшение качества продукции</w:t>
      </w:r>
    </w:p>
    <w:p w14:paraId="1EA19B12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экономия энергоресурсов</w:t>
      </w:r>
    </w:p>
    <w:p w14:paraId="38C6B76A" w14:textId="77777777" w:rsidR="007B6BF7" w:rsidRDefault="007B6BF7" w:rsidP="007B6BF7">
      <w:pPr>
        <w:pStyle w:val="151"/>
        <w:numPr>
          <w:ilvl w:val="0"/>
          <w:numId w:val="14"/>
        </w:numPr>
        <w:shd w:val="clear" w:color="auto" w:fill="auto"/>
        <w:tabs>
          <w:tab w:val="left" w:pos="964"/>
        </w:tabs>
        <w:spacing w:line="317" w:lineRule="exact"/>
        <w:ind w:left="20" w:right="20" w:firstLine="580"/>
        <w:jc w:val="left"/>
      </w:pPr>
      <w:r>
        <w:t>Какой из перечисленных элементов не входит в понятие точного земледелия:</w:t>
      </w:r>
    </w:p>
    <w:p w14:paraId="3A7727FD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информация</w:t>
      </w:r>
    </w:p>
    <w:p w14:paraId="0845DD85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технология</w:t>
      </w:r>
    </w:p>
    <w:p w14:paraId="7B4FEB2A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научный менеджмент</w:t>
      </w:r>
    </w:p>
    <w:p w14:paraId="43FD9EC5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научный поиск</w:t>
      </w:r>
    </w:p>
    <w:p w14:paraId="73C0D6C9" w14:textId="77777777" w:rsidR="007B6BF7" w:rsidRDefault="007B6BF7" w:rsidP="007B6BF7">
      <w:pPr>
        <w:pStyle w:val="151"/>
        <w:numPr>
          <w:ilvl w:val="0"/>
          <w:numId w:val="14"/>
        </w:numPr>
        <w:shd w:val="clear" w:color="auto" w:fill="auto"/>
        <w:tabs>
          <w:tab w:val="left" w:pos="953"/>
        </w:tabs>
        <w:spacing w:line="317" w:lineRule="exact"/>
        <w:ind w:left="580"/>
      </w:pPr>
      <w:r>
        <w:t>Координаты в проекции Меркатора соответствуют проекции</w:t>
      </w:r>
    </w:p>
    <w:p w14:paraId="47FCDA73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сферической</w:t>
      </w:r>
    </w:p>
    <w:p w14:paraId="4A554A50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конической</w:t>
      </w:r>
    </w:p>
    <w:p w14:paraId="4510C56A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цилиндрической</w:t>
      </w:r>
    </w:p>
    <w:p w14:paraId="2F7251FE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геоидной</w:t>
      </w:r>
    </w:p>
    <w:p w14:paraId="4FC058FC" w14:textId="77777777" w:rsidR="007B6BF7" w:rsidRDefault="007B6BF7" w:rsidP="007B6BF7">
      <w:pPr>
        <w:pStyle w:val="151"/>
        <w:numPr>
          <w:ilvl w:val="0"/>
          <w:numId w:val="14"/>
        </w:numPr>
        <w:shd w:val="clear" w:color="auto" w:fill="auto"/>
        <w:tabs>
          <w:tab w:val="left" w:pos="948"/>
        </w:tabs>
        <w:spacing w:line="317" w:lineRule="exact"/>
        <w:ind w:left="580"/>
      </w:pPr>
      <w:r>
        <w:t>Координаты в проекции Гаусса-Крюгера соответствуют проекции</w:t>
      </w:r>
    </w:p>
    <w:p w14:paraId="2122A1FA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сферической</w:t>
      </w:r>
    </w:p>
    <w:p w14:paraId="48ACB2E9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конической</w:t>
      </w:r>
    </w:p>
    <w:p w14:paraId="24586C3D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цилиндрической</w:t>
      </w:r>
    </w:p>
    <w:p w14:paraId="6F3D2099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геоидной</w:t>
      </w:r>
    </w:p>
    <w:p w14:paraId="17186F84" w14:textId="77777777" w:rsidR="007B6BF7" w:rsidRDefault="007B6BF7" w:rsidP="007B6BF7">
      <w:pPr>
        <w:pStyle w:val="151"/>
        <w:numPr>
          <w:ilvl w:val="0"/>
          <w:numId w:val="18"/>
        </w:numPr>
        <w:shd w:val="clear" w:color="auto" w:fill="auto"/>
        <w:spacing w:line="317" w:lineRule="exact"/>
        <w:ind w:left="20" w:right="20" w:firstLine="580"/>
        <w:jc w:val="left"/>
      </w:pPr>
      <w:r>
        <w:t xml:space="preserve"> Какая из перечисленных задач точного земледелия является определяющей:</w:t>
      </w:r>
    </w:p>
    <w:p w14:paraId="1F7ADE04" w14:textId="77777777" w:rsidR="007B6BF7" w:rsidRDefault="007B6BF7" w:rsidP="007B6BF7">
      <w:pPr>
        <w:pStyle w:val="51"/>
        <w:numPr>
          <w:ilvl w:val="0"/>
          <w:numId w:val="19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агроландшафтное ведение системы земледелия</w:t>
      </w:r>
    </w:p>
    <w:p w14:paraId="47A408BC" w14:textId="77777777" w:rsidR="007B6BF7" w:rsidRDefault="007B6BF7" w:rsidP="007B6BF7">
      <w:pPr>
        <w:pStyle w:val="51"/>
        <w:numPr>
          <w:ilvl w:val="0"/>
          <w:numId w:val="19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увеличение эффективности производства</w:t>
      </w:r>
    </w:p>
    <w:p w14:paraId="142720C4" w14:textId="77777777" w:rsidR="007B6BF7" w:rsidRPr="007B6BF7" w:rsidRDefault="007B6BF7" w:rsidP="007B6BF7">
      <w:pPr>
        <w:pStyle w:val="a8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улучшение качества продукции</w:t>
      </w:r>
    </w:p>
    <w:p w14:paraId="3C20B6E0" w14:textId="77777777" w:rsidR="007B6BF7" w:rsidRPr="007B6BF7" w:rsidRDefault="007B6BF7" w:rsidP="007B6BF7">
      <w:pPr>
        <w:pStyle w:val="a8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экономия энергоресурсов</w:t>
      </w:r>
    </w:p>
    <w:p w14:paraId="4E1487A4" w14:textId="77777777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нарезке</w:t>
      </w: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>гребней и междурядной культивации</w:t>
      </w:r>
    </w:p>
    <w:p w14:paraId="04A4775F" w14:textId="77777777" w:rsidR="007B6BF7" w:rsidRPr="007B6BF7" w:rsidRDefault="007B6BF7" w:rsidP="007B6BF7">
      <w:pPr>
        <w:pStyle w:val="a8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 ±15-30 см «от прохода к проходу» ±20 см «из года в год»</w:t>
      </w:r>
    </w:p>
    <w:p w14:paraId="3484345B" w14:textId="77777777" w:rsidR="007B6BF7" w:rsidRPr="007B6BF7" w:rsidRDefault="007B6BF7" w:rsidP="007B6BF7">
      <w:pPr>
        <w:pStyle w:val="a8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4ED94D6A" w14:textId="77777777" w:rsidR="007B6BF7" w:rsidRPr="007B6BF7" w:rsidRDefault="007B6BF7" w:rsidP="007B6BF7">
      <w:pPr>
        <w:pStyle w:val="a8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017BCADB" w14:textId="77777777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</w:t>
      </w: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>составлении карты поля</w:t>
      </w:r>
    </w:p>
    <w:p w14:paraId="0521E3E4" w14:textId="77777777" w:rsidR="007B6BF7" w:rsidRPr="007B6BF7" w:rsidRDefault="007B6BF7" w:rsidP="007B6BF7">
      <w:pPr>
        <w:pStyle w:val="a8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00305B61" w14:textId="77777777" w:rsidR="007B6BF7" w:rsidRPr="007B6BF7" w:rsidRDefault="007B6BF7" w:rsidP="007B6BF7">
      <w:pPr>
        <w:pStyle w:val="a8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5A2E4407" w14:textId="77777777" w:rsidR="007B6BF7" w:rsidRPr="007B6BF7" w:rsidRDefault="007B6BF7" w:rsidP="007B6BF7">
      <w:pPr>
        <w:pStyle w:val="a8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3BF4AC6B" w14:textId="3F5C6F93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96C51B" wp14:editId="0815E090">
            <wp:simplePos x="0" y="0"/>
            <wp:positionH relativeFrom="column">
              <wp:posOffset>2806065</wp:posOffset>
            </wp:positionH>
            <wp:positionV relativeFrom="paragraph">
              <wp:posOffset>163195</wp:posOffset>
            </wp:positionV>
            <wp:extent cx="1971675" cy="176543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5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На рисунке представлен:</w:t>
      </w:r>
    </w:p>
    <w:p w14:paraId="4D4D8C91" w14:textId="7CACFCFA" w:rsidR="007B6BF7" w:rsidRPr="007B6BF7" w:rsidRDefault="007B6BF7" w:rsidP="007B6BF7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0BAABEB" w14:textId="1D892A47" w:rsidR="000B2DA9" w:rsidRPr="000B2DA9" w:rsidRDefault="000B2DA9" w:rsidP="007B6BF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6229C5" w14:textId="5432E3DD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4E9246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F26B2A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AA16B3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A0D42DD" w14:textId="77777777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Монитор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CFX-750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(Тримбл)</w:t>
      </w:r>
    </w:p>
    <w:p w14:paraId="69CB095A" w14:textId="77777777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МТУ-2 (штатный монитор комбайна)</w:t>
      </w:r>
    </w:p>
    <w:p w14:paraId="2D329F48" w14:textId="75B36D9A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Агронавигатор плюс (Аэросоюз)</w:t>
      </w:r>
    </w:p>
    <w:p w14:paraId="0A1561FB" w14:textId="0711F85F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Envizio-Pro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(Равен)</w:t>
      </w:r>
    </w:p>
    <w:p w14:paraId="715C7EF9" w14:textId="3C806225" w:rsidR="007B6BF7" w:rsidRPr="007B6BF7" w:rsidRDefault="007B6BF7" w:rsidP="007B6BF7">
      <w:pPr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рисунке представлен:</w:t>
      </w:r>
    </w:p>
    <w:p w14:paraId="0F3DA2A5" w14:textId="15BB8558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t xml:space="preserve"> Монитор </w:t>
      </w:r>
      <w:r>
        <w:rPr>
          <w:lang w:val="en-US" w:bidi="en-US"/>
        </w:rPr>
        <w:t xml:space="preserve">CFX-750 </w:t>
      </w:r>
      <w:r>
        <w:t>(Тримбл)</w:t>
      </w:r>
    </w:p>
    <w:p w14:paraId="4A95591A" w14:textId="5235CE07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AA2A6C" wp14:editId="78DEB1D8">
            <wp:simplePos x="0" y="0"/>
            <wp:positionH relativeFrom="column">
              <wp:posOffset>3588954</wp:posOffset>
            </wp:positionH>
            <wp:positionV relativeFrom="paragraph">
              <wp:posOffset>13971</wp:posOffset>
            </wp:positionV>
            <wp:extent cx="2061276" cy="168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31" cy="168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МТУ-2 (штатный монитор комбайна)</w:t>
      </w:r>
    </w:p>
    <w:p w14:paraId="5E880705" w14:textId="1020D636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t xml:space="preserve"> Агронавигатор плюс (Аэросоюз)</w:t>
      </w:r>
    </w:p>
    <w:p w14:paraId="23823D16" w14:textId="589B205F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t xml:space="preserve"> </w:t>
      </w:r>
      <w:r>
        <w:rPr>
          <w:lang w:val="en-US" w:bidi="en-US"/>
        </w:rPr>
        <w:t xml:space="preserve">Envizio-Pro </w:t>
      </w:r>
      <w:r>
        <w:t>(Равен)</w:t>
      </w:r>
    </w:p>
    <w:p w14:paraId="042E6563" w14:textId="752DC37F" w:rsidR="00AB0823" w:rsidRDefault="00AB0823">
      <w:pPr>
        <w:rPr>
          <w:rFonts w:ascii="Times New Roman" w:hAnsi="Times New Roman" w:cs="Times New Roman"/>
          <w:sz w:val="24"/>
          <w:szCs w:val="24"/>
        </w:rPr>
      </w:pPr>
    </w:p>
    <w:p w14:paraId="77B1E0FC" w14:textId="2B2FC1E2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22DCDD3" w14:textId="123DF684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E26D7C7" w14:textId="6330E57A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5E060A5" w14:textId="6BE88649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22ACD6C" w14:textId="77777777" w:rsidR="007B6BF7" w:rsidRDefault="007B6BF7">
      <w:pPr>
        <w:rPr>
          <w:rFonts w:ascii="Times New Roman" w:hAnsi="Times New Roman" w:cs="Times New Roman"/>
          <w:sz w:val="24"/>
          <w:szCs w:val="24"/>
          <w:lang w:bidi="ru-RU"/>
        </w:rPr>
      </w:pPr>
    </w:p>
    <w:p w14:paraId="52749162" w14:textId="47CEDE2F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F5025" wp14:editId="4E753568">
            <wp:simplePos x="0" y="0"/>
            <wp:positionH relativeFrom="column">
              <wp:posOffset>2748280</wp:posOffset>
            </wp:positionH>
            <wp:positionV relativeFrom="paragraph">
              <wp:posOffset>13335</wp:posOffset>
            </wp:positionV>
            <wp:extent cx="1847939" cy="1504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39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На рисунке представлен</w:t>
      </w:r>
    </w:p>
    <w:p w14:paraId="64B9D28A" w14:textId="5D296F12" w:rsidR="007B6BF7" w:rsidRDefault="007B6BF7" w:rsidP="007B6BF7">
      <w:pPr>
        <w:rPr>
          <w:rFonts w:ascii="Times New Roman" w:hAnsi="Times New Roman" w:cs="Times New Roman"/>
          <w:sz w:val="24"/>
          <w:szCs w:val="24"/>
        </w:rPr>
      </w:pPr>
    </w:p>
    <w:p w14:paraId="1996E141" w14:textId="4C4C3AAD" w:rsidR="007B6BF7" w:rsidRDefault="007B6BF7" w:rsidP="007B6BF7">
      <w:pPr>
        <w:rPr>
          <w:rFonts w:ascii="Times New Roman" w:hAnsi="Times New Roman" w:cs="Times New Roman"/>
          <w:sz w:val="24"/>
          <w:szCs w:val="24"/>
        </w:rPr>
      </w:pPr>
    </w:p>
    <w:p w14:paraId="2373E44D" w14:textId="300A3591" w:rsidR="007B6BF7" w:rsidRDefault="007B6BF7" w:rsidP="007B6BF7">
      <w:pPr>
        <w:rPr>
          <w:rFonts w:ascii="Times New Roman" w:hAnsi="Times New Roman" w:cs="Times New Roman"/>
          <w:sz w:val="24"/>
          <w:szCs w:val="24"/>
        </w:rPr>
      </w:pPr>
    </w:p>
    <w:p w14:paraId="60FE8677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Монитор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CFX-750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(Тримбл)</w:t>
      </w:r>
    </w:p>
    <w:p w14:paraId="1F796C95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МТУ-2 (штатный монитор комбайна)</w:t>
      </w:r>
    </w:p>
    <w:p w14:paraId="10475272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Агронавигатор плюс (Аэросоюз)</w:t>
      </w:r>
    </w:p>
    <w:p w14:paraId="1B328960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Envizio-Pro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(Равен)</w:t>
      </w:r>
    </w:p>
    <w:p w14:paraId="7A1790EC" w14:textId="1424DBDA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11 .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Координаты в проекции Меркатора соответствуют проекции</w:t>
      </w:r>
    </w:p>
    <w:p w14:paraId="751F98F4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сферической</w:t>
      </w:r>
    </w:p>
    <w:p w14:paraId="583BC625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конической</w:t>
      </w:r>
    </w:p>
    <w:p w14:paraId="082D5CE0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цилиндрической</w:t>
      </w:r>
    </w:p>
    <w:p w14:paraId="4F50B246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геоидной</w:t>
      </w:r>
    </w:p>
    <w:p w14:paraId="65D40A68" w14:textId="545D8A5C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12.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Координаты в проекции Гаусса-Крюгера соответствуют проекции</w:t>
      </w:r>
    </w:p>
    <w:p w14:paraId="12A035F7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сферической</w:t>
      </w:r>
    </w:p>
    <w:p w14:paraId="2742F3B6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конической</w:t>
      </w:r>
    </w:p>
    <w:p w14:paraId="4E8C62AF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цилиндрической</w:t>
      </w:r>
    </w:p>
    <w:p w14:paraId="7AB2BE0B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геоидной</w:t>
      </w:r>
    </w:p>
    <w:p w14:paraId="3631B078" w14:textId="2E50B23D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13.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Назовите задачи технологий точного земледелия:</w:t>
      </w:r>
    </w:p>
    <w:p w14:paraId="2B4BCAD4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увеличение эффективности производства</w:t>
      </w:r>
    </w:p>
    <w:p w14:paraId="15B0FBB0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улучшение качества продукции</w:t>
      </w:r>
    </w:p>
    <w:p w14:paraId="41B44C27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более эффективное использование химикатов</w:t>
      </w:r>
    </w:p>
    <w:p w14:paraId="3CDA5D5E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экономия энергоресурсов</w:t>
      </w:r>
    </w:p>
    <w:p w14:paraId="203CB9E4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защита почвы и грунтовых вод</w:t>
      </w:r>
    </w:p>
    <w:p w14:paraId="54B41207" w14:textId="3504C791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14.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 составлении карт полей и исследовании почвы площадь элементарного участка должна быть:</w:t>
      </w:r>
    </w:p>
    <w:p w14:paraId="1B248B35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чем больше - тем лучше</w:t>
      </w:r>
    </w:p>
    <w:p w14:paraId="63FD42F9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чем меньше - тем лучше</w:t>
      </w:r>
    </w:p>
    <w:p w14:paraId="05FF38AE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10 га</w:t>
      </w:r>
    </w:p>
    <w:p w14:paraId="2B2E261B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15 га</w:t>
      </w:r>
    </w:p>
    <w:p w14:paraId="2478AACF" w14:textId="18DE2BC3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15.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опрыскивание химик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тами</w:t>
      </w:r>
    </w:p>
    <w:p w14:paraId="443D883D" w14:textId="77777777" w:rsidR="00336DA1" w:rsidRPr="00336DA1" w:rsidRDefault="00336DA1" w:rsidP="00336DA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07A0591E" w14:textId="77777777" w:rsidR="00336DA1" w:rsidRPr="00336DA1" w:rsidRDefault="00336DA1" w:rsidP="00336DA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2D8775EB" w14:textId="77777777" w:rsidR="00336DA1" w:rsidRPr="00336DA1" w:rsidRDefault="00336DA1" w:rsidP="00336DA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±2,5-5 см «от прохода к проходу» ±5 см «из года в год»</w:t>
      </w:r>
    </w:p>
    <w:p w14:paraId="512F90BC" w14:textId="1564CC4F" w:rsidR="00336DA1" w:rsidRPr="00336DA1" w:rsidRDefault="00336DA1" w:rsidP="00336DA1">
      <w:pPr>
        <w:tabs>
          <w:tab w:val="left" w:pos="0"/>
        </w:tabs>
        <w:ind w:left="567"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16.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Статическая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динамические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точности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необходимые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при</w:t>
      </w:r>
    </w:p>
    <w:p w14:paraId="28D07023" w14:textId="77777777" w:rsidR="00336DA1" w:rsidRPr="00336DA1" w:rsidRDefault="00336DA1" w:rsidP="00336DA1">
      <w:pPr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внесение удобрений в разброс</w:t>
      </w:r>
    </w:p>
    <w:p w14:paraId="5F6AC182" w14:textId="77777777" w:rsidR="00336DA1" w:rsidRPr="00336DA1" w:rsidRDefault="00336DA1" w:rsidP="00336DA1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1D8E8D6B" w14:textId="77777777" w:rsidR="00336DA1" w:rsidRPr="00336DA1" w:rsidRDefault="00336DA1" w:rsidP="00336DA1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00D3F8A6" w14:textId="77777777" w:rsidR="00336DA1" w:rsidRPr="00336DA1" w:rsidRDefault="00336DA1" w:rsidP="00336DA1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5EF6A350" w14:textId="3060383D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17.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рядовом посеве</w:t>
      </w:r>
    </w:p>
    <w:p w14:paraId="36E417F2" w14:textId="77777777" w:rsidR="00336DA1" w:rsidRPr="00336DA1" w:rsidRDefault="00336DA1" w:rsidP="00336DA1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677762B9" w14:textId="77777777" w:rsidR="00336DA1" w:rsidRPr="00336DA1" w:rsidRDefault="00336DA1" w:rsidP="00336DA1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6A133BCE" w14:textId="77777777" w:rsidR="00336DA1" w:rsidRPr="00336DA1" w:rsidRDefault="00336DA1" w:rsidP="00336DA1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7EEA3D8D" w14:textId="49CD4B44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18.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Статическая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динамические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точности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необходимые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при</w:t>
      </w:r>
    </w:p>
    <w:p w14:paraId="7B4843C1" w14:textId="77777777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сплошной культивации</w:t>
      </w:r>
    </w:p>
    <w:p w14:paraId="1E5C34EF" w14:textId="77777777" w:rsidR="00336DA1" w:rsidRPr="00336DA1" w:rsidRDefault="00336DA1" w:rsidP="00336DA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52676501" w14:textId="77777777" w:rsidR="00336DA1" w:rsidRPr="00336DA1" w:rsidRDefault="00336DA1" w:rsidP="00336DA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639AA955" w14:textId="77777777" w:rsidR="00336DA1" w:rsidRPr="00336DA1" w:rsidRDefault="00336DA1" w:rsidP="00336DA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3F5F1724" w14:textId="3983A433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19.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уборке</w:t>
      </w:r>
    </w:p>
    <w:p w14:paraId="3E07A42F" w14:textId="77777777" w:rsidR="00336DA1" w:rsidRPr="00336DA1" w:rsidRDefault="00336DA1" w:rsidP="00336DA1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46326C53" w14:textId="77777777" w:rsidR="00336DA1" w:rsidRPr="00336DA1" w:rsidRDefault="00336DA1" w:rsidP="00336DA1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17729069" w14:textId="77777777" w:rsidR="00336DA1" w:rsidRPr="00336DA1" w:rsidRDefault="00336DA1" w:rsidP="00336DA1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211AC0F9" w14:textId="23E7E490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20.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Статическая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динамические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точности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необходимые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при</w:t>
      </w:r>
    </w:p>
    <w:p w14:paraId="1A69C61C" w14:textId="77777777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посадке</w:t>
      </w:r>
    </w:p>
    <w:p w14:paraId="66E1D5BE" w14:textId="77777777" w:rsidR="00336DA1" w:rsidRPr="00336DA1" w:rsidRDefault="00336DA1" w:rsidP="00336DA1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00D1D55C" w14:textId="77777777" w:rsidR="00336DA1" w:rsidRPr="00336DA1" w:rsidRDefault="00336DA1" w:rsidP="00336DA1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0CF2DD27" w14:textId="77777777" w:rsidR="00336DA1" w:rsidRPr="00336DA1" w:rsidRDefault="00336DA1" w:rsidP="00336DA1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2CA35C1C" w14:textId="7FDFE337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21.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NAVSTAR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-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GPS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(США) включает в себя</w:t>
      </w:r>
    </w:p>
    <w:p w14:paraId="12117757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431BFDED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16 ступтников</w:t>
      </w:r>
    </w:p>
    <w:p w14:paraId="23E94537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471119D5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7618EBD3" w14:textId="0320157B" w:rsidR="00336DA1" w:rsidRPr="00336DA1" w:rsidRDefault="00336DA1" w:rsidP="00336DA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GLONASS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(Россия) включает в себя</w:t>
      </w:r>
    </w:p>
    <w:p w14:paraId="351BE9A0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0ADE6F3A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16 ступтников</w:t>
      </w:r>
    </w:p>
    <w:p w14:paraId="125DBE38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31571C06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75DAD610" w14:textId="1062D7F0" w:rsidR="00336DA1" w:rsidRPr="00336DA1" w:rsidRDefault="00336DA1" w:rsidP="00336DA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Galileo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(Европейский Союз) включает в себя</w:t>
      </w:r>
    </w:p>
    <w:p w14:paraId="67531361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791B5BE8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16 ступтников</w:t>
      </w:r>
    </w:p>
    <w:p w14:paraId="29A1D429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4054EC8E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1503DE41" w14:textId="77777777" w:rsidR="00336DA1" w:rsidRPr="00336DA1" w:rsidRDefault="00336DA1" w:rsidP="00336DA1">
      <w:pPr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COMPASS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(Китай) включает в себя</w:t>
      </w:r>
    </w:p>
    <w:p w14:paraId="50720ED9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42B06D41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16 ступтников</w:t>
      </w:r>
    </w:p>
    <w:p w14:paraId="055C28F7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3B9C30BF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7206DEE2" w14:textId="4E78136F" w:rsidR="00336DA1" w:rsidRPr="00336DA1" w:rsidRDefault="00336DA1" w:rsidP="00336DA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Какому термину соответствует определение </w:t>
      </w:r>
      <w:r w:rsidRPr="00336DA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«...—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земледелие с использов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нием компьютерных технологий и спутникового позиционирования</w:t>
      </w:r>
      <w:r w:rsidRPr="00336DA1">
        <w:rPr>
          <w:rFonts w:ascii="Times New Roman" w:hAnsi="Times New Roman" w:cs="Times New Roman"/>
          <w:b/>
          <w:bCs/>
          <w:sz w:val="24"/>
          <w:szCs w:val="24"/>
          <w:lang w:bidi="ru-RU"/>
        </w:rPr>
        <w:t>,</w:t>
      </w:r>
      <w:r w:rsidRPr="00336DA1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обесп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чивающих автоматическое управление движением МТА и точное соблюдение технологических нормативов»:</w:t>
      </w:r>
    </w:p>
    <w:p w14:paraId="0CA17998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сберегающее земледелие</w:t>
      </w:r>
    </w:p>
    <w:p w14:paraId="29C26881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рациональное земледелие</w:t>
      </w:r>
    </w:p>
    <w:p w14:paraId="222FDDC1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точное земледелие</w:t>
      </w:r>
    </w:p>
    <w:p w14:paraId="215AF421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контурно-мелиоративное земледелие</w:t>
      </w:r>
    </w:p>
    <w:p w14:paraId="175D3415" w14:textId="06D26C25" w:rsidR="00336DA1" w:rsidRPr="00336DA1" w:rsidRDefault="00336DA1" w:rsidP="00336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DA1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336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A3CAF7" w14:textId="77777777" w:rsidR="00336DA1" w:rsidRPr="00336DA1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 xml:space="preserve"> 25 – 23 правильных ответа – оценка «5»</w:t>
      </w:r>
    </w:p>
    <w:p w14:paraId="3583E540" w14:textId="77777777" w:rsidR="00336DA1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>22- 20 правильных ответов – оценка «4»</w:t>
      </w:r>
    </w:p>
    <w:p w14:paraId="1D087BEC" w14:textId="2279CB95" w:rsidR="00336DA1" w:rsidRPr="00336DA1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>19- 12 правильных ответов – оценка « 3»</w:t>
      </w:r>
    </w:p>
    <w:p w14:paraId="12B5BC1E" w14:textId="15A9E62A" w:rsidR="007B6BF7" w:rsidRPr="007B6BF7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 xml:space="preserve"> 11 – 8 правильных ответов – оценка «2»</w:t>
      </w:r>
    </w:p>
    <w:sectPr w:rsidR="007B6BF7" w:rsidRPr="007B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BAAC7" w14:textId="77777777" w:rsidR="000F7BCC" w:rsidRDefault="000F7BCC" w:rsidP="00600688">
      <w:pPr>
        <w:spacing w:after="0" w:line="240" w:lineRule="auto"/>
      </w:pPr>
      <w:r>
        <w:separator/>
      </w:r>
    </w:p>
  </w:endnote>
  <w:endnote w:type="continuationSeparator" w:id="0">
    <w:p w14:paraId="238BEF8B" w14:textId="77777777" w:rsidR="000F7BCC" w:rsidRDefault="000F7BCC" w:rsidP="0060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41396"/>
      <w:docPartObj>
        <w:docPartGallery w:val="Page Numbers (Bottom of Page)"/>
        <w:docPartUnique/>
      </w:docPartObj>
    </w:sdtPr>
    <w:sdtEndPr/>
    <w:sdtContent>
      <w:p w14:paraId="42D115B6" w14:textId="68884583" w:rsidR="007B6BF7" w:rsidRDefault="007B6BF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69">
          <w:rPr>
            <w:noProof/>
          </w:rPr>
          <w:t>1</w:t>
        </w:r>
        <w:r>
          <w:fldChar w:fldCharType="end"/>
        </w:r>
      </w:p>
    </w:sdtContent>
  </w:sdt>
  <w:p w14:paraId="5EC8A0DB" w14:textId="77777777" w:rsidR="007B6BF7" w:rsidRDefault="007B6B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36DC52" w14:textId="77777777" w:rsidR="000F7BCC" w:rsidRDefault="000F7BCC" w:rsidP="00600688">
      <w:pPr>
        <w:spacing w:after="0" w:line="240" w:lineRule="auto"/>
      </w:pPr>
      <w:r>
        <w:separator/>
      </w:r>
    </w:p>
  </w:footnote>
  <w:footnote w:type="continuationSeparator" w:id="0">
    <w:p w14:paraId="6309526C" w14:textId="77777777" w:rsidR="000F7BCC" w:rsidRDefault="000F7BCC" w:rsidP="0060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E46336"/>
    <w:multiLevelType w:val="hybridMultilevel"/>
    <w:tmpl w:val="442E242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B36BF"/>
    <w:multiLevelType w:val="multilevel"/>
    <w:tmpl w:val="05BE9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B05DE7"/>
    <w:multiLevelType w:val="multilevel"/>
    <w:tmpl w:val="7826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AD52E0"/>
    <w:multiLevelType w:val="multilevel"/>
    <w:tmpl w:val="22F2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F051F6"/>
    <w:multiLevelType w:val="multilevel"/>
    <w:tmpl w:val="18EC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862993"/>
    <w:multiLevelType w:val="multilevel"/>
    <w:tmpl w:val="30F2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456CF2"/>
    <w:multiLevelType w:val="multilevel"/>
    <w:tmpl w:val="95F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4EB2BE5"/>
    <w:multiLevelType w:val="multilevel"/>
    <w:tmpl w:val="3F18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1D4005"/>
    <w:multiLevelType w:val="multilevel"/>
    <w:tmpl w:val="7BA0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F637CB"/>
    <w:multiLevelType w:val="multilevel"/>
    <w:tmpl w:val="6F08F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0C02D1"/>
    <w:multiLevelType w:val="multilevel"/>
    <w:tmpl w:val="6EF29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C2F75"/>
    <w:multiLevelType w:val="multilevel"/>
    <w:tmpl w:val="ACE8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7D4B3D"/>
    <w:multiLevelType w:val="multilevel"/>
    <w:tmpl w:val="6D5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784E75"/>
    <w:multiLevelType w:val="multilevel"/>
    <w:tmpl w:val="58FE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8A5B6E"/>
    <w:multiLevelType w:val="multilevel"/>
    <w:tmpl w:val="ABA0C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0215BF"/>
    <w:multiLevelType w:val="multilevel"/>
    <w:tmpl w:val="1056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16C08"/>
    <w:multiLevelType w:val="multilevel"/>
    <w:tmpl w:val="9BFCB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183B60"/>
    <w:multiLevelType w:val="multilevel"/>
    <w:tmpl w:val="30D6D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9D0C3C"/>
    <w:multiLevelType w:val="multilevel"/>
    <w:tmpl w:val="29F4D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E49AF"/>
    <w:multiLevelType w:val="multilevel"/>
    <w:tmpl w:val="2A008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D75618"/>
    <w:multiLevelType w:val="multilevel"/>
    <w:tmpl w:val="33CED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1A5B09"/>
    <w:multiLevelType w:val="multilevel"/>
    <w:tmpl w:val="7AE42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917E1B"/>
    <w:multiLevelType w:val="multilevel"/>
    <w:tmpl w:val="6674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DB0F69"/>
    <w:multiLevelType w:val="multilevel"/>
    <w:tmpl w:val="A4C8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725C47"/>
    <w:multiLevelType w:val="hybridMultilevel"/>
    <w:tmpl w:val="96E8A9E6"/>
    <w:lvl w:ilvl="0" w:tplc="57FA6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164643"/>
    <w:multiLevelType w:val="multilevel"/>
    <w:tmpl w:val="7EBA1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BA44E2"/>
    <w:multiLevelType w:val="multilevel"/>
    <w:tmpl w:val="BE02F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A97508"/>
    <w:multiLevelType w:val="hybridMultilevel"/>
    <w:tmpl w:val="A45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F5C91"/>
    <w:multiLevelType w:val="multilevel"/>
    <w:tmpl w:val="EE54C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C2DAC"/>
    <w:multiLevelType w:val="multilevel"/>
    <w:tmpl w:val="9FB0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1D4A3C"/>
    <w:multiLevelType w:val="multilevel"/>
    <w:tmpl w:val="3D72C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63401"/>
    <w:multiLevelType w:val="multilevel"/>
    <w:tmpl w:val="A978E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B70A6"/>
    <w:multiLevelType w:val="hybridMultilevel"/>
    <w:tmpl w:val="E3FE4DE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14784"/>
    <w:multiLevelType w:val="multilevel"/>
    <w:tmpl w:val="950A19D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FE59F6"/>
    <w:multiLevelType w:val="multilevel"/>
    <w:tmpl w:val="FBE4E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616DDB"/>
    <w:multiLevelType w:val="multilevel"/>
    <w:tmpl w:val="8B16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2D5A9D"/>
    <w:multiLevelType w:val="multilevel"/>
    <w:tmpl w:val="DF70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9"/>
  </w:num>
  <w:num w:numId="5">
    <w:abstractNumId w:val="8"/>
  </w:num>
  <w:num w:numId="6">
    <w:abstractNumId w:val="35"/>
  </w:num>
  <w:num w:numId="7">
    <w:abstractNumId w:val="41"/>
  </w:num>
  <w:num w:numId="8">
    <w:abstractNumId w:val="26"/>
  </w:num>
  <w:num w:numId="9">
    <w:abstractNumId w:val="32"/>
  </w:num>
  <w:num w:numId="10">
    <w:abstractNumId w:val="31"/>
  </w:num>
  <w:num w:numId="11">
    <w:abstractNumId w:val="40"/>
  </w:num>
  <w:num w:numId="12">
    <w:abstractNumId w:val="42"/>
  </w:num>
  <w:num w:numId="13">
    <w:abstractNumId w:val="27"/>
  </w:num>
  <w:num w:numId="14">
    <w:abstractNumId w:val="14"/>
  </w:num>
  <w:num w:numId="15">
    <w:abstractNumId w:val="23"/>
  </w:num>
  <w:num w:numId="16">
    <w:abstractNumId w:val="34"/>
  </w:num>
  <w:num w:numId="17">
    <w:abstractNumId w:val="16"/>
  </w:num>
  <w:num w:numId="18">
    <w:abstractNumId w:val="37"/>
  </w:num>
  <w:num w:numId="19">
    <w:abstractNumId w:val="24"/>
  </w:num>
  <w:num w:numId="20">
    <w:abstractNumId w:val="29"/>
  </w:num>
  <w:num w:numId="21">
    <w:abstractNumId w:val="43"/>
  </w:num>
  <w:num w:numId="22">
    <w:abstractNumId w:val="28"/>
  </w:num>
  <w:num w:numId="23">
    <w:abstractNumId w:val="44"/>
  </w:num>
  <w:num w:numId="24">
    <w:abstractNumId w:val="5"/>
  </w:num>
  <w:num w:numId="25">
    <w:abstractNumId w:val="22"/>
  </w:num>
  <w:num w:numId="26">
    <w:abstractNumId w:val="38"/>
  </w:num>
  <w:num w:numId="27">
    <w:abstractNumId w:val="19"/>
  </w:num>
  <w:num w:numId="28">
    <w:abstractNumId w:val="17"/>
  </w:num>
  <w:num w:numId="29">
    <w:abstractNumId w:val="36"/>
  </w:num>
  <w:num w:numId="30">
    <w:abstractNumId w:val="10"/>
  </w:num>
  <w:num w:numId="31">
    <w:abstractNumId w:val="6"/>
  </w:num>
  <w:num w:numId="32">
    <w:abstractNumId w:val="21"/>
  </w:num>
  <w:num w:numId="33">
    <w:abstractNumId w:val="20"/>
  </w:num>
  <w:num w:numId="34">
    <w:abstractNumId w:val="18"/>
  </w:num>
  <w:num w:numId="35">
    <w:abstractNumId w:val="45"/>
  </w:num>
  <w:num w:numId="36">
    <w:abstractNumId w:val="30"/>
  </w:num>
  <w:num w:numId="37">
    <w:abstractNumId w:val="12"/>
  </w:num>
  <w:num w:numId="38">
    <w:abstractNumId w:val="7"/>
  </w:num>
  <w:num w:numId="39">
    <w:abstractNumId w:val="9"/>
  </w:num>
  <w:num w:numId="40">
    <w:abstractNumId w:val="15"/>
  </w:num>
  <w:num w:numId="41">
    <w:abstractNumId w:val="33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4"/>
    <w:rsid w:val="000B2DA9"/>
    <w:rsid w:val="000E1F44"/>
    <w:rsid w:val="000F7BCC"/>
    <w:rsid w:val="00166F97"/>
    <w:rsid w:val="001E7666"/>
    <w:rsid w:val="002153EB"/>
    <w:rsid w:val="002512EB"/>
    <w:rsid w:val="00272433"/>
    <w:rsid w:val="002C342C"/>
    <w:rsid w:val="002E3904"/>
    <w:rsid w:val="0030580B"/>
    <w:rsid w:val="00336A77"/>
    <w:rsid w:val="00336DA1"/>
    <w:rsid w:val="003846A8"/>
    <w:rsid w:val="004D1FFD"/>
    <w:rsid w:val="004D3F26"/>
    <w:rsid w:val="004D405A"/>
    <w:rsid w:val="00513F50"/>
    <w:rsid w:val="005B56B3"/>
    <w:rsid w:val="005E4D4F"/>
    <w:rsid w:val="00600688"/>
    <w:rsid w:val="0067045B"/>
    <w:rsid w:val="00730982"/>
    <w:rsid w:val="00743F45"/>
    <w:rsid w:val="007560B5"/>
    <w:rsid w:val="00757CB1"/>
    <w:rsid w:val="00771793"/>
    <w:rsid w:val="00775F9C"/>
    <w:rsid w:val="0079065F"/>
    <w:rsid w:val="007B6BF7"/>
    <w:rsid w:val="00815214"/>
    <w:rsid w:val="0084062E"/>
    <w:rsid w:val="00954AF2"/>
    <w:rsid w:val="00970834"/>
    <w:rsid w:val="00AB0823"/>
    <w:rsid w:val="00B138EA"/>
    <w:rsid w:val="00B45DDE"/>
    <w:rsid w:val="00C54569"/>
    <w:rsid w:val="00DB7370"/>
    <w:rsid w:val="00E3786D"/>
    <w:rsid w:val="00EB2B6C"/>
    <w:rsid w:val="00F00C14"/>
    <w:rsid w:val="00F46EE4"/>
    <w:rsid w:val="00FA078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DA9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B2D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B2D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B2D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2DA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A9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B2D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2D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B2DA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B2DA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B2DA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B2DA9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B2DA9"/>
    <w:rPr>
      <w:color w:val="0000FF"/>
      <w:u w:val="single"/>
    </w:rPr>
  </w:style>
  <w:style w:type="paragraph" w:styleId="a7">
    <w:name w:val="No Spacing"/>
    <w:uiPriority w:val="1"/>
    <w:qFormat/>
    <w:rsid w:val="000B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B2DA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DA9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B2DA9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B2DA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B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B2DA9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DA9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DA9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DA9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DA9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B2DA9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2DA9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B2DA9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B2DA9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DA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B2DA9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B2DA9"/>
  </w:style>
  <w:style w:type="numbering" w:customStyle="1" w:styleId="12">
    <w:name w:val="Нет списка1"/>
    <w:next w:val="a2"/>
    <w:uiPriority w:val="99"/>
    <w:semiHidden/>
    <w:unhideWhenUsed/>
    <w:rsid w:val="000B2DA9"/>
  </w:style>
  <w:style w:type="paragraph" w:customStyle="1" w:styleId="Style2">
    <w:name w:val="Style2"/>
    <w:basedOn w:val="a"/>
    <w:rsid w:val="000B2D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B2DA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B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B2DA9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B2DA9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B2DA9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B2DA9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B2D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B2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DA9"/>
  </w:style>
  <w:style w:type="character" w:customStyle="1" w:styleId="apple-converted-space">
    <w:name w:val="apple-converted-space"/>
    <w:basedOn w:val="a0"/>
    <w:uiPriority w:val="99"/>
    <w:rsid w:val="000B2DA9"/>
  </w:style>
  <w:style w:type="paragraph" w:styleId="af5">
    <w:name w:val="Body Text Indent"/>
    <w:basedOn w:val="a"/>
    <w:link w:val="af6"/>
    <w:uiPriority w:val="99"/>
    <w:rsid w:val="000B2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B2DA9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B2DA9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B2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B2D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DA9"/>
  </w:style>
  <w:style w:type="character" w:customStyle="1" w:styleId="c0">
    <w:name w:val="c0"/>
    <w:basedOn w:val="a0"/>
    <w:rsid w:val="000B2DA9"/>
  </w:style>
  <w:style w:type="character" w:customStyle="1" w:styleId="af9">
    <w:name w:val="Основной текст_"/>
    <w:link w:val="51"/>
    <w:rsid w:val="000B2DA9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B2DA9"/>
    <w:rPr>
      <w:b/>
      <w:bCs/>
      <w:spacing w:val="0"/>
    </w:rPr>
  </w:style>
  <w:style w:type="paragraph" w:customStyle="1" w:styleId="16">
    <w:name w:val="стиль1"/>
    <w:basedOn w:val="a"/>
    <w:rsid w:val="000B2D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B2DA9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DA9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B2DA9"/>
  </w:style>
  <w:style w:type="paragraph" w:styleId="25">
    <w:name w:val="Body Text Indent 2"/>
    <w:basedOn w:val="a"/>
    <w:link w:val="24"/>
    <w:rsid w:val="000B2D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B2DA9"/>
  </w:style>
  <w:style w:type="paragraph" w:customStyle="1" w:styleId="afc">
    <w:name w:val="список с точками"/>
    <w:basedOn w:val="a"/>
    <w:rsid w:val="000B2D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2DA9"/>
  </w:style>
  <w:style w:type="paragraph" w:customStyle="1" w:styleId="c30">
    <w:name w:val="c30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B2DA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B2D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B2DA9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B2DA9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B2DA9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B2DA9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B2DA9"/>
  </w:style>
  <w:style w:type="paragraph" w:customStyle="1" w:styleId="c28">
    <w:name w:val="c28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B2DA9"/>
  </w:style>
  <w:style w:type="character" w:customStyle="1" w:styleId="c10">
    <w:name w:val="c10"/>
    <w:uiPriority w:val="99"/>
    <w:rsid w:val="000B2DA9"/>
  </w:style>
  <w:style w:type="paragraph" w:customStyle="1" w:styleId="213">
    <w:name w:val="Основной текст с отступом 21"/>
    <w:basedOn w:val="a"/>
    <w:uiPriority w:val="99"/>
    <w:rsid w:val="000B2D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B2DA9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B2DA9"/>
    <w:rPr>
      <w:i/>
      <w:iCs/>
    </w:rPr>
  </w:style>
  <w:style w:type="paragraph" w:customStyle="1" w:styleId="c55">
    <w:name w:val="c5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B2DA9"/>
  </w:style>
  <w:style w:type="paragraph" w:customStyle="1" w:styleId="c85">
    <w:name w:val="c8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B2DA9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DA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B2DA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B2DA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B2DA9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B2DA9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B2DA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B2DA9"/>
    <w:pPr>
      <w:spacing w:after="200" w:line="276" w:lineRule="auto"/>
      <w:ind w:left="566" w:hanging="283"/>
      <w:contextualSpacing/>
    </w:pPr>
  </w:style>
  <w:style w:type="character" w:styleId="aff1">
    <w:name w:val="footnote reference"/>
    <w:uiPriority w:val="99"/>
    <w:semiHidden/>
    <w:rsid w:val="000B2DA9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0B2DA9"/>
    <w:pPr>
      <w:spacing w:after="200" w:line="276" w:lineRule="auto"/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character" w:customStyle="1" w:styleId="150">
    <w:name w:val="Основной текст (15)_"/>
    <w:basedOn w:val="a0"/>
    <w:link w:val="151"/>
    <w:rsid w:val="007B6BF7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51">
    <w:name w:val="Основной текст5"/>
    <w:basedOn w:val="a"/>
    <w:link w:val="af9"/>
    <w:rsid w:val="007B6BF7"/>
    <w:pPr>
      <w:widowControl w:val="0"/>
      <w:shd w:val="clear" w:color="auto" w:fill="FFFFFF"/>
      <w:spacing w:before="1080" w:after="60" w:line="0" w:lineRule="atLeast"/>
      <w:ind w:hanging="180"/>
    </w:pPr>
    <w:rPr>
      <w:rFonts w:ascii="Times New Roman" w:hAnsi="Times New Roman" w:cs="Times New Roman"/>
      <w:sz w:val="21"/>
      <w:szCs w:val="21"/>
    </w:rPr>
  </w:style>
  <w:style w:type="paragraph" w:customStyle="1" w:styleId="151">
    <w:name w:val="Основной текст (15)"/>
    <w:basedOn w:val="a"/>
    <w:link w:val="150"/>
    <w:rsid w:val="007B6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DA9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B2D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B2D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B2D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2DA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A9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B2D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2D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B2DA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B2DA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B2DA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B2DA9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B2DA9"/>
    <w:rPr>
      <w:color w:val="0000FF"/>
      <w:u w:val="single"/>
    </w:rPr>
  </w:style>
  <w:style w:type="paragraph" w:styleId="a7">
    <w:name w:val="No Spacing"/>
    <w:uiPriority w:val="1"/>
    <w:qFormat/>
    <w:rsid w:val="000B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B2DA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DA9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B2DA9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B2DA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B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B2DA9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DA9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DA9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DA9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DA9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B2DA9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2DA9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B2DA9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B2DA9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DA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B2DA9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B2DA9"/>
  </w:style>
  <w:style w:type="numbering" w:customStyle="1" w:styleId="12">
    <w:name w:val="Нет списка1"/>
    <w:next w:val="a2"/>
    <w:uiPriority w:val="99"/>
    <w:semiHidden/>
    <w:unhideWhenUsed/>
    <w:rsid w:val="000B2DA9"/>
  </w:style>
  <w:style w:type="paragraph" w:customStyle="1" w:styleId="Style2">
    <w:name w:val="Style2"/>
    <w:basedOn w:val="a"/>
    <w:rsid w:val="000B2D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B2DA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B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B2DA9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B2DA9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B2DA9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B2DA9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B2D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B2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DA9"/>
  </w:style>
  <w:style w:type="character" w:customStyle="1" w:styleId="apple-converted-space">
    <w:name w:val="apple-converted-space"/>
    <w:basedOn w:val="a0"/>
    <w:uiPriority w:val="99"/>
    <w:rsid w:val="000B2DA9"/>
  </w:style>
  <w:style w:type="paragraph" w:styleId="af5">
    <w:name w:val="Body Text Indent"/>
    <w:basedOn w:val="a"/>
    <w:link w:val="af6"/>
    <w:uiPriority w:val="99"/>
    <w:rsid w:val="000B2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B2DA9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B2DA9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B2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B2D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DA9"/>
  </w:style>
  <w:style w:type="character" w:customStyle="1" w:styleId="c0">
    <w:name w:val="c0"/>
    <w:basedOn w:val="a0"/>
    <w:rsid w:val="000B2DA9"/>
  </w:style>
  <w:style w:type="character" w:customStyle="1" w:styleId="af9">
    <w:name w:val="Основной текст_"/>
    <w:link w:val="51"/>
    <w:rsid w:val="000B2DA9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B2DA9"/>
    <w:rPr>
      <w:b/>
      <w:bCs/>
      <w:spacing w:val="0"/>
    </w:rPr>
  </w:style>
  <w:style w:type="paragraph" w:customStyle="1" w:styleId="16">
    <w:name w:val="стиль1"/>
    <w:basedOn w:val="a"/>
    <w:rsid w:val="000B2D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B2DA9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DA9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B2DA9"/>
  </w:style>
  <w:style w:type="paragraph" w:styleId="25">
    <w:name w:val="Body Text Indent 2"/>
    <w:basedOn w:val="a"/>
    <w:link w:val="24"/>
    <w:rsid w:val="000B2D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B2DA9"/>
  </w:style>
  <w:style w:type="paragraph" w:customStyle="1" w:styleId="afc">
    <w:name w:val="список с точками"/>
    <w:basedOn w:val="a"/>
    <w:rsid w:val="000B2D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2DA9"/>
  </w:style>
  <w:style w:type="paragraph" w:customStyle="1" w:styleId="c30">
    <w:name w:val="c30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B2DA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B2D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B2DA9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B2DA9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B2DA9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B2DA9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B2DA9"/>
  </w:style>
  <w:style w:type="paragraph" w:customStyle="1" w:styleId="c28">
    <w:name w:val="c28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B2DA9"/>
  </w:style>
  <w:style w:type="character" w:customStyle="1" w:styleId="c10">
    <w:name w:val="c10"/>
    <w:uiPriority w:val="99"/>
    <w:rsid w:val="000B2DA9"/>
  </w:style>
  <w:style w:type="paragraph" w:customStyle="1" w:styleId="213">
    <w:name w:val="Основной текст с отступом 21"/>
    <w:basedOn w:val="a"/>
    <w:uiPriority w:val="99"/>
    <w:rsid w:val="000B2D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B2DA9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B2DA9"/>
    <w:rPr>
      <w:i/>
      <w:iCs/>
    </w:rPr>
  </w:style>
  <w:style w:type="paragraph" w:customStyle="1" w:styleId="c55">
    <w:name w:val="c5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B2DA9"/>
  </w:style>
  <w:style w:type="paragraph" w:customStyle="1" w:styleId="c85">
    <w:name w:val="c8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B2DA9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DA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B2DA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B2DA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B2DA9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B2DA9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B2DA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B2DA9"/>
    <w:pPr>
      <w:spacing w:after="200" w:line="276" w:lineRule="auto"/>
      <w:ind w:left="566" w:hanging="283"/>
      <w:contextualSpacing/>
    </w:pPr>
  </w:style>
  <w:style w:type="character" w:styleId="aff1">
    <w:name w:val="footnote reference"/>
    <w:uiPriority w:val="99"/>
    <w:semiHidden/>
    <w:rsid w:val="000B2DA9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0B2DA9"/>
    <w:pPr>
      <w:spacing w:after="200" w:line="276" w:lineRule="auto"/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character" w:customStyle="1" w:styleId="150">
    <w:name w:val="Основной текст (15)_"/>
    <w:basedOn w:val="a0"/>
    <w:link w:val="151"/>
    <w:rsid w:val="007B6BF7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51">
    <w:name w:val="Основной текст5"/>
    <w:basedOn w:val="a"/>
    <w:link w:val="af9"/>
    <w:rsid w:val="007B6BF7"/>
    <w:pPr>
      <w:widowControl w:val="0"/>
      <w:shd w:val="clear" w:color="auto" w:fill="FFFFFF"/>
      <w:spacing w:before="1080" w:after="60" w:line="0" w:lineRule="atLeast"/>
      <w:ind w:hanging="180"/>
    </w:pPr>
    <w:rPr>
      <w:rFonts w:ascii="Times New Roman" w:hAnsi="Times New Roman" w:cs="Times New Roman"/>
      <w:sz w:val="21"/>
      <w:szCs w:val="21"/>
    </w:rPr>
  </w:style>
  <w:style w:type="paragraph" w:customStyle="1" w:styleId="151">
    <w:name w:val="Основной текст (15)"/>
    <w:basedOn w:val="a"/>
    <w:link w:val="150"/>
    <w:rsid w:val="007B6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584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.rucont.ru/efd/653956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29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e.lanbook.com/book/1221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ib.rucont.ru/efd/280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5661</Words>
  <Characters>32268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</cp:revision>
  <cp:lastPrinted>2021-10-13T12:58:00Z</cp:lastPrinted>
  <dcterms:created xsi:type="dcterms:W3CDTF">2021-09-15T16:54:00Z</dcterms:created>
  <dcterms:modified xsi:type="dcterms:W3CDTF">2023-10-26T09:04:00Z</dcterms:modified>
</cp:coreProperties>
</file>