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1EF" w:rsidRPr="00C40804" w:rsidRDefault="00D171EF" w:rsidP="003F36DB">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caps/>
          <w:sz w:val="22"/>
          <w:szCs w:val="22"/>
        </w:rPr>
      </w:pPr>
    </w:p>
    <w:p w:rsidR="00806C23" w:rsidRDefault="00806C23" w:rsidP="00806C23">
      <w:pPr>
        <w:spacing w:line="360" w:lineRule="auto"/>
        <w:jc w:val="center"/>
      </w:pPr>
      <w:r w:rsidRPr="00FF32C6">
        <w:t>МИНИСТЕРСТВО  ОБРАЗОВАНИЯ</w:t>
      </w:r>
      <w:r w:rsidR="00573477">
        <w:t xml:space="preserve"> И МОЛОДЕЖНОЙ ПОЛИТИКИ</w:t>
      </w:r>
      <w:r w:rsidRPr="00FF32C6">
        <w:t xml:space="preserve"> СВЕРДЛОВСКОЙ ОБЛАСТИ</w:t>
      </w:r>
    </w:p>
    <w:p w:rsidR="00806C23" w:rsidRPr="00FF32C6" w:rsidRDefault="00806C23" w:rsidP="00806C23">
      <w:pPr>
        <w:spacing w:line="360" w:lineRule="auto"/>
        <w:jc w:val="center"/>
      </w:pPr>
      <w:r>
        <w:t xml:space="preserve">Ачитский филиал </w:t>
      </w:r>
      <w:r w:rsidR="006C5DDA">
        <w:t>ГА</w:t>
      </w:r>
      <w:r w:rsidRPr="00FF32C6">
        <w:t>ПОУ СО «Красноуфимский аграрный колледж»</w:t>
      </w:r>
    </w:p>
    <w:p w:rsidR="00806C23" w:rsidRPr="00FF32C6" w:rsidRDefault="00806C23" w:rsidP="00806C23">
      <w:pPr>
        <w:spacing w:line="360" w:lineRule="auto"/>
        <w:jc w:val="center"/>
      </w:pPr>
    </w:p>
    <w:p w:rsidR="00806C23" w:rsidRPr="00FF32C6" w:rsidRDefault="00806C23" w:rsidP="00806C23">
      <w:pPr>
        <w:jc w:val="center"/>
      </w:pPr>
    </w:p>
    <w:p w:rsidR="00806C23" w:rsidRDefault="00806C23" w:rsidP="00806C23">
      <w:pPr>
        <w:jc w:val="center"/>
      </w:pPr>
    </w:p>
    <w:p w:rsidR="00806C23" w:rsidRDefault="00806C23" w:rsidP="00806C23">
      <w:pPr>
        <w:jc w:val="center"/>
      </w:pPr>
    </w:p>
    <w:p w:rsidR="00806C23" w:rsidRDefault="0024363A" w:rsidP="00C97FE9">
      <w:pPr>
        <w:jc w:val="center"/>
        <w:rPr>
          <w:noProof/>
        </w:rPr>
      </w:pPr>
      <w:r>
        <w:rPr>
          <w:noProof/>
        </w:rPr>
        <w:drawing>
          <wp:inline distT="0" distB="0" distL="0" distR="0" wp14:anchorId="27AE0577" wp14:editId="5CA50530">
            <wp:extent cx="5940425" cy="2301240"/>
            <wp:effectExtent l="0" t="0" r="3175" b="3810"/>
            <wp:docPr id="822751874" name="Рисунок 1"/>
            <wp:cNvGraphicFramePr/>
            <a:graphic xmlns:a="http://schemas.openxmlformats.org/drawingml/2006/main">
              <a:graphicData uri="http://schemas.openxmlformats.org/drawingml/2006/picture">
                <pic:pic xmlns:pic="http://schemas.openxmlformats.org/drawingml/2006/picture">
                  <pic:nvPicPr>
                    <pic:cNvPr id="822751874" name="Рисунок 1"/>
                    <pic:cNvPicPr/>
                  </pic:nvPicPr>
                  <pic:blipFill>
                    <a:blip r:embed="rId9"/>
                    <a:stretch>
                      <a:fillRect/>
                    </a:stretch>
                  </pic:blipFill>
                  <pic:spPr>
                    <a:xfrm>
                      <a:off x="0" y="0"/>
                      <a:ext cx="5940425" cy="2301240"/>
                    </a:xfrm>
                    <a:prstGeom prst="rect">
                      <a:avLst/>
                    </a:prstGeom>
                  </pic:spPr>
                </pic:pic>
              </a:graphicData>
            </a:graphic>
          </wp:inline>
        </w:drawing>
      </w:r>
    </w:p>
    <w:p w:rsidR="001B26D6" w:rsidRDefault="001B26D6" w:rsidP="00C97FE9">
      <w:pPr>
        <w:jc w:val="center"/>
        <w:rPr>
          <w:noProof/>
        </w:rPr>
      </w:pPr>
    </w:p>
    <w:p w:rsidR="001B26D6" w:rsidRDefault="001B26D6" w:rsidP="00C97FE9">
      <w:pPr>
        <w:jc w:val="center"/>
        <w:rPr>
          <w:noProof/>
        </w:rPr>
      </w:pPr>
    </w:p>
    <w:p w:rsidR="001B26D6" w:rsidRDefault="001B26D6" w:rsidP="00C97FE9">
      <w:pPr>
        <w:jc w:val="center"/>
        <w:rPr>
          <w:noProof/>
        </w:rPr>
      </w:pPr>
    </w:p>
    <w:p w:rsidR="001B26D6" w:rsidRDefault="001B26D6" w:rsidP="00C97FE9">
      <w:pPr>
        <w:jc w:val="center"/>
        <w:rPr>
          <w:noProof/>
        </w:rPr>
      </w:pPr>
    </w:p>
    <w:p w:rsidR="001B26D6" w:rsidRDefault="001B26D6" w:rsidP="0024363A">
      <w:pPr>
        <w:rPr>
          <w:noProof/>
        </w:rPr>
      </w:pPr>
    </w:p>
    <w:p w:rsidR="001B26D6" w:rsidRPr="00FF32C6" w:rsidRDefault="001B26D6" w:rsidP="00A840F4"/>
    <w:p w:rsidR="00806C23" w:rsidRPr="00FF32C6" w:rsidRDefault="00806C23" w:rsidP="00806C23">
      <w:pPr>
        <w:shd w:val="clear" w:color="auto" w:fill="FFFFFF"/>
        <w:ind w:firstLine="4860"/>
        <w:jc w:val="center"/>
        <w:rPr>
          <w:spacing w:val="-1"/>
        </w:rPr>
      </w:pPr>
    </w:p>
    <w:p w:rsidR="00806C23" w:rsidRPr="00FF32C6" w:rsidRDefault="00806C23" w:rsidP="00C97FE9">
      <w:pPr>
        <w:shd w:val="clear" w:color="auto" w:fill="FFFFFF"/>
        <w:jc w:val="center"/>
        <w:rPr>
          <w:b/>
          <w:bCs/>
          <w:spacing w:val="-1"/>
        </w:rPr>
      </w:pPr>
      <w:r w:rsidRPr="00FF32C6">
        <w:rPr>
          <w:b/>
          <w:bCs/>
          <w:spacing w:val="-1"/>
        </w:rPr>
        <w:t>РАБОЧАЯ ПРОГРАММА УЧЕБНОЙ ДИСЦИПЛИНЫ</w:t>
      </w:r>
    </w:p>
    <w:p w:rsidR="00806C23" w:rsidRPr="00FF32C6" w:rsidRDefault="00806C23" w:rsidP="00C97FE9">
      <w:pPr>
        <w:shd w:val="clear" w:color="auto" w:fill="FFFFFF"/>
        <w:jc w:val="center"/>
        <w:rPr>
          <w:b/>
          <w:bCs/>
          <w:spacing w:val="-1"/>
        </w:rPr>
      </w:pPr>
    </w:p>
    <w:p w:rsidR="00806C23" w:rsidRPr="00F0754A" w:rsidRDefault="00EF2B9A" w:rsidP="00C97FE9">
      <w:pPr>
        <w:shd w:val="clear" w:color="auto" w:fill="FFFFFF"/>
        <w:jc w:val="center"/>
        <w:rPr>
          <w:b/>
          <w:bCs/>
          <w:spacing w:val="-1"/>
          <w:sz w:val="28"/>
          <w:szCs w:val="28"/>
        </w:rPr>
      </w:pPr>
      <w:r>
        <w:rPr>
          <w:b/>
          <w:bCs/>
          <w:spacing w:val="-1"/>
          <w:sz w:val="28"/>
          <w:szCs w:val="28"/>
        </w:rPr>
        <w:t>ОП.0</w:t>
      </w:r>
      <w:r w:rsidR="00422216">
        <w:rPr>
          <w:b/>
          <w:bCs/>
          <w:spacing w:val="-1"/>
          <w:sz w:val="28"/>
          <w:szCs w:val="28"/>
        </w:rPr>
        <w:t>6</w:t>
      </w:r>
      <w:r>
        <w:rPr>
          <w:b/>
          <w:bCs/>
          <w:spacing w:val="-1"/>
          <w:sz w:val="28"/>
          <w:szCs w:val="28"/>
        </w:rPr>
        <w:t xml:space="preserve">  </w:t>
      </w:r>
      <w:r w:rsidR="00806C23">
        <w:rPr>
          <w:b/>
          <w:bCs/>
          <w:spacing w:val="-1"/>
          <w:sz w:val="28"/>
          <w:szCs w:val="28"/>
        </w:rPr>
        <w:t>«Безопасность</w:t>
      </w:r>
      <w:r w:rsidR="00806C23" w:rsidRPr="00F0754A">
        <w:rPr>
          <w:b/>
          <w:bCs/>
          <w:spacing w:val="-1"/>
          <w:sz w:val="28"/>
          <w:szCs w:val="28"/>
        </w:rPr>
        <w:t xml:space="preserve"> жизнедеятельности»</w:t>
      </w:r>
    </w:p>
    <w:p w:rsidR="00806C23" w:rsidRPr="00FF32C6" w:rsidRDefault="00806C23" w:rsidP="00C97FE9">
      <w:pPr>
        <w:shd w:val="clear" w:color="auto" w:fill="FFFFFF"/>
        <w:jc w:val="center"/>
        <w:rPr>
          <w:b/>
          <w:bCs/>
          <w:spacing w:val="-1"/>
        </w:rPr>
      </w:pPr>
    </w:p>
    <w:p w:rsidR="00806C23" w:rsidRPr="00C90D32" w:rsidRDefault="00806C23" w:rsidP="00C97FE9">
      <w:pPr>
        <w:jc w:val="center"/>
        <w:rPr>
          <w:rFonts w:eastAsia="Calibri"/>
          <w:b/>
          <w:u w:val="single"/>
          <w:lang w:eastAsia="en-US"/>
        </w:rPr>
      </w:pPr>
      <w:r>
        <w:rPr>
          <w:b/>
          <w:bCs/>
          <w:i/>
          <w:iCs/>
        </w:rPr>
        <w:t xml:space="preserve">Профессия:  </w:t>
      </w:r>
      <w:r>
        <w:rPr>
          <w:rFonts w:eastAsia="Calibri"/>
          <w:b/>
          <w:u w:val="single"/>
          <w:lang w:eastAsia="en-US"/>
        </w:rPr>
        <w:t>35.01.14 « Мастер по ТО и ремонту МТП»</w:t>
      </w:r>
    </w:p>
    <w:p w:rsidR="00806C23" w:rsidRPr="00FF32C6" w:rsidRDefault="00806C23" w:rsidP="00C97FE9">
      <w:pPr>
        <w:jc w:val="center"/>
        <w:rPr>
          <w:b/>
          <w:bCs/>
          <w:i/>
          <w:iCs/>
        </w:rPr>
      </w:pPr>
    </w:p>
    <w:p w:rsidR="00806C23" w:rsidRPr="00C90D32" w:rsidRDefault="00806C23" w:rsidP="00C97FE9">
      <w:pPr>
        <w:jc w:val="center"/>
        <w:rPr>
          <w:b/>
        </w:rPr>
      </w:pPr>
      <w:r w:rsidRPr="00C90D32">
        <w:rPr>
          <w:b/>
        </w:rPr>
        <w:t>3 курс, 31</w:t>
      </w:r>
      <w:r w:rsidR="006C5DDA">
        <w:rPr>
          <w:b/>
        </w:rPr>
        <w:t>-М</w:t>
      </w:r>
      <w:r w:rsidRPr="00C90D32">
        <w:rPr>
          <w:b/>
        </w:rPr>
        <w:t xml:space="preserve"> группа.</w:t>
      </w:r>
    </w:p>
    <w:p w:rsidR="00806C23" w:rsidRPr="00FF32C6" w:rsidRDefault="00806C23" w:rsidP="00C97FE9">
      <w:pPr>
        <w:spacing w:line="360" w:lineRule="auto"/>
        <w:jc w:val="center"/>
      </w:pPr>
    </w:p>
    <w:p w:rsidR="00806C23" w:rsidRDefault="00806C23" w:rsidP="00806C23"/>
    <w:p w:rsidR="00806C23" w:rsidRDefault="00F71C65" w:rsidP="00C97FE9">
      <w:pPr>
        <w:jc w:val="center"/>
      </w:pPr>
      <w:r>
        <w:t>Форма обучения: очная</w:t>
      </w:r>
    </w:p>
    <w:p w:rsidR="00806C23" w:rsidRDefault="00806C23" w:rsidP="00806C23"/>
    <w:p w:rsidR="00806C23" w:rsidRDefault="00806C23" w:rsidP="00806C23"/>
    <w:p w:rsidR="00806C23" w:rsidRDefault="00806C23" w:rsidP="00806C23"/>
    <w:p w:rsidR="00806C23" w:rsidRDefault="00806C23" w:rsidP="00806C23"/>
    <w:p w:rsidR="00806C23" w:rsidRDefault="00806C23" w:rsidP="00806C23"/>
    <w:p w:rsidR="00806C23" w:rsidRDefault="00806C23" w:rsidP="00806C23"/>
    <w:p w:rsidR="00806C23" w:rsidRDefault="00806C23" w:rsidP="00806C23"/>
    <w:p w:rsidR="00806C23" w:rsidRDefault="00806C23" w:rsidP="00806C23"/>
    <w:p w:rsidR="00806C23" w:rsidRDefault="00806C23" w:rsidP="00806C23"/>
    <w:p w:rsidR="009E4917" w:rsidRDefault="009E4917" w:rsidP="00806C23"/>
    <w:p w:rsidR="003F36DB" w:rsidRDefault="00241AAE" w:rsidP="0024363A">
      <w:pPr>
        <w:jc w:val="center"/>
      </w:pPr>
      <w:bookmarkStart w:id="0" w:name="_GoBack"/>
      <w:bookmarkEnd w:id="0"/>
      <w:r>
        <w:t>202</w:t>
      </w:r>
      <w:r w:rsidR="00322861">
        <w:t>3</w:t>
      </w:r>
      <w:r w:rsidR="009E52CE">
        <w:t>год.</w:t>
      </w:r>
    </w:p>
    <w:p w:rsidR="00F71C65" w:rsidRDefault="000B1CE5" w:rsidP="00F71C65">
      <w:pPr>
        <w:jc w:val="both"/>
      </w:pPr>
      <w:r w:rsidRPr="0067045B">
        <w:rPr>
          <w:bCs/>
        </w:rPr>
        <w:lastRenderedPageBreak/>
        <w:t xml:space="preserve">Рабочая программа учебной дисциплины </w:t>
      </w:r>
      <w:r>
        <w:rPr>
          <w:bCs/>
        </w:rPr>
        <w:t xml:space="preserve">Безопасность жизнедеятельности </w:t>
      </w:r>
      <w:r w:rsidRPr="0067045B">
        <w:rPr>
          <w:bCs/>
        </w:rPr>
        <w:t xml:space="preserve">разработана </w:t>
      </w:r>
      <w:r w:rsidR="00F71C65">
        <w:t>в соответствии с требованиями:</w:t>
      </w:r>
    </w:p>
    <w:p w:rsidR="00F71C65" w:rsidRDefault="00F71C65" w:rsidP="00F71C65">
      <w:pPr>
        <w:jc w:val="both"/>
      </w:pPr>
      <w:r>
        <w:t>-</w:t>
      </w:r>
      <w:r w:rsidRPr="00447CAB">
        <w:t xml:space="preserve"> Федерального государственного образовательного стандарта </w:t>
      </w:r>
      <w:r>
        <w:t xml:space="preserve">СПО </w:t>
      </w:r>
      <w:r w:rsidRPr="00447CAB">
        <w:t>по профессии 35.01.14 Мастер по техническому обслуживанию и ремонту машинно-тракторного парка, утвержденного Приказом Министерства образования и науки Российской Федерации от «02» августа 2013г. № 709</w:t>
      </w:r>
      <w:r>
        <w:t>( базовая подготовка) ;</w:t>
      </w:r>
    </w:p>
    <w:p w:rsidR="00F71C65" w:rsidRPr="00237998" w:rsidRDefault="00F71C65" w:rsidP="00F71C65">
      <w:pPr>
        <w:jc w:val="both"/>
      </w:pPr>
      <w:r>
        <w:t xml:space="preserve">- рабочей программы </w:t>
      </w:r>
      <w:r w:rsidRPr="00237998">
        <w:t>воспитания  УГС 35.00.00 Сельское, лесное и рыбное хозяйств</w:t>
      </w:r>
      <w:r>
        <w:t xml:space="preserve">о </w:t>
      </w:r>
      <w:r w:rsidRPr="00237998">
        <w:t>по профессии35.01.14 «Мастер по техническому обслуживанию и ремонту машинно - тракторного парка»</w:t>
      </w:r>
      <w:r>
        <w:t>.</w:t>
      </w:r>
    </w:p>
    <w:p w:rsidR="009E52CE" w:rsidRPr="000B1CE5" w:rsidRDefault="009E52CE" w:rsidP="000B1CE5">
      <w:pPr>
        <w:rPr>
          <w:bCs/>
        </w:rPr>
      </w:pPr>
    </w:p>
    <w:p w:rsidR="009E52CE" w:rsidRPr="007B22E3" w:rsidRDefault="009E52CE" w:rsidP="009E52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color w:val="FF0000"/>
          <w:sz w:val="28"/>
          <w:szCs w:val="28"/>
        </w:rPr>
      </w:pPr>
    </w:p>
    <w:p w:rsidR="009E52CE" w:rsidRDefault="009E52CE" w:rsidP="009E52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9E52CE" w:rsidRPr="000B1CE5" w:rsidRDefault="009E52CE" w:rsidP="009E52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0B1CE5">
        <w:t>Разработчик:</w:t>
      </w:r>
      <w:r w:rsidR="006B1886">
        <w:t xml:space="preserve"> Пушкина Яна Сергеевна</w:t>
      </w:r>
      <w:r w:rsidR="005A0DC5" w:rsidRPr="000B1CE5">
        <w:t xml:space="preserve">, </w:t>
      </w:r>
      <w:r w:rsidRPr="000B1CE5">
        <w:t>преподаватель Ачитского филиала ГАПОУ СО «Красноуфимский аграрный колледж»</w:t>
      </w:r>
    </w:p>
    <w:p w:rsidR="00D171EF" w:rsidRPr="00C40804" w:rsidRDefault="00D171EF" w:rsidP="00D171EF">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360"/>
        <w:jc w:val="center"/>
        <w:rPr>
          <w:caps/>
          <w:sz w:val="22"/>
          <w:szCs w:val="22"/>
        </w:rPr>
      </w:pPr>
    </w:p>
    <w:p w:rsidR="00EF20CE" w:rsidRDefault="00EF20CE" w:rsidP="00EF2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EF20CE" w:rsidRPr="002B6DB0" w:rsidRDefault="00EF20CE" w:rsidP="00EF20CE">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360"/>
        <w:jc w:val="center"/>
      </w:pPr>
    </w:p>
    <w:p w:rsidR="00D171EF" w:rsidRDefault="00D171EF" w:rsidP="00D171EF">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360"/>
        <w:jc w:val="center"/>
        <w:rPr>
          <w:b/>
          <w:caps/>
          <w:sz w:val="26"/>
          <w:szCs w:val="26"/>
        </w:rPr>
      </w:pPr>
    </w:p>
    <w:p w:rsidR="00D171EF" w:rsidRDefault="00D171EF" w:rsidP="003F36DB">
      <w:pPr>
        <w:rPr>
          <w:bCs/>
          <w:sz w:val="26"/>
          <w:szCs w:val="26"/>
        </w:rPr>
      </w:pPr>
    </w:p>
    <w:p w:rsidR="00EF20CE" w:rsidRDefault="00EF20CE" w:rsidP="003F36DB">
      <w:pPr>
        <w:rPr>
          <w:bCs/>
          <w:sz w:val="26"/>
          <w:szCs w:val="26"/>
        </w:rPr>
      </w:pPr>
    </w:p>
    <w:p w:rsidR="00EF20CE" w:rsidRDefault="00EF20CE" w:rsidP="003F36DB">
      <w:pPr>
        <w:rPr>
          <w:bCs/>
          <w:sz w:val="26"/>
          <w:szCs w:val="26"/>
        </w:rPr>
      </w:pPr>
    </w:p>
    <w:p w:rsidR="00EF20CE" w:rsidRDefault="00EF20CE" w:rsidP="003F36DB">
      <w:pPr>
        <w:rPr>
          <w:bCs/>
          <w:sz w:val="26"/>
          <w:szCs w:val="26"/>
        </w:rPr>
      </w:pPr>
    </w:p>
    <w:p w:rsidR="00EF20CE" w:rsidRDefault="00EF20CE" w:rsidP="003F36DB">
      <w:pPr>
        <w:rPr>
          <w:bCs/>
          <w:sz w:val="26"/>
          <w:szCs w:val="26"/>
        </w:rPr>
      </w:pPr>
    </w:p>
    <w:p w:rsidR="00EF20CE" w:rsidRDefault="00EF20CE" w:rsidP="003F36DB">
      <w:pPr>
        <w:rPr>
          <w:bCs/>
          <w:sz w:val="26"/>
          <w:szCs w:val="26"/>
        </w:rPr>
      </w:pPr>
    </w:p>
    <w:p w:rsidR="00EF20CE" w:rsidRDefault="00EF20CE" w:rsidP="003F36DB">
      <w:pPr>
        <w:rPr>
          <w:bCs/>
          <w:sz w:val="26"/>
          <w:szCs w:val="26"/>
        </w:rPr>
      </w:pPr>
    </w:p>
    <w:p w:rsidR="00EF20CE" w:rsidRDefault="00EF20CE" w:rsidP="003F36DB">
      <w:pPr>
        <w:rPr>
          <w:bCs/>
          <w:sz w:val="26"/>
          <w:szCs w:val="26"/>
        </w:rPr>
      </w:pPr>
    </w:p>
    <w:p w:rsidR="00EF20CE" w:rsidRDefault="00EF20CE" w:rsidP="003F36DB">
      <w:pPr>
        <w:rPr>
          <w:bCs/>
          <w:sz w:val="26"/>
          <w:szCs w:val="26"/>
        </w:rPr>
      </w:pPr>
    </w:p>
    <w:p w:rsidR="00EF20CE" w:rsidRDefault="00EF20CE" w:rsidP="003F36DB">
      <w:pPr>
        <w:rPr>
          <w:bCs/>
          <w:sz w:val="26"/>
          <w:szCs w:val="26"/>
        </w:rPr>
      </w:pPr>
    </w:p>
    <w:p w:rsidR="006C366B" w:rsidRPr="00FF32C6" w:rsidRDefault="006C366B" w:rsidP="006C3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EF20CE" w:rsidRDefault="00EF20CE" w:rsidP="003F36DB">
      <w:pPr>
        <w:rPr>
          <w:bCs/>
          <w:sz w:val="26"/>
          <w:szCs w:val="26"/>
        </w:rPr>
      </w:pPr>
    </w:p>
    <w:p w:rsidR="00EF20CE" w:rsidRDefault="00EF20CE" w:rsidP="003F36DB">
      <w:pPr>
        <w:rPr>
          <w:bCs/>
          <w:sz w:val="26"/>
          <w:szCs w:val="26"/>
        </w:rPr>
      </w:pPr>
    </w:p>
    <w:p w:rsidR="00EF20CE" w:rsidRDefault="00EF20CE" w:rsidP="003F36DB">
      <w:pPr>
        <w:rPr>
          <w:bCs/>
          <w:sz w:val="26"/>
          <w:szCs w:val="26"/>
        </w:rPr>
      </w:pPr>
    </w:p>
    <w:p w:rsidR="00EF20CE" w:rsidRDefault="00EF20CE" w:rsidP="003F36DB">
      <w:pPr>
        <w:rPr>
          <w:bCs/>
          <w:sz w:val="26"/>
          <w:szCs w:val="26"/>
        </w:rPr>
      </w:pPr>
    </w:p>
    <w:p w:rsidR="006C366B" w:rsidRDefault="006C366B" w:rsidP="003F36DB">
      <w:pPr>
        <w:rPr>
          <w:bCs/>
          <w:sz w:val="26"/>
          <w:szCs w:val="26"/>
        </w:rPr>
      </w:pPr>
    </w:p>
    <w:p w:rsidR="00EF20CE" w:rsidRDefault="00EF20CE" w:rsidP="003F36DB">
      <w:pPr>
        <w:rPr>
          <w:bCs/>
          <w:sz w:val="26"/>
          <w:szCs w:val="26"/>
        </w:rPr>
      </w:pPr>
    </w:p>
    <w:p w:rsidR="00EF20CE" w:rsidRDefault="00EF20CE" w:rsidP="003F36DB">
      <w:pPr>
        <w:rPr>
          <w:bCs/>
          <w:sz w:val="26"/>
          <w:szCs w:val="26"/>
        </w:rPr>
      </w:pPr>
    </w:p>
    <w:p w:rsidR="00EF20CE" w:rsidRDefault="00EF20CE" w:rsidP="003F36DB">
      <w:pPr>
        <w:rPr>
          <w:bCs/>
          <w:sz w:val="26"/>
          <w:szCs w:val="26"/>
        </w:rPr>
      </w:pPr>
    </w:p>
    <w:p w:rsidR="00EF20CE" w:rsidRDefault="00EF20CE" w:rsidP="003F36DB">
      <w:pPr>
        <w:rPr>
          <w:bCs/>
          <w:sz w:val="26"/>
          <w:szCs w:val="26"/>
        </w:rPr>
      </w:pPr>
    </w:p>
    <w:p w:rsidR="00EF20CE" w:rsidRDefault="00EF20CE" w:rsidP="003F36DB">
      <w:pPr>
        <w:rPr>
          <w:bCs/>
          <w:sz w:val="26"/>
          <w:szCs w:val="26"/>
        </w:rPr>
      </w:pPr>
    </w:p>
    <w:p w:rsidR="00EF20CE" w:rsidRDefault="00EF20CE" w:rsidP="003F36DB">
      <w:pPr>
        <w:rPr>
          <w:bCs/>
          <w:sz w:val="26"/>
          <w:szCs w:val="26"/>
        </w:rPr>
      </w:pPr>
    </w:p>
    <w:p w:rsidR="00EF20CE" w:rsidRDefault="00EF20CE" w:rsidP="003F36DB">
      <w:pPr>
        <w:rPr>
          <w:bCs/>
          <w:sz w:val="26"/>
          <w:szCs w:val="26"/>
        </w:rPr>
      </w:pPr>
    </w:p>
    <w:p w:rsidR="00EF20CE" w:rsidRDefault="00EF20CE" w:rsidP="003F36DB">
      <w:pPr>
        <w:rPr>
          <w:bCs/>
          <w:sz w:val="26"/>
          <w:szCs w:val="26"/>
        </w:rPr>
      </w:pPr>
    </w:p>
    <w:p w:rsidR="00EF20CE" w:rsidRDefault="00EF20CE" w:rsidP="003F36DB">
      <w:pPr>
        <w:rPr>
          <w:bCs/>
          <w:sz w:val="26"/>
          <w:szCs w:val="26"/>
        </w:rPr>
      </w:pPr>
    </w:p>
    <w:p w:rsidR="00EF20CE" w:rsidRDefault="00EF20CE" w:rsidP="003F36DB">
      <w:pPr>
        <w:rPr>
          <w:bCs/>
          <w:sz w:val="26"/>
          <w:szCs w:val="26"/>
        </w:rPr>
      </w:pPr>
    </w:p>
    <w:p w:rsidR="00EF20CE" w:rsidRDefault="00EF20CE" w:rsidP="003F36DB">
      <w:pPr>
        <w:rPr>
          <w:bCs/>
          <w:sz w:val="26"/>
          <w:szCs w:val="26"/>
        </w:rPr>
      </w:pPr>
    </w:p>
    <w:p w:rsidR="00EF20CE" w:rsidRDefault="00EF20CE" w:rsidP="003F36DB">
      <w:pPr>
        <w:rPr>
          <w:bCs/>
          <w:sz w:val="26"/>
          <w:szCs w:val="26"/>
        </w:rPr>
      </w:pPr>
    </w:p>
    <w:p w:rsidR="00EF20CE" w:rsidRDefault="00EF20CE" w:rsidP="003F36DB">
      <w:pPr>
        <w:rPr>
          <w:bCs/>
          <w:sz w:val="26"/>
          <w:szCs w:val="26"/>
        </w:rPr>
      </w:pPr>
    </w:p>
    <w:p w:rsidR="009E52CE" w:rsidRDefault="009E52CE" w:rsidP="003F36DB">
      <w:pPr>
        <w:rPr>
          <w:bCs/>
          <w:sz w:val="26"/>
          <w:szCs w:val="26"/>
        </w:rPr>
      </w:pPr>
    </w:p>
    <w:p w:rsidR="009E52CE" w:rsidRDefault="009E52CE" w:rsidP="003F36DB">
      <w:pPr>
        <w:rPr>
          <w:bCs/>
          <w:sz w:val="26"/>
          <w:szCs w:val="26"/>
        </w:rPr>
      </w:pPr>
    </w:p>
    <w:p w:rsidR="009E52CE" w:rsidRDefault="009E52CE" w:rsidP="003F36DB">
      <w:pPr>
        <w:rPr>
          <w:bCs/>
          <w:sz w:val="26"/>
          <w:szCs w:val="26"/>
        </w:rPr>
      </w:pPr>
    </w:p>
    <w:p w:rsidR="009E52CE" w:rsidRDefault="009E52CE" w:rsidP="003F36DB">
      <w:pPr>
        <w:rPr>
          <w:bCs/>
          <w:sz w:val="26"/>
          <w:szCs w:val="26"/>
        </w:rPr>
      </w:pPr>
    </w:p>
    <w:p w:rsidR="000B1CE5" w:rsidRDefault="000B1CE5" w:rsidP="003F36DB">
      <w:pPr>
        <w:rPr>
          <w:bCs/>
          <w:sz w:val="26"/>
          <w:szCs w:val="26"/>
        </w:rPr>
      </w:pPr>
    </w:p>
    <w:p w:rsidR="00D171EF" w:rsidRPr="00D110F5" w:rsidRDefault="00D171EF" w:rsidP="003C4150">
      <w:pPr>
        <w:rPr>
          <w:b/>
          <w:sz w:val="26"/>
          <w:szCs w:val="26"/>
        </w:rPr>
      </w:pPr>
      <w:r w:rsidRPr="00D110F5">
        <w:rPr>
          <w:sz w:val="26"/>
          <w:szCs w:val="26"/>
        </w:rPr>
        <w:t>СОДЕРЖАНИЕ</w:t>
      </w:r>
    </w:p>
    <w:p w:rsidR="00D171EF" w:rsidRPr="00D110F5" w:rsidRDefault="00D171EF" w:rsidP="00D17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tbl>
      <w:tblPr>
        <w:tblW w:w="0" w:type="auto"/>
        <w:tblLook w:val="01E0" w:firstRow="1" w:lastRow="1" w:firstColumn="1" w:lastColumn="1" w:noHBand="0" w:noVBand="0"/>
      </w:tblPr>
      <w:tblGrid>
        <w:gridCol w:w="7668"/>
        <w:gridCol w:w="1903"/>
      </w:tblGrid>
      <w:tr w:rsidR="00D171EF" w:rsidRPr="00D110F5" w:rsidTr="0007251F">
        <w:tc>
          <w:tcPr>
            <w:tcW w:w="7668" w:type="dxa"/>
            <w:shd w:val="clear" w:color="auto" w:fill="auto"/>
          </w:tcPr>
          <w:p w:rsidR="00D171EF" w:rsidRPr="00D110F5" w:rsidRDefault="00D171EF" w:rsidP="0007251F">
            <w:pPr>
              <w:pStyle w:val="1"/>
              <w:ind w:left="284"/>
              <w:jc w:val="both"/>
              <w:rPr>
                <w:b w:val="0"/>
                <w:caps/>
                <w:sz w:val="26"/>
                <w:szCs w:val="26"/>
              </w:rPr>
            </w:pPr>
          </w:p>
        </w:tc>
        <w:tc>
          <w:tcPr>
            <w:tcW w:w="1903" w:type="dxa"/>
            <w:shd w:val="clear" w:color="auto" w:fill="auto"/>
          </w:tcPr>
          <w:p w:rsidR="00D171EF" w:rsidRPr="00D110F5" w:rsidRDefault="00D171EF" w:rsidP="0007251F">
            <w:pPr>
              <w:jc w:val="center"/>
              <w:rPr>
                <w:sz w:val="26"/>
                <w:szCs w:val="26"/>
              </w:rPr>
            </w:pPr>
            <w:r w:rsidRPr="00D110F5">
              <w:rPr>
                <w:sz w:val="26"/>
                <w:szCs w:val="26"/>
              </w:rPr>
              <w:t>стр.</w:t>
            </w:r>
          </w:p>
        </w:tc>
      </w:tr>
      <w:tr w:rsidR="00D171EF" w:rsidRPr="00D110F5" w:rsidTr="0007251F">
        <w:tc>
          <w:tcPr>
            <w:tcW w:w="7668" w:type="dxa"/>
            <w:shd w:val="clear" w:color="auto" w:fill="auto"/>
          </w:tcPr>
          <w:p w:rsidR="00D171EF" w:rsidRPr="008829DD" w:rsidRDefault="00D171EF" w:rsidP="00D171EF">
            <w:pPr>
              <w:pStyle w:val="1"/>
              <w:keepNext/>
              <w:numPr>
                <w:ilvl w:val="0"/>
                <w:numId w:val="1"/>
              </w:numPr>
              <w:autoSpaceDE w:val="0"/>
              <w:autoSpaceDN w:val="0"/>
              <w:spacing w:before="0" w:line="240" w:lineRule="auto"/>
              <w:jc w:val="both"/>
              <w:rPr>
                <w:rFonts w:ascii="Times New Roman" w:hAnsi="Times New Roman" w:cs="Times New Roman"/>
                <w:b w:val="0"/>
                <w:caps/>
                <w:sz w:val="26"/>
                <w:szCs w:val="26"/>
              </w:rPr>
            </w:pPr>
            <w:r w:rsidRPr="008829DD">
              <w:rPr>
                <w:rFonts w:ascii="Times New Roman" w:hAnsi="Times New Roman" w:cs="Times New Roman"/>
                <w:b w:val="0"/>
                <w:caps/>
                <w:sz w:val="26"/>
                <w:szCs w:val="26"/>
              </w:rPr>
              <w:t>ПАСПОРТ  ПРОГРАММЫ УЧЕБНОЙ ДИСЦИПЛИНЫ</w:t>
            </w:r>
          </w:p>
          <w:p w:rsidR="00D171EF" w:rsidRPr="008829DD" w:rsidRDefault="00D171EF" w:rsidP="0007251F">
            <w:pPr>
              <w:rPr>
                <w:sz w:val="26"/>
                <w:szCs w:val="26"/>
              </w:rPr>
            </w:pPr>
          </w:p>
        </w:tc>
        <w:tc>
          <w:tcPr>
            <w:tcW w:w="1903" w:type="dxa"/>
            <w:shd w:val="clear" w:color="auto" w:fill="auto"/>
          </w:tcPr>
          <w:p w:rsidR="00D171EF" w:rsidRPr="008829DD" w:rsidRDefault="00D171EF" w:rsidP="0007251F">
            <w:pPr>
              <w:jc w:val="center"/>
              <w:rPr>
                <w:sz w:val="26"/>
                <w:szCs w:val="26"/>
              </w:rPr>
            </w:pPr>
            <w:r w:rsidRPr="008829DD">
              <w:rPr>
                <w:sz w:val="26"/>
                <w:szCs w:val="26"/>
              </w:rPr>
              <w:t>4</w:t>
            </w:r>
          </w:p>
        </w:tc>
      </w:tr>
      <w:tr w:rsidR="00D171EF" w:rsidRPr="00D110F5" w:rsidTr="0007251F">
        <w:tc>
          <w:tcPr>
            <w:tcW w:w="7668" w:type="dxa"/>
            <w:shd w:val="clear" w:color="auto" w:fill="auto"/>
          </w:tcPr>
          <w:p w:rsidR="00D171EF" w:rsidRPr="008829DD" w:rsidRDefault="00D171EF" w:rsidP="008829DD">
            <w:pPr>
              <w:pStyle w:val="1"/>
              <w:keepNext/>
              <w:numPr>
                <w:ilvl w:val="0"/>
                <w:numId w:val="1"/>
              </w:numPr>
              <w:autoSpaceDE w:val="0"/>
              <w:autoSpaceDN w:val="0"/>
              <w:spacing w:before="0" w:line="240" w:lineRule="auto"/>
              <w:jc w:val="both"/>
              <w:rPr>
                <w:rFonts w:ascii="Times New Roman" w:hAnsi="Times New Roman" w:cs="Times New Roman"/>
                <w:b w:val="0"/>
                <w:caps/>
                <w:sz w:val="26"/>
                <w:szCs w:val="26"/>
              </w:rPr>
            </w:pPr>
            <w:r w:rsidRPr="008829DD">
              <w:rPr>
                <w:rFonts w:ascii="Times New Roman" w:hAnsi="Times New Roman" w:cs="Times New Roman"/>
                <w:b w:val="0"/>
                <w:caps/>
                <w:sz w:val="26"/>
                <w:szCs w:val="26"/>
              </w:rPr>
              <w:t xml:space="preserve">СТРУКТУРА </w:t>
            </w:r>
            <w:r w:rsidR="00422216">
              <w:rPr>
                <w:rFonts w:ascii="Times New Roman" w:hAnsi="Times New Roman" w:cs="Times New Roman"/>
                <w:b w:val="0"/>
                <w:caps/>
                <w:sz w:val="26"/>
                <w:szCs w:val="26"/>
              </w:rPr>
              <w:t>И</w:t>
            </w:r>
            <w:r w:rsidRPr="008829DD">
              <w:rPr>
                <w:rFonts w:ascii="Times New Roman" w:hAnsi="Times New Roman" w:cs="Times New Roman"/>
                <w:b w:val="0"/>
                <w:caps/>
                <w:sz w:val="26"/>
                <w:szCs w:val="26"/>
              </w:rPr>
              <w:t xml:space="preserve"> содержание УЧЕБНОЙ ДИСЦИПЛИНЫ</w:t>
            </w:r>
          </w:p>
        </w:tc>
        <w:tc>
          <w:tcPr>
            <w:tcW w:w="1903" w:type="dxa"/>
            <w:shd w:val="clear" w:color="auto" w:fill="auto"/>
          </w:tcPr>
          <w:p w:rsidR="00D171EF" w:rsidRPr="008829DD" w:rsidRDefault="00182E38" w:rsidP="0007251F">
            <w:pPr>
              <w:jc w:val="center"/>
              <w:rPr>
                <w:sz w:val="26"/>
                <w:szCs w:val="26"/>
              </w:rPr>
            </w:pPr>
            <w:r w:rsidRPr="008829DD">
              <w:rPr>
                <w:sz w:val="26"/>
                <w:szCs w:val="26"/>
              </w:rPr>
              <w:t>6</w:t>
            </w:r>
          </w:p>
        </w:tc>
      </w:tr>
      <w:tr w:rsidR="00D171EF" w:rsidRPr="00D110F5" w:rsidTr="0007251F">
        <w:trPr>
          <w:trHeight w:val="670"/>
        </w:trPr>
        <w:tc>
          <w:tcPr>
            <w:tcW w:w="7668" w:type="dxa"/>
            <w:shd w:val="clear" w:color="auto" w:fill="auto"/>
          </w:tcPr>
          <w:p w:rsidR="00D171EF" w:rsidRPr="008829DD" w:rsidRDefault="00D171EF" w:rsidP="008829DD">
            <w:pPr>
              <w:pStyle w:val="1"/>
              <w:keepNext/>
              <w:numPr>
                <w:ilvl w:val="0"/>
                <w:numId w:val="1"/>
              </w:numPr>
              <w:autoSpaceDE w:val="0"/>
              <w:autoSpaceDN w:val="0"/>
              <w:spacing w:before="0" w:line="240" w:lineRule="auto"/>
              <w:jc w:val="both"/>
              <w:rPr>
                <w:rFonts w:ascii="Times New Roman" w:hAnsi="Times New Roman" w:cs="Times New Roman"/>
                <w:b w:val="0"/>
                <w:caps/>
                <w:sz w:val="26"/>
                <w:szCs w:val="26"/>
              </w:rPr>
            </w:pPr>
            <w:r w:rsidRPr="008829DD">
              <w:rPr>
                <w:rFonts w:ascii="Times New Roman" w:hAnsi="Times New Roman" w:cs="Times New Roman"/>
                <w:b w:val="0"/>
                <w:caps/>
                <w:sz w:val="26"/>
                <w:szCs w:val="26"/>
              </w:rPr>
              <w:t>условия реализации  учебной дисциплины</w:t>
            </w:r>
          </w:p>
        </w:tc>
        <w:tc>
          <w:tcPr>
            <w:tcW w:w="1903" w:type="dxa"/>
            <w:shd w:val="clear" w:color="auto" w:fill="auto"/>
          </w:tcPr>
          <w:p w:rsidR="00D171EF" w:rsidRPr="008829DD" w:rsidRDefault="00D171EF" w:rsidP="0007251F">
            <w:pPr>
              <w:jc w:val="center"/>
              <w:rPr>
                <w:sz w:val="26"/>
                <w:szCs w:val="26"/>
              </w:rPr>
            </w:pPr>
            <w:r w:rsidRPr="008829DD">
              <w:rPr>
                <w:sz w:val="26"/>
                <w:szCs w:val="26"/>
              </w:rPr>
              <w:t>1</w:t>
            </w:r>
            <w:r w:rsidR="00182E38" w:rsidRPr="008829DD">
              <w:rPr>
                <w:sz w:val="26"/>
                <w:szCs w:val="26"/>
              </w:rPr>
              <w:t>2</w:t>
            </w:r>
          </w:p>
        </w:tc>
      </w:tr>
      <w:tr w:rsidR="00D171EF" w:rsidRPr="00D110F5" w:rsidTr="0007251F">
        <w:tc>
          <w:tcPr>
            <w:tcW w:w="7668" w:type="dxa"/>
            <w:shd w:val="clear" w:color="auto" w:fill="auto"/>
          </w:tcPr>
          <w:p w:rsidR="00D171EF" w:rsidRPr="008829DD" w:rsidRDefault="00D171EF" w:rsidP="00D171EF">
            <w:pPr>
              <w:pStyle w:val="1"/>
              <w:keepNext/>
              <w:numPr>
                <w:ilvl w:val="0"/>
                <w:numId w:val="1"/>
              </w:numPr>
              <w:autoSpaceDE w:val="0"/>
              <w:autoSpaceDN w:val="0"/>
              <w:spacing w:before="0" w:line="240" w:lineRule="auto"/>
              <w:jc w:val="both"/>
              <w:rPr>
                <w:rFonts w:ascii="Times New Roman" w:hAnsi="Times New Roman" w:cs="Times New Roman"/>
                <w:b w:val="0"/>
                <w:caps/>
                <w:sz w:val="26"/>
                <w:szCs w:val="26"/>
              </w:rPr>
            </w:pPr>
            <w:r w:rsidRPr="008829DD">
              <w:rPr>
                <w:rFonts w:ascii="Times New Roman" w:hAnsi="Times New Roman" w:cs="Times New Roman"/>
                <w:b w:val="0"/>
                <w:caps/>
                <w:sz w:val="26"/>
                <w:szCs w:val="26"/>
              </w:rPr>
              <w:t>Контроль и оценка результатов Освоения учебной дисциплины</w:t>
            </w:r>
          </w:p>
          <w:p w:rsidR="00D171EF" w:rsidRPr="008829DD" w:rsidRDefault="00D171EF" w:rsidP="0007251F">
            <w:pPr>
              <w:pStyle w:val="1"/>
              <w:ind w:left="284"/>
              <w:jc w:val="both"/>
              <w:rPr>
                <w:rFonts w:ascii="Times New Roman" w:hAnsi="Times New Roman" w:cs="Times New Roman"/>
                <w:b w:val="0"/>
                <w:caps/>
                <w:sz w:val="26"/>
                <w:szCs w:val="26"/>
              </w:rPr>
            </w:pPr>
          </w:p>
        </w:tc>
        <w:tc>
          <w:tcPr>
            <w:tcW w:w="1903" w:type="dxa"/>
            <w:shd w:val="clear" w:color="auto" w:fill="auto"/>
          </w:tcPr>
          <w:p w:rsidR="00D171EF" w:rsidRPr="008829DD" w:rsidRDefault="00D171EF" w:rsidP="0007251F">
            <w:pPr>
              <w:jc w:val="center"/>
              <w:rPr>
                <w:sz w:val="26"/>
                <w:szCs w:val="26"/>
              </w:rPr>
            </w:pPr>
            <w:r w:rsidRPr="008829DD">
              <w:rPr>
                <w:sz w:val="26"/>
                <w:szCs w:val="26"/>
              </w:rPr>
              <w:t>1</w:t>
            </w:r>
            <w:r w:rsidR="00182E38" w:rsidRPr="008829DD">
              <w:rPr>
                <w:sz w:val="26"/>
                <w:szCs w:val="26"/>
              </w:rPr>
              <w:t>4</w:t>
            </w:r>
          </w:p>
        </w:tc>
      </w:tr>
    </w:tbl>
    <w:p w:rsidR="00D171EF" w:rsidRPr="0071266A" w:rsidRDefault="00D171EF" w:rsidP="00D171EF">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360"/>
        <w:jc w:val="center"/>
        <w:rPr>
          <w:caps/>
          <w:sz w:val="26"/>
          <w:szCs w:val="26"/>
        </w:rPr>
      </w:pPr>
    </w:p>
    <w:p w:rsidR="00D171EF" w:rsidRDefault="00D171EF" w:rsidP="00D171EF">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360"/>
        <w:jc w:val="center"/>
        <w:rPr>
          <w:caps/>
          <w:sz w:val="26"/>
          <w:szCs w:val="26"/>
        </w:rPr>
      </w:pPr>
    </w:p>
    <w:p w:rsidR="00D171EF" w:rsidRDefault="00D171EF" w:rsidP="00D171EF">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360"/>
        <w:jc w:val="center"/>
        <w:rPr>
          <w:sz w:val="26"/>
          <w:szCs w:val="26"/>
        </w:rPr>
      </w:pPr>
    </w:p>
    <w:p w:rsidR="00D171EF" w:rsidRDefault="00D171EF" w:rsidP="00D171EF">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360"/>
        <w:jc w:val="center"/>
        <w:rPr>
          <w:sz w:val="26"/>
          <w:szCs w:val="26"/>
        </w:rPr>
      </w:pPr>
    </w:p>
    <w:p w:rsidR="00D171EF" w:rsidRDefault="00D171EF" w:rsidP="00D171EF">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360"/>
        <w:jc w:val="center"/>
        <w:rPr>
          <w:sz w:val="26"/>
          <w:szCs w:val="26"/>
        </w:rPr>
      </w:pPr>
    </w:p>
    <w:p w:rsidR="00D171EF" w:rsidRDefault="00D171EF" w:rsidP="00D171EF">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360"/>
        <w:jc w:val="center"/>
        <w:rPr>
          <w:sz w:val="26"/>
          <w:szCs w:val="26"/>
        </w:rPr>
      </w:pPr>
    </w:p>
    <w:p w:rsidR="00D171EF" w:rsidRDefault="00D171EF" w:rsidP="00D171EF">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360"/>
        <w:jc w:val="center"/>
        <w:rPr>
          <w:sz w:val="26"/>
          <w:szCs w:val="26"/>
        </w:rPr>
      </w:pPr>
    </w:p>
    <w:p w:rsidR="00D171EF" w:rsidRDefault="00D171EF" w:rsidP="00D171EF">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360"/>
        <w:jc w:val="center"/>
        <w:rPr>
          <w:sz w:val="26"/>
          <w:szCs w:val="26"/>
        </w:rPr>
      </w:pPr>
    </w:p>
    <w:p w:rsidR="00D171EF" w:rsidRDefault="00D171EF" w:rsidP="00D171EF">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360"/>
        <w:jc w:val="center"/>
        <w:rPr>
          <w:sz w:val="26"/>
          <w:szCs w:val="26"/>
        </w:rPr>
      </w:pPr>
    </w:p>
    <w:p w:rsidR="00D171EF" w:rsidRDefault="00D171EF" w:rsidP="00D171EF">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360"/>
        <w:jc w:val="center"/>
        <w:rPr>
          <w:sz w:val="26"/>
          <w:szCs w:val="26"/>
        </w:rPr>
      </w:pPr>
    </w:p>
    <w:p w:rsidR="00D171EF" w:rsidRDefault="00D171EF" w:rsidP="00D17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pPr>
    </w:p>
    <w:p w:rsidR="00D171EF" w:rsidRDefault="00D171EF" w:rsidP="00D17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pPr>
    </w:p>
    <w:p w:rsidR="00D171EF" w:rsidRDefault="00D171EF" w:rsidP="00D17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pPr>
    </w:p>
    <w:p w:rsidR="00D171EF" w:rsidRDefault="00D171EF" w:rsidP="00D17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pPr>
    </w:p>
    <w:p w:rsidR="004F05FA" w:rsidRDefault="004F05FA" w:rsidP="00D17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pPr>
    </w:p>
    <w:p w:rsidR="004F05FA" w:rsidRDefault="004F05FA" w:rsidP="00D17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pPr>
    </w:p>
    <w:p w:rsidR="004F05FA" w:rsidRDefault="004F05FA" w:rsidP="00D17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pPr>
    </w:p>
    <w:p w:rsidR="004F05FA" w:rsidRDefault="004F05FA" w:rsidP="00D17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pPr>
    </w:p>
    <w:p w:rsidR="007A6988" w:rsidRPr="003C4150" w:rsidRDefault="007A6988" w:rsidP="003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171EF" w:rsidRDefault="00D171EF" w:rsidP="00D17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D171EF" w:rsidRDefault="00D171EF" w:rsidP="00182E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534F38" w:rsidRDefault="00534F38" w:rsidP="00182E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8829DD" w:rsidRDefault="008829DD" w:rsidP="00182E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8829DD" w:rsidRDefault="008829DD" w:rsidP="00182E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8829DD" w:rsidRDefault="008829DD" w:rsidP="00182E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0B1CE5" w:rsidRDefault="000B1CE5" w:rsidP="00182E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0B1CE5" w:rsidRDefault="000B1CE5" w:rsidP="00182E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0B1CE5" w:rsidRDefault="000B1CE5" w:rsidP="00182E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D171EF" w:rsidRDefault="00D171EF" w:rsidP="00D17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D171EF" w:rsidRPr="003C0399" w:rsidRDefault="00D171EF" w:rsidP="00D17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Pr>
          <w:b/>
          <w:caps/>
          <w:sz w:val="28"/>
          <w:szCs w:val="28"/>
        </w:rPr>
        <w:t xml:space="preserve">1. паспорт </w:t>
      </w:r>
      <w:r w:rsidRPr="003C0399">
        <w:rPr>
          <w:b/>
          <w:caps/>
          <w:sz w:val="28"/>
          <w:szCs w:val="28"/>
        </w:rPr>
        <w:t xml:space="preserve"> ПРОГРАММЫ УЧЕБНОЙ ДИСЦИПЛИНЫ</w:t>
      </w:r>
    </w:p>
    <w:p w:rsidR="00D171EF" w:rsidRPr="003C0399" w:rsidRDefault="00EB3C88" w:rsidP="00D17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sz w:val="28"/>
          <w:szCs w:val="28"/>
        </w:rPr>
      </w:pPr>
      <w:r>
        <w:rPr>
          <w:b/>
          <w:sz w:val="28"/>
          <w:szCs w:val="28"/>
        </w:rPr>
        <w:t>ОП.0</w:t>
      </w:r>
      <w:r w:rsidR="00994BAF">
        <w:rPr>
          <w:b/>
          <w:sz w:val="28"/>
          <w:szCs w:val="28"/>
        </w:rPr>
        <w:t>5</w:t>
      </w:r>
      <w:r w:rsidR="00D171EF" w:rsidRPr="003C0399">
        <w:rPr>
          <w:b/>
          <w:sz w:val="28"/>
          <w:szCs w:val="28"/>
        </w:rPr>
        <w:t>. Безопасность жизнедеятельности</w:t>
      </w:r>
    </w:p>
    <w:p w:rsidR="00D171EF" w:rsidRPr="00EA16C4" w:rsidRDefault="00D171EF" w:rsidP="00D17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p>
    <w:p w:rsidR="00C92807" w:rsidRPr="00EA16C4" w:rsidRDefault="00D171EF" w:rsidP="00EA16C4">
      <w:pPr>
        <w:autoSpaceDE w:val="0"/>
        <w:autoSpaceDN w:val="0"/>
        <w:adjustRightInd w:val="0"/>
        <w:ind w:left="-142" w:right="-113"/>
        <w:rPr>
          <w:rFonts w:ascii="Times New Roman,Bold" w:hAnsi="Times New Roman,Bold" w:cs="Times New Roman,Bold"/>
          <w:b/>
          <w:bCs/>
        </w:rPr>
      </w:pPr>
      <w:r w:rsidRPr="00EA16C4">
        <w:rPr>
          <w:b/>
        </w:rPr>
        <w:t>1.1. Область применения программы</w:t>
      </w:r>
      <w:r w:rsidR="00C92807" w:rsidRPr="00EA16C4">
        <w:rPr>
          <w:b/>
          <w:bCs/>
        </w:rPr>
        <w:t xml:space="preserve">. </w:t>
      </w:r>
    </w:p>
    <w:p w:rsidR="00C92807" w:rsidRPr="00EA16C4" w:rsidRDefault="00C92807" w:rsidP="00EA16C4">
      <w:pPr>
        <w:autoSpaceDE w:val="0"/>
        <w:autoSpaceDN w:val="0"/>
        <w:adjustRightInd w:val="0"/>
        <w:spacing w:after="100" w:afterAutospacing="1"/>
        <w:ind w:left="-142" w:right="-113"/>
      </w:pPr>
      <w:r w:rsidRPr="00EA16C4">
        <w:t>Рабочая программа учебной дисциплины является частью образовательной программы ФГОС С</w:t>
      </w:r>
      <w:r w:rsidR="00321513" w:rsidRPr="00EA16C4">
        <w:t>ПО, по профессии</w:t>
      </w:r>
      <w:r w:rsidR="00422216">
        <w:t xml:space="preserve"> </w:t>
      </w:r>
      <w:r w:rsidR="00806C23" w:rsidRPr="00EA16C4">
        <w:rPr>
          <w:b/>
          <w:bCs/>
        </w:rPr>
        <w:t>35.01.14</w:t>
      </w:r>
      <w:r w:rsidR="008829DD" w:rsidRPr="00EA16C4">
        <w:rPr>
          <w:b/>
          <w:bCs/>
        </w:rPr>
        <w:t xml:space="preserve">«Мастер по ТО и ремонту </w:t>
      </w:r>
      <w:r w:rsidR="00806C23" w:rsidRPr="00EA16C4">
        <w:rPr>
          <w:b/>
          <w:bCs/>
        </w:rPr>
        <w:t>МТП».</w:t>
      </w:r>
      <w:r w:rsidR="009E4917">
        <w:rPr>
          <w:b/>
          <w:bCs/>
        </w:rPr>
        <w:t xml:space="preserve"> </w:t>
      </w:r>
    </w:p>
    <w:p w:rsidR="00C92807" w:rsidRPr="00EA16C4" w:rsidRDefault="00C92807" w:rsidP="00EA16C4">
      <w:pPr>
        <w:autoSpaceDE w:val="0"/>
        <w:autoSpaceDN w:val="0"/>
        <w:adjustRightInd w:val="0"/>
        <w:ind w:left="-142" w:right="-113"/>
      </w:pPr>
      <w:r w:rsidRPr="00EA16C4">
        <w:rPr>
          <w:b/>
          <w:bCs/>
        </w:rPr>
        <w:t>1.2. Место дисциплины в структуре основной профессиональной образовательной программы:</w:t>
      </w:r>
      <w:r w:rsidR="009E4917">
        <w:rPr>
          <w:b/>
          <w:bCs/>
        </w:rPr>
        <w:t xml:space="preserve"> </w:t>
      </w:r>
      <w:r w:rsidR="009E4917" w:rsidRPr="009E4917">
        <w:t>о</w:t>
      </w:r>
      <w:r w:rsidRPr="00EA16C4">
        <w:t>бщепрофессиональный цикл</w:t>
      </w:r>
    </w:p>
    <w:p w:rsidR="00C92807" w:rsidRPr="00EA16C4" w:rsidRDefault="00C92807" w:rsidP="00EA16C4">
      <w:pPr>
        <w:autoSpaceDE w:val="0"/>
        <w:autoSpaceDN w:val="0"/>
        <w:adjustRightInd w:val="0"/>
        <w:ind w:left="-142" w:right="-113"/>
        <w:rPr>
          <w:rFonts w:ascii="Times New Roman,Bold" w:hAnsi="Times New Roman,Bold" w:cs="Times New Roman,Bold"/>
          <w:b/>
          <w:bCs/>
        </w:rPr>
      </w:pPr>
    </w:p>
    <w:p w:rsidR="00C92807" w:rsidRPr="00EA16C4" w:rsidRDefault="00C92807" w:rsidP="00EA16C4">
      <w:pPr>
        <w:autoSpaceDE w:val="0"/>
        <w:autoSpaceDN w:val="0"/>
        <w:adjustRightInd w:val="0"/>
        <w:ind w:left="-142" w:right="-113"/>
        <w:rPr>
          <w:b/>
          <w:bCs/>
        </w:rPr>
      </w:pPr>
      <w:r w:rsidRPr="00EA16C4">
        <w:rPr>
          <w:b/>
          <w:bCs/>
        </w:rPr>
        <w:t>1.3. Цели и задачи дисциплины.</w:t>
      </w:r>
    </w:p>
    <w:p w:rsidR="00C92807" w:rsidRPr="00EA16C4" w:rsidRDefault="00C92807" w:rsidP="00EA16C4">
      <w:pPr>
        <w:autoSpaceDE w:val="0"/>
        <w:autoSpaceDN w:val="0"/>
        <w:adjustRightInd w:val="0"/>
        <w:ind w:left="-142" w:right="-113"/>
      </w:pPr>
      <w:r w:rsidRPr="00EA16C4">
        <w:t xml:space="preserve">В результате изучения учебной дисциплины «Безопасность жизнедеятельности» обучающийся </w:t>
      </w:r>
      <w:r w:rsidRPr="00EA16C4">
        <w:rPr>
          <w:bCs/>
        </w:rPr>
        <w:t>должен</w:t>
      </w:r>
      <w:r w:rsidRPr="00EA16C4">
        <w:rPr>
          <w:b/>
          <w:bCs/>
        </w:rPr>
        <w:t xml:space="preserve"> уметь:</w:t>
      </w:r>
    </w:p>
    <w:p w:rsidR="00C92807" w:rsidRPr="00EA16C4" w:rsidRDefault="00C92807" w:rsidP="00EA16C4">
      <w:pPr>
        <w:autoSpaceDE w:val="0"/>
        <w:autoSpaceDN w:val="0"/>
        <w:adjustRightInd w:val="0"/>
        <w:ind w:left="-142" w:right="-113"/>
      </w:pPr>
      <w:r w:rsidRPr="00EA16C4">
        <w:t>- организовывать и проводить мероприятия по защите работающих и населения от негативных воздействий чрезвычайных ситуаций;</w:t>
      </w:r>
    </w:p>
    <w:p w:rsidR="00C92807" w:rsidRPr="00EA16C4" w:rsidRDefault="00C92807" w:rsidP="00EA16C4">
      <w:pPr>
        <w:autoSpaceDE w:val="0"/>
        <w:autoSpaceDN w:val="0"/>
        <w:adjustRightInd w:val="0"/>
        <w:ind w:left="-142" w:right="-113"/>
      </w:pPr>
      <w:r w:rsidRPr="00EA16C4">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C92807" w:rsidRPr="00EA16C4" w:rsidRDefault="00C92807" w:rsidP="00EA16C4">
      <w:pPr>
        <w:autoSpaceDE w:val="0"/>
        <w:autoSpaceDN w:val="0"/>
        <w:adjustRightInd w:val="0"/>
        <w:ind w:left="-142" w:right="-113"/>
      </w:pPr>
      <w:r w:rsidRPr="00EA16C4">
        <w:t>- использовать средства индивидуальной и коллективной защиты от оружия массовогопоражения;</w:t>
      </w:r>
    </w:p>
    <w:p w:rsidR="00C92807" w:rsidRPr="00EA16C4" w:rsidRDefault="00C92807" w:rsidP="00EA16C4">
      <w:pPr>
        <w:autoSpaceDE w:val="0"/>
        <w:autoSpaceDN w:val="0"/>
        <w:adjustRightInd w:val="0"/>
        <w:ind w:left="-142" w:right="-113"/>
      </w:pPr>
      <w:r w:rsidRPr="00EA16C4">
        <w:t>- применять первичные средства пожаротушения;</w:t>
      </w:r>
    </w:p>
    <w:p w:rsidR="00C92807" w:rsidRPr="00EA16C4" w:rsidRDefault="00C92807" w:rsidP="00EA16C4">
      <w:pPr>
        <w:autoSpaceDE w:val="0"/>
        <w:autoSpaceDN w:val="0"/>
        <w:adjustRightInd w:val="0"/>
        <w:ind w:left="-142" w:right="-113"/>
      </w:pPr>
      <w:r w:rsidRPr="00EA16C4">
        <w:t>- ориентироваться в перечне военно-учетных специальностей и самостоятельно определять среди них родственные полученной специальности;</w:t>
      </w:r>
    </w:p>
    <w:p w:rsidR="00C92807" w:rsidRPr="00EA16C4" w:rsidRDefault="00C92807" w:rsidP="00EA16C4">
      <w:pPr>
        <w:autoSpaceDE w:val="0"/>
        <w:autoSpaceDN w:val="0"/>
        <w:adjustRightInd w:val="0"/>
        <w:ind w:left="-142" w:right="-113"/>
      </w:pPr>
      <w:r w:rsidRPr="00EA16C4">
        <w:t>- применять профессиональные знания в ходе исполнения обязанностей военной службы навоинских должностях в соответствии с полученной специальностью;</w:t>
      </w:r>
    </w:p>
    <w:p w:rsidR="00C92807" w:rsidRPr="00EA16C4" w:rsidRDefault="00C92807" w:rsidP="00EA16C4">
      <w:pPr>
        <w:autoSpaceDE w:val="0"/>
        <w:autoSpaceDN w:val="0"/>
        <w:adjustRightInd w:val="0"/>
        <w:ind w:left="-142" w:right="-113"/>
      </w:pPr>
      <w:r w:rsidRPr="00EA16C4">
        <w:t>- владеть способами бесконфликтного общения и саморегуляции в повседневной деятельности и экстремальных условиях военной службы;</w:t>
      </w:r>
    </w:p>
    <w:p w:rsidR="00C92807" w:rsidRPr="00EA16C4" w:rsidRDefault="00C92807" w:rsidP="00EA16C4">
      <w:pPr>
        <w:autoSpaceDE w:val="0"/>
        <w:autoSpaceDN w:val="0"/>
        <w:adjustRightInd w:val="0"/>
        <w:ind w:left="-142" w:right="-113"/>
      </w:pPr>
      <w:r w:rsidRPr="00EA16C4">
        <w:t>- оказывать первую помощь пострадавшим;</w:t>
      </w:r>
    </w:p>
    <w:p w:rsidR="00C92807" w:rsidRPr="00EA16C4" w:rsidRDefault="00C92807" w:rsidP="00EA16C4">
      <w:pPr>
        <w:autoSpaceDE w:val="0"/>
        <w:autoSpaceDN w:val="0"/>
        <w:adjustRightInd w:val="0"/>
        <w:ind w:left="-142" w:right="-113"/>
      </w:pPr>
    </w:p>
    <w:p w:rsidR="00C92807" w:rsidRPr="00EA16C4" w:rsidRDefault="00C92807" w:rsidP="00EA16C4">
      <w:pPr>
        <w:autoSpaceDE w:val="0"/>
        <w:autoSpaceDN w:val="0"/>
        <w:adjustRightInd w:val="0"/>
        <w:ind w:left="-142" w:right="-113"/>
      </w:pPr>
      <w:r w:rsidRPr="00EA16C4">
        <w:t xml:space="preserve">В результате изучения учебной дисциплины «Безопасность жизнедеятельности» обучающийся </w:t>
      </w:r>
      <w:r w:rsidRPr="00EA16C4">
        <w:rPr>
          <w:bCs/>
        </w:rPr>
        <w:t>должен</w:t>
      </w:r>
      <w:r w:rsidRPr="00EA16C4">
        <w:rPr>
          <w:b/>
          <w:bCs/>
        </w:rPr>
        <w:t xml:space="preserve"> знать:</w:t>
      </w:r>
    </w:p>
    <w:p w:rsidR="00C92807" w:rsidRPr="00EA16C4" w:rsidRDefault="00C92807" w:rsidP="00EA16C4">
      <w:pPr>
        <w:autoSpaceDE w:val="0"/>
        <w:autoSpaceDN w:val="0"/>
        <w:adjustRightInd w:val="0"/>
        <w:ind w:left="-142" w:right="-113"/>
      </w:pPr>
      <w:r w:rsidRPr="00EA16C4">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C92807" w:rsidRPr="00EA16C4" w:rsidRDefault="00C92807" w:rsidP="00EA16C4">
      <w:pPr>
        <w:autoSpaceDE w:val="0"/>
        <w:autoSpaceDN w:val="0"/>
        <w:adjustRightInd w:val="0"/>
        <w:ind w:left="-142" w:right="113"/>
      </w:pPr>
      <w:r w:rsidRPr="00EA16C4">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C92807" w:rsidRPr="00EA16C4" w:rsidRDefault="00C92807" w:rsidP="00EA16C4">
      <w:pPr>
        <w:autoSpaceDE w:val="0"/>
        <w:autoSpaceDN w:val="0"/>
        <w:adjustRightInd w:val="0"/>
        <w:ind w:left="-142" w:right="113"/>
      </w:pPr>
      <w:r w:rsidRPr="00EA16C4">
        <w:t>- основы военной службы и обороны государства;</w:t>
      </w:r>
    </w:p>
    <w:p w:rsidR="00C92807" w:rsidRPr="00EA16C4" w:rsidRDefault="00C92807" w:rsidP="00EA16C4">
      <w:pPr>
        <w:autoSpaceDE w:val="0"/>
        <w:autoSpaceDN w:val="0"/>
        <w:adjustRightInd w:val="0"/>
        <w:ind w:left="-142" w:right="113"/>
      </w:pPr>
      <w:r w:rsidRPr="00EA16C4">
        <w:t>- задачи и основные мероприятия гражданской обороны; способы защиты населения от оружия массового поражения;</w:t>
      </w:r>
    </w:p>
    <w:p w:rsidR="00C92807" w:rsidRPr="00EA16C4" w:rsidRDefault="00C92807" w:rsidP="00EA16C4">
      <w:pPr>
        <w:autoSpaceDE w:val="0"/>
        <w:autoSpaceDN w:val="0"/>
        <w:adjustRightInd w:val="0"/>
        <w:ind w:left="-142" w:right="113"/>
      </w:pPr>
      <w:r w:rsidRPr="00EA16C4">
        <w:t>- меры пожарной безопасности и правила безопасного поведения при пожарах;</w:t>
      </w:r>
    </w:p>
    <w:p w:rsidR="00C92807" w:rsidRPr="00EA16C4" w:rsidRDefault="00C92807" w:rsidP="00EA16C4">
      <w:pPr>
        <w:autoSpaceDE w:val="0"/>
        <w:autoSpaceDN w:val="0"/>
        <w:adjustRightInd w:val="0"/>
        <w:ind w:right="113"/>
      </w:pPr>
      <w:r w:rsidRPr="00EA16C4">
        <w:t>- организацию и порядок призыва граждан на военную службу и поступления на нее вдобровольном порядке;</w:t>
      </w:r>
    </w:p>
    <w:p w:rsidR="00C92807" w:rsidRPr="00EA16C4" w:rsidRDefault="00C92807" w:rsidP="00EA16C4">
      <w:pPr>
        <w:autoSpaceDE w:val="0"/>
        <w:autoSpaceDN w:val="0"/>
        <w:adjustRightInd w:val="0"/>
        <w:ind w:right="113"/>
      </w:pPr>
      <w:r w:rsidRPr="00EA16C4">
        <w:t>- основные виды вооружения, военной техники и специального снаряжения, состоящих навооружении (оснащении) воинских подразделений, в которых имеются военно-учетныеспециальности, родственные специальностям СПО;</w:t>
      </w:r>
    </w:p>
    <w:p w:rsidR="00C92807" w:rsidRPr="00EA16C4" w:rsidRDefault="00C92807" w:rsidP="00EA16C4">
      <w:pPr>
        <w:autoSpaceDE w:val="0"/>
        <w:autoSpaceDN w:val="0"/>
        <w:adjustRightInd w:val="0"/>
        <w:ind w:right="113"/>
      </w:pPr>
      <w:r w:rsidRPr="00EA16C4">
        <w:t>- область применения получаемых профессиональных знаний при исполнении обязанностей  военной службы;</w:t>
      </w:r>
    </w:p>
    <w:p w:rsidR="00C92807" w:rsidRDefault="00C92807" w:rsidP="00D97931">
      <w:pPr>
        <w:autoSpaceDE w:val="0"/>
        <w:autoSpaceDN w:val="0"/>
        <w:adjustRightInd w:val="0"/>
        <w:ind w:right="113"/>
        <w:jc w:val="both"/>
        <w:rPr>
          <w:sz w:val="28"/>
          <w:szCs w:val="28"/>
        </w:rPr>
      </w:pPr>
      <w:r w:rsidRPr="00EA16C4">
        <w:t>-порядок и правила оказания первой помощи пострадавш</w:t>
      </w:r>
      <w:r w:rsidR="00D97931" w:rsidRPr="00D97931">
        <w:t>им</w:t>
      </w:r>
    </w:p>
    <w:p w:rsidR="00EA16C4" w:rsidRPr="00EB3C88" w:rsidRDefault="00EA16C4" w:rsidP="00EA16C4">
      <w:pPr>
        <w:autoSpaceDE w:val="0"/>
        <w:autoSpaceDN w:val="0"/>
        <w:adjustRightInd w:val="0"/>
        <w:ind w:right="113"/>
        <w:rPr>
          <w:sz w:val="28"/>
          <w:szCs w:val="28"/>
        </w:rPr>
      </w:pPr>
    </w:p>
    <w:p w:rsidR="00C92807" w:rsidRPr="00EB3C88" w:rsidRDefault="00C92807" w:rsidP="00C92807">
      <w:pPr>
        <w:autoSpaceDE w:val="0"/>
        <w:autoSpaceDN w:val="0"/>
        <w:adjustRightInd w:val="0"/>
        <w:ind w:left="-567" w:right="113"/>
        <w:rPr>
          <w:sz w:val="28"/>
          <w:szCs w:val="28"/>
        </w:rPr>
      </w:pPr>
    </w:p>
    <w:p w:rsidR="00C92807" w:rsidRPr="00DB35E6" w:rsidRDefault="00C92807" w:rsidP="008829DD">
      <w:pPr>
        <w:autoSpaceDE w:val="0"/>
        <w:autoSpaceDN w:val="0"/>
        <w:adjustRightInd w:val="0"/>
        <w:ind w:left="-567" w:right="113"/>
      </w:pPr>
      <w:r w:rsidRPr="00DB35E6">
        <w:rPr>
          <w:b/>
          <w:bCs/>
        </w:rPr>
        <w:t>1.4.</w:t>
      </w:r>
      <w:r w:rsidR="00994BAF">
        <w:rPr>
          <w:b/>
          <w:bCs/>
        </w:rPr>
        <w:t xml:space="preserve"> Р</w:t>
      </w:r>
      <w:r w:rsidR="00EA16C4" w:rsidRPr="00DB35E6">
        <w:rPr>
          <w:b/>
          <w:bCs/>
        </w:rPr>
        <w:t>езультат</w:t>
      </w:r>
      <w:r w:rsidR="00994BAF">
        <w:rPr>
          <w:b/>
          <w:bCs/>
        </w:rPr>
        <w:t>ы</w:t>
      </w:r>
      <w:r w:rsidR="00EA16C4" w:rsidRPr="00DB35E6">
        <w:rPr>
          <w:b/>
          <w:bCs/>
        </w:rPr>
        <w:t xml:space="preserve"> обучения (ПК, ОК, ЛР )</w:t>
      </w:r>
    </w:p>
    <w:p w:rsidR="00D171EF" w:rsidRPr="00376E5E" w:rsidRDefault="00D171EF" w:rsidP="00D17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 w:val="28"/>
          <w:szCs w:val="28"/>
        </w:rPr>
      </w:pPr>
    </w:p>
    <w:p w:rsidR="00EA16C4" w:rsidRPr="00EA16C4" w:rsidRDefault="00EA16C4" w:rsidP="00EA16C4">
      <w:pPr>
        <w:rPr>
          <w:rFonts w:eastAsia="Calibri"/>
          <w:bCs/>
          <w:lang w:eastAsia="en-US"/>
        </w:rPr>
      </w:pPr>
      <w:r w:rsidRPr="00EA16C4">
        <w:rPr>
          <w:rFonts w:eastAsia="Calibri"/>
          <w:bCs/>
          <w:lang w:eastAsia="en-US"/>
        </w:rPr>
        <w:t>ПК 1.1.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w:t>
      </w:r>
    </w:p>
    <w:p w:rsidR="00EA16C4" w:rsidRPr="00EA16C4" w:rsidRDefault="00EA16C4" w:rsidP="00EA16C4">
      <w:pPr>
        <w:spacing w:after="160" w:line="259" w:lineRule="auto"/>
        <w:rPr>
          <w:rFonts w:eastAsia="Calibri"/>
          <w:bCs/>
          <w:lang w:eastAsia="en-US"/>
        </w:rPr>
      </w:pPr>
      <w:r w:rsidRPr="00EA16C4">
        <w:rPr>
          <w:rFonts w:eastAsia="Calibri"/>
          <w:bCs/>
          <w:lang w:eastAsia="en-US"/>
        </w:rPr>
        <w:t>ПК 1.2. Проводить ремонт, наладку и регулировку отдельных узлов и деталей тракторов, самоходных и других сельскохозяйственных машин, прицепных и навесных устройств, оборудования животноводческих ферм и комплексов с заменой отдельных частей и деталей.</w:t>
      </w:r>
    </w:p>
    <w:p w:rsidR="00EA16C4" w:rsidRPr="00EA16C4" w:rsidRDefault="00EA16C4" w:rsidP="00EA16C4">
      <w:pPr>
        <w:spacing w:after="160" w:line="259" w:lineRule="auto"/>
        <w:rPr>
          <w:rFonts w:eastAsia="Calibri"/>
          <w:bCs/>
          <w:lang w:eastAsia="en-US"/>
        </w:rPr>
      </w:pPr>
      <w:r w:rsidRPr="00EA16C4">
        <w:rPr>
          <w:rFonts w:eastAsia="Calibri"/>
          <w:bCs/>
          <w:lang w:eastAsia="en-US"/>
        </w:rPr>
        <w:t>ПК 1.3. Проводить профилактические осмотры тракторов, самоходных и других сельскохозяйственных машин, прицепных и навесных устройств, оборудования животноводческих ферм и комплексов.</w:t>
      </w:r>
    </w:p>
    <w:p w:rsidR="00EA16C4" w:rsidRPr="00EA16C4" w:rsidRDefault="00EA16C4" w:rsidP="00EA16C4">
      <w:pPr>
        <w:spacing w:after="160" w:line="259" w:lineRule="auto"/>
        <w:rPr>
          <w:rFonts w:eastAsia="Calibri"/>
          <w:bCs/>
          <w:lang w:eastAsia="en-US"/>
        </w:rPr>
      </w:pPr>
      <w:r w:rsidRPr="00EA16C4">
        <w:rPr>
          <w:rFonts w:eastAsia="Calibri"/>
          <w:bCs/>
          <w:lang w:eastAsia="en-US"/>
        </w:rPr>
        <w:t>ПК 1.4. Выявлять причины несложных неисправностей тракторов, самоходных и других сельскохозяйственных машин, прицепных и навесных устройств, оборудования животноводческих ферм и комплексов и устранять их.</w:t>
      </w:r>
    </w:p>
    <w:p w:rsidR="00EA16C4" w:rsidRPr="00EA16C4" w:rsidRDefault="00EA16C4" w:rsidP="00EA16C4">
      <w:pPr>
        <w:spacing w:after="160" w:line="259" w:lineRule="auto"/>
        <w:rPr>
          <w:rFonts w:eastAsia="Calibri"/>
          <w:bCs/>
          <w:lang w:eastAsia="en-US"/>
        </w:rPr>
      </w:pPr>
      <w:r w:rsidRPr="00EA16C4">
        <w:rPr>
          <w:rFonts w:eastAsia="Calibri"/>
          <w:bCs/>
          <w:lang w:eastAsia="en-US"/>
        </w:rPr>
        <w:t>ПК 1.5. Проверять на точность и испытывать под нагрузкой отремонтированные сельскохозяйственные машины и оборудование.</w:t>
      </w:r>
    </w:p>
    <w:p w:rsidR="00EA16C4" w:rsidRPr="00EA16C4" w:rsidRDefault="00EA16C4" w:rsidP="00EA16C4">
      <w:pPr>
        <w:spacing w:after="160" w:line="259" w:lineRule="auto"/>
        <w:rPr>
          <w:rFonts w:eastAsia="Calibri"/>
          <w:bCs/>
          <w:lang w:eastAsia="en-US"/>
        </w:rPr>
      </w:pPr>
      <w:r w:rsidRPr="00EA16C4">
        <w:rPr>
          <w:rFonts w:eastAsia="Calibri"/>
          <w:bCs/>
          <w:lang w:eastAsia="en-US"/>
        </w:rPr>
        <w:t>ПК 1.6. Выполнять работы по консервации и сезонному хранению сельскохозяйственных машин и оборудования.</w:t>
      </w:r>
    </w:p>
    <w:p w:rsidR="00EA16C4" w:rsidRPr="00EA16C4" w:rsidRDefault="00EA16C4" w:rsidP="00EA16C4">
      <w:pPr>
        <w:spacing w:after="160" w:line="259" w:lineRule="auto"/>
        <w:rPr>
          <w:rFonts w:eastAsia="Calibri"/>
          <w:bCs/>
          <w:lang w:eastAsia="en-US"/>
        </w:rPr>
      </w:pPr>
      <w:r w:rsidRPr="00EA16C4">
        <w:rPr>
          <w:rFonts w:eastAsia="Calibri"/>
          <w:bCs/>
          <w:lang w:eastAsia="en-US"/>
        </w:rPr>
        <w:t>ПК 2.1. Собирать и устанавливать агрегаты и сборочные единицы тракторов и самоходных сельскохозяйственных машин стационарно и в полевых условиях.</w:t>
      </w:r>
    </w:p>
    <w:p w:rsidR="00EA16C4" w:rsidRPr="00EA16C4" w:rsidRDefault="00EA16C4" w:rsidP="00EA16C4">
      <w:pPr>
        <w:spacing w:after="160" w:line="259" w:lineRule="auto"/>
        <w:rPr>
          <w:rFonts w:eastAsia="Calibri"/>
          <w:bCs/>
          <w:lang w:eastAsia="en-US"/>
        </w:rPr>
      </w:pPr>
      <w:r w:rsidRPr="00EA16C4">
        <w:rPr>
          <w:rFonts w:eastAsia="Calibri"/>
          <w:bCs/>
          <w:lang w:eastAsia="en-US"/>
        </w:rPr>
        <w:t>ПК 2.2. Выполнять наладку и регулирование агрегатов и сборочных единиц сельскохозяйственных машин и оборудования.</w:t>
      </w:r>
    </w:p>
    <w:p w:rsidR="00EA16C4" w:rsidRPr="00EA16C4" w:rsidRDefault="00EA16C4" w:rsidP="00EA16C4">
      <w:pPr>
        <w:spacing w:after="160" w:line="259" w:lineRule="auto"/>
        <w:rPr>
          <w:rFonts w:eastAsia="Calibri"/>
          <w:bCs/>
          <w:lang w:eastAsia="en-US"/>
        </w:rPr>
      </w:pPr>
      <w:r w:rsidRPr="00EA16C4">
        <w:rPr>
          <w:rFonts w:eastAsia="Calibri"/>
          <w:bCs/>
          <w:lang w:eastAsia="en-US"/>
        </w:rPr>
        <w:t>ПК 2.3. Выполнять плановое, ресурсное и заявочное диагностирование автомобилей, тракторов, самоходных сельскохозяйственных машин и агрегатируемого оборудования.</w:t>
      </w:r>
    </w:p>
    <w:p w:rsidR="00EA16C4" w:rsidRPr="00EA16C4" w:rsidRDefault="00EA16C4" w:rsidP="00EA16C4">
      <w:pPr>
        <w:spacing w:after="160" w:line="259" w:lineRule="auto"/>
        <w:rPr>
          <w:rFonts w:eastAsia="Calibri"/>
          <w:bCs/>
          <w:lang w:eastAsia="en-US"/>
        </w:rPr>
      </w:pPr>
      <w:r w:rsidRPr="00EA16C4">
        <w:rPr>
          <w:rFonts w:eastAsia="Calibri"/>
          <w:bCs/>
          <w:lang w:eastAsia="en-US"/>
        </w:rPr>
        <w:t>ПК 2.4. Проводить ремонт агрегатов и сборочных единиц тракторов, самоходных и других сельскохозяйственных машин.</w:t>
      </w:r>
    </w:p>
    <w:p w:rsidR="00EA16C4" w:rsidRPr="00EA16C4" w:rsidRDefault="00EA16C4" w:rsidP="00EA16C4">
      <w:pPr>
        <w:spacing w:after="160" w:line="259" w:lineRule="auto"/>
        <w:rPr>
          <w:rFonts w:eastAsia="Calibri"/>
          <w:bCs/>
          <w:lang w:eastAsia="en-US"/>
        </w:rPr>
      </w:pPr>
      <w:r w:rsidRPr="00EA16C4">
        <w:rPr>
          <w:rFonts w:eastAsia="Calibri"/>
          <w:bCs/>
          <w:lang w:eastAsia="en-US"/>
        </w:rPr>
        <w:t>ПК 3.3. Заправлять топливом и смазывать тракторы, навесные и прицепные сельскохозяйственные орудия, самоходные и другие сельскохозяйственные машины.</w:t>
      </w:r>
    </w:p>
    <w:p w:rsidR="00EA16C4" w:rsidRPr="00EA16C4" w:rsidRDefault="00EA16C4" w:rsidP="00EA16C4">
      <w:pPr>
        <w:spacing w:after="160" w:line="259" w:lineRule="auto"/>
        <w:rPr>
          <w:rFonts w:eastAsia="Calibri"/>
          <w:bCs/>
          <w:lang w:eastAsia="en-US"/>
        </w:rPr>
      </w:pPr>
      <w:r w:rsidRPr="00EA16C4">
        <w:rPr>
          <w:rFonts w:eastAsia="Calibri"/>
          <w:bCs/>
          <w:lang w:eastAsia="en-US"/>
        </w:rPr>
        <w:t>ПК 3.4.Проводить техническое обслуживание машинно-тракторных агрегатов.</w:t>
      </w:r>
    </w:p>
    <w:p w:rsidR="00EA16C4" w:rsidRPr="00EA16C4" w:rsidRDefault="00EA16C4" w:rsidP="00EA16C4">
      <w:pPr>
        <w:spacing w:after="160" w:line="259" w:lineRule="auto"/>
        <w:rPr>
          <w:rFonts w:eastAsia="Calibri"/>
          <w:bCs/>
          <w:lang w:eastAsia="en-US"/>
        </w:rPr>
      </w:pPr>
    </w:p>
    <w:p w:rsidR="00EA16C4" w:rsidRPr="00EA16C4" w:rsidRDefault="00EA16C4" w:rsidP="00EA16C4">
      <w:pPr>
        <w:spacing w:after="160" w:line="259" w:lineRule="auto"/>
        <w:rPr>
          <w:rFonts w:eastAsia="Calibri"/>
          <w:bCs/>
          <w:lang w:eastAsia="en-US"/>
        </w:rPr>
      </w:pPr>
      <w:r w:rsidRPr="00EA16C4">
        <w:rPr>
          <w:rFonts w:eastAsia="Calibri"/>
          <w:bCs/>
          <w:lang w:eastAsia="en-US"/>
        </w:rPr>
        <w:t>ОК 1. Понимать сущность и социальную значимость будущей профессии, проявлять к ней устойчивый интерес.</w:t>
      </w:r>
    </w:p>
    <w:p w:rsidR="00EA16C4" w:rsidRPr="00EA16C4" w:rsidRDefault="00EA16C4" w:rsidP="00EA16C4">
      <w:pPr>
        <w:spacing w:after="160" w:line="259" w:lineRule="auto"/>
        <w:rPr>
          <w:rFonts w:eastAsia="Calibri"/>
          <w:bCs/>
          <w:lang w:eastAsia="en-US"/>
        </w:rPr>
      </w:pPr>
      <w:r w:rsidRPr="00EA16C4">
        <w:rPr>
          <w:rFonts w:eastAsia="Calibri"/>
          <w:bCs/>
          <w:lang w:eastAsia="en-US"/>
        </w:rPr>
        <w:t>ОК 2. Организовывать собственную деятельность исходя из цели и способов ее достижения, определенных руководителем.</w:t>
      </w:r>
    </w:p>
    <w:p w:rsidR="00EA16C4" w:rsidRPr="00EA16C4" w:rsidRDefault="00EA16C4" w:rsidP="00EA16C4">
      <w:pPr>
        <w:spacing w:after="160" w:line="259" w:lineRule="auto"/>
        <w:rPr>
          <w:rFonts w:eastAsia="Calibri"/>
          <w:bCs/>
          <w:lang w:eastAsia="en-US"/>
        </w:rPr>
      </w:pPr>
      <w:r w:rsidRPr="00EA16C4">
        <w:rPr>
          <w:rFonts w:eastAsia="Calibri"/>
          <w:bCs/>
          <w:lang w:eastAsia="en-US"/>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EA16C4" w:rsidRPr="00EA16C4" w:rsidRDefault="00EA16C4" w:rsidP="00EA16C4">
      <w:pPr>
        <w:spacing w:after="160" w:line="259" w:lineRule="auto"/>
        <w:rPr>
          <w:rFonts w:eastAsia="Calibri"/>
          <w:bCs/>
          <w:lang w:eastAsia="en-US"/>
        </w:rPr>
      </w:pPr>
      <w:r w:rsidRPr="00EA16C4">
        <w:rPr>
          <w:rFonts w:eastAsia="Calibri"/>
          <w:bCs/>
          <w:lang w:eastAsia="en-US"/>
        </w:rPr>
        <w:t>ОК 4. Осуществлять поиск информации, необходимой для эффективного выполнения профессиональных задач.</w:t>
      </w:r>
    </w:p>
    <w:p w:rsidR="00EA16C4" w:rsidRPr="00EA16C4" w:rsidRDefault="00EA16C4" w:rsidP="00EA16C4">
      <w:pPr>
        <w:spacing w:after="160" w:line="259" w:lineRule="auto"/>
        <w:rPr>
          <w:rFonts w:eastAsia="Calibri"/>
          <w:bCs/>
          <w:lang w:eastAsia="en-US"/>
        </w:rPr>
      </w:pPr>
      <w:r w:rsidRPr="00EA16C4">
        <w:rPr>
          <w:rFonts w:eastAsia="Calibri"/>
          <w:bCs/>
          <w:lang w:eastAsia="en-US"/>
        </w:rPr>
        <w:t>ОК 5. Использовать информационно-коммуникационные технологии в профессиональной деятельности.</w:t>
      </w:r>
    </w:p>
    <w:p w:rsidR="00EA16C4" w:rsidRPr="00EA16C4" w:rsidRDefault="00EA16C4" w:rsidP="00EA16C4">
      <w:pPr>
        <w:spacing w:after="160" w:line="259" w:lineRule="auto"/>
        <w:rPr>
          <w:rFonts w:eastAsia="Calibri"/>
          <w:bCs/>
          <w:lang w:eastAsia="en-US"/>
        </w:rPr>
      </w:pPr>
      <w:r w:rsidRPr="00EA16C4">
        <w:rPr>
          <w:rFonts w:eastAsia="Calibri"/>
          <w:bCs/>
          <w:lang w:eastAsia="en-US"/>
        </w:rPr>
        <w:lastRenderedPageBreak/>
        <w:t>ОК 6. Работать в команде, эффективно общаться с коллегами, руководством, клиентами.</w:t>
      </w:r>
    </w:p>
    <w:p w:rsidR="00EA16C4" w:rsidRPr="00EA16C4" w:rsidRDefault="00EA16C4" w:rsidP="00EA16C4">
      <w:pPr>
        <w:spacing w:after="160" w:line="259" w:lineRule="auto"/>
        <w:rPr>
          <w:rFonts w:eastAsia="Calibri"/>
          <w:bCs/>
          <w:lang w:eastAsia="en-US"/>
        </w:rPr>
      </w:pPr>
      <w:r w:rsidRPr="00EA16C4">
        <w:rPr>
          <w:rFonts w:eastAsia="Calibri"/>
          <w:bCs/>
          <w:lang w:eastAsia="en-US"/>
        </w:rPr>
        <w:t>ОК 7. Организовывать собственную деятельность с соблюдением требований охраны труда и экологической безопасности.</w:t>
      </w:r>
    </w:p>
    <w:p w:rsidR="00EA16C4" w:rsidRPr="00EA16C4" w:rsidRDefault="00EA16C4" w:rsidP="00EA16C4">
      <w:pPr>
        <w:spacing w:after="160" w:line="259" w:lineRule="auto"/>
        <w:rPr>
          <w:rFonts w:eastAsia="Calibri"/>
          <w:bCs/>
          <w:lang w:eastAsia="en-US"/>
        </w:rPr>
      </w:pPr>
      <w:r w:rsidRPr="00EA16C4">
        <w:rPr>
          <w:rFonts w:eastAsia="Calibri"/>
          <w:bCs/>
          <w:lang w:eastAsia="en-US"/>
        </w:rPr>
        <w:t>ОК 8. Исполнять воинскую обязанность , в том числе с применением полученных профессиональных знаний (для юношей).</w:t>
      </w:r>
    </w:p>
    <w:p w:rsidR="00F71C65" w:rsidRDefault="00F71C65" w:rsidP="00F71C65">
      <w:pPr>
        <w:rPr>
          <w:color w:val="000000"/>
        </w:rPr>
      </w:pPr>
      <w:r>
        <w:rPr>
          <w:bCs/>
        </w:rPr>
        <w:t>ЛР 13</w:t>
      </w:r>
      <w:r w:rsidRPr="00730982">
        <w:rPr>
          <w:color w:val="000000"/>
        </w:rPr>
        <w:t xml:space="preserve"> 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r>
        <w:rPr>
          <w:color w:val="000000"/>
        </w:rPr>
        <w:t>.</w:t>
      </w:r>
    </w:p>
    <w:p w:rsidR="00F71C65" w:rsidRDefault="00F71C65" w:rsidP="00F71C65">
      <w:pPr>
        <w:rPr>
          <w:color w:val="000000"/>
        </w:rPr>
      </w:pPr>
      <w:r>
        <w:rPr>
          <w:color w:val="000000"/>
        </w:rPr>
        <w:t>ЛР 14</w:t>
      </w:r>
      <w:r w:rsidRPr="00730982">
        <w:rPr>
          <w:color w:val="000000"/>
        </w:rPr>
        <w:t xml:space="preserve"> Проявляющий сознательное отношение к непрерывному образованию как условию успешной профессиональной и общественной деятельности</w:t>
      </w:r>
      <w:r>
        <w:rPr>
          <w:color w:val="000000"/>
        </w:rPr>
        <w:t>.</w:t>
      </w:r>
    </w:p>
    <w:p w:rsidR="00F71C65" w:rsidRDefault="00F71C65" w:rsidP="00F71C65">
      <w:pPr>
        <w:rPr>
          <w:color w:val="000000"/>
        </w:rPr>
      </w:pPr>
      <w:r>
        <w:rPr>
          <w:color w:val="000000"/>
        </w:rPr>
        <w:t>ЛР 15</w:t>
      </w:r>
      <w:r w:rsidRPr="00730982">
        <w:rPr>
          <w:color w:val="000000"/>
        </w:rPr>
        <w:t xml:space="preserve"> 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r>
        <w:rPr>
          <w:color w:val="000000"/>
        </w:rPr>
        <w:t>.</w:t>
      </w:r>
    </w:p>
    <w:p w:rsidR="00F71C65" w:rsidRDefault="00F71C65" w:rsidP="00F71C65">
      <w:pPr>
        <w:rPr>
          <w:color w:val="000000"/>
        </w:rPr>
      </w:pPr>
      <w:r>
        <w:rPr>
          <w:color w:val="000000"/>
        </w:rPr>
        <w:t xml:space="preserve">ЛР </w:t>
      </w:r>
      <w:r w:rsidRPr="00730982">
        <w:rPr>
          <w:color w:val="000000"/>
        </w:rPr>
        <w:t>16Принимающий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r>
        <w:rPr>
          <w:color w:val="000000"/>
        </w:rPr>
        <w:t>.</w:t>
      </w:r>
    </w:p>
    <w:p w:rsidR="00F71C65" w:rsidRDefault="00F71C65" w:rsidP="00F71C65">
      <w:pPr>
        <w:rPr>
          <w:color w:val="000000"/>
        </w:rPr>
      </w:pPr>
      <w:r>
        <w:rPr>
          <w:color w:val="000000"/>
        </w:rPr>
        <w:t xml:space="preserve">ЛР </w:t>
      </w:r>
      <w:r w:rsidRPr="00730982">
        <w:rPr>
          <w:color w:val="000000"/>
        </w:rPr>
        <w:t>17 Проявляющий ценностное отношение к культуре и искусству, к культуре речи и культуре поведения, к красоте и гармонии</w:t>
      </w:r>
      <w:r>
        <w:rPr>
          <w:color w:val="000000"/>
        </w:rPr>
        <w:t>.</w:t>
      </w:r>
    </w:p>
    <w:p w:rsidR="00F71C65" w:rsidRDefault="00F71C65" w:rsidP="00F71C65">
      <w:pPr>
        <w:rPr>
          <w:color w:val="000000"/>
        </w:rPr>
      </w:pPr>
      <w:r>
        <w:rPr>
          <w:color w:val="000000"/>
        </w:rPr>
        <w:t xml:space="preserve">ЛР 18 </w:t>
      </w:r>
      <w:r w:rsidRPr="00730982">
        <w:rPr>
          <w:color w:val="000000"/>
        </w:rPr>
        <w:t>Демонстрирующий готовность планировать и реализовывать собственное профессиональное и личностное развитие</w:t>
      </w:r>
      <w:r>
        <w:rPr>
          <w:color w:val="000000"/>
        </w:rPr>
        <w:t>.</w:t>
      </w:r>
    </w:p>
    <w:p w:rsidR="00F71C65" w:rsidRDefault="00F71C65" w:rsidP="00F71C65">
      <w:pPr>
        <w:rPr>
          <w:color w:val="000000"/>
        </w:rPr>
      </w:pPr>
      <w:r>
        <w:rPr>
          <w:color w:val="000000"/>
        </w:rPr>
        <w:t xml:space="preserve">ЛР </w:t>
      </w:r>
      <w:r w:rsidRPr="00730982">
        <w:rPr>
          <w:color w:val="000000"/>
        </w:rPr>
        <w:t>19 Проявляющий способность анализировать производственную ситуацию, быстро принимать решения</w:t>
      </w:r>
      <w:r>
        <w:rPr>
          <w:color w:val="000000"/>
        </w:rPr>
        <w:t>.</w:t>
      </w:r>
    </w:p>
    <w:p w:rsidR="00F71C65" w:rsidRPr="00730982" w:rsidRDefault="00F71C65" w:rsidP="00F71C65">
      <w:pPr>
        <w:rPr>
          <w:bCs/>
        </w:rPr>
      </w:pPr>
      <w:r>
        <w:rPr>
          <w:color w:val="000000"/>
        </w:rPr>
        <w:t xml:space="preserve">ЛР 20 </w:t>
      </w:r>
      <w:r w:rsidRPr="00730982">
        <w:rPr>
          <w:color w:val="000000"/>
        </w:rPr>
        <w:t>Выбирающий способы решения задач профессиональной деятельности, применительно к различным контекстам</w:t>
      </w:r>
      <w:r>
        <w:rPr>
          <w:color w:val="000000"/>
        </w:rPr>
        <w:t>.</w:t>
      </w:r>
    </w:p>
    <w:p w:rsidR="00E321DE" w:rsidRDefault="00E321DE" w:rsidP="00F7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6"/>
          <w:szCs w:val="26"/>
        </w:rPr>
      </w:pPr>
    </w:p>
    <w:p w:rsidR="00F71C65" w:rsidRDefault="00F71C65" w:rsidP="00F7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6"/>
          <w:szCs w:val="26"/>
        </w:rPr>
      </w:pPr>
    </w:p>
    <w:p w:rsidR="00F71C65" w:rsidRDefault="00F71C65" w:rsidP="00F7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6"/>
          <w:szCs w:val="26"/>
        </w:rPr>
      </w:pPr>
    </w:p>
    <w:p w:rsidR="00F71C65" w:rsidRDefault="00F71C65" w:rsidP="00F7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6"/>
          <w:szCs w:val="26"/>
        </w:rPr>
      </w:pPr>
    </w:p>
    <w:p w:rsidR="00F71C65" w:rsidRDefault="00F71C65" w:rsidP="00F7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6"/>
          <w:szCs w:val="26"/>
        </w:rPr>
      </w:pPr>
    </w:p>
    <w:p w:rsidR="00F71C65" w:rsidRDefault="00F71C65" w:rsidP="00F7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6"/>
          <w:szCs w:val="26"/>
        </w:rPr>
      </w:pPr>
    </w:p>
    <w:p w:rsidR="00F71C65" w:rsidRDefault="00F71C65" w:rsidP="00F7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6"/>
          <w:szCs w:val="26"/>
        </w:rPr>
      </w:pPr>
    </w:p>
    <w:p w:rsidR="00F71C65" w:rsidRDefault="00F71C65" w:rsidP="00F7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6"/>
          <w:szCs w:val="26"/>
        </w:rPr>
      </w:pPr>
    </w:p>
    <w:p w:rsidR="00F71C65" w:rsidRDefault="00F71C65" w:rsidP="00F7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6"/>
          <w:szCs w:val="26"/>
        </w:rPr>
      </w:pPr>
    </w:p>
    <w:p w:rsidR="00F71C65" w:rsidRDefault="00F71C65" w:rsidP="00F7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6"/>
          <w:szCs w:val="26"/>
        </w:rPr>
      </w:pPr>
    </w:p>
    <w:p w:rsidR="00F71C65" w:rsidRDefault="00F71C65" w:rsidP="00F7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6"/>
          <w:szCs w:val="26"/>
        </w:rPr>
      </w:pPr>
    </w:p>
    <w:p w:rsidR="00F71C65" w:rsidRDefault="00F71C65" w:rsidP="00F7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6"/>
          <w:szCs w:val="26"/>
        </w:rPr>
      </w:pPr>
    </w:p>
    <w:p w:rsidR="00F71C65" w:rsidRDefault="00F71C65" w:rsidP="00F7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6"/>
          <w:szCs w:val="26"/>
        </w:rPr>
      </w:pPr>
    </w:p>
    <w:p w:rsidR="00F71C65" w:rsidRDefault="00F71C65" w:rsidP="00F7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6"/>
          <w:szCs w:val="26"/>
        </w:rPr>
      </w:pPr>
    </w:p>
    <w:p w:rsidR="00F71C65" w:rsidRDefault="00F71C65" w:rsidP="00F7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6"/>
          <w:szCs w:val="26"/>
        </w:rPr>
      </w:pPr>
    </w:p>
    <w:p w:rsidR="00F71C65" w:rsidRPr="00F71C65" w:rsidRDefault="00F71C65" w:rsidP="00F7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6"/>
          <w:szCs w:val="26"/>
        </w:rPr>
      </w:pPr>
    </w:p>
    <w:p w:rsidR="00321513" w:rsidRDefault="00321513" w:rsidP="00182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321513" w:rsidRDefault="00321513" w:rsidP="00182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E321DE" w:rsidRDefault="00E321DE" w:rsidP="00D17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9E4917" w:rsidRDefault="009E4917" w:rsidP="00D17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9E4917" w:rsidRDefault="009E4917" w:rsidP="00D17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994BAF" w:rsidRDefault="00994BAF" w:rsidP="00D17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171EF" w:rsidRDefault="00D171EF" w:rsidP="00D17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3C0399">
        <w:rPr>
          <w:b/>
          <w:sz w:val="28"/>
          <w:szCs w:val="28"/>
        </w:rPr>
        <w:lastRenderedPageBreak/>
        <w:t xml:space="preserve">2. СТРУКТУРА  </w:t>
      </w:r>
      <w:r w:rsidR="00422216">
        <w:rPr>
          <w:b/>
          <w:sz w:val="28"/>
          <w:szCs w:val="28"/>
        </w:rPr>
        <w:t xml:space="preserve">И </w:t>
      </w:r>
      <w:r w:rsidRPr="003C0399">
        <w:rPr>
          <w:b/>
          <w:sz w:val="28"/>
          <w:szCs w:val="28"/>
        </w:rPr>
        <w:t>СОДЕРЖАНИЕ УЧЕБНОЙ ДИСЦИПЛИНЫ</w:t>
      </w:r>
    </w:p>
    <w:p w:rsidR="00EB3C88" w:rsidRPr="003C0399" w:rsidRDefault="00EB3C88" w:rsidP="00D17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171EF" w:rsidRPr="003C0399" w:rsidRDefault="00D171EF" w:rsidP="0099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sz w:val="28"/>
          <w:szCs w:val="28"/>
          <w:u w:val="single"/>
        </w:rPr>
      </w:pPr>
      <w:r w:rsidRPr="003C0399">
        <w:rPr>
          <w:b/>
          <w:sz w:val="28"/>
          <w:szCs w:val="28"/>
        </w:rPr>
        <w:t>2.1. Объем учебной дисциплины и виды учебной работы</w:t>
      </w:r>
    </w:p>
    <w:p w:rsidR="00D171EF" w:rsidRPr="00D110F5" w:rsidRDefault="00D171EF" w:rsidP="00D17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6"/>
          <w:szCs w:val="26"/>
        </w:rPr>
      </w:pPr>
    </w:p>
    <w:tbl>
      <w:tblPr>
        <w:tblW w:w="95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667"/>
        <w:gridCol w:w="17"/>
      </w:tblGrid>
      <w:tr w:rsidR="00D171EF" w:rsidRPr="00D110F5" w:rsidTr="0007251F">
        <w:trPr>
          <w:gridAfter w:val="1"/>
          <w:wAfter w:w="17" w:type="dxa"/>
          <w:trHeight w:val="460"/>
        </w:trPr>
        <w:tc>
          <w:tcPr>
            <w:tcW w:w="7904" w:type="dxa"/>
            <w:shd w:val="clear" w:color="auto" w:fill="auto"/>
          </w:tcPr>
          <w:p w:rsidR="00D171EF" w:rsidRPr="000B1458" w:rsidRDefault="00D171EF" w:rsidP="0007251F">
            <w:pPr>
              <w:jc w:val="center"/>
              <w:rPr>
                <w:sz w:val="26"/>
                <w:szCs w:val="26"/>
              </w:rPr>
            </w:pPr>
            <w:r w:rsidRPr="000B1458">
              <w:rPr>
                <w:b/>
                <w:sz w:val="26"/>
                <w:szCs w:val="26"/>
              </w:rPr>
              <w:t>Вид учебной работы</w:t>
            </w:r>
          </w:p>
        </w:tc>
        <w:tc>
          <w:tcPr>
            <w:tcW w:w="1667" w:type="dxa"/>
            <w:shd w:val="clear" w:color="auto" w:fill="auto"/>
          </w:tcPr>
          <w:p w:rsidR="00D171EF" w:rsidRPr="000B1458" w:rsidRDefault="00D171EF" w:rsidP="0007251F">
            <w:pPr>
              <w:jc w:val="center"/>
              <w:rPr>
                <w:i/>
                <w:iCs/>
                <w:sz w:val="26"/>
                <w:szCs w:val="26"/>
              </w:rPr>
            </w:pPr>
            <w:r w:rsidRPr="000B1458">
              <w:rPr>
                <w:b/>
                <w:i/>
                <w:iCs/>
                <w:sz w:val="26"/>
                <w:szCs w:val="26"/>
              </w:rPr>
              <w:t xml:space="preserve">Количество часов </w:t>
            </w:r>
          </w:p>
        </w:tc>
      </w:tr>
      <w:tr w:rsidR="00D171EF" w:rsidRPr="00D110F5" w:rsidTr="0007251F">
        <w:trPr>
          <w:trHeight w:val="285"/>
        </w:trPr>
        <w:tc>
          <w:tcPr>
            <w:tcW w:w="7904" w:type="dxa"/>
            <w:shd w:val="clear" w:color="auto" w:fill="auto"/>
          </w:tcPr>
          <w:p w:rsidR="00D171EF" w:rsidRPr="000B1458" w:rsidRDefault="00D171EF" w:rsidP="0007251F">
            <w:pPr>
              <w:rPr>
                <w:b/>
                <w:sz w:val="26"/>
                <w:szCs w:val="26"/>
              </w:rPr>
            </w:pPr>
            <w:r w:rsidRPr="000B1458">
              <w:rPr>
                <w:b/>
                <w:sz w:val="26"/>
                <w:szCs w:val="26"/>
              </w:rPr>
              <w:t>Максимальная учебная нагрузка (всего)</w:t>
            </w:r>
          </w:p>
        </w:tc>
        <w:tc>
          <w:tcPr>
            <w:tcW w:w="1684" w:type="dxa"/>
            <w:gridSpan w:val="2"/>
            <w:shd w:val="clear" w:color="auto" w:fill="auto"/>
          </w:tcPr>
          <w:p w:rsidR="00D171EF" w:rsidRPr="000B1458" w:rsidRDefault="00BB6540" w:rsidP="0007251F">
            <w:pPr>
              <w:jc w:val="center"/>
              <w:rPr>
                <w:b/>
                <w:i/>
                <w:iCs/>
                <w:sz w:val="26"/>
                <w:szCs w:val="26"/>
              </w:rPr>
            </w:pPr>
            <w:r>
              <w:rPr>
                <w:b/>
                <w:iCs/>
                <w:sz w:val="26"/>
                <w:szCs w:val="26"/>
              </w:rPr>
              <w:t>48</w:t>
            </w:r>
          </w:p>
        </w:tc>
      </w:tr>
      <w:tr w:rsidR="00D171EF" w:rsidRPr="00D110F5" w:rsidTr="0007251F">
        <w:tc>
          <w:tcPr>
            <w:tcW w:w="7904" w:type="dxa"/>
            <w:shd w:val="clear" w:color="auto" w:fill="auto"/>
          </w:tcPr>
          <w:p w:rsidR="00D171EF" w:rsidRPr="000B1458" w:rsidRDefault="00D171EF" w:rsidP="0007251F">
            <w:pPr>
              <w:jc w:val="both"/>
              <w:rPr>
                <w:sz w:val="26"/>
                <w:szCs w:val="26"/>
              </w:rPr>
            </w:pPr>
            <w:r w:rsidRPr="000B1458">
              <w:rPr>
                <w:b/>
                <w:sz w:val="26"/>
                <w:szCs w:val="26"/>
              </w:rPr>
              <w:t xml:space="preserve">Обязательная аудиторная учебная нагрузка (всего) </w:t>
            </w:r>
          </w:p>
        </w:tc>
        <w:tc>
          <w:tcPr>
            <w:tcW w:w="1684" w:type="dxa"/>
            <w:gridSpan w:val="2"/>
            <w:shd w:val="clear" w:color="auto" w:fill="auto"/>
          </w:tcPr>
          <w:p w:rsidR="00D171EF" w:rsidRPr="000B1458" w:rsidRDefault="00D171EF" w:rsidP="0007251F">
            <w:pPr>
              <w:jc w:val="center"/>
              <w:rPr>
                <w:b/>
                <w:i/>
                <w:iCs/>
                <w:sz w:val="26"/>
                <w:szCs w:val="26"/>
              </w:rPr>
            </w:pPr>
            <w:r>
              <w:rPr>
                <w:b/>
                <w:iCs/>
                <w:sz w:val="26"/>
                <w:szCs w:val="26"/>
              </w:rPr>
              <w:t>32</w:t>
            </w:r>
          </w:p>
        </w:tc>
      </w:tr>
      <w:tr w:rsidR="00D171EF" w:rsidRPr="00D110F5" w:rsidTr="0007251F">
        <w:tc>
          <w:tcPr>
            <w:tcW w:w="7904" w:type="dxa"/>
            <w:shd w:val="clear" w:color="auto" w:fill="auto"/>
          </w:tcPr>
          <w:p w:rsidR="00D171EF" w:rsidRPr="000B1458" w:rsidRDefault="00D171EF" w:rsidP="0007251F">
            <w:pPr>
              <w:jc w:val="both"/>
              <w:rPr>
                <w:sz w:val="26"/>
                <w:szCs w:val="26"/>
              </w:rPr>
            </w:pPr>
            <w:r w:rsidRPr="000B1458">
              <w:rPr>
                <w:sz w:val="26"/>
                <w:szCs w:val="26"/>
              </w:rPr>
              <w:t>в том числе:</w:t>
            </w:r>
          </w:p>
        </w:tc>
        <w:tc>
          <w:tcPr>
            <w:tcW w:w="1684" w:type="dxa"/>
            <w:gridSpan w:val="2"/>
            <w:shd w:val="clear" w:color="auto" w:fill="auto"/>
          </w:tcPr>
          <w:p w:rsidR="00D171EF" w:rsidRPr="000B1458" w:rsidRDefault="00D171EF" w:rsidP="0007251F">
            <w:pPr>
              <w:jc w:val="center"/>
              <w:rPr>
                <w:i/>
                <w:iCs/>
                <w:sz w:val="26"/>
                <w:szCs w:val="26"/>
              </w:rPr>
            </w:pPr>
          </w:p>
        </w:tc>
      </w:tr>
      <w:tr w:rsidR="00D171EF" w:rsidRPr="00D110F5" w:rsidTr="0007251F">
        <w:tc>
          <w:tcPr>
            <w:tcW w:w="7904" w:type="dxa"/>
            <w:shd w:val="clear" w:color="auto" w:fill="auto"/>
          </w:tcPr>
          <w:p w:rsidR="00D171EF" w:rsidRPr="000B1458" w:rsidRDefault="00D171EF" w:rsidP="0007251F">
            <w:pPr>
              <w:jc w:val="both"/>
              <w:rPr>
                <w:sz w:val="26"/>
                <w:szCs w:val="26"/>
              </w:rPr>
            </w:pPr>
            <w:r w:rsidRPr="000B1458">
              <w:rPr>
                <w:sz w:val="26"/>
                <w:szCs w:val="26"/>
              </w:rPr>
              <w:t xml:space="preserve">        лабораторные работы</w:t>
            </w:r>
          </w:p>
        </w:tc>
        <w:tc>
          <w:tcPr>
            <w:tcW w:w="1684" w:type="dxa"/>
            <w:gridSpan w:val="2"/>
            <w:shd w:val="clear" w:color="auto" w:fill="auto"/>
          </w:tcPr>
          <w:p w:rsidR="00D171EF" w:rsidRPr="000B1458" w:rsidRDefault="00D171EF" w:rsidP="0007251F">
            <w:pPr>
              <w:jc w:val="center"/>
              <w:rPr>
                <w:i/>
                <w:iCs/>
                <w:sz w:val="26"/>
                <w:szCs w:val="26"/>
              </w:rPr>
            </w:pPr>
            <w:r w:rsidRPr="000B1458">
              <w:rPr>
                <w:iCs/>
                <w:sz w:val="26"/>
                <w:szCs w:val="26"/>
              </w:rPr>
              <w:t>-</w:t>
            </w:r>
          </w:p>
        </w:tc>
      </w:tr>
      <w:tr w:rsidR="00D171EF" w:rsidRPr="00D110F5" w:rsidTr="0007251F">
        <w:tc>
          <w:tcPr>
            <w:tcW w:w="7904" w:type="dxa"/>
            <w:shd w:val="clear" w:color="auto" w:fill="auto"/>
          </w:tcPr>
          <w:p w:rsidR="00D171EF" w:rsidRPr="000B1458" w:rsidRDefault="00D171EF" w:rsidP="0007251F">
            <w:pPr>
              <w:jc w:val="both"/>
              <w:rPr>
                <w:sz w:val="26"/>
                <w:szCs w:val="26"/>
              </w:rPr>
            </w:pPr>
            <w:r w:rsidRPr="000B1458">
              <w:rPr>
                <w:sz w:val="26"/>
                <w:szCs w:val="26"/>
              </w:rPr>
              <w:t xml:space="preserve">        практические занятия</w:t>
            </w:r>
          </w:p>
        </w:tc>
        <w:tc>
          <w:tcPr>
            <w:tcW w:w="1684" w:type="dxa"/>
            <w:gridSpan w:val="2"/>
            <w:shd w:val="clear" w:color="auto" w:fill="auto"/>
          </w:tcPr>
          <w:p w:rsidR="00D171EF" w:rsidRPr="00616794" w:rsidRDefault="00396AE9" w:rsidP="007F77E0">
            <w:pPr>
              <w:jc w:val="center"/>
              <w:rPr>
                <w:b/>
                <w:iCs/>
                <w:sz w:val="26"/>
                <w:szCs w:val="26"/>
              </w:rPr>
            </w:pPr>
            <w:r>
              <w:rPr>
                <w:b/>
                <w:iCs/>
                <w:sz w:val="26"/>
                <w:szCs w:val="26"/>
              </w:rPr>
              <w:t>14</w:t>
            </w:r>
          </w:p>
        </w:tc>
      </w:tr>
      <w:tr w:rsidR="00D171EF" w:rsidRPr="00D110F5" w:rsidTr="0007251F">
        <w:tc>
          <w:tcPr>
            <w:tcW w:w="7904" w:type="dxa"/>
            <w:shd w:val="clear" w:color="auto" w:fill="auto"/>
          </w:tcPr>
          <w:p w:rsidR="00D171EF" w:rsidRPr="000B1458" w:rsidRDefault="00D171EF" w:rsidP="0007251F">
            <w:pPr>
              <w:jc w:val="both"/>
              <w:rPr>
                <w:sz w:val="26"/>
                <w:szCs w:val="26"/>
              </w:rPr>
            </w:pPr>
            <w:r w:rsidRPr="000B1458">
              <w:rPr>
                <w:sz w:val="26"/>
                <w:szCs w:val="26"/>
              </w:rPr>
              <w:t xml:space="preserve">        контрольные работы</w:t>
            </w:r>
          </w:p>
        </w:tc>
        <w:tc>
          <w:tcPr>
            <w:tcW w:w="1684" w:type="dxa"/>
            <w:gridSpan w:val="2"/>
            <w:shd w:val="clear" w:color="auto" w:fill="auto"/>
          </w:tcPr>
          <w:p w:rsidR="00D171EF" w:rsidRPr="00422216" w:rsidRDefault="00D171EF" w:rsidP="0007251F">
            <w:pPr>
              <w:jc w:val="center"/>
              <w:rPr>
                <w:b/>
                <w:iCs/>
                <w:color w:val="FF0000"/>
                <w:sz w:val="26"/>
                <w:szCs w:val="26"/>
              </w:rPr>
            </w:pPr>
          </w:p>
        </w:tc>
      </w:tr>
      <w:tr w:rsidR="00D171EF" w:rsidRPr="00D110F5" w:rsidTr="0007251F">
        <w:tc>
          <w:tcPr>
            <w:tcW w:w="7904" w:type="dxa"/>
            <w:shd w:val="clear" w:color="auto" w:fill="auto"/>
          </w:tcPr>
          <w:p w:rsidR="00D171EF" w:rsidRPr="000B1458" w:rsidRDefault="00D171EF" w:rsidP="0007251F">
            <w:pPr>
              <w:jc w:val="both"/>
              <w:rPr>
                <w:b/>
                <w:sz w:val="26"/>
                <w:szCs w:val="26"/>
              </w:rPr>
            </w:pPr>
            <w:r w:rsidRPr="000B1458">
              <w:rPr>
                <w:b/>
                <w:sz w:val="26"/>
                <w:szCs w:val="26"/>
              </w:rPr>
              <w:t>Самостоятельная работа обучающегося (всего)</w:t>
            </w:r>
          </w:p>
        </w:tc>
        <w:tc>
          <w:tcPr>
            <w:tcW w:w="1684" w:type="dxa"/>
            <w:gridSpan w:val="2"/>
            <w:shd w:val="clear" w:color="auto" w:fill="auto"/>
          </w:tcPr>
          <w:p w:rsidR="00D171EF" w:rsidRPr="000B1458" w:rsidRDefault="00BB6540" w:rsidP="0007251F">
            <w:pPr>
              <w:jc w:val="center"/>
              <w:rPr>
                <w:b/>
                <w:i/>
                <w:iCs/>
                <w:sz w:val="26"/>
                <w:szCs w:val="26"/>
              </w:rPr>
            </w:pPr>
            <w:r>
              <w:rPr>
                <w:b/>
                <w:iCs/>
                <w:sz w:val="26"/>
                <w:szCs w:val="26"/>
              </w:rPr>
              <w:t>16</w:t>
            </w:r>
          </w:p>
        </w:tc>
      </w:tr>
      <w:tr w:rsidR="00D171EF" w:rsidRPr="00D110F5" w:rsidTr="0007251F">
        <w:tc>
          <w:tcPr>
            <w:tcW w:w="7904" w:type="dxa"/>
            <w:shd w:val="clear" w:color="auto" w:fill="auto"/>
          </w:tcPr>
          <w:p w:rsidR="00D171EF" w:rsidRPr="000B1458" w:rsidRDefault="00D171EF" w:rsidP="0007251F">
            <w:pPr>
              <w:jc w:val="both"/>
              <w:rPr>
                <w:sz w:val="26"/>
                <w:szCs w:val="26"/>
              </w:rPr>
            </w:pPr>
            <w:r w:rsidRPr="000B1458">
              <w:rPr>
                <w:sz w:val="26"/>
                <w:szCs w:val="26"/>
              </w:rPr>
              <w:t>в том числе:</w:t>
            </w:r>
          </w:p>
        </w:tc>
        <w:tc>
          <w:tcPr>
            <w:tcW w:w="1684" w:type="dxa"/>
            <w:gridSpan w:val="2"/>
            <w:shd w:val="clear" w:color="auto" w:fill="auto"/>
          </w:tcPr>
          <w:p w:rsidR="00D171EF" w:rsidRPr="000B1458" w:rsidRDefault="00D171EF" w:rsidP="0007251F">
            <w:pPr>
              <w:jc w:val="center"/>
              <w:rPr>
                <w:i/>
                <w:iCs/>
                <w:sz w:val="26"/>
                <w:szCs w:val="26"/>
              </w:rPr>
            </w:pPr>
          </w:p>
        </w:tc>
      </w:tr>
      <w:tr w:rsidR="00D171EF" w:rsidRPr="00D110F5" w:rsidTr="0007251F">
        <w:tc>
          <w:tcPr>
            <w:tcW w:w="7904" w:type="dxa"/>
            <w:shd w:val="clear" w:color="auto" w:fill="auto"/>
          </w:tcPr>
          <w:p w:rsidR="00D171EF" w:rsidRPr="000B1458" w:rsidRDefault="00D171EF" w:rsidP="0007251F">
            <w:pPr>
              <w:jc w:val="both"/>
              <w:rPr>
                <w:sz w:val="26"/>
                <w:szCs w:val="26"/>
              </w:rPr>
            </w:pPr>
            <w:r w:rsidRPr="000B1458">
              <w:rPr>
                <w:sz w:val="26"/>
                <w:szCs w:val="26"/>
              </w:rPr>
              <w:t xml:space="preserve">       индивидуальное проектное задание</w:t>
            </w:r>
          </w:p>
        </w:tc>
        <w:tc>
          <w:tcPr>
            <w:tcW w:w="1684" w:type="dxa"/>
            <w:gridSpan w:val="2"/>
            <w:shd w:val="clear" w:color="auto" w:fill="auto"/>
          </w:tcPr>
          <w:p w:rsidR="00D171EF" w:rsidRPr="000B1458" w:rsidRDefault="00D171EF" w:rsidP="0007251F">
            <w:pPr>
              <w:jc w:val="center"/>
              <w:rPr>
                <w:i/>
                <w:iCs/>
                <w:sz w:val="26"/>
                <w:szCs w:val="26"/>
              </w:rPr>
            </w:pPr>
            <w:r w:rsidRPr="000B1458">
              <w:rPr>
                <w:iCs/>
                <w:sz w:val="26"/>
                <w:szCs w:val="26"/>
              </w:rPr>
              <w:t>-</w:t>
            </w:r>
          </w:p>
        </w:tc>
      </w:tr>
      <w:tr w:rsidR="00D171EF" w:rsidRPr="00D110F5" w:rsidTr="0007251F">
        <w:tc>
          <w:tcPr>
            <w:tcW w:w="7904" w:type="dxa"/>
            <w:shd w:val="clear" w:color="auto" w:fill="auto"/>
          </w:tcPr>
          <w:p w:rsidR="00D171EF" w:rsidRPr="000B1458" w:rsidRDefault="00D171EF" w:rsidP="0007251F">
            <w:pPr>
              <w:jc w:val="both"/>
              <w:rPr>
                <w:sz w:val="26"/>
                <w:szCs w:val="26"/>
              </w:rPr>
            </w:pPr>
            <w:r w:rsidRPr="000B1458">
              <w:rPr>
                <w:sz w:val="26"/>
                <w:szCs w:val="26"/>
              </w:rPr>
              <w:t xml:space="preserve">       тематика внеаудиторной самостоятельной работы</w:t>
            </w:r>
          </w:p>
        </w:tc>
        <w:tc>
          <w:tcPr>
            <w:tcW w:w="1684" w:type="dxa"/>
            <w:gridSpan w:val="2"/>
            <w:shd w:val="clear" w:color="auto" w:fill="auto"/>
          </w:tcPr>
          <w:p w:rsidR="00D171EF" w:rsidRPr="00616794" w:rsidRDefault="00D171EF" w:rsidP="0007251F">
            <w:pPr>
              <w:jc w:val="center"/>
              <w:rPr>
                <w:b/>
                <w:i/>
                <w:iCs/>
                <w:sz w:val="26"/>
                <w:szCs w:val="26"/>
              </w:rPr>
            </w:pPr>
            <w:r>
              <w:rPr>
                <w:b/>
                <w:iCs/>
                <w:sz w:val="26"/>
                <w:szCs w:val="26"/>
              </w:rPr>
              <w:t>-</w:t>
            </w:r>
          </w:p>
        </w:tc>
      </w:tr>
      <w:tr w:rsidR="00D171EF" w:rsidRPr="00D110F5" w:rsidTr="0007251F">
        <w:tc>
          <w:tcPr>
            <w:tcW w:w="9588" w:type="dxa"/>
            <w:gridSpan w:val="3"/>
            <w:shd w:val="clear" w:color="auto" w:fill="auto"/>
          </w:tcPr>
          <w:p w:rsidR="00D171EF" w:rsidRPr="000B1458" w:rsidRDefault="00D171EF" w:rsidP="0007251F">
            <w:pPr>
              <w:rPr>
                <w:i/>
                <w:iCs/>
                <w:sz w:val="26"/>
                <w:szCs w:val="26"/>
              </w:rPr>
            </w:pPr>
            <w:r w:rsidRPr="000B1458">
              <w:rPr>
                <w:b/>
                <w:iCs/>
                <w:sz w:val="26"/>
                <w:szCs w:val="26"/>
              </w:rPr>
              <w:t>Итоговая аттестация</w:t>
            </w:r>
            <w:r>
              <w:rPr>
                <w:b/>
                <w:iCs/>
                <w:sz w:val="26"/>
                <w:szCs w:val="26"/>
              </w:rPr>
              <w:t>:</w:t>
            </w:r>
            <w:r w:rsidRPr="000B1458">
              <w:rPr>
                <w:iCs/>
                <w:sz w:val="26"/>
                <w:szCs w:val="26"/>
              </w:rPr>
              <w:t xml:space="preserve"> в формезачета</w:t>
            </w:r>
          </w:p>
        </w:tc>
      </w:tr>
    </w:tbl>
    <w:p w:rsidR="00D171EF" w:rsidRPr="00D110F5" w:rsidRDefault="00D171EF" w:rsidP="00D171EF">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6"/>
          <w:szCs w:val="26"/>
        </w:rPr>
      </w:pPr>
    </w:p>
    <w:p w:rsidR="00D171EF" w:rsidRPr="00D110F5" w:rsidRDefault="00D171EF" w:rsidP="00D171EF">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6"/>
          <w:szCs w:val="26"/>
        </w:rPr>
      </w:pPr>
    </w:p>
    <w:p w:rsidR="00D171EF" w:rsidRPr="00D110F5" w:rsidRDefault="00D171EF" w:rsidP="00D171EF">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6"/>
          <w:szCs w:val="26"/>
        </w:rPr>
      </w:pPr>
    </w:p>
    <w:p w:rsidR="00D171EF" w:rsidRPr="00D110F5" w:rsidRDefault="00D171EF" w:rsidP="00D171EF">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6"/>
          <w:szCs w:val="26"/>
        </w:rPr>
      </w:pPr>
    </w:p>
    <w:p w:rsidR="00D171EF" w:rsidRPr="00D110F5" w:rsidRDefault="00D171EF" w:rsidP="00D171EF">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6"/>
          <w:szCs w:val="26"/>
        </w:rPr>
      </w:pPr>
    </w:p>
    <w:p w:rsidR="00D171EF" w:rsidRPr="00D110F5" w:rsidRDefault="00D171EF" w:rsidP="00D171EF">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6"/>
          <w:szCs w:val="26"/>
        </w:rPr>
      </w:pPr>
    </w:p>
    <w:p w:rsidR="00D171EF" w:rsidRPr="00D110F5" w:rsidRDefault="00D171EF" w:rsidP="00D171EF">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6"/>
          <w:szCs w:val="26"/>
        </w:rPr>
      </w:pPr>
    </w:p>
    <w:p w:rsidR="00D171EF" w:rsidRPr="00D110F5" w:rsidRDefault="00D171EF" w:rsidP="00D171EF">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6"/>
          <w:szCs w:val="26"/>
        </w:rPr>
      </w:pPr>
    </w:p>
    <w:p w:rsidR="00D171EF" w:rsidRPr="00D110F5" w:rsidRDefault="00D171EF" w:rsidP="00D171EF">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6"/>
          <w:szCs w:val="26"/>
        </w:rPr>
      </w:pPr>
    </w:p>
    <w:p w:rsidR="00D171EF" w:rsidRPr="00D110F5" w:rsidRDefault="00D171EF" w:rsidP="00D171EF">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6"/>
          <w:szCs w:val="26"/>
        </w:rPr>
      </w:pPr>
    </w:p>
    <w:p w:rsidR="00D171EF" w:rsidRPr="00D110F5" w:rsidRDefault="00D171EF" w:rsidP="00D171EF">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6"/>
          <w:szCs w:val="26"/>
        </w:rPr>
      </w:pPr>
    </w:p>
    <w:p w:rsidR="00D171EF" w:rsidRPr="00D110F5" w:rsidRDefault="00D171EF" w:rsidP="00D171EF">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6"/>
          <w:szCs w:val="26"/>
        </w:rPr>
      </w:pPr>
    </w:p>
    <w:p w:rsidR="00D171EF" w:rsidRPr="00D110F5" w:rsidRDefault="00D171EF" w:rsidP="00D171EF">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6"/>
          <w:szCs w:val="26"/>
        </w:rPr>
      </w:pPr>
    </w:p>
    <w:p w:rsidR="00D171EF" w:rsidRDefault="00D171EF" w:rsidP="00D171EF">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D171EF" w:rsidRDefault="00D171EF" w:rsidP="00D171EF">
      <w:pPr>
        <w:jc w:val="center"/>
        <w:rPr>
          <w:b/>
          <w:sz w:val="26"/>
          <w:szCs w:val="26"/>
        </w:rPr>
      </w:pPr>
    </w:p>
    <w:p w:rsidR="00D171EF" w:rsidRDefault="00D171EF" w:rsidP="00D171EF">
      <w:pPr>
        <w:jc w:val="center"/>
        <w:rPr>
          <w:b/>
          <w:sz w:val="26"/>
          <w:szCs w:val="26"/>
        </w:rPr>
        <w:sectPr w:rsidR="00D171EF" w:rsidSect="00EA16C4">
          <w:footerReference w:type="default" r:id="rId10"/>
          <w:pgSz w:w="11906" w:h="16838"/>
          <w:pgMar w:top="1134" w:right="850" w:bottom="1134" w:left="1134" w:header="708" w:footer="708" w:gutter="0"/>
          <w:pgNumType w:start="1"/>
          <w:cols w:space="708"/>
          <w:docGrid w:linePitch="360"/>
        </w:sectPr>
      </w:pPr>
    </w:p>
    <w:p w:rsidR="00D171EF" w:rsidRPr="004C12E8" w:rsidRDefault="00D171EF" w:rsidP="004C12E8">
      <w:pPr>
        <w:rPr>
          <w:b/>
          <w:sz w:val="28"/>
          <w:szCs w:val="28"/>
        </w:rPr>
      </w:pPr>
      <w:r w:rsidRPr="00EB3C88">
        <w:rPr>
          <w:b/>
          <w:sz w:val="28"/>
          <w:szCs w:val="28"/>
        </w:rPr>
        <w:lastRenderedPageBreak/>
        <w:t xml:space="preserve"> 2.2.  Тематический план и содержание учебной дисциплины </w:t>
      </w:r>
      <w:r w:rsidR="00F71C65">
        <w:rPr>
          <w:b/>
          <w:caps/>
        </w:rPr>
        <w:t>ОП.05</w:t>
      </w:r>
      <w:r w:rsidRPr="00EB3C88">
        <w:rPr>
          <w:b/>
          <w:caps/>
        </w:rPr>
        <w:t xml:space="preserve">  Безопасность Жизнедеятельности</w:t>
      </w:r>
    </w:p>
    <w:p w:rsidR="00D171EF" w:rsidRPr="00EB3C88" w:rsidRDefault="00D171EF" w:rsidP="00D171EF">
      <w:pPr>
        <w:jc w:val="center"/>
        <w:rPr>
          <w:caps/>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7"/>
        <w:gridCol w:w="3544"/>
        <w:gridCol w:w="6237"/>
        <w:gridCol w:w="992"/>
        <w:gridCol w:w="3261"/>
      </w:tblGrid>
      <w:tr w:rsidR="003F7F1E" w:rsidRPr="0035565C" w:rsidTr="003F7F1E">
        <w:tc>
          <w:tcPr>
            <w:tcW w:w="747" w:type="dxa"/>
          </w:tcPr>
          <w:p w:rsidR="003F7F1E" w:rsidRPr="0035565C" w:rsidRDefault="003F7F1E" w:rsidP="009E52CE">
            <w:pPr>
              <w:pStyle w:val="afc"/>
              <w:jc w:val="center"/>
              <w:rPr>
                <w:rFonts w:ascii="Times New Roman" w:hAnsi="Times New Roman"/>
                <w:b/>
                <w:sz w:val="24"/>
                <w:szCs w:val="24"/>
              </w:rPr>
            </w:pPr>
            <w:r w:rsidRPr="0035565C">
              <w:rPr>
                <w:rFonts w:ascii="Times New Roman" w:hAnsi="Times New Roman"/>
                <w:b/>
                <w:sz w:val="24"/>
                <w:szCs w:val="24"/>
              </w:rPr>
              <w:t>№ урока</w:t>
            </w:r>
          </w:p>
        </w:tc>
        <w:tc>
          <w:tcPr>
            <w:tcW w:w="3544" w:type="dxa"/>
          </w:tcPr>
          <w:p w:rsidR="003F7F1E" w:rsidRPr="0035565C" w:rsidRDefault="003F7F1E" w:rsidP="009E52CE">
            <w:pPr>
              <w:pStyle w:val="afc"/>
              <w:jc w:val="center"/>
              <w:rPr>
                <w:rFonts w:ascii="Times New Roman" w:hAnsi="Times New Roman"/>
                <w:b/>
                <w:sz w:val="24"/>
                <w:szCs w:val="24"/>
              </w:rPr>
            </w:pPr>
            <w:r w:rsidRPr="0035565C">
              <w:rPr>
                <w:rFonts w:ascii="Times New Roman" w:hAnsi="Times New Roman"/>
                <w:b/>
                <w:sz w:val="24"/>
                <w:szCs w:val="24"/>
              </w:rPr>
              <w:t>Наименование разделов и тем</w:t>
            </w:r>
          </w:p>
        </w:tc>
        <w:tc>
          <w:tcPr>
            <w:tcW w:w="6237" w:type="dxa"/>
          </w:tcPr>
          <w:p w:rsidR="003F7F1E" w:rsidRPr="0035565C" w:rsidRDefault="003F7F1E" w:rsidP="009E52CE">
            <w:pPr>
              <w:pStyle w:val="afc"/>
              <w:jc w:val="center"/>
              <w:rPr>
                <w:rFonts w:ascii="Times New Roman" w:hAnsi="Times New Roman"/>
                <w:b/>
                <w:sz w:val="24"/>
                <w:szCs w:val="24"/>
              </w:rPr>
            </w:pPr>
            <w:r w:rsidRPr="0035565C">
              <w:rPr>
                <w:rFonts w:ascii="Times New Roman" w:hAnsi="Times New Roman"/>
                <w:b/>
                <w:sz w:val="24"/>
                <w:szCs w:val="24"/>
              </w:rPr>
              <w:t>Содержание учебного материала, практические работы, самостоятельная работа обучающихся</w:t>
            </w:r>
          </w:p>
        </w:tc>
        <w:tc>
          <w:tcPr>
            <w:tcW w:w="992" w:type="dxa"/>
          </w:tcPr>
          <w:p w:rsidR="003F7F1E" w:rsidRPr="0035565C" w:rsidRDefault="003F7F1E" w:rsidP="009E52CE">
            <w:pPr>
              <w:pStyle w:val="afc"/>
              <w:jc w:val="center"/>
              <w:rPr>
                <w:rFonts w:ascii="Times New Roman" w:hAnsi="Times New Roman"/>
                <w:b/>
                <w:sz w:val="24"/>
                <w:szCs w:val="24"/>
              </w:rPr>
            </w:pPr>
            <w:r w:rsidRPr="0035565C">
              <w:rPr>
                <w:rFonts w:ascii="Times New Roman" w:hAnsi="Times New Roman"/>
                <w:b/>
                <w:sz w:val="24"/>
                <w:szCs w:val="24"/>
              </w:rPr>
              <w:t>Объем часов</w:t>
            </w:r>
          </w:p>
        </w:tc>
        <w:tc>
          <w:tcPr>
            <w:tcW w:w="3261" w:type="dxa"/>
          </w:tcPr>
          <w:p w:rsidR="003F7F1E" w:rsidRPr="000B2DA9" w:rsidRDefault="003F7F1E" w:rsidP="001B26D6">
            <w:pPr>
              <w:rPr>
                <w:b/>
                <w:bCs/>
              </w:rPr>
            </w:pPr>
            <w:r w:rsidRPr="0067045B">
              <w:rPr>
                <w:b/>
                <w:bCs/>
              </w:rPr>
              <w:t>Коды компетенций и личностных результатов, формированию которых способствует элемент программы</w:t>
            </w:r>
          </w:p>
        </w:tc>
      </w:tr>
      <w:tr w:rsidR="003F7F1E" w:rsidRPr="0035565C" w:rsidTr="003F7F1E">
        <w:tc>
          <w:tcPr>
            <w:tcW w:w="747" w:type="dxa"/>
          </w:tcPr>
          <w:p w:rsidR="003F7F1E" w:rsidRPr="0035565C" w:rsidRDefault="003F7F1E" w:rsidP="009E52CE">
            <w:pPr>
              <w:pStyle w:val="afc"/>
              <w:jc w:val="center"/>
              <w:rPr>
                <w:rFonts w:ascii="Times New Roman" w:hAnsi="Times New Roman"/>
                <w:sz w:val="24"/>
                <w:szCs w:val="24"/>
              </w:rPr>
            </w:pPr>
            <w:r w:rsidRPr="0035565C">
              <w:rPr>
                <w:rFonts w:ascii="Times New Roman" w:hAnsi="Times New Roman"/>
                <w:sz w:val="24"/>
                <w:szCs w:val="24"/>
              </w:rPr>
              <w:t>1.</w:t>
            </w:r>
          </w:p>
        </w:tc>
        <w:tc>
          <w:tcPr>
            <w:tcW w:w="3544" w:type="dxa"/>
          </w:tcPr>
          <w:p w:rsidR="003F7F1E" w:rsidRPr="0035565C" w:rsidRDefault="003F7F1E" w:rsidP="009E52CE">
            <w:pPr>
              <w:pStyle w:val="afc"/>
              <w:rPr>
                <w:rFonts w:ascii="Times New Roman" w:hAnsi="Times New Roman"/>
                <w:sz w:val="24"/>
                <w:szCs w:val="24"/>
              </w:rPr>
            </w:pPr>
            <w:r>
              <w:rPr>
                <w:rFonts w:ascii="Times New Roman" w:hAnsi="Times New Roman"/>
                <w:sz w:val="24"/>
                <w:szCs w:val="24"/>
              </w:rPr>
              <w:t xml:space="preserve">                          2</w:t>
            </w:r>
          </w:p>
        </w:tc>
        <w:tc>
          <w:tcPr>
            <w:tcW w:w="6237" w:type="dxa"/>
          </w:tcPr>
          <w:p w:rsidR="003F7F1E" w:rsidRPr="0035565C" w:rsidRDefault="003F7F1E" w:rsidP="009E52CE">
            <w:pPr>
              <w:pStyle w:val="afc"/>
              <w:rPr>
                <w:rFonts w:ascii="Times New Roman" w:hAnsi="Times New Roman"/>
                <w:sz w:val="24"/>
                <w:szCs w:val="24"/>
              </w:rPr>
            </w:pPr>
            <w:r>
              <w:rPr>
                <w:rFonts w:ascii="Times New Roman" w:hAnsi="Times New Roman"/>
                <w:sz w:val="24"/>
                <w:szCs w:val="24"/>
              </w:rPr>
              <w:t xml:space="preserve">                                                       3</w:t>
            </w:r>
          </w:p>
        </w:tc>
        <w:tc>
          <w:tcPr>
            <w:tcW w:w="992" w:type="dxa"/>
          </w:tcPr>
          <w:p w:rsidR="003F7F1E" w:rsidRPr="0035565C" w:rsidRDefault="003F7F1E" w:rsidP="009E52CE">
            <w:pPr>
              <w:pStyle w:val="afc"/>
              <w:jc w:val="center"/>
              <w:rPr>
                <w:rFonts w:ascii="Times New Roman" w:hAnsi="Times New Roman"/>
                <w:sz w:val="24"/>
                <w:szCs w:val="24"/>
              </w:rPr>
            </w:pPr>
            <w:r>
              <w:rPr>
                <w:rFonts w:ascii="Times New Roman" w:hAnsi="Times New Roman"/>
                <w:sz w:val="24"/>
                <w:szCs w:val="24"/>
              </w:rPr>
              <w:t>4</w:t>
            </w:r>
          </w:p>
        </w:tc>
        <w:tc>
          <w:tcPr>
            <w:tcW w:w="3261" w:type="dxa"/>
          </w:tcPr>
          <w:p w:rsidR="003F7F1E" w:rsidRPr="0035565C" w:rsidRDefault="003F7F1E" w:rsidP="009E52CE">
            <w:pPr>
              <w:pStyle w:val="afc"/>
              <w:jc w:val="center"/>
              <w:rPr>
                <w:rFonts w:ascii="Times New Roman" w:hAnsi="Times New Roman"/>
                <w:sz w:val="24"/>
                <w:szCs w:val="24"/>
              </w:rPr>
            </w:pPr>
            <w:r>
              <w:rPr>
                <w:rFonts w:ascii="Times New Roman" w:hAnsi="Times New Roman"/>
                <w:sz w:val="24"/>
                <w:szCs w:val="24"/>
              </w:rPr>
              <w:t>5</w:t>
            </w:r>
          </w:p>
        </w:tc>
      </w:tr>
      <w:tr w:rsidR="003F7F1E" w:rsidRPr="0035565C" w:rsidTr="009E52CE">
        <w:tc>
          <w:tcPr>
            <w:tcW w:w="14781" w:type="dxa"/>
            <w:gridSpan w:val="5"/>
          </w:tcPr>
          <w:p w:rsidR="003F7F1E" w:rsidRPr="001B26D6" w:rsidRDefault="003F7F1E" w:rsidP="001B26D6">
            <w:pPr>
              <w:pStyle w:val="afc"/>
              <w:rPr>
                <w:rFonts w:ascii="Times New Roman" w:hAnsi="Times New Roman"/>
                <w:b/>
                <w:sz w:val="24"/>
                <w:szCs w:val="24"/>
              </w:rPr>
            </w:pPr>
            <w:r w:rsidRPr="00F43D3E">
              <w:rPr>
                <w:rFonts w:ascii="Times New Roman" w:hAnsi="Times New Roman"/>
                <w:b/>
                <w:sz w:val="24"/>
                <w:szCs w:val="24"/>
              </w:rPr>
              <w:t>Раздел 1</w:t>
            </w:r>
            <w:r w:rsidRPr="001B26D6">
              <w:rPr>
                <w:rFonts w:ascii="Times New Roman" w:hAnsi="Times New Roman"/>
                <w:sz w:val="24"/>
                <w:szCs w:val="24"/>
              </w:rPr>
              <w:t>.</w:t>
            </w:r>
            <w:r w:rsidRPr="001B26D6">
              <w:rPr>
                <w:rFonts w:ascii="Times New Roman" w:hAnsi="Times New Roman"/>
                <w:b/>
                <w:sz w:val="24"/>
                <w:szCs w:val="24"/>
              </w:rPr>
              <w:t xml:space="preserve"> Основы электробезопасности                                                                                                                                           </w:t>
            </w:r>
          </w:p>
        </w:tc>
      </w:tr>
      <w:tr w:rsidR="003F7F1E" w:rsidRPr="0035565C" w:rsidTr="003F7F1E">
        <w:trPr>
          <w:trHeight w:val="1523"/>
        </w:trPr>
        <w:tc>
          <w:tcPr>
            <w:tcW w:w="747" w:type="dxa"/>
          </w:tcPr>
          <w:p w:rsidR="003F7F1E" w:rsidRPr="0035565C" w:rsidRDefault="003F7F1E" w:rsidP="009E52CE">
            <w:pPr>
              <w:pStyle w:val="afc"/>
              <w:jc w:val="center"/>
              <w:rPr>
                <w:rFonts w:ascii="Times New Roman" w:hAnsi="Times New Roman"/>
                <w:sz w:val="24"/>
                <w:szCs w:val="24"/>
              </w:rPr>
            </w:pPr>
            <w:r>
              <w:rPr>
                <w:rFonts w:ascii="Times New Roman" w:hAnsi="Times New Roman"/>
                <w:sz w:val="24"/>
                <w:szCs w:val="24"/>
              </w:rPr>
              <w:t>1</w:t>
            </w:r>
            <w:r w:rsidRPr="0035565C">
              <w:rPr>
                <w:rFonts w:ascii="Times New Roman" w:hAnsi="Times New Roman"/>
                <w:sz w:val="24"/>
                <w:szCs w:val="24"/>
              </w:rPr>
              <w:t>.</w:t>
            </w:r>
          </w:p>
        </w:tc>
        <w:tc>
          <w:tcPr>
            <w:tcW w:w="3544" w:type="dxa"/>
          </w:tcPr>
          <w:p w:rsidR="003F7F1E" w:rsidRPr="001A1BAD" w:rsidRDefault="003F7F1E" w:rsidP="009E52CE">
            <w:pPr>
              <w:pStyle w:val="afc"/>
              <w:rPr>
                <w:rFonts w:ascii="Times New Roman" w:hAnsi="Times New Roman"/>
                <w:sz w:val="24"/>
                <w:szCs w:val="24"/>
              </w:rPr>
            </w:pPr>
            <w:r w:rsidRPr="001A1BAD">
              <w:rPr>
                <w:rFonts w:ascii="Times New Roman" w:hAnsi="Times New Roman"/>
                <w:sz w:val="24"/>
                <w:szCs w:val="24"/>
              </w:rPr>
              <w:t>Защита от поражения электрическим током</w:t>
            </w:r>
          </w:p>
        </w:tc>
        <w:tc>
          <w:tcPr>
            <w:tcW w:w="6237" w:type="dxa"/>
          </w:tcPr>
          <w:p w:rsidR="003F7F1E" w:rsidRPr="0038750A" w:rsidRDefault="003F7F1E" w:rsidP="009E52CE">
            <w:pPr>
              <w:pStyle w:val="afc"/>
              <w:rPr>
                <w:rFonts w:ascii="Times New Roman" w:hAnsi="Times New Roman"/>
                <w:sz w:val="24"/>
                <w:szCs w:val="24"/>
              </w:rPr>
            </w:pPr>
            <w:r w:rsidRPr="0038750A">
              <w:rPr>
                <w:rFonts w:ascii="Times New Roman" w:hAnsi="Times New Roman"/>
                <w:sz w:val="24"/>
                <w:szCs w:val="24"/>
              </w:rPr>
              <w:t>Действие электрического тока на организм человека. Действие на человека электрических и электромагнитных полей. Классификация помещений по степени опасности поражения электрическим током. Средства  защиты от поражения током. Основные меры защиты от поражения электрическим током.</w:t>
            </w:r>
          </w:p>
        </w:tc>
        <w:tc>
          <w:tcPr>
            <w:tcW w:w="992" w:type="dxa"/>
          </w:tcPr>
          <w:p w:rsidR="003F7F1E" w:rsidRPr="0035565C" w:rsidRDefault="003F7F1E" w:rsidP="009E52CE">
            <w:pPr>
              <w:pStyle w:val="afc"/>
              <w:jc w:val="center"/>
              <w:rPr>
                <w:rFonts w:ascii="Times New Roman" w:hAnsi="Times New Roman"/>
                <w:sz w:val="24"/>
                <w:szCs w:val="24"/>
              </w:rPr>
            </w:pPr>
            <w:r>
              <w:rPr>
                <w:rFonts w:ascii="Times New Roman" w:hAnsi="Times New Roman"/>
                <w:sz w:val="24"/>
                <w:szCs w:val="24"/>
              </w:rPr>
              <w:t>2</w:t>
            </w:r>
          </w:p>
        </w:tc>
        <w:tc>
          <w:tcPr>
            <w:tcW w:w="3261" w:type="dxa"/>
            <w:vMerge w:val="restart"/>
          </w:tcPr>
          <w:p w:rsidR="003F7F1E" w:rsidRDefault="003F7F1E" w:rsidP="001B26D6"/>
          <w:p w:rsidR="003F7F1E" w:rsidRDefault="003F7F1E" w:rsidP="001B26D6">
            <w:pPr>
              <w:jc w:val="center"/>
            </w:pPr>
            <w:r>
              <w:t>ПК 1.1,ПК 1.4;</w:t>
            </w:r>
          </w:p>
          <w:p w:rsidR="003F7F1E" w:rsidRDefault="003F7F1E" w:rsidP="001B26D6">
            <w:pPr>
              <w:jc w:val="center"/>
            </w:pPr>
            <w:r>
              <w:t>ОК1-ОК6;</w:t>
            </w:r>
          </w:p>
          <w:p w:rsidR="003F7F1E" w:rsidRPr="000B2DA9" w:rsidRDefault="003F7F1E" w:rsidP="001B26D6">
            <w:pPr>
              <w:jc w:val="center"/>
            </w:pPr>
            <w:r>
              <w:t>ЛР 13,ЛР16,ЛР20</w:t>
            </w:r>
          </w:p>
        </w:tc>
      </w:tr>
      <w:tr w:rsidR="003F7F1E" w:rsidRPr="0035565C" w:rsidTr="003F7F1E">
        <w:tc>
          <w:tcPr>
            <w:tcW w:w="747" w:type="dxa"/>
          </w:tcPr>
          <w:p w:rsidR="003F7F1E" w:rsidRPr="0035565C" w:rsidRDefault="003F7F1E" w:rsidP="009E52CE">
            <w:pPr>
              <w:pStyle w:val="afc"/>
              <w:jc w:val="center"/>
              <w:rPr>
                <w:rFonts w:ascii="Times New Roman" w:hAnsi="Times New Roman"/>
                <w:sz w:val="24"/>
                <w:szCs w:val="24"/>
              </w:rPr>
            </w:pPr>
            <w:r>
              <w:rPr>
                <w:rFonts w:ascii="Times New Roman" w:hAnsi="Times New Roman"/>
                <w:sz w:val="24"/>
                <w:szCs w:val="24"/>
              </w:rPr>
              <w:t>2</w:t>
            </w:r>
            <w:r w:rsidRPr="0035565C">
              <w:rPr>
                <w:rFonts w:ascii="Times New Roman" w:hAnsi="Times New Roman"/>
                <w:sz w:val="24"/>
                <w:szCs w:val="24"/>
              </w:rPr>
              <w:t>.</w:t>
            </w:r>
          </w:p>
        </w:tc>
        <w:tc>
          <w:tcPr>
            <w:tcW w:w="3544" w:type="dxa"/>
          </w:tcPr>
          <w:p w:rsidR="003F7F1E" w:rsidRPr="0035565C" w:rsidRDefault="009E4917" w:rsidP="009E52CE">
            <w:pPr>
              <w:pStyle w:val="afc"/>
              <w:rPr>
                <w:rFonts w:ascii="Times New Roman" w:hAnsi="Times New Roman"/>
                <w:sz w:val="24"/>
                <w:szCs w:val="24"/>
              </w:rPr>
            </w:pPr>
            <w:r>
              <w:rPr>
                <w:rFonts w:ascii="Times New Roman" w:hAnsi="Times New Roman"/>
                <w:sz w:val="24"/>
                <w:szCs w:val="24"/>
              </w:rPr>
              <w:t xml:space="preserve">ПР 1 </w:t>
            </w:r>
            <w:r w:rsidR="003F7F1E" w:rsidRPr="0038750A">
              <w:rPr>
                <w:rFonts w:ascii="Times New Roman" w:hAnsi="Times New Roman"/>
                <w:sz w:val="24"/>
                <w:szCs w:val="24"/>
              </w:rPr>
              <w:t xml:space="preserve">Электробезопасность </w:t>
            </w:r>
            <w:r w:rsidR="003F7F1E">
              <w:rPr>
                <w:rFonts w:ascii="Times New Roman" w:hAnsi="Times New Roman"/>
                <w:sz w:val="24"/>
                <w:szCs w:val="24"/>
              </w:rPr>
              <w:t>объ</w:t>
            </w:r>
            <w:r w:rsidR="003F7F1E" w:rsidRPr="0038750A">
              <w:rPr>
                <w:rFonts w:ascii="Times New Roman" w:hAnsi="Times New Roman"/>
                <w:sz w:val="24"/>
                <w:szCs w:val="24"/>
              </w:rPr>
              <w:t>екта</w:t>
            </w:r>
          </w:p>
        </w:tc>
        <w:tc>
          <w:tcPr>
            <w:tcW w:w="6237" w:type="dxa"/>
          </w:tcPr>
          <w:p w:rsidR="003F7F1E" w:rsidRPr="0038750A" w:rsidRDefault="003F7F1E" w:rsidP="009E52CE">
            <w:pPr>
              <w:pStyle w:val="afc"/>
              <w:rPr>
                <w:rFonts w:ascii="Times New Roman" w:hAnsi="Times New Roman"/>
                <w:sz w:val="24"/>
                <w:szCs w:val="24"/>
              </w:rPr>
            </w:pPr>
            <w:r w:rsidRPr="0038750A">
              <w:rPr>
                <w:rFonts w:ascii="Times New Roman" w:hAnsi="Times New Roman"/>
                <w:b/>
                <w:sz w:val="24"/>
                <w:szCs w:val="24"/>
              </w:rPr>
              <w:t>Практическое занятие</w:t>
            </w:r>
            <w:r w:rsidRPr="0038750A">
              <w:rPr>
                <w:rFonts w:ascii="Times New Roman" w:hAnsi="Times New Roman"/>
                <w:sz w:val="24"/>
                <w:szCs w:val="24"/>
              </w:rPr>
              <w:t>:Проверка электроприборов на предмет электробезопасности.</w:t>
            </w:r>
          </w:p>
        </w:tc>
        <w:tc>
          <w:tcPr>
            <w:tcW w:w="992" w:type="dxa"/>
          </w:tcPr>
          <w:p w:rsidR="003F7F1E" w:rsidRPr="0035565C" w:rsidRDefault="003F7F1E" w:rsidP="009E52CE">
            <w:pPr>
              <w:pStyle w:val="afc"/>
              <w:jc w:val="center"/>
              <w:rPr>
                <w:rFonts w:ascii="Times New Roman" w:hAnsi="Times New Roman"/>
                <w:sz w:val="24"/>
                <w:szCs w:val="24"/>
              </w:rPr>
            </w:pPr>
            <w:r>
              <w:rPr>
                <w:rFonts w:ascii="Times New Roman" w:hAnsi="Times New Roman"/>
                <w:sz w:val="24"/>
                <w:szCs w:val="24"/>
              </w:rPr>
              <w:t>2</w:t>
            </w:r>
          </w:p>
        </w:tc>
        <w:tc>
          <w:tcPr>
            <w:tcW w:w="3261" w:type="dxa"/>
            <w:vMerge/>
          </w:tcPr>
          <w:p w:rsidR="003F7F1E" w:rsidRPr="0035565C" w:rsidRDefault="003F7F1E" w:rsidP="009E52CE">
            <w:pPr>
              <w:pStyle w:val="afc"/>
              <w:jc w:val="center"/>
              <w:rPr>
                <w:rFonts w:ascii="Times New Roman" w:hAnsi="Times New Roman"/>
                <w:sz w:val="24"/>
                <w:szCs w:val="24"/>
              </w:rPr>
            </w:pPr>
          </w:p>
        </w:tc>
      </w:tr>
      <w:tr w:rsidR="003F7F1E" w:rsidRPr="0035565C" w:rsidTr="009E52CE">
        <w:tc>
          <w:tcPr>
            <w:tcW w:w="14781" w:type="dxa"/>
            <w:gridSpan w:val="5"/>
            <w:shd w:val="clear" w:color="auto" w:fill="C6D9F1"/>
          </w:tcPr>
          <w:p w:rsidR="003F7F1E" w:rsidRPr="000D70B7" w:rsidRDefault="003F7F1E" w:rsidP="009E52CE">
            <w:pPr>
              <w:pStyle w:val="afc"/>
              <w:rPr>
                <w:rFonts w:ascii="Times New Roman" w:hAnsi="Times New Roman"/>
                <w:sz w:val="24"/>
                <w:szCs w:val="24"/>
              </w:rPr>
            </w:pPr>
            <w:r>
              <w:rPr>
                <w:rFonts w:ascii="Times New Roman" w:hAnsi="Times New Roman"/>
                <w:b/>
                <w:sz w:val="24"/>
                <w:szCs w:val="24"/>
              </w:rPr>
              <w:t xml:space="preserve">                Внеаудиторная с</w:t>
            </w:r>
            <w:r w:rsidRPr="000D70B7">
              <w:rPr>
                <w:rFonts w:ascii="Times New Roman" w:hAnsi="Times New Roman"/>
                <w:b/>
                <w:sz w:val="24"/>
                <w:szCs w:val="24"/>
              </w:rPr>
              <w:t>а</w:t>
            </w:r>
            <w:r w:rsidR="001B26D6">
              <w:rPr>
                <w:rFonts w:ascii="Times New Roman" w:hAnsi="Times New Roman"/>
                <w:b/>
                <w:sz w:val="24"/>
                <w:szCs w:val="24"/>
              </w:rPr>
              <w:t>мостоятельная работа.</w:t>
            </w:r>
          </w:p>
        </w:tc>
      </w:tr>
      <w:tr w:rsidR="003F7F1E" w:rsidRPr="0035565C" w:rsidTr="003F7F1E">
        <w:tc>
          <w:tcPr>
            <w:tcW w:w="747" w:type="dxa"/>
            <w:shd w:val="clear" w:color="auto" w:fill="C6D9F1"/>
          </w:tcPr>
          <w:p w:rsidR="003F7F1E" w:rsidRPr="0035565C" w:rsidRDefault="003F7F1E" w:rsidP="009E52CE">
            <w:pPr>
              <w:pStyle w:val="afc"/>
              <w:jc w:val="center"/>
              <w:rPr>
                <w:rFonts w:ascii="Times New Roman" w:hAnsi="Times New Roman"/>
                <w:sz w:val="24"/>
                <w:szCs w:val="24"/>
              </w:rPr>
            </w:pPr>
            <w:r>
              <w:rPr>
                <w:rFonts w:ascii="Times New Roman" w:hAnsi="Times New Roman"/>
                <w:sz w:val="24"/>
                <w:szCs w:val="24"/>
              </w:rPr>
              <w:t>3</w:t>
            </w:r>
            <w:r w:rsidRPr="0035565C">
              <w:rPr>
                <w:rFonts w:ascii="Times New Roman" w:hAnsi="Times New Roman"/>
                <w:sz w:val="24"/>
                <w:szCs w:val="24"/>
              </w:rPr>
              <w:t>.</w:t>
            </w:r>
          </w:p>
        </w:tc>
        <w:tc>
          <w:tcPr>
            <w:tcW w:w="3544" w:type="dxa"/>
            <w:shd w:val="clear" w:color="auto" w:fill="C6D9F1"/>
          </w:tcPr>
          <w:p w:rsidR="003F7F1E" w:rsidRPr="0035565C" w:rsidRDefault="003F7F1E" w:rsidP="009E52CE">
            <w:pPr>
              <w:pStyle w:val="afc"/>
              <w:rPr>
                <w:rFonts w:ascii="Times New Roman" w:hAnsi="Times New Roman"/>
                <w:sz w:val="24"/>
                <w:szCs w:val="24"/>
              </w:rPr>
            </w:pPr>
            <w:r w:rsidRPr="003A0CBD">
              <w:rPr>
                <w:rFonts w:ascii="Times New Roman" w:hAnsi="Times New Roman"/>
                <w:sz w:val="24"/>
                <w:szCs w:val="24"/>
              </w:rPr>
              <w:t>С</w:t>
            </w:r>
            <w:r>
              <w:rPr>
                <w:rFonts w:ascii="Times New Roman" w:hAnsi="Times New Roman"/>
                <w:sz w:val="24"/>
                <w:szCs w:val="24"/>
              </w:rPr>
              <w:t xml:space="preserve">пособы и средства </w:t>
            </w:r>
            <w:r w:rsidRPr="003A0CBD">
              <w:rPr>
                <w:rFonts w:ascii="Times New Roman" w:hAnsi="Times New Roman"/>
                <w:sz w:val="24"/>
                <w:szCs w:val="24"/>
              </w:rPr>
              <w:t>электробезоп</w:t>
            </w:r>
            <w:r w:rsidR="009E4917">
              <w:rPr>
                <w:rFonts w:ascii="Times New Roman" w:hAnsi="Times New Roman"/>
                <w:sz w:val="24"/>
                <w:szCs w:val="24"/>
              </w:rPr>
              <w:t>аснос</w:t>
            </w:r>
            <w:r>
              <w:rPr>
                <w:rFonts w:ascii="Times New Roman" w:hAnsi="Times New Roman"/>
                <w:sz w:val="24"/>
                <w:szCs w:val="24"/>
              </w:rPr>
              <w:t>ти</w:t>
            </w:r>
          </w:p>
        </w:tc>
        <w:tc>
          <w:tcPr>
            <w:tcW w:w="6237" w:type="dxa"/>
            <w:shd w:val="clear" w:color="auto" w:fill="C6D9F1"/>
          </w:tcPr>
          <w:p w:rsidR="003F7F1E" w:rsidRPr="00ED4444" w:rsidRDefault="003F7F1E" w:rsidP="009E52CE">
            <w:pPr>
              <w:pStyle w:val="afc"/>
              <w:rPr>
                <w:rFonts w:ascii="Times New Roman" w:hAnsi="Times New Roman"/>
                <w:sz w:val="24"/>
                <w:szCs w:val="24"/>
              </w:rPr>
            </w:pPr>
            <w:r w:rsidRPr="00ED4444">
              <w:rPr>
                <w:rFonts w:ascii="Times New Roman" w:hAnsi="Times New Roman"/>
                <w:sz w:val="24"/>
                <w:szCs w:val="24"/>
              </w:rPr>
              <w:t>Описать способы и средства электробезопасности.</w:t>
            </w:r>
          </w:p>
        </w:tc>
        <w:tc>
          <w:tcPr>
            <w:tcW w:w="992" w:type="dxa"/>
            <w:shd w:val="clear" w:color="auto" w:fill="C6D9F1"/>
          </w:tcPr>
          <w:p w:rsidR="003F7F1E" w:rsidRPr="0035565C" w:rsidRDefault="003F7F1E" w:rsidP="009E52CE">
            <w:pPr>
              <w:pStyle w:val="afc"/>
              <w:jc w:val="center"/>
              <w:rPr>
                <w:rFonts w:ascii="Times New Roman" w:hAnsi="Times New Roman"/>
                <w:sz w:val="24"/>
                <w:szCs w:val="24"/>
              </w:rPr>
            </w:pPr>
            <w:r>
              <w:rPr>
                <w:rFonts w:ascii="Times New Roman" w:hAnsi="Times New Roman"/>
                <w:sz w:val="24"/>
                <w:szCs w:val="24"/>
              </w:rPr>
              <w:t>2</w:t>
            </w:r>
          </w:p>
        </w:tc>
        <w:tc>
          <w:tcPr>
            <w:tcW w:w="3261" w:type="dxa"/>
            <w:shd w:val="clear" w:color="auto" w:fill="C6D9F1"/>
          </w:tcPr>
          <w:p w:rsidR="003F7F1E" w:rsidRDefault="003F7F1E" w:rsidP="001B26D6">
            <w:pPr>
              <w:jc w:val="center"/>
            </w:pPr>
            <w:r>
              <w:t>ОК 2-ОК 4;</w:t>
            </w:r>
          </w:p>
          <w:p w:rsidR="003F7F1E" w:rsidRPr="000B2DA9" w:rsidRDefault="003F7F1E" w:rsidP="001B26D6">
            <w:pPr>
              <w:jc w:val="center"/>
            </w:pPr>
            <w:r>
              <w:t>ЛР18,ЛР19</w:t>
            </w:r>
          </w:p>
        </w:tc>
      </w:tr>
      <w:tr w:rsidR="003F7F1E" w:rsidRPr="0035565C" w:rsidTr="003F7F1E">
        <w:trPr>
          <w:trHeight w:val="522"/>
        </w:trPr>
        <w:tc>
          <w:tcPr>
            <w:tcW w:w="747" w:type="dxa"/>
          </w:tcPr>
          <w:p w:rsidR="003F7F1E" w:rsidRPr="0035565C" w:rsidRDefault="003F7F1E" w:rsidP="009E52CE">
            <w:pPr>
              <w:pStyle w:val="afc"/>
              <w:jc w:val="center"/>
              <w:rPr>
                <w:rFonts w:ascii="Times New Roman" w:hAnsi="Times New Roman"/>
                <w:sz w:val="24"/>
                <w:szCs w:val="24"/>
              </w:rPr>
            </w:pPr>
            <w:r>
              <w:rPr>
                <w:rFonts w:ascii="Times New Roman" w:hAnsi="Times New Roman"/>
                <w:sz w:val="24"/>
                <w:szCs w:val="24"/>
              </w:rPr>
              <w:t>4</w:t>
            </w:r>
            <w:r w:rsidRPr="0035565C">
              <w:rPr>
                <w:rFonts w:ascii="Times New Roman" w:hAnsi="Times New Roman"/>
                <w:sz w:val="24"/>
                <w:szCs w:val="24"/>
              </w:rPr>
              <w:t>.</w:t>
            </w:r>
          </w:p>
          <w:p w:rsidR="003F7F1E" w:rsidRPr="0035565C" w:rsidRDefault="003F7F1E" w:rsidP="009E52CE">
            <w:pPr>
              <w:pStyle w:val="afc"/>
              <w:jc w:val="center"/>
              <w:rPr>
                <w:rFonts w:ascii="Times New Roman" w:hAnsi="Times New Roman"/>
                <w:sz w:val="24"/>
                <w:szCs w:val="24"/>
              </w:rPr>
            </w:pPr>
          </w:p>
          <w:p w:rsidR="003F7F1E" w:rsidRPr="0035565C" w:rsidRDefault="003F7F1E" w:rsidP="009E52CE">
            <w:pPr>
              <w:pStyle w:val="afc"/>
              <w:jc w:val="center"/>
              <w:rPr>
                <w:rFonts w:ascii="Times New Roman" w:hAnsi="Times New Roman"/>
                <w:sz w:val="24"/>
                <w:szCs w:val="24"/>
              </w:rPr>
            </w:pPr>
          </w:p>
          <w:p w:rsidR="003F7F1E" w:rsidRPr="0035565C" w:rsidRDefault="003F7F1E" w:rsidP="009E52CE">
            <w:pPr>
              <w:pStyle w:val="afc"/>
              <w:jc w:val="center"/>
              <w:rPr>
                <w:rFonts w:ascii="Times New Roman" w:hAnsi="Times New Roman"/>
                <w:sz w:val="24"/>
                <w:szCs w:val="24"/>
              </w:rPr>
            </w:pPr>
          </w:p>
        </w:tc>
        <w:tc>
          <w:tcPr>
            <w:tcW w:w="3544" w:type="dxa"/>
          </w:tcPr>
          <w:p w:rsidR="003F7F1E" w:rsidRPr="00ED4444" w:rsidRDefault="003F7F1E" w:rsidP="009E52CE">
            <w:pPr>
              <w:pStyle w:val="afc"/>
              <w:rPr>
                <w:rFonts w:ascii="Times New Roman" w:hAnsi="Times New Roman"/>
                <w:sz w:val="24"/>
                <w:szCs w:val="24"/>
              </w:rPr>
            </w:pPr>
            <w:r w:rsidRPr="00ED4444">
              <w:rPr>
                <w:rFonts w:ascii="Times New Roman" w:hAnsi="Times New Roman"/>
                <w:sz w:val="24"/>
                <w:szCs w:val="24"/>
              </w:rPr>
              <w:t>Пожарная безопасность объекта.</w:t>
            </w:r>
          </w:p>
          <w:p w:rsidR="003F7F1E" w:rsidRPr="0035565C" w:rsidRDefault="003F7F1E" w:rsidP="009E52CE">
            <w:pPr>
              <w:pStyle w:val="afc"/>
              <w:rPr>
                <w:rFonts w:ascii="Times New Roman" w:hAnsi="Times New Roman"/>
                <w:sz w:val="24"/>
                <w:szCs w:val="24"/>
              </w:rPr>
            </w:pPr>
          </w:p>
        </w:tc>
        <w:tc>
          <w:tcPr>
            <w:tcW w:w="6237" w:type="dxa"/>
          </w:tcPr>
          <w:p w:rsidR="003F7F1E" w:rsidRPr="00ED4444" w:rsidRDefault="003F7F1E" w:rsidP="009E52CE">
            <w:pPr>
              <w:pStyle w:val="afc"/>
              <w:rPr>
                <w:rFonts w:ascii="Times New Roman" w:hAnsi="Times New Roman"/>
                <w:sz w:val="24"/>
                <w:szCs w:val="24"/>
              </w:rPr>
            </w:pPr>
            <w:r w:rsidRPr="00ED4444">
              <w:rPr>
                <w:rFonts w:ascii="Times New Roman" w:hAnsi="Times New Roman"/>
                <w:sz w:val="24"/>
                <w:szCs w:val="24"/>
              </w:rPr>
              <w:t>Основные понятия. Пожарная безопасность объекта. Причины пожаров  на предприятиях общественного питания. Пожарная безопасность  при эксплуатации технологического оборудования, электроустановок</w:t>
            </w:r>
            <w:r>
              <w:rPr>
                <w:rFonts w:ascii="Times New Roman" w:hAnsi="Times New Roman"/>
                <w:sz w:val="24"/>
                <w:szCs w:val="24"/>
              </w:rPr>
              <w:t>.</w:t>
            </w:r>
          </w:p>
        </w:tc>
        <w:tc>
          <w:tcPr>
            <w:tcW w:w="992" w:type="dxa"/>
          </w:tcPr>
          <w:p w:rsidR="003F7F1E" w:rsidRPr="0035565C" w:rsidRDefault="003F7F1E" w:rsidP="009E52CE">
            <w:pPr>
              <w:pStyle w:val="afc"/>
              <w:jc w:val="center"/>
              <w:rPr>
                <w:rFonts w:ascii="Times New Roman" w:hAnsi="Times New Roman"/>
                <w:sz w:val="24"/>
                <w:szCs w:val="24"/>
              </w:rPr>
            </w:pPr>
            <w:r>
              <w:rPr>
                <w:rFonts w:ascii="Times New Roman" w:hAnsi="Times New Roman"/>
                <w:sz w:val="24"/>
                <w:szCs w:val="24"/>
              </w:rPr>
              <w:t>2</w:t>
            </w:r>
          </w:p>
        </w:tc>
        <w:tc>
          <w:tcPr>
            <w:tcW w:w="3261" w:type="dxa"/>
            <w:vMerge w:val="restart"/>
          </w:tcPr>
          <w:p w:rsidR="003F7F1E" w:rsidRDefault="003F7F1E" w:rsidP="001B26D6"/>
          <w:p w:rsidR="003F7F1E" w:rsidRDefault="003F7F1E" w:rsidP="001B26D6">
            <w:pPr>
              <w:jc w:val="center"/>
            </w:pPr>
            <w:r>
              <w:t>ПК 1.1,ПК 1.4;</w:t>
            </w:r>
          </w:p>
          <w:p w:rsidR="003F7F1E" w:rsidRDefault="003F7F1E" w:rsidP="001B26D6">
            <w:pPr>
              <w:jc w:val="center"/>
            </w:pPr>
            <w:r>
              <w:t>ОК1-ОК6;</w:t>
            </w:r>
          </w:p>
          <w:p w:rsidR="003F7F1E" w:rsidRPr="000B2DA9" w:rsidRDefault="003F7F1E" w:rsidP="001B26D6">
            <w:pPr>
              <w:jc w:val="center"/>
            </w:pPr>
            <w:r>
              <w:t>ЛР 13,ЛР16,ЛР20</w:t>
            </w:r>
          </w:p>
        </w:tc>
      </w:tr>
      <w:tr w:rsidR="003F7F1E" w:rsidRPr="0035565C" w:rsidTr="003F7F1E">
        <w:trPr>
          <w:trHeight w:val="318"/>
        </w:trPr>
        <w:tc>
          <w:tcPr>
            <w:tcW w:w="747" w:type="dxa"/>
          </w:tcPr>
          <w:p w:rsidR="003F7F1E" w:rsidRPr="0035565C" w:rsidRDefault="003F7F1E" w:rsidP="009E52CE">
            <w:pPr>
              <w:pStyle w:val="afc"/>
              <w:jc w:val="center"/>
              <w:rPr>
                <w:rFonts w:ascii="Times New Roman" w:hAnsi="Times New Roman"/>
                <w:sz w:val="24"/>
                <w:szCs w:val="24"/>
              </w:rPr>
            </w:pPr>
            <w:r>
              <w:rPr>
                <w:rFonts w:ascii="Times New Roman" w:hAnsi="Times New Roman"/>
                <w:sz w:val="24"/>
                <w:szCs w:val="24"/>
              </w:rPr>
              <w:t>5.</w:t>
            </w:r>
          </w:p>
        </w:tc>
        <w:tc>
          <w:tcPr>
            <w:tcW w:w="3544" w:type="dxa"/>
          </w:tcPr>
          <w:p w:rsidR="003F7F1E" w:rsidRPr="0000252A" w:rsidRDefault="003F7F1E" w:rsidP="009E52CE">
            <w:pPr>
              <w:pStyle w:val="afc"/>
              <w:rPr>
                <w:rFonts w:ascii="Times New Roman" w:hAnsi="Times New Roman"/>
                <w:sz w:val="24"/>
                <w:szCs w:val="24"/>
              </w:rPr>
            </w:pPr>
            <w:r w:rsidRPr="0000252A">
              <w:rPr>
                <w:rFonts w:ascii="Times New Roman" w:hAnsi="Times New Roman"/>
                <w:sz w:val="24"/>
                <w:szCs w:val="24"/>
              </w:rPr>
              <w:t>Средства пожаротушения.</w:t>
            </w:r>
          </w:p>
        </w:tc>
        <w:tc>
          <w:tcPr>
            <w:tcW w:w="6237" w:type="dxa"/>
          </w:tcPr>
          <w:p w:rsidR="003F7F1E" w:rsidRPr="000A6135" w:rsidRDefault="003F7F1E" w:rsidP="009E52CE">
            <w:pPr>
              <w:pStyle w:val="afc"/>
              <w:rPr>
                <w:rFonts w:ascii="Times New Roman" w:hAnsi="Times New Roman"/>
                <w:b/>
                <w:sz w:val="24"/>
                <w:szCs w:val="24"/>
              </w:rPr>
            </w:pPr>
            <w:r w:rsidRPr="000A6135">
              <w:rPr>
                <w:rFonts w:ascii="Times New Roman" w:hAnsi="Times New Roman"/>
                <w:sz w:val="24"/>
                <w:szCs w:val="24"/>
              </w:rPr>
              <w:t>Стационарные и первичные средства пожаротушения.</w:t>
            </w:r>
          </w:p>
        </w:tc>
        <w:tc>
          <w:tcPr>
            <w:tcW w:w="992" w:type="dxa"/>
          </w:tcPr>
          <w:p w:rsidR="003F7F1E" w:rsidRPr="0035565C" w:rsidRDefault="003F7F1E" w:rsidP="009E52CE">
            <w:pPr>
              <w:pStyle w:val="afc"/>
              <w:jc w:val="center"/>
              <w:rPr>
                <w:rFonts w:ascii="Times New Roman" w:hAnsi="Times New Roman"/>
                <w:sz w:val="24"/>
                <w:szCs w:val="24"/>
              </w:rPr>
            </w:pPr>
            <w:r>
              <w:rPr>
                <w:rFonts w:ascii="Times New Roman" w:hAnsi="Times New Roman"/>
                <w:sz w:val="24"/>
                <w:szCs w:val="24"/>
              </w:rPr>
              <w:t>2</w:t>
            </w:r>
          </w:p>
        </w:tc>
        <w:tc>
          <w:tcPr>
            <w:tcW w:w="3261" w:type="dxa"/>
            <w:vMerge/>
          </w:tcPr>
          <w:p w:rsidR="003F7F1E" w:rsidRPr="0035565C" w:rsidRDefault="003F7F1E" w:rsidP="009E52CE">
            <w:pPr>
              <w:pStyle w:val="afc"/>
              <w:jc w:val="center"/>
              <w:rPr>
                <w:rFonts w:ascii="Times New Roman" w:hAnsi="Times New Roman"/>
                <w:sz w:val="24"/>
                <w:szCs w:val="24"/>
              </w:rPr>
            </w:pPr>
          </w:p>
        </w:tc>
      </w:tr>
      <w:tr w:rsidR="003F7F1E" w:rsidRPr="0035565C" w:rsidTr="003F7F1E">
        <w:tc>
          <w:tcPr>
            <w:tcW w:w="747" w:type="dxa"/>
          </w:tcPr>
          <w:p w:rsidR="003F7F1E" w:rsidRPr="0035565C" w:rsidRDefault="003F7F1E" w:rsidP="009E52CE">
            <w:pPr>
              <w:pStyle w:val="afc"/>
              <w:jc w:val="center"/>
              <w:rPr>
                <w:rFonts w:ascii="Times New Roman" w:hAnsi="Times New Roman"/>
                <w:sz w:val="24"/>
                <w:szCs w:val="24"/>
              </w:rPr>
            </w:pPr>
            <w:r>
              <w:rPr>
                <w:rFonts w:ascii="Times New Roman" w:hAnsi="Times New Roman"/>
                <w:sz w:val="24"/>
                <w:szCs w:val="24"/>
              </w:rPr>
              <w:t>6</w:t>
            </w:r>
            <w:r w:rsidRPr="0035565C">
              <w:rPr>
                <w:rFonts w:ascii="Times New Roman" w:hAnsi="Times New Roman"/>
                <w:sz w:val="24"/>
                <w:szCs w:val="24"/>
              </w:rPr>
              <w:t>.</w:t>
            </w:r>
          </w:p>
        </w:tc>
        <w:tc>
          <w:tcPr>
            <w:tcW w:w="3544" w:type="dxa"/>
          </w:tcPr>
          <w:p w:rsidR="003F7F1E" w:rsidRDefault="003F7F1E" w:rsidP="009E52CE">
            <w:pPr>
              <w:pStyle w:val="afc"/>
              <w:rPr>
                <w:rFonts w:ascii="Times New Roman" w:hAnsi="Times New Roman"/>
                <w:sz w:val="24"/>
                <w:szCs w:val="24"/>
              </w:rPr>
            </w:pPr>
            <w:r>
              <w:rPr>
                <w:rFonts w:ascii="Times New Roman" w:hAnsi="Times New Roman"/>
                <w:sz w:val="24"/>
                <w:szCs w:val="24"/>
              </w:rPr>
              <w:t xml:space="preserve"> </w:t>
            </w:r>
            <w:r w:rsidR="009E4917">
              <w:rPr>
                <w:rFonts w:ascii="Times New Roman" w:hAnsi="Times New Roman"/>
                <w:sz w:val="24"/>
                <w:szCs w:val="24"/>
              </w:rPr>
              <w:t>ПР 2</w:t>
            </w:r>
            <w:r>
              <w:rPr>
                <w:rFonts w:ascii="Times New Roman" w:hAnsi="Times New Roman"/>
                <w:sz w:val="24"/>
                <w:szCs w:val="24"/>
              </w:rPr>
              <w:t xml:space="preserve"> Правила поведения при пожарах</w:t>
            </w:r>
          </w:p>
          <w:p w:rsidR="003F7F1E" w:rsidRPr="0035565C" w:rsidRDefault="003F7F1E" w:rsidP="009E52CE">
            <w:pPr>
              <w:pStyle w:val="afc"/>
              <w:rPr>
                <w:rFonts w:ascii="Times New Roman" w:hAnsi="Times New Roman"/>
                <w:sz w:val="24"/>
                <w:szCs w:val="24"/>
              </w:rPr>
            </w:pPr>
          </w:p>
        </w:tc>
        <w:tc>
          <w:tcPr>
            <w:tcW w:w="6237" w:type="dxa"/>
          </w:tcPr>
          <w:p w:rsidR="003F7F1E" w:rsidRDefault="003F7F1E" w:rsidP="009E52CE">
            <w:pPr>
              <w:pStyle w:val="afc"/>
              <w:rPr>
                <w:rFonts w:ascii="Times New Roman" w:hAnsi="Times New Roman"/>
                <w:sz w:val="24"/>
                <w:szCs w:val="24"/>
              </w:rPr>
            </w:pPr>
            <w:r w:rsidRPr="000A6135">
              <w:rPr>
                <w:rFonts w:ascii="Times New Roman" w:hAnsi="Times New Roman"/>
                <w:b/>
                <w:sz w:val="24"/>
                <w:szCs w:val="24"/>
              </w:rPr>
              <w:t>Практическое занятие</w:t>
            </w:r>
            <w:r w:rsidRPr="000A6135">
              <w:rPr>
                <w:rFonts w:ascii="Times New Roman" w:hAnsi="Times New Roman"/>
                <w:sz w:val="24"/>
                <w:szCs w:val="24"/>
              </w:rPr>
              <w:t>:Отработка навыков при эксплуатации огнетушителей. Правила пользования установки автоматической пожарной сигнализации.</w:t>
            </w:r>
            <w:r w:rsidRPr="00B10397">
              <w:rPr>
                <w:rFonts w:ascii="Times New Roman" w:hAnsi="Times New Roman"/>
                <w:sz w:val="24"/>
                <w:szCs w:val="24"/>
              </w:rPr>
              <w:t xml:space="preserve"> Проведение учений по отработке </w:t>
            </w:r>
          </w:p>
          <w:p w:rsidR="003F7F1E" w:rsidRPr="000A6135" w:rsidRDefault="003F7F1E" w:rsidP="009E52CE">
            <w:pPr>
              <w:pStyle w:val="afc"/>
              <w:rPr>
                <w:rFonts w:ascii="Times New Roman" w:hAnsi="Times New Roman"/>
                <w:b/>
                <w:sz w:val="24"/>
                <w:szCs w:val="24"/>
              </w:rPr>
            </w:pPr>
            <w:r w:rsidRPr="00B10397">
              <w:rPr>
                <w:rFonts w:ascii="Times New Roman" w:hAnsi="Times New Roman"/>
                <w:sz w:val="24"/>
                <w:szCs w:val="24"/>
              </w:rPr>
              <w:t>навыков поведения при  чрезвычайных ситуациях.</w:t>
            </w:r>
          </w:p>
        </w:tc>
        <w:tc>
          <w:tcPr>
            <w:tcW w:w="992" w:type="dxa"/>
          </w:tcPr>
          <w:p w:rsidR="003F7F1E" w:rsidRPr="0035565C" w:rsidRDefault="003F7F1E" w:rsidP="009E52CE">
            <w:pPr>
              <w:pStyle w:val="afc"/>
              <w:jc w:val="center"/>
              <w:rPr>
                <w:rFonts w:ascii="Times New Roman" w:hAnsi="Times New Roman"/>
                <w:sz w:val="24"/>
                <w:szCs w:val="24"/>
              </w:rPr>
            </w:pPr>
            <w:r>
              <w:rPr>
                <w:rFonts w:ascii="Times New Roman" w:hAnsi="Times New Roman"/>
                <w:sz w:val="24"/>
                <w:szCs w:val="24"/>
              </w:rPr>
              <w:t>2</w:t>
            </w:r>
          </w:p>
        </w:tc>
        <w:tc>
          <w:tcPr>
            <w:tcW w:w="3261" w:type="dxa"/>
            <w:vMerge/>
          </w:tcPr>
          <w:p w:rsidR="003F7F1E" w:rsidRPr="0035565C" w:rsidRDefault="003F7F1E" w:rsidP="009E52CE">
            <w:pPr>
              <w:pStyle w:val="afc"/>
              <w:jc w:val="center"/>
              <w:rPr>
                <w:rFonts w:ascii="Times New Roman" w:hAnsi="Times New Roman"/>
                <w:sz w:val="24"/>
                <w:szCs w:val="24"/>
              </w:rPr>
            </w:pPr>
          </w:p>
        </w:tc>
      </w:tr>
      <w:tr w:rsidR="003F7F1E" w:rsidRPr="00585DDC" w:rsidTr="009E52CE">
        <w:tc>
          <w:tcPr>
            <w:tcW w:w="14781" w:type="dxa"/>
            <w:gridSpan w:val="5"/>
            <w:shd w:val="clear" w:color="auto" w:fill="C6D9F1"/>
          </w:tcPr>
          <w:p w:rsidR="003F7F1E" w:rsidRPr="00EF17AC" w:rsidRDefault="003F7F1E" w:rsidP="009E52CE">
            <w:pPr>
              <w:pStyle w:val="afc"/>
              <w:rPr>
                <w:rFonts w:ascii="Times New Roman" w:hAnsi="Times New Roman"/>
                <w:sz w:val="24"/>
                <w:szCs w:val="24"/>
              </w:rPr>
            </w:pPr>
            <w:r>
              <w:rPr>
                <w:rFonts w:ascii="Times New Roman" w:hAnsi="Times New Roman"/>
                <w:b/>
                <w:sz w:val="24"/>
                <w:szCs w:val="24"/>
              </w:rPr>
              <w:t xml:space="preserve">                Внеаудиторная с</w:t>
            </w:r>
            <w:r w:rsidRPr="00EF17AC">
              <w:rPr>
                <w:rFonts w:ascii="Times New Roman" w:hAnsi="Times New Roman"/>
                <w:b/>
                <w:sz w:val="24"/>
                <w:szCs w:val="24"/>
              </w:rPr>
              <w:t>а</w:t>
            </w:r>
            <w:r w:rsidR="001B26D6">
              <w:rPr>
                <w:rFonts w:ascii="Times New Roman" w:hAnsi="Times New Roman"/>
                <w:b/>
                <w:sz w:val="24"/>
                <w:szCs w:val="24"/>
              </w:rPr>
              <w:t>мостоятельная работа.</w:t>
            </w:r>
          </w:p>
        </w:tc>
      </w:tr>
      <w:tr w:rsidR="003F7F1E" w:rsidRPr="00585DDC" w:rsidTr="003F7F1E">
        <w:tc>
          <w:tcPr>
            <w:tcW w:w="747" w:type="dxa"/>
            <w:shd w:val="clear" w:color="auto" w:fill="C6D9F1"/>
          </w:tcPr>
          <w:p w:rsidR="003F7F1E" w:rsidRPr="0035565C" w:rsidRDefault="003F7F1E" w:rsidP="009E52CE">
            <w:pPr>
              <w:pStyle w:val="afc"/>
              <w:jc w:val="center"/>
              <w:rPr>
                <w:rFonts w:ascii="Times New Roman" w:hAnsi="Times New Roman"/>
                <w:sz w:val="24"/>
                <w:szCs w:val="24"/>
              </w:rPr>
            </w:pPr>
            <w:r>
              <w:rPr>
                <w:rFonts w:ascii="Times New Roman" w:hAnsi="Times New Roman"/>
                <w:sz w:val="24"/>
                <w:szCs w:val="24"/>
              </w:rPr>
              <w:t>7</w:t>
            </w:r>
            <w:r w:rsidRPr="0035565C">
              <w:rPr>
                <w:rFonts w:ascii="Times New Roman" w:hAnsi="Times New Roman"/>
                <w:sz w:val="24"/>
                <w:szCs w:val="24"/>
              </w:rPr>
              <w:t>.</w:t>
            </w:r>
          </w:p>
        </w:tc>
        <w:tc>
          <w:tcPr>
            <w:tcW w:w="3544" w:type="dxa"/>
            <w:shd w:val="clear" w:color="auto" w:fill="C6D9F1"/>
          </w:tcPr>
          <w:p w:rsidR="003F7F1E" w:rsidRPr="00EF17AC" w:rsidRDefault="003F7F1E" w:rsidP="009E52CE">
            <w:pPr>
              <w:pStyle w:val="afc"/>
              <w:rPr>
                <w:rFonts w:ascii="Times New Roman" w:hAnsi="Times New Roman"/>
                <w:sz w:val="24"/>
                <w:szCs w:val="24"/>
              </w:rPr>
            </w:pPr>
            <w:r w:rsidRPr="00EF17AC">
              <w:rPr>
                <w:rFonts w:ascii="Times New Roman" w:hAnsi="Times New Roman"/>
                <w:sz w:val="24"/>
                <w:szCs w:val="24"/>
              </w:rPr>
              <w:t>М</w:t>
            </w:r>
            <w:r>
              <w:rPr>
                <w:rFonts w:ascii="Times New Roman" w:hAnsi="Times New Roman"/>
                <w:sz w:val="24"/>
                <w:szCs w:val="24"/>
              </w:rPr>
              <w:t>ероприятия</w:t>
            </w:r>
            <w:r w:rsidRPr="00EF17AC">
              <w:rPr>
                <w:rFonts w:ascii="Times New Roman" w:hAnsi="Times New Roman"/>
                <w:sz w:val="24"/>
                <w:szCs w:val="24"/>
              </w:rPr>
              <w:t xml:space="preserve"> по обеспечению пожарной безопасности.</w:t>
            </w:r>
          </w:p>
        </w:tc>
        <w:tc>
          <w:tcPr>
            <w:tcW w:w="6237" w:type="dxa"/>
            <w:shd w:val="clear" w:color="auto" w:fill="C6D9F1"/>
          </w:tcPr>
          <w:p w:rsidR="003F7F1E" w:rsidRPr="00EF17AC" w:rsidRDefault="003F7F1E" w:rsidP="009E52CE">
            <w:pPr>
              <w:pStyle w:val="afc"/>
              <w:rPr>
                <w:rFonts w:ascii="Times New Roman" w:hAnsi="Times New Roman"/>
                <w:b/>
                <w:sz w:val="24"/>
                <w:szCs w:val="24"/>
              </w:rPr>
            </w:pPr>
            <w:r w:rsidRPr="00EF17AC">
              <w:rPr>
                <w:rFonts w:ascii="Times New Roman" w:hAnsi="Times New Roman"/>
                <w:sz w:val="24"/>
                <w:szCs w:val="24"/>
              </w:rPr>
              <w:t>Составить план организационно-технических мероприятий по обеспечению пожарной безопасности.</w:t>
            </w:r>
          </w:p>
        </w:tc>
        <w:tc>
          <w:tcPr>
            <w:tcW w:w="992" w:type="dxa"/>
            <w:shd w:val="clear" w:color="auto" w:fill="C6D9F1"/>
          </w:tcPr>
          <w:p w:rsidR="003F7F1E" w:rsidRPr="0035565C" w:rsidRDefault="003F7F1E" w:rsidP="009E52CE">
            <w:pPr>
              <w:pStyle w:val="afc"/>
              <w:jc w:val="center"/>
              <w:rPr>
                <w:rFonts w:ascii="Times New Roman" w:hAnsi="Times New Roman"/>
                <w:sz w:val="24"/>
                <w:szCs w:val="24"/>
              </w:rPr>
            </w:pPr>
            <w:r>
              <w:rPr>
                <w:rFonts w:ascii="Times New Roman" w:hAnsi="Times New Roman"/>
                <w:sz w:val="24"/>
                <w:szCs w:val="24"/>
              </w:rPr>
              <w:t>2</w:t>
            </w:r>
          </w:p>
        </w:tc>
        <w:tc>
          <w:tcPr>
            <w:tcW w:w="3261" w:type="dxa"/>
            <w:shd w:val="clear" w:color="auto" w:fill="C6D9F1"/>
          </w:tcPr>
          <w:p w:rsidR="003F7F1E" w:rsidRDefault="003F7F1E" w:rsidP="001B26D6">
            <w:pPr>
              <w:jc w:val="center"/>
            </w:pPr>
            <w:r>
              <w:t>ОК 2-ОК 4;</w:t>
            </w:r>
          </w:p>
          <w:p w:rsidR="003F7F1E" w:rsidRPr="000B2DA9" w:rsidRDefault="003F7F1E" w:rsidP="001B26D6">
            <w:pPr>
              <w:jc w:val="center"/>
            </w:pPr>
            <w:r>
              <w:t>ЛР18,ЛР19</w:t>
            </w:r>
          </w:p>
        </w:tc>
      </w:tr>
      <w:tr w:rsidR="003F7F1E" w:rsidRPr="00BF594E" w:rsidTr="009E52CE">
        <w:tc>
          <w:tcPr>
            <w:tcW w:w="14781" w:type="dxa"/>
            <w:gridSpan w:val="5"/>
          </w:tcPr>
          <w:p w:rsidR="003F7F1E" w:rsidRPr="00874B01" w:rsidRDefault="001B26D6" w:rsidP="001B26D6">
            <w:pPr>
              <w:pStyle w:val="afc"/>
              <w:rPr>
                <w:rFonts w:ascii="Times New Roman" w:hAnsi="Times New Roman"/>
                <w:b/>
                <w:sz w:val="24"/>
                <w:szCs w:val="24"/>
              </w:rPr>
            </w:pPr>
            <w:r>
              <w:rPr>
                <w:rFonts w:ascii="Times New Roman" w:hAnsi="Times New Roman"/>
                <w:b/>
                <w:sz w:val="24"/>
                <w:szCs w:val="24"/>
              </w:rPr>
              <w:lastRenderedPageBreak/>
              <w:t>Раздел 2.</w:t>
            </w:r>
            <w:r w:rsidR="003F7F1E" w:rsidRPr="00874B01">
              <w:rPr>
                <w:rFonts w:ascii="Times New Roman" w:hAnsi="Times New Roman"/>
                <w:b/>
                <w:sz w:val="24"/>
                <w:szCs w:val="24"/>
              </w:rPr>
              <w:t>Производственный травматизм</w:t>
            </w:r>
          </w:p>
        </w:tc>
      </w:tr>
      <w:tr w:rsidR="003F7F1E" w:rsidRPr="00BF594E" w:rsidTr="003F7F1E">
        <w:tc>
          <w:tcPr>
            <w:tcW w:w="747" w:type="dxa"/>
          </w:tcPr>
          <w:p w:rsidR="003F7F1E" w:rsidRPr="00BF594E" w:rsidRDefault="003F7F1E" w:rsidP="009E52CE">
            <w:pPr>
              <w:pStyle w:val="afc"/>
              <w:jc w:val="center"/>
              <w:rPr>
                <w:rFonts w:ascii="Times New Roman" w:hAnsi="Times New Roman"/>
                <w:sz w:val="24"/>
                <w:szCs w:val="24"/>
              </w:rPr>
            </w:pPr>
            <w:r>
              <w:rPr>
                <w:rFonts w:ascii="Times New Roman" w:hAnsi="Times New Roman"/>
                <w:sz w:val="24"/>
                <w:szCs w:val="24"/>
              </w:rPr>
              <w:t>8.</w:t>
            </w:r>
          </w:p>
        </w:tc>
        <w:tc>
          <w:tcPr>
            <w:tcW w:w="3544" w:type="dxa"/>
          </w:tcPr>
          <w:p w:rsidR="003F7F1E" w:rsidRPr="002F132E" w:rsidRDefault="003F7F1E" w:rsidP="009E52CE">
            <w:pPr>
              <w:pStyle w:val="afc"/>
              <w:rPr>
                <w:rFonts w:ascii="Times New Roman" w:hAnsi="Times New Roman"/>
                <w:sz w:val="24"/>
                <w:szCs w:val="24"/>
              </w:rPr>
            </w:pPr>
            <w:r w:rsidRPr="002F132E">
              <w:rPr>
                <w:rFonts w:ascii="Times New Roman" w:hAnsi="Times New Roman"/>
                <w:sz w:val="24"/>
                <w:szCs w:val="24"/>
              </w:rPr>
              <w:t xml:space="preserve">Опасные и вредные факторы на производстве   </w:t>
            </w:r>
          </w:p>
        </w:tc>
        <w:tc>
          <w:tcPr>
            <w:tcW w:w="6237" w:type="dxa"/>
          </w:tcPr>
          <w:p w:rsidR="003F7F1E" w:rsidRPr="002F132E" w:rsidRDefault="003F7F1E" w:rsidP="009E52CE">
            <w:pPr>
              <w:pStyle w:val="afc"/>
              <w:rPr>
                <w:rFonts w:ascii="Times New Roman" w:hAnsi="Times New Roman"/>
                <w:color w:val="FF0000"/>
                <w:sz w:val="24"/>
                <w:szCs w:val="24"/>
              </w:rPr>
            </w:pPr>
            <w:r>
              <w:rPr>
                <w:rFonts w:ascii="Times New Roman" w:hAnsi="Times New Roman"/>
                <w:sz w:val="24"/>
                <w:szCs w:val="24"/>
              </w:rPr>
              <w:t>Классифик</w:t>
            </w:r>
            <w:r w:rsidR="009E4917">
              <w:rPr>
                <w:rFonts w:ascii="Times New Roman" w:hAnsi="Times New Roman"/>
                <w:sz w:val="24"/>
                <w:szCs w:val="24"/>
              </w:rPr>
              <w:t>ац</w:t>
            </w:r>
            <w:r w:rsidRPr="002F132E">
              <w:rPr>
                <w:rFonts w:ascii="Times New Roman" w:hAnsi="Times New Roman"/>
                <w:sz w:val="24"/>
                <w:szCs w:val="24"/>
              </w:rPr>
              <w:t>ия опасных и вредных факторов и производственных  травм. Причины возникновения, расследование и учет несчастных случаев. Первая помощь  при несчастных случаях.</w:t>
            </w:r>
          </w:p>
        </w:tc>
        <w:tc>
          <w:tcPr>
            <w:tcW w:w="992" w:type="dxa"/>
          </w:tcPr>
          <w:p w:rsidR="003F7F1E" w:rsidRPr="00780C36" w:rsidRDefault="003F7F1E" w:rsidP="009E52CE">
            <w:pPr>
              <w:pStyle w:val="afc"/>
              <w:jc w:val="center"/>
              <w:rPr>
                <w:rFonts w:ascii="Times New Roman" w:hAnsi="Times New Roman"/>
                <w:sz w:val="24"/>
                <w:szCs w:val="24"/>
              </w:rPr>
            </w:pPr>
            <w:r>
              <w:rPr>
                <w:rFonts w:ascii="Times New Roman" w:hAnsi="Times New Roman"/>
                <w:sz w:val="24"/>
                <w:szCs w:val="24"/>
              </w:rPr>
              <w:t>2</w:t>
            </w:r>
          </w:p>
        </w:tc>
        <w:tc>
          <w:tcPr>
            <w:tcW w:w="3261" w:type="dxa"/>
            <w:vMerge w:val="restart"/>
          </w:tcPr>
          <w:p w:rsidR="003F7F1E" w:rsidRDefault="003F7F1E" w:rsidP="001B26D6"/>
          <w:p w:rsidR="003F7F1E" w:rsidRDefault="003F7F1E" w:rsidP="001B26D6">
            <w:pPr>
              <w:jc w:val="center"/>
            </w:pPr>
            <w:r>
              <w:t>ПК 1.1,ПК 1.4;</w:t>
            </w:r>
          </w:p>
          <w:p w:rsidR="003F7F1E" w:rsidRDefault="003F7F1E" w:rsidP="001B26D6">
            <w:pPr>
              <w:jc w:val="center"/>
            </w:pPr>
            <w:r>
              <w:t>ОК1-ОК6;</w:t>
            </w:r>
          </w:p>
          <w:p w:rsidR="003F7F1E" w:rsidRPr="000B2DA9" w:rsidRDefault="003F7F1E" w:rsidP="001B26D6">
            <w:pPr>
              <w:jc w:val="center"/>
            </w:pPr>
            <w:r>
              <w:t>ЛР 13,ЛР16,ЛР20</w:t>
            </w:r>
          </w:p>
        </w:tc>
      </w:tr>
      <w:tr w:rsidR="003F7F1E" w:rsidRPr="00BF594E" w:rsidTr="003F7F1E">
        <w:trPr>
          <w:trHeight w:val="481"/>
        </w:trPr>
        <w:tc>
          <w:tcPr>
            <w:tcW w:w="747" w:type="dxa"/>
          </w:tcPr>
          <w:p w:rsidR="003F7F1E" w:rsidRDefault="003F7F1E" w:rsidP="009E52CE">
            <w:pPr>
              <w:pStyle w:val="afc"/>
              <w:jc w:val="center"/>
              <w:rPr>
                <w:rFonts w:ascii="Times New Roman" w:hAnsi="Times New Roman"/>
                <w:sz w:val="24"/>
                <w:szCs w:val="24"/>
              </w:rPr>
            </w:pPr>
            <w:r>
              <w:rPr>
                <w:rFonts w:ascii="Times New Roman" w:hAnsi="Times New Roman"/>
                <w:sz w:val="24"/>
                <w:szCs w:val="24"/>
              </w:rPr>
              <w:t>9.</w:t>
            </w:r>
          </w:p>
        </w:tc>
        <w:tc>
          <w:tcPr>
            <w:tcW w:w="3544" w:type="dxa"/>
          </w:tcPr>
          <w:p w:rsidR="003F7F1E" w:rsidRPr="002F132E" w:rsidRDefault="003F7F1E" w:rsidP="009E52CE">
            <w:r>
              <w:t xml:space="preserve"> </w:t>
            </w:r>
            <w:r w:rsidR="009E4917">
              <w:t xml:space="preserve">ПР 3 </w:t>
            </w:r>
            <w:r>
              <w:t>Инструктажи по ТБ на производстве</w:t>
            </w:r>
          </w:p>
          <w:p w:rsidR="003F7F1E" w:rsidRPr="00A8273F" w:rsidRDefault="003F7F1E" w:rsidP="009E52CE">
            <w:pPr>
              <w:pStyle w:val="afc"/>
              <w:rPr>
                <w:rFonts w:ascii="Times New Roman" w:hAnsi="Times New Roman"/>
                <w:b/>
                <w:color w:val="000000"/>
                <w:sz w:val="24"/>
                <w:szCs w:val="24"/>
              </w:rPr>
            </w:pPr>
          </w:p>
        </w:tc>
        <w:tc>
          <w:tcPr>
            <w:tcW w:w="6237" w:type="dxa"/>
          </w:tcPr>
          <w:p w:rsidR="003F7F1E" w:rsidRPr="00AB04EE" w:rsidRDefault="003F7F1E" w:rsidP="009E52CE">
            <w:r w:rsidRPr="000A6135">
              <w:rPr>
                <w:b/>
              </w:rPr>
              <w:t>Практическое занятие</w:t>
            </w:r>
            <w:r w:rsidRPr="000A6135">
              <w:t>:</w:t>
            </w:r>
            <w:r w:rsidRPr="002F132E">
              <w:t>Составить таблицу по видам инструктажей по ТБ.</w:t>
            </w:r>
            <w:r>
              <w:t xml:space="preserve"> Провести вводный инструктаж слесарю по ремонту машин.</w:t>
            </w:r>
          </w:p>
        </w:tc>
        <w:tc>
          <w:tcPr>
            <w:tcW w:w="992" w:type="dxa"/>
          </w:tcPr>
          <w:p w:rsidR="003F7F1E" w:rsidRPr="00780C36" w:rsidRDefault="003F7F1E" w:rsidP="009E52CE">
            <w:pPr>
              <w:pStyle w:val="afc"/>
              <w:jc w:val="center"/>
              <w:rPr>
                <w:rFonts w:ascii="Times New Roman" w:hAnsi="Times New Roman"/>
                <w:sz w:val="24"/>
                <w:szCs w:val="24"/>
              </w:rPr>
            </w:pPr>
            <w:r>
              <w:rPr>
                <w:rFonts w:ascii="Times New Roman" w:hAnsi="Times New Roman"/>
                <w:sz w:val="24"/>
                <w:szCs w:val="24"/>
              </w:rPr>
              <w:t>2</w:t>
            </w:r>
          </w:p>
        </w:tc>
        <w:tc>
          <w:tcPr>
            <w:tcW w:w="3261" w:type="dxa"/>
            <w:vMerge/>
          </w:tcPr>
          <w:p w:rsidR="003F7F1E" w:rsidRPr="00BF594E" w:rsidRDefault="003F7F1E" w:rsidP="009E52CE">
            <w:pPr>
              <w:pStyle w:val="afc"/>
              <w:jc w:val="center"/>
              <w:rPr>
                <w:rFonts w:ascii="Times New Roman" w:hAnsi="Times New Roman"/>
                <w:sz w:val="24"/>
                <w:szCs w:val="24"/>
              </w:rPr>
            </w:pPr>
          </w:p>
        </w:tc>
      </w:tr>
      <w:tr w:rsidR="003F7F1E" w:rsidRPr="00BF594E" w:rsidTr="009E52CE">
        <w:tc>
          <w:tcPr>
            <w:tcW w:w="14781" w:type="dxa"/>
            <w:gridSpan w:val="5"/>
            <w:shd w:val="clear" w:color="auto" w:fill="C6D9F1"/>
          </w:tcPr>
          <w:p w:rsidR="003F7F1E" w:rsidRPr="00BF594E" w:rsidRDefault="003F7F1E" w:rsidP="009E52CE">
            <w:pPr>
              <w:pStyle w:val="afc"/>
              <w:rPr>
                <w:rFonts w:ascii="Times New Roman" w:hAnsi="Times New Roman"/>
                <w:sz w:val="24"/>
                <w:szCs w:val="24"/>
              </w:rPr>
            </w:pPr>
            <w:r>
              <w:rPr>
                <w:rFonts w:ascii="Times New Roman" w:hAnsi="Times New Roman"/>
                <w:b/>
                <w:sz w:val="24"/>
                <w:szCs w:val="24"/>
              </w:rPr>
              <w:t xml:space="preserve">                Внеаудиторная с</w:t>
            </w:r>
            <w:r w:rsidR="001B26D6">
              <w:rPr>
                <w:rFonts w:ascii="Times New Roman" w:hAnsi="Times New Roman"/>
                <w:b/>
                <w:sz w:val="24"/>
                <w:szCs w:val="24"/>
              </w:rPr>
              <w:t>амостоятельная работа.</w:t>
            </w:r>
          </w:p>
        </w:tc>
      </w:tr>
      <w:tr w:rsidR="003F7F1E" w:rsidRPr="00BF594E" w:rsidTr="003F7F1E">
        <w:tc>
          <w:tcPr>
            <w:tcW w:w="747" w:type="dxa"/>
            <w:shd w:val="clear" w:color="auto" w:fill="C6D9F1"/>
          </w:tcPr>
          <w:p w:rsidR="003F7F1E" w:rsidRPr="00BF594E" w:rsidRDefault="003F7F1E" w:rsidP="009E52CE">
            <w:pPr>
              <w:pStyle w:val="afc"/>
              <w:jc w:val="center"/>
              <w:rPr>
                <w:rFonts w:ascii="Times New Roman" w:hAnsi="Times New Roman"/>
                <w:sz w:val="24"/>
                <w:szCs w:val="24"/>
              </w:rPr>
            </w:pPr>
            <w:r>
              <w:rPr>
                <w:rFonts w:ascii="Times New Roman" w:hAnsi="Times New Roman"/>
                <w:sz w:val="24"/>
                <w:szCs w:val="24"/>
              </w:rPr>
              <w:t>10.</w:t>
            </w:r>
          </w:p>
        </w:tc>
        <w:tc>
          <w:tcPr>
            <w:tcW w:w="3544" w:type="dxa"/>
            <w:shd w:val="clear" w:color="auto" w:fill="C6D9F1"/>
          </w:tcPr>
          <w:p w:rsidR="003F7F1E" w:rsidRPr="007A64DB" w:rsidRDefault="003F7F1E" w:rsidP="009E52CE">
            <w:pPr>
              <w:pStyle w:val="afc"/>
              <w:rPr>
                <w:rFonts w:ascii="Times New Roman" w:hAnsi="Times New Roman"/>
                <w:sz w:val="24"/>
                <w:szCs w:val="24"/>
              </w:rPr>
            </w:pPr>
            <w:r w:rsidRPr="007A64DB">
              <w:rPr>
                <w:rFonts w:ascii="Times New Roman" w:hAnsi="Times New Roman"/>
                <w:sz w:val="24"/>
                <w:szCs w:val="24"/>
              </w:rPr>
              <w:t>Производственные травмы, их профилактика</w:t>
            </w:r>
          </w:p>
        </w:tc>
        <w:tc>
          <w:tcPr>
            <w:tcW w:w="6237" w:type="dxa"/>
            <w:shd w:val="clear" w:color="auto" w:fill="C6D9F1"/>
          </w:tcPr>
          <w:p w:rsidR="003F7F1E" w:rsidRPr="007A64DB" w:rsidRDefault="003F7F1E" w:rsidP="009E52CE">
            <w:pPr>
              <w:pStyle w:val="afc"/>
              <w:rPr>
                <w:rFonts w:ascii="Times New Roman" w:hAnsi="Times New Roman"/>
                <w:sz w:val="24"/>
                <w:szCs w:val="24"/>
              </w:rPr>
            </w:pPr>
            <w:r w:rsidRPr="007A64DB">
              <w:rPr>
                <w:rFonts w:ascii="Times New Roman" w:hAnsi="Times New Roman"/>
                <w:sz w:val="24"/>
                <w:szCs w:val="24"/>
              </w:rPr>
              <w:t>Характеристика  производственных травм</w:t>
            </w:r>
            <w:r>
              <w:rPr>
                <w:rFonts w:ascii="Times New Roman" w:hAnsi="Times New Roman"/>
                <w:sz w:val="24"/>
                <w:szCs w:val="24"/>
              </w:rPr>
              <w:t xml:space="preserve"> присущих для слесаря по ремонту</w:t>
            </w:r>
            <w:r w:rsidRPr="007A64DB">
              <w:rPr>
                <w:rFonts w:ascii="Times New Roman" w:hAnsi="Times New Roman"/>
                <w:sz w:val="24"/>
                <w:szCs w:val="24"/>
              </w:rPr>
              <w:t>, их предупреждение.</w:t>
            </w:r>
          </w:p>
        </w:tc>
        <w:tc>
          <w:tcPr>
            <w:tcW w:w="992" w:type="dxa"/>
            <w:shd w:val="clear" w:color="auto" w:fill="C6D9F1"/>
          </w:tcPr>
          <w:p w:rsidR="003F7F1E" w:rsidRPr="00BF594E" w:rsidRDefault="003F7F1E" w:rsidP="009E52CE">
            <w:pPr>
              <w:pStyle w:val="afc"/>
              <w:jc w:val="center"/>
              <w:rPr>
                <w:rFonts w:ascii="Times New Roman" w:hAnsi="Times New Roman"/>
                <w:sz w:val="24"/>
                <w:szCs w:val="24"/>
              </w:rPr>
            </w:pPr>
            <w:r>
              <w:rPr>
                <w:rFonts w:ascii="Times New Roman" w:hAnsi="Times New Roman"/>
                <w:sz w:val="24"/>
                <w:szCs w:val="24"/>
              </w:rPr>
              <w:t>2</w:t>
            </w:r>
          </w:p>
        </w:tc>
        <w:tc>
          <w:tcPr>
            <w:tcW w:w="3261" w:type="dxa"/>
            <w:vMerge w:val="restart"/>
            <w:shd w:val="clear" w:color="auto" w:fill="C6D9F1"/>
          </w:tcPr>
          <w:p w:rsidR="003F7F1E" w:rsidRDefault="003F7F1E" w:rsidP="001B26D6">
            <w:pPr>
              <w:jc w:val="center"/>
            </w:pPr>
            <w:r>
              <w:t>ОК 2-ОК 4;</w:t>
            </w:r>
          </w:p>
          <w:p w:rsidR="003F7F1E" w:rsidRPr="000B2DA9" w:rsidRDefault="003F7F1E" w:rsidP="001B26D6">
            <w:pPr>
              <w:jc w:val="center"/>
            </w:pPr>
            <w:r>
              <w:t>ЛР18,ЛР19</w:t>
            </w:r>
          </w:p>
        </w:tc>
      </w:tr>
      <w:tr w:rsidR="003F7F1E" w:rsidRPr="00BF594E" w:rsidTr="003F7F1E">
        <w:tc>
          <w:tcPr>
            <w:tcW w:w="747" w:type="dxa"/>
            <w:shd w:val="clear" w:color="auto" w:fill="C6D9F1"/>
          </w:tcPr>
          <w:p w:rsidR="003F7F1E" w:rsidRPr="00BF594E" w:rsidRDefault="003F7F1E" w:rsidP="009E52CE">
            <w:pPr>
              <w:pStyle w:val="afc"/>
              <w:jc w:val="center"/>
              <w:rPr>
                <w:rFonts w:ascii="Times New Roman" w:hAnsi="Times New Roman"/>
                <w:sz w:val="24"/>
                <w:szCs w:val="24"/>
              </w:rPr>
            </w:pPr>
            <w:r>
              <w:rPr>
                <w:rFonts w:ascii="Times New Roman" w:hAnsi="Times New Roman"/>
                <w:sz w:val="24"/>
                <w:szCs w:val="24"/>
              </w:rPr>
              <w:t>11.</w:t>
            </w:r>
          </w:p>
        </w:tc>
        <w:tc>
          <w:tcPr>
            <w:tcW w:w="3544" w:type="dxa"/>
            <w:shd w:val="clear" w:color="auto" w:fill="C6D9F1"/>
          </w:tcPr>
          <w:p w:rsidR="003F7F1E" w:rsidRPr="00BF594E" w:rsidRDefault="003F7F1E" w:rsidP="009E52CE">
            <w:pPr>
              <w:pStyle w:val="afc"/>
              <w:rPr>
                <w:rFonts w:ascii="Times New Roman" w:hAnsi="Times New Roman"/>
                <w:sz w:val="24"/>
                <w:szCs w:val="24"/>
              </w:rPr>
            </w:pPr>
            <w:r>
              <w:rPr>
                <w:rFonts w:ascii="Times New Roman" w:hAnsi="Times New Roman"/>
                <w:sz w:val="24"/>
                <w:szCs w:val="24"/>
              </w:rPr>
              <w:t>Расследование НС на производстве</w:t>
            </w:r>
          </w:p>
        </w:tc>
        <w:tc>
          <w:tcPr>
            <w:tcW w:w="6237" w:type="dxa"/>
            <w:shd w:val="clear" w:color="auto" w:fill="C6D9F1"/>
          </w:tcPr>
          <w:p w:rsidR="003F7F1E" w:rsidRPr="007A64DB" w:rsidRDefault="003F7F1E" w:rsidP="009E52CE">
            <w:pPr>
              <w:pStyle w:val="afc"/>
              <w:rPr>
                <w:rFonts w:ascii="Times New Roman" w:hAnsi="Times New Roman"/>
                <w:b/>
                <w:sz w:val="24"/>
                <w:szCs w:val="24"/>
              </w:rPr>
            </w:pPr>
            <w:r w:rsidRPr="007A64DB">
              <w:rPr>
                <w:rFonts w:ascii="Times New Roman" w:hAnsi="Times New Roman"/>
                <w:sz w:val="24"/>
                <w:szCs w:val="24"/>
              </w:rPr>
              <w:t>Оформление акта формы Н-1.</w:t>
            </w:r>
          </w:p>
        </w:tc>
        <w:tc>
          <w:tcPr>
            <w:tcW w:w="992" w:type="dxa"/>
            <w:shd w:val="clear" w:color="auto" w:fill="C6D9F1"/>
          </w:tcPr>
          <w:p w:rsidR="003F7F1E" w:rsidRPr="00BF594E" w:rsidRDefault="003F7F1E" w:rsidP="009E52CE">
            <w:pPr>
              <w:pStyle w:val="afc"/>
              <w:jc w:val="center"/>
              <w:rPr>
                <w:rFonts w:ascii="Times New Roman" w:hAnsi="Times New Roman"/>
                <w:sz w:val="24"/>
                <w:szCs w:val="24"/>
              </w:rPr>
            </w:pPr>
            <w:r>
              <w:rPr>
                <w:rFonts w:ascii="Times New Roman" w:hAnsi="Times New Roman"/>
                <w:sz w:val="24"/>
                <w:szCs w:val="24"/>
              </w:rPr>
              <w:t>2</w:t>
            </w:r>
          </w:p>
        </w:tc>
        <w:tc>
          <w:tcPr>
            <w:tcW w:w="3261" w:type="dxa"/>
            <w:vMerge/>
            <w:shd w:val="clear" w:color="auto" w:fill="C6D9F1"/>
          </w:tcPr>
          <w:p w:rsidR="003F7F1E" w:rsidRPr="00BF594E" w:rsidRDefault="003F7F1E" w:rsidP="009E52CE">
            <w:pPr>
              <w:pStyle w:val="afc"/>
              <w:jc w:val="center"/>
              <w:rPr>
                <w:rFonts w:ascii="Times New Roman" w:hAnsi="Times New Roman"/>
                <w:sz w:val="24"/>
                <w:szCs w:val="24"/>
              </w:rPr>
            </w:pPr>
          </w:p>
        </w:tc>
      </w:tr>
      <w:tr w:rsidR="003F7F1E" w:rsidRPr="00BF594E" w:rsidTr="003F7F1E">
        <w:trPr>
          <w:trHeight w:val="77"/>
        </w:trPr>
        <w:tc>
          <w:tcPr>
            <w:tcW w:w="747" w:type="dxa"/>
          </w:tcPr>
          <w:p w:rsidR="003F7F1E" w:rsidRPr="00DA2A7E" w:rsidRDefault="003F7F1E" w:rsidP="009E52CE">
            <w:pPr>
              <w:pStyle w:val="afc"/>
              <w:jc w:val="center"/>
              <w:rPr>
                <w:rFonts w:ascii="Times New Roman" w:hAnsi="Times New Roman"/>
                <w:sz w:val="24"/>
                <w:szCs w:val="24"/>
              </w:rPr>
            </w:pPr>
            <w:r>
              <w:rPr>
                <w:rFonts w:ascii="Times New Roman" w:hAnsi="Times New Roman"/>
                <w:sz w:val="24"/>
                <w:szCs w:val="24"/>
              </w:rPr>
              <w:t>12.</w:t>
            </w:r>
          </w:p>
        </w:tc>
        <w:tc>
          <w:tcPr>
            <w:tcW w:w="3544" w:type="dxa"/>
          </w:tcPr>
          <w:p w:rsidR="003F7F1E" w:rsidRPr="003F7F1E" w:rsidRDefault="009E4917" w:rsidP="003F7F1E">
            <w:pPr>
              <w:pStyle w:val="afc"/>
              <w:rPr>
                <w:rFonts w:ascii="Times New Roman" w:hAnsi="Times New Roman"/>
                <w:b/>
                <w:sz w:val="24"/>
                <w:szCs w:val="24"/>
              </w:rPr>
            </w:pPr>
            <w:r>
              <w:rPr>
                <w:rFonts w:ascii="Times New Roman" w:hAnsi="Times New Roman"/>
                <w:sz w:val="24"/>
                <w:szCs w:val="24"/>
              </w:rPr>
              <w:t>Контрольная работа «</w:t>
            </w:r>
            <w:r w:rsidR="003F7F1E" w:rsidRPr="00077108">
              <w:rPr>
                <w:rFonts w:ascii="Times New Roman" w:hAnsi="Times New Roman"/>
                <w:sz w:val="24"/>
                <w:szCs w:val="24"/>
              </w:rPr>
              <w:t>Виды опасностей  в профессиональной деятельности</w:t>
            </w:r>
            <w:r>
              <w:rPr>
                <w:rFonts w:ascii="Times New Roman" w:hAnsi="Times New Roman"/>
                <w:sz w:val="24"/>
                <w:szCs w:val="24"/>
              </w:rPr>
              <w:t>»</w:t>
            </w:r>
            <w:r w:rsidR="003F7F1E" w:rsidRPr="00077108">
              <w:rPr>
                <w:rFonts w:ascii="Times New Roman" w:hAnsi="Times New Roman"/>
                <w:sz w:val="24"/>
                <w:szCs w:val="24"/>
              </w:rPr>
              <w:t xml:space="preserve">  </w:t>
            </w:r>
          </w:p>
        </w:tc>
        <w:tc>
          <w:tcPr>
            <w:tcW w:w="6237" w:type="dxa"/>
          </w:tcPr>
          <w:p w:rsidR="003F7F1E" w:rsidRPr="003F7F1E" w:rsidRDefault="003F7F1E" w:rsidP="009E52CE">
            <w:pPr>
              <w:pStyle w:val="afc"/>
              <w:rPr>
                <w:rFonts w:ascii="Times New Roman" w:hAnsi="Times New Roman"/>
                <w:sz w:val="24"/>
                <w:szCs w:val="24"/>
              </w:rPr>
            </w:pPr>
            <w:r w:rsidRPr="00077108">
              <w:rPr>
                <w:rFonts w:ascii="Times New Roman" w:hAnsi="Times New Roman"/>
                <w:b/>
                <w:sz w:val="24"/>
                <w:szCs w:val="24"/>
              </w:rPr>
              <w:t xml:space="preserve">Контрольная работа по разделу :  </w:t>
            </w:r>
            <w:r w:rsidRPr="00077108">
              <w:rPr>
                <w:rFonts w:ascii="Times New Roman" w:hAnsi="Times New Roman"/>
                <w:sz w:val="24"/>
                <w:szCs w:val="24"/>
              </w:rPr>
              <w:t>Основные виды опасностей и их последствия в профессиональной деятельности и быту.</w:t>
            </w:r>
          </w:p>
        </w:tc>
        <w:tc>
          <w:tcPr>
            <w:tcW w:w="992" w:type="dxa"/>
          </w:tcPr>
          <w:p w:rsidR="003F7F1E" w:rsidRPr="00210649" w:rsidRDefault="003F7F1E" w:rsidP="009E52CE">
            <w:pPr>
              <w:pStyle w:val="afc"/>
              <w:jc w:val="center"/>
              <w:rPr>
                <w:rFonts w:ascii="Times New Roman" w:hAnsi="Times New Roman"/>
                <w:sz w:val="24"/>
                <w:szCs w:val="24"/>
              </w:rPr>
            </w:pPr>
            <w:r>
              <w:rPr>
                <w:rFonts w:ascii="Times New Roman" w:hAnsi="Times New Roman"/>
                <w:sz w:val="24"/>
                <w:szCs w:val="24"/>
              </w:rPr>
              <w:t>2</w:t>
            </w:r>
          </w:p>
        </w:tc>
        <w:tc>
          <w:tcPr>
            <w:tcW w:w="3261" w:type="dxa"/>
          </w:tcPr>
          <w:p w:rsidR="009E4917" w:rsidRDefault="009E4917" w:rsidP="009E4917">
            <w:pPr>
              <w:jc w:val="center"/>
            </w:pPr>
            <w:r>
              <w:t>ПК 1.1,ПК 1.4;</w:t>
            </w:r>
          </w:p>
          <w:p w:rsidR="009E4917" w:rsidRDefault="009E4917" w:rsidP="009E4917">
            <w:pPr>
              <w:jc w:val="center"/>
            </w:pPr>
            <w:r>
              <w:t>ОК1-ОК6;</w:t>
            </w:r>
          </w:p>
          <w:p w:rsidR="003F7F1E" w:rsidRPr="009E4917" w:rsidRDefault="009E4917" w:rsidP="009E4917">
            <w:pPr>
              <w:pStyle w:val="afc"/>
              <w:jc w:val="center"/>
              <w:rPr>
                <w:rFonts w:ascii="Times New Roman" w:hAnsi="Times New Roman"/>
                <w:sz w:val="24"/>
                <w:szCs w:val="24"/>
              </w:rPr>
            </w:pPr>
            <w:r w:rsidRPr="009E4917">
              <w:rPr>
                <w:rFonts w:ascii="Times New Roman" w:hAnsi="Times New Roman"/>
                <w:sz w:val="24"/>
                <w:szCs w:val="24"/>
              </w:rPr>
              <w:t>ЛР 13,ЛР16,ЛР20</w:t>
            </w:r>
          </w:p>
        </w:tc>
      </w:tr>
      <w:tr w:rsidR="003F7F1E" w:rsidRPr="00BF594E" w:rsidTr="003F7F1E">
        <w:tc>
          <w:tcPr>
            <w:tcW w:w="747" w:type="dxa"/>
          </w:tcPr>
          <w:p w:rsidR="003F7F1E" w:rsidRPr="00BF594E" w:rsidRDefault="003F7F1E" w:rsidP="009E52CE">
            <w:pPr>
              <w:pStyle w:val="afc"/>
              <w:jc w:val="center"/>
              <w:rPr>
                <w:rFonts w:ascii="Times New Roman" w:hAnsi="Times New Roman"/>
                <w:sz w:val="24"/>
                <w:szCs w:val="24"/>
              </w:rPr>
            </w:pPr>
            <w:r>
              <w:rPr>
                <w:rFonts w:ascii="Times New Roman" w:hAnsi="Times New Roman"/>
                <w:sz w:val="24"/>
                <w:szCs w:val="24"/>
              </w:rPr>
              <w:t>13.</w:t>
            </w:r>
          </w:p>
        </w:tc>
        <w:tc>
          <w:tcPr>
            <w:tcW w:w="3544" w:type="dxa"/>
          </w:tcPr>
          <w:p w:rsidR="003F7F1E" w:rsidRPr="00B7470D" w:rsidRDefault="003F7F1E" w:rsidP="009E52CE">
            <w:pPr>
              <w:pStyle w:val="afc"/>
              <w:rPr>
                <w:rFonts w:ascii="Times New Roman" w:hAnsi="Times New Roman"/>
                <w:sz w:val="24"/>
                <w:szCs w:val="24"/>
              </w:rPr>
            </w:pPr>
            <w:r w:rsidRPr="00B7470D">
              <w:rPr>
                <w:rFonts w:ascii="Times New Roman" w:hAnsi="Times New Roman"/>
                <w:sz w:val="24"/>
                <w:szCs w:val="24"/>
              </w:rPr>
              <w:t>Меры защиты от вредных веществ.</w:t>
            </w:r>
          </w:p>
        </w:tc>
        <w:tc>
          <w:tcPr>
            <w:tcW w:w="6237" w:type="dxa"/>
          </w:tcPr>
          <w:p w:rsidR="003F7F1E" w:rsidRPr="00B7470D" w:rsidRDefault="003F7F1E" w:rsidP="009E52CE">
            <w:pPr>
              <w:pStyle w:val="afc"/>
              <w:rPr>
                <w:rFonts w:ascii="Times New Roman" w:hAnsi="Times New Roman"/>
                <w:sz w:val="24"/>
                <w:szCs w:val="24"/>
              </w:rPr>
            </w:pPr>
            <w:r w:rsidRPr="00B7470D">
              <w:rPr>
                <w:rFonts w:ascii="Times New Roman" w:hAnsi="Times New Roman"/>
                <w:sz w:val="24"/>
                <w:szCs w:val="24"/>
              </w:rPr>
              <w:t>Классификация средств индивидуальной защиты.  Гигиеническая оценка условий труда. Порядок выдачи специальной одежды,  обуви, средств защиты рук  и других средств индивидуальной защиты. Организация рабочего места.  Комплекс мер защиты от вредных веществ. Меры обеспечения норм микроклимата. Нормирование освещения.  Производственный шум и вибрация</w:t>
            </w:r>
          </w:p>
        </w:tc>
        <w:tc>
          <w:tcPr>
            <w:tcW w:w="992" w:type="dxa"/>
          </w:tcPr>
          <w:p w:rsidR="003F7F1E" w:rsidRPr="00BF594E" w:rsidRDefault="003F7F1E" w:rsidP="009E52CE">
            <w:pPr>
              <w:pStyle w:val="afc"/>
              <w:jc w:val="center"/>
              <w:rPr>
                <w:rFonts w:ascii="Times New Roman" w:hAnsi="Times New Roman"/>
                <w:sz w:val="24"/>
                <w:szCs w:val="24"/>
              </w:rPr>
            </w:pPr>
            <w:r>
              <w:rPr>
                <w:rFonts w:ascii="Times New Roman" w:hAnsi="Times New Roman"/>
                <w:sz w:val="24"/>
                <w:szCs w:val="24"/>
              </w:rPr>
              <w:t>2</w:t>
            </w:r>
          </w:p>
        </w:tc>
        <w:tc>
          <w:tcPr>
            <w:tcW w:w="3261" w:type="dxa"/>
            <w:vMerge w:val="restart"/>
          </w:tcPr>
          <w:p w:rsidR="003F7F1E" w:rsidRDefault="003F7F1E" w:rsidP="001B26D6"/>
          <w:p w:rsidR="003F7F1E" w:rsidRDefault="003F7F1E" w:rsidP="001B26D6">
            <w:pPr>
              <w:jc w:val="center"/>
            </w:pPr>
            <w:r>
              <w:t>ПК 1.1,ПК 1.4;</w:t>
            </w:r>
          </w:p>
          <w:p w:rsidR="003F7F1E" w:rsidRDefault="003F7F1E" w:rsidP="001B26D6">
            <w:pPr>
              <w:jc w:val="center"/>
            </w:pPr>
            <w:r>
              <w:t>ОК1-ОК6;</w:t>
            </w:r>
          </w:p>
          <w:p w:rsidR="003F7F1E" w:rsidRPr="000B2DA9" w:rsidRDefault="003F7F1E" w:rsidP="001B26D6">
            <w:pPr>
              <w:jc w:val="center"/>
            </w:pPr>
            <w:r>
              <w:t>ЛР 13,ЛР16,ЛР20</w:t>
            </w:r>
          </w:p>
        </w:tc>
      </w:tr>
      <w:tr w:rsidR="003F7F1E" w:rsidRPr="00BF594E" w:rsidTr="003F7F1E">
        <w:tc>
          <w:tcPr>
            <w:tcW w:w="747" w:type="dxa"/>
          </w:tcPr>
          <w:p w:rsidR="003F7F1E" w:rsidRPr="00BF594E" w:rsidRDefault="003F7F1E" w:rsidP="009E52CE">
            <w:pPr>
              <w:pStyle w:val="afc"/>
              <w:jc w:val="center"/>
              <w:rPr>
                <w:rFonts w:ascii="Times New Roman" w:hAnsi="Times New Roman"/>
                <w:sz w:val="24"/>
                <w:szCs w:val="24"/>
              </w:rPr>
            </w:pPr>
            <w:r>
              <w:rPr>
                <w:rFonts w:ascii="Times New Roman" w:hAnsi="Times New Roman"/>
                <w:sz w:val="24"/>
                <w:szCs w:val="24"/>
              </w:rPr>
              <w:t>14.</w:t>
            </w:r>
          </w:p>
        </w:tc>
        <w:tc>
          <w:tcPr>
            <w:tcW w:w="3544" w:type="dxa"/>
          </w:tcPr>
          <w:p w:rsidR="003F7F1E" w:rsidRPr="002365D1" w:rsidRDefault="009E4917" w:rsidP="009E52CE">
            <w:pPr>
              <w:pStyle w:val="afc"/>
              <w:rPr>
                <w:rFonts w:ascii="Times New Roman" w:hAnsi="Times New Roman"/>
                <w:color w:val="000000"/>
                <w:sz w:val="24"/>
                <w:szCs w:val="24"/>
              </w:rPr>
            </w:pPr>
            <w:r>
              <w:rPr>
                <w:rFonts w:ascii="Times New Roman" w:hAnsi="Times New Roman"/>
                <w:color w:val="000000"/>
                <w:sz w:val="24"/>
                <w:szCs w:val="24"/>
              </w:rPr>
              <w:t xml:space="preserve">ПР 4 </w:t>
            </w:r>
            <w:r w:rsidR="003F7F1E">
              <w:rPr>
                <w:rFonts w:ascii="Times New Roman" w:hAnsi="Times New Roman"/>
                <w:color w:val="000000"/>
                <w:sz w:val="24"/>
                <w:szCs w:val="24"/>
              </w:rPr>
              <w:t>Средства индивидуальной защиты</w:t>
            </w:r>
          </w:p>
        </w:tc>
        <w:tc>
          <w:tcPr>
            <w:tcW w:w="6237" w:type="dxa"/>
          </w:tcPr>
          <w:p w:rsidR="003F7F1E" w:rsidRPr="00B7470D" w:rsidRDefault="003F7F1E" w:rsidP="009E52CE">
            <w:pPr>
              <w:pStyle w:val="afc"/>
              <w:rPr>
                <w:rFonts w:ascii="Times New Roman" w:hAnsi="Times New Roman"/>
                <w:b/>
                <w:color w:val="000000"/>
                <w:sz w:val="24"/>
                <w:szCs w:val="24"/>
              </w:rPr>
            </w:pPr>
            <w:r w:rsidRPr="000A6135">
              <w:rPr>
                <w:rFonts w:ascii="Times New Roman" w:hAnsi="Times New Roman"/>
                <w:b/>
                <w:sz w:val="24"/>
                <w:szCs w:val="24"/>
              </w:rPr>
              <w:t xml:space="preserve"> Практическое занятие</w:t>
            </w:r>
            <w:r w:rsidRPr="000A6135">
              <w:rPr>
                <w:rFonts w:ascii="Times New Roman" w:hAnsi="Times New Roman"/>
                <w:sz w:val="24"/>
                <w:szCs w:val="24"/>
              </w:rPr>
              <w:t>:</w:t>
            </w:r>
            <w:r>
              <w:rPr>
                <w:rFonts w:ascii="Times New Roman" w:hAnsi="Times New Roman"/>
                <w:sz w:val="24"/>
                <w:szCs w:val="24"/>
              </w:rPr>
              <w:t xml:space="preserve"> У</w:t>
            </w:r>
            <w:r w:rsidRPr="00B7470D">
              <w:rPr>
                <w:rFonts w:ascii="Times New Roman" w:hAnsi="Times New Roman"/>
                <w:sz w:val="24"/>
                <w:szCs w:val="24"/>
              </w:rPr>
              <w:t>стройство и пользование противогазом. Нормативы использования СИЗ.</w:t>
            </w:r>
          </w:p>
        </w:tc>
        <w:tc>
          <w:tcPr>
            <w:tcW w:w="992" w:type="dxa"/>
          </w:tcPr>
          <w:p w:rsidR="003F7F1E" w:rsidRPr="002365D1" w:rsidRDefault="003F7F1E" w:rsidP="009E52CE">
            <w:pPr>
              <w:pStyle w:val="afc"/>
              <w:jc w:val="center"/>
              <w:rPr>
                <w:rFonts w:ascii="Times New Roman" w:hAnsi="Times New Roman"/>
                <w:color w:val="000000"/>
                <w:sz w:val="24"/>
                <w:szCs w:val="24"/>
              </w:rPr>
            </w:pPr>
            <w:r>
              <w:rPr>
                <w:rFonts w:ascii="Times New Roman" w:hAnsi="Times New Roman"/>
                <w:color w:val="000000"/>
                <w:sz w:val="24"/>
                <w:szCs w:val="24"/>
              </w:rPr>
              <w:t>2</w:t>
            </w:r>
          </w:p>
        </w:tc>
        <w:tc>
          <w:tcPr>
            <w:tcW w:w="3261" w:type="dxa"/>
            <w:vMerge/>
          </w:tcPr>
          <w:p w:rsidR="003F7F1E" w:rsidRPr="002365D1" w:rsidRDefault="003F7F1E" w:rsidP="009E52CE">
            <w:pPr>
              <w:pStyle w:val="afc"/>
              <w:jc w:val="center"/>
              <w:rPr>
                <w:rFonts w:ascii="Times New Roman" w:hAnsi="Times New Roman"/>
                <w:color w:val="000000"/>
                <w:sz w:val="24"/>
                <w:szCs w:val="24"/>
              </w:rPr>
            </w:pPr>
          </w:p>
        </w:tc>
      </w:tr>
      <w:tr w:rsidR="003F7F1E" w:rsidRPr="00BF594E" w:rsidTr="009E52CE">
        <w:tc>
          <w:tcPr>
            <w:tcW w:w="14781" w:type="dxa"/>
            <w:gridSpan w:val="5"/>
            <w:shd w:val="clear" w:color="auto" w:fill="C6D9F1"/>
          </w:tcPr>
          <w:p w:rsidR="003F7F1E" w:rsidRPr="002365D1" w:rsidRDefault="003F7F1E" w:rsidP="009E52CE">
            <w:pPr>
              <w:pStyle w:val="afc"/>
              <w:rPr>
                <w:rFonts w:ascii="Times New Roman" w:hAnsi="Times New Roman"/>
                <w:color w:val="000000"/>
                <w:sz w:val="24"/>
                <w:szCs w:val="24"/>
              </w:rPr>
            </w:pPr>
            <w:r>
              <w:rPr>
                <w:rFonts w:ascii="Times New Roman" w:hAnsi="Times New Roman"/>
                <w:b/>
                <w:sz w:val="24"/>
                <w:szCs w:val="24"/>
              </w:rPr>
              <w:t xml:space="preserve">                Внеаудиторная са</w:t>
            </w:r>
            <w:r w:rsidR="001B26D6">
              <w:rPr>
                <w:rFonts w:ascii="Times New Roman" w:hAnsi="Times New Roman"/>
                <w:b/>
                <w:sz w:val="24"/>
                <w:szCs w:val="24"/>
              </w:rPr>
              <w:t>мостоятельная работа.</w:t>
            </w:r>
          </w:p>
        </w:tc>
      </w:tr>
      <w:tr w:rsidR="003F7F1E" w:rsidRPr="00BF594E" w:rsidTr="003F7F1E">
        <w:tc>
          <w:tcPr>
            <w:tcW w:w="747" w:type="dxa"/>
            <w:shd w:val="clear" w:color="auto" w:fill="C6D9F1"/>
          </w:tcPr>
          <w:p w:rsidR="003F7F1E" w:rsidRDefault="003F7F1E" w:rsidP="009E52CE">
            <w:pPr>
              <w:pStyle w:val="afc"/>
              <w:jc w:val="center"/>
              <w:rPr>
                <w:rFonts w:ascii="Times New Roman" w:hAnsi="Times New Roman"/>
                <w:sz w:val="24"/>
                <w:szCs w:val="24"/>
              </w:rPr>
            </w:pPr>
            <w:r>
              <w:rPr>
                <w:rFonts w:ascii="Times New Roman" w:hAnsi="Times New Roman"/>
                <w:sz w:val="24"/>
                <w:szCs w:val="24"/>
              </w:rPr>
              <w:t>15.</w:t>
            </w:r>
          </w:p>
        </w:tc>
        <w:tc>
          <w:tcPr>
            <w:tcW w:w="3544" w:type="dxa"/>
            <w:shd w:val="clear" w:color="auto" w:fill="C6D9F1"/>
          </w:tcPr>
          <w:p w:rsidR="003F7F1E" w:rsidRPr="008F7B06" w:rsidRDefault="003F7F1E" w:rsidP="009E52CE">
            <w:pPr>
              <w:pStyle w:val="afc"/>
              <w:rPr>
                <w:rFonts w:ascii="Times New Roman" w:hAnsi="Times New Roman"/>
                <w:color w:val="000000"/>
                <w:sz w:val="24"/>
                <w:szCs w:val="24"/>
              </w:rPr>
            </w:pPr>
            <w:r w:rsidRPr="008F7B06">
              <w:rPr>
                <w:rFonts w:ascii="Times New Roman" w:hAnsi="Times New Roman"/>
                <w:sz w:val="24"/>
                <w:szCs w:val="24"/>
              </w:rPr>
              <w:t>Шумом и вибрация.</w:t>
            </w:r>
          </w:p>
        </w:tc>
        <w:tc>
          <w:tcPr>
            <w:tcW w:w="6237" w:type="dxa"/>
            <w:shd w:val="clear" w:color="auto" w:fill="C6D9F1"/>
          </w:tcPr>
          <w:p w:rsidR="003F7F1E" w:rsidRPr="00F6030A" w:rsidRDefault="003F7F1E" w:rsidP="009E52CE">
            <w:pPr>
              <w:rPr>
                <w:sz w:val="26"/>
                <w:szCs w:val="26"/>
              </w:rPr>
            </w:pPr>
            <w:r w:rsidRPr="00AD455D">
              <w:rPr>
                <w:sz w:val="26"/>
                <w:szCs w:val="26"/>
              </w:rPr>
              <w:t>Описать  методы и средства борьбы с шумом, вибрацией</w:t>
            </w:r>
            <w:r>
              <w:rPr>
                <w:sz w:val="26"/>
                <w:szCs w:val="26"/>
              </w:rPr>
              <w:t>.</w:t>
            </w:r>
          </w:p>
        </w:tc>
        <w:tc>
          <w:tcPr>
            <w:tcW w:w="992" w:type="dxa"/>
            <w:shd w:val="clear" w:color="auto" w:fill="C6D9F1"/>
          </w:tcPr>
          <w:p w:rsidR="003F7F1E" w:rsidRPr="002365D1" w:rsidRDefault="003F7F1E" w:rsidP="009E52CE">
            <w:pPr>
              <w:pStyle w:val="afc"/>
              <w:jc w:val="center"/>
              <w:rPr>
                <w:rFonts w:ascii="Times New Roman" w:hAnsi="Times New Roman"/>
                <w:color w:val="000000"/>
                <w:sz w:val="24"/>
                <w:szCs w:val="24"/>
              </w:rPr>
            </w:pPr>
            <w:r>
              <w:rPr>
                <w:rFonts w:ascii="Times New Roman" w:hAnsi="Times New Roman"/>
                <w:color w:val="000000"/>
                <w:sz w:val="24"/>
                <w:szCs w:val="24"/>
              </w:rPr>
              <w:t>2</w:t>
            </w:r>
          </w:p>
        </w:tc>
        <w:tc>
          <w:tcPr>
            <w:tcW w:w="3261" w:type="dxa"/>
            <w:shd w:val="clear" w:color="auto" w:fill="C6D9F1"/>
          </w:tcPr>
          <w:p w:rsidR="003F7F1E" w:rsidRDefault="003F7F1E" w:rsidP="001B26D6">
            <w:pPr>
              <w:jc w:val="center"/>
            </w:pPr>
            <w:r>
              <w:t>ОК 2-ОК 4;</w:t>
            </w:r>
          </w:p>
          <w:p w:rsidR="003F7F1E" w:rsidRPr="000B2DA9" w:rsidRDefault="003F7F1E" w:rsidP="001B26D6">
            <w:pPr>
              <w:jc w:val="center"/>
            </w:pPr>
            <w:r>
              <w:t>ЛР18,ЛР19</w:t>
            </w:r>
          </w:p>
        </w:tc>
      </w:tr>
      <w:tr w:rsidR="003F7F1E" w:rsidRPr="00BF594E" w:rsidTr="009E52CE">
        <w:tc>
          <w:tcPr>
            <w:tcW w:w="14781" w:type="dxa"/>
            <w:gridSpan w:val="5"/>
          </w:tcPr>
          <w:p w:rsidR="003F7F1E" w:rsidRPr="00F6030A" w:rsidRDefault="001B26D6" w:rsidP="009E52CE">
            <w:pPr>
              <w:rPr>
                <w:b/>
                <w:sz w:val="26"/>
                <w:szCs w:val="26"/>
              </w:rPr>
            </w:pPr>
            <w:r>
              <w:rPr>
                <w:b/>
                <w:sz w:val="26"/>
                <w:szCs w:val="26"/>
              </w:rPr>
              <w:t xml:space="preserve">Раздел 3. </w:t>
            </w:r>
            <w:r w:rsidR="003F7F1E" w:rsidRPr="001B26D6">
              <w:rPr>
                <w:b/>
              </w:rPr>
              <w:t>Оказание первой медицинской помощи  при несчастных случаях</w:t>
            </w:r>
          </w:p>
        </w:tc>
      </w:tr>
      <w:tr w:rsidR="003F7F1E" w:rsidRPr="00BF594E" w:rsidTr="003F7F1E">
        <w:trPr>
          <w:trHeight w:val="1178"/>
        </w:trPr>
        <w:tc>
          <w:tcPr>
            <w:tcW w:w="747" w:type="dxa"/>
          </w:tcPr>
          <w:p w:rsidR="003F7F1E" w:rsidRPr="00BF594E" w:rsidRDefault="003F7F1E" w:rsidP="009E52CE">
            <w:pPr>
              <w:pStyle w:val="afc"/>
              <w:jc w:val="center"/>
              <w:rPr>
                <w:rFonts w:ascii="Times New Roman" w:hAnsi="Times New Roman"/>
                <w:sz w:val="24"/>
                <w:szCs w:val="24"/>
              </w:rPr>
            </w:pPr>
            <w:r>
              <w:rPr>
                <w:rFonts w:ascii="Times New Roman" w:hAnsi="Times New Roman"/>
                <w:sz w:val="24"/>
                <w:szCs w:val="24"/>
              </w:rPr>
              <w:lastRenderedPageBreak/>
              <w:t>16.</w:t>
            </w:r>
          </w:p>
        </w:tc>
        <w:tc>
          <w:tcPr>
            <w:tcW w:w="3544" w:type="dxa"/>
          </w:tcPr>
          <w:p w:rsidR="003F7F1E" w:rsidRPr="00BF594E" w:rsidRDefault="003F7F1E" w:rsidP="009E52CE">
            <w:pPr>
              <w:pStyle w:val="afc"/>
              <w:rPr>
                <w:rFonts w:ascii="Times New Roman" w:hAnsi="Times New Roman"/>
                <w:sz w:val="24"/>
                <w:szCs w:val="24"/>
              </w:rPr>
            </w:pPr>
            <w:r>
              <w:rPr>
                <w:rFonts w:ascii="Times New Roman" w:hAnsi="Times New Roman"/>
                <w:sz w:val="24"/>
                <w:szCs w:val="24"/>
              </w:rPr>
              <w:t>Первая помощь при НС.</w:t>
            </w:r>
          </w:p>
        </w:tc>
        <w:tc>
          <w:tcPr>
            <w:tcW w:w="6237" w:type="dxa"/>
          </w:tcPr>
          <w:p w:rsidR="003F7F1E" w:rsidRPr="00F6030A" w:rsidRDefault="003F7F1E" w:rsidP="009E52CE">
            <w:pPr>
              <w:pStyle w:val="afc"/>
              <w:rPr>
                <w:rFonts w:ascii="Times New Roman" w:hAnsi="Times New Roman"/>
                <w:sz w:val="24"/>
                <w:szCs w:val="24"/>
              </w:rPr>
            </w:pPr>
            <w:r w:rsidRPr="00F6030A">
              <w:rPr>
                <w:rFonts w:ascii="Times New Roman" w:hAnsi="Times New Roman"/>
                <w:sz w:val="24"/>
                <w:szCs w:val="24"/>
              </w:rPr>
              <w:t>Первая помощь при поражении электрическим током. Первая помощь при ранении, ожогах, обмороках, отравлениях. Первая помощь при переломах, вывихах, ушибах и разряжении связок. Первая помощь при обморожениях. Удаление инородных тел.</w:t>
            </w:r>
          </w:p>
        </w:tc>
        <w:tc>
          <w:tcPr>
            <w:tcW w:w="992" w:type="dxa"/>
          </w:tcPr>
          <w:p w:rsidR="003F7F1E" w:rsidRPr="00BF594E" w:rsidRDefault="003F7F1E" w:rsidP="009E52CE">
            <w:pPr>
              <w:pStyle w:val="afc"/>
              <w:jc w:val="center"/>
              <w:rPr>
                <w:rFonts w:ascii="Times New Roman" w:hAnsi="Times New Roman"/>
                <w:sz w:val="24"/>
                <w:szCs w:val="24"/>
              </w:rPr>
            </w:pPr>
            <w:r>
              <w:rPr>
                <w:rFonts w:ascii="Times New Roman" w:hAnsi="Times New Roman"/>
                <w:sz w:val="24"/>
                <w:szCs w:val="24"/>
              </w:rPr>
              <w:t>2</w:t>
            </w:r>
          </w:p>
        </w:tc>
        <w:tc>
          <w:tcPr>
            <w:tcW w:w="3261" w:type="dxa"/>
            <w:vMerge w:val="restart"/>
          </w:tcPr>
          <w:p w:rsidR="003F7F1E" w:rsidRDefault="003F7F1E" w:rsidP="001B26D6"/>
          <w:p w:rsidR="003F7F1E" w:rsidRDefault="003F7F1E" w:rsidP="001B26D6">
            <w:pPr>
              <w:jc w:val="center"/>
            </w:pPr>
            <w:r>
              <w:t>ПК 1.1,ПК 1.4;</w:t>
            </w:r>
          </w:p>
          <w:p w:rsidR="003F7F1E" w:rsidRDefault="003F7F1E" w:rsidP="001B26D6">
            <w:pPr>
              <w:jc w:val="center"/>
            </w:pPr>
            <w:r>
              <w:t>ОК1-ОК6;</w:t>
            </w:r>
          </w:p>
          <w:p w:rsidR="003F7F1E" w:rsidRPr="000B2DA9" w:rsidRDefault="003F7F1E" w:rsidP="001B26D6">
            <w:pPr>
              <w:jc w:val="center"/>
            </w:pPr>
            <w:r>
              <w:t>ЛР 13,ЛР16,ЛР20</w:t>
            </w:r>
          </w:p>
        </w:tc>
      </w:tr>
      <w:tr w:rsidR="003F7F1E" w:rsidRPr="00BF594E" w:rsidTr="003F7F1E">
        <w:tc>
          <w:tcPr>
            <w:tcW w:w="747" w:type="dxa"/>
          </w:tcPr>
          <w:p w:rsidR="003F7F1E" w:rsidRDefault="003F7F1E" w:rsidP="009E52CE">
            <w:pPr>
              <w:pStyle w:val="afc"/>
              <w:jc w:val="center"/>
              <w:rPr>
                <w:rFonts w:ascii="Times New Roman" w:hAnsi="Times New Roman"/>
                <w:sz w:val="24"/>
                <w:szCs w:val="24"/>
              </w:rPr>
            </w:pPr>
            <w:r>
              <w:rPr>
                <w:rFonts w:ascii="Times New Roman" w:hAnsi="Times New Roman"/>
                <w:sz w:val="24"/>
                <w:szCs w:val="24"/>
              </w:rPr>
              <w:t>17.</w:t>
            </w:r>
          </w:p>
          <w:p w:rsidR="003F7F1E" w:rsidRPr="00BF594E" w:rsidRDefault="003F7F1E" w:rsidP="009E52CE">
            <w:pPr>
              <w:pStyle w:val="afc"/>
              <w:jc w:val="center"/>
              <w:rPr>
                <w:rFonts w:ascii="Times New Roman" w:hAnsi="Times New Roman"/>
                <w:sz w:val="24"/>
                <w:szCs w:val="24"/>
              </w:rPr>
            </w:pPr>
          </w:p>
        </w:tc>
        <w:tc>
          <w:tcPr>
            <w:tcW w:w="3544" w:type="dxa"/>
          </w:tcPr>
          <w:p w:rsidR="003F7F1E" w:rsidRPr="00BF594E" w:rsidRDefault="009E4917" w:rsidP="009E52CE">
            <w:pPr>
              <w:pStyle w:val="afc"/>
              <w:rPr>
                <w:rFonts w:ascii="Times New Roman" w:hAnsi="Times New Roman"/>
                <w:sz w:val="24"/>
                <w:szCs w:val="24"/>
              </w:rPr>
            </w:pPr>
            <w:r>
              <w:rPr>
                <w:rFonts w:ascii="Times New Roman" w:hAnsi="Times New Roman"/>
                <w:sz w:val="24"/>
                <w:szCs w:val="24"/>
              </w:rPr>
              <w:t xml:space="preserve">ПР 5 Первая медицинская помощь </w:t>
            </w:r>
            <w:r w:rsidR="003F7F1E">
              <w:rPr>
                <w:rFonts w:ascii="Times New Roman" w:hAnsi="Times New Roman"/>
                <w:sz w:val="24"/>
                <w:szCs w:val="24"/>
              </w:rPr>
              <w:t>при поражении эл</w:t>
            </w:r>
            <w:r w:rsidR="00994BAF">
              <w:rPr>
                <w:rFonts w:ascii="Times New Roman" w:hAnsi="Times New Roman"/>
                <w:sz w:val="24"/>
                <w:szCs w:val="24"/>
              </w:rPr>
              <w:t xml:space="preserve">ектрическим </w:t>
            </w:r>
            <w:r w:rsidR="003F7F1E">
              <w:rPr>
                <w:rFonts w:ascii="Times New Roman" w:hAnsi="Times New Roman"/>
                <w:sz w:val="24"/>
                <w:szCs w:val="24"/>
              </w:rPr>
              <w:t>током</w:t>
            </w:r>
          </w:p>
        </w:tc>
        <w:tc>
          <w:tcPr>
            <w:tcW w:w="6237" w:type="dxa"/>
          </w:tcPr>
          <w:p w:rsidR="003F7F1E" w:rsidRPr="006C39B5" w:rsidRDefault="003F7F1E" w:rsidP="009E52CE">
            <w:r w:rsidRPr="000A6135">
              <w:rPr>
                <w:b/>
              </w:rPr>
              <w:t xml:space="preserve"> Практическое занятие</w:t>
            </w:r>
            <w:r w:rsidRPr="000A6135">
              <w:t>:</w:t>
            </w:r>
            <w:r>
              <w:t xml:space="preserve"> О</w:t>
            </w:r>
            <w:r w:rsidRPr="006C39B5">
              <w:t>казание первой при поражении электрическим током.Оказание первой помощи при ранении, ожогах, обмороках, отравлениях.</w:t>
            </w:r>
          </w:p>
          <w:p w:rsidR="003F7F1E" w:rsidRPr="00BF594E" w:rsidRDefault="003F7F1E" w:rsidP="009E52CE">
            <w:pPr>
              <w:pStyle w:val="afc"/>
              <w:rPr>
                <w:rFonts w:ascii="Times New Roman" w:hAnsi="Times New Roman"/>
                <w:b/>
                <w:sz w:val="24"/>
                <w:szCs w:val="24"/>
              </w:rPr>
            </w:pPr>
          </w:p>
        </w:tc>
        <w:tc>
          <w:tcPr>
            <w:tcW w:w="992" w:type="dxa"/>
          </w:tcPr>
          <w:p w:rsidR="003F7F1E" w:rsidRPr="00BF594E" w:rsidRDefault="003F7F1E" w:rsidP="009E52CE">
            <w:pPr>
              <w:pStyle w:val="afc"/>
              <w:jc w:val="center"/>
              <w:rPr>
                <w:rFonts w:ascii="Times New Roman" w:hAnsi="Times New Roman"/>
                <w:sz w:val="24"/>
                <w:szCs w:val="24"/>
              </w:rPr>
            </w:pPr>
            <w:r>
              <w:rPr>
                <w:rFonts w:ascii="Times New Roman" w:hAnsi="Times New Roman"/>
                <w:sz w:val="24"/>
                <w:szCs w:val="24"/>
              </w:rPr>
              <w:t>2</w:t>
            </w:r>
          </w:p>
        </w:tc>
        <w:tc>
          <w:tcPr>
            <w:tcW w:w="3261" w:type="dxa"/>
            <w:vMerge/>
          </w:tcPr>
          <w:p w:rsidR="003F7F1E" w:rsidRPr="00BF594E" w:rsidRDefault="003F7F1E" w:rsidP="009E52CE">
            <w:pPr>
              <w:pStyle w:val="afc"/>
              <w:jc w:val="center"/>
              <w:rPr>
                <w:rFonts w:ascii="Times New Roman" w:hAnsi="Times New Roman"/>
                <w:sz w:val="24"/>
                <w:szCs w:val="24"/>
              </w:rPr>
            </w:pPr>
          </w:p>
        </w:tc>
      </w:tr>
      <w:tr w:rsidR="003F7F1E" w:rsidRPr="00BF594E" w:rsidTr="003F7F1E">
        <w:tc>
          <w:tcPr>
            <w:tcW w:w="747" w:type="dxa"/>
          </w:tcPr>
          <w:p w:rsidR="003F7F1E" w:rsidRDefault="003F7F1E" w:rsidP="009E52CE">
            <w:pPr>
              <w:pStyle w:val="afc"/>
              <w:jc w:val="center"/>
              <w:rPr>
                <w:rFonts w:ascii="Times New Roman" w:hAnsi="Times New Roman"/>
                <w:sz w:val="24"/>
                <w:szCs w:val="24"/>
              </w:rPr>
            </w:pPr>
            <w:r>
              <w:rPr>
                <w:rFonts w:ascii="Times New Roman" w:hAnsi="Times New Roman"/>
                <w:sz w:val="24"/>
                <w:szCs w:val="24"/>
              </w:rPr>
              <w:t>18.</w:t>
            </w:r>
          </w:p>
        </w:tc>
        <w:tc>
          <w:tcPr>
            <w:tcW w:w="3544" w:type="dxa"/>
          </w:tcPr>
          <w:p w:rsidR="003F7F1E" w:rsidRPr="00BF594E" w:rsidRDefault="009E4917" w:rsidP="009E52CE">
            <w:pPr>
              <w:pStyle w:val="afc"/>
              <w:rPr>
                <w:rFonts w:ascii="Times New Roman" w:hAnsi="Times New Roman"/>
                <w:sz w:val="24"/>
                <w:szCs w:val="24"/>
              </w:rPr>
            </w:pPr>
            <w:r>
              <w:rPr>
                <w:rFonts w:ascii="Times New Roman" w:hAnsi="Times New Roman"/>
                <w:sz w:val="24"/>
                <w:szCs w:val="24"/>
              </w:rPr>
              <w:t>ПР 6 Первая медицинская помощь</w:t>
            </w:r>
            <w:r w:rsidR="003F7F1E">
              <w:rPr>
                <w:rFonts w:ascii="Times New Roman" w:hAnsi="Times New Roman"/>
                <w:sz w:val="24"/>
                <w:szCs w:val="24"/>
              </w:rPr>
              <w:t xml:space="preserve"> при переломах</w:t>
            </w:r>
          </w:p>
        </w:tc>
        <w:tc>
          <w:tcPr>
            <w:tcW w:w="6237" w:type="dxa"/>
          </w:tcPr>
          <w:p w:rsidR="003F7F1E" w:rsidRPr="006C39B5" w:rsidRDefault="003F7F1E" w:rsidP="009E52CE">
            <w:pPr>
              <w:rPr>
                <w:sz w:val="26"/>
                <w:szCs w:val="26"/>
              </w:rPr>
            </w:pPr>
            <w:r w:rsidRPr="000A6135">
              <w:rPr>
                <w:b/>
              </w:rPr>
              <w:t>Практическое занятие</w:t>
            </w:r>
            <w:r w:rsidRPr="000A6135">
              <w:t>:</w:t>
            </w:r>
            <w:r w:rsidRPr="008A7EF1">
              <w:rPr>
                <w:sz w:val="26"/>
                <w:szCs w:val="26"/>
              </w:rPr>
              <w:t>Оказание первой помощи  при переломах, вывихах, ушибах и разряжении связок.</w:t>
            </w:r>
            <w:r>
              <w:rPr>
                <w:sz w:val="26"/>
                <w:szCs w:val="26"/>
              </w:rPr>
              <w:t xml:space="preserve"> Первая помощь при обморожениях. </w:t>
            </w:r>
            <w:r w:rsidRPr="008A7EF1">
              <w:rPr>
                <w:sz w:val="26"/>
                <w:szCs w:val="26"/>
              </w:rPr>
              <w:t>Удаление инородных тел.</w:t>
            </w:r>
          </w:p>
        </w:tc>
        <w:tc>
          <w:tcPr>
            <w:tcW w:w="992" w:type="dxa"/>
          </w:tcPr>
          <w:p w:rsidR="003F7F1E" w:rsidRPr="00BF594E" w:rsidRDefault="003F7F1E" w:rsidP="009E52CE">
            <w:pPr>
              <w:pStyle w:val="afc"/>
              <w:jc w:val="center"/>
              <w:rPr>
                <w:rFonts w:ascii="Times New Roman" w:hAnsi="Times New Roman"/>
                <w:sz w:val="24"/>
                <w:szCs w:val="24"/>
              </w:rPr>
            </w:pPr>
            <w:r>
              <w:rPr>
                <w:rFonts w:ascii="Times New Roman" w:hAnsi="Times New Roman"/>
                <w:sz w:val="24"/>
                <w:szCs w:val="24"/>
              </w:rPr>
              <w:t>2</w:t>
            </w:r>
          </w:p>
        </w:tc>
        <w:tc>
          <w:tcPr>
            <w:tcW w:w="3261" w:type="dxa"/>
            <w:vMerge/>
          </w:tcPr>
          <w:p w:rsidR="003F7F1E" w:rsidRPr="00BF594E" w:rsidRDefault="003F7F1E" w:rsidP="009E52CE">
            <w:pPr>
              <w:pStyle w:val="afc"/>
              <w:jc w:val="center"/>
              <w:rPr>
                <w:rFonts w:ascii="Times New Roman" w:hAnsi="Times New Roman"/>
                <w:sz w:val="24"/>
                <w:szCs w:val="24"/>
              </w:rPr>
            </w:pPr>
          </w:p>
        </w:tc>
      </w:tr>
      <w:tr w:rsidR="003F7F1E" w:rsidRPr="00BF594E" w:rsidTr="009E52CE">
        <w:tc>
          <w:tcPr>
            <w:tcW w:w="14781" w:type="dxa"/>
            <w:gridSpan w:val="5"/>
            <w:shd w:val="clear" w:color="auto" w:fill="C6D9F1"/>
          </w:tcPr>
          <w:p w:rsidR="003F7F1E" w:rsidRPr="00107D7A" w:rsidRDefault="003F7F1E" w:rsidP="009E52CE">
            <w:pPr>
              <w:pStyle w:val="afc"/>
              <w:rPr>
                <w:rFonts w:ascii="Times New Roman" w:hAnsi="Times New Roman"/>
                <w:sz w:val="24"/>
                <w:szCs w:val="24"/>
              </w:rPr>
            </w:pPr>
            <w:r>
              <w:rPr>
                <w:rFonts w:ascii="Times New Roman" w:hAnsi="Times New Roman"/>
                <w:b/>
                <w:sz w:val="24"/>
                <w:szCs w:val="24"/>
              </w:rPr>
              <w:t xml:space="preserve">                Внеаудиторная са</w:t>
            </w:r>
            <w:r w:rsidR="001B26D6">
              <w:rPr>
                <w:rFonts w:ascii="Times New Roman" w:hAnsi="Times New Roman"/>
                <w:b/>
                <w:sz w:val="24"/>
                <w:szCs w:val="24"/>
              </w:rPr>
              <w:t>мостоятельная работа.</w:t>
            </w:r>
          </w:p>
        </w:tc>
      </w:tr>
      <w:tr w:rsidR="003F7F1E" w:rsidRPr="00BF594E" w:rsidTr="003F7F1E">
        <w:trPr>
          <w:trHeight w:val="678"/>
        </w:trPr>
        <w:tc>
          <w:tcPr>
            <w:tcW w:w="747" w:type="dxa"/>
            <w:shd w:val="clear" w:color="auto" w:fill="C6D9F1"/>
          </w:tcPr>
          <w:p w:rsidR="003F7F1E" w:rsidRPr="00BF594E" w:rsidRDefault="003F7F1E" w:rsidP="009E52CE">
            <w:pPr>
              <w:pStyle w:val="afc"/>
              <w:jc w:val="center"/>
              <w:rPr>
                <w:rFonts w:ascii="Times New Roman" w:hAnsi="Times New Roman"/>
                <w:sz w:val="24"/>
                <w:szCs w:val="24"/>
              </w:rPr>
            </w:pPr>
            <w:r>
              <w:rPr>
                <w:rFonts w:ascii="Times New Roman" w:hAnsi="Times New Roman"/>
                <w:sz w:val="24"/>
                <w:szCs w:val="24"/>
              </w:rPr>
              <w:t>19.</w:t>
            </w:r>
          </w:p>
        </w:tc>
        <w:tc>
          <w:tcPr>
            <w:tcW w:w="3544" w:type="dxa"/>
            <w:shd w:val="clear" w:color="auto" w:fill="C6D9F1"/>
          </w:tcPr>
          <w:p w:rsidR="003F7F1E" w:rsidRPr="00D82F39" w:rsidRDefault="003F7F1E" w:rsidP="009E52CE">
            <w:pPr>
              <w:pStyle w:val="afc"/>
              <w:rPr>
                <w:rFonts w:ascii="Times New Roman" w:hAnsi="Times New Roman"/>
                <w:sz w:val="24"/>
                <w:szCs w:val="24"/>
              </w:rPr>
            </w:pPr>
            <w:r>
              <w:rPr>
                <w:rFonts w:ascii="Times New Roman" w:hAnsi="Times New Roman"/>
                <w:sz w:val="24"/>
                <w:szCs w:val="24"/>
              </w:rPr>
              <w:t>Медицинские аптечки.</w:t>
            </w:r>
          </w:p>
        </w:tc>
        <w:tc>
          <w:tcPr>
            <w:tcW w:w="6237" w:type="dxa"/>
            <w:shd w:val="clear" w:color="auto" w:fill="C6D9F1"/>
          </w:tcPr>
          <w:p w:rsidR="003F7F1E" w:rsidRPr="00D82F39" w:rsidRDefault="003F7F1E" w:rsidP="009E52CE">
            <w:pPr>
              <w:pStyle w:val="afc"/>
              <w:rPr>
                <w:rFonts w:ascii="Times New Roman" w:hAnsi="Times New Roman"/>
                <w:b/>
                <w:sz w:val="24"/>
                <w:szCs w:val="24"/>
              </w:rPr>
            </w:pPr>
            <w:r w:rsidRPr="00D82F39">
              <w:rPr>
                <w:rFonts w:ascii="Times New Roman" w:hAnsi="Times New Roman"/>
                <w:sz w:val="24"/>
                <w:szCs w:val="24"/>
              </w:rPr>
              <w:t>Подготовить перечень и назначение  средств  для медицинской аптечки   в учебно-производственную мастерскую, для дома.</w:t>
            </w:r>
          </w:p>
        </w:tc>
        <w:tc>
          <w:tcPr>
            <w:tcW w:w="992" w:type="dxa"/>
            <w:shd w:val="clear" w:color="auto" w:fill="C6D9F1"/>
          </w:tcPr>
          <w:p w:rsidR="003F7F1E" w:rsidRPr="001368B6" w:rsidRDefault="003F7F1E" w:rsidP="009E52CE">
            <w:pPr>
              <w:pStyle w:val="afc"/>
              <w:jc w:val="center"/>
              <w:rPr>
                <w:rFonts w:ascii="Times New Roman" w:hAnsi="Times New Roman"/>
                <w:sz w:val="24"/>
                <w:szCs w:val="24"/>
              </w:rPr>
            </w:pPr>
            <w:r>
              <w:rPr>
                <w:rFonts w:ascii="Times New Roman" w:hAnsi="Times New Roman"/>
                <w:sz w:val="24"/>
                <w:szCs w:val="24"/>
              </w:rPr>
              <w:t>2</w:t>
            </w:r>
          </w:p>
        </w:tc>
        <w:tc>
          <w:tcPr>
            <w:tcW w:w="3261" w:type="dxa"/>
            <w:vMerge w:val="restart"/>
            <w:shd w:val="clear" w:color="auto" w:fill="C6D9F1"/>
          </w:tcPr>
          <w:p w:rsidR="003F7F1E" w:rsidRDefault="003F7F1E" w:rsidP="001B26D6">
            <w:pPr>
              <w:jc w:val="center"/>
            </w:pPr>
            <w:r>
              <w:t>ОК 2-ОК 4;</w:t>
            </w:r>
          </w:p>
          <w:p w:rsidR="003F7F1E" w:rsidRPr="000B2DA9" w:rsidRDefault="003F7F1E" w:rsidP="001B26D6">
            <w:pPr>
              <w:jc w:val="center"/>
            </w:pPr>
            <w:r>
              <w:t>ЛР18,ЛР19</w:t>
            </w:r>
          </w:p>
        </w:tc>
      </w:tr>
      <w:tr w:rsidR="003F7F1E" w:rsidRPr="00BF594E" w:rsidTr="003F7F1E">
        <w:tc>
          <w:tcPr>
            <w:tcW w:w="747" w:type="dxa"/>
            <w:shd w:val="clear" w:color="auto" w:fill="C6D9F1"/>
          </w:tcPr>
          <w:p w:rsidR="003F7F1E" w:rsidRPr="00BF594E" w:rsidRDefault="003F7F1E" w:rsidP="009E52CE">
            <w:pPr>
              <w:pStyle w:val="afc"/>
              <w:jc w:val="center"/>
              <w:rPr>
                <w:rFonts w:ascii="Times New Roman" w:hAnsi="Times New Roman"/>
                <w:sz w:val="24"/>
                <w:szCs w:val="24"/>
              </w:rPr>
            </w:pPr>
            <w:r>
              <w:rPr>
                <w:rFonts w:ascii="Times New Roman" w:hAnsi="Times New Roman"/>
                <w:sz w:val="24"/>
                <w:szCs w:val="24"/>
              </w:rPr>
              <w:t>20.</w:t>
            </w:r>
          </w:p>
        </w:tc>
        <w:tc>
          <w:tcPr>
            <w:tcW w:w="3544" w:type="dxa"/>
            <w:shd w:val="clear" w:color="auto" w:fill="C6D9F1"/>
          </w:tcPr>
          <w:p w:rsidR="003F7F1E" w:rsidRPr="00BF594E" w:rsidRDefault="003F7F1E" w:rsidP="009E52CE">
            <w:pPr>
              <w:pStyle w:val="afc"/>
              <w:rPr>
                <w:rFonts w:ascii="Times New Roman" w:hAnsi="Times New Roman"/>
                <w:sz w:val="24"/>
                <w:szCs w:val="24"/>
              </w:rPr>
            </w:pPr>
            <w:r>
              <w:rPr>
                <w:rFonts w:ascii="Times New Roman" w:hAnsi="Times New Roman"/>
                <w:sz w:val="24"/>
                <w:szCs w:val="24"/>
              </w:rPr>
              <w:t>Оказа</w:t>
            </w:r>
            <w:r w:rsidR="009E4917">
              <w:rPr>
                <w:rFonts w:ascii="Times New Roman" w:hAnsi="Times New Roman"/>
                <w:sz w:val="24"/>
                <w:szCs w:val="24"/>
              </w:rPr>
              <w:t xml:space="preserve">ние первой медицинской помощи </w:t>
            </w:r>
            <w:r>
              <w:rPr>
                <w:rFonts w:ascii="Times New Roman" w:hAnsi="Times New Roman"/>
                <w:sz w:val="24"/>
                <w:szCs w:val="24"/>
              </w:rPr>
              <w:t>на дороге</w:t>
            </w:r>
          </w:p>
        </w:tc>
        <w:tc>
          <w:tcPr>
            <w:tcW w:w="6237" w:type="dxa"/>
            <w:shd w:val="clear" w:color="auto" w:fill="C6D9F1"/>
          </w:tcPr>
          <w:p w:rsidR="003F7F1E" w:rsidRPr="00D82F39" w:rsidRDefault="003F7F1E" w:rsidP="009E52CE">
            <w:pPr>
              <w:pStyle w:val="afc"/>
              <w:rPr>
                <w:rFonts w:ascii="Times New Roman" w:hAnsi="Times New Roman"/>
                <w:sz w:val="24"/>
                <w:szCs w:val="24"/>
              </w:rPr>
            </w:pPr>
            <w:r>
              <w:rPr>
                <w:rFonts w:ascii="Times New Roman" w:hAnsi="Times New Roman"/>
                <w:sz w:val="24"/>
                <w:szCs w:val="24"/>
              </w:rPr>
              <w:t>Составить алгоритм оказания</w:t>
            </w:r>
            <w:r w:rsidRPr="00D82F39">
              <w:rPr>
                <w:rFonts w:ascii="Times New Roman" w:hAnsi="Times New Roman"/>
                <w:sz w:val="24"/>
                <w:szCs w:val="24"/>
              </w:rPr>
              <w:t xml:space="preserve"> ПМП с использованием домашней аптечки</w:t>
            </w:r>
            <w:r>
              <w:rPr>
                <w:rFonts w:ascii="Times New Roman" w:hAnsi="Times New Roman"/>
                <w:sz w:val="24"/>
                <w:szCs w:val="24"/>
              </w:rPr>
              <w:t xml:space="preserve"> и автомобильной.</w:t>
            </w:r>
          </w:p>
        </w:tc>
        <w:tc>
          <w:tcPr>
            <w:tcW w:w="992" w:type="dxa"/>
            <w:shd w:val="clear" w:color="auto" w:fill="C6D9F1"/>
          </w:tcPr>
          <w:p w:rsidR="003F7F1E" w:rsidRPr="00BF594E" w:rsidRDefault="003F7F1E" w:rsidP="009E52CE">
            <w:pPr>
              <w:pStyle w:val="afc"/>
              <w:jc w:val="center"/>
              <w:rPr>
                <w:rFonts w:ascii="Times New Roman" w:hAnsi="Times New Roman"/>
                <w:sz w:val="24"/>
                <w:szCs w:val="24"/>
              </w:rPr>
            </w:pPr>
            <w:r>
              <w:rPr>
                <w:rFonts w:ascii="Times New Roman" w:hAnsi="Times New Roman"/>
                <w:sz w:val="24"/>
                <w:szCs w:val="24"/>
              </w:rPr>
              <w:t>2</w:t>
            </w:r>
          </w:p>
        </w:tc>
        <w:tc>
          <w:tcPr>
            <w:tcW w:w="3261" w:type="dxa"/>
            <w:vMerge/>
            <w:shd w:val="clear" w:color="auto" w:fill="C6D9F1"/>
          </w:tcPr>
          <w:p w:rsidR="003F7F1E" w:rsidRPr="00BF594E" w:rsidRDefault="003F7F1E" w:rsidP="009E52CE">
            <w:pPr>
              <w:pStyle w:val="afc"/>
              <w:jc w:val="center"/>
              <w:rPr>
                <w:rFonts w:ascii="Times New Roman" w:hAnsi="Times New Roman"/>
                <w:sz w:val="24"/>
                <w:szCs w:val="24"/>
              </w:rPr>
            </w:pPr>
          </w:p>
        </w:tc>
      </w:tr>
      <w:tr w:rsidR="003F7F1E" w:rsidRPr="00BF594E" w:rsidTr="009E52CE">
        <w:tc>
          <w:tcPr>
            <w:tcW w:w="14781" w:type="dxa"/>
            <w:gridSpan w:val="5"/>
          </w:tcPr>
          <w:p w:rsidR="003F7F1E" w:rsidRPr="002057A1" w:rsidRDefault="001B26D6" w:rsidP="009E52CE">
            <w:pPr>
              <w:rPr>
                <w:b/>
              </w:rPr>
            </w:pPr>
            <w:r>
              <w:rPr>
                <w:rStyle w:val="FontStyle52"/>
                <w:b/>
              </w:rPr>
              <w:t>Раздел 4.</w:t>
            </w:r>
            <w:r w:rsidR="003F7F1E" w:rsidRPr="00D82F39">
              <w:rPr>
                <w:rStyle w:val="FontStyle52"/>
                <w:b/>
              </w:rPr>
              <w:t>Основные  профессиональные заболевания и их профилактика</w:t>
            </w:r>
            <w:r w:rsidR="003F7F1E">
              <w:rPr>
                <w:rStyle w:val="FontStyle52"/>
                <w:b/>
              </w:rPr>
              <w:t>.</w:t>
            </w:r>
          </w:p>
        </w:tc>
      </w:tr>
      <w:tr w:rsidR="003F7F1E" w:rsidRPr="00BF594E" w:rsidTr="003F7F1E">
        <w:tc>
          <w:tcPr>
            <w:tcW w:w="747" w:type="dxa"/>
          </w:tcPr>
          <w:p w:rsidR="003F7F1E" w:rsidRPr="00BF594E" w:rsidRDefault="003F7F1E" w:rsidP="009E52CE">
            <w:pPr>
              <w:pStyle w:val="afc"/>
              <w:jc w:val="center"/>
              <w:rPr>
                <w:rFonts w:ascii="Times New Roman" w:hAnsi="Times New Roman"/>
                <w:sz w:val="24"/>
                <w:szCs w:val="24"/>
              </w:rPr>
            </w:pPr>
            <w:r>
              <w:rPr>
                <w:rFonts w:ascii="Times New Roman" w:hAnsi="Times New Roman"/>
                <w:sz w:val="24"/>
                <w:szCs w:val="24"/>
              </w:rPr>
              <w:t>21.</w:t>
            </w:r>
          </w:p>
        </w:tc>
        <w:tc>
          <w:tcPr>
            <w:tcW w:w="3544" w:type="dxa"/>
          </w:tcPr>
          <w:p w:rsidR="003F7F1E" w:rsidRPr="002057A1" w:rsidRDefault="003F7F1E" w:rsidP="009E52CE">
            <w:r>
              <w:t xml:space="preserve">  Профессиональные заболевания</w:t>
            </w:r>
          </w:p>
        </w:tc>
        <w:tc>
          <w:tcPr>
            <w:tcW w:w="6237" w:type="dxa"/>
          </w:tcPr>
          <w:p w:rsidR="003F7F1E" w:rsidRPr="002057A1" w:rsidRDefault="003F7F1E" w:rsidP="009E52CE">
            <w:r w:rsidRPr="002057A1">
              <w:t>Виды профессиональных заболеваний.</w:t>
            </w:r>
          </w:p>
          <w:p w:rsidR="003F7F1E" w:rsidRPr="00EE154F" w:rsidRDefault="003F7F1E" w:rsidP="009E52CE">
            <w:pPr>
              <w:tabs>
                <w:tab w:val="left" w:pos="-180"/>
                <w:tab w:val="left" w:pos="9000"/>
                <w:tab w:val="left" w:pos="9360"/>
                <w:tab w:val="left" w:pos="10080"/>
              </w:tabs>
              <w:ind w:left="74"/>
              <w:rPr>
                <w:sz w:val="28"/>
                <w:szCs w:val="28"/>
              </w:rPr>
            </w:pPr>
            <w:r w:rsidRPr="002057A1">
              <w:t>Профилактика и предупреждение возникновения профессиональных заболеваний.</w:t>
            </w:r>
          </w:p>
        </w:tc>
        <w:tc>
          <w:tcPr>
            <w:tcW w:w="992" w:type="dxa"/>
          </w:tcPr>
          <w:p w:rsidR="003F7F1E" w:rsidRPr="00BF594E" w:rsidRDefault="003F7F1E" w:rsidP="009E52CE">
            <w:pPr>
              <w:pStyle w:val="afc"/>
              <w:jc w:val="center"/>
              <w:rPr>
                <w:rFonts w:ascii="Times New Roman" w:hAnsi="Times New Roman"/>
                <w:sz w:val="24"/>
                <w:szCs w:val="24"/>
              </w:rPr>
            </w:pPr>
            <w:r>
              <w:rPr>
                <w:rFonts w:ascii="Times New Roman" w:hAnsi="Times New Roman"/>
                <w:sz w:val="24"/>
                <w:szCs w:val="24"/>
              </w:rPr>
              <w:t>2</w:t>
            </w:r>
          </w:p>
        </w:tc>
        <w:tc>
          <w:tcPr>
            <w:tcW w:w="3261" w:type="dxa"/>
            <w:vMerge w:val="restart"/>
          </w:tcPr>
          <w:p w:rsidR="003F7F1E" w:rsidRDefault="003F7F1E" w:rsidP="001B26D6"/>
          <w:p w:rsidR="003F7F1E" w:rsidRDefault="003F7F1E" w:rsidP="001B26D6">
            <w:pPr>
              <w:jc w:val="center"/>
            </w:pPr>
            <w:r>
              <w:t>ПК 1.1,ПК 1.4;</w:t>
            </w:r>
          </w:p>
          <w:p w:rsidR="003F7F1E" w:rsidRDefault="003F7F1E" w:rsidP="001B26D6">
            <w:pPr>
              <w:jc w:val="center"/>
            </w:pPr>
            <w:r>
              <w:t>ОК1-ОК6;</w:t>
            </w:r>
          </w:p>
          <w:p w:rsidR="003F7F1E" w:rsidRPr="000B2DA9" w:rsidRDefault="003F7F1E" w:rsidP="001B26D6">
            <w:pPr>
              <w:jc w:val="center"/>
            </w:pPr>
            <w:r>
              <w:t>ЛР 13,ЛР16,ЛР20</w:t>
            </w:r>
          </w:p>
        </w:tc>
      </w:tr>
      <w:tr w:rsidR="003F7F1E" w:rsidRPr="00BF594E" w:rsidTr="003F7F1E">
        <w:tc>
          <w:tcPr>
            <w:tcW w:w="747" w:type="dxa"/>
          </w:tcPr>
          <w:p w:rsidR="003F7F1E" w:rsidRPr="00BF594E" w:rsidRDefault="003F7F1E" w:rsidP="009E52CE">
            <w:pPr>
              <w:pStyle w:val="afc"/>
              <w:jc w:val="center"/>
              <w:rPr>
                <w:rFonts w:ascii="Times New Roman" w:hAnsi="Times New Roman"/>
                <w:sz w:val="24"/>
                <w:szCs w:val="24"/>
              </w:rPr>
            </w:pPr>
            <w:r>
              <w:rPr>
                <w:rFonts w:ascii="Times New Roman" w:hAnsi="Times New Roman"/>
                <w:sz w:val="24"/>
                <w:szCs w:val="24"/>
              </w:rPr>
              <w:t>22.</w:t>
            </w:r>
          </w:p>
        </w:tc>
        <w:tc>
          <w:tcPr>
            <w:tcW w:w="3544" w:type="dxa"/>
          </w:tcPr>
          <w:p w:rsidR="003F7F1E" w:rsidRPr="002365D1" w:rsidRDefault="009E4917" w:rsidP="009E52CE">
            <w:pPr>
              <w:pStyle w:val="afc"/>
              <w:rPr>
                <w:rFonts w:ascii="Times New Roman" w:hAnsi="Times New Roman"/>
                <w:color w:val="000000"/>
                <w:sz w:val="24"/>
                <w:szCs w:val="24"/>
              </w:rPr>
            </w:pPr>
            <w:r>
              <w:rPr>
                <w:rFonts w:ascii="Times New Roman" w:hAnsi="Times New Roman"/>
                <w:color w:val="000000"/>
                <w:sz w:val="24"/>
                <w:szCs w:val="24"/>
              </w:rPr>
              <w:t xml:space="preserve">ПР 7 </w:t>
            </w:r>
            <w:r w:rsidR="003F7F1E">
              <w:rPr>
                <w:rFonts w:ascii="Times New Roman" w:hAnsi="Times New Roman"/>
                <w:color w:val="000000"/>
                <w:sz w:val="24"/>
                <w:szCs w:val="24"/>
              </w:rPr>
              <w:t>Производственная гимнастика</w:t>
            </w:r>
          </w:p>
        </w:tc>
        <w:tc>
          <w:tcPr>
            <w:tcW w:w="6237" w:type="dxa"/>
          </w:tcPr>
          <w:p w:rsidR="003F7F1E" w:rsidRPr="002057A1" w:rsidRDefault="003F7F1E" w:rsidP="009E52CE">
            <w:pPr>
              <w:pStyle w:val="afc"/>
              <w:rPr>
                <w:rFonts w:ascii="Times New Roman" w:hAnsi="Times New Roman"/>
                <w:b/>
                <w:sz w:val="24"/>
                <w:szCs w:val="24"/>
              </w:rPr>
            </w:pPr>
            <w:r w:rsidRPr="000A6135">
              <w:rPr>
                <w:rFonts w:ascii="Times New Roman" w:hAnsi="Times New Roman"/>
                <w:b/>
                <w:sz w:val="24"/>
                <w:szCs w:val="24"/>
              </w:rPr>
              <w:t>Практическое занятие</w:t>
            </w:r>
            <w:r w:rsidRPr="000A6135">
              <w:rPr>
                <w:rFonts w:ascii="Times New Roman" w:hAnsi="Times New Roman"/>
                <w:sz w:val="24"/>
                <w:szCs w:val="24"/>
              </w:rPr>
              <w:t>:</w:t>
            </w:r>
            <w:r w:rsidRPr="002057A1">
              <w:rPr>
                <w:rFonts w:ascii="Times New Roman" w:hAnsi="Times New Roman"/>
                <w:sz w:val="24"/>
                <w:szCs w:val="24"/>
              </w:rPr>
              <w:t xml:space="preserve">Проведение  комплекса  физических  упражнений, направленных на  профилактику основных профессиональных заболеваний </w:t>
            </w:r>
            <w:r>
              <w:rPr>
                <w:rFonts w:ascii="Times New Roman" w:hAnsi="Times New Roman"/>
                <w:sz w:val="24"/>
                <w:szCs w:val="24"/>
              </w:rPr>
              <w:t>и другие меры профилактики.</w:t>
            </w:r>
          </w:p>
        </w:tc>
        <w:tc>
          <w:tcPr>
            <w:tcW w:w="992" w:type="dxa"/>
          </w:tcPr>
          <w:p w:rsidR="003F7F1E" w:rsidRPr="002365D1" w:rsidRDefault="003F7F1E" w:rsidP="009E52CE">
            <w:pPr>
              <w:pStyle w:val="afc"/>
              <w:jc w:val="center"/>
              <w:rPr>
                <w:rFonts w:ascii="Times New Roman" w:hAnsi="Times New Roman"/>
                <w:sz w:val="24"/>
                <w:szCs w:val="24"/>
              </w:rPr>
            </w:pPr>
            <w:r>
              <w:rPr>
                <w:rFonts w:ascii="Times New Roman" w:hAnsi="Times New Roman"/>
                <w:sz w:val="24"/>
                <w:szCs w:val="24"/>
              </w:rPr>
              <w:t>2</w:t>
            </w:r>
          </w:p>
        </w:tc>
        <w:tc>
          <w:tcPr>
            <w:tcW w:w="3261" w:type="dxa"/>
            <w:vMerge/>
          </w:tcPr>
          <w:p w:rsidR="003F7F1E" w:rsidRPr="002365D1" w:rsidRDefault="003F7F1E" w:rsidP="009E52CE">
            <w:pPr>
              <w:pStyle w:val="afc"/>
              <w:jc w:val="center"/>
              <w:rPr>
                <w:rFonts w:ascii="Times New Roman" w:hAnsi="Times New Roman"/>
                <w:sz w:val="24"/>
                <w:szCs w:val="24"/>
              </w:rPr>
            </w:pPr>
          </w:p>
        </w:tc>
      </w:tr>
      <w:tr w:rsidR="003F7F1E" w:rsidRPr="00BF594E" w:rsidTr="009E52CE">
        <w:tc>
          <w:tcPr>
            <w:tcW w:w="14781" w:type="dxa"/>
            <w:gridSpan w:val="5"/>
            <w:shd w:val="clear" w:color="auto" w:fill="C6D9F1"/>
          </w:tcPr>
          <w:p w:rsidR="003F7F1E" w:rsidRPr="002365D1" w:rsidRDefault="003F7F1E" w:rsidP="009E52CE">
            <w:pPr>
              <w:pStyle w:val="afc"/>
              <w:rPr>
                <w:rFonts w:ascii="Times New Roman" w:hAnsi="Times New Roman"/>
                <w:sz w:val="24"/>
                <w:szCs w:val="24"/>
              </w:rPr>
            </w:pPr>
            <w:r>
              <w:rPr>
                <w:rFonts w:ascii="Times New Roman" w:hAnsi="Times New Roman"/>
                <w:b/>
                <w:sz w:val="24"/>
                <w:szCs w:val="24"/>
              </w:rPr>
              <w:t xml:space="preserve">                Внеаудиторная са</w:t>
            </w:r>
            <w:r w:rsidR="001B26D6">
              <w:rPr>
                <w:rFonts w:ascii="Times New Roman" w:hAnsi="Times New Roman"/>
                <w:b/>
                <w:sz w:val="24"/>
                <w:szCs w:val="24"/>
              </w:rPr>
              <w:t>мостоятельная работа.</w:t>
            </w:r>
          </w:p>
        </w:tc>
      </w:tr>
      <w:tr w:rsidR="003F7F1E" w:rsidRPr="00BF594E" w:rsidTr="003F7F1E">
        <w:tc>
          <w:tcPr>
            <w:tcW w:w="747" w:type="dxa"/>
            <w:shd w:val="clear" w:color="auto" w:fill="C6D9F1"/>
          </w:tcPr>
          <w:p w:rsidR="003F7F1E" w:rsidRPr="00BF594E" w:rsidRDefault="003F7F1E" w:rsidP="009E52CE">
            <w:pPr>
              <w:pStyle w:val="afc"/>
              <w:jc w:val="center"/>
              <w:rPr>
                <w:rFonts w:ascii="Times New Roman" w:hAnsi="Times New Roman"/>
                <w:sz w:val="24"/>
                <w:szCs w:val="24"/>
              </w:rPr>
            </w:pPr>
            <w:r>
              <w:rPr>
                <w:rFonts w:ascii="Times New Roman" w:hAnsi="Times New Roman"/>
                <w:sz w:val="24"/>
                <w:szCs w:val="24"/>
              </w:rPr>
              <w:t>23.</w:t>
            </w:r>
          </w:p>
        </w:tc>
        <w:tc>
          <w:tcPr>
            <w:tcW w:w="3544" w:type="dxa"/>
            <w:shd w:val="clear" w:color="auto" w:fill="C6D9F1"/>
          </w:tcPr>
          <w:p w:rsidR="003F7F1E" w:rsidRPr="007E099D" w:rsidRDefault="003F7F1E" w:rsidP="009E52CE">
            <w:pPr>
              <w:pStyle w:val="afc"/>
              <w:rPr>
                <w:rFonts w:ascii="Times New Roman" w:hAnsi="Times New Roman"/>
                <w:sz w:val="24"/>
                <w:szCs w:val="24"/>
              </w:rPr>
            </w:pPr>
            <w:r>
              <w:rPr>
                <w:rFonts w:ascii="Times New Roman" w:hAnsi="Times New Roman"/>
                <w:sz w:val="24"/>
                <w:szCs w:val="24"/>
              </w:rPr>
              <w:t>О</w:t>
            </w:r>
            <w:r w:rsidRPr="007E099D">
              <w:rPr>
                <w:rFonts w:ascii="Times New Roman" w:hAnsi="Times New Roman"/>
                <w:sz w:val="24"/>
                <w:szCs w:val="24"/>
              </w:rPr>
              <w:t xml:space="preserve">пасные и вредные  условия работы  </w:t>
            </w:r>
          </w:p>
        </w:tc>
        <w:tc>
          <w:tcPr>
            <w:tcW w:w="6237" w:type="dxa"/>
            <w:shd w:val="clear" w:color="auto" w:fill="C6D9F1"/>
          </w:tcPr>
          <w:p w:rsidR="003F7F1E" w:rsidRPr="007E099D" w:rsidRDefault="003F7F1E" w:rsidP="009E52CE">
            <w:pPr>
              <w:pStyle w:val="afc"/>
              <w:rPr>
                <w:rFonts w:ascii="Times New Roman" w:hAnsi="Times New Roman"/>
                <w:b/>
                <w:sz w:val="24"/>
                <w:szCs w:val="24"/>
              </w:rPr>
            </w:pPr>
            <w:r w:rsidRPr="007E099D">
              <w:rPr>
                <w:rFonts w:ascii="Times New Roman" w:hAnsi="Times New Roman"/>
                <w:sz w:val="24"/>
                <w:szCs w:val="24"/>
              </w:rPr>
              <w:t xml:space="preserve">Описать опасные и вредные  условия работы слесаря по ремонту МТП </w:t>
            </w:r>
          </w:p>
        </w:tc>
        <w:tc>
          <w:tcPr>
            <w:tcW w:w="992" w:type="dxa"/>
            <w:shd w:val="clear" w:color="auto" w:fill="C6D9F1"/>
          </w:tcPr>
          <w:p w:rsidR="003F7F1E" w:rsidRPr="00BF594E" w:rsidRDefault="003F7F1E" w:rsidP="009E52CE">
            <w:pPr>
              <w:pStyle w:val="afc"/>
              <w:jc w:val="center"/>
              <w:rPr>
                <w:rFonts w:ascii="Times New Roman" w:hAnsi="Times New Roman"/>
                <w:sz w:val="24"/>
                <w:szCs w:val="24"/>
              </w:rPr>
            </w:pPr>
            <w:r>
              <w:rPr>
                <w:rFonts w:ascii="Times New Roman" w:hAnsi="Times New Roman"/>
                <w:sz w:val="24"/>
                <w:szCs w:val="24"/>
              </w:rPr>
              <w:t>2</w:t>
            </w:r>
          </w:p>
        </w:tc>
        <w:tc>
          <w:tcPr>
            <w:tcW w:w="3261" w:type="dxa"/>
            <w:shd w:val="clear" w:color="auto" w:fill="C6D9F1"/>
          </w:tcPr>
          <w:p w:rsidR="003F7F1E" w:rsidRDefault="003F7F1E" w:rsidP="001B26D6">
            <w:pPr>
              <w:jc w:val="center"/>
            </w:pPr>
            <w:r>
              <w:t>ОК 2-ОК 4;</w:t>
            </w:r>
          </w:p>
          <w:p w:rsidR="003F7F1E" w:rsidRPr="000B2DA9" w:rsidRDefault="003F7F1E" w:rsidP="001B26D6">
            <w:pPr>
              <w:jc w:val="center"/>
            </w:pPr>
            <w:r>
              <w:t>ЛР18,ЛР19</w:t>
            </w:r>
          </w:p>
        </w:tc>
      </w:tr>
      <w:tr w:rsidR="003F7F1E" w:rsidRPr="00BF594E" w:rsidTr="003F7F1E">
        <w:tc>
          <w:tcPr>
            <w:tcW w:w="747" w:type="dxa"/>
          </w:tcPr>
          <w:p w:rsidR="003F7F1E" w:rsidRDefault="003F7F1E" w:rsidP="009E52CE">
            <w:pPr>
              <w:pStyle w:val="afc"/>
              <w:jc w:val="center"/>
              <w:rPr>
                <w:rFonts w:ascii="Times New Roman" w:hAnsi="Times New Roman"/>
                <w:sz w:val="24"/>
                <w:szCs w:val="24"/>
              </w:rPr>
            </w:pPr>
            <w:r>
              <w:rPr>
                <w:rFonts w:ascii="Times New Roman" w:hAnsi="Times New Roman"/>
                <w:sz w:val="24"/>
                <w:szCs w:val="24"/>
              </w:rPr>
              <w:t>24.</w:t>
            </w:r>
          </w:p>
        </w:tc>
        <w:tc>
          <w:tcPr>
            <w:tcW w:w="3544" w:type="dxa"/>
          </w:tcPr>
          <w:p w:rsidR="003F7F1E" w:rsidRPr="00BF594E" w:rsidRDefault="001B26D6" w:rsidP="009E52CE">
            <w:pPr>
              <w:pStyle w:val="afc"/>
              <w:rPr>
                <w:rFonts w:ascii="Times New Roman" w:hAnsi="Times New Roman"/>
                <w:sz w:val="24"/>
                <w:szCs w:val="24"/>
              </w:rPr>
            </w:pPr>
            <w:r>
              <w:rPr>
                <w:rFonts w:ascii="Times New Roman" w:hAnsi="Times New Roman"/>
                <w:sz w:val="24"/>
                <w:szCs w:val="24"/>
              </w:rPr>
              <w:t xml:space="preserve"> Дифференцированный зачет</w:t>
            </w:r>
          </w:p>
        </w:tc>
        <w:tc>
          <w:tcPr>
            <w:tcW w:w="6237" w:type="dxa"/>
          </w:tcPr>
          <w:p w:rsidR="003F7F1E" w:rsidRPr="001B26D6" w:rsidRDefault="001B26D6" w:rsidP="009E52CE">
            <w:pPr>
              <w:pStyle w:val="afc"/>
              <w:rPr>
                <w:rFonts w:ascii="Times New Roman" w:hAnsi="Times New Roman"/>
                <w:sz w:val="24"/>
                <w:szCs w:val="24"/>
              </w:rPr>
            </w:pPr>
            <w:r w:rsidRPr="001B26D6">
              <w:rPr>
                <w:rFonts w:ascii="Times New Roman" w:hAnsi="Times New Roman"/>
                <w:sz w:val="24"/>
                <w:szCs w:val="24"/>
              </w:rPr>
              <w:t>Итоговая работа</w:t>
            </w:r>
          </w:p>
        </w:tc>
        <w:tc>
          <w:tcPr>
            <w:tcW w:w="992" w:type="dxa"/>
          </w:tcPr>
          <w:p w:rsidR="003F7F1E" w:rsidRPr="00DD1905" w:rsidRDefault="003F7F1E" w:rsidP="009E52CE">
            <w:pPr>
              <w:pStyle w:val="afc"/>
              <w:jc w:val="center"/>
              <w:rPr>
                <w:rFonts w:ascii="Times New Roman" w:hAnsi="Times New Roman"/>
                <w:b/>
                <w:sz w:val="24"/>
                <w:szCs w:val="24"/>
              </w:rPr>
            </w:pPr>
            <w:r w:rsidRPr="00DD1905">
              <w:rPr>
                <w:rFonts w:ascii="Times New Roman" w:hAnsi="Times New Roman"/>
                <w:b/>
                <w:sz w:val="24"/>
                <w:szCs w:val="24"/>
              </w:rPr>
              <w:t>2</w:t>
            </w:r>
          </w:p>
        </w:tc>
        <w:tc>
          <w:tcPr>
            <w:tcW w:w="3261" w:type="dxa"/>
          </w:tcPr>
          <w:p w:rsidR="009E4917" w:rsidRDefault="009E4917" w:rsidP="009E4917">
            <w:pPr>
              <w:jc w:val="center"/>
            </w:pPr>
            <w:r>
              <w:t>ПК 1.1,ПК 1.4;</w:t>
            </w:r>
          </w:p>
          <w:p w:rsidR="009E4917" w:rsidRDefault="009E4917" w:rsidP="009E4917">
            <w:pPr>
              <w:jc w:val="center"/>
            </w:pPr>
            <w:r>
              <w:t>ОК1-ОК6;</w:t>
            </w:r>
          </w:p>
          <w:p w:rsidR="003F7F1E" w:rsidRPr="009E4917" w:rsidRDefault="009E4917" w:rsidP="009E4917">
            <w:pPr>
              <w:pStyle w:val="afc"/>
              <w:jc w:val="center"/>
              <w:rPr>
                <w:rFonts w:ascii="Times New Roman" w:hAnsi="Times New Roman"/>
                <w:sz w:val="24"/>
                <w:szCs w:val="24"/>
              </w:rPr>
            </w:pPr>
            <w:r w:rsidRPr="009E4917">
              <w:rPr>
                <w:rFonts w:ascii="Times New Roman" w:hAnsi="Times New Roman"/>
                <w:sz w:val="24"/>
                <w:szCs w:val="24"/>
              </w:rPr>
              <w:t>ЛР 13,ЛР16,ЛР20</w:t>
            </w:r>
          </w:p>
        </w:tc>
      </w:tr>
      <w:tr w:rsidR="003F7F1E" w:rsidRPr="00BF594E" w:rsidTr="003F7F1E">
        <w:tc>
          <w:tcPr>
            <w:tcW w:w="747" w:type="dxa"/>
          </w:tcPr>
          <w:p w:rsidR="003F7F1E" w:rsidRDefault="003F7F1E" w:rsidP="009E52CE">
            <w:pPr>
              <w:pStyle w:val="afc"/>
              <w:jc w:val="center"/>
              <w:rPr>
                <w:rFonts w:ascii="Times New Roman" w:hAnsi="Times New Roman"/>
                <w:sz w:val="24"/>
                <w:szCs w:val="24"/>
              </w:rPr>
            </w:pPr>
          </w:p>
        </w:tc>
        <w:tc>
          <w:tcPr>
            <w:tcW w:w="3544" w:type="dxa"/>
          </w:tcPr>
          <w:p w:rsidR="003F7F1E" w:rsidRPr="00BF594E" w:rsidRDefault="003F7F1E" w:rsidP="009E52CE">
            <w:pPr>
              <w:pStyle w:val="afc"/>
              <w:rPr>
                <w:rFonts w:ascii="Times New Roman" w:hAnsi="Times New Roman"/>
                <w:sz w:val="24"/>
                <w:szCs w:val="24"/>
              </w:rPr>
            </w:pPr>
          </w:p>
        </w:tc>
        <w:tc>
          <w:tcPr>
            <w:tcW w:w="6237" w:type="dxa"/>
          </w:tcPr>
          <w:p w:rsidR="003F7F1E" w:rsidRPr="00BF594E" w:rsidRDefault="003F7F1E" w:rsidP="009E52CE">
            <w:pPr>
              <w:pStyle w:val="afc"/>
              <w:rPr>
                <w:rFonts w:ascii="Times New Roman" w:hAnsi="Times New Roman"/>
                <w:b/>
                <w:sz w:val="24"/>
                <w:szCs w:val="24"/>
              </w:rPr>
            </w:pPr>
          </w:p>
        </w:tc>
        <w:tc>
          <w:tcPr>
            <w:tcW w:w="992" w:type="dxa"/>
          </w:tcPr>
          <w:p w:rsidR="003F7F1E" w:rsidRPr="00BF594E" w:rsidRDefault="003F7F1E" w:rsidP="009E52CE">
            <w:pPr>
              <w:pStyle w:val="afc"/>
              <w:jc w:val="center"/>
              <w:rPr>
                <w:rFonts w:ascii="Times New Roman" w:hAnsi="Times New Roman"/>
                <w:sz w:val="24"/>
                <w:szCs w:val="24"/>
              </w:rPr>
            </w:pPr>
          </w:p>
        </w:tc>
        <w:tc>
          <w:tcPr>
            <w:tcW w:w="3261" w:type="dxa"/>
          </w:tcPr>
          <w:p w:rsidR="003F7F1E" w:rsidRPr="00BF594E" w:rsidRDefault="003F7F1E" w:rsidP="009E52CE">
            <w:pPr>
              <w:pStyle w:val="afc"/>
              <w:jc w:val="center"/>
              <w:rPr>
                <w:rFonts w:ascii="Times New Roman" w:hAnsi="Times New Roman"/>
                <w:sz w:val="24"/>
                <w:szCs w:val="24"/>
              </w:rPr>
            </w:pPr>
          </w:p>
        </w:tc>
      </w:tr>
      <w:tr w:rsidR="003F7F1E" w:rsidRPr="00BF594E" w:rsidTr="003F7F1E">
        <w:tc>
          <w:tcPr>
            <w:tcW w:w="747" w:type="dxa"/>
          </w:tcPr>
          <w:p w:rsidR="003F7F1E" w:rsidRPr="00BF594E" w:rsidRDefault="003F7F1E" w:rsidP="009E52CE">
            <w:pPr>
              <w:pStyle w:val="afc"/>
              <w:jc w:val="center"/>
              <w:rPr>
                <w:rFonts w:ascii="Times New Roman" w:hAnsi="Times New Roman"/>
                <w:sz w:val="24"/>
                <w:szCs w:val="24"/>
              </w:rPr>
            </w:pPr>
          </w:p>
        </w:tc>
        <w:tc>
          <w:tcPr>
            <w:tcW w:w="3544" w:type="dxa"/>
          </w:tcPr>
          <w:p w:rsidR="003F7F1E" w:rsidRPr="00AF748B" w:rsidRDefault="003F7F1E" w:rsidP="009E52CE">
            <w:pPr>
              <w:pStyle w:val="afc"/>
              <w:rPr>
                <w:rFonts w:ascii="Times New Roman" w:hAnsi="Times New Roman"/>
                <w:b/>
                <w:sz w:val="24"/>
                <w:szCs w:val="24"/>
              </w:rPr>
            </w:pPr>
            <w:r w:rsidRPr="00AF748B">
              <w:rPr>
                <w:rFonts w:ascii="Times New Roman" w:hAnsi="Times New Roman"/>
                <w:b/>
                <w:sz w:val="24"/>
                <w:szCs w:val="24"/>
              </w:rPr>
              <w:t>ВСЕГО ЧАСОВ</w:t>
            </w:r>
          </w:p>
        </w:tc>
        <w:tc>
          <w:tcPr>
            <w:tcW w:w="6237" w:type="dxa"/>
          </w:tcPr>
          <w:p w:rsidR="003F7F1E" w:rsidRPr="00BF594E" w:rsidRDefault="003F7F1E" w:rsidP="009E52CE">
            <w:pPr>
              <w:pStyle w:val="afc"/>
              <w:rPr>
                <w:rFonts w:ascii="Times New Roman" w:hAnsi="Times New Roman"/>
                <w:b/>
                <w:sz w:val="24"/>
                <w:szCs w:val="24"/>
              </w:rPr>
            </w:pPr>
          </w:p>
        </w:tc>
        <w:tc>
          <w:tcPr>
            <w:tcW w:w="992" w:type="dxa"/>
          </w:tcPr>
          <w:p w:rsidR="003F7F1E" w:rsidRPr="00373E1E" w:rsidRDefault="003F7F1E" w:rsidP="009E52CE">
            <w:pPr>
              <w:pStyle w:val="afc"/>
              <w:jc w:val="center"/>
              <w:rPr>
                <w:rFonts w:ascii="Times New Roman" w:hAnsi="Times New Roman"/>
                <w:b/>
                <w:sz w:val="24"/>
                <w:szCs w:val="24"/>
              </w:rPr>
            </w:pPr>
            <w:r w:rsidRPr="00373E1E">
              <w:rPr>
                <w:rFonts w:ascii="Times New Roman" w:hAnsi="Times New Roman"/>
                <w:b/>
                <w:sz w:val="24"/>
                <w:szCs w:val="24"/>
              </w:rPr>
              <w:t>48</w:t>
            </w:r>
          </w:p>
        </w:tc>
        <w:tc>
          <w:tcPr>
            <w:tcW w:w="3261" w:type="dxa"/>
          </w:tcPr>
          <w:p w:rsidR="003F7F1E" w:rsidRPr="00BF594E" w:rsidRDefault="003F7F1E" w:rsidP="009E52CE">
            <w:pPr>
              <w:pStyle w:val="afc"/>
              <w:jc w:val="center"/>
              <w:rPr>
                <w:rFonts w:ascii="Times New Roman" w:hAnsi="Times New Roman"/>
                <w:sz w:val="24"/>
                <w:szCs w:val="24"/>
              </w:rPr>
            </w:pPr>
          </w:p>
        </w:tc>
      </w:tr>
      <w:tr w:rsidR="003F7F1E" w:rsidRPr="00BF594E" w:rsidTr="003F7F1E">
        <w:tc>
          <w:tcPr>
            <w:tcW w:w="747" w:type="dxa"/>
          </w:tcPr>
          <w:p w:rsidR="003F7F1E" w:rsidRPr="00BF594E" w:rsidRDefault="003F7F1E" w:rsidP="009E52CE">
            <w:pPr>
              <w:pStyle w:val="afc"/>
              <w:jc w:val="center"/>
              <w:rPr>
                <w:rFonts w:ascii="Times New Roman" w:hAnsi="Times New Roman"/>
                <w:sz w:val="24"/>
                <w:szCs w:val="24"/>
              </w:rPr>
            </w:pPr>
          </w:p>
        </w:tc>
        <w:tc>
          <w:tcPr>
            <w:tcW w:w="3544" w:type="dxa"/>
          </w:tcPr>
          <w:p w:rsidR="003F7F1E" w:rsidRPr="00AF748B" w:rsidRDefault="003F7F1E" w:rsidP="009E52CE">
            <w:pPr>
              <w:pStyle w:val="afc"/>
              <w:rPr>
                <w:rFonts w:ascii="Times New Roman" w:hAnsi="Times New Roman"/>
                <w:b/>
                <w:sz w:val="24"/>
                <w:szCs w:val="24"/>
              </w:rPr>
            </w:pPr>
            <w:r w:rsidRPr="00AF748B">
              <w:rPr>
                <w:rFonts w:ascii="Times New Roman" w:hAnsi="Times New Roman"/>
                <w:b/>
                <w:sz w:val="24"/>
                <w:szCs w:val="24"/>
              </w:rPr>
              <w:t>АУДИТОРНЫХ</w:t>
            </w:r>
          </w:p>
        </w:tc>
        <w:tc>
          <w:tcPr>
            <w:tcW w:w="6237" w:type="dxa"/>
          </w:tcPr>
          <w:p w:rsidR="003F7F1E" w:rsidRPr="00BF594E" w:rsidRDefault="003F7F1E" w:rsidP="009E52CE">
            <w:pPr>
              <w:pStyle w:val="afc"/>
              <w:rPr>
                <w:rFonts w:ascii="Times New Roman" w:hAnsi="Times New Roman"/>
                <w:b/>
                <w:sz w:val="24"/>
                <w:szCs w:val="24"/>
              </w:rPr>
            </w:pPr>
          </w:p>
        </w:tc>
        <w:tc>
          <w:tcPr>
            <w:tcW w:w="992" w:type="dxa"/>
          </w:tcPr>
          <w:p w:rsidR="003F7F1E" w:rsidRPr="002B0ED0" w:rsidRDefault="003F7F1E" w:rsidP="009E52CE">
            <w:pPr>
              <w:pStyle w:val="afc"/>
              <w:jc w:val="center"/>
              <w:rPr>
                <w:rFonts w:ascii="Times New Roman" w:hAnsi="Times New Roman"/>
                <w:b/>
                <w:sz w:val="24"/>
                <w:szCs w:val="24"/>
              </w:rPr>
            </w:pPr>
            <w:r>
              <w:rPr>
                <w:rFonts w:ascii="Times New Roman" w:hAnsi="Times New Roman"/>
                <w:b/>
                <w:sz w:val="24"/>
                <w:szCs w:val="24"/>
              </w:rPr>
              <w:t>32</w:t>
            </w:r>
          </w:p>
        </w:tc>
        <w:tc>
          <w:tcPr>
            <w:tcW w:w="3261" w:type="dxa"/>
          </w:tcPr>
          <w:p w:rsidR="003F7F1E" w:rsidRPr="00BF594E" w:rsidRDefault="003F7F1E" w:rsidP="009E52CE">
            <w:pPr>
              <w:pStyle w:val="afc"/>
              <w:jc w:val="center"/>
              <w:rPr>
                <w:rFonts w:ascii="Times New Roman" w:hAnsi="Times New Roman"/>
                <w:sz w:val="24"/>
                <w:szCs w:val="24"/>
              </w:rPr>
            </w:pPr>
          </w:p>
        </w:tc>
      </w:tr>
      <w:tr w:rsidR="003F7F1E" w:rsidRPr="00BF594E" w:rsidTr="003F7F1E">
        <w:tc>
          <w:tcPr>
            <w:tcW w:w="747" w:type="dxa"/>
          </w:tcPr>
          <w:p w:rsidR="003F7F1E" w:rsidRPr="00BF594E" w:rsidRDefault="003F7F1E" w:rsidP="009E52CE">
            <w:pPr>
              <w:pStyle w:val="afc"/>
              <w:jc w:val="center"/>
              <w:rPr>
                <w:rFonts w:ascii="Times New Roman" w:hAnsi="Times New Roman"/>
                <w:sz w:val="24"/>
                <w:szCs w:val="24"/>
              </w:rPr>
            </w:pPr>
          </w:p>
        </w:tc>
        <w:tc>
          <w:tcPr>
            <w:tcW w:w="3544" w:type="dxa"/>
          </w:tcPr>
          <w:p w:rsidR="003F7F1E" w:rsidRPr="00AF748B" w:rsidRDefault="003F7F1E" w:rsidP="009E52CE">
            <w:pPr>
              <w:pStyle w:val="afc"/>
              <w:rPr>
                <w:rFonts w:ascii="Times New Roman" w:hAnsi="Times New Roman"/>
                <w:b/>
                <w:sz w:val="24"/>
                <w:szCs w:val="24"/>
              </w:rPr>
            </w:pPr>
            <w:r w:rsidRPr="00AF748B">
              <w:rPr>
                <w:rFonts w:ascii="Times New Roman" w:hAnsi="Times New Roman"/>
                <w:b/>
                <w:sz w:val="24"/>
                <w:szCs w:val="24"/>
              </w:rPr>
              <w:t>ИЗ НИХ ПРАКТИЧЕСКИЕ ЗАНЯТИЯ</w:t>
            </w:r>
          </w:p>
        </w:tc>
        <w:tc>
          <w:tcPr>
            <w:tcW w:w="6237" w:type="dxa"/>
          </w:tcPr>
          <w:p w:rsidR="003F7F1E" w:rsidRPr="00BF594E" w:rsidRDefault="003F7F1E" w:rsidP="009E52CE">
            <w:pPr>
              <w:pStyle w:val="afc"/>
              <w:rPr>
                <w:rFonts w:ascii="Times New Roman" w:hAnsi="Times New Roman"/>
                <w:b/>
                <w:sz w:val="24"/>
                <w:szCs w:val="24"/>
              </w:rPr>
            </w:pPr>
          </w:p>
        </w:tc>
        <w:tc>
          <w:tcPr>
            <w:tcW w:w="992" w:type="dxa"/>
          </w:tcPr>
          <w:p w:rsidR="003F7F1E" w:rsidRPr="00373E1E" w:rsidRDefault="003F7F1E" w:rsidP="009E52CE">
            <w:pPr>
              <w:pStyle w:val="afc"/>
              <w:jc w:val="center"/>
              <w:rPr>
                <w:rFonts w:ascii="Times New Roman" w:hAnsi="Times New Roman"/>
                <w:b/>
                <w:sz w:val="24"/>
                <w:szCs w:val="24"/>
              </w:rPr>
            </w:pPr>
            <w:r w:rsidRPr="00373E1E">
              <w:rPr>
                <w:rFonts w:ascii="Times New Roman" w:hAnsi="Times New Roman"/>
                <w:b/>
                <w:sz w:val="24"/>
                <w:szCs w:val="24"/>
              </w:rPr>
              <w:t>14</w:t>
            </w:r>
          </w:p>
        </w:tc>
        <w:tc>
          <w:tcPr>
            <w:tcW w:w="3261" w:type="dxa"/>
          </w:tcPr>
          <w:p w:rsidR="003F7F1E" w:rsidRPr="00BF594E" w:rsidRDefault="003F7F1E" w:rsidP="009E52CE">
            <w:pPr>
              <w:pStyle w:val="afc"/>
              <w:jc w:val="center"/>
              <w:rPr>
                <w:rFonts w:ascii="Times New Roman" w:hAnsi="Times New Roman"/>
                <w:sz w:val="24"/>
                <w:szCs w:val="24"/>
              </w:rPr>
            </w:pPr>
          </w:p>
        </w:tc>
      </w:tr>
      <w:tr w:rsidR="003F7F1E" w:rsidRPr="00BF594E" w:rsidTr="003F7F1E">
        <w:tc>
          <w:tcPr>
            <w:tcW w:w="747" w:type="dxa"/>
          </w:tcPr>
          <w:p w:rsidR="003F7F1E" w:rsidRPr="00BF594E" w:rsidRDefault="003F7F1E" w:rsidP="009E52CE">
            <w:pPr>
              <w:pStyle w:val="afc"/>
              <w:jc w:val="center"/>
              <w:rPr>
                <w:rFonts w:ascii="Times New Roman" w:hAnsi="Times New Roman"/>
                <w:sz w:val="24"/>
                <w:szCs w:val="24"/>
              </w:rPr>
            </w:pPr>
          </w:p>
        </w:tc>
        <w:tc>
          <w:tcPr>
            <w:tcW w:w="3544" w:type="dxa"/>
          </w:tcPr>
          <w:p w:rsidR="003F7F1E" w:rsidRPr="00AF748B" w:rsidRDefault="003F7F1E" w:rsidP="009E52CE">
            <w:pPr>
              <w:pStyle w:val="afc"/>
              <w:rPr>
                <w:rFonts w:ascii="Times New Roman" w:hAnsi="Times New Roman"/>
                <w:b/>
                <w:sz w:val="24"/>
                <w:szCs w:val="24"/>
              </w:rPr>
            </w:pPr>
            <w:r>
              <w:rPr>
                <w:rFonts w:ascii="Times New Roman" w:hAnsi="Times New Roman"/>
                <w:b/>
                <w:sz w:val="24"/>
                <w:szCs w:val="24"/>
              </w:rPr>
              <w:t>САМОСТОЯТЕЛЬНАЯ РАБОТА</w:t>
            </w:r>
          </w:p>
        </w:tc>
        <w:tc>
          <w:tcPr>
            <w:tcW w:w="6237" w:type="dxa"/>
          </w:tcPr>
          <w:p w:rsidR="003F7F1E" w:rsidRPr="00BF594E" w:rsidRDefault="003F7F1E" w:rsidP="009E52CE">
            <w:pPr>
              <w:pStyle w:val="afc"/>
              <w:rPr>
                <w:rFonts w:ascii="Times New Roman" w:hAnsi="Times New Roman"/>
                <w:b/>
                <w:sz w:val="24"/>
                <w:szCs w:val="24"/>
              </w:rPr>
            </w:pPr>
          </w:p>
        </w:tc>
        <w:tc>
          <w:tcPr>
            <w:tcW w:w="992" w:type="dxa"/>
          </w:tcPr>
          <w:p w:rsidR="003F7F1E" w:rsidRPr="00373E1E" w:rsidRDefault="003F7F1E" w:rsidP="009E52CE">
            <w:pPr>
              <w:pStyle w:val="afc"/>
              <w:jc w:val="center"/>
              <w:rPr>
                <w:rFonts w:ascii="Times New Roman" w:hAnsi="Times New Roman"/>
                <w:b/>
                <w:sz w:val="24"/>
                <w:szCs w:val="24"/>
              </w:rPr>
            </w:pPr>
            <w:r>
              <w:rPr>
                <w:rFonts w:ascii="Times New Roman" w:hAnsi="Times New Roman"/>
                <w:b/>
                <w:sz w:val="24"/>
                <w:szCs w:val="24"/>
              </w:rPr>
              <w:t>16</w:t>
            </w:r>
          </w:p>
        </w:tc>
        <w:tc>
          <w:tcPr>
            <w:tcW w:w="3261" w:type="dxa"/>
          </w:tcPr>
          <w:p w:rsidR="003F7F1E" w:rsidRPr="00BF594E" w:rsidRDefault="003F7F1E" w:rsidP="009E52CE">
            <w:pPr>
              <w:pStyle w:val="afc"/>
              <w:jc w:val="center"/>
              <w:rPr>
                <w:rFonts w:ascii="Times New Roman" w:hAnsi="Times New Roman"/>
                <w:sz w:val="24"/>
                <w:szCs w:val="24"/>
              </w:rPr>
            </w:pPr>
          </w:p>
        </w:tc>
      </w:tr>
    </w:tbl>
    <w:p w:rsidR="00D171EF" w:rsidRPr="00D110F5" w:rsidRDefault="00D171EF" w:rsidP="00D171EF">
      <w:pPr>
        <w:pStyle w:val="1"/>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aps/>
          <w:sz w:val="26"/>
          <w:szCs w:val="26"/>
        </w:rPr>
        <w:sectPr w:rsidR="00D171EF" w:rsidRPr="00D110F5" w:rsidSect="00F0681F">
          <w:pgSz w:w="16838" w:h="11906" w:orient="landscape"/>
          <w:pgMar w:top="851" w:right="1134" w:bottom="1701" w:left="1134" w:header="709" w:footer="709" w:gutter="0"/>
          <w:cols w:space="708"/>
          <w:docGrid w:linePitch="360"/>
        </w:sectPr>
      </w:pPr>
    </w:p>
    <w:p w:rsidR="00D171EF" w:rsidRPr="00FA4E69" w:rsidRDefault="00D171EF" w:rsidP="00FA4E69">
      <w:pPr>
        <w:pStyle w:val="1"/>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60"/>
        <w:rPr>
          <w:b w:val="0"/>
          <w:caps/>
          <w:sz w:val="24"/>
          <w:szCs w:val="24"/>
        </w:rPr>
      </w:pPr>
      <w:r w:rsidRPr="00FA4E69">
        <w:rPr>
          <w:b w:val="0"/>
          <w:caps/>
          <w:sz w:val="24"/>
          <w:szCs w:val="24"/>
        </w:rPr>
        <w:lastRenderedPageBreak/>
        <w:t>3. условия реализац</w:t>
      </w:r>
      <w:r w:rsidR="00FA4E69">
        <w:rPr>
          <w:b w:val="0"/>
          <w:caps/>
          <w:sz w:val="24"/>
          <w:szCs w:val="24"/>
        </w:rPr>
        <w:t>ии программы учебной дисциплины</w:t>
      </w:r>
    </w:p>
    <w:p w:rsidR="00D171EF" w:rsidRPr="00FA4E69" w:rsidRDefault="00845C80" w:rsidP="00994BAF">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firstLine="284"/>
        <w:rPr>
          <w:b/>
          <w:bCs/>
        </w:rPr>
      </w:pPr>
      <w:r w:rsidRPr="00FA4E69">
        <w:rPr>
          <w:b/>
          <w:bCs/>
        </w:rPr>
        <w:t>3.1.  Материально-техническое обеспечение</w:t>
      </w:r>
    </w:p>
    <w:p w:rsidR="008E259D" w:rsidRPr="00FA4E69" w:rsidRDefault="00A840F4" w:rsidP="008E259D">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rPr>
      </w:pPr>
      <w:r>
        <w:rPr>
          <w:bCs/>
        </w:rPr>
        <w:t>Для реализации</w:t>
      </w:r>
      <w:r w:rsidR="008E259D" w:rsidRPr="00FA4E69">
        <w:rPr>
          <w:bCs/>
        </w:rPr>
        <w:t xml:space="preserve"> программы учебной дисциплины </w:t>
      </w:r>
      <w:r>
        <w:rPr>
          <w:bCs/>
        </w:rPr>
        <w:t>имеется кабинет</w:t>
      </w:r>
      <w:r w:rsidR="008E259D" w:rsidRPr="00FA4E69">
        <w:rPr>
          <w:bCs/>
        </w:rPr>
        <w:t xml:space="preserve">  Безопасности жизнедеятельности.</w:t>
      </w:r>
    </w:p>
    <w:p w:rsidR="008E259D" w:rsidRPr="00FA4E69" w:rsidRDefault="008E259D" w:rsidP="008E259D">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rPr>
      </w:pPr>
    </w:p>
    <w:p w:rsidR="008E259D" w:rsidRPr="00FA4E69" w:rsidRDefault="008E259D" w:rsidP="008E259D">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rPr>
      </w:pPr>
      <w:r w:rsidRPr="00FA4E69">
        <w:rPr>
          <w:bCs/>
        </w:rPr>
        <w:t>Оборудование учебного кабинета:</w:t>
      </w:r>
    </w:p>
    <w:p w:rsidR="008E259D" w:rsidRPr="00FA4E69" w:rsidRDefault="008E259D" w:rsidP="008E2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A4E69">
        <w:rPr>
          <w:bCs/>
        </w:rPr>
        <w:t>- рабочие места по количеству обучающихся;</w:t>
      </w:r>
    </w:p>
    <w:p w:rsidR="008E259D" w:rsidRPr="00FA4E69" w:rsidRDefault="008E259D" w:rsidP="008E2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A4E69">
        <w:rPr>
          <w:bCs/>
        </w:rPr>
        <w:t>-рабочее место преподавателя;</w:t>
      </w:r>
    </w:p>
    <w:p w:rsidR="008E259D" w:rsidRPr="00FA4E69" w:rsidRDefault="008E259D" w:rsidP="008E2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A4E69">
        <w:rPr>
          <w:bCs/>
        </w:rPr>
        <w:t>-комплект учебно-методической документации;</w:t>
      </w:r>
    </w:p>
    <w:p w:rsidR="008E259D" w:rsidRPr="00FA4E69" w:rsidRDefault="008E259D" w:rsidP="008E2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A4E69">
        <w:rPr>
          <w:bCs/>
        </w:rPr>
        <w:t xml:space="preserve">-наглядные пособия: плакаты, раздаточный материал, макеты, приборы, СИЗ, оборудование; </w:t>
      </w:r>
    </w:p>
    <w:p w:rsidR="008E259D" w:rsidRPr="00FA4E69" w:rsidRDefault="008E259D" w:rsidP="008E2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A4E69">
        <w:rPr>
          <w:bCs/>
        </w:rPr>
        <w:t>-видеотека по курсу;</w:t>
      </w:r>
    </w:p>
    <w:p w:rsidR="008E259D" w:rsidRPr="00FA4E69" w:rsidRDefault="008E259D" w:rsidP="008E2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A4E69">
        <w:rPr>
          <w:bCs/>
        </w:rPr>
        <w:t>- учебные фильмы;</w:t>
      </w:r>
    </w:p>
    <w:p w:rsidR="008E259D" w:rsidRPr="00FA4E69" w:rsidRDefault="008E259D" w:rsidP="008E2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E259D" w:rsidRPr="00FA4E69" w:rsidRDefault="008E259D" w:rsidP="008E2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A4E69">
        <w:rPr>
          <w:bCs/>
        </w:rPr>
        <w:t xml:space="preserve">Технические средства обучения: </w:t>
      </w:r>
    </w:p>
    <w:p w:rsidR="008E259D" w:rsidRPr="00FA4E69" w:rsidRDefault="008E259D" w:rsidP="008E2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FA4E69">
        <w:rPr>
          <w:bCs/>
        </w:rPr>
        <w:t>-компьютер, мультимедийный проектор</w:t>
      </w:r>
    </w:p>
    <w:p w:rsidR="00E321DE" w:rsidRPr="00FA4E69" w:rsidRDefault="00E321DE" w:rsidP="00E32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E259D" w:rsidRPr="00FA4E69" w:rsidRDefault="00D171EF" w:rsidP="008E2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FA4E69">
        <w:rPr>
          <w:b/>
        </w:rPr>
        <w:t>3.2. Информационное обеспечение обучения</w:t>
      </w:r>
    </w:p>
    <w:p w:rsidR="00D171EF" w:rsidRPr="00FA4E69" w:rsidRDefault="00D171EF" w:rsidP="008E2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FA4E69">
        <w:t>Основные источники:</w:t>
      </w:r>
    </w:p>
    <w:p w:rsidR="00D171EF" w:rsidRPr="00FA4E69" w:rsidRDefault="00D171EF" w:rsidP="00845C80">
      <w:pPr>
        <w:numPr>
          <w:ilvl w:val="0"/>
          <w:numId w:val="4"/>
        </w:numPr>
        <w:tabs>
          <w:tab w:val="clear" w:pos="824"/>
          <w:tab w:val="num" w:pos="426"/>
        </w:tabs>
        <w:spacing w:before="100" w:beforeAutospacing="1" w:after="100" w:afterAutospacing="1"/>
        <w:ind w:left="426" w:hanging="284"/>
      </w:pPr>
      <w:r w:rsidRPr="00FA4E69">
        <w:t>Афанасьев Ю.Г. Безопасность жизнедеятельности. Часть 1. / Овчаренко А.Г., Трутнева Л.И., Раско С.Л., Мякшин А.Д. - Изд-во Алт.г</w:t>
      </w:r>
      <w:r w:rsidR="00845C80" w:rsidRPr="00FA4E69">
        <w:t>ос.техн.ун-т, БТИ, - Бийск, 2019</w:t>
      </w:r>
      <w:r w:rsidRPr="00FA4E69">
        <w:t xml:space="preserve">. - 336с. </w:t>
      </w:r>
    </w:p>
    <w:p w:rsidR="00D171EF" w:rsidRPr="00FA4E69" w:rsidRDefault="00861987" w:rsidP="00845C80">
      <w:pPr>
        <w:keepNext/>
        <w:keepLines/>
        <w:widowControl w:val="0"/>
        <w:numPr>
          <w:ilvl w:val="0"/>
          <w:numId w:val="4"/>
        </w:numPr>
        <w:tabs>
          <w:tab w:val="clear" w:pos="824"/>
          <w:tab w:val="left" w:pos="18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hanging="284"/>
        <w:rPr>
          <w:bCs/>
        </w:rPr>
      </w:pPr>
      <w:r w:rsidRPr="00FA4E69">
        <w:rPr>
          <w:bCs/>
        </w:rPr>
        <w:t xml:space="preserve"> Смирнов А.Т., Мишин Б.И., Васнев В.А. Основы военной службы </w:t>
      </w:r>
    </w:p>
    <w:p w:rsidR="00D171EF" w:rsidRPr="00FA4E69" w:rsidRDefault="00E3425D" w:rsidP="00845C80">
      <w:pPr>
        <w:keepNext/>
        <w:keepLines/>
        <w:widowControl w:val="0"/>
        <w:tabs>
          <w:tab w:val="left" w:pos="18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hanging="284"/>
        <w:rPr>
          <w:bCs/>
        </w:rPr>
      </w:pPr>
      <w:r w:rsidRPr="00FA4E69">
        <w:rPr>
          <w:bCs/>
        </w:rPr>
        <w:t>М.: Изд</w:t>
      </w:r>
      <w:r w:rsidR="00845C80" w:rsidRPr="00FA4E69">
        <w:rPr>
          <w:bCs/>
        </w:rPr>
        <w:t>ательский центр «Академия», 2020</w:t>
      </w:r>
      <w:r w:rsidRPr="00FA4E69">
        <w:rPr>
          <w:bCs/>
        </w:rPr>
        <w:t xml:space="preserve">. -240 с. </w:t>
      </w:r>
    </w:p>
    <w:p w:rsidR="00D171EF" w:rsidRPr="00FA4E69" w:rsidRDefault="00D171EF" w:rsidP="00845C80">
      <w:pPr>
        <w:numPr>
          <w:ilvl w:val="0"/>
          <w:numId w:val="4"/>
        </w:numPr>
        <w:tabs>
          <w:tab w:val="clear" w:pos="824"/>
          <w:tab w:val="num" w:pos="426"/>
        </w:tabs>
        <w:spacing w:before="100" w:beforeAutospacing="1" w:after="100" w:afterAutospacing="1"/>
        <w:ind w:left="426" w:hanging="284"/>
      </w:pPr>
      <w:r w:rsidRPr="00FA4E69">
        <w:t>Овчаренко, А. Г., Раско С.Л. Электростатическая безопасность пожаро- и взрывоопасных производств./ Из</w:t>
      </w:r>
      <w:r w:rsidR="00845C80" w:rsidRPr="00FA4E69">
        <w:t>д-во Алт. гос. техн. ун-та, 2020</w:t>
      </w:r>
      <w:r w:rsidRPr="00FA4E69">
        <w:t xml:space="preserve">. - 156 с. </w:t>
      </w:r>
    </w:p>
    <w:p w:rsidR="00FA4E69" w:rsidRDefault="00D171EF" w:rsidP="00845C80">
      <w:pPr>
        <w:numPr>
          <w:ilvl w:val="0"/>
          <w:numId w:val="4"/>
        </w:numPr>
        <w:tabs>
          <w:tab w:val="clear" w:pos="824"/>
          <w:tab w:val="num" w:pos="142"/>
        </w:tabs>
        <w:spacing w:before="100" w:beforeAutospacing="1" w:after="100" w:afterAutospacing="1"/>
        <w:ind w:left="426" w:hanging="284"/>
      </w:pPr>
      <w:r w:rsidRPr="00FA4E69">
        <w:t>Раско, С. Л., Овчаренко А.Г. Эксплуатационная безопасность конденсированных взрывчатых веществ./ Изд-</w:t>
      </w:r>
      <w:r w:rsidR="00845C80" w:rsidRPr="00FA4E69">
        <w:t>во Алт. гос. ун-та, 2О18</w:t>
      </w:r>
      <w:r w:rsidRPr="00FA4E69">
        <w:t xml:space="preserve">.-147с. </w:t>
      </w:r>
    </w:p>
    <w:p w:rsidR="008E259D" w:rsidRPr="00FA4E69" w:rsidRDefault="00D171EF" w:rsidP="00845C80">
      <w:pPr>
        <w:numPr>
          <w:ilvl w:val="0"/>
          <w:numId w:val="4"/>
        </w:numPr>
        <w:tabs>
          <w:tab w:val="clear" w:pos="824"/>
          <w:tab w:val="num" w:pos="142"/>
        </w:tabs>
        <w:spacing w:before="100" w:beforeAutospacing="1" w:after="100" w:afterAutospacing="1"/>
        <w:ind w:left="426" w:hanging="284"/>
      </w:pPr>
      <w:r w:rsidRPr="00FA4E69">
        <w:t>Сапронов Ю.Г.,.Сыса А.Б., Шахбаян В.В. Безопасность жизнедеятельности    Гриф Допущено Минобразо</w:t>
      </w:r>
      <w:r w:rsidR="00845C80" w:rsidRPr="00FA4E69">
        <w:t xml:space="preserve">ванием России, ИЦ Академия, 2020 </w:t>
      </w:r>
      <w:r w:rsidRPr="00FA4E69">
        <w:t xml:space="preserve">г., </w:t>
      </w:r>
    </w:p>
    <w:p w:rsidR="00D171EF" w:rsidRPr="00FA4E69" w:rsidRDefault="00D171EF" w:rsidP="00845C80">
      <w:pPr>
        <w:keepNext/>
        <w:keepLines/>
        <w:widowControl w:val="0"/>
        <w:tabs>
          <w:tab w:val="left" w:pos="18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hanging="284"/>
        <w:rPr>
          <w:bCs/>
          <w:u w:val="single"/>
        </w:rPr>
      </w:pPr>
      <w:r w:rsidRPr="00FA4E69">
        <w:rPr>
          <w:bCs/>
          <w:u w:val="single"/>
        </w:rPr>
        <w:t xml:space="preserve">Дополнительные источники: </w:t>
      </w:r>
    </w:p>
    <w:p w:rsidR="00D171EF" w:rsidRPr="00FA4E69" w:rsidRDefault="00E3425D" w:rsidP="00845C80">
      <w:pPr>
        <w:numPr>
          <w:ilvl w:val="0"/>
          <w:numId w:val="5"/>
        </w:numPr>
        <w:tabs>
          <w:tab w:val="num" w:pos="426"/>
        </w:tabs>
        <w:spacing w:before="100" w:beforeAutospacing="1" w:after="100" w:afterAutospacing="1"/>
        <w:ind w:left="426" w:hanging="284"/>
      </w:pPr>
      <w:r w:rsidRPr="00FA4E69">
        <w:t>Подюков В.А., Токмаков В.В., Шевченко Н.В. Основы безопасности жизнедеятельности: Пособие.- Екатеринбур</w:t>
      </w:r>
      <w:r w:rsidR="00845C80" w:rsidRPr="00FA4E69">
        <w:t>г: « Центр « Учебная книга»,2020</w:t>
      </w:r>
      <w:r w:rsidRPr="00FA4E69">
        <w:t>.- 284 с.</w:t>
      </w:r>
    </w:p>
    <w:p w:rsidR="00D171EF" w:rsidRPr="00FA4E69" w:rsidRDefault="00D171EF" w:rsidP="00845C80">
      <w:pPr>
        <w:numPr>
          <w:ilvl w:val="0"/>
          <w:numId w:val="5"/>
        </w:numPr>
        <w:tabs>
          <w:tab w:val="num" w:pos="426"/>
        </w:tabs>
        <w:spacing w:before="100" w:beforeAutospacing="1" w:after="100" w:afterAutospacing="1"/>
        <w:ind w:left="426" w:hanging="284"/>
      </w:pPr>
      <w:r w:rsidRPr="00FA4E69">
        <w:t>Зотов, Б.И. Безопасность жизнедеятельности на производстве. -2 изд., пе</w:t>
      </w:r>
      <w:r w:rsidR="00845C80" w:rsidRPr="00FA4E69">
        <w:t>рераб.и доп.: - М.: Колос, 2019</w:t>
      </w:r>
      <w:r w:rsidRPr="00FA4E69">
        <w:t xml:space="preserve">.- 432с. </w:t>
      </w:r>
    </w:p>
    <w:p w:rsidR="00D171EF" w:rsidRPr="00FA4E69" w:rsidRDefault="00D171EF" w:rsidP="00845C80">
      <w:pPr>
        <w:numPr>
          <w:ilvl w:val="0"/>
          <w:numId w:val="5"/>
        </w:numPr>
        <w:tabs>
          <w:tab w:val="num" w:pos="426"/>
        </w:tabs>
        <w:spacing w:before="100" w:beforeAutospacing="1" w:after="100" w:afterAutospacing="1"/>
        <w:ind w:left="426" w:hanging="284"/>
      </w:pPr>
      <w:r w:rsidRPr="00FA4E69">
        <w:t>Русак, О. Н. Безопасность жизнедеятельности [Текст] / О. Н. Русак, К. Р. Малаян, Н. Г. Занько; под ред. О.Н. Русака. - И</w:t>
      </w:r>
      <w:r w:rsidR="00845C80" w:rsidRPr="00FA4E69">
        <w:t>зд. 6-е, стер. - СПб: Лань, 2019</w:t>
      </w:r>
      <w:r w:rsidRPr="00FA4E69">
        <w:t xml:space="preserve">. (2 экз) </w:t>
      </w:r>
    </w:p>
    <w:p w:rsidR="00D171EF" w:rsidRPr="00FA4E69" w:rsidRDefault="00D171EF" w:rsidP="00845C80">
      <w:pPr>
        <w:numPr>
          <w:ilvl w:val="0"/>
          <w:numId w:val="5"/>
        </w:numPr>
        <w:tabs>
          <w:tab w:val="num" w:pos="426"/>
        </w:tabs>
        <w:spacing w:before="100" w:beforeAutospacing="1" w:after="100" w:afterAutospacing="1"/>
        <w:ind w:left="426" w:hanging="284"/>
      </w:pPr>
      <w:r w:rsidRPr="00FA4E69">
        <w:t xml:space="preserve"> Научно-методический и информационный журнал: ОБЖ. Основы безопасности жизни.</w:t>
      </w:r>
    </w:p>
    <w:p w:rsidR="00D171EF" w:rsidRPr="00FA4E69" w:rsidRDefault="00D171EF" w:rsidP="00845C80">
      <w:pPr>
        <w:numPr>
          <w:ilvl w:val="0"/>
          <w:numId w:val="5"/>
        </w:numPr>
        <w:tabs>
          <w:tab w:val="num" w:pos="426"/>
        </w:tabs>
        <w:spacing w:before="100" w:beforeAutospacing="1" w:after="100" w:afterAutospacing="1"/>
        <w:ind w:left="426" w:hanging="284"/>
      </w:pPr>
      <w:r w:rsidRPr="00FA4E69">
        <w:t>Журнал «Безопасность жизнедеятельности».</w:t>
      </w:r>
    </w:p>
    <w:p w:rsidR="00D171EF" w:rsidRPr="00FA4E69" w:rsidRDefault="00D171EF" w:rsidP="00D171EF">
      <w:pPr>
        <w:spacing w:before="100" w:beforeAutospacing="1" w:after="100" w:afterAutospacing="1"/>
        <w:ind w:left="360"/>
        <w:jc w:val="both"/>
        <w:rPr>
          <w:b/>
        </w:rPr>
      </w:pPr>
      <w:r w:rsidRPr="00FA4E69">
        <w:rPr>
          <w:b/>
        </w:rPr>
        <w:t>Интернет-ресурсы</w:t>
      </w:r>
    </w:p>
    <w:p w:rsidR="008E259D" w:rsidRPr="00FA4E69" w:rsidRDefault="008E259D" w:rsidP="008E259D">
      <w:pPr>
        <w:autoSpaceDE w:val="0"/>
        <w:autoSpaceDN w:val="0"/>
        <w:adjustRightInd w:val="0"/>
        <w:rPr>
          <w:rFonts w:eastAsiaTheme="minorHAnsi"/>
          <w:color w:val="000000"/>
          <w:lang w:eastAsia="en-US"/>
        </w:rPr>
      </w:pPr>
      <w:r w:rsidRPr="00FA4E69">
        <w:rPr>
          <w:rFonts w:eastAsiaTheme="minorHAnsi"/>
          <w:color w:val="000000"/>
          <w:lang w:eastAsia="en-US"/>
        </w:rPr>
        <w:t>www. mchs. gov. ru (сайт МЧС РФ).</w:t>
      </w:r>
    </w:p>
    <w:p w:rsidR="008E259D" w:rsidRPr="00FA4E69" w:rsidRDefault="008E259D" w:rsidP="008E259D">
      <w:pPr>
        <w:autoSpaceDE w:val="0"/>
        <w:autoSpaceDN w:val="0"/>
        <w:adjustRightInd w:val="0"/>
        <w:rPr>
          <w:rFonts w:eastAsiaTheme="minorHAnsi"/>
          <w:color w:val="000000"/>
          <w:lang w:eastAsia="en-US"/>
        </w:rPr>
      </w:pPr>
      <w:r w:rsidRPr="00FA4E69">
        <w:rPr>
          <w:rFonts w:eastAsiaTheme="minorHAnsi"/>
          <w:color w:val="000000"/>
          <w:lang w:eastAsia="en-US"/>
        </w:rPr>
        <w:t>www. mvd. ru (сайт МВД РФ).</w:t>
      </w:r>
    </w:p>
    <w:p w:rsidR="008E259D" w:rsidRPr="00FA4E69" w:rsidRDefault="008E259D" w:rsidP="008E259D">
      <w:pPr>
        <w:autoSpaceDE w:val="0"/>
        <w:autoSpaceDN w:val="0"/>
        <w:adjustRightInd w:val="0"/>
        <w:rPr>
          <w:rFonts w:eastAsiaTheme="minorHAnsi"/>
          <w:color w:val="000000"/>
          <w:lang w:eastAsia="en-US"/>
        </w:rPr>
      </w:pPr>
      <w:r w:rsidRPr="00FA4E69">
        <w:rPr>
          <w:rFonts w:eastAsiaTheme="minorHAnsi"/>
          <w:color w:val="000000"/>
          <w:lang w:eastAsia="en-US"/>
        </w:rPr>
        <w:t>www. mil. ru (сайт Минобороны).</w:t>
      </w:r>
    </w:p>
    <w:p w:rsidR="008E259D" w:rsidRPr="00FA4E69" w:rsidRDefault="008E259D" w:rsidP="008E259D">
      <w:pPr>
        <w:autoSpaceDE w:val="0"/>
        <w:autoSpaceDN w:val="0"/>
        <w:adjustRightInd w:val="0"/>
        <w:rPr>
          <w:rFonts w:eastAsiaTheme="minorHAnsi"/>
          <w:color w:val="000000"/>
          <w:lang w:eastAsia="en-US"/>
        </w:rPr>
      </w:pPr>
      <w:r w:rsidRPr="00FA4E69">
        <w:rPr>
          <w:rFonts w:eastAsiaTheme="minorHAnsi"/>
          <w:color w:val="000000"/>
          <w:lang w:eastAsia="en-US"/>
        </w:rPr>
        <w:t>www. fsb. ru (сайт ФСБ РФ).</w:t>
      </w:r>
    </w:p>
    <w:p w:rsidR="008E259D" w:rsidRPr="00FA4E69" w:rsidRDefault="008E259D" w:rsidP="008E259D">
      <w:pPr>
        <w:autoSpaceDE w:val="0"/>
        <w:autoSpaceDN w:val="0"/>
        <w:adjustRightInd w:val="0"/>
        <w:rPr>
          <w:rFonts w:eastAsiaTheme="minorHAnsi"/>
          <w:color w:val="000000"/>
          <w:lang w:val="en-US" w:eastAsia="en-US"/>
        </w:rPr>
      </w:pPr>
      <w:r w:rsidRPr="00FA4E69">
        <w:rPr>
          <w:rFonts w:eastAsiaTheme="minorHAnsi"/>
          <w:color w:val="000000"/>
          <w:lang w:val="en-US" w:eastAsia="en-US"/>
        </w:rPr>
        <w:t>www. dic. academic. ru (</w:t>
      </w:r>
      <w:r w:rsidRPr="00FA4E69">
        <w:rPr>
          <w:rFonts w:eastAsiaTheme="minorHAnsi"/>
          <w:color w:val="000000"/>
          <w:lang w:eastAsia="en-US"/>
        </w:rPr>
        <w:t>Академик</w:t>
      </w:r>
      <w:r w:rsidRPr="00FA4E69">
        <w:rPr>
          <w:rFonts w:eastAsiaTheme="minorHAnsi"/>
          <w:color w:val="000000"/>
          <w:lang w:val="en-US" w:eastAsia="en-US"/>
        </w:rPr>
        <w:t xml:space="preserve">. </w:t>
      </w:r>
      <w:r w:rsidRPr="00FA4E69">
        <w:rPr>
          <w:rFonts w:eastAsiaTheme="minorHAnsi"/>
          <w:color w:val="000000"/>
          <w:lang w:eastAsia="en-US"/>
        </w:rPr>
        <w:t>Словарииэнциклопедии</w:t>
      </w:r>
      <w:r w:rsidRPr="00FA4E69">
        <w:rPr>
          <w:rFonts w:eastAsiaTheme="minorHAnsi"/>
          <w:color w:val="000000"/>
          <w:lang w:val="en-US" w:eastAsia="en-US"/>
        </w:rPr>
        <w:t>).</w:t>
      </w:r>
    </w:p>
    <w:p w:rsidR="008E259D" w:rsidRPr="001F4EF5" w:rsidRDefault="008E259D" w:rsidP="008E259D">
      <w:pPr>
        <w:autoSpaceDE w:val="0"/>
        <w:autoSpaceDN w:val="0"/>
        <w:adjustRightInd w:val="0"/>
        <w:rPr>
          <w:rFonts w:eastAsiaTheme="minorHAnsi"/>
          <w:color w:val="000000"/>
          <w:lang w:eastAsia="en-US"/>
        </w:rPr>
      </w:pPr>
      <w:r w:rsidRPr="00FA4E69">
        <w:rPr>
          <w:rFonts w:eastAsiaTheme="minorHAnsi"/>
          <w:color w:val="000000"/>
          <w:lang w:val="en-US" w:eastAsia="en-US"/>
        </w:rPr>
        <w:lastRenderedPageBreak/>
        <w:t>www. booksgid. com (</w:t>
      </w:r>
      <w:r w:rsidRPr="00FA4E69">
        <w:rPr>
          <w:rFonts w:eastAsiaTheme="minorHAnsi"/>
          <w:color w:val="000000"/>
          <w:lang w:eastAsia="en-US"/>
        </w:rPr>
        <w:t>Воок</w:t>
      </w:r>
      <w:r w:rsidRPr="00FA4E69">
        <w:rPr>
          <w:rFonts w:eastAsiaTheme="minorHAnsi"/>
          <w:color w:val="000000"/>
          <w:lang w:val="en-US" w:eastAsia="en-US"/>
        </w:rPr>
        <w:t xml:space="preserve">s Gid. </w:t>
      </w:r>
      <w:r w:rsidRPr="00FA4E69">
        <w:rPr>
          <w:rFonts w:eastAsiaTheme="minorHAnsi"/>
          <w:color w:val="000000"/>
          <w:lang w:eastAsia="en-US"/>
        </w:rPr>
        <w:t>Электроннаябиблиотека</w:t>
      </w:r>
      <w:r w:rsidRPr="001F4EF5">
        <w:rPr>
          <w:rFonts w:eastAsiaTheme="minorHAnsi"/>
          <w:color w:val="000000"/>
          <w:lang w:eastAsia="en-US"/>
        </w:rPr>
        <w:t>).</w:t>
      </w:r>
    </w:p>
    <w:p w:rsidR="008E259D" w:rsidRPr="00FA4E69" w:rsidRDefault="008E259D" w:rsidP="008E259D">
      <w:pPr>
        <w:autoSpaceDE w:val="0"/>
        <w:autoSpaceDN w:val="0"/>
        <w:adjustRightInd w:val="0"/>
        <w:rPr>
          <w:rFonts w:eastAsiaTheme="minorHAnsi"/>
          <w:color w:val="000000"/>
          <w:lang w:eastAsia="en-US"/>
        </w:rPr>
      </w:pPr>
      <w:r w:rsidRPr="00FA4E69">
        <w:rPr>
          <w:rFonts w:eastAsiaTheme="minorHAnsi"/>
          <w:color w:val="000000"/>
          <w:lang w:eastAsia="en-US"/>
        </w:rPr>
        <w:t>www. window. edu. ru (Единое окно доступа к образовательным ресурсам).</w:t>
      </w:r>
    </w:p>
    <w:p w:rsidR="008E259D" w:rsidRPr="00FA4E69" w:rsidRDefault="008E259D" w:rsidP="008E259D">
      <w:pPr>
        <w:autoSpaceDE w:val="0"/>
        <w:autoSpaceDN w:val="0"/>
        <w:adjustRightInd w:val="0"/>
        <w:rPr>
          <w:rFonts w:eastAsiaTheme="minorHAnsi"/>
          <w:color w:val="000000"/>
          <w:lang w:eastAsia="en-US"/>
        </w:rPr>
      </w:pPr>
      <w:r w:rsidRPr="00FA4E69">
        <w:rPr>
          <w:rFonts w:eastAsiaTheme="minorHAnsi"/>
          <w:color w:val="000000"/>
          <w:lang w:eastAsia="en-US"/>
        </w:rPr>
        <w:t>www. iprbookshop. ru (Электронно-библиотечная система IPRbooks).</w:t>
      </w:r>
    </w:p>
    <w:p w:rsidR="008E259D" w:rsidRPr="00FA4E69" w:rsidRDefault="008E259D" w:rsidP="008E259D">
      <w:pPr>
        <w:autoSpaceDE w:val="0"/>
        <w:autoSpaceDN w:val="0"/>
        <w:adjustRightInd w:val="0"/>
        <w:rPr>
          <w:rFonts w:eastAsiaTheme="minorHAnsi"/>
          <w:color w:val="000000"/>
          <w:lang w:eastAsia="en-US"/>
        </w:rPr>
      </w:pPr>
      <w:r w:rsidRPr="00FA4E69">
        <w:rPr>
          <w:rFonts w:eastAsiaTheme="minorHAnsi"/>
          <w:color w:val="000000"/>
          <w:lang w:eastAsia="en-US"/>
        </w:rPr>
        <w:t>www. school. edu. ru/default. asp (Российский образовательный портал. Доступность,</w:t>
      </w:r>
      <w:r w:rsidR="001A294E" w:rsidRPr="00FA4E69">
        <w:rPr>
          <w:rFonts w:eastAsiaTheme="minorHAnsi"/>
          <w:color w:val="000000"/>
          <w:lang w:eastAsia="en-US"/>
        </w:rPr>
        <w:t>каче-</w:t>
      </w:r>
      <w:r w:rsidRPr="00FA4E69">
        <w:rPr>
          <w:rFonts w:eastAsiaTheme="minorHAnsi"/>
          <w:color w:val="000000"/>
          <w:lang w:eastAsia="en-US"/>
        </w:rPr>
        <w:t>ство, эффективность).</w:t>
      </w:r>
    </w:p>
    <w:p w:rsidR="008E259D" w:rsidRPr="00FA4E69" w:rsidRDefault="008E259D" w:rsidP="008E259D">
      <w:pPr>
        <w:autoSpaceDE w:val="0"/>
        <w:autoSpaceDN w:val="0"/>
        <w:adjustRightInd w:val="0"/>
        <w:rPr>
          <w:rFonts w:eastAsiaTheme="minorHAnsi"/>
          <w:color w:val="000000"/>
          <w:lang w:eastAsia="en-US"/>
        </w:rPr>
      </w:pPr>
      <w:r w:rsidRPr="00FA4E69">
        <w:rPr>
          <w:rFonts w:eastAsiaTheme="minorHAnsi"/>
          <w:color w:val="000000"/>
          <w:lang w:eastAsia="en-US"/>
        </w:rPr>
        <w:t>www. ru/book (Электронная библиотечная система).</w:t>
      </w:r>
    </w:p>
    <w:p w:rsidR="008E259D" w:rsidRPr="00FA4E69" w:rsidRDefault="008E259D" w:rsidP="008E259D">
      <w:pPr>
        <w:autoSpaceDE w:val="0"/>
        <w:autoSpaceDN w:val="0"/>
        <w:adjustRightInd w:val="0"/>
        <w:rPr>
          <w:rFonts w:eastAsiaTheme="minorHAnsi"/>
          <w:color w:val="000000"/>
          <w:lang w:eastAsia="en-US"/>
        </w:rPr>
      </w:pPr>
      <w:r w:rsidRPr="00FA4E69">
        <w:rPr>
          <w:rFonts w:eastAsiaTheme="minorHAnsi"/>
          <w:color w:val="000000"/>
          <w:lang w:eastAsia="en-US"/>
        </w:rPr>
        <w:t>www. pobediteli. ru (проект «ПОБЕДИТЕЛИ: Солдаты Великой войны»).</w:t>
      </w:r>
    </w:p>
    <w:p w:rsidR="008E259D" w:rsidRPr="00FA4E69" w:rsidRDefault="008E259D" w:rsidP="008E259D">
      <w:pPr>
        <w:autoSpaceDE w:val="0"/>
        <w:autoSpaceDN w:val="0"/>
        <w:adjustRightInd w:val="0"/>
        <w:rPr>
          <w:rFonts w:eastAsiaTheme="minorHAnsi"/>
          <w:color w:val="000000"/>
          <w:lang w:eastAsia="en-US"/>
        </w:rPr>
      </w:pPr>
      <w:r w:rsidRPr="00FA4E69">
        <w:rPr>
          <w:rFonts w:eastAsiaTheme="minorHAnsi"/>
          <w:color w:val="000000"/>
          <w:lang w:eastAsia="en-US"/>
        </w:rPr>
        <w:t>www. monino. ru (Музей Военно-Воздушных Сил).</w:t>
      </w:r>
    </w:p>
    <w:p w:rsidR="008E259D" w:rsidRPr="00FA4E69" w:rsidRDefault="008E259D" w:rsidP="008E259D">
      <w:pPr>
        <w:autoSpaceDE w:val="0"/>
        <w:autoSpaceDN w:val="0"/>
        <w:adjustRightInd w:val="0"/>
        <w:rPr>
          <w:rFonts w:eastAsiaTheme="minorHAnsi"/>
          <w:color w:val="000000"/>
          <w:lang w:eastAsia="en-US"/>
        </w:rPr>
      </w:pPr>
      <w:r w:rsidRPr="00FA4E69">
        <w:rPr>
          <w:rFonts w:eastAsiaTheme="minorHAnsi"/>
          <w:color w:val="000000"/>
          <w:lang w:eastAsia="en-US"/>
        </w:rPr>
        <w:t>www. simvolika. rsl. ru (Государственные символы России. История и реальность).</w:t>
      </w:r>
    </w:p>
    <w:p w:rsidR="008E259D" w:rsidRPr="00FA4E69" w:rsidRDefault="008E259D" w:rsidP="008E259D">
      <w:pPr>
        <w:autoSpaceDE w:val="0"/>
        <w:autoSpaceDN w:val="0"/>
        <w:adjustRightInd w:val="0"/>
        <w:rPr>
          <w:rFonts w:eastAsiaTheme="minorHAnsi"/>
          <w:color w:val="231F20"/>
          <w:lang w:eastAsia="en-US"/>
        </w:rPr>
      </w:pPr>
      <w:r w:rsidRPr="00FA4E69">
        <w:rPr>
          <w:rFonts w:eastAsiaTheme="minorHAnsi"/>
          <w:color w:val="000000"/>
          <w:lang w:eastAsia="en-US"/>
        </w:rPr>
        <w:t>www. militera. lib. ru (Во</w:t>
      </w:r>
      <w:r w:rsidRPr="00FA4E69">
        <w:rPr>
          <w:rFonts w:eastAsiaTheme="minorHAnsi"/>
          <w:color w:val="231F20"/>
          <w:lang w:eastAsia="en-US"/>
        </w:rPr>
        <w:t>енная литература</w:t>
      </w:r>
      <w:r w:rsidRPr="00FA4E69">
        <w:rPr>
          <w:rFonts w:eastAsiaTheme="minorHAnsi"/>
          <w:color w:val="000000"/>
          <w:lang w:eastAsia="en-US"/>
        </w:rPr>
        <w:t>)</w:t>
      </w:r>
      <w:r w:rsidRPr="00FA4E69">
        <w:rPr>
          <w:rFonts w:eastAsiaTheme="minorHAnsi"/>
          <w:color w:val="231F20"/>
          <w:lang w:eastAsia="en-US"/>
        </w:rPr>
        <w:t>.</w:t>
      </w:r>
    </w:p>
    <w:p w:rsidR="001A294E" w:rsidRDefault="001A294E" w:rsidP="008E259D">
      <w:pPr>
        <w:autoSpaceDE w:val="0"/>
        <w:autoSpaceDN w:val="0"/>
        <w:adjustRightInd w:val="0"/>
        <w:rPr>
          <w:rFonts w:eastAsiaTheme="minorHAnsi"/>
          <w:color w:val="231F20"/>
          <w:sz w:val="28"/>
          <w:szCs w:val="28"/>
          <w:lang w:eastAsia="en-US"/>
        </w:rPr>
      </w:pPr>
    </w:p>
    <w:p w:rsidR="00D171EF" w:rsidRPr="00FA4E69" w:rsidRDefault="00D171EF" w:rsidP="00D171EF">
      <w:pPr>
        <w:pStyle w:val="1"/>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firstLine="360"/>
        <w:jc w:val="center"/>
        <w:rPr>
          <w:b w:val="0"/>
          <w:caps/>
          <w:sz w:val="24"/>
          <w:szCs w:val="24"/>
        </w:rPr>
      </w:pPr>
      <w:r w:rsidRPr="00FA4E69">
        <w:rPr>
          <w:b w:val="0"/>
          <w:caps/>
          <w:sz w:val="24"/>
          <w:szCs w:val="24"/>
        </w:rPr>
        <w:t>4. Контроль и оценка результатов освоения учебной Дисциплины</w:t>
      </w:r>
    </w:p>
    <w:p w:rsidR="00D171EF" w:rsidRPr="00FA4E69" w:rsidRDefault="00D171EF" w:rsidP="00D171EF">
      <w:pPr>
        <w:widowControl w:val="0"/>
        <w:tabs>
          <w:tab w:val="left" w:pos="180"/>
        </w:tabs>
        <w:suppressAutoHyphens/>
        <w:ind w:firstLine="840"/>
        <w:jc w:val="both"/>
        <w:rPr>
          <w:b/>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7"/>
        <w:gridCol w:w="2835"/>
        <w:gridCol w:w="3578"/>
      </w:tblGrid>
      <w:tr w:rsidR="00045D48" w:rsidRPr="00045D48" w:rsidTr="00963449">
        <w:trPr>
          <w:trHeight w:val="732"/>
          <w:jc w:val="center"/>
        </w:trPr>
        <w:tc>
          <w:tcPr>
            <w:tcW w:w="4007" w:type="dxa"/>
            <w:tcBorders>
              <w:top w:val="single" w:sz="4" w:space="0" w:color="auto"/>
              <w:left w:val="single" w:sz="4" w:space="0" w:color="auto"/>
              <w:right w:val="single" w:sz="4" w:space="0" w:color="auto"/>
            </w:tcBorders>
          </w:tcPr>
          <w:p w:rsidR="00045D48" w:rsidRPr="00045D48" w:rsidRDefault="00045D48" w:rsidP="00045D48">
            <w:pPr>
              <w:spacing w:line="240" w:lineRule="exact"/>
              <w:rPr>
                <w:rFonts w:eastAsia="Calibri"/>
                <w:bCs/>
                <w:lang w:eastAsia="en-US"/>
              </w:rPr>
            </w:pPr>
          </w:p>
          <w:p w:rsidR="00045D48" w:rsidRPr="00045D48" w:rsidRDefault="00045D48" w:rsidP="00045D48">
            <w:pPr>
              <w:spacing w:line="240" w:lineRule="exact"/>
              <w:rPr>
                <w:rFonts w:eastAsia="Calibri"/>
                <w:bCs/>
                <w:lang w:eastAsia="en-US"/>
              </w:rPr>
            </w:pPr>
            <w:r w:rsidRPr="00045D48">
              <w:rPr>
                <w:rFonts w:eastAsia="Calibri"/>
                <w:bCs/>
                <w:lang w:eastAsia="en-US"/>
              </w:rPr>
              <w:t>Результаты обучения</w:t>
            </w:r>
          </w:p>
        </w:tc>
        <w:tc>
          <w:tcPr>
            <w:tcW w:w="2835" w:type="dxa"/>
            <w:tcBorders>
              <w:top w:val="single" w:sz="4" w:space="0" w:color="auto"/>
              <w:left w:val="single" w:sz="4" w:space="0" w:color="auto"/>
              <w:right w:val="single" w:sz="4" w:space="0" w:color="auto"/>
            </w:tcBorders>
            <w:vAlign w:val="center"/>
          </w:tcPr>
          <w:p w:rsidR="00045D48" w:rsidRPr="00045D48" w:rsidRDefault="00045D48" w:rsidP="00045D48">
            <w:pPr>
              <w:spacing w:line="240" w:lineRule="exact"/>
              <w:rPr>
                <w:rFonts w:eastAsia="Calibri"/>
                <w:bCs/>
                <w:lang w:eastAsia="en-US"/>
              </w:rPr>
            </w:pPr>
            <w:r w:rsidRPr="00045D48">
              <w:rPr>
                <w:rFonts w:eastAsia="Calibri"/>
                <w:bCs/>
                <w:lang w:eastAsia="en-US"/>
              </w:rPr>
              <w:t>Критерии оценки</w:t>
            </w:r>
          </w:p>
        </w:tc>
        <w:tc>
          <w:tcPr>
            <w:tcW w:w="3578" w:type="dxa"/>
            <w:tcBorders>
              <w:top w:val="single" w:sz="4" w:space="0" w:color="auto"/>
              <w:left w:val="single" w:sz="4" w:space="0" w:color="auto"/>
              <w:right w:val="single" w:sz="4" w:space="0" w:color="auto"/>
            </w:tcBorders>
          </w:tcPr>
          <w:p w:rsidR="00045D48" w:rsidRPr="00045D48" w:rsidRDefault="00045D48" w:rsidP="00045D48">
            <w:pPr>
              <w:spacing w:line="240" w:lineRule="exact"/>
              <w:rPr>
                <w:rFonts w:eastAsia="Calibri"/>
                <w:bCs/>
                <w:lang w:eastAsia="en-US"/>
              </w:rPr>
            </w:pPr>
          </w:p>
          <w:p w:rsidR="00045D48" w:rsidRPr="00045D48" w:rsidRDefault="00045D48" w:rsidP="00045D48">
            <w:pPr>
              <w:spacing w:line="240" w:lineRule="exact"/>
              <w:rPr>
                <w:rFonts w:eastAsia="Calibri"/>
                <w:bCs/>
                <w:lang w:eastAsia="en-US"/>
              </w:rPr>
            </w:pPr>
            <w:r w:rsidRPr="00045D48">
              <w:rPr>
                <w:rFonts w:eastAsia="Calibri"/>
                <w:bCs/>
                <w:lang w:eastAsia="en-US"/>
              </w:rPr>
              <w:t>Методы оценки</w:t>
            </w:r>
          </w:p>
        </w:tc>
      </w:tr>
      <w:tr w:rsidR="00045D48" w:rsidRPr="00045D48" w:rsidTr="00963449">
        <w:trPr>
          <w:trHeight w:val="70"/>
          <w:jc w:val="center"/>
        </w:trPr>
        <w:tc>
          <w:tcPr>
            <w:tcW w:w="4007" w:type="dxa"/>
          </w:tcPr>
          <w:p w:rsidR="00045D48" w:rsidRDefault="00045D48" w:rsidP="009E4917">
            <w:pPr>
              <w:spacing w:line="240" w:lineRule="exact"/>
              <w:jc w:val="both"/>
              <w:rPr>
                <w:rFonts w:eastAsia="Calibri"/>
                <w:b/>
                <w:bCs/>
                <w:lang w:eastAsia="en-US"/>
              </w:rPr>
            </w:pPr>
            <w:r w:rsidRPr="00045D48">
              <w:rPr>
                <w:rFonts w:eastAsia="Calibri"/>
                <w:bCs/>
                <w:lang w:eastAsia="en-US"/>
              </w:rPr>
              <w:t>В результате освоения УД обучающийся</w:t>
            </w:r>
            <w:r w:rsidRPr="00045D48">
              <w:rPr>
                <w:rFonts w:eastAsia="Calibri"/>
                <w:b/>
                <w:bCs/>
                <w:lang w:eastAsia="en-US"/>
              </w:rPr>
              <w:t xml:space="preserve"> умеет:</w:t>
            </w:r>
          </w:p>
          <w:p w:rsidR="00045D48" w:rsidRPr="00045D48" w:rsidRDefault="00FF0422" w:rsidP="009E4917">
            <w:pPr>
              <w:spacing w:line="240" w:lineRule="exact"/>
              <w:jc w:val="both"/>
              <w:rPr>
                <w:rFonts w:eastAsia="Calibri"/>
                <w:bCs/>
                <w:lang w:eastAsia="en-US"/>
              </w:rPr>
            </w:pPr>
            <w:r>
              <w:rPr>
                <w:rFonts w:eastAsia="Calibri"/>
                <w:bCs/>
                <w:lang w:eastAsia="en-US"/>
              </w:rPr>
              <w:t>-</w:t>
            </w:r>
            <w:r w:rsidR="00045D48" w:rsidRPr="00045D48">
              <w:rPr>
                <w:rFonts w:eastAsia="Calibri"/>
                <w:bCs/>
                <w:lang w:eastAsia="en-US"/>
              </w:rPr>
              <w:t>организовывать и проводить мер</w:t>
            </w:r>
            <w:r>
              <w:rPr>
                <w:rFonts w:eastAsia="Calibri"/>
                <w:bCs/>
                <w:lang w:eastAsia="en-US"/>
              </w:rPr>
              <w:t xml:space="preserve">оприятия по защите работающих и </w:t>
            </w:r>
            <w:r w:rsidR="00045D48" w:rsidRPr="00045D48">
              <w:rPr>
                <w:rFonts w:eastAsia="Calibri"/>
                <w:bCs/>
                <w:lang w:eastAsia="en-US"/>
              </w:rPr>
              <w:t>населения от негативных воздействий</w:t>
            </w:r>
            <w:r w:rsidR="00045D48">
              <w:rPr>
                <w:rFonts w:eastAsia="Calibri"/>
                <w:bCs/>
                <w:lang w:eastAsia="en-US"/>
              </w:rPr>
              <w:t xml:space="preserve"> ЧС</w:t>
            </w:r>
            <w:r w:rsidR="00045D48" w:rsidRPr="00045D48">
              <w:rPr>
                <w:rFonts w:eastAsia="Calibri"/>
                <w:bCs/>
                <w:lang w:eastAsia="en-US"/>
              </w:rPr>
              <w:t>;</w:t>
            </w:r>
          </w:p>
          <w:p w:rsidR="00045D48" w:rsidRPr="00045D48" w:rsidRDefault="00FF0422" w:rsidP="009E4917">
            <w:pPr>
              <w:spacing w:line="240" w:lineRule="exact"/>
              <w:jc w:val="both"/>
              <w:rPr>
                <w:rFonts w:eastAsia="Calibri"/>
                <w:bCs/>
                <w:lang w:eastAsia="en-US"/>
              </w:rPr>
            </w:pPr>
            <w:r>
              <w:rPr>
                <w:rFonts w:eastAsia="Calibri"/>
                <w:bCs/>
                <w:lang w:eastAsia="en-US"/>
              </w:rPr>
              <w:t>-</w:t>
            </w:r>
            <w:r w:rsidR="00045D48" w:rsidRPr="00045D48">
              <w:rPr>
                <w:rFonts w:eastAsia="Calibri"/>
                <w:bCs/>
                <w:lang w:eastAsia="en-US"/>
              </w:rPr>
              <w:t xml:space="preserve">предпринимать профилактические меры для снижения уровня </w:t>
            </w:r>
            <w:r w:rsidR="00963449">
              <w:rPr>
                <w:rFonts w:eastAsia="Calibri"/>
                <w:bCs/>
                <w:lang w:eastAsia="en-US"/>
              </w:rPr>
              <w:t>опасностей различного вида и их последствий в профессионально</w:t>
            </w:r>
            <w:r w:rsidR="00045D48" w:rsidRPr="00045D48">
              <w:rPr>
                <w:rFonts w:eastAsia="Calibri"/>
                <w:bCs/>
                <w:lang w:eastAsia="en-US"/>
              </w:rPr>
              <w:t xml:space="preserve"> деятельности и быту;</w:t>
            </w:r>
          </w:p>
          <w:p w:rsidR="00045D48" w:rsidRPr="00045D48" w:rsidRDefault="00045D48" w:rsidP="009E4917">
            <w:pPr>
              <w:spacing w:line="240" w:lineRule="exact"/>
              <w:jc w:val="both"/>
              <w:rPr>
                <w:rFonts w:eastAsia="Calibri"/>
                <w:bCs/>
                <w:lang w:eastAsia="en-US"/>
              </w:rPr>
            </w:pPr>
            <w:r w:rsidRPr="00045D48">
              <w:rPr>
                <w:rFonts w:eastAsia="Calibri"/>
                <w:bCs/>
                <w:lang w:eastAsia="en-US"/>
              </w:rPr>
              <w:t>- испо</w:t>
            </w:r>
            <w:r w:rsidR="00963449">
              <w:rPr>
                <w:rFonts w:eastAsia="Calibri"/>
                <w:bCs/>
                <w:lang w:eastAsia="en-US"/>
              </w:rPr>
              <w:t>льзовать СИЗ</w:t>
            </w:r>
            <w:r w:rsidRPr="00045D48">
              <w:rPr>
                <w:rFonts w:eastAsia="Calibri"/>
                <w:bCs/>
                <w:lang w:eastAsia="en-US"/>
              </w:rPr>
              <w:t xml:space="preserve"> и коллективной защиты от оружия массового поражения;</w:t>
            </w:r>
          </w:p>
          <w:p w:rsidR="00045D48" w:rsidRPr="00045D48" w:rsidRDefault="00FF0422" w:rsidP="009E4917">
            <w:pPr>
              <w:spacing w:line="240" w:lineRule="exact"/>
              <w:jc w:val="both"/>
              <w:rPr>
                <w:rFonts w:eastAsia="Calibri"/>
                <w:bCs/>
                <w:lang w:eastAsia="en-US"/>
              </w:rPr>
            </w:pPr>
            <w:r>
              <w:rPr>
                <w:rFonts w:eastAsia="Calibri"/>
                <w:bCs/>
                <w:lang w:eastAsia="en-US"/>
              </w:rPr>
              <w:t>-</w:t>
            </w:r>
            <w:r w:rsidR="00045D48" w:rsidRPr="00045D48">
              <w:rPr>
                <w:rFonts w:eastAsia="Calibri"/>
                <w:bCs/>
                <w:lang w:eastAsia="en-US"/>
              </w:rPr>
              <w:t>применять первичные средства пожаротушения;</w:t>
            </w:r>
          </w:p>
          <w:p w:rsidR="00963449" w:rsidRDefault="00045D48" w:rsidP="009E4917">
            <w:pPr>
              <w:spacing w:line="240" w:lineRule="exact"/>
              <w:jc w:val="both"/>
              <w:rPr>
                <w:rFonts w:eastAsia="Calibri"/>
                <w:bCs/>
                <w:lang w:eastAsia="en-US"/>
              </w:rPr>
            </w:pPr>
            <w:r w:rsidRPr="00045D48">
              <w:rPr>
                <w:rFonts w:eastAsia="Calibri"/>
                <w:bCs/>
                <w:lang w:eastAsia="en-US"/>
              </w:rPr>
              <w:t>- ориентиро</w:t>
            </w:r>
            <w:r w:rsidR="00963449">
              <w:rPr>
                <w:rFonts w:eastAsia="Calibri"/>
                <w:bCs/>
                <w:lang w:eastAsia="en-US"/>
              </w:rPr>
              <w:t>ваться в перечне военно-учетных специальностей</w:t>
            </w:r>
          </w:p>
          <w:p w:rsidR="00045D48" w:rsidRPr="00045D48" w:rsidRDefault="00045D48" w:rsidP="009E4917">
            <w:pPr>
              <w:spacing w:line="240" w:lineRule="exact"/>
              <w:jc w:val="both"/>
              <w:rPr>
                <w:rFonts w:eastAsia="Calibri"/>
                <w:bCs/>
                <w:lang w:eastAsia="en-US"/>
              </w:rPr>
            </w:pPr>
            <w:r w:rsidRPr="00045D48">
              <w:rPr>
                <w:rFonts w:eastAsia="Calibri"/>
                <w:bCs/>
                <w:lang w:eastAsia="en-US"/>
              </w:rPr>
              <w:t>и самостоятельно определять среди них родственные</w:t>
            </w:r>
            <w:r w:rsidR="00963449">
              <w:rPr>
                <w:rFonts w:eastAsia="Calibri"/>
                <w:bCs/>
                <w:lang w:eastAsia="en-US"/>
              </w:rPr>
              <w:t>,</w:t>
            </w:r>
            <w:r w:rsidRPr="00045D48">
              <w:rPr>
                <w:rFonts w:eastAsia="Calibri"/>
                <w:bCs/>
                <w:lang w:eastAsia="en-US"/>
              </w:rPr>
              <w:t xml:space="preserve"> полученной специальности;</w:t>
            </w:r>
          </w:p>
          <w:p w:rsidR="00045D48" w:rsidRPr="00045D48" w:rsidRDefault="00963449" w:rsidP="009E4917">
            <w:pPr>
              <w:spacing w:line="240" w:lineRule="exact"/>
              <w:jc w:val="both"/>
              <w:rPr>
                <w:rFonts w:eastAsia="Calibri"/>
                <w:bCs/>
                <w:lang w:eastAsia="en-US"/>
              </w:rPr>
            </w:pPr>
            <w:r>
              <w:rPr>
                <w:rFonts w:eastAsia="Calibri"/>
                <w:bCs/>
                <w:lang w:eastAsia="en-US"/>
              </w:rPr>
              <w:t>-применять профессиональны</w:t>
            </w:r>
            <w:r w:rsidR="00045D48" w:rsidRPr="00045D48">
              <w:rPr>
                <w:rFonts w:eastAsia="Calibri"/>
                <w:bCs/>
                <w:lang w:eastAsia="en-US"/>
              </w:rPr>
              <w:t xml:space="preserve"> знания в ходе исполнения обязанностей военной службы на воинских должностях в соответствии с полученной специальностью;</w:t>
            </w:r>
          </w:p>
          <w:p w:rsidR="00045D48" w:rsidRDefault="00FF0422" w:rsidP="009E4917">
            <w:pPr>
              <w:spacing w:line="240" w:lineRule="exact"/>
              <w:jc w:val="both"/>
              <w:rPr>
                <w:rFonts w:eastAsia="Calibri"/>
                <w:b/>
                <w:bCs/>
                <w:lang w:eastAsia="en-US"/>
              </w:rPr>
            </w:pPr>
            <w:r>
              <w:rPr>
                <w:rFonts w:eastAsia="Calibri"/>
                <w:bCs/>
                <w:lang w:eastAsia="en-US"/>
              </w:rPr>
              <w:t>-владеть способами бесконфликтног</w:t>
            </w:r>
            <w:r w:rsidR="009E4917">
              <w:rPr>
                <w:rFonts w:eastAsia="Calibri"/>
                <w:bCs/>
                <w:lang w:eastAsia="en-US"/>
              </w:rPr>
              <w:t>о</w:t>
            </w:r>
            <w:r w:rsidR="00045D48" w:rsidRPr="00045D48">
              <w:rPr>
                <w:rFonts w:eastAsia="Calibri"/>
                <w:bCs/>
                <w:lang w:eastAsia="en-US"/>
              </w:rPr>
              <w:t xml:space="preserve"> общени</w:t>
            </w:r>
            <w:r w:rsidR="00963449">
              <w:rPr>
                <w:rFonts w:eastAsia="Calibri"/>
                <w:bCs/>
                <w:lang w:eastAsia="en-US"/>
              </w:rPr>
              <w:t>я и саморегуляции в повседневной</w:t>
            </w:r>
            <w:r w:rsidR="00045D48" w:rsidRPr="00045D48">
              <w:rPr>
                <w:rFonts w:eastAsia="Calibri"/>
                <w:bCs/>
                <w:lang w:eastAsia="en-US"/>
              </w:rPr>
              <w:t xml:space="preserve"> деятельности и э</w:t>
            </w:r>
            <w:r w:rsidR="00963449">
              <w:rPr>
                <w:rFonts w:eastAsia="Calibri"/>
                <w:bCs/>
                <w:lang w:eastAsia="en-US"/>
              </w:rPr>
              <w:t>кстремальных</w:t>
            </w:r>
            <w:r w:rsidR="00045D48" w:rsidRPr="00045D48">
              <w:rPr>
                <w:rFonts w:eastAsia="Calibri"/>
                <w:bCs/>
                <w:lang w:eastAsia="en-US"/>
              </w:rPr>
              <w:t xml:space="preserve"> условиях</w:t>
            </w:r>
            <w:r w:rsidR="009E4917">
              <w:rPr>
                <w:rFonts w:eastAsia="Calibri"/>
                <w:bCs/>
                <w:lang w:eastAsia="en-US"/>
              </w:rPr>
              <w:t xml:space="preserve"> </w:t>
            </w:r>
            <w:r w:rsidR="00045D48" w:rsidRPr="00045D48">
              <w:rPr>
                <w:rFonts w:eastAsia="Calibri"/>
                <w:bCs/>
                <w:lang w:eastAsia="en-US"/>
              </w:rPr>
              <w:t>военной службы;</w:t>
            </w:r>
          </w:p>
          <w:p w:rsidR="00963449" w:rsidRPr="00EA16C4" w:rsidRDefault="00963449" w:rsidP="009E4917">
            <w:pPr>
              <w:autoSpaceDE w:val="0"/>
              <w:autoSpaceDN w:val="0"/>
              <w:adjustRightInd w:val="0"/>
              <w:ind w:left="-142"/>
              <w:jc w:val="both"/>
            </w:pPr>
            <w:r w:rsidRPr="00EA16C4">
              <w:rPr>
                <w:bCs/>
              </w:rPr>
              <w:t>должен</w:t>
            </w:r>
            <w:r w:rsidRPr="00EA16C4">
              <w:rPr>
                <w:b/>
                <w:bCs/>
              </w:rPr>
              <w:t xml:space="preserve"> знать:</w:t>
            </w:r>
          </w:p>
          <w:p w:rsidR="00963449" w:rsidRPr="00EA16C4" w:rsidRDefault="00963449" w:rsidP="009E4917">
            <w:pPr>
              <w:autoSpaceDE w:val="0"/>
              <w:autoSpaceDN w:val="0"/>
              <w:adjustRightInd w:val="0"/>
              <w:ind w:left="-142"/>
              <w:jc w:val="both"/>
            </w:pPr>
            <w:r w:rsidRPr="00EA16C4">
              <w:t xml:space="preserve">- принципы обеспечения устойчивости объектов экономики, прогнозирования развития событий и оценки последствий при техногенных </w:t>
            </w:r>
            <w:r w:rsidRPr="00EA16C4">
              <w:lastRenderedPageBreak/>
              <w:t>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963449" w:rsidRPr="00EA16C4" w:rsidRDefault="00963449" w:rsidP="009E4917">
            <w:pPr>
              <w:autoSpaceDE w:val="0"/>
              <w:autoSpaceDN w:val="0"/>
              <w:adjustRightInd w:val="0"/>
              <w:ind w:left="-142"/>
              <w:jc w:val="both"/>
            </w:pPr>
            <w:r w:rsidRPr="00EA16C4">
              <w:t>- основы военной службы и обороны государства;</w:t>
            </w:r>
          </w:p>
          <w:p w:rsidR="00963449" w:rsidRPr="00EA16C4" w:rsidRDefault="00963449" w:rsidP="009E4917">
            <w:pPr>
              <w:autoSpaceDE w:val="0"/>
              <w:autoSpaceDN w:val="0"/>
              <w:adjustRightInd w:val="0"/>
              <w:ind w:left="-142"/>
              <w:jc w:val="both"/>
            </w:pPr>
            <w:r w:rsidRPr="00EA16C4">
              <w:t>- задачи и основные мероприятия гражданской обороны; способы защиты населения от оружия массового поражения;</w:t>
            </w:r>
          </w:p>
          <w:p w:rsidR="00963449" w:rsidRPr="00EA16C4" w:rsidRDefault="00963449" w:rsidP="009E4917">
            <w:pPr>
              <w:autoSpaceDE w:val="0"/>
              <w:autoSpaceDN w:val="0"/>
              <w:adjustRightInd w:val="0"/>
              <w:ind w:left="-142"/>
              <w:jc w:val="both"/>
            </w:pPr>
            <w:r w:rsidRPr="00EA16C4">
              <w:t>- меры пожарной безопасности и правила безопасного поведения при пожарах;</w:t>
            </w:r>
          </w:p>
          <w:p w:rsidR="00963449" w:rsidRPr="00EA16C4" w:rsidRDefault="00963449" w:rsidP="009E4917">
            <w:pPr>
              <w:autoSpaceDE w:val="0"/>
              <w:autoSpaceDN w:val="0"/>
              <w:adjustRightInd w:val="0"/>
              <w:jc w:val="both"/>
            </w:pPr>
            <w:r w:rsidRPr="00EA16C4">
              <w:t>- организацию и порядок призыва граждан на военную службу и поступления на нее в добровольном порядке;</w:t>
            </w:r>
          </w:p>
          <w:p w:rsidR="00963449" w:rsidRPr="00EA16C4" w:rsidRDefault="00963449" w:rsidP="009E4917">
            <w:pPr>
              <w:autoSpaceDE w:val="0"/>
              <w:autoSpaceDN w:val="0"/>
              <w:adjustRightInd w:val="0"/>
              <w:jc w:val="both"/>
            </w:pPr>
            <w:r w:rsidRPr="00EA16C4">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963449" w:rsidRPr="006355C0" w:rsidRDefault="00963449" w:rsidP="009E4917">
            <w:pPr>
              <w:autoSpaceDE w:val="0"/>
              <w:autoSpaceDN w:val="0"/>
              <w:adjustRightInd w:val="0"/>
              <w:jc w:val="both"/>
            </w:pPr>
            <w:r w:rsidRPr="00EA16C4">
              <w:t>-порядок и правила оказания первой помощи пострадавш</w:t>
            </w:r>
            <w:r w:rsidR="006355C0">
              <w:t>им</w:t>
            </w:r>
          </w:p>
          <w:p w:rsidR="00045D48" w:rsidRPr="00045D48" w:rsidRDefault="00045D48" w:rsidP="009E4917">
            <w:pPr>
              <w:spacing w:line="240" w:lineRule="exact"/>
              <w:rPr>
                <w:rFonts w:eastAsia="Calibri"/>
                <w:bCs/>
                <w:lang w:eastAsia="en-US"/>
              </w:rPr>
            </w:pPr>
          </w:p>
          <w:p w:rsidR="00045D48" w:rsidRPr="00045D48" w:rsidRDefault="00045D48" w:rsidP="009E4917">
            <w:pPr>
              <w:spacing w:line="240" w:lineRule="exact"/>
              <w:rPr>
                <w:rFonts w:eastAsia="Calibri"/>
                <w:bCs/>
                <w:lang w:eastAsia="en-US"/>
              </w:rPr>
            </w:pPr>
            <w:r w:rsidRPr="00045D48">
              <w:rPr>
                <w:rFonts w:eastAsia="Calibri"/>
                <w:bCs/>
                <w:lang w:eastAsia="en-US"/>
              </w:rPr>
              <w:t>ЛР 13  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p w:rsidR="00045D48" w:rsidRPr="00045D48" w:rsidRDefault="00045D48" w:rsidP="009E4917">
            <w:pPr>
              <w:spacing w:line="240" w:lineRule="exact"/>
              <w:rPr>
                <w:rFonts w:eastAsia="Calibri"/>
                <w:bCs/>
                <w:lang w:eastAsia="en-US"/>
              </w:rPr>
            </w:pPr>
          </w:p>
          <w:p w:rsidR="00045D48" w:rsidRPr="00045D48" w:rsidRDefault="00045D48" w:rsidP="009E4917">
            <w:pPr>
              <w:spacing w:line="240" w:lineRule="exact"/>
              <w:rPr>
                <w:rFonts w:eastAsia="Calibri"/>
                <w:bCs/>
                <w:lang w:eastAsia="en-US"/>
              </w:rPr>
            </w:pPr>
            <w:r w:rsidRPr="00045D48">
              <w:rPr>
                <w:rFonts w:eastAsia="Calibri"/>
                <w:bCs/>
                <w:lang w:eastAsia="en-US"/>
              </w:rPr>
              <w:t>ЛР 14 Проявляющий сознательное отношение к непрерывному образованию как условию успешной профессиональной и общественной деятельности</w:t>
            </w:r>
          </w:p>
          <w:p w:rsidR="00045D48" w:rsidRPr="00045D48" w:rsidRDefault="00045D48" w:rsidP="009E4917">
            <w:pPr>
              <w:spacing w:line="240" w:lineRule="exact"/>
              <w:rPr>
                <w:rFonts w:eastAsia="Calibri"/>
                <w:bCs/>
                <w:lang w:eastAsia="en-US"/>
              </w:rPr>
            </w:pPr>
          </w:p>
          <w:p w:rsidR="00045D48" w:rsidRPr="00045D48" w:rsidRDefault="00045D48" w:rsidP="009E4917">
            <w:pPr>
              <w:spacing w:line="240" w:lineRule="exact"/>
              <w:rPr>
                <w:rFonts w:eastAsia="Calibri"/>
                <w:bCs/>
                <w:lang w:eastAsia="en-US"/>
              </w:rPr>
            </w:pPr>
            <w:r w:rsidRPr="00045D48">
              <w:rPr>
                <w:rFonts w:eastAsia="Calibri"/>
                <w:bCs/>
                <w:lang w:eastAsia="en-US"/>
              </w:rPr>
              <w:t>ЛР 15 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p w:rsidR="00045D48" w:rsidRPr="00045D48" w:rsidRDefault="00045D48" w:rsidP="009E4917">
            <w:pPr>
              <w:spacing w:line="240" w:lineRule="exact"/>
              <w:rPr>
                <w:rFonts w:eastAsia="Calibri"/>
                <w:bCs/>
                <w:lang w:eastAsia="en-US"/>
              </w:rPr>
            </w:pPr>
            <w:r w:rsidRPr="00045D48">
              <w:rPr>
                <w:rFonts w:eastAsia="Calibri"/>
                <w:bCs/>
                <w:lang w:eastAsia="en-US"/>
              </w:rPr>
              <w:t xml:space="preserve">ЛР 16 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w:t>
            </w:r>
            <w:r w:rsidRPr="00045D48">
              <w:rPr>
                <w:rFonts w:eastAsia="Calibri"/>
                <w:bCs/>
                <w:lang w:eastAsia="en-US"/>
              </w:rPr>
              <w:lastRenderedPageBreak/>
              <w:t>ситуациях и профессиональной деятельности</w:t>
            </w:r>
          </w:p>
          <w:p w:rsidR="00045D48" w:rsidRPr="00045D48" w:rsidRDefault="00045D48" w:rsidP="009E4917">
            <w:pPr>
              <w:spacing w:line="240" w:lineRule="exact"/>
              <w:rPr>
                <w:rFonts w:eastAsia="Calibri"/>
                <w:bCs/>
                <w:lang w:eastAsia="en-US"/>
              </w:rPr>
            </w:pPr>
          </w:p>
          <w:p w:rsidR="00045D48" w:rsidRPr="00045D48" w:rsidRDefault="00045D48" w:rsidP="009E4917">
            <w:pPr>
              <w:spacing w:line="240" w:lineRule="exact"/>
              <w:rPr>
                <w:rFonts w:eastAsia="Calibri"/>
                <w:bCs/>
                <w:lang w:eastAsia="en-US"/>
              </w:rPr>
            </w:pPr>
            <w:r w:rsidRPr="00045D48">
              <w:rPr>
                <w:rFonts w:eastAsia="Calibri"/>
                <w:bCs/>
                <w:lang w:eastAsia="en-US"/>
              </w:rPr>
              <w:t>ЛР 18 Демонстрирующий готовность планировать и реализовывать собственное профессиональное и личностное развитие</w:t>
            </w:r>
          </w:p>
          <w:p w:rsidR="00045D48" w:rsidRPr="00045D48" w:rsidRDefault="00045D48" w:rsidP="009E4917">
            <w:pPr>
              <w:spacing w:line="240" w:lineRule="exact"/>
              <w:rPr>
                <w:rFonts w:eastAsia="Calibri"/>
                <w:bCs/>
                <w:lang w:eastAsia="en-US"/>
              </w:rPr>
            </w:pPr>
          </w:p>
          <w:p w:rsidR="00045D48" w:rsidRDefault="00045D48" w:rsidP="009E4917">
            <w:pPr>
              <w:spacing w:line="240" w:lineRule="exact"/>
              <w:rPr>
                <w:rFonts w:eastAsia="Calibri"/>
                <w:bCs/>
                <w:lang w:eastAsia="en-US"/>
              </w:rPr>
            </w:pPr>
            <w:r w:rsidRPr="00045D48">
              <w:rPr>
                <w:rFonts w:eastAsia="Calibri"/>
                <w:bCs/>
                <w:lang w:eastAsia="en-US"/>
              </w:rPr>
              <w:t>ЛР 19 Проявляющий способность анализировать производственную ситуацию, быстро принимать решения</w:t>
            </w:r>
          </w:p>
          <w:p w:rsidR="00FF0422" w:rsidRPr="00045D48" w:rsidRDefault="00FF0422" w:rsidP="009E4917">
            <w:pPr>
              <w:spacing w:line="240" w:lineRule="exact"/>
              <w:rPr>
                <w:rFonts w:eastAsia="Calibri"/>
                <w:bCs/>
                <w:lang w:eastAsia="en-US"/>
              </w:rPr>
            </w:pPr>
          </w:p>
          <w:p w:rsidR="00045D48" w:rsidRPr="00045D48" w:rsidRDefault="00045D48" w:rsidP="009E4917">
            <w:pPr>
              <w:spacing w:line="240" w:lineRule="exact"/>
              <w:rPr>
                <w:rFonts w:eastAsia="Calibri"/>
                <w:bCs/>
                <w:lang w:eastAsia="en-US"/>
              </w:rPr>
            </w:pPr>
            <w:r w:rsidRPr="00045D48">
              <w:rPr>
                <w:rFonts w:eastAsia="Calibri"/>
                <w:bCs/>
                <w:lang w:eastAsia="en-US"/>
              </w:rPr>
              <w:t>ЛР 20 Выбирающий способы решения задач профессиональной деятельности, применительно к различным контекстам</w:t>
            </w:r>
          </w:p>
        </w:tc>
        <w:tc>
          <w:tcPr>
            <w:tcW w:w="2835" w:type="dxa"/>
            <w:tcBorders>
              <w:right w:val="single" w:sz="4" w:space="0" w:color="auto"/>
            </w:tcBorders>
            <w:shd w:val="clear" w:color="auto" w:fill="auto"/>
            <w:vAlign w:val="center"/>
          </w:tcPr>
          <w:p w:rsidR="00045D48" w:rsidRPr="00045D48" w:rsidRDefault="00045D48" w:rsidP="009E4917">
            <w:pPr>
              <w:spacing w:line="240" w:lineRule="exact"/>
              <w:rPr>
                <w:rFonts w:eastAsia="Calibri"/>
                <w:bCs/>
                <w:lang w:eastAsia="en-US"/>
              </w:rPr>
            </w:pPr>
            <w:r w:rsidRPr="00045D48">
              <w:rPr>
                <w:rFonts w:eastAsia="Calibri"/>
                <w:bCs/>
                <w:lang w:eastAsia="en-US"/>
              </w:rPr>
              <w:lastRenderedPageBreak/>
              <w:t>Аргументирует свой выбор в профессиональном самоопределении</w:t>
            </w:r>
          </w:p>
          <w:p w:rsidR="00045D48" w:rsidRPr="00045D48" w:rsidRDefault="00045D48" w:rsidP="009E4917">
            <w:pPr>
              <w:spacing w:line="240" w:lineRule="exact"/>
              <w:rPr>
                <w:rFonts w:eastAsia="Calibri"/>
                <w:bCs/>
                <w:lang w:eastAsia="en-US"/>
              </w:rPr>
            </w:pPr>
          </w:p>
          <w:p w:rsidR="00045D48" w:rsidRPr="00045D48" w:rsidRDefault="00045D48" w:rsidP="009E4917">
            <w:pPr>
              <w:spacing w:line="240" w:lineRule="exact"/>
              <w:rPr>
                <w:rFonts w:eastAsia="Calibri"/>
                <w:bCs/>
                <w:lang w:eastAsia="en-US"/>
              </w:rPr>
            </w:pPr>
            <w:r w:rsidRPr="00045D48">
              <w:rPr>
                <w:rFonts w:eastAsia="Calibri"/>
                <w:bCs/>
                <w:lang w:eastAsia="en-US"/>
              </w:rPr>
              <w:t>Определяет социальную значимость профессиональной деятельности</w:t>
            </w:r>
          </w:p>
          <w:p w:rsidR="00045D48" w:rsidRPr="00045D48" w:rsidRDefault="00045D48" w:rsidP="009E4917">
            <w:pPr>
              <w:spacing w:line="240" w:lineRule="exact"/>
              <w:rPr>
                <w:rFonts w:eastAsia="Calibri"/>
                <w:bCs/>
                <w:lang w:eastAsia="en-US"/>
              </w:rPr>
            </w:pPr>
          </w:p>
          <w:p w:rsidR="00045D48" w:rsidRPr="00045D48" w:rsidRDefault="00045D48" w:rsidP="009E4917">
            <w:pPr>
              <w:spacing w:line="240" w:lineRule="exact"/>
              <w:rPr>
                <w:rFonts w:eastAsia="Calibri"/>
                <w:bCs/>
                <w:lang w:eastAsia="en-US"/>
              </w:rPr>
            </w:pPr>
          </w:p>
          <w:p w:rsidR="00045D48" w:rsidRPr="00045D48" w:rsidRDefault="00045D48" w:rsidP="009E4917">
            <w:pPr>
              <w:spacing w:line="240" w:lineRule="exact"/>
              <w:rPr>
                <w:rFonts w:eastAsia="Calibri"/>
                <w:bCs/>
                <w:lang w:eastAsia="en-US"/>
              </w:rPr>
            </w:pPr>
            <w:r w:rsidRPr="00045D48">
              <w:rPr>
                <w:rFonts w:eastAsia="Calibri"/>
                <w:bCs/>
                <w:lang w:eastAsia="en-US"/>
              </w:rPr>
              <w:t>Определяет ближние и конечные жизненный цели в профессиональной деятельности</w:t>
            </w:r>
          </w:p>
          <w:p w:rsidR="00045D48" w:rsidRPr="00045D48" w:rsidRDefault="00045D48" w:rsidP="009E4917">
            <w:pPr>
              <w:spacing w:line="240" w:lineRule="exact"/>
              <w:rPr>
                <w:rFonts w:eastAsia="Calibri"/>
                <w:bCs/>
                <w:lang w:eastAsia="en-US"/>
              </w:rPr>
            </w:pPr>
          </w:p>
          <w:p w:rsidR="00045D48" w:rsidRPr="00045D48" w:rsidRDefault="00045D48" w:rsidP="009E4917">
            <w:pPr>
              <w:spacing w:line="240" w:lineRule="exact"/>
              <w:rPr>
                <w:rFonts w:eastAsia="Calibri"/>
                <w:bCs/>
                <w:lang w:eastAsia="en-US"/>
              </w:rPr>
            </w:pPr>
          </w:p>
          <w:p w:rsidR="00045D48" w:rsidRPr="00045D48" w:rsidRDefault="00045D48" w:rsidP="009E4917">
            <w:pPr>
              <w:spacing w:line="240" w:lineRule="exact"/>
              <w:rPr>
                <w:rFonts w:eastAsia="Calibri"/>
                <w:bCs/>
                <w:lang w:eastAsia="en-US"/>
              </w:rPr>
            </w:pPr>
            <w:r w:rsidRPr="00045D48">
              <w:rPr>
                <w:rFonts w:eastAsia="Calibri"/>
                <w:bCs/>
                <w:lang w:eastAsia="en-US"/>
              </w:rPr>
              <w:t>Определяет перспективы трудоустройства</w:t>
            </w:r>
          </w:p>
          <w:p w:rsidR="00045D48" w:rsidRPr="00045D48" w:rsidRDefault="00045D48" w:rsidP="009E4917">
            <w:pPr>
              <w:spacing w:line="240" w:lineRule="exact"/>
              <w:rPr>
                <w:rFonts w:eastAsia="Calibri"/>
                <w:bCs/>
                <w:lang w:eastAsia="en-US"/>
              </w:rPr>
            </w:pPr>
          </w:p>
          <w:p w:rsidR="00045D48" w:rsidRPr="00045D48" w:rsidRDefault="00045D48" w:rsidP="009E4917">
            <w:pPr>
              <w:spacing w:line="240" w:lineRule="exact"/>
              <w:rPr>
                <w:rFonts w:eastAsia="Calibri"/>
                <w:bCs/>
                <w:lang w:eastAsia="en-US"/>
              </w:rPr>
            </w:pPr>
          </w:p>
          <w:p w:rsidR="00045D48" w:rsidRPr="00045D48" w:rsidRDefault="00045D48" w:rsidP="009E4917">
            <w:pPr>
              <w:spacing w:line="240" w:lineRule="exact"/>
              <w:rPr>
                <w:rFonts w:eastAsia="Calibri"/>
                <w:bCs/>
                <w:lang w:eastAsia="en-US"/>
              </w:rPr>
            </w:pPr>
            <w:r w:rsidRPr="00045D48">
              <w:rPr>
                <w:rFonts w:eastAsia="Calibri"/>
                <w:bCs/>
                <w:lang w:eastAsia="en-US"/>
              </w:rPr>
              <w:t>Определяет положительные и отрицательные стороны профессии</w:t>
            </w:r>
          </w:p>
          <w:p w:rsidR="00045D48" w:rsidRPr="00045D48" w:rsidRDefault="00045D48" w:rsidP="009E4917">
            <w:pPr>
              <w:spacing w:line="240" w:lineRule="exact"/>
              <w:rPr>
                <w:rFonts w:eastAsia="Calibri"/>
                <w:bCs/>
                <w:lang w:eastAsia="en-US"/>
              </w:rPr>
            </w:pPr>
          </w:p>
          <w:p w:rsidR="00045D48" w:rsidRPr="00045D48" w:rsidRDefault="00045D48" w:rsidP="009E4917">
            <w:pPr>
              <w:spacing w:line="240" w:lineRule="exact"/>
              <w:rPr>
                <w:rFonts w:eastAsia="Calibri"/>
                <w:bCs/>
                <w:lang w:eastAsia="en-US"/>
              </w:rPr>
            </w:pPr>
          </w:p>
          <w:p w:rsidR="00045D48" w:rsidRPr="00045D48" w:rsidRDefault="00045D48" w:rsidP="009E4917">
            <w:pPr>
              <w:spacing w:line="240" w:lineRule="exact"/>
              <w:rPr>
                <w:rFonts w:eastAsia="Calibri"/>
                <w:bCs/>
                <w:lang w:eastAsia="en-US"/>
              </w:rPr>
            </w:pPr>
            <w:r w:rsidRPr="00045D48">
              <w:rPr>
                <w:rFonts w:eastAsia="Calibri"/>
                <w:bCs/>
                <w:lang w:eastAsia="en-US"/>
              </w:rPr>
              <w:t>Организует рабочее место</w:t>
            </w:r>
          </w:p>
          <w:p w:rsidR="00045D48" w:rsidRPr="00045D48" w:rsidRDefault="00045D48" w:rsidP="009E4917">
            <w:pPr>
              <w:spacing w:line="240" w:lineRule="exact"/>
              <w:rPr>
                <w:rFonts w:eastAsia="Calibri"/>
                <w:bCs/>
                <w:lang w:eastAsia="en-US"/>
              </w:rPr>
            </w:pPr>
          </w:p>
          <w:p w:rsidR="00045D48" w:rsidRPr="00045D48" w:rsidRDefault="00045D48" w:rsidP="009E4917">
            <w:pPr>
              <w:spacing w:line="240" w:lineRule="exact"/>
              <w:rPr>
                <w:rFonts w:eastAsia="Calibri"/>
                <w:bCs/>
                <w:lang w:eastAsia="en-US"/>
              </w:rPr>
            </w:pPr>
          </w:p>
          <w:p w:rsidR="00045D48" w:rsidRPr="00045D48" w:rsidRDefault="00045D48" w:rsidP="009E4917">
            <w:pPr>
              <w:spacing w:line="240" w:lineRule="exact"/>
              <w:rPr>
                <w:rFonts w:eastAsia="Calibri"/>
                <w:bCs/>
                <w:lang w:eastAsia="en-US"/>
              </w:rPr>
            </w:pPr>
            <w:r w:rsidRPr="00045D48">
              <w:rPr>
                <w:rFonts w:eastAsia="Calibri"/>
                <w:bCs/>
                <w:lang w:eastAsia="en-US"/>
              </w:rPr>
              <w:t>Оценивает ситуацию и называет противоречия</w:t>
            </w:r>
          </w:p>
          <w:p w:rsidR="00045D48" w:rsidRPr="00045D48" w:rsidRDefault="00045D48" w:rsidP="009E4917">
            <w:pPr>
              <w:spacing w:line="240" w:lineRule="exact"/>
              <w:rPr>
                <w:rFonts w:eastAsia="Calibri"/>
                <w:bCs/>
                <w:lang w:eastAsia="en-US"/>
              </w:rPr>
            </w:pPr>
            <w:r w:rsidRPr="00045D48">
              <w:rPr>
                <w:rFonts w:eastAsia="Calibri"/>
                <w:bCs/>
                <w:lang w:eastAsia="en-US"/>
              </w:rPr>
              <w:t>Оценивает причины возникновения ситуации</w:t>
            </w:r>
          </w:p>
          <w:p w:rsidR="00045D48" w:rsidRPr="00045D48" w:rsidRDefault="00045D48" w:rsidP="009E4917">
            <w:pPr>
              <w:spacing w:line="240" w:lineRule="exact"/>
              <w:rPr>
                <w:rFonts w:eastAsia="Calibri"/>
                <w:bCs/>
                <w:lang w:eastAsia="en-US"/>
              </w:rPr>
            </w:pPr>
            <w:r w:rsidRPr="00045D48">
              <w:rPr>
                <w:rFonts w:eastAsia="Calibri"/>
                <w:bCs/>
                <w:lang w:eastAsia="en-US"/>
              </w:rPr>
              <w:t>Находит пути решения ситуации</w:t>
            </w:r>
          </w:p>
          <w:p w:rsidR="00045D48" w:rsidRPr="00045D48" w:rsidRDefault="00045D48" w:rsidP="009E4917">
            <w:pPr>
              <w:spacing w:line="240" w:lineRule="exact"/>
              <w:rPr>
                <w:rFonts w:eastAsia="Calibri"/>
                <w:bCs/>
                <w:lang w:eastAsia="en-US"/>
              </w:rPr>
            </w:pPr>
          </w:p>
          <w:p w:rsidR="00045D48" w:rsidRPr="00045D48" w:rsidRDefault="00045D48" w:rsidP="009E4917">
            <w:pPr>
              <w:spacing w:line="240" w:lineRule="exact"/>
              <w:rPr>
                <w:rFonts w:eastAsia="Calibri"/>
                <w:bCs/>
                <w:lang w:eastAsia="en-US"/>
              </w:rPr>
            </w:pPr>
          </w:p>
          <w:p w:rsidR="00045D48" w:rsidRPr="00045D48" w:rsidRDefault="00045D48" w:rsidP="009E4917">
            <w:pPr>
              <w:spacing w:line="240" w:lineRule="exact"/>
              <w:rPr>
                <w:rFonts w:eastAsia="Calibri"/>
                <w:bCs/>
                <w:lang w:eastAsia="en-US"/>
              </w:rPr>
            </w:pPr>
            <w:r w:rsidRPr="00045D48">
              <w:rPr>
                <w:rFonts w:eastAsia="Calibri"/>
                <w:bCs/>
                <w:lang w:eastAsia="en-US"/>
              </w:rPr>
              <w:t>Оценивает результаты своей деятельности, их эффективность и качество</w:t>
            </w:r>
          </w:p>
          <w:p w:rsidR="00045D48" w:rsidRPr="00045D48" w:rsidRDefault="00045D48" w:rsidP="009E4917">
            <w:pPr>
              <w:spacing w:line="240" w:lineRule="exact"/>
              <w:rPr>
                <w:rFonts w:eastAsia="Calibri"/>
                <w:bCs/>
                <w:lang w:eastAsia="en-US"/>
              </w:rPr>
            </w:pPr>
          </w:p>
          <w:p w:rsidR="00045D48" w:rsidRPr="00045D48" w:rsidRDefault="00045D48" w:rsidP="009E4917">
            <w:pPr>
              <w:spacing w:line="240" w:lineRule="exact"/>
              <w:rPr>
                <w:rFonts w:eastAsia="Calibri"/>
                <w:bCs/>
                <w:lang w:eastAsia="en-US"/>
              </w:rPr>
            </w:pPr>
          </w:p>
          <w:p w:rsidR="00045D48" w:rsidRPr="00045D48" w:rsidRDefault="00045D48" w:rsidP="009E4917">
            <w:pPr>
              <w:spacing w:line="240" w:lineRule="exact"/>
              <w:rPr>
                <w:rFonts w:eastAsia="Calibri"/>
                <w:bCs/>
                <w:lang w:eastAsia="en-US"/>
              </w:rPr>
            </w:pPr>
            <w:r w:rsidRPr="00045D48">
              <w:rPr>
                <w:rFonts w:eastAsia="Calibri"/>
                <w:bCs/>
                <w:lang w:eastAsia="en-US"/>
              </w:rPr>
              <w:t>Пользуется разнообразной справочной литературой, электронными ресурсами.</w:t>
            </w:r>
          </w:p>
          <w:p w:rsidR="00045D48" w:rsidRPr="00045D48" w:rsidRDefault="00045D48" w:rsidP="009E4917">
            <w:pPr>
              <w:spacing w:line="240" w:lineRule="exact"/>
              <w:rPr>
                <w:rFonts w:eastAsia="Calibri"/>
                <w:bCs/>
                <w:lang w:eastAsia="en-US"/>
              </w:rPr>
            </w:pPr>
            <w:r w:rsidRPr="00045D48">
              <w:rPr>
                <w:rFonts w:eastAsia="Calibri"/>
                <w:bCs/>
                <w:lang w:eastAsia="en-US"/>
              </w:rPr>
              <w:t>Находит в тексте запрашиваемую информацию (определение, данные и т.д.)</w:t>
            </w:r>
          </w:p>
          <w:p w:rsidR="00045D48" w:rsidRPr="00045D48" w:rsidRDefault="00045D48" w:rsidP="009E4917">
            <w:pPr>
              <w:spacing w:line="240" w:lineRule="exact"/>
              <w:rPr>
                <w:rFonts w:eastAsia="Calibri"/>
                <w:bCs/>
                <w:lang w:eastAsia="en-US"/>
              </w:rPr>
            </w:pPr>
            <w:r w:rsidRPr="00045D48">
              <w:rPr>
                <w:rFonts w:eastAsia="Calibri"/>
                <w:bCs/>
                <w:lang w:eastAsia="en-US"/>
              </w:rPr>
              <w:t>Сопоставляет информацию из различных источников.</w:t>
            </w:r>
          </w:p>
          <w:p w:rsidR="00045D48" w:rsidRDefault="00045D48" w:rsidP="009E4917">
            <w:pPr>
              <w:spacing w:line="240" w:lineRule="exact"/>
              <w:rPr>
                <w:rFonts w:eastAsia="Calibri"/>
                <w:bCs/>
                <w:lang w:eastAsia="en-US"/>
              </w:rPr>
            </w:pPr>
          </w:p>
          <w:p w:rsidR="00045D48" w:rsidRPr="00045D48" w:rsidRDefault="00045D48" w:rsidP="009E4917">
            <w:pPr>
              <w:spacing w:line="240" w:lineRule="exact"/>
              <w:rPr>
                <w:rFonts w:eastAsia="Calibri"/>
                <w:bCs/>
                <w:lang w:eastAsia="en-US"/>
              </w:rPr>
            </w:pPr>
            <w:r w:rsidRPr="00045D48">
              <w:rPr>
                <w:rFonts w:eastAsia="Calibri"/>
                <w:bCs/>
                <w:lang w:eastAsia="en-US"/>
              </w:rPr>
              <w:t>Взаимодействует с обучающимися, преподавателями и мастерами в ходе обучения</w:t>
            </w:r>
          </w:p>
          <w:p w:rsidR="00045D48" w:rsidRPr="00045D48" w:rsidRDefault="00045D48" w:rsidP="009E4917">
            <w:pPr>
              <w:spacing w:line="240" w:lineRule="exact"/>
              <w:rPr>
                <w:rFonts w:eastAsia="Calibri"/>
                <w:bCs/>
                <w:lang w:eastAsia="en-US"/>
              </w:rPr>
            </w:pPr>
            <w:r w:rsidRPr="00045D48">
              <w:rPr>
                <w:rFonts w:eastAsia="Calibri"/>
                <w:bCs/>
                <w:lang w:eastAsia="en-US"/>
              </w:rPr>
              <w:t>Сформирована экологическая культура, культурные нормы в сфере здоровья.</w:t>
            </w:r>
          </w:p>
          <w:p w:rsidR="00045D48" w:rsidRPr="00045D48" w:rsidRDefault="00045D48" w:rsidP="009E4917">
            <w:pPr>
              <w:spacing w:line="240" w:lineRule="exact"/>
              <w:rPr>
                <w:rFonts w:eastAsia="Calibri"/>
                <w:bCs/>
                <w:lang w:eastAsia="en-US"/>
              </w:rPr>
            </w:pPr>
          </w:p>
          <w:p w:rsidR="00045D48" w:rsidRPr="00045D48" w:rsidRDefault="00045D48" w:rsidP="009E4917">
            <w:pPr>
              <w:spacing w:line="240" w:lineRule="exact"/>
              <w:rPr>
                <w:rFonts w:eastAsia="Calibri"/>
                <w:bCs/>
                <w:lang w:eastAsia="en-US"/>
              </w:rPr>
            </w:pPr>
          </w:p>
          <w:p w:rsidR="00045D48" w:rsidRPr="00045D48" w:rsidRDefault="00045D48" w:rsidP="009E4917">
            <w:pPr>
              <w:spacing w:line="240" w:lineRule="exact"/>
              <w:rPr>
                <w:rFonts w:eastAsia="Calibri"/>
                <w:bCs/>
                <w:lang w:eastAsia="en-US"/>
              </w:rPr>
            </w:pPr>
            <w:r w:rsidRPr="00045D48">
              <w:rPr>
                <w:rFonts w:eastAsia="Calibri"/>
                <w:bCs/>
                <w:lang w:eastAsia="en-US"/>
              </w:rPr>
              <w:t>Обладает профессиональной мобильностью и высоким уровнем притязаний в</w:t>
            </w:r>
          </w:p>
          <w:p w:rsidR="00045D48" w:rsidRPr="00045D48" w:rsidRDefault="00045D48" w:rsidP="009E4917">
            <w:pPr>
              <w:spacing w:line="240" w:lineRule="exact"/>
              <w:rPr>
                <w:rFonts w:eastAsia="Calibri"/>
                <w:bCs/>
                <w:lang w:eastAsia="en-US"/>
              </w:rPr>
            </w:pPr>
            <w:r w:rsidRPr="00045D48">
              <w:rPr>
                <w:rFonts w:eastAsia="Calibri"/>
                <w:bCs/>
                <w:lang w:eastAsia="en-US"/>
              </w:rPr>
              <w:t>развитии карьеры, умеет планировать личностно – профессиональный рост</w:t>
            </w:r>
          </w:p>
          <w:p w:rsidR="00045D48" w:rsidRPr="00045D48" w:rsidRDefault="00045D48" w:rsidP="009E4917">
            <w:pPr>
              <w:spacing w:line="240" w:lineRule="exact"/>
              <w:rPr>
                <w:rFonts w:eastAsia="Calibri"/>
                <w:bCs/>
                <w:lang w:eastAsia="en-US"/>
              </w:rPr>
            </w:pPr>
          </w:p>
          <w:p w:rsidR="00045D48" w:rsidRPr="00045D48" w:rsidRDefault="00045D48" w:rsidP="009E4917">
            <w:pPr>
              <w:spacing w:line="240" w:lineRule="exact"/>
              <w:rPr>
                <w:rFonts w:eastAsia="Calibri"/>
                <w:bCs/>
                <w:lang w:eastAsia="en-US"/>
              </w:rPr>
            </w:pPr>
            <w:r w:rsidRPr="00045D48">
              <w:rPr>
                <w:rFonts w:eastAsia="Calibri"/>
                <w:bCs/>
                <w:lang w:eastAsia="en-US"/>
              </w:rPr>
              <w:t>Сформирована активная гражданская позиция</w:t>
            </w:r>
          </w:p>
          <w:p w:rsidR="00045D48" w:rsidRPr="00045D48" w:rsidRDefault="00045D48" w:rsidP="009E4917">
            <w:pPr>
              <w:spacing w:line="240" w:lineRule="exact"/>
              <w:rPr>
                <w:rFonts w:eastAsia="Calibri"/>
                <w:bCs/>
                <w:lang w:eastAsia="en-US"/>
              </w:rPr>
            </w:pPr>
          </w:p>
          <w:p w:rsidR="00045D48" w:rsidRPr="00045D48" w:rsidRDefault="00045D48" w:rsidP="009E4917">
            <w:pPr>
              <w:spacing w:line="240" w:lineRule="exact"/>
              <w:rPr>
                <w:rFonts w:eastAsia="Calibri"/>
                <w:bCs/>
                <w:lang w:eastAsia="en-US"/>
              </w:rPr>
            </w:pPr>
          </w:p>
          <w:p w:rsidR="00045D48" w:rsidRPr="00045D48" w:rsidRDefault="00045D48" w:rsidP="009E4917">
            <w:pPr>
              <w:spacing w:line="240" w:lineRule="exact"/>
              <w:rPr>
                <w:rFonts w:eastAsia="Calibri"/>
                <w:bCs/>
                <w:lang w:eastAsia="en-US"/>
              </w:rPr>
            </w:pPr>
          </w:p>
          <w:p w:rsidR="00045D48" w:rsidRPr="00045D48" w:rsidRDefault="00045D48" w:rsidP="009E4917">
            <w:pPr>
              <w:spacing w:line="240" w:lineRule="exact"/>
              <w:rPr>
                <w:rFonts w:eastAsia="Calibri"/>
                <w:bCs/>
                <w:lang w:eastAsia="en-US"/>
              </w:rPr>
            </w:pPr>
            <w:r w:rsidRPr="00045D48">
              <w:rPr>
                <w:rFonts w:eastAsia="Calibri"/>
                <w:bCs/>
                <w:lang w:eastAsia="en-US"/>
              </w:rPr>
              <w:t>Сформирована экологическая культура, культурные нормы в сфере здоровья.</w:t>
            </w:r>
          </w:p>
          <w:p w:rsidR="00045D48" w:rsidRPr="00045D48" w:rsidRDefault="00045D48" w:rsidP="009E4917">
            <w:pPr>
              <w:spacing w:line="240" w:lineRule="exact"/>
              <w:rPr>
                <w:rFonts w:eastAsia="Calibri"/>
                <w:bCs/>
                <w:lang w:eastAsia="en-US"/>
              </w:rPr>
            </w:pPr>
          </w:p>
          <w:p w:rsidR="00045D48" w:rsidRPr="00045D48" w:rsidRDefault="00045D48" w:rsidP="009E4917">
            <w:pPr>
              <w:spacing w:line="240" w:lineRule="exact"/>
              <w:rPr>
                <w:rFonts w:eastAsia="Calibri"/>
                <w:bCs/>
                <w:lang w:eastAsia="en-US"/>
              </w:rPr>
            </w:pPr>
          </w:p>
          <w:p w:rsidR="00045D48" w:rsidRDefault="00045D48" w:rsidP="009E4917">
            <w:pPr>
              <w:spacing w:line="240" w:lineRule="exact"/>
              <w:rPr>
                <w:rFonts w:eastAsia="Calibri"/>
                <w:bCs/>
                <w:lang w:eastAsia="en-US"/>
              </w:rPr>
            </w:pPr>
            <w:r w:rsidRPr="00045D48">
              <w:rPr>
                <w:rFonts w:eastAsia="Calibri"/>
                <w:bCs/>
                <w:lang w:eastAsia="en-US"/>
              </w:rPr>
              <w:t xml:space="preserve">Обладает навыками духовно-нравственной культуры, сформированными ценностными ориентациями имотивированных на </w:t>
            </w:r>
            <w:r w:rsidRPr="00045D48">
              <w:rPr>
                <w:rFonts w:eastAsia="Calibri"/>
                <w:bCs/>
                <w:lang w:eastAsia="en-US"/>
              </w:rPr>
              <w:lastRenderedPageBreak/>
              <w:t>непрерывный личностный рост</w:t>
            </w:r>
          </w:p>
          <w:p w:rsidR="00FF0422" w:rsidRDefault="00FF0422" w:rsidP="009E4917">
            <w:pPr>
              <w:spacing w:line="240" w:lineRule="exact"/>
              <w:rPr>
                <w:rFonts w:eastAsia="Calibri"/>
                <w:bCs/>
                <w:lang w:eastAsia="en-US"/>
              </w:rPr>
            </w:pPr>
          </w:p>
          <w:p w:rsidR="00FF0422" w:rsidRPr="00045D48" w:rsidRDefault="00FF0422" w:rsidP="009E4917">
            <w:pPr>
              <w:spacing w:line="240" w:lineRule="exact"/>
              <w:rPr>
                <w:rFonts w:eastAsia="Calibri"/>
                <w:bCs/>
                <w:lang w:eastAsia="en-US"/>
              </w:rPr>
            </w:pPr>
          </w:p>
          <w:p w:rsidR="00045D48" w:rsidRDefault="00045D48" w:rsidP="009E4917">
            <w:pPr>
              <w:spacing w:line="240" w:lineRule="exact"/>
              <w:rPr>
                <w:rFonts w:eastAsia="Calibri"/>
                <w:bCs/>
                <w:lang w:eastAsia="en-US"/>
              </w:rPr>
            </w:pPr>
            <w:r w:rsidRPr="00045D48">
              <w:rPr>
                <w:rFonts w:eastAsia="Calibri"/>
                <w:bCs/>
                <w:lang w:eastAsia="en-US"/>
              </w:rPr>
              <w:t>Выбирает способы решения профессиональных задач в области технического обслуживания и ремонта автотранспортных средств;</w:t>
            </w:r>
          </w:p>
          <w:p w:rsidR="00FF0422" w:rsidRDefault="00FF0422" w:rsidP="009E4917">
            <w:pPr>
              <w:spacing w:line="240" w:lineRule="exact"/>
              <w:rPr>
                <w:rFonts w:eastAsia="Calibri"/>
                <w:bCs/>
                <w:lang w:eastAsia="en-US"/>
              </w:rPr>
            </w:pPr>
          </w:p>
          <w:p w:rsidR="00FF0422" w:rsidRDefault="00FF0422" w:rsidP="009E4917">
            <w:pPr>
              <w:spacing w:line="240" w:lineRule="exact"/>
              <w:rPr>
                <w:rFonts w:eastAsia="Calibri"/>
                <w:bCs/>
                <w:lang w:eastAsia="en-US"/>
              </w:rPr>
            </w:pPr>
          </w:p>
          <w:p w:rsidR="00FF0422" w:rsidRPr="00045D48" w:rsidRDefault="00FF0422" w:rsidP="009E4917">
            <w:pPr>
              <w:spacing w:line="240" w:lineRule="exact"/>
              <w:rPr>
                <w:rFonts w:eastAsia="Calibri"/>
                <w:bCs/>
                <w:lang w:eastAsia="en-US"/>
              </w:rPr>
            </w:pPr>
          </w:p>
          <w:p w:rsidR="00FF0422" w:rsidRDefault="00045D48" w:rsidP="009E4917">
            <w:pPr>
              <w:spacing w:line="240" w:lineRule="exact"/>
              <w:rPr>
                <w:rFonts w:eastAsia="Calibri"/>
                <w:bCs/>
                <w:lang w:eastAsia="en-US"/>
              </w:rPr>
            </w:pPr>
            <w:r w:rsidRPr="00045D48">
              <w:rPr>
                <w:rFonts w:eastAsia="Calibri"/>
                <w:bCs/>
                <w:lang w:eastAsia="en-US"/>
              </w:rPr>
              <w:t xml:space="preserve">Оценивает </w:t>
            </w:r>
          </w:p>
          <w:p w:rsidR="00045D48" w:rsidRPr="00045D48" w:rsidRDefault="00045D48" w:rsidP="009E4917">
            <w:pPr>
              <w:spacing w:line="240" w:lineRule="exact"/>
              <w:rPr>
                <w:rFonts w:eastAsia="Calibri"/>
                <w:bCs/>
                <w:lang w:eastAsia="en-US"/>
              </w:rPr>
            </w:pPr>
            <w:r w:rsidRPr="00045D48">
              <w:rPr>
                <w:rFonts w:eastAsia="Calibri"/>
                <w:bCs/>
                <w:lang w:eastAsia="en-US"/>
              </w:rPr>
              <w:t>эффективность и качество выполнения работы</w:t>
            </w:r>
          </w:p>
        </w:tc>
        <w:tc>
          <w:tcPr>
            <w:tcW w:w="3578" w:type="dxa"/>
            <w:tcBorders>
              <w:left w:val="single" w:sz="4" w:space="0" w:color="auto"/>
              <w:right w:val="single" w:sz="4" w:space="0" w:color="auto"/>
            </w:tcBorders>
          </w:tcPr>
          <w:p w:rsidR="00045D48" w:rsidRPr="00045D48" w:rsidRDefault="00045D48" w:rsidP="00045D48">
            <w:pPr>
              <w:spacing w:after="200" w:line="240" w:lineRule="exact"/>
              <w:rPr>
                <w:rFonts w:eastAsia="Calibri"/>
                <w:bCs/>
                <w:lang w:eastAsia="en-US"/>
              </w:rPr>
            </w:pPr>
            <w:r w:rsidRPr="00045D48">
              <w:rPr>
                <w:rFonts w:eastAsia="Calibri"/>
                <w:bCs/>
                <w:lang w:eastAsia="en-US"/>
              </w:rPr>
              <w:lastRenderedPageBreak/>
              <w:t>Наблюдение и оценка уровня познавательной активности обучающихся на учебном занятии.</w:t>
            </w:r>
          </w:p>
          <w:p w:rsidR="00045D48" w:rsidRPr="00045D48" w:rsidRDefault="00045D48" w:rsidP="00045D48">
            <w:pPr>
              <w:spacing w:after="200" w:line="240" w:lineRule="exact"/>
              <w:rPr>
                <w:rFonts w:eastAsia="Calibri"/>
                <w:bCs/>
                <w:lang w:eastAsia="en-US"/>
              </w:rPr>
            </w:pPr>
          </w:p>
          <w:p w:rsidR="00045D48" w:rsidRPr="00045D48" w:rsidRDefault="00045D48" w:rsidP="00045D48">
            <w:pPr>
              <w:spacing w:after="200" w:line="240" w:lineRule="exact"/>
              <w:rPr>
                <w:rFonts w:eastAsia="Calibri"/>
                <w:bCs/>
                <w:lang w:eastAsia="en-US"/>
              </w:rPr>
            </w:pPr>
            <w:r w:rsidRPr="00045D48">
              <w:rPr>
                <w:rFonts w:eastAsia="Calibri"/>
                <w:bCs/>
                <w:lang w:eastAsia="en-US"/>
              </w:rPr>
              <w:t>Анализ и оценка преподавателем решения практикоориентированных задач, самостоятельных работ, индивидуальных заданий, проектов.</w:t>
            </w:r>
          </w:p>
          <w:p w:rsidR="00045D48" w:rsidRPr="00045D48" w:rsidRDefault="00045D48" w:rsidP="00045D48">
            <w:pPr>
              <w:spacing w:after="200" w:line="240" w:lineRule="exact"/>
              <w:rPr>
                <w:rFonts w:eastAsia="Calibri"/>
                <w:bCs/>
                <w:lang w:eastAsia="en-US"/>
              </w:rPr>
            </w:pPr>
          </w:p>
          <w:p w:rsidR="00045D48" w:rsidRPr="00045D48" w:rsidRDefault="00045D48" w:rsidP="00045D48">
            <w:pPr>
              <w:spacing w:line="240" w:lineRule="exact"/>
              <w:rPr>
                <w:rFonts w:eastAsia="Calibri"/>
                <w:bCs/>
                <w:lang w:eastAsia="en-US"/>
              </w:rPr>
            </w:pPr>
          </w:p>
          <w:p w:rsidR="00045D48" w:rsidRPr="00045D48" w:rsidRDefault="00045D48" w:rsidP="00045D48">
            <w:pPr>
              <w:spacing w:line="240" w:lineRule="exact"/>
              <w:rPr>
                <w:rFonts w:eastAsia="Calibri"/>
                <w:bCs/>
                <w:lang w:eastAsia="en-US"/>
              </w:rPr>
            </w:pPr>
            <w:r w:rsidRPr="00045D48">
              <w:rPr>
                <w:rFonts w:eastAsia="Calibri"/>
                <w:bCs/>
                <w:lang w:eastAsia="en-US"/>
              </w:rPr>
              <w:t>Наблюдение за обучающимися во время выполнения практических, самостоятельных работ.</w:t>
            </w:r>
          </w:p>
          <w:p w:rsidR="00045D48" w:rsidRPr="00045D48" w:rsidRDefault="00045D48" w:rsidP="00045D48">
            <w:pPr>
              <w:spacing w:line="240" w:lineRule="exact"/>
              <w:rPr>
                <w:rFonts w:eastAsia="Calibri"/>
                <w:bCs/>
                <w:lang w:eastAsia="en-US"/>
              </w:rPr>
            </w:pPr>
            <w:r w:rsidRPr="00045D48">
              <w:rPr>
                <w:rFonts w:eastAsia="Calibri"/>
                <w:bCs/>
                <w:lang w:eastAsia="en-US"/>
              </w:rPr>
              <w:t>Оценка результатов внеаудиторной самостоятельной работы.</w:t>
            </w:r>
          </w:p>
          <w:p w:rsidR="00045D48" w:rsidRPr="00045D48" w:rsidRDefault="00045D48" w:rsidP="00045D48">
            <w:pPr>
              <w:spacing w:line="240" w:lineRule="exact"/>
              <w:rPr>
                <w:rFonts w:eastAsia="Calibri"/>
                <w:bCs/>
                <w:lang w:eastAsia="en-US"/>
              </w:rPr>
            </w:pPr>
            <w:r w:rsidRPr="00045D48">
              <w:rPr>
                <w:rFonts w:eastAsia="Calibri"/>
                <w:bCs/>
                <w:lang w:eastAsia="en-US"/>
              </w:rPr>
              <w:t>Самооценка своей деятельности</w:t>
            </w:r>
          </w:p>
          <w:p w:rsidR="00045D48" w:rsidRPr="00045D48" w:rsidRDefault="00045D48" w:rsidP="00045D48">
            <w:pPr>
              <w:spacing w:line="240" w:lineRule="exact"/>
              <w:rPr>
                <w:rFonts w:eastAsia="Calibri"/>
                <w:bCs/>
                <w:lang w:eastAsia="en-US"/>
              </w:rPr>
            </w:pPr>
          </w:p>
          <w:p w:rsidR="00045D48" w:rsidRPr="00045D48" w:rsidRDefault="00045D48" w:rsidP="00045D48">
            <w:pPr>
              <w:spacing w:line="240" w:lineRule="exact"/>
              <w:rPr>
                <w:rFonts w:eastAsia="Calibri"/>
                <w:bCs/>
                <w:lang w:eastAsia="en-US"/>
              </w:rPr>
            </w:pPr>
          </w:p>
          <w:p w:rsidR="00045D48" w:rsidRPr="00045D48" w:rsidRDefault="00045D48" w:rsidP="00045D48">
            <w:pPr>
              <w:spacing w:line="240" w:lineRule="exact"/>
              <w:rPr>
                <w:rFonts w:eastAsia="Calibri"/>
                <w:bCs/>
                <w:lang w:eastAsia="en-US"/>
              </w:rPr>
            </w:pPr>
          </w:p>
          <w:p w:rsidR="00045D48" w:rsidRPr="00045D48" w:rsidRDefault="00045D48" w:rsidP="00045D48">
            <w:pPr>
              <w:spacing w:line="240" w:lineRule="exact"/>
              <w:rPr>
                <w:rFonts w:eastAsia="Calibri"/>
                <w:bCs/>
                <w:lang w:eastAsia="en-US"/>
              </w:rPr>
            </w:pPr>
          </w:p>
          <w:p w:rsidR="00045D48" w:rsidRPr="00045D48" w:rsidRDefault="00045D48" w:rsidP="00045D48">
            <w:pPr>
              <w:spacing w:after="200" w:line="240" w:lineRule="exact"/>
              <w:rPr>
                <w:rFonts w:eastAsia="Calibri"/>
                <w:bCs/>
                <w:lang w:eastAsia="en-US"/>
              </w:rPr>
            </w:pPr>
            <w:r w:rsidRPr="00045D48">
              <w:rPr>
                <w:rFonts w:eastAsia="Calibri"/>
                <w:bCs/>
                <w:lang w:eastAsia="en-US"/>
              </w:rPr>
              <w:t>Оценка уровня подготовки обучающимися докладов, сообщений, рефератов, проектов по учебной дисциплине.</w:t>
            </w:r>
          </w:p>
          <w:p w:rsidR="00045D48" w:rsidRPr="00045D48" w:rsidRDefault="00045D48" w:rsidP="00045D48">
            <w:pPr>
              <w:spacing w:after="200" w:line="240" w:lineRule="exact"/>
              <w:rPr>
                <w:rFonts w:eastAsia="Calibri"/>
                <w:bCs/>
                <w:lang w:eastAsia="en-US"/>
              </w:rPr>
            </w:pPr>
          </w:p>
          <w:p w:rsidR="00045D48" w:rsidRPr="00045D48" w:rsidRDefault="00045D48" w:rsidP="00045D48">
            <w:pPr>
              <w:spacing w:after="200" w:line="240" w:lineRule="exact"/>
              <w:rPr>
                <w:rFonts w:eastAsia="Calibri"/>
                <w:bCs/>
                <w:lang w:eastAsia="en-US"/>
              </w:rPr>
            </w:pPr>
          </w:p>
          <w:p w:rsidR="00045D48" w:rsidRPr="00045D48" w:rsidRDefault="00045D48" w:rsidP="00045D48">
            <w:pPr>
              <w:spacing w:after="200" w:line="240" w:lineRule="exact"/>
              <w:rPr>
                <w:rFonts w:eastAsia="Calibri"/>
                <w:bCs/>
                <w:lang w:eastAsia="en-US"/>
              </w:rPr>
            </w:pPr>
          </w:p>
          <w:p w:rsidR="00045D48" w:rsidRPr="00045D48" w:rsidRDefault="00045D48" w:rsidP="00045D48">
            <w:pPr>
              <w:spacing w:line="240" w:lineRule="exact"/>
              <w:rPr>
                <w:rFonts w:eastAsia="Calibri"/>
                <w:bCs/>
                <w:lang w:eastAsia="en-US"/>
              </w:rPr>
            </w:pPr>
            <w:r w:rsidRPr="00045D48">
              <w:rPr>
                <w:rFonts w:eastAsia="Calibri"/>
                <w:bCs/>
                <w:lang w:eastAsia="en-US"/>
              </w:rPr>
              <w:t>Тест, письменная работа, устный опрос, собеседование, экзамен,</w:t>
            </w:r>
          </w:p>
          <w:p w:rsidR="00045D48" w:rsidRPr="00045D48" w:rsidRDefault="00045D48" w:rsidP="00045D48">
            <w:pPr>
              <w:spacing w:line="240" w:lineRule="exact"/>
              <w:rPr>
                <w:rFonts w:eastAsia="Calibri"/>
                <w:bCs/>
                <w:lang w:eastAsia="en-US"/>
              </w:rPr>
            </w:pPr>
            <w:r w:rsidRPr="00045D48">
              <w:rPr>
                <w:rFonts w:eastAsia="Calibri"/>
                <w:bCs/>
                <w:lang w:eastAsia="en-US"/>
              </w:rPr>
              <w:t>научно – исследовательская работа</w:t>
            </w:r>
          </w:p>
          <w:p w:rsidR="00045D48" w:rsidRPr="00045D48" w:rsidRDefault="00045D48" w:rsidP="00045D48">
            <w:pPr>
              <w:spacing w:line="240" w:lineRule="exact"/>
              <w:rPr>
                <w:rFonts w:eastAsia="Calibri"/>
                <w:bCs/>
                <w:lang w:eastAsia="en-US"/>
              </w:rPr>
            </w:pPr>
          </w:p>
          <w:p w:rsidR="00045D48" w:rsidRPr="00045D48" w:rsidRDefault="00045D48" w:rsidP="00045D48">
            <w:pPr>
              <w:spacing w:line="240" w:lineRule="atLeast"/>
              <w:rPr>
                <w:rFonts w:eastAsia="Calibri"/>
                <w:bCs/>
                <w:lang w:eastAsia="en-US"/>
              </w:rPr>
            </w:pPr>
            <w:r w:rsidRPr="00045D48">
              <w:rPr>
                <w:rFonts w:eastAsia="Calibri"/>
                <w:bCs/>
                <w:lang w:eastAsia="en-US"/>
              </w:rPr>
              <w:t xml:space="preserve">Наблюдение, собеседование, </w:t>
            </w:r>
          </w:p>
          <w:p w:rsidR="00045D48" w:rsidRPr="00045D48" w:rsidRDefault="00045D48" w:rsidP="00045D48">
            <w:pPr>
              <w:spacing w:line="240" w:lineRule="atLeast"/>
              <w:rPr>
                <w:rFonts w:eastAsia="Calibri"/>
                <w:bCs/>
                <w:lang w:eastAsia="en-US"/>
              </w:rPr>
            </w:pPr>
            <w:r w:rsidRPr="00045D48">
              <w:rPr>
                <w:rFonts w:eastAsia="Calibri"/>
                <w:bCs/>
                <w:lang w:eastAsia="en-US"/>
              </w:rPr>
              <w:t>ролевые игры</w:t>
            </w:r>
          </w:p>
          <w:p w:rsidR="00045D48" w:rsidRPr="00045D48" w:rsidRDefault="00045D48" w:rsidP="00045D48">
            <w:pPr>
              <w:spacing w:line="240" w:lineRule="exact"/>
              <w:rPr>
                <w:rFonts w:eastAsia="Calibri"/>
                <w:bCs/>
                <w:lang w:eastAsia="en-US"/>
              </w:rPr>
            </w:pPr>
          </w:p>
          <w:p w:rsidR="00045D48" w:rsidRPr="00045D48" w:rsidRDefault="00045D48" w:rsidP="00045D48">
            <w:pPr>
              <w:spacing w:line="240" w:lineRule="exact"/>
              <w:rPr>
                <w:rFonts w:eastAsia="Calibri"/>
                <w:bCs/>
                <w:lang w:eastAsia="en-US"/>
              </w:rPr>
            </w:pPr>
          </w:p>
          <w:p w:rsidR="00045D48" w:rsidRPr="00045D48" w:rsidRDefault="00045D48" w:rsidP="00045D48">
            <w:pPr>
              <w:spacing w:line="240" w:lineRule="exact"/>
              <w:rPr>
                <w:rFonts w:eastAsia="Calibri"/>
                <w:bCs/>
                <w:lang w:eastAsia="en-US"/>
              </w:rPr>
            </w:pPr>
          </w:p>
          <w:p w:rsidR="00045D48" w:rsidRPr="00045D48" w:rsidRDefault="00045D48" w:rsidP="00045D48">
            <w:pPr>
              <w:spacing w:line="240" w:lineRule="exact"/>
              <w:rPr>
                <w:rFonts w:eastAsia="Calibri"/>
                <w:bCs/>
                <w:lang w:eastAsia="en-US"/>
              </w:rPr>
            </w:pPr>
          </w:p>
          <w:p w:rsidR="00045D48" w:rsidRPr="00045D48" w:rsidRDefault="00045D48" w:rsidP="00045D48">
            <w:pPr>
              <w:spacing w:line="240" w:lineRule="exact"/>
              <w:rPr>
                <w:rFonts w:eastAsia="Calibri"/>
                <w:bCs/>
                <w:lang w:eastAsia="en-US"/>
              </w:rPr>
            </w:pPr>
          </w:p>
          <w:p w:rsidR="00045D48" w:rsidRPr="00045D48" w:rsidRDefault="00045D48" w:rsidP="00045D48">
            <w:pPr>
              <w:spacing w:line="240" w:lineRule="exact"/>
              <w:rPr>
                <w:rFonts w:eastAsia="Calibri"/>
                <w:bCs/>
                <w:lang w:eastAsia="en-US"/>
              </w:rPr>
            </w:pPr>
          </w:p>
          <w:p w:rsidR="00045D48" w:rsidRPr="00045D48" w:rsidRDefault="00045D48" w:rsidP="00045D48">
            <w:pPr>
              <w:spacing w:line="240" w:lineRule="exact"/>
              <w:rPr>
                <w:rFonts w:eastAsia="Calibri"/>
                <w:bCs/>
                <w:lang w:eastAsia="en-US"/>
              </w:rPr>
            </w:pPr>
          </w:p>
          <w:p w:rsidR="00045D48" w:rsidRPr="00045D48" w:rsidRDefault="00045D48" w:rsidP="00045D48">
            <w:pPr>
              <w:spacing w:line="240" w:lineRule="exact"/>
              <w:rPr>
                <w:rFonts w:eastAsia="Calibri"/>
                <w:bCs/>
                <w:lang w:eastAsia="en-US"/>
              </w:rPr>
            </w:pPr>
          </w:p>
          <w:p w:rsidR="00045D48" w:rsidRPr="00045D48" w:rsidRDefault="00045D48" w:rsidP="00045D48">
            <w:pPr>
              <w:spacing w:line="240" w:lineRule="exact"/>
              <w:rPr>
                <w:rFonts w:eastAsia="Calibri"/>
                <w:bCs/>
                <w:lang w:eastAsia="en-US"/>
              </w:rPr>
            </w:pPr>
          </w:p>
          <w:p w:rsidR="00045D48" w:rsidRPr="00045D48" w:rsidRDefault="00045D48" w:rsidP="00045D48">
            <w:pPr>
              <w:spacing w:line="240" w:lineRule="exact"/>
              <w:rPr>
                <w:rFonts w:eastAsia="Calibri"/>
                <w:bCs/>
                <w:lang w:eastAsia="en-US"/>
              </w:rPr>
            </w:pPr>
          </w:p>
          <w:p w:rsidR="00045D48" w:rsidRDefault="00045D48" w:rsidP="00045D48">
            <w:pPr>
              <w:spacing w:line="240" w:lineRule="exact"/>
              <w:rPr>
                <w:rFonts w:eastAsia="Calibri"/>
                <w:bCs/>
                <w:lang w:eastAsia="en-US"/>
              </w:rPr>
            </w:pPr>
          </w:p>
          <w:p w:rsidR="00045D48" w:rsidRPr="00045D48" w:rsidRDefault="00045D48" w:rsidP="00045D48">
            <w:pPr>
              <w:spacing w:line="240" w:lineRule="exact"/>
              <w:rPr>
                <w:rFonts w:eastAsia="Calibri"/>
                <w:bCs/>
                <w:lang w:eastAsia="en-US"/>
              </w:rPr>
            </w:pPr>
          </w:p>
          <w:p w:rsidR="00045D48" w:rsidRPr="00045D48" w:rsidRDefault="00045D48" w:rsidP="00045D48">
            <w:pPr>
              <w:spacing w:line="240" w:lineRule="exact"/>
              <w:rPr>
                <w:rFonts w:eastAsia="Calibri"/>
                <w:bCs/>
                <w:lang w:eastAsia="en-US"/>
              </w:rPr>
            </w:pPr>
            <w:r w:rsidRPr="00045D48">
              <w:rPr>
                <w:rFonts w:eastAsia="Calibri"/>
                <w:bCs/>
                <w:lang w:eastAsia="en-US"/>
              </w:rPr>
              <w:t>Наблюдение за выполнением практического задания,</w:t>
            </w:r>
          </w:p>
          <w:p w:rsidR="00045D48" w:rsidRPr="00045D48" w:rsidRDefault="00045D48" w:rsidP="00045D48">
            <w:pPr>
              <w:spacing w:line="240" w:lineRule="exact"/>
              <w:rPr>
                <w:rFonts w:eastAsia="Calibri"/>
                <w:bCs/>
                <w:lang w:eastAsia="en-US"/>
              </w:rPr>
            </w:pPr>
            <w:r w:rsidRPr="00045D48">
              <w:rPr>
                <w:rFonts w:eastAsia="Calibri"/>
                <w:bCs/>
                <w:lang w:eastAsia="en-US"/>
              </w:rPr>
              <w:t>за организацией коллективной деятельности</w:t>
            </w:r>
          </w:p>
          <w:p w:rsidR="00045D48" w:rsidRPr="00045D48" w:rsidRDefault="00045D48" w:rsidP="00045D48">
            <w:pPr>
              <w:spacing w:line="240" w:lineRule="exact"/>
              <w:rPr>
                <w:rFonts w:eastAsia="Calibri"/>
                <w:bCs/>
                <w:lang w:eastAsia="en-US"/>
              </w:rPr>
            </w:pPr>
          </w:p>
          <w:p w:rsidR="00045D48" w:rsidRPr="00045D48" w:rsidRDefault="00045D48" w:rsidP="00045D48">
            <w:pPr>
              <w:spacing w:line="240" w:lineRule="exact"/>
              <w:rPr>
                <w:rFonts w:eastAsia="Calibri"/>
                <w:bCs/>
                <w:lang w:eastAsia="en-US"/>
              </w:rPr>
            </w:pPr>
          </w:p>
          <w:p w:rsidR="00045D48" w:rsidRPr="00045D48" w:rsidRDefault="00045D48" w:rsidP="00045D48">
            <w:pPr>
              <w:spacing w:line="240" w:lineRule="exact"/>
              <w:rPr>
                <w:rFonts w:eastAsia="Calibri"/>
                <w:bCs/>
                <w:lang w:eastAsia="en-US"/>
              </w:rPr>
            </w:pPr>
          </w:p>
          <w:p w:rsidR="00045D48" w:rsidRDefault="00045D48" w:rsidP="00045D48">
            <w:pPr>
              <w:spacing w:line="240" w:lineRule="exact"/>
              <w:rPr>
                <w:rFonts w:eastAsia="Calibri"/>
                <w:bCs/>
                <w:lang w:eastAsia="en-US"/>
              </w:rPr>
            </w:pPr>
          </w:p>
          <w:p w:rsidR="00FF0422" w:rsidRDefault="00FF0422" w:rsidP="00045D48">
            <w:pPr>
              <w:spacing w:line="240" w:lineRule="exact"/>
              <w:rPr>
                <w:rFonts w:eastAsia="Calibri"/>
                <w:bCs/>
                <w:lang w:eastAsia="en-US"/>
              </w:rPr>
            </w:pPr>
          </w:p>
          <w:p w:rsidR="00FF0422" w:rsidRDefault="00FF0422" w:rsidP="00045D48">
            <w:pPr>
              <w:spacing w:line="240" w:lineRule="exact"/>
              <w:rPr>
                <w:rFonts w:eastAsia="Calibri"/>
                <w:bCs/>
                <w:lang w:eastAsia="en-US"/>
              </w:rPr>
            </w:pPr>
          </w:p>
          <w:p w:rsidR="00045D48" w:rsidRPr="00045D48" w:rsidRDefault="00045D48" w:rsidP="00045D48">
            <w:pPr>
              <w:spacing w:line="240" w:lineRule="exact"/>
              <w:rPr>
                <w:rFonts w:eastAsia="Calibri"/>
                <w:bCs/>
                <w:lang w:eastAsia="en-US"/>
              </w:rPr>
            </w:pPr>
          </w:p>
          <w:p w:rsidR="00045D48" w:rsidRPr="00045D48" w:rsidRDefault="00045D48" w:rsidP="00045D48">
            <w:pPr>
              <w:spacing w:line="240" w:lineRule="exact"/>
              <w:rPr>
                <w:rFonts w:eastAsia="Calibri"/>
                <w:bCs/>
                <w:lang w:eastAsia="en-US"/>
              </w:rPr>
            </w:pPr>
            <w:r w:rsidRPr="00045D48">
              <w:rPr>
                <w:rFonts w:eastAsia="Calibri"/>
                <w:bCs/>
                <w:lang w:eastAsia="en-US"/>
              </w:rPr>
              <w:t>Тест, письменная работа, устный опрос, собеседование, экзамен,</w:t>
            </w:r>
          </w:p>
          <w:p w:rsidR="00045D48" w:rsidRPr="00045D48" w:rsidRDefault="00045D48" w:rsidP="00045D48">
            <w:pPr>
              <w:spacing w:line="240" w:lineRule="exact"/>
              <w:rPr>
                <w:rFonts w:eastAsia="Calibri"/>
                <w:bCs/>
                <w:lang w:eastAsia="en-US"/>
              </w:rPr>
            </w:pPr>
            <w:r w:rsidRPr="00045D48">
              <w:rPr>
                <w:rFonts w:eastAsia="Calibri"/>
                <w:bCs/>
                <w:lang w:eastAsia="en-US"/>
              </w:rPr>
              <w:t>научно – исследовательская работа</w:t>
            </w:r>
          </w:p>
          <w:p w:rsidR="00045D48" w:rsidRPr="00045D48" w:rsidRDefault="00045D48" w:rsidP="00045D48">
            <w:pPr>
              <w:spacing w:line="240" w:lineRule="exact"/>
              <w:rPr>
                <w:rFonts w:eastAsia="Calibri"/>
                <w:bCs/>
                <w:lang w:eastAsia="en-US"/>
              </w:rPr>
            </w:pPr>
          </w:p>
          <w:p w:rsidR="00045D48" w:rsidRPr="00045D48" w:rsidRDefault="00045D48" w:rsidP="00045D48">
            <w:pPr>
              <w:spacing w:line="240" w:lineRule="exact"/>
              <w:rPr>
                <w:rFonts w:eastAsia="Calibri"/>
                <w:bCs/>
                <w:lang w:eastAsia="en-US"/>
              </w:rPr>
            </w:pPr>
          </w:p>
          <w:p w:rsidR="00045D48" w:rsidRPr="00045D48" w:rsidRDefault="00045D48" w:rsidP="00045D48">
            <w:pPr>
              <w:spacing w:line="240" w:lineRule="exact"/>
              <w:rPr>
                <w:rFonts w:eastAsia="Calibri"/>
                <w:bCs/>
                <w:lang w:eastAsia="en-US"/>
              </w:rPr>
            </w:pPr>
          </w:p>
          <w:p w:rsidR="00045D48" w:rsidRPr="00045D48" w:rsidRDefault="00045D48" w:rsidP="00045D48">
            <w:pPr>
              <w:spacing w:line="240" w:lineRule="exact"/>
              <w:rPr>
                <w:rFonts w:eastAsia="Calibri"/>
                <w:bCs/>
                <w:lang w:eastAsia="en-US"/>
              </w:rPr>
            </w:pPr>
            <w:r w:rsidRPr="00045D48">
              <w:rPr>
                <w:rFonts w:eastAsia="Calibri"/>
                <w:bCs/>
                <w:lang w:eastAsia="en-US"/>
              </w:rPr>
              <w:t>научно – исследовательская работа</w:t>
            </w:r>
          </w:p>
          <w:p w:rsidR="00045D48" w:rsidRPr="00045D48" w:rsidRDefault="00045D48" w:rsidP="00045D48">
            <w:pPr>
              <w:spacing w:line="240" w:lineRule="exact"/>
              <w:rPr>
                <w:rFonts w:eastAsia="Calibri"/>
                <w:bCs/>
                <w:lang w:eastAsia="en-US"/>
              </w:rPr>
            </w:pPr>
            <w:r w:rsidRPr="00045D48">
              <w:rPr>
                <w:rFonts w:eastAsia="Calibri"/>
                <w:bCs/>
                <w:lang w:eastAsia="en-US"/>
              </w:rPr>
              <w:t>участие в волонтёрской деятельности</w:t>
            </w:r>
          </w:p>
          <w:p w:rsidR="00045D48" w:rsidRDefault="00045D48" w:rsidP="00045D48">
            <w:pPr>
              <w:spacing w:line="240" w:lineRule="exact"/>
              <w:rPr>
                <w:rFonts w:eastAsia="Calibri"/>
                <w:bCs/>
                <w:lang w:eastAsia="en-US"/>
              </w:rPr>
            </w:pPr>
          </w:p>
          <w:p w:rsidR="00045D48" w:rsidRPr="00045D48" w:rsidRDefault="00045D48" w:rsidP="00045D48">
            <w:pPr>
              <w:spacing w:line="240" w:lineRule="exact"/>
              <w:rPr>
                <w:rFonts w:eastAsia="Calibri"/>
                <w:bCs/>
                <w:lang w:eastAsia="en-US"/>
              </w:rPr>
            </w:pPr>
          </w:p>
          <w:p w:rsidR="00045D48" w:rsidRPr="00045D48" w:rsidRDefault="00045D48" w:rsidP="00045D48">
            <w:pPr>
              <w:spacing w:line="240" w:lineRule="exact"/>
              <w:rPr>
                <w:rFonts w:eastAsia="Calibri"/>
                <w:bCs/>
                <w:lang w:eastAsia="en-US"/>
              </w:rPr>
            </w:pPr>
            <w:r w:rsidRPr="00045D48">
              <w:rPr>
                <w:rFonts w:eastAsia="Calibri"/>
                <w:bCs/>
                <w:lang w:eastAsia="en-US"/>
              </w:rPr>
              <w:t xml:space="preserve">Наблюдение, собеседование, </w:t>
            </w:r>
          </w:p>
          <w:p w:rsidR="00045D48" w:rsidRPr="00045D48" w:rsidRDefault="00045D48" w:rsidP="00045D48">
            <w:pPr>
              <w:spacing w:line="240" w:lineRule="exact"/>
              <w:rPr>
                <w:rFonts w:eastAsia="Calibri"/>
                <w:bCs/>
                <w:lang w:eastAsia="en-US"/>
              </w:rPr>
            </w:pPr>
            <w:r w:rsidRPr="00045D48">
              <w:rPr>
                <w:rFonts w:eastAsia="Calibri"/>
                <w:bCs/>
                <w:lang w:eastAsia="en-US"/>
              </w:rPr>
              <w:t>ролевые игры</w:t>
            </w:r>
          </w:p>
          <w:p w:rsidR="00045D48" w:rsidRPr="00045D48" w:rsidRDefault="00045D48" w:rsidP="00045D48">
            <w:pPr>
              <w:spacing w:line="240" w:lineRule="exact"/>
              <w:rPr>
                <w:rFonts w:eastAsia="Calibri"/>
                <w:bCs/>
                <w:lang w:eastAsia="en-US"/>
              </w:rPr>
            </w:pPr>
            <w:r w:rsidRPr="00045D48">
              <w:rPr>
                <w:rFonts w:eastAsia="Calibri"/>
                <w:bCs/>
                <w:lang w:eastAsia="en-US"/>
              </w:rPr>
              <w:t>научно – исследовательская работа</w:t>
            </w:r>
          </w:p>
          <w:p w:rsidR="00045D48" w:rsidRPr="00045D48" w:rsidRDefault="00045D48" w:rsidP="00045D48">
            <w:pPr>
              <w:spacing w:line="240" w:lineRule="exact"/>
              <w:rPr>
                <w:rFonts w:eastAsia="Calibri"/>
                <w:bCs/>
                <w:lang w:eastAsia="en-US"/>
              </w:rPr>
            </w:pPr>
            <w:r w:rsidRPr="00045D48">
              <w:rPr>
                <w:rFonts w:eastAsia="Calibri"/>
                <w:bCs/>
                <w:lang w:eastAsia="en-US"/>
              </w:rPr>
              <w:t>участие в волонтёрской деятельности</w:t>
            </w:r>
          </w:p>
          <w:p w:rsidR="00045D48" w:rsidRPr="00045D48" w:rsidRDefault="00045D48" w:rsidP="00045D48">
            <w:pPr>
              <w:spacing w:line="240" w:lineRule="exact"/>
              <w:rPr>
                <w:rFonts w:eastAsia="Calibri"/>
                <w:bCs/>
                <w:lang w:eastAsia="en-US"/>
              </w:rPr>
            </w:pPr>
          </w:p>
          <w:p w:rsidR="00045D48" w:rsidRPr="00045D48" w:rsidRDefault="00045D48" w:rsidP="00045D48">
            <w:pPr>
              <w:spacing w:line="240" w:lineRule="exact"/>
              <w:rPr>
                <w:rFonts w:eastAsia="Calibri"/>
                <w:bCs/>
                <w:lang w:eastAsia="en-US"/>
              </w:rPr>
            </w:pPr>
          </w:p>
          <w:p w:rsidR="00045D48" w:rsidRPr="00045D48" w:rsidRDefault="00045D48" w:rsidP="00045D48">
            <w:pPr>
              <w:spacing w:line="240" w:lineRule="exact"/>
              <w:rPr>
                <w:rFonts w:eastAsia="Calibri"/>
                <w:bCs/>
                <w:lang w:eastAsia="en-US"/>
              </w:rPr>
            </w:pPr>
          </w:p>
          <w:p w:rsidR="00045D48" w:rsidRDefault="00045D48" w:rsidP="00045D48">
            <w:pPr>
              <w:spacing w:line="240" w:lineRule="exact"/>
              <w:rPr>
                <w:rFonts w:eastAsia="Calibri"/>
                <w:bCs/>
                <w:lang w:eastAsia="en-US"/>
              </w:rPr>
            </w:pPr>
          </w:p>
          <w:p w:rsidR="00045D48" w:rsidRPr="00045D48" w:rsidRDefault="00045D48" w:rsidP="00045D48">
            <w:pPr>
              <w:spacing w:line="240" w:lineRule="exact"/>
              <w:rPr>
                <w:rFonts w:eastAsia="Calibri"/>
                <w:bCs/>
                <w:lang w:eastAsia="en-US"/>
              </w:rPr>
            </w:pPr>
          </w:p>
          <w:p w:rsidR="00045D48" w:rsidRPr="00045D48" w:rsidRDefault="00045D48" w:rsidP="00045D48">
            <w:pPr>
              <w:spacing w:line="240" w:lineRule="atLeast"/>
              <w:rPr>
                <w:rFonts w:eastAsia="Calibri"/>
                <w:bCs/>
                <w:lang w:eastAsia="en-US"/>
              </w:rPr>
            </w:pPr>
            <w:r w:rsidRPr="00045D48">
              <w:rPr>
                <w:rFonts w:eastAsia="Calibri"/>
                <w:bCs/>
                <w:lang w:eastAsia="en-US"/>
              </w:rPr>
              <w:t xml:space="preserve">Наблюдение, собеседование, </w:t>
            </w:r>
          </w:p>
          <w:p w:rsidR="00045D48" w:rsidRPr="00045D48" w:rsidRDefault="00045D48" w:rsidP="00045D48">
            <w:pPr>
              <w:spacing w:line="240" w:lineRule="atLeast"/>
              <w:rPr>
                <w:rFonts w:eastAsia="Calibri"/>
                <w:bCs/>
                <w:lang w:eastAsia="en-US"/>
              </w:rPr>
            </w:pPr>
            <w:r w:rsidRPr="00045D48">
              <w:rPr>
                <w:rFonts w:eastAsia="Calibri"/>
                <w:bCs/>
                <w:lang w:eastAsia="en-US"/>
              </w:rPr>
              <w:lastRenderedPageBreak/>
              <w:t>ролевые игры</w:t>
            </w:r>
          </w:p>
          <w:p w:rsidR="00045D48" w:rsidRDefault="00045D48" w:rsidP="00045D48">
            <w:pPr>
              <w:spacing w:line="240" w:lineRule="atLeast"/>
              <w:rPr>
                <w:rFonts w:eastAsia="Calibri"/>
                <w:bCs/>
                <w:lang w:eastAsia="en-US"/>
              </w:rPr>
            </w:pPr>
            <w:r w:rsidRPr="00045D48">
              <w:rPr>
                <w:rFonts w:eastAsia="Calibri"/>
                <w:bCs/>
                <w:lang w:eastAsia="en-US"/>
              </w:rPr>
              <w:t>научно – исследовательская работа</w:t>
            </w:r>
          </w:p>
          <w:p w:rsidR="00045D48" w:rsidRDefault="00045D48" w:rsidP="00045D48">
            <w:pPr>
              <w:spacing w:line="240" w:lineRule="atLeast"/>
              <w:rPr>
                <w:rFonts w:eastAsia="Calibri"/>
                <w:bCs/>
                <w:lang w:eastAsia="en-US"/>
              </w:rPr>
            </w:pPr>
          </w:p>
          <w:p w:rsidR="00045D48" w:rsidRDefault="00045D48" w:rsidP="00045D48">
            <w:pPr>
              <w:spacing w:line="240" w:lineRule="atLeast"/>
              <w:rPr>
                <w:rFonts w:eastAsia="Calibri"/>
                <w:bCs/>
                <w:lang w:eastAsia="en-US"/>
              </w:rPr>
            </w:pPr>
          </w:p>
          <w:p w:rsidR="00045D48" w:rsidRPr="00045D48" w:rsidRDefault="00045D48" w:rsidP="00045D48">
            <w:pPr>
              <w:spacing w:line="240" w:lineRule="atLeast"/>
              <w:rPr>
                <w:rFonts w:eastAsia="Calibri"/>
                <w:bCs/>
                <w:lang w:eastAsia="en-US"/>
              </w:rPr>
            </w:pPr>
          </w:p>
          <w:p w:rsidR="00045D48" w:rsidRPr="00045D48" w:rsidRDefault="00045D48" w:rsidP="00045D48">
            <w:pPr>
              <w:spacing w:line="240" w:lineRule="exact"/>
              <w:rPr>
                <w:rFonts w:eastAsia="Calibri"/>
                <w:bCs/>
                <w:lang w:eastAsia="en-US"/>
              </w:rPr>
            </w:pPr>
            <w:r w:rsidRPr="00045D48">
              <w:rPr>
                <w:rFonts w:eastAsia="Calibri"/>
                <w:bCs/>
                <w:lang w:eastAsia="en-US"/>
              </w:rPr>
              <w:t>Изучение продукта деятельности</w:t>
            </w:r>
          </w:p>
          <w:p w:rsidR="00045D48" w:rsidRPr="00045D48" w:rsidRDefault="00045D48" w:rsidP="00045D48">
            <w:pPr>
              <w:spacing w:line="240" w:lineRule="exact"/>
              <w:rPr>
                <w:rFonts w:eastAsia="Calibri"/>
                <w:bCs/>
                <w:lang w:eastAsia="en-US"/>
              </w:rPr>
            </w:pPr>
          </w:p>
          <w:p w:rsidR="00045D48" w:rsidRPr="00045D48" w:rsidRDefault="00045D48" w:rsidP="00045D48">
            <w:pPr>
              <w:spacing w:line="240" w:lineRule="exact"/>
              <w:rPr>
                <w:rFonts w:eastAsia="Calibri"/>
                <w:bCs/>
                <w:lang w:eastAsia="en-US"/>
              </w:rPr>
            </w:pPr>
          </w:p>
          <w:p w:rsidR="00045D48" w:rsidRPr="00045D48" w:rsidRDefault="00045D48" w:rsidP="00045D48">
            <w:pPr>
              <w:spacing w:line="240" w:lineRule="exact"/>
              <w:rPr>
                <w:rFonts w:eastAsia="Calibri"/>
                <w:bCs/>
                <w:lang w:eastAsia="en-US"/>
              </w:rPr>
            </w:pPr>
            <w:r w:rsidRPr="00045D48">
              <w:rPr>
                <w:rFonts w:eastAsia="Calibri"/>
                <w:bCs/>
                <w:lang w:eastAsia="en-US"/>
              </w:rPr>
              <w:t>Тест, письменная работа, устный опрос, собеседование, экзамен,</w:t>
            </w:r>
          </w:p>
          <w:p w:rsidR="00045D48" w:rsidRPr="00045D48" w:rsidRDefault="00045D48" w:rsidP="00045D48">
            <w:pPr>
              <w:spacing w:line="240" w:lineRule="exact"/>
              <w:rPr>
                <w:rFonts w:eastAsia="Calibri"/>
                <w:bCs/>
                <w:lang w:eastAsia="en-US"/>
              </w:rPr>
            </w:pPr>
            <w:r w:rsidRPr="00045D48">
              <w:rPr>
                <w:rFonts w:eastAsia="Calibri"/>
                <w:bCs/>
                <w:lang w:eastAsia="en-US"/>
              </w:rPr>
              <w:t>научно – исследовательская работа</w:t>
            </w:r>
          </w:p>
        </w:tc>
      </w:tr>
    </w:tbl>
    <w:p w:rsidR="001A294E" w:rsidRDefault="001A294E" w:rsidP="001A294E">
      <w:pPr>
        <w:tabs>
          <w:tab w:val="left" w:pos="180"/>
        </w:tabs>
        <w:ind w:firstLine="840"/>
        <w:jc w:val="both"/>
        <w:rPr>
          <w:sz w:val="28"/>
          <w:szCs w:val="28"/>
        </w:rPr>
      </w:pPr>
    </w:p>
    <w:tbl>
      <w:tblPr>
        <w:tblpPr w:leftFromText="180" w:rightFromText="180" w:vertAnchor="text" w:horzAnchor="margin" w:tblpXSpec="right" w:tblpY="-493"/>
        <w:tblW w:w="10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94"/>
        <w:gridCol w:w="3402"/>
        <w:gridCol w:w="3078"/>
      </w:tblGrid>
      <w:tr w:rsidR="00045D48" w:rsidRPr="000B2DA9" w:rsidTr="001D55C0">
        <w:tc>
          <w:tcPr>
            <w:tcW w:w="3794" w:type="dxa"/>
            <w:shd w:val="clear" w:color="auto" w:fill="auto"/>
          </w:tcPr>
          <w:p w:rsidR="00045D48" w:rsidRPr="000B2DA9" w:rsidRDefault="00045D48" w:rsidP="001D55C0">
            <w:pPr>
              <w:spacing w:line="240" w:lineRule="atLeast"/>
              <w:jc w:val="center"/>
              <w:rPr>
                <w:b/>
                <w:bCs/>
              </w:rPr>
            </w:pPr>
            <w:r w:rsidRPr="000B2DA9">
              <w:rPr>
                <w:b/>
                <w:bCs/>
              </w:rPr>
              <w:lastRenderedPageBreak/>
              <w:t>Результаты</w:t>
            </w:r>
          </w:p>
          <w:p w:rsidR="00045D48" w:rsidRPr="000B2DA9" w:rsidRDefault="00045D48" w:rsidP="001D55C0">
            <w:pPr>
              <w:spacing w:line="240" w:lineRule="atLeast"/>
              <w:jc w:val="center"/>
              <w:rPr>
                <w:b/>
                <w:bCs/>
              </w:rPr>
            </w:pPr>
            <w:r w:rsidRPr="000B2DA9">
              <w:rPr>
                <w:b/>
                <w:bCs/>
              </w:rPr>
              <w:t>(освоенные общие компетенции)</w:t>
            </w:r>
          </w:p>
        </w:tc>
        <w:tc>
          <w:tcPr>
            <w:tcW w:w="3402" w:type="dxa"/>
            <w:shd w:val="clear" w:color="auto" w:fill="auto"/>
          </w:tcPr>
          <w:p w:rsidR="00045D48" w:rsidRPr="000B2DA9" w:rsidRDefault="00045D48" w:rsidP="001D55C0">
            <w:pPr>
              <w:spacing w:line="240" w:lineRule="atLeast"/>
              <w:jc w:val="center"/>
              <w:rPr>
                <w:bCs/>
              </w:rPr>
            </w:pPr>
            <w:r w:rsidRPr="000B2DA9">
              <w:rPr>
                <w:b/>
                <w:bCs/>
              </w:rPr>
              <w:t>Основные показатели оценки результата</w:t>
            </w:r>
          </w:p>
        </w:tc>
        <w:tc>
          <w:tcPr>
            <w:tcW w:w="3078" w:type="dxa"/>
            <w:shd w:val="clear" w:color="auto" w:fill="auto"/>
          </w:tcPr>
          <w:p w:rsidR="00045D48" w:rsidRPr="000B2DA9" w:rsidRDefault="00045D48" w:rsidP="001D55C0">
            <w:pPr>
              <w:spacing w:line="240" w:lineRule="atLeast"/>
              <w:jc w:val="center"/>
              <w:rPr>
                <w:b/>
                <w:bCs/>
                <w:iCs/>
              </w:rPr>
            </w:pPr>
            <w:r w:rsidRPr="000B2DA9">
              <w:rPr>
                <w:b/>
                <w:bCs/>
                <w:iCs/>
              </w:rPr>
              <w:t>Формы и методы контроля и оценки</w:t>
            </w:r>
          </w:p>
        </w:tc>
      </w:tr>
      <w:tr w:rsidR="00045D48" w:rsidRPr="000B2DA9" w:rsidTr="001D55C0">
        <w:trPr>
          <w:trHeight w:val="637"/>
        </w:trPr>
        <w:tc>
          <w:tcPr>
            <w:tcW w:w="3794" w:type="dxa"/>
            <w:shd w:val="clear" w:color="auto" w:fill="auto"/>
          </w:tcPr>
          <w:p w:rsidR="00045D48" w:rsidRPr="000B2DA9" w:rsidRDefault="00994BAF" w:rsidP="001D55C0">
            <w:pPr>
              <w:spacing w:line="240" w:lineRule="atLeast"/>
              <w:rPr>
                <w:bCs/>
              </w:rPr>
            </w:pPr>
            <w:r>
              <w:rPr>
                <w:bCs/>
              </w:rPr>
              <w:t xml:space="preserve">ОК 1. </w:t>
            </w:r>
            <w:r w:rsidR="00045D48" w:rsidRPr="000B2DA9">
              <w:rPr>
                <w:bCs/>
              </w:rPr>
              <w:t>Понимать сущность и социальную значимость своей будущей профессии, проявлять к ней устойчивый интерес</w:t>
            </w:r>
          </w:p>
        </w:tc>
        <w:tc>
          <w:tcPr>
            <w:tcW w:w="3402" w:type="dxa"/>
            <w:tcBorders>
              <w:bottom w:val="single" w:sz="4" w:space="0" w:color="auto"/>
            </w:tcBorders>
            <w:shd w:val="clear" w:color="auto" w:fill="auto"/>
          </w:tcPr>
          <w:p w:rsidR="00045D48" w:rsidRPr="000B2DA9" w:rsidRDefault="00045D48" w:rsidP="001D55C0">
            <w:pPr>
              <w:spacing w:line="240" w:lineRule="atLeast"/>
              <w:rPr>
                <w:bCs/>
              </w:rPr>
            </w:pPr>
            <w:r>
              <w:rPr>
                <w:bCs/>
              </w:rPr>
              <w:t xml:space="preserve">- </w:t>
            </w:r>
            <w:r w:rsidRPr="000B2DA9">
              <w:rPr>
                <w:bCs/>
              </w:rPr>
              <w:t>демонстрация интереса к будущей профессии</w:t>
            </w:r>
          </w:p>
        </w:tc>
        <w:tc>
          <w:tcPr>
            <w:tcW w:w="3078" w:type="dxa"/>
            <w:tcBorders>
              <w:bottom w:val="single" w:sz="4" w:space="0" w:color="auto"/>
            </w:tcBorders>
            <w:shd w:val="clear" w:color="auto" w:fill="auto"/>
          </w:tcPr>
          <w:p w:rsidR="00045D48" w:rsidRPr="000B2DA9" w:rsidRDefault="00045D48" w:rsidP="001D55C0">
            <w:pPr>
              <w:spacing w:line="240" w:lineRule="atLeast"/>
              <w:rPr>
                <w:bCs/>
              </w:rPr>
            </w:pPr>
            <w:r w:rsidRPr="000B2DA9">
              <w:rPr>
                <w:bCs/>
              </w:rPr>
              <w:t>Психологическое анкетирование,</w:t>
            </w:r>
          </w:p>
          <w:p w:rsidR="00045D48" w:rsidRPr="000B2DA9" w:rsidRDefault="00FA4E69" w:rsidP="001D55C0">
            <w:pPr>
              <w:spacing w:line="240" w:lineRule="atLeast"/>
              <w:rPr>
                <w:bCs/>
              </w:rPr>
            </w:pPr>
            <w:r>
              <w:rPr>
                <w:bCs/>
              </w:rPr>
              <w:t>наблюдение,</w:t>
            </w:r>
            <w:r w:rsidR="00045D48" w:rsidRPr="000B2DA9">
              <w:rPr>
                <w:bCs/>
              </w:rPr>
              <w:t xml:space="preserve">собеседование, </w:t>
            </w:r>
          </w:p>
          <w:p w:rsidR="00045D48" w:rsidRPr="000B2DA9" w:rsidRDefault="00045D48" w:rsidP="001D55C0">
            <w:pPr>
              <w:spacing w:line="240" w:lineRule="atLeast"/>
              <w:rPr>
                <w:bCs/>
                <w:i/>
                <w:iCs/>
              </w:rPr>
            </w:pPr>
            <w:r w:rsidRPr="000B2DA9">
              <w:rPr>
                <w:bCs/>
              </w:rPr>
              <w:t>ролевые игры</w:t>
            </w:r>
          </w:p>
        </w:tc>
      </w:tr>
      <w:tr w:rsidR="00045D48" w:rsidRPr="000B2DA9" w:rsidTr="001D55C0">
        <w:trPr>
          <w:trHeight w:val="637"/>
        </w:trPr>
        <w:tc>
          <w:tcPr>
            <w:tcW w:w="3794" w:type="dxa"/>
            <w:shd w:val="clear" w:color="auto" w:fill="auto"/>
          </w:tcPr>
          <w:p w:rsidR="00045D48" w:rsidRPr="000B2DA9" w:rsidRDefault="00994BAF" w:rsidP="001D55C0">
            <w:pPr>
              <w:spacing w:line="240" w:lineRule="atLeast"/>
              <w:rPr>
                <w:bCs/>
              </w:rPr>
            </w:pPr>
            <w:r>
              <w:rPr>
                <w:bCs/>
              </w:rPr>
              <w:t xml:space="preserve">ОК 2. </w:t>
            </w:r>
            <w:r w:rsidR="00045D48" w:rsidRPr="000B2DA9">
              <w:rPr>
                <w:bCs/>
              </w:rPr>
              <w:t>Организовывать собственную деятельность, исходя из цели и способов ее достижения, определенных руководителем</w:t>
            </w:r>
          </w:p>
        </w:tc>
        <w:tc>
          <w:tcPr>
            <w:tcW w:w="3402" w:type="dxa"/>
            <w:shd w:val="clear" w:color="auto" w:fill="auto"/>
          </w:tcPr>
          <w:p w:rsidR="00045D48" w:rsidRPr="000B2DA9" w:rsidRDefault="00045D48" w:rsidP="001D55C0">
            <w:pPr>
              <w:spacing w:line="240" w:lineRule="atLeast"/>
              <w:rPr>
                <w:bCs/>
              </w:rPr>
            </w:pPr>
            <w:r>
              <w:rPr>
                <w:bCs/>
              </w:rPr>
              <w:t xml:space="preserve">- </w:t>
            </w:r>
            <w:r w:rsidRPr="000B2DA9">
              <w:rPr>
                <w:bCs/>
              </w:rPr>
              <w:t>выбор и применение методов и способов решения профессиональных задач в области технического обслуживания и ремонта автотранспортных средств;</w:t>
            </w:r>
          </w:p>
          <w:p w:rsidR="00045D48" w:rsidRPr="000B2DA9" w:rsidRDefault="00045D48" w:rsidP="001D55C0">
            <w:pPr>
              <w:spacing w:line="240" w:lineRule="atLeast"/>
              <w:rPr>
                <w:bCs/>
              </w:rPr>
            </w:pPr>
            <w:r>
              <w:rPr>
                <w:bCs/>
              </w:rPr>
              <w:t xml:space="preserve">- </w:t>
            </w:r>
            <w:r w:rsidRPr="000B2DA9">
              <w:rPr>
                <w:bCs/>
              </w:rPr>
              <w:t>оценка эффективности и качества выполнения работ;</w:t>
            </w:r>
          </w:p>
        </w:tc>
        <w:tc>
          <w:tcPr>
            <w:tcW w:w="3078" w:type="dxa"/>
            <w:tcBorders>
              <w:top w:val="single" w:sz="4" w:space="0" w:color="auto"/>
              <w:bottom w:val="single" w:sz="4" w:space="0" w:color="auto"/>
            </w:tcBorders>
            <w:shd w:val="clear" w:color="auto" w:fill="auto"/>
          </w:tcPr>
          <w:p w:rsidR="00045D48" w:rsidRPr="000B2DA9" w:rsidRDefault="00045D48" w:rsidP="001D55C0">
            <w:pPr>
              <w:spacing w:line="240" w:lineRule="atLeast"/>
              <w:rPr>
                <w:bCs/>
                <w:i/>
                <w:iCs/>
              </w:rPr>
            </w:pPr>
            <w:r w:rsidRPr="000B2DA9">
              <w:rPr>
                <w:bCs/>
              </w:rPr>
              <w:t>Изучение продукта деятельности</w:t>
            </w:r>
          </w:p>
        </w:tc>
      </w:tr>
      <w:tr w:rsidR="00045D48" w:rsidRPr="000B2DA9" w:rsidTr="001D55C0">
        <w:trPr>
          <w:trHeight w:val="637"/>
        </w:trPr>
        <w:tc>
          <w:tcPr>
            <w:tcW w:w="3794" w:type="dxa"/>
            <w:shd w:val="clear" w:color="auto" w:fill="auto"/>
          </w:tcPr>
          <w:p w:rsidR="00045D48" w:rsidRPr="000B2DA9" w:rsidRDefault="00994BAF" w:rsidP="001D55C0">
            <w:pPr>
              <w:spacing w:line="240" w:lineRule="atLeast"/>
              <w:rPr>
                <w:bCs/>
              </w:rPr>
            </w:pPr>
            <w:r>
              <w:rPr>
                <w:bCs/>
              </w:rPr>
              <w:t xml:space="preserve">ОК 3. </w:t>
            </w:r>
            <w:r w:rsidR="00045D48" w:rsidRPr="000B2DA9">
              <w:rPr>
                <w:bCs/>
              </w:rPr>
              <w:t xml:space="preserve">Анализировать рабочую ситуацию, осуществлять текущий и итоговый контроль, оценку и коррекцию </w:t>
            </w:r>
            <w:r w:rsidR="001F4EF5">
              <w:rPr>
                <w:bCs/>
              </w:rPr>
              <w:t>собственной деятельности</w:t>
            </w:r>
            <w:r w:rsidR="00045D48" w:rsidRPr="000B2DA9">
              <w:rPr>
                <w:bCs/>
              </w:rPr>
              <w:t>, нести ответственность за результаты своей работ</w:t>
            </w:r>
          </w:p>
        </w:tc>
        <w:tc>
          <w:tcPr>
            <w:tcW w:w="3402" w:type="dxa"/>
            <w:shd w:val="clear" w:color="auto" w:fill="auto"/>
          </w:tcPr>
          <w:p w:rsidR="00045D48" w:rsidRPr="000B2DA9" w:rsidRDefault="00045D48" w:rsidP="001D55C0">
            <w:pPr>
              <w:spacing w:line="240" w:lineRule="atLeast"/>
              <w:rPr>
                <w:bCs/>
              </w:rPr>
            </w:pPr>
            <w:r>
              <w:rPr>
                <w:bCs/>
              </w:rPr>
              <w:t xml:space="preserve">- </w:t>
            </w:r>
            <w:r w:rsidRPr="000B2DA9">
              <w:rPr>
                <w:bCs/>
              </w:rPr>
              <w:t>решение стандартных и нестандартных профессиональных задач в области технического обслуживания и ремонта автотранспортных средств;</w:t>
            </w:r>
          </w:p>
        </w:tc>
        <w:tc>
          <w:tcPr>
            <w:tcW w:w="3078" w:type="dxa"/>
            <w:tcBorders>
              <w:top w:val="single" w:sz="4" w:space="0" w:color="auto"/>
              <w:bottom w:val="single" w:sz="4" w:space="0" w:color="auto"/>
            </w:tcBorders>
            <w:shd w:val="clear" w:color="auto" w:fill="auto"/>
          </w:tcPr>
          <w:p w:rsidR="00045D48" w:rsidRPr="000B2DA9" w:rsidRDefault="00045D48" w:rsidP="001D55C0">
            <w:pPr>
              <w:spacing w:line="240" w:lineRule="atLeast"/>
              <w:rPr>
                <w:bCs/>
              </w:rPr>
            </w:pPr>
            <w:r w:rsidRPr="000B2DA9">
              <w:rPr>
                <w:bCs/>
              </w:rPr>
              <w:t>Тест, письменная работа, устный опрос, собеседование, экзамен,</w:t>
            </w:r>
          </w:p>
          <w:p w:rsidR="00045D48" w:rsidRPr="000B2DA9" w:rsidRDefault="00045D48" w:rsidP="001D55C0">
            <w:pPr>
              <w:spacing w:line="240" w:lineRule="atLeast"/>
              <w:rPr>
                <w:bCs/>
                <w:i/>
                <w:iCs/>
              </w:rPr>
            </w:pPr>
            <w:r w:rsidRPr="000B2DA9">
              <w:rPr>
                <w:bCs/>
              </w:rPr>
              <w:t>научно – исследовательская работа</w:t>
            </w:r>
          </w:p>
        </w:tc>
      </w:tr>
      <w:tr w:rsidR="00045D48" w:rsidRPr="000B2DA9" w:rsidTr="001D55C0">
        <w:trPr>
          <w:trHeight w:val="637"/>
        </w:trPr>
        <w:tc>
          <w:tcPr>
            <w:tcW w:w="3794" w:type="dxa"/>
            <w:shd w:val="clear" w:color="auto" w:fill="auto"/>
          </w:tcPr>
          <w:p w:rsidR="00045D48" w:rsidRPr="000B2DA9" w:rsidRDefault="00994BAF" w:rsidP="001D55C0">
            <w:pPr>
              <w:spacing w:line="240" w:lineRule="atLeast"/>
              <w:rPr>
                <w:bCs/>
              </w:rPr>
            </w:pPr>
            <w:r>
              <w:rPr>
                <w:bCs/>
              </w:rPr>
              <w:t xml:space="preserve">ОК 4. </w:t>
            </w:r>
            <w:r w:rsidR="00045D48" w:rsidRPr="000B2DA9">
              <w:rPr>
                <w:bCs/>
              </w:rPr>
              <w:t>Осуществлять поиск информации, необходимой для эффективного выполнения профессиональных задач</w:t>
            </w:r>
          </w:p>
        </w:tc>
        <w:tc>
          <w:tcPr>
            <w:tcW w:w="3402" w:type="dxa"/>
            <w:shd w:val="clear" w:color="auto" w:fill="auto"/>
          </w:tcPr>
          <w:p w:rsidR="00045D48" w:rsidRPr="000B2DA9" w:rsidRDefault="00045D48" w:rsidP="001D55C0">
            <w:pPr>
              <w:spacing w:line="240" w:lineRule="atLeast"/>
              <w:rPr>
                <w:bCs/>
              </w:rPr>
            </w:pPr>
            <w:r>
              <w:rPr>
                <w:bCs/>
              </w:rPr>
              <w:t xml:space="preserve">- </w:t>
            </w:r>
            <w:r w:rsidRPr="000B2DA9">
              <w:rPr>
                <w:bCs/>
              </w:rPr>
              <w:t>эффективный поиск необходимой информации;</w:t>
            </w:r>
          </w:p>
          <w:p w:rsidR="00045D48" w:rsidRPr="000B2DA9" w:rsidRDefault="00045D48" w:rsidP="001D55C0">
            <w:pPr>
              <w:spacing w:line="240" w:lineRule="atLeast"/>
              <w:rPr>
                <w:bCs/>
              </w:rPr>
            </w:pPr>
            <w:r>
              <w:rPr>
                <w:bCs/>
              </w:rPr>
              <w:t>-</w:t>
            </w:r>
            <w:r w:rsidRPr="000B2DA9">
              <w:rPr>
                <w:bCs/>
              </w:rPr>
              <w:t>использование различных источников, включая электронные;</w:t>
            </w:r>
          </w:p>
          <w:p w:rsidR="00045D48" w:rsidRPr="000B2DA9" w:rsidRDefault="00045D48" w:rsidP="001D55C0">
            <w:pPr>
              <w:spacing w:line="240" w:lineRule="atLeast"/>
              <w:rPr>
                <w:bCs/>
              </w:rPr>
            </w:pPr>
            <w:r>
              <w:rPr>
                <w:bCs/>
              </w:rPr>
              <w:t xml:space="preserve">- </w:t>
            </w:r>
            <w:r w:rsidRPr="000B2DA9">
              <w:rPr>
                <w:bCs/>
              </w:rPr>
              <w:t>анализ инноваций в о</w:t>
            </w:r>
            <w:r w:rsidR="00FA4E69">
              <w:rPr>
                <w:bCs/>
              </w:rPr>
              <w:t>бласти ТО</w:t>
            </w:r>
            <w:r w:rsidRPr="000B2DA9">
              <w:rPr>
                <w:bCs/>
              </w:rPr>
              <w:t xml:space="preserve"> и ремонта автотранспортных средств</w:t>
            </w:r>
          </w:p>
        </w:tc>
        <w:tc>
          <w:tcPr>
            <w:tcW w:w="3078" w:type="dxa"/>
            <w:tcBorders>
              <w:top w:val="single" w:sz="4" w:space="0" w:color="auto"/>
              <w:bottom w:val="single" w:sz="4" w:space="0" w:color="auto"/>
            </w:tcBorders>
            <w:shd w:val="clear" w:color="auto" w:fill="auto"/>
          </w:tcPr>
          <w:p w:rsidR="00045D48" w:rsidRPr="000B2DA9" w:rsidRDefault="00045D48" w:rsidP="001D55C0">
            <w:pPr>
              <w:spacing w:line="240" w:lineRule="atLeast"/>
              <w:rPr>
                <w:bCs/>
              </w:rPr>
            </w:pPr>
            <w:r w:rsidRPr="000B2DA9">
              <w:rPr>
                <w:bCs/>
              </w:rPr>
              <w:t>Наблюдение за выполнением практического задания,</w:t>
            </w:r>
          </w:p>
          <w:p w:rsidR="00045D48" w:rsidRPr="000B2DA9" w:rsidRDefault="00045D48" w:rsidP="001D55C0">
            <w:pPr>
              <w:spacing w:line="240" w:lineRule="atLeast"/>
              <w:rPr>
                <w:bCs/>
                <w:i/>
                <w:iCs/>
              </w:rPr>
            </w:pPr>
            <w:r w:rsidRPr="000B2DA9">
              <w:rPr>
                <w:bCs/>
              </w:rPr>
              <w:t>за организацией коллективной деятельности</w:t>
            </w:r>
          </w:p>
        </w:tc>
      </w:tr>
      <w:tr w:rsidR="00045D48" w:rsidRPr="000B2DA9" w:rsidTr="001D55C0">
        <w:trPr>
          <w:trHeight w:val="637"/>
        </w:trPr>
        <w:tc>
          <w:tcPr>
            <w:tcW w:w="3794" w:type="dxa"/>
            <w:shd w:val="clear" w:color="auto" w:fill="auto"/>
          </w:tcPr>
          <w:p w:rsidR="00045D48" w:rsidRPr="000B2DA9" w:rsidRDefault="00994BAF" w:rsidP="001D55C0">
            <w:pPr>
              <w:spacing w:line="240" w:lineRule="atLeast"/>
              <w:rPr>
                <w:bCs/>
              </w:rPr>
            </w:pPr>
            <w:r>
              <w:rPr>
                <w:bCs/>
              </w:rPr>
              <w:t xml:space="preserve">ОК 5. </w:t>
            </w:r>
            <w:r w:rsidR="00045D48" w:rsidRPr="000B2DA9">
              <w:rPr>
                <w:bCs/>
              </w:rPr>
              <w:t>Использовать информационно-коммуникационные технологии в профессиональной деятельности</w:t>
            </w:r>
          </w:p>
        </w:tc>
        <w:tc>
          <w:tcPr>
            <w:tcW w:w="3402" w:type="dxa"/>
            <w:tcBorders>
              <w:bottom w:val="single" w:sz="4" w:space="0" w:color="auto"/>
            </w:tcBorders>
            <w:shd w:val="clear" w:color="auto" w:fill="auto"/>
          </w:tcPr>
          <w:p w:rsidR="00045D48" w:rsidRPr="000B2DA9" w:rsidRDefault="00045D48" w:rsidP="001D55C0">
            <w:pPr>
              <w:spacing w:line="240" w:lineRule="atLeast"/>
              <w:rPr>
                <w:bCs/>
              </w:rPr>
            </w:pPr>
            <w:r>
              <w:rPr>
                <w:bCs/>
              </w:rPr>
              <w:t xml:space="preserve">- </w:t>
            </w:r>
            <w:r w:rsidRPr="000B2DA9">
              <w:rPr>
                <w:bCs/>
              </w:rPr>
              <w:t>работа на стендах и ПК</w:t>
            </w:r>
          </w:p>
          <w:p w:rsidR="00045D48" w:rsidRPr="000B2DA9" w:rsidRDefault="00045D48" w:rsidP="001D55C0">
            <w:pPr>
              <w:spacing w:line="240" w:lineRule="atLeast"/>
              <w:rPr>
                <w:bCs/>
              </w:rPr>
            </w:pPr>
          </w:p>
        </w:tc>
        <w:tc>
          <w:tcPr>
            <w:tcW w:w="3078" w:type="dxa"/>
            <w:tcBorders>
              <w:top w:val="single" w:sz="4" w:space="0" w:color="auto"/>
              <w:bottom w:val="single" w:sz="4" w:space="0" w:color="auto"/>
            </w:tcBorders>
            <w:shd w:val="clear" w:color="auto" w:fill="auto"/>
          </w:tcPr>
          <w:p w:rsidR="00045D48" w:rsidRPr="000B2DA9" w:rsidRDefault="00045D48" w:rsidP="001D55C0">
            <w:pPr>
              <w:spacing w:line="240" w:lineRule="atLeast"/>
              <w:rPr>
                <w:bCs/>
              </w:rPr>
            </w:pPr>
            <w:r w:rsidRPr="000B2DA9">
              <w:rPr>
                <w:bCs/>
              </w:rPr>
              <w:t>Наблюдение за выполнением практического задания,</w:t>
            </w:r>
          </w:p>
          <w:p w:rsidR="00045D48" w:rsidRPr="000B2DA9" w:rsidRDefault="00045D48" w:rsidP="001D55C0">
            <w:pPr>
              <w:spacing w:line="240" w:lineRule="atLeast"/>
              <w:rPr>
                <w:bCs/>
                <w:i/>
                <w:iCs/>
              </w:rPr>
            </w:pPr>
            <w:r w:rsidRPr="000B2DA9">
              <w:rPr>
                <w:bCs/>
              </w:rPr>
              <w:t>за организацией коллективной деятельности</w:t>
            </w:r>
          </w:p>
        </w:tc>
      </w:tr>
      <w:tr w:rsidR="00045D48" w:rsidRPr="000B2DA9" w:rsidTr="001D55C0">
        <w:trPr>
          <w:trHeight w:val="637"/>
        </w:trPr>
        <w:tc>
          <w:tcPr>
            <w:tcW w:w="3794" w:type="dxa"/>
            <w:shd w:val="clear" w:color="auto" w:fill="auto"/>
          </w:tcPr>
          <w:p w:rsidR="00045D48" w:rsidRPr="000B2DA9" w:rsidRDefault="00994BAF" w:rsidP="001D55C0">
            <w:pPr>
              <w:spacing w:line="240" w:lineRule="atLeast"/>
              <w:rPr>
                <w:bCs/>
              </w:rPr>
            </w:pPr>
            <w:r>
              <w:rPr>
                <w:bCs/>
              </w:rPr>
              <w:t xml:space="preserve">ОК 6. </w:t>
            </w:r>
            <w:r w:rsidR="00045D48" w:rsidRPr="000B2DA9">
              <w:rPr>
                <w:bCs/>
              </w:rPr>
              <w:t>Работать в коллективе и в команде, эффективно общаться с коллегами, руководством, потребителями</w:t>
            </w:r>
          </w:p>
        </w:tc>
        <w:tc>
          <w:tcPr>
            <w:tcW w:w="3402" w:type="dxa"/>
            <w:tcBorders>
              <w:top w:val="single" w:sz="4" w:space="0" w:color="auto"/>
              <w:bottom w:val="single" w:sz="4" w:space="0" w:color="auto"/>
            </w:tcBorders>
            <w:shd w:val="clear" w:color="auto" w:fill="auto"/>
          </w:tcPr>
          <w:p w:rsidR="00045D48" w:rsidRPr="000B2DA9" w:rsidRDefault="00045D48" w:rsidP="001D55C0">
            <w:pPr>
              <w:spacing w:line="240" w:lineRule="atLeast"/>
              <w:rPr>
                <w:bCs/>
              </w:rPr>
            </w:pPr>
            <w:r>
              <w:rPr>
                <w:bCs/>
              </w:rPr>
              <w:t xml:space="preserve">- </w:t>
            </w:r>
            <w:r w:rsidRPr="000B2DA9">
              <w:rPr>
                <w:bCs/>
              </w:rPr>
              <w:t>взаимодействие с обучающимися, преподавателями и мастерами в ходе обучения</w:t>
            </w:r>
          </w:p>
        </w:tc>
        <w:tc>
          <w:tcPr>
            <w:tcW w:w="3078" w:type="dxa"/>
            <w:tcBorders>
              <w:top w:val="single" w:sz="4" w:space="0" w:color="auto"/>
              <w:bottom w:val="single" w:sz="4" w:space="0" w:color="auto"/>
            </w:tcBorders>
            <w:shd w:val="clear" w:color="auto" w:fill="auto"/>
          </w:tcPr>
          <w:p w:rsidR="00045D48" w:rsidRPr="000B2DA9" w:rsidRDefault="00045D48" w:rsidP="001D55C0">
            <w:pPr>
              <w:spacing w:line="240" w:lineRule="atLeast"/>
              <w:rPr>
                <w:bCs/>
              </w:rPr>
            </w:pPr>
            <w:r w:rsidRPr="000B2DA9">
              <w:rPr>
                <w:bCs/>
              </w:rPr>
              <w:t>Наблюдение за выполнен</w:t>
            </w:r>
            <w:r w:rsidR="006355C0">
              <w:rPr>
                <w:bCs/>
              </w:rPr>
              <w:t>-м</w:t>
            </w:r>
            <w:r w:rsidRPr="000B2DA9">
              <w:rPr>
                <w:bCs/>
              </w:rPr>
              <w:t xml:space="preserve"> практического задания,</w:t>
            </w:r>
          </w:p>
          <w:p w:rsidR="00045D48" w:rsidRPr="000B2DA9" w:rsidRDefault="00045D48" w:rsidP="001D55C0">
            <w:pPr>
              <w:spacing w:line="240" w:lineRule="atLeast"/>
              <w:rPr>
                <w:bCs/>
                <w:i/>
                <w:iCs/>
              </w:rPr>
            </w:pPr>
            <w:r w:rsidRPr="000B2DA9">
              <w:rPr>
                <w:bCs/>
              </w:rPr>
              <w:t>за организацией коллективной деятельности</w:t>
            </w:r>
          </w:p>
        </w:tc>
      </w:tr>
      <w:tr w:rsidR="00045D48" w:rsidRPr="000B2DA9" w:rsidTr="001D55C0">
        <w:trPr>
          <w:trHeight w:val="637"/>
        </w:trPr>
        <w:tc>
          <w:tcPr>
            <w:tcW w:w="3794" w:type="dxa"/>
            <w:shd w:val="clear" w:color="auto" w:fill="auto"/>
          </w:tcPr>
          <w:p w:rsidR="00045D48" w:rsidRPr="000B2DA9" w:rsidRDefault="00994BAF" w:rsidP="001D55C0">
            <w:pPr>
              <w:spacing w:line="240" w:lineRule="atLeast"/>
              <w:rPr>
                <w:bCs/>
              </w:rPr>
            </w:pPr>
            <w:r>
              <w:rPr>
                <w:bCs/>
              </w:rPr>
              <w:t xml:space="preserve">ОК 7. </w:t>
            </w:r>
            <w:r w:rsidR="00045D48" w:rsidRPr="000B2DA9">
              <w:rPr>
                <w:bCs/>
              </w:rPr>
              <w:t>Исполнять воинскую обязанность, в том числе с применением полученных профессиональных знаний (для юношей)</w:t>
            </w:r>
          </w:p>
        </w:tc>
        <w:tc>
          <w:tcPr>
            <w:tcW w:w="3402" w:type="dxa"/>
            <w:tcBorders>
              <w:top w:val="single" w:sz="4" w:space="0" w:color="auto"/>
            </w:tcBorders>
            <w:shd w:val="clear" w:color="auto" w:fill="auto"/>
          </w:tcPr>
          <w:p w:rsidR="00045D48" w:rsidRPr="000B2DA9" w:rsidRDefault="00045D48" w:rsidP="001D55C0">
            <w:pPr>
              <w:spacing w:line="240" w:lineRule="atLeast"/>
              <w:rPr>
                <w:bCs/>
              </w:rPr>
            </w:pPr>
            <w:r>
              <w:rPr>
                <w:bCs/>
              </w:rPr>
              <w:t xml:space="preserve">- </w:t>
            </w:r>
            <w:r w:rsidRPr="000B2DA9">
              <w:rPr>
                <w:bCs/>
              </w:rPr>
              <w:t>взаимодействие с воинскими частями, служба в рядах РФ</w:t>
            </w:r>
          </w:p>
        </w:tc>
        <w:tc>
          <w:tcPr>
            <w:tcW w:w="3078" w:type="dxa"/>
            <w:tcBorders>
              <w:top w:val="single" w:sz="4" w:space="0" w:color="auto"/>
            </w:tcBorders>
            <w:shd w:val="clear" w:color="auto" w:fill="auto"/>
          </w:tcPr>
          <w:p w:rsidR="00045D48" w:rsidRPr="000B2DA9" w:rsidRDefault="00045D48" w:rsidP="001D55C0">
            <w:pPr>
              <w:spacing w:line="240" w:lineRule="atLeast"/>
              <w:rPr>
                <w:bCs/>
                <w:i/>
                <w:iCs/>
              </w:rPr>
            </w:pPr>
            <w:r w:rsidRPr="000B2DA9">
              <w:rPr>
                <w:bCs/>
              </w:rPr>
              <w:t>Устный опрос, собеседование</w:t>
            </w:r>
          </w:p>
          <w:p w:rsidR="00045D48" w:rsidRPr="000B2DA9" w:rsidRDefault="00045D48" w:rsidP="001D55C0">
            <w:pPr>
              <w:spacing w:line="240" w:lineRule="atLeast"/>
              <w:rPr>
                <w:bCs/>
                <w:i/>
                <w:iCs/>
              </w:rPr>
            </w:pPr>
          </w:p>
        </w:tc>
      </w:tr>
    </w:tbl>
    <w:p w:rsidR="001A294E" w:rsidRDefault="001A294E" w:rsidP="001A294E">
      <w:pPr>
        <w:tabs>
          <w:tab w:val="left" w:pos="180"/>
        </w:tabs>
        <w:ind w:firstLine="840"/>
        <w:jc w:val="both"/>
        <w:rPr>
          <w:sz w:val="28"/>
          <w:szCs w:val="28"/>
        </w:rPr>
      </w:pPr>
    </w:p>
    <w:p w:rsidR="001A294E" w:rsidRDefault="001A294E" w:rsidP="001A294E">
      <w:pPr>
        <w:tabs>
          <w:tab w:val="left" w:pos="180"/>
        </w:tabs>
        <w:ind w:firstLine="840"/>
        <w:jc w:val="both"/>
        <w:rPr>
          <w:sz w:val="28"/>
          <w:szCs w:val="28"/>
        </w:rPr>
      </w:pPr>
    </w:p>
    <w:p w:rsidR="001A294E" w:rsidRDefault="001A294E" w:rsidP="001A294E">
      <w:pPr>
        <w:tabs>
          <w:tab w:val="left" w:pos="180"/>
        </w:tabs>
        <w:ind w:firstLine="840"/>
        <w:jc w:val="both"/>
        <w:rPr>
          <w:sz w:val="28"/>
          <w:szCs w:val="28"/>
        </w:rPr>
      </w:pPr>
    </w:p>
    <w:p w:rsidR="001A294E" w:rsidRDefault="001A294E" w:rsidP="001A294E">
      <w:pPr>
        <w:tabs>
          <w:tab w:val="left" w:pos="180"/>
        </w:tabs>
        <w:ind w:firstLine="840"/>
        <w:jc w:val="both"/>
        <w:rPr>
          <w:sz w:val="28"/>
          <w:szCs w:val="28"/>
        </w:rPr>
      </w:pPr>
    </w:p>
    <w:p w:rsidR="00FA4E69" w:rsidRDefault="00FA4E69" w:rsidP="001A294E">
      <w:pPr>
        <w:tabs>
          <w:tab w:val="left" w:pos="180"/>
        </w:tabs>
        <w:ind w:firstLine="840"/>
        <w:jc w:val="both"/>
        <w:rPr>
          <w:sz w:val="28"/>
          <w:szCs w:val="28"/>
        </w:rPr>
      </w:pPr>
    </w:p>
    <w:p w:rsidR="00FA4E69" w:rsidRDefault="00FA4E69" w:rsidP="001A294E">
      <w:pPr>
        <w:tabs>
          <w:tab w:val="left" w:pos="180"/>
        </w:tabs>
        <w:ind w:firstLine="840"/>
        <w:jc w:val="both"/>
        <w:rPr>
          <w:sz w:val="28"/>
          <w:szCs w:val="28"/>
        </w:rPr>
      </w:pPr>
    </w:p>
    <w:p w:rsidR="006355C0" w:rsidRDefault="006355C0" w:rsidP="001A294E">
      <w:pPr>
        <w:tabs>
          <w:tab w:val="left" w:pos="180"/>
        </w:tabs>
        <w:ind w:firstLine="840"/>
        <w:jc w:val="both"/>
        <w:rPr>
          <w:sz w:val="28"/>
          <w:szCs w:val="28"/>
        </w:rPr>
      </w:pPr>
    </w:p>
    <w:p w:rsidR="006355C0" w:rsidRDefault="006355C0" w:rsidP="001A294E">
      <w:pPr>
        <w:tabs>
          <w:tab w:val="left" w:pos="180"/>
        </w:tabs>
        <w:ind w:firstLine="840"/>
        <w:jc w:val="both"/>
        <w:rPr>
          <w:sz w:val="28"/>
          <w:szCs w:val="28"/>
        </w:rPr>
      </w:pPr>
    </w:p>
    <w:p w:rsidR="001A294E" w:rsidRPr="001A294E" w:rsidRDefault="001A294E" w:rsidP="001F4EF5">
      <w:pPr>
        <w:tabs>
          <w:tab w:val="left" w:pos="180"/>
        </w:tabs>
        <w:jc w:val="both"/>
        <w:rPr>
          <w:sz w:val="28"/>
          <w:szCs w:val="28"/>
        </w:rPr>
      </w:pPr>
    </w:p>
    <w:p w:rsidR="0007251F" w:rsidRPr="00F71C65" w:rsidRDefault="0007251F" w:rsidP="0007251F">
      <w:pPr>
        <w:jc w:val="center"/>
        <w:rPr>
          <w:sz w:val="28"/>
          <w:szCs w:val="32"/>
        </w:rPr>
      </w:pPr>
      <w:r w:rsidRPr="00F71C65">
        <w:rPr>
          <w:sz w:val="28"/>
          <w:szCs w:val="32"/>
        </w:rPr>
        <w:lastRenderedPageBreak/>
        <w:t xml:space="preserve">Министерство  образования  </w:t>
      </w:r>
      <w:r w:rsidR="009E52CE" w:rsidRPr="00F71C65">
        <w:rPr>
          <w:sz w:val="28"/>
          <w:szCs w:val="32"/>
        </w:rPr>
        <w:t>и молодежной политики</w:t>
      </w:r>
    </w:p>
    <w:p w:rsidR="0007251F" w:rsidRPr="00F71C65" w:rsidRDefault="0007251F" w:rsidP="0007251F">
      <w:pPr>
        <w:jc w:val="center"/>
        <w:rPr>
          <w:sz w:val="28"/>
          <w:szCs w:val="32"/>
        </w:rPr>
      </w:pPr>
      <w:r w:rsidRPr="00F71C65">
        <w:rPr>
          <w:sz w:val="28"/>
          <w:szCs w:val="32"/>
        </w:rPr>
        <w:t>Свердловской области</w:t>
      </w:r>
    </w:p>
    <w:p w:rsidR="00F71C65" w:rsidRPr="00F71C65" w:rsidRDefault="00F71C65" w:rsidP="00F71C65">
      <w:pPr>
        <w:rPr>
          <w:sz w:val="28"/>
          <w:szCs w:val="32"/>
        </w:rPr>
      </w:pPr>
    </w:p>
    <w:p w:rsidR="00F71C65" w:rsidRPr="00F71C65" w:rsidRDefault="00F71C65" w:rsidP="00F71C65">
      <w:pPr>
        <w:rPr>
          <w:sz w:val="22"/>
        </w:rPr>
      </w:pPr>
    </w:p>
    <w:p w:rsidR="0007251F" w:rsidRPr="00F71C65" w:rsidRDefault="00994BAF" w:rsidP="0007251F">
      <w:pPr>
        <w:jc w:val="center"/>
        <w:rPr>
          <w:sz w:val="28"/>
          <w:szCs w:val="32"/>
        </w:rPr>
      </w:pPr>
      <w:r w:rsidRPr="00F71C65">
        <w:rPr>
          <w:sz w:val="28"/>
          <w:szCs w:val="32"/>
        </w:rPr>
        <w:t xml:space="preserve">Ачитский филиал    </w:t>
      </w:r>
      <w:r w:rsidR="009E52CE" w:rsidRPr="00F71C65">
        <w:rPr>
          <w:sz w:val="28"/>
          <w:szCs w:val="32"/>
        </w:rPr>
        <w:t>ГА</w:t>
      </w:r>
      <w:r w:rsidR="0007251F" w:rsidRPr="00F71C65">
        <w:rPr>
          <w:sz w:val="28"/>
          <w:szCs w:val="32"/>
        </w:rPr>
        <w:t>ПОУ СПО « Красноуфимский  аграрный колледж »</w:t>
      </w:r>
    </w:p>
    <w:p w:rsidR="0007251F" w:rsidRPr="00F71C65" w:rsidRDefault="0007251F" w:rsidP="0007251F">
      <w:pPr>
        <w:autoSpaceDE w:val="0"/>
        <w:autoSpaceDN w:val="0"/>
        <w:adjustRightInd w:val="0"/>
        <w:jc w:val="right"/>
        <w:rPr>
          <w:sz w:val="22"/>
        </w:rPr>
      </w:pPr>
    </w:p>
    <w:p w:rsidR="0007251F" w:rsidRPr="00F71C65" w:rsidRDefault="0007251F" w:rsidP="0007251F">
      <w:pPr>
        <w:autoSpaceDE w:val="0"/>
        <w:autoSpaceDN w:val="0"/>
        <w:adjustRightInd w:val="0"/>
        <w:ind w:firstLine="500"/>
        <w:jc w:val="right"/>
        <w:rPr>
          <w:sz w:val="22"/>
        </w:rPr>
      </w:pPr>
    </w:p>
    <w:p w:rsidR="0007251F" w:rsidRPr="00321273" w:rsidRDefault="0007251F" w:rsidP="0007251F">
      <w:pPr>
        <w:autoSpaceDE w:val="0"/>
        <w:autoSpaceDN w:val="0"/>
        <w:adjustRightInd w:val="0"/>
        <w:ind w:firstLine="500"/>
        <w:jc w:val="right"/>
      </w:pPr>
    </w:p>
    <w:p w:rsidR="0007251F" w:rsidRDefault="0007251F" w:rsidP="0007251F">
      <w:pPr>
        <w:autoSpaceDE w:val="0"/>
        <w:autoSpaceDN w:val="0"/>
        <w:adjustRightInd w:val="0"/>
        <w:ind w:firstLine="500"/>
        <w:jc w:val="right"/>
      </w:pPr>
    </w:p>
    <w:p w:rsidR="0007251F" w:rsidRDefault="0007251F" w:rsidP="0007251F">
      <w:pPr>
        <w:autoSpaceDE w:val="0"/>
        <w:autoSpaceDN w:val="0"/>
        <w:adjustRightInd w:val="0"/>
        <w:ind w:firstLine="500"/>
        <w:jc w:val="right"/>
      </w:pPr>
    </w:p>
    <w:p w:rsidR="0007251F" w:rsidRDefault="0007251F" w:rsidP="0007251F">
      <w:pPr>
        <w:autoSpaceDE w:val="0"/>
        <w:autoSpaceDN w:val="0"/>
        <w:adjustRightInd w:val="0"/>
        <w:ind w:firstLine="500"/>
        <w:jc w:val="right"/>
      </w:pPr>
    </w:p>
    <w:p w:rsidR="0007251F" w:rsidRDefault="0007251F" w:rsidP="0007251F">
      <w:pPr>
        <w:autoSpaceDE w:val="0"/>
        <w:autoSpaceDN w:val="0"/>
        <w:adjustRightInd w:val="0"/>
        <w:ind w:firstLine="500"/>
        <w:jc w:val="right"/>
      </w:pPr>
    </w:p>
    <w:p w:rsidR="0007251F" w:rsidRDefault="0007251F" w:rsidP="0007251F">
      <w:pPr>
        <w:jc w:val="center"/>
        <w:rPr>
          <w:b/>
        </w:rPr>
      </w:pPr>
    </w:p>
    <w:p w:rsidR="0007251F" w:rsidRPr="00F71C65" w:rsidRDefault="0007251F" w:rsidP="0007251F">
      <w:pPr>
        <w:jc w:val="center"/>
        <w:rPr>
          <w:b/>
          <w:sz w:val="28"/>
          <w:szCs w:val="28"/>
        </w:rPr>
      </w:pPr>
    </w:p>
    <w:p w:rsidR="0007251F" w:rsidRPr="00F71C65" w:rsidRDefault="0007251F" w:rsidP="0007251F">
      <w:pPr>
        <w:jc w:val="center"/>
        <w:rPr>
          <w:b/>
          <w:sz w:val="28"/>
          <w:szCs w:val="28"/>
        </w:rPr>
      </w:pPr>
      <w:r w:rsidRPr="00F71C65">
        <w:rPr>
          <w:b/>
          <w:sz w:val="28"/>
          <w:szCs w:val="28"/>
        </w:rPr>
        <w:t>КОМПЛЕКТ КОНТРОЛЬНО-ОЦЕНОЧНЫХ СРЕДСТВ</w:t>
      </w:r>
    </w:p>
    <w:p w:rsidR="0007251F" w:rsidRPr="00F71C65" w:rsidRDefault="0007251F" w:rsidP="0007251F">
      <w:pPr>
        <w:jc w:val="center"/>
        <w:rPr>
          <w:b/>
          <w:sz w:val="28"/>
          <w:szCs w:val="28"/>
        </w:rPr>
      </w:pPr>
    </w:p>
    <w:p w:rsidR="0007251F" w:rsidRPr="00F71C65" w:rsidRDefault="0007251F" w:rsidP="00F71C65">
      <w:pPr>
        <w:jc w:val="center"/>
        <w:rPr>
          <w:b/>
          <w:sz w:val="28"/>
          <w:szCs w:val="28"/>
        </w:rPr>
      </w:pPr>
      <w:r w:rsidRPr="00F71C65">
        <w:rPr>
          <w:b/>
          <w:sz w:val="28"/>
          <w:szCs w:val="28"/>
        </w:rPr>
        <w:t>По учебной дисциплине</w:t>
      </w:r>
      <w:r w:rsidR="001A294E" w:rsidRPr="00F71C65">
        <w:rPr>
          <w:b/>
          <w:sz w:val="28"/>
          <w:szCs w:val="28"/>
        </w:rPr>
        <w:t>:</w:t>
      </w:r>
    </w:p>
    <w:p w:rsidR="0007251F" w:rsidRPr="00F71C65" w:rsidRDefault="0007251F" w:rsidP="00F71C65">
      <w:pPr>
        <w:jc w:val="center"/>
        <w:rPr>
          <w:b/>
          <w:sz w:val="28"/>
          <w:szCs w:val="28"/>
        </w:rPr>
      </w:pPr>
      <w:r w:rsidRPr="00F71C65">
        <w:rPr>
          <w:b/>
          <w:sz w:val="28"/>
          <w:szCs w:val="28"/>
        </w:rPr>
        <w:t>Безопасность жизнедеятельности</w:t>
      </w:r>
    </w:p>
    <w:p w:rsidR="0007251F" w:rsidRPr="00F71C65" w:rsidRDefault="0007251F" w:rsidP="00F71C65">
      <w:pPr>
        <w:jc w:val="center"/>
        <w:rPr>
          <w:sz w:val="28"/>
          <w:szCs w:val="28"/>
        </w:rPr>
      </w:pPr>
    </w:p>
    <w:p w:rsidR="00806C23" w:rsidRPr="00F71C65" w:rsidRDefault="00806C23" w:rsidP="00F71C65">
      <w:pPr>
        <w:jc w:val="center"/>
        <w:rPr>
          <w:sz w:val="28"/>
          <w:szCs w:val="28"/>
        </w:rPr>
      </w:pPr>
    </w:p>
    <w:p w:rsidR="0007251F" w:rsidRPr="00F71C65" w:rsidRDefault="00CA0138" w:rsidP="00A840F4">
      <w:pPr>
        <w:jc w:val="center"/>
        <w:rPr>
          <w:b/>
          <w:sz w:val="28"/>
          <w:szCs w:val="28"/>
        </w:rPr>
      </w:pPr>
      <w:r w:rsidRPr="00F71C65">
        <w:rPr>
          <w:sz w:val="28"/>
          <w:szCs w:val="28"/>
        </w:rPr>
        <w:t>Профессия</w:t>
      </w:r>
      <w:r w:rsidR="00DB09B3" w:rsidRPr="00F71C65">
        <w:rPr>
          <w:b/>
          <w:sz w:val="28"/>
          <w:szCs w:val="28"/>
        </w:rPr>
        <w:t>:</w:t>
      </w:r>
      <w:r w:rsidR="00422216">
        <w:rPr>
          <w:b/>
          <w:sz w:val="28"/>
          <w:szCs w:val="28"/>
        </w:rPr>
        <w:t xml:space="preserve"> </w:t>
      </w:r>
      <w:r w:rsidR="00806C23" w:rsidRPr="00F71C65">
        <w:rPr>
          <w:b/>
          <w:sz w:val="28"/>
          <w:szCs w:val="28"/>
        </w:rPr>
        <w:t>Мастер по ТО и ремонту МТП.</w:t>
      </w:r>
    </w:p>
    <w:p w:rsidR="0007251F" w:rsidRPr="00F71C65" w:rsidRDefault="00044DD4" w:rsidP="0007251F">
      <w:pPr>
        <w:jc w:val="center"/>
        <w:rPr>
          <w:sz w:val="28"/>
          <w:szCs w:val="28"/>
        </w:rPr>
      </w:pPr>
      <w:r w:rsidRPr="00F71C65">
        <w:rPr>
          <w:sz w:val="28"/>
          <w:szCs w:val="28"/>
        </w:rPr>
        <w:t xml:space="preserve">3 курс, группа 31-М  </w:t>
      </w:r>
    </w:p>
    <w:p w:rsidR="0007251F" w:rsidRPr="00F71C65" w:rsidRDefault="0007251F" w:rsidP="0007251F">
      <w:pPr>
        <w:jc w:val="center"/>
        <w:rPr>
          <w:i/>
          <w:sz w:val="28"/>
          <w:szCs w:val="28"/>
        </w:rPr>
      </w:pPr>
    </w:p>
    <w:p w:rsidR="0007251F" w:rsidRPr="00F71C65" w:rsidRDefault="0007251F" w:rsidP="0007251F">
      <w:pPr>
        <w:jc w:val="center"/>
        <w:rPr>
          <w:i/>
          <w:sz w:val="28"/>
          <w:szCs w:val="28"/>
        </w:rPr>
      </w:pPr>
    </w:p>
    <w:p w:rsidR="0007251F" w:rsidRPr="00F71C65" w:rsidRDefault="0007251F" w:rsidP="0007251F">
      <w:pPr>
        <w:jc w:val="center"/>
        <w:rPr>
          <w:i/>
          <w:sz w:val="28"/>
          <w:szCs w:val="28"/>
        </w:rPr>
      </w:pPr>
    </w:p>
    <w:p w:rsidR="0007251F" w:rsidRDefault="0007251F" w:rsidP="0007251F">
      <w:pPr>
        <w:jc w:val="center"/>
        <w:rPr>
          <w:i/>
        </w:rPr>
      </w:pPr>
    </w:p>
    <w:p w:rsidR="0007251F" w:rsidRDefault="0007251F" w:rsidP="0007251F">
      <w:pPr>
        <w:jc w:val="center"/>
        <w:rPr>
          <w:i/>
        </w:rPr>
      </w:pPr>
    </w:p>
    <w:p w:rsidR="0007251F" w:rsidRDefault="0007251F" w:rsidP="0007251F">
      <w:pPr>
        <w:jc w:val="center"/>
        <w:rPr>
          <w:i/>
        </w:rPr>
      </w:pPr>
    </w:p>
    <w:p w:rsidR="0007251F" w:rsidRDefault="0007251F" w:rsidP="0007251F">
      <w:pPr>
        <w:jc w:val="center"/>
        <w:rPr>
          <w:i/>
        </w:rPr>
      </w:pPr>
    </w:p>
    <w:p w:rsidR="0007251F" w:rsidRDefault="0007251F" w:rsidP="0007251F">
      <w:pPr>
        <w:jc w:val="center"/>
        <w:rPr>
          <w:i/>
        </w:rPr>
      </w:pPr>
    </w:p>
    <w:p w:rsidR="0007251F" w:rsidRDefault="0007251F" w:rsidP="0007251F">
      <w:pPr>
        <w:jc w:val="center"/>
        <w:rPr>
          <w:i/>
        </w:rPr>
      </w:pPr>
    </w:p>
    <w:p w:rsidR="0007251F" w:rsidRDefault="0007251F" w:rsidP="0007251F">
      <w:pPr>
        <w:jc w:val="center"/>
        <w:rPr>
          <w:i/>
        </w:rPr>
      </w:pPr>
    </w:p>
    <w:p w:rsidR="0007251F" w:rsidRDefault="0007251F" w:rsidP="0007251F">
      <w:pPr>
        <w:jc w:val="center"/>
        <w:rPr>
          <w:i/>
        </w:rPr>
      </w:pPr>
    </w:p>
    <w:p w:rsidR="0007251F" w:rsidRDefault="0007251F" w:rsidP="0007251F">
      <w:pPr>
        <w:jc w:val="center"/>
        <w:rPr>
          <w:i/>
        </w:rPr>
      </w:pPr>
    </w:p>
    <w:p w:rsidR="009E52CE" w:rsidRDefault="009E52CE" w:rsidP="0007251F">
      <w:pPr>
        <w:jc w:val="center"/>
        <w:rPr>
          <w:i/>
        </w:rPr>
      </w:pPr>
    </w:p>
    <w:p w:rsidR="009E52CE" w:rsidRDefault="009E52CE" w:rsidP="0007251F">
      <w:pPr>
        <w:jc w:val="center"/>
        <w:rPr>
          <w:i/>
        </w:rPr>
      </w:pPr>
    </w:p>
    <w:p w:rsidR="00045D48" w:rsidRDefault="00045D48" w:rsidP="0007251F">
      <w:pPr>
        <w:jc w:val="center"/>
        <w:rPr>
          <w:i/>
        </w:rPr>
      </w:pPr>
    </w:p>
    <w:p w:rsidR="00044DD4" w:rsidRDefault="00044DD4" w:rsidP="0007251F">
      <w:pPr>
        <w:jc w:val="center"/>
        <w:rPr>
          <w:i/>
        </w:rPr>
      </w:pPr>
    </w:p>
    <w:p w:rsidR="00044DD4" w:rsidRDefault="00044DD4" w:rsidP="0007251F">
      <w:pPr>
        <w:jc w:val="center"/>
        <w:rPr>
          <w:i/>
        </w:rPr>
      </w:pPr>
    </w:p>
    <w:p w:rsidR="00044DD4" w:rsidRDefault="00044DD4" w:rsidP="0007251F">
      <w:pPr>
        <w:jc w:val="center"/>
        <w:rPr>
          <w:i/>
        </w:rPr>
      </w:pPr>
    </w:p>
    <w:p w:rsidR="00044DD4" w:rsidRDefault="00044DD4" w:rsidP="0007251F">
      <w:pPr>
        <w:jc w:val="center"/>
        <w:rPr>
          <w:i/>
        </w:rPr>
      </w:pPr>
    </w:p>
    <w:p w:rsidR="00044DD4" w:rsidRDefault="00044DD4" w:rsidP="0007251F">
      <w:pPr>
        <w:jc w:val="center"/>
        <w:rPr>
          <w:i/>
        </w:rPr>
      </w:pPr>
    </w:p>
    <w:p w:rsidR="00045D48" w:rsidRDefault="00045D48" w:rsidP="0007251F">
      <w:pPr>
        <w:jc w:val="center"/>
        <w:rPr>
          <w:i/>
        </w:rPr>
      </w:pPr>
    </w:p>
    <w:p w:rsidR="00045D48" w:rsidRDefault="00045D48" w:rsidP="0007251F">
      <w:pPr>
        <w:jc w:val="center"/>
        <w:rPr>
          <w:i/>
        </w:rPr>
      </w:pPr>
    </w:p>
    <w:p w:rsidR="0007251F" w:rsidRDefault="0007251F" w:rsidP="0007251F">
      <w:pPr>
        <w:jc w:val="center"/>
        <w:rPr>
          <w:i/>
        </w:rPr>
      </w:pPr>
    </w:p>
    <w:p w:rsidR="00D171EF" w:rsidRDefault="00241AAE" w:rsidP="0007251F">
      <w:pPr>
        <w:jc w:val="center"/>
        <w:rPr>
          <w:i/>
        </w:rPr>
      </w:pPr>
      <w:r>
        <w:rPr>
          <w:i/>
        </w:rPr>
        <w:t>Ачит 202</w:t>
      </w:r>
      <w:r w:rsidR="00322861">
        <w:rPr>
          <w:i/>
        </w:rPr>
        <w:t>3</w:t>
      </w:r>
      <w:r w:rsidR="0007251F">
        <w:rPr>
          <w:i/>
        </w:rPr>
        <w:t>г.</w:t>
      </w:r>
    </w:p>
    <w:p w:rsidR="008E259D" w:rsidRDefault="008E259D" w:rsidP="008E259D">
      <w:pPr>
        <w:ind w:left="3240"/>
        <w:jc w:val="both"/>
      </w:pPr>
    </w:p>
    <w:p w:rsidR="00DB09B3" w:rsidRPr="00DB09B3" w:rsidRDefault="008E259D" w:rsidP="00DB09B3">
      <w:pPr>
        <w:shd w:val="clear" w:color="auto" w:fill="FFFFFF"/>
        <w:spacing w:before="590"/>
        <w:ind w:left="7"/>
        <w:rPr>
          <w:sz w:val="36"/>
          <w:szCs w:val="36"/>
        </w:rPr>
      </w:pPr>
      <w:r w:rsidRPr="00DB09B3">
        <w:rPr>
          <w:sz w:val="36"/>
          <w:szCs w:val="36"/>
        </w:rPr>
        <w:lastRenderedPageBreak/>
        <w:t>Содержание</w:t>
      </w:r>
    </w:p>
    <w:p w:rsidR="00DB09B3" w:rsidRPr="00DB09B3" w:rsidRDefault="00DB09B3" w:rsidP="00DB09B3">
      <w:pPr>
        <w:shd w:val="clear" w:color="auto" w:fill="FFFFFF"/>
        <w:spacing w:before="590"/>
        <w:ind w:left="7"/>
        <w:rPr>
          <w:sz w:val="36"/>
          <w:szCs w:val="36"/>
        </w:rPr>
      </w:pPr>
    </w:p>
    <w:p w:rsidR="008E259D" w:rsidRDefault="008E259D" w:rsidP="008E259D">
      <w:pPr>
        <w:numPr>
          <w:ilvl w:val="0"/>
          <w:numId w:val="7"/>
        </w:numPr>
        <w:spacing w:line="360" w:lineRule="auto"/>
        <w:rPr>
          <w:sz w:val="28"/>
          <w:szCs w:val="28"/>
        </w:rPr>
      </w:pPr>
      <w:r>
        <w:rPr>
          <w:sz w:val="28"/>
          <w:szCs w:val="28"/>
        </w:rPr>
        <w:t>Паспорт комплекта контрольно – оценочных средств</w:t>
      </w:r>
      <w:r w:rsidR="00F71C65">
        <w:rPr>
          <w:sz w:val="28"/>
          <w:szCs w:val="28"/>
        </w:rPr>
        <w:t xml:space="preserve">                        19</w:t>
      </w:r>
    </w:p>
    <w:p w:rsidR="008E259D" w:rsidRDefault="00F71C65" w:rsidP="00F71C65">
      <w:pPr>
        <w:spacing w:line="360" w:lineRule="auto"/>
        <w:ind w:left="720"/>
        <w:rPr>
          <w:sz w:val="28"/>
          <w:szCs w:val="28"/>
        </w:rPr>
      </w:pPr>
      <w:r>
        <w:rPr>
          <w:sz w:val="28"/>
          <w:szCs w:val="28"/>
        </w:rPr>
        <w:t>1.2.Формы промежуточной аттестации                                                 21</w:t>
      </w:r>
    </w:p>
    <w:p w:rsidR="008E259D" w:rsidRDefault="00F71C65" w:rsidP="00F71C65">
      <w:pPr>
        <w:spacing w:line="360" w:lineRule="auto"/>
        <w:ind w:left="720"/>
        <w:rPr>
          <w:sz w:val="28"/>
          <w:szCs w:val="28"/>
        </w:rPr>
      </w:pPr>
      <w:r>
        <w:rPr>
          <w:sz w:val="28"/>
          <w:szCs w:val="28"/>
        </w:rPr>
        <w:t>1.3. Описание процедуры промежуточной аттестации                        21</w:t>
      </w:r>
    </w:p>
    <w:p w:rsidR="008E259D" w:rsidRDefault="00F71C65" w:rsidP="008E259D">
      <w:pPr>
        <w:numPr>
          <w:ilvl w:val="0"/>
          <w:numId w:val="7"/>
        </w:numPr>
        <w:spacing w:line="360" w:lineRule="auto"/>
        <w:rPr>
          <w:sz w:val="28"/>
          <w:szCs w:val="28"/>
        </w:rPr>
      </w:pPr>
      <w:r>
        <w:rPr>
          <w:sz w:val="28"/>
          <w:szCs w:val="28"/>
        </w:rPr>
        <w:t>Комплект «Промежуточная аттестация»                                               21</w:t>
      </w:r>
    </w:p>
    <w:p w:rsidR="00F71C65" w:rsidRPr="00F71C65" w:rsidRDefault="00F71C65" w:rsidP="00F71C65">
      <w:pPr>
        <w:pStyle w:val="ab"/>
        <w:numPr>
          <w:ilvl w:val="1"/>
          <w:numId w:val="7"/>
        </w:numPr>
        <w:spacing w:line="360" w:lineRule="auto"/>
        <w:rPr>
          <w:sz w:val="28"/>
          <w:szCs w:val="28"/>
        </w:rPr>
      </w:pPr>
      <w:r>
        <w:rPr>
          <w:sz w:val="28"/>
          <w:szCs w:val="28"/>
        </w:rPr>
        <w:t>Практические задания                                                                    21</w:t>
      </w:r>
    </w:p>
    <w:p w:rsidR="008E259D" w:rsidRPr="00247506" w:rsidRDefault="008E259D" w:rsidP="008E259D">
      <w:pPr>
        <w:spacing w:line="360" w:lineRule="auto"/>
        <w:rPr>
          <w:sz w:val="28"/>
          <w:szCs w:val="28"/>
        </w:rPr>
      </w:pPr>
    </w:p>
    <w:p w:rsidR="008E259D" w:rsidRDefault="008E259D" w:rsidP="008E259D">
      <w:pPr>
        <w:spacing w:line="360" w:lineRule="auto"/>
        <w:rPr>
          <w:b/>
          <w:sz w:val="28"/>
          <w:szCs w:val="28"/>
        </w:rPr>
      </w:pPr>
    </w:p>
    <w:p w:rsidR="008E259D" w:rsidRDefault="008E259D" w:rsidP="008E259D">
      <w:pPr>
        <w:spacing w:line="360" w:lineRule="auto"/>
        <w:rPr>
          <w:b/>
          <w:sz w:val="28"/>
          <w:szCs w:val="28"/>
        </w:rPr>
      </w:pPr>
    </w:p>
    <w:p w:rsidR="008E259D" w:rsidRDefault="008E259D" w:rsidP="008E259D">
      <w:pPr>
        <w:spacing w:line="360" w:lineRule="auto"/>
        <w:rPr>
          <w:b/>
          <w:sz w:val="28"/>
          <w:szCs w:val="28"/>
        </w:rPr>
      </w:pPr>
    </w:p>
    <w:p w:rsidR="008E259D" w:rsidRDefault="008E259D" w:rsidP="008E259D">
      <w:pPr>
        <w:spacing w:line="360" w:lineRule="auto"/>
        <w:rPr>
          <w:b/>
          <w:sz w:val="28"/>
          <w:szCs w:val="28"/>
        </w:rPr>
      </w:pPr>
    </w:p>
    <w:p w:rsidR="008E259D" w:rsidRDefault="008E259D" w:rsidP="008E259D">
      <w:pPr>
        <w:spacing w:line="360" w:lineRule="auto"/>
        <w:rPr>
          <w:b/>
          <w:sz w:val="28"/>
          <w:szCs w:val="28"/>
        </w:rPr>
      </w:pPr>
    </w:p>
    <w:p w:rsidR="008E259D" w:rsidRDefault="008E259D" w:rsidP="008E259D">
      <w:pPr>
        <w:spacing w:line="360" w:lineRule="auto"/>
        <w:rPr>
          <w:b/>
          <w:sz w:val="28"/>
          <w:szCs w:val="28"/>
        </w:rPr>
      </w:pPr>
    </w:p>
    <w:p w:rsidR="008E259D" w:rsidRDefault="008E259D" w:rsidP="008E259D">
      <w:pPr>
        <w:spacing w:line="360" w:lineRule="auto"/>
        <w:rPr>
          <w:b/>
          <w:sz w:val="28"/>
          <w:szCs w:val="28"/>
        </w:rPr>
      </w:pPr>
    </w:p>
    <w:p w:rsidR="008E259D" w:rsidRDefault="008E259D" w:rsidP="008E259D">
      <w:pPr>
        <w:spacing w:line="360" w:lineRule="auto"/>
        <w:rPr>
          <w:b/>
          <w:sz w:val="28"/>
          <w:szCs w:val="28"/>
        </w:rPr>
      </w:pPr>
    </w:p>
    <w:p w:rsidR="008E259D" w:rsidRDefault="008E259D" w:rsidP="008E259D">
      <w:pPr>
        <w:spacing w:line="360" w:lineRule="auto"/>
        <w:rPr>
          <w:b/>
          <w:sz w:val="28"/>
          <w:szCs w:val="28"/>
        </w:rPr>
      </w:pPr>
    </w:p>
    <w:p w:rsidR="008E259D" w:rsidRDefault="008E259D" w:rsidP="008E259D">
      <w:pPr>
        <w:spacing w:line="360" w:lineRule="auto"/>
        <w:rPr>
          <w:b/>
          <w:sz w:val="28"/>
          <w:szCs w:val="28"/>
        </w:rPr>
      </w:pPr>
    </w:p>
    <w:p w:rsidR="008E259D" w:rsidRDefault="008E259D" w:rsidP="008E259D">
      <w:pPr>
        <w:spacing w:line="360" w:lineRule="auto"/>
        <w:rPr>
          <w:b/>
          <w:sz w:val="28"/>
          <w:szCs w:val="28"/>
        </w:rPr>
      </w:pPr>
    </w:p>
    <w:p w:rsidR="008E259D" w:rsidRDefault="008E259D" w:rsidP="008E259D">
      <w:pPr>
        <w:spacing w:line="360" w:lineRule="auto"/>
        <w:rPr>
          <w:b/>
          <w:sz w:val="28"/>
          <w:szCs w:val="28"/>
        </w:rPr>
      </w:pPr>
    </w:p>
    <w:p w:rsidR="008E259D" w:rsidRDefault="008E259D" w:rsidP="008E259D">
      <w:pPr>
        <w:spacing w:line="360" w:lineRule="auto"/>
        <w:rPr>
          <w:b/>
          <w:sz w:val="28"/>
          <w:szCs w:val="28"/>
        </w:rPr>
      </w:pPr>
    </w:p>
    <w:p w:rsidR="008E259D" w:rsidRDefault="008E259D" w:rsidP="008E259D">
      <w:pPr>
        <w:spacing w:line="360" w:lineRule="auto"/>
        <w:rPr>
          <w:b/>
          <w:sz w:val="28"/>
          <w:szCs w:val="28"/>
        </w:rPr>
      </w:pPr>
    </w:p>
    <w:p w:rsidR="008E259D" w:rsidRDefault="008E259D" w:rsidP="008E259D">
      <w:pPr>
        <w:spacing w:line="360" w:lineRule="auto"/>
        <w:rPr>
          <w:b/>
          <w:sz w:val="28"/>
          <w:szCs w:val="28"/>
        </w:rPr>
      </w:pPr>
    </w:p>
    <w:p w:rsidR="008E259D" w:rsidRDefault="008E259D" w:rsidP="008E259D">
      <w:pPr>
        <w:spacing w:line="360" w:lineRule="auto"/>
        <w:rPr>
          <w:b/>
          <w:sz w:val="28"/>
          <w:szCs w:val="28"/>
        </w:rPr>
      </w:pPr>
    </w:p>
    <w:p w:rsidR="008E259D" w:rsidRDefault="008E259D" w:rsidP="008E259D">
      <w:pPr>
        <w:spacing w:line="360" w:lineRule="auto"/>
        <w:rPr>
          <w:b/>
          <w:sz w:val="28"/>
          <w:szCs w:val="28"/>
        </w:rPr>
      </w:pPr>
    </w:p>
    <w:p w:rsidR="008E259D" w:rsidRDefault="008E259D" w:rsidP="008E259D">
      <w:pPr>
        <w:spacing w:line="360" w:lineRule="auto"/>
        <w:rPr>
          <w:b/>
          <w:sz w:val="28"/>
          <w:szCs w:val="28"/>
        </w:rPr>
      </w:pPr>
    </w:p>
    <w:p w:rsidR="008E259D" w:rsidRDefault="008E259D" w:rsidP="008E259D">
      <w:pPr>
        <w:spacing w:line="360" w:lineRule="auto"/>
        <w:rPr>
          <w:b/>
          <w:sz w:val="28"/>
          <w:szCs w:val="28"/>
        </w:rPr>
      </w:pPr>
    </w:p>
    <w:p w:rsidR="008E259D" w:rsidRDefault="008E259D" w:rsidP="008E259D">
      <w:pPr>
        <w:spacing w:line="360" w:lineRule="auto"/>
        <w:rPr>
          <w:b/>
          <w:sz w:val="28"/>
          <w:szCs w:val="28"/>
        </w:rPr>
      </w:pPr>
    </w:p>
    <w:p w:rsidR="008E259D" w:rsidRDefault="008E259D" w:rsidP="008E259D">
      <w:pPr>
        <w:rPr>
          <w:rFonts w:ascii="Arial" w:hAnsi="Arial" w:cs="Arial"/>
          <w:sz w:val="28"/>
          <w:szCs w:val="28"/>
        </w:rPr>
      </w:pPr>
    </w:p>
    <w:p w:rsidR="00865553" w:rsidRPr="00D54820" w:rsidRDefault="00865553" w:rsidP="00865553">
      <w:pPr>
        <w:pStyle w:val="2"/>
        <w:keepNext/>
        <w:numPr>
          <w:ilvl w:val="0"/>
          <w:numId w:val="8"/>
        </w:numPr>
        <w:spacing w:before="240" w:after="60" w:line="240" w:lineRule="auto"/>
        <w:jc w:val="both"/>
        <w:rPr>
          <w:rFonts w:ascii="Times New Roman" w:hAnsi="Times New Roman"/>
          <w:i w:val="0"/>
        </w:rPr>
      </w:pPr>
      <w:bookmarkStart w:id="1" w:name="_Toc357967797"/>
      <w:r w:rsidRPr="00D54820">
        <w:rPr>
          <w:rFonts w:ascii="Times New Roman" w:hAnsi="Times New Roman"/>
          <w:i w:val="0"/>
        </w:rPr>
        <w:lastRenderedPageBreak/>
        <w:t>Паспорт комплекта контрольно-оценочных средств</w:t>
      </w:r>
      <w:bookmarkEnd w:id="1"/>
    </w:p>
    <w:p w:rsidR="00FA4E69" w:rsidRPr="000B2DA9" w:rsidRDefault="00FA4E69" w:rsidP="00FA4E69">
      <w:pPr>
        <w:rPr>
          <w:bCs/>
        </w:rPr>
      </w:pPr>
      <w:r w:rsidRPr="000B2DA9">
        <w:rPr>
          <w:bCs/>
        </w:rPr>
        <w:t>Предметом оценки освоения учебной ди</w:t>
      </w:r>
      <w:r w:rsidR="00F71C65">
        <w:rPr>
          <w:bCs/>
        </w:rPr>
        <w:t>сциплины « Безопасность жизнедеятельности</w:t>
      </w:r>
      <w:r w:rsidRPr="000B2DA9">
        <w:rPr>
          <w:bCs/>
        </w:rPr>
        <w:t xml:space="preserve"> »  являются умения и знания</w:t>
      </w:r>
      <w:r w:rsidR="00994BAF">
        <w:rPr>
          <w:bCs/>
        </w:rPr>
        <w:t>, общие компетенции и личностные результаты.</w:t>
      </w:r>
    </w:p>
    <w:p w:rsidR="00FA4E69" w:rsidRPr="000B2DA9" w:rsidRDefault="00FA4E69" w:rsidP="00FA4E69">
      <w:pPr>
        <w:rPr>
          <w:bCs/>
        </w:rPr>
      </w:pPr>
      <w:r w:rsidRPr="000B2DA9">
        <w:rPr>
          <w:bCs/>
        </w:rPr>
        <w:t>Контроль и оценка этих дидактических единиц осуществляются с использованием следующих форм и методов:</w:t>
      </w:r>
    </w:p>
    <w:p w:rsidR="00865553" w:rsidRDefault="00865553" w:rsidP="00865553">
      <w:pPr>
        <w:spacing w:line="360" w:lineRule="auto"/>
        <w:ind w:left="-567" w:right="-57" w:firstLine="567"/>
        <w:jc w:val="both"/>
        <w:rPr>
          <w:b/>
          <w:sz w:val="22"/>
          <w:szCs w:val="22"/>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7"/>
        <w:gridCol w:w="2835"/>
        <w:gridCol w:w="3578"/>
      </w:tblGrid>
      <w:tr w:rsidR="00FA4E69" w:rsidRPr="00045D48" w:rsidTr="001D55C0">
        <w:trPr>
          <w:trHeight w:val="732"/>
          <w:jc w:val="center"/>
        </w:trPr>
        <w:tc>
          <w:tcPr>
            <w:tcW w:w="4007" w:type="dxa"/>
            <w:tcBorders>
              <w:top w:val="single" w:sz="4" w:space="0" w:color="auto"/>
              <w:left w:val="single" w:sz="4" w:space="0" w:color="auto"/>
              <w:right w:val="single" w:sz="4" w:space="0" w:color="auto"/>
            </w:tcBorders>
          </w:tcPr>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r w:rsidRPr="00045D48">
              <w:rPr>
                <w:rFonts w:eastAsia="Calibri"/>
                <w:bCs/>
                <w:lang w:eastAsia="en-US"/>
              </w:rPr>
              <w:t>Результаты обучения</w:t>
            </w:r>
          </w:p>
        </w:tc>
        <w:tc>
          <w:tcPr>
            <w:tcW w:w="2835" w:type="dxa"/>
            <w:tcBorders>
              <w:top w:val="single" w:sz="4" w:space="0" w:color="auto"/>
              <w:left w:val="single" w:sz="4" w:space="0" w:color="auto"/>
              <w:right w:val="single" w:sz="4" w:space="0" w:color="auto"/>
            </w:tcBorders>
            <w:vAlign w:val="center"/>
          </w:tcPr>
          <w:p w:rsidR="00FA4E69" w:rsidRPr="00045D48" w:rsidRDefault="00FA4E69" w:rsidP="001D55C0">
            <w:pPr>
              <w:spacing w:line="240" w:lineRule="exact"/>
              <w:rPr>
                <w:rFonts w:eastAsia="Calibri"/>
                <w:bCs/>
                <w:lang w:eastAsia="en-US"/>
              </w:rPr>
            </w:pPr>
            <w:r w:rsidRPr="00045D48">
              <w:rPr>
                <w:rFonts w:eastAsia="Calibri"/>
                <w:bCs/>
                <w:lang w:eastAsia="en-US"/>
              </w:rPr>
              <w:t>Критерии оценки</w:t>
            </w:r>
          </w:p>
        </w:tc>
        <w:tc>
          <w:tcPr>
            <w:tcW w:w="3578" w:type="dxa"/>
            <w:tcBorders>
              <w:top w:val="single" w:sz="4" w:space="0" w:color="auto"/>
              <w:left w:val="single" w:sz="4" w:space="0" w:color="auto"/>
              <w:right w:val="single" w:sz="4" w:space="0" w:color="auto"/>
            </w:tcBorders>
          </w:tcPr>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r w:rsidRPr="00045D48">
              <w:rPr>
                <w:rFonts w:eastAsia="Calibri"/>
                <w:bCs/>
                <w:lang w:eastAsia="en-US"/>
              </w:rPr>
              <w:t>Методы оценки</w:t>
            </w:r>
          </w:p>
        </w:tc>
      </w:tr>
      <w:tr w:rsidR="00FA4E69" w:rsidRPr="00045D48" w:rsidTr="001D55C0">
        <w:trPr>
          <w:trHeight w:val="70"/>
          <w:jc w:val="center"/>
        </w:trPr>
        <w:tc>
          <w:tcPr>
            <w:tcW w:w="4007" w:type="dxa"/>
          </w:tcPr>
          <w:p w:rsidR="00FA4E69" w:rsidRDefault="00FA4E69" w:rsidP="001D55C0">
            <w:pPr>
              <w:spacing w:line="240" w:lineRule="exact"/>
              <w:jc w:val="both"/>
              <w:rPr>
                <w:rFonts w:eastAsia="Calibri"/>
                <w:b/>
                <w:bCs/>
                <w:lang w:eastAsia="en-US"/>
              </w:rPr>
            </w:pPr>
            <w:r w:rsidRPr="00045D48">
              <w:rPr>
                <w:rFonts w:eastAsia="Calibri"/>
                <w:bCs/>
                <w:lang w:eastAsia="en-US"/>
              </w:rPr>
              <w:t>В результате освоения УД обучающийся</w:t>
            </w:r>
            <w:r w:rsidRPr="00045D48">
              <w:rPr>
                <w:rFonts w:eastAsia="Calibri"/>
                <w:b/>
                <w:bCs/>
                <w:lang w:eastAsia="en-US"/>
              </w:rPr>
              <w:t xml:space="preserve"> умеет:</w:t>
            </w:r>
          </w:p>
          <w:p w:rsidR="00FA4E69" w:rsidRPr="00045D48" w:rsidRDefault="00FA4E69" w:rsidP="001D55C0">
            <w:pPr>
              <w:spacing w:line="240" w:lineRule="exact"/>
              <w:jc w:val="both"/>
              <w:rPr>
                <w:rFonts w:eastAsia="Calibri"/>
                <w:bCs/>
                <w:lang w:eastAsia="en-US"/>
              </w:rPr>
            </w:pPr>
            <w:r>
              <w:rPr>
                <w:rFonts w:eastAsia="Calibri"/>
                <w:bCs/>
                <w:lang w:eastAsia="en-US"/>
              </w:rPr>
              <w:t>-</w:t>
            </w:r>
            <w:r w:rsidRPr="00045D48">
              <w:rPr>
                <w:rFonts w:eastAsia="Calibri"/>
                <w:bCs/>
                <w:lang w:eastAsia="en-US"/>
              </w:rPr>
              <w:t>организовывать и проводить мер</w:t>
            </w:r>
            <w:r>
              <w:rPr>
                <w:rFonts w:eastAsia="Calibri"/>
                <w:bCs/>
                <w:lang w:eastAsia="en-US"/>
              </w:rPr>
              <w:t xml:space="preserve">оприятия по защите работающих и </w:t>
            </w:r>
            <w:r w:rsidRPr="00045D48">
              <w:rPr>
                <w:rFonts w:eastAsia="Calibri"/>
                <w:bCs/>
                <w:lang w:eastAsia="en-US"/>
              </w:rPr>
              <w:t>населения от негативных воздействий</w:t>
            </w:r>
            <w:r>
              <w:rPr>
                <w:rFonts w:eastAsia="Calibri"/>
                <w:bCs/>
                <w:lang w:eastAsia="en-US"/>
              </w:rPr>
              <w:t xml:space="preserve"> ЧС</w:t>
            </w:r>
            <w:r w:rsidRPr="00045D48">
              <w:rPr>
                <w:rFonts w:eastAsia="Calibri"/>
                <w:bCs/>
                <w:lang w:eastAsia="en-US"/>
              </w:rPr>
              <w:t>;</w:t>
            </w:r>
          </w:p>
          <w:p w:rsidR="00FA4E69" w:rsidRPr="00045D48" w:rsidRDefault="00FA4E69" w:rsidP="001D55C0">
            <w:pPr>
              <w:spacing w:line="240" w:lineRule="exact"/>
              <w:jc w:val="both"/>
              <w:rPr>
                <w:rFonts w:eastAsia="Calibri"/>
                <w:bCs/>
                <w:lang w:eastAsia="en-US"/>
              </w:rPr>
            </w:pPr>
            <w:r>
              <w:rPr>
                <w:rFonts w:eastAsia="Calibri"/>
                <w:bCs/>
                <w:lang w:eastAsia="en-US"/>
              </w:rPr>
              <w:t>-</w:t>
            </w:r>
            <w:r w:rsidRPr="00045D48">
              <w:rPr>
                <w:rFonts w:eastAsia="Calibri"/>
                <w:bCs/>
                <w:lang w:eastAsia="en-US"/>
              </w:rPr>
              <w:t xml:space="preserve">предпринимать профилактические меры для снижения уровня </w:t>
            </w:r>
            <w:r>
              <w:rPr>
                <w:rFonts w:eastAsia="Calibri"/>
                <w:bCs/>
                <w:lang w:eastAsia="en-US"/>
              </w:rPr>
              <w:t>опасностей различного вида и их последствий в профессионально</w:t>
            </w:r>
            <w:r w:rsidRPr="00045D48">
              <w:rPr>
                <w:rFonts w:eastAsia="Calibri"/>
                <w:bCs/>
                <w:lang w:eastAsia="en-US"/>
              </w:rPr>
              <w:t xml:space="preserve"> деятельности и быту;</w:t>
            </w:r>
          </w:p>
          <w:p w:rsidR="00FA4E69" w:rsidRPr="00045D48" w:rsidRDefault="00FA4E69" w:rsidP="001D55C0">
            <w:pPr>
              <w:spacing w:line="240" w:lineRule="exact"/>
              <w:jc w:val="both"/>
              <w:rPr>
                <w:rFonts w:eastAsia="Calibri"/>
                <w:bCs/>
                <w:lang w:eastAsia="en-US"/>
              </w:rPr>
            </w:pPr>
            <w:r w:rsidRPr="00045D48">
              <w:rPr>
                <w:rFonts w:eastAsia="Calibri"/>
                <w:bCs/>
                <w:lang w:eastAsia="en-US"/>
              </w:rPr>
              <w:t>- испо</w:t>
            </w:r>
            <w:r>
              <w:rPr>
                <w:rFonts w:eastAsia="Calibri"/>
                <w:bCs/>
                <w:lang w:eastAsia="en-US"/>
              </w:rPr>
              <w:t>льзовать СИЗ</w:t>
            </w:r>
            <w:r w:rsidRPr="00045D48">
              <w:rPr>
                <w:rFonts w:eastAsia="Calibri"/>
                <w:bCs/>
                <w:lang w:eastAsia="en-US"/>
              </w:rPr>
              <w:t xml:space="preserve"> и коллективной защиты от оружия массового поражения;</w:t>
            </w:r>
          </w:p>
          <w:p w:rsidR="00FA4E69" w:rsidRPr="00045D48" w:rsidRDefault="00FA4E69" w:rsidP="001D55C0">
            <w:pPr>
              <w:spacing w:line="240" w:lineRule="exact"/>
              <w:jc w:val="both"/>
              <w:rPr>
                <w:rFonts w:eastAsia="Calibri"/>
                <w:bCs/>
                <w:lang w:eastAsia="en-US"/>
              </w:rPr>
            </w:pPr>
            <w:r>
              <w:rPr>
                <w:rFonts w:eastAsia="Calibri"/>
                <w:bCs/>
                <w:lang w:eastAsia="en-US"/>
              </w:rPr>
              <w:t>-</w:t>
            </w:r>
            <w:r w:rsidRPr="00045D48">
              <w:rPr>
                <w:rFonts w:eastAsia="Calibri"/>
                <w:bCs/>
                <w:lang w:eastAsia="en-US"/>
              </w:rPr>
              <w:t>применять первичные средства пожаротушения;</w:t>
            </w:r>
          </w:p>
          <w:p w:rsidR="00FA4E69" w:rsidRDefault="00FA4E69" w:rsidP="001D55C0">
            <w:pPr>
              <w:spacing w:line="240" w:lineRule="exact"/>
              <w:jc w:val="both"/>
              <w:rPr>
                <w:rFonts w:eastAsia="Calibri"/>
                <w:bCs/>
                <w:lang w:eastAsia="en-US"/>
              </w:rPr>
            </w:pPr>
            <w:r w:rsidRPr="00045D48">
              <w:rPr>
                <w:rFonts w:eastAsia="Calibri"/>
                <w:bCs/>
                <w:lang w:eastAsia="en-US"/>
              </w:rPr>
              <w:t>- ориентиро</w:t>
            </w:r>
            <w:r>
              <w:rPr>
                <w:rFonts w:eastAsia="Calibri"/>
                <w:bCs/>
                <w:lang w:eastAsia="en-US"/>
              </w:rPr>
              <w:t>ваться в перечне военно-учетных специальностей</w:t>
            </w:r>
          </w:p>
          <w:p w:rsidR="00FA4E69" w:rsidRPr="00045D48" w:rsidRDefault="00FA4E69" w:rsidP="001D55C0">
            <w:pPr>
              <w:spacing w:line="240" w:lineRule="exact"/>
              <w:jc w:val="both"/>
              <w:rPr>
                <w:rFonts w:eastAsia="Calibri"/>
                <w:bCs/>
                <w:lang w:eastAsia="en-US"/>
              </w:rPr>
            </w:pPr>
            <w:r w:rsidRPr="00045D48">
              <w:rPr>
                <w:rFonts w:eastAsia="Calibri"/>
                <w:bCs/>
                <w:lang w:eastAsia="en-US"/>
              </w:rPr>
              <w:t>и самостоятельно определять среди них родственные</w:t>
            </w:r>
            <w:r>
              <w:rPr>
                <w:rFonts w:eastAsia="Calibri"/>
                <w:bCs/>
                <w:lang w:eastAsia="en-US"/>
              </w:rPr>
              <w:t>,</w:t>
            </w:r>
            <w:r w:rsidRPr="00045D48">
              <w:rPr>
                <w:rFonts w:eastAsia="Calibri"/>
                <w:bCs/>
                <w:lang w:eastAsia="en-US"/>
              </w:rPr>
              <w:t xml:space="preserve"> полученной специальности;</w:t>
            </w:r>
          </w:p>
          <w:p w:rsidR="00FA4E69" w:rsidRPr="00045D48" w:rsidRDefault="00FA4E69" w:rsidP="001D55C0">
            <w:pPr>
              <w:spacing w:line="240" w:lineRule="exact"/>
              <w:jc w:val="both"/>
              <w:rPr>
                <w:rFonts w:eastAsia="Calibri"/>
                <w:bCs/>
                <w:lang w:eastAsia="en-US"/>
              </w:rPr>
            </w:pPr>
            <w:r>
              <w:rPr>
                <w:rFonts w:eastAsia="Calibri"/>
                <w:bCs/>
                <w:lang w:eastAsia="en-US"/>
              </w:rPr>
              <w:t>-применять профессиональны</w:t>
            </w:r>
            <w:r w:rsidRPr="00045D48">
              <w:rPr>
                <w:rFonts w:eastAsia="Calibri"/>
                <w:bCs/>
                <w:lang w:eastAsia="en-US"/>
              </w:rPr>
              <w:t xml:space="preserve"> знания в ходе исполнения обязанностей военной службы на воинских должностях в соответствии с полученной специальностью;</w:t>
            </w:r>
          </w:p>
          <w:p w:rsidR="00FA4E69" w:rsidRDefault="00FA4E69" w:rsidP="001D55C0">
            <w:pPr>
              <w:spacing w:line="240" w:lineRule="exact"/>
              <w:jc w:val="both"/>
              <w:rPr>
                <w:rFonts w:eastAsia="Calibri"/>
                <w:b/>
                <w:bCs/>
                <w:lang w:eastAsia="en-US"/>
              </w:rPr>
            </w:pPr>
            <w:r>
              <w:rPr>
                <w:rFonts w:eastAsia="Calibri"/>
                <w:bCs/>
                <w:lang w:eastAsia="en-US"/>
              </w:rPr>
              <w:t>-владеть способами бесконфликтног</w:t>
            </w:r>
            <w:r w:rsidRPr="00045D48">
              <w:rPr>
                <w:rFonts w:eastAsia="Calibri"/>
                <w:bCs/>
                <w:lang w:eastAsia="en-US"/>
              </w:rPr>
              <w:t xml:space="preserve"> общени</w:t>
            </w:r>
            <w:r>
              <w:rPr>
                <w:rFonts w:eastAsia="Calibri"/>
                <w:bCs/>
                <w:lang w:eastAsia="en-US"/>
              </w:rPr>
              <w:t>я и саморегуляции в повседневной</w:t>
            </w:r>
            <w:r w:rsidRPr="00045D48">
              <w:rPr>
                <w:rFonts w:eastAsia="Calibri"/>
                <w:bCs/>
                <w:lang w:eastAsia="en-US"/>
              </w:rPr>
              <w:t xml:space="preserve"> деятельности и э</w:t>
            </w:r>
            <w:r>
              <w:rPr>
                <w:rFonts w:eastAsia="Calibri"/>
                <w:bCs/>
                <w:lang w:eastAsia="en-US"/>
              </w:rPr>
              <w:t>кстремальных</w:t>
            </w:r>
            <w:r w:rsidRPr="00045D48">
              <w:rPr>
                <w:rFonts w:eastAsia="Calibri"/>
                <w:bCs/>
                <w:lang w:eastAsia="en-US"/>
              </w:rPr>
              <w:t xml:space="preserve"> условияхвоенной службы;</w:t>
            </w:r>
          </w:p>
          <w:p w:rsidR="00FA4E69" w:rsidRPr="00EA16C4" w:rsidRDefault="00FA4E69" w:rsidP="001D55C0">
            <w:pPr>
              <w:autoSpaceDE w:val="0"/>
              <w:autoSpaceDN w:val="0"/>
              <w:adjustRightInd w:val="0"/>
              <w:ind w:left="-142" w:right="-113"/>
              <w:jc w:val="both"/>
            </w:pPr>
            <w:r w:rsidRPr="00EA16C4">
              <w:rPr>
                <w:bCs/>
              </w:rPr>
              <w:t>должен</w:t>
            </w:r>
            <w:r w:rsidRPr="00EA16C4">
              <w:rPr>
                <w:b/>
                <w:bCs/>
              </w:rPr>
              <w:t xml:space="preserve"> знать:</w:t>
            </w:r>
          </w:p>
          <w:p w:rsidR="00FA4E69" w:rsidRPr="00EA16C4" w:rsidRDefault="00FA4E69" w:rsidP="001D55C0">
            <w:pPr>
              <w:autoSpaceDE w:val="0"/>
              <w:autoSpaceDN w:val="0"/>
              <w:adjustRightInd w:val="0"/>
              <w:ind w:left="-142" w:right="-113"/>
              <w:jc w:val="both"/>
            </w:pPr>
            <w:r w:rsidRPr="00EA16C4">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FA4E69" w:rsidRPr="00EA16C4" w:rsidRDefault="00FA4E69" w:rsidP="001D55C0">
            <w:pPr>
              <w:autoSpaceDE w:val="0"/>
              <w:autoSpaceDN w:val="0"/>
              <w:adjustRightInd w:val="0"/>
              <w:ind w:left="-142" w:right="113"/>
              <w:jc w:val="both"/>
            </w:pPr>
            <w:r w:rsidRPr="00EA16C4">
              <w:t>- основы военной службы и обороны государства;</w:t>
            </w:r>
          </w:p>
          <w:p w:rsidR="00FA4E69" w:rsidRPr="00EA16C4" w:rsidRDefault="00FA4E69" w:rsidP="001D55C0">
            <w:pPr>
              <w:autoSpaceDE w:val="0"/>
              <w:autoSpaceDN w:val="0"/>
              <w:adjustRightInd w:val="0"/>
              <w:ind w:left="-142" w:right="113"/>
              <w:jc w:val="both"/>
            </w:pPr>
            <w:r w:rsidRPr="00EA16C4">
              <w:t xml:space="preserve">- задачи и основные мероприятия гражданской обороны; способы </w:t>
            </w:r>
            <w:r w:rsidRPr="00EA16C4">
              <w:lastRenderedPageBreak/>
              <w:t>защиты населения от оружия массового поражения;</w:t>
            </w:r>
          </w:p>
          <w:p w:rsidR="00FA4E69" w:rsidRPr="00EA16C4" w:rsidRDefault="00FA4E69" w:rsidP="001D55C0">
            <w:pPr>
              <w:autoSpaceDE w:val="0"/>
              <w:autoSpaceDN w:val="0"/>
              <w:adjustRightInd w:val="0"/>
              <w:ind w:left="-142" w:right="113"/>
              <w:jc w:val="both"/>
            </w:pPr>
            <w:r w:rsidRPr="00EA16C4">
              <w:t>- меры пожарной безопасности и правила безопасного поведения при пожарах;</w:t>
            </w:r>
          </w:p>
          <w:p w:rsidR="00FA4E69" w:rsidRPr="00EA16C4" w:rsidRDefault="00FA4E69" w:rsidP="001D55C0">
            <w:pPr>
              <w:autoSpaceDE w:val="0"/>
              <w:autoSpaceDN w:val="0"/>
              <w:adjustRightInd w:val="0"/>
              <w:ind w:right="113"/>
              <w:jc w:val="both"/>
            </w:pPr>
            <w:r w:rsidRPr="00EA16C4">
              <w:t>- организацию и порядок призыва граждан на военную службу и поступления на нее в добровольном порядке;</w:t>
            </w:r>
          </w:p>
          <w:p w:rsidR="00FA4E69" w:rsidRPr="00EA16C4" w:rsidRDefault="00FA4E69" w:rsidP="001D55C0">
            <w:pPr>
              <w:autoSpaceDE w:val="0"/>
              <w:autoSpaceDN w:val="0"/>
              <w:adjustRightInd w:val="0"/>
              <w:ind w:right="113"/>
              <w:jc w:val="both"/>
            </w:pPr>
            <w:r w:rsidRPr="00EA16C4">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FA4E69" w:rsidRDefault="00FA4E69" w:rsidP="001D55C0">
            <w:pPr>
              <w:autoSpaceDE w:val="0"/>
              <w:autoSpaceDN w:val="0"/>
              <w:adjustRightInd w:val="0"/>
              <w:ind w:right="113"/>
              <w:jc w:val="both"/>
              <w:rPr>
                <w:sz w:val="28"/>
                <w:szCs w:val="28"/>
              </w:rPr>
            </w:pPr>
            <w:r w:rsidRPr="00EA16C4">
              <w:t>-порядок и правила оказания первой помощи пострадавш</w:t>
            </w:r>
            <w:r w:rsidR="006355C0">
              <w:t>им</w:t>
            </w: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r w:rsidRPr="00045D48">
              <w:rPr>
                <w:rFonts w:eastAsia="Calibri"/>
                <w:bCs/>
                <w:lang w:eastAsia="en-US"/>
              </w:rPr>
              <w:t>ЛР 13  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r w:rsidRPr="00045D48">
              <w:rPr>
                <w:rFonts w:eastAsia="Calibri"/>
                <w:bCs/>
                <w:lang w:eastAsia="en-US"/>
              </w:rPr>
              <w:t>ЛР 14 Проявляющий сознательное отношение к непрерывному образованию как условию успешной профессиональной и общественной деятельности</w:t>
            </w: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r w:rsidRPr="00045D48">
              <w:rPr>
                <w:rFonts w:eastAsia="Calibri"/>
                <w:bCs/>
                <w:lang w:eastAsia="en-US"/>
              </w:rPr>
              <w:t>ЛР 15 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p w:rsidR="00FA4E69" w:rsidRPr="00045D48" w:rsidRDefault="00FA4E69" w:rsidP="001D55C0">
            <w:pPr>
              <w:spacing w:line="240" w:lineRule="exact"/>
              <w:rPr>
                <w:rFonts w:eastAsia="Calibri"/>
                <w:bCs/>
                <w:lang w:eastAsia="en-US"/>
              </w:rPr>
            </w:pPr>
            <w:r w:rsidRPr="00045D48">
              <w:rPr>
                <w:rFonts w:eastAsia="Calibri"/>
                <w:bCs/>
                <w:lang w:eastAsia="en-US"/>
              </w:rPr>
              <w:t>ЛР 16 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r w:rsidRPr="00045D48">
              <w:rPr>
                <w:rFonts w:eastAsia="Calibri"/>
                <w:bCs/>
                <w:lang w:eastAsia="en-US"/>
              </w:rPr>
              <w:t>ЛР 18 Демонстрирующий готовность планировать и реализовывать собственное профессиональное и личностное развитие</w:t>
            </w:r>
          </w:p>
          <w:p w:rsidR="00FA4E69" w:rsidRPr="00045D48" w:rsidRDefault="00FA4E69" w:rsidP="001D55C0">
            <w:pPr>
              <w:spacing w:line="240" w:lineRule="exact"/>
              <w:rPr>
                <w:rFonts w:eastAsia="Calibri"/>
                <w:bCs/>
                <w:lang w:eastAsia="en-US"/>
              </w:rPr>
            </w:pPr>
          </w:p>
          <w:p w:rsidR="00FA4E69" w:rsidRDefault="00FA4E69" w:rsidP="001D55C0">
            <w:pPr>
              <w:spacing w:line="240" w:lineRule="exact"/>
              <w:rPr>
                <w:rFonts w:eastAsia="Calibri"/>
                <w:bCs/>
                <w:lang w:eastAsia="en-US"/>
              </w:rPr>
            </w:pPr>
            <w:r w:rsidRPr="00045D48">
              <w:rPr>
                <w:rFonts w:eastAsia="Calibri"/>
                <w:bCs/>
                <w:lang w:eastAsia="en-US"/>
              </w:rPr>
              <w:t xml:space="preserve">ЛР 19 Проявляющий способность </w:t>
            </w:r>
            <w:r w:rsidRPr="00045D48">
              <w:rPr>
                <w:rFonts w:eastAsia="Calibri"/>
                <w:bCs/>
                <w:lang w:eastAsia="en-US"/>
              </w:rPr>
              <w:lastRenderedPageBreak/>
              <w:t>анализировать производственную ситуацию, быстро принимать решения</w:t>
            </w: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r w:rsidRPr="00045D48">
              <w:rPr>
                <w:rFonts w:eastAsia="Calibri"/>
                <w:bCs/>
                <w:lang w:eastAsia="en-US"/>
              </w:rPr>
              <w:t>ЛР 20 Выбирающий способы решения задач профессиональной деятельности, применительно к различным контекстам</w:t>
            </w:r>
          </w:p>
        </w:tc>
        <w:tc>
          <w:tcPr>
            <w:tcW w:w="2835" w:type="dxa"/>
            <w:tcBorders>
              <w:right w:val="single" w:sz="4" w:space="0" w:color="auto"/>
            </w:tcBorders>
            <w:shd w:val="clear" w:color="auto" w:fill="auto"/>
            <w:vAlign w:val="center"/>
          </w:tcPr>
          <w:p w:rsidR="00FA4E69" w:rsidRPr="00045D48" w:rsidRDefault="00FA4E69" w:rsidP="001D55C0">
            <w:pPr>
              <w:spacing w:line="240" w:lineRule="exact"/>
              <w:rPr>
                <w:rFonts w:eastAsia="Calibri"/>
                <w:bCs/>
                <w:lang w:eastAsia="en-US"/>
              </w:rPr>
            </w:pPr>
            <w:r w:rsidRPr="00045D48">
              <w:rPr>
                <w:rFonts w:eastAsia="Calibri"/>
                <w:bCs/>
                <w:lang w:eastAsia="en-US"/>
              </w:rPr>
              <w:lastRenderedPageBreak/>
              <w:t>Аргументирует свой выбор в профессиональном самоопределении</w:t>
            </w: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r w:rsidRPr="00045D48">
              <w:rPr>
                <w:rFonts w:eastAsia="Calibri"/>
                <w:bCs/>
                <w:lang w:eastAsia="en-US"/>
              </w:rPr>
              <w:t>Определяет социальную значимость профессиональной деятельности</w:t>
            </w: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r w:rsidRPr="00045D48">
              <w:rPr>
                <w:rFonts w:eastAsia="Calibri"/>
                <w:bCs/>
                <w:lang w:eastAsia="en-US"/>
              </w:rPr>
              <w:t>Определяет ближние и конечные жизненный цели в профессиональной деятельности</w:t>
            </w: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r w:rsidRPr="00045D48">
              <w:rPr>
                <w:rFonts w:eastAsia="Calibri"/>
                <w:bCs/>
                <w:lang w:eastAsia="en-US"/>
              </w:rPr>
              <w:t>Определяет перспективы трудоустройства</w:t>
            </w: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r w:rsidRPr="00045D48">
              <w:rPr>
                <w:rFonts w:eastAsia="Calibri"/>
                <w:bCs/>
                <w:lang w:eastAsia="en-US"/>
              </w:rPr>
              <w:t>Определяет положительные и отрицательные стороны профессии</w:t>
            </w: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r w:rsidRPr="00045D48">
              <w:rPr>
                <w:rFonts w:eastAsia="Calibri"/>
                <w:bCs/>
                <w:lang w:eastAsia="en-US"/>
              </w:rPr>
              <w:t>Организует рабочее место</w:t>
            </w: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r w:rsidRPr="00045D48">
              <w:rPr>
                <w:rFonts w:eastAsia="Calibri"/>
                <w:bCs/>
                <w:lang w:eastAsia="en-US"/>
              </w:rPr>
              <w:t>Оценивает ситуацию и называет противоречия</w:t>
            </w:r>
          </w:p>
          <w:p w:rsidR="00FA4E69" w:rsidRPr="00045D48" w:rsidRDefault="00FA4E69" w:rsidP="001D55C0">
            <w:pPr>
              <w:spacing w:line="240" w:lineRule="exact"/>
              <w:rPr>
                <w:rFonts w:eastAsia="Calibri"/>
                <w:bCs/>
                <w:lang w:eastAsia="en-US"/>
              </w:rPr>
            </w:pPr>
            <w:r w:rsidRPr="00045D48">
              <w:rPr>
                <w:rFonts w:eastAsia="Calibri"/>
                <w:bCs/>
                <w:lang w:eastAsia="en-US"/>
              </w:rPr>
              <w:t>Оценивает причины возникновения ситуации</w:t>
            </w:r>
          </w:p>
          <w:p w:rsidR="00FA4E69" w:rsidRPr="00045D48" w:rsidRDefault="00FA4E69" w:rsidP="001D55C0">
            <w:pPr>
              <w:spacing w:line="240" w:lineRule="exact"/>
              <w:rPr>
                <w:rFonts w:eastAsia="Calibri"/>
                <w:bCs/>
                <w:lang w:eastAsia="en-US"/>
              </w:rPr>
            </w:pPr>
            <w:r w:rsidRPr="00045D48">
              <w:rPr>
                <w:rFonts w:eastAsia="Calibri"/>
                <w:bCs/>
                <w:lang w:eastAsia="en-US"/>
              </w:rPr>
              <w:t>Находит пути решения ситуации</w:t>
            </w: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r w:rsidRPr="00045D48">
              <w:rPr>
                <w:rFonts w:eastAsia="Calibri"/>
                <w:bCs/>
                <w:lang w:eastAsia="en-US"/>
              </w:rPr>
              <w:t>Оценивает результаты своей деятельности, их эффективность и качество</w:t>
            </w: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r w:rsidRPr="00045D48">
              <w:rPr>
                <w:rFonts w:eastAsia="Calibri"/>
                <w:bCs/>
                <w:lang w:eastAsia="en-US"/>
              </w:rPr>
              <w:t xml:space="preserve">Пользуется разнообразной справочной литературой, </w:t>
            </w:r>
            <w:r w:rsidRPr="00045D48">
              <w:rPr>
                <w:rFonts w:eastAsia="Calibri"/>
                <w:bCs/>
                <w:lang w:eastAsia="en-US"/>
              </w:rPr>
              <w:lastRenderedPageBreak/>
              <w:t>электронными ресурсами.</w:t>
            </w:r>
          </w:p>
          <w:p w:rsidR="00FA4E69" w:rsidRPr="00045D48" w:rsidRDefault="00FA4E69" w:rsidP="001D55C0">
            <w:pPr>
              <w:spacing w:line="240" w:lineRule="exact"/>
              <w:rPr>
                <w:rFonts w:eastAsia="Calibri"/>
                <w:bCs/>
                <w:lang w:eastAsia="en-US"/>
              </w:rPr>
            </w:pPr>
            <w:r w:rsidRPr="00045D48">
              <w:rPr>
                <w:rFonts w:eastAsia="Calibri"/>
                <w:bCs/>
                <w:lang w:eastAsia="en-US"/>
              </w:rPr>
              <w:t>Находит в тексте запрашиваемую информацию (определение, данные и т.д.)</w:t>
            </w:r>
          </w:p>
          <w:p w:rsidR="00FA4E69" w:rsidRPr="00045D48" w:rsidRDefault="00FA4E69" w:rsidP="001D55C0">
            <w:pPr>
              <w:spacing w:line="240" w:lineRule="exact"/>
              <w:rPr>
                <w:rFonts w:eastAsia="Calibri"/>
                <w:bCs/>
                <w:lang w:eastAsia="en-US"/>
              </w:rPr>
            </w:pPr>
            <w:r w:rsidRPr="00045D48">
              <w:rPr>
                <w:rFonts w:eastAsia="Calibri"/>
                <w:bCs/>
                <w:lang w:eastAsia="en-US"/>
              </w:rPr>
              <w:t>Сопоставляет информацию из различных источников.</w:t>
            </w:r>
          </w:p>
          <w:p w:rsidR="00FA4E69"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r w:rsidRPr="00045D48">
              <w:rPr>
                <w:rFonts w:eastAsia="Calibri"/>
                <w:bCs/>
                <w:lang w:eastAsia="en-US"/>
              </w:rPr>
              <w:t>Взаимодействует с обучающимися, преподавателями и мастерами в ходе обучения</w:t>
            </w:r>
          </w:p>
          <w:p w:rsidR="00FA4E69" w:rsidRPr="00045D48" w:rsidRDefault="00FA4E69" w:rsidP="001D55C0">
            <w:pPr>
              <w:spacing w:line="240" w:lineRule="exact"/>
              <w:rPr>
                <w:rFonts w:eastAsia="Calibri"/>
                <w:bCs/>
                <w:lang w:eastAsia="en-US"/>
              </w:rPr>
            </w:pPr>
            <w:r w:rsidRPr="00045D48">
              <w:rPr>
                <w:rFonts w:eastAsia="Calibri"/>
                <w:bCs/>
                <w:lang w:eastAsia="en-US"/>
              </w:rPr>
              <w:t>Сформирована экологическая культура, культурные нормы в сфере здоровья.</w:t>
            </w: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r w:rsidRPr="00045D48">
              <w:rPr>
                <w:rFonts w:eastAsia="Calibri"/>
                <w:bCs/>
                <w:lang w:eastAsia="en-US"/>
              </w:rPr>
              <w:t>Обладает профессиональной мобильностью и высоким уровнем притязаний в</w:t>
            </w:r>
          </w:p>
          <w:p w:rsidR="00FA4E69" w:rsidRPr="00045D48" w:rsidRDefault="00FA4E69" w:rsidP="001D55C0">
            <w:pPr>
              <w:spacing w:line="240" w:lineRule="exact"/>
              <w:rPr>
                <w:rFonts w:eastAsia="Calibri"/>
                <w:bCs/>
                <w:lang w:eastAsia="en-US"/>
              </w:rPr>
            </w:pPr>
            <w:r w:rsidRPr="00045D48">
              <w:rPr>
                <w:rFonts w:eastAsia="Calibri"/>
                <w:bCs/>
                <w:lang w:eastAsia="en-US"/>
              </w:rPr>
              <w:t>развитии карьеры, умеет планировать личностно – профессиональный рост</w:t>
            </w: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r w:rsidRPr="00045D48">
              <w:rPr>
                <w:rFonts w:eastAsia="Calibri"/>
                <w:bCs/>
                <w:lang w:eastAsia="en-US"/>
              </w:rPr>
              <w:t>Сформирована активная гражданская позиция</w:t>
            </w: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r w:rsidRPr="00045D48">
              <w:rPr>
                <w:rFonts w:eastAsia="Calibri"/>
                <w:bCs/>
                <w:lang w:eastAsia="en-US"/>
              </w:rPr>
              <w:t>Сформирована экологическая культура, культурные нормы в сфере здоровья.</w:t>
            </w: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Default="00FA4E69" w:rsidP="001D55C0">
            <w:pPr>
              <w:spacing w:line="240" w:lineRule="exact"/>
              <w:rPr>
                <w:rFonts w:eastAsia="Calibri"/>
                <w:bCs/>
                <w:lang w:eastAsia="en-US"/>
              </w:rPr>
            </w:pPr>
            <w:r w:rsidRPr="00045D48">
              <w:rPr>
                <w:rFonts w:eastAsia="Calibri"/>
                <w:bCs/>
                <w:lang w:eastAsia="en-US"/>
              </w:rPr>
              <w:t>Обладает навыками духовно-нравственной культуры, сформированными ценностными ориентациями имотивированных на непрерывный личностный рост</w:t>
            </w:r>
          </w:p>
          <w:p w:rsidR="00FA4E69"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Default="00FA4E69" w:rsidP="001D55C0">
            <w:pPr>
              <w:spacing w:line="240" w:lineRule="exact"/>
              <w:rPr>
                <w:rFonts w:eastAsia="Calibri"/>
                <w:bCs/>
                <w:lang w:eastAsia="en-US"/>
              </w:rPr>
            </w:pPr>
            <w:r w:rsidRPr="00045D48">
              <w:rPr>
                <w:rFonts w:eastAsia="Calibri"/>
                <w:bCs/>
                <w:lang w:eastAsia="en-US"/>
              </w:rPr>
              <w:t>Выбирает способы решения профессиональных задач в области технического обслуживания и ремонта автотранспортных средств;</w:t>
            </w:r>
          </w:p>
          <w:p w:rsidR="00FA4E69" w:rsidRDefault="00FA4E69" w:rsidP="001D55C0">
            <w:pPr>
              <w:spacing w:line="240" w:lineRule="exact"/>
              <w:rPr>
                <w:rFonts w:eastAsia="Calibri"/>
                <w:bCs/>
                <w:lang w:eastAsia="en-US"/>
              </w:rPr>
            </w:pPr>
          </w:p>
          <w:p w:rsidR="00FA4E69"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Default="00FA4E69" w:rsidP="001D55C0">
            <w:pPr>
              <w:spacing w:line="240" w:lineRule="exact"/>
              <w:rPr>
                <w:rFonts w:eastAsia="Calibri"/>
                <w:bCs/>
                <w:lang w:eastAsia="en-US"/>
              </w:rPr>
            </w:pPr>
            <w:r w:rsidRPr="00045D48">
              <w:rPr>
                <w:rFonts w:eastAsia="Calibri"/>
                <w:bCs/>
                <w:lang w:eastAsia="en-US"/>
              </w:rPr>
              <w:t xml:space="preserve">Оценивает </w:t>
            </w:r>
          </w:p>
          <w:p w:rsidR="00FA4E69" w:rsidRPr="00045D48" w:rsidRDefault="00FA4E69" w:rsidP="001D55C0">
            <w:pPr>
              <w:spacing w:line="240" w:lineRule="exact"/>
              <w:rPr>
                <w:rFonts w:eastAsia="Calibri"/>
                <w:bCs/>
                <w:lang w:eastAsia="en-US"/>
              </w:rPr>
            </w:pPr>
            <w:r w:rsidRPr="00045D48">
              <w:rPr>
                <w:rFonts w:eastAsia="Calibri"/>
                <w:bCs/>
                <w:lang w:eastAsia="en-US"/>
              </w:rPr>
              <w:t>эффективность и качество выполнения работы</w:t>
            </w:r>
          </w:p>
        </w:tc>
        <w:tc>
          <w:tcPr>
            <w:tcW w:w="3578" w:type="dxa"/>
            <w:tcBorders>
              <w:left w:val="single" w:sz="4" w:space="0" w:color="auto"/>
              <w:right w:val="single" w:sz="4" w:space="0" w:color="auto"/>
            </w:tcBorders>
          </w:tcPr>
          <w:p w:rsidR="00FA4E69" w:rsidRPr="00045D48" w:rsidRDefault="00FA4E69" w:rsidP="001D55C0">
            <w:pPr>
              <w:spacing w:after="200" w:line="240" w:lineRule="exact"/>
              <w:rPr>
                <w:rFonts w:eastAsia="Calibri"/>
                <w:bCs/>
                <w:lang w:eastAsia="en-US"/>
              </w:rPr>
            </w:pPr>
            <w:r w:rsidRPr="00045D48">
              <w:rPr>
                <w:rFonts w:eastAsia="Calibri"/>
                <w:bCs/>
                <w:lang w:eastAsia="en-US"/>
              </w:rPr>
              <w:lastRenderedPageBreak/>
              <w:t>Наблюдение и оценка уровня познавательной активности обучающихся на учебном занятии.</w:t>
            </w:r>
          </w:p>
          <w:p w:rsidR="00FA4E69" w:rsidRPr="00045D48" w:rsidRDefault="00FA4E69" w:rsidP="001D55C0">
            <w:pPr>
              <w:spacing w:after="200" w:line="240" w:lineRule="exact"/>
              <w:rPr>
                <w:rFonts w:eastAsia="Calibri"/>
                <w:bCs/>
                <w:lang w:eastAsia="en-US"/>
              </w:rPr>
            </w:pPr>
          </w:p>
          <w:p w:rsidR="00FA4E69" w:rsidRPr="00045D48" w:rsidRDefault="00FA4E69" w:rsidP="001D55C0">
            <w:pPr>
              <w:spacing w:after="200" w:line="240" w:lineRule="exact"/>
              <w:rPr>
                <w:rFonts w:eastAsia="Calibri"/>
                <w:bCs/>
                <w:lang w:eastAsia="en-US"/>
              </w:rPr>
            </w:pPr>
            <w:r w:rsidRPr="00045D48">
              <w:rPr>
                <w:rFonts w:eastAsia="Calibri"/>
                <w:bCs/>
                <w:lang w:eastAsia="en-US"/>
              </w:rPr>
              <w:t>Анализ и оценка преподавателем решения практикоориентированных задач, самостоятельных работ, индивидуальных заданий, проектов.</w:t>
            </w:r>
          </w:p>
          <w:p w:rsidR="00FA4E69" w:rsidRPr="00045D48" w:rsidRDefault="00FA4E69" w:rsidP="001D55C0">
            <w:pPr>
              <w:spacing w:after="200"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r w:rsidRPr="00045D48">
              <w:rPr>
                <w:rFonts w:eastAsia="Calibri"/>
                <w:bCs/>
                <w:lang w:eastAsia="en-US"/>
              </w:rPr>
              <w:t>Наблюдение за обучающимися во время выполнения практических, самостоятельных работ.</w:t>
            </w:r>
          </w:p>
          <w:p w:rsidR="00FA4E69" w:rsidRPr="00045D48" w:rsidRDefault="00FA4E69" w:rsidP="001D55C0">
            <w:pPr>
              <w:spacing w:line="240" w:lineRule="exact"/>
              <w:rPr>
                <w:rFonts w:eastAsia="Calibri"/>
                <w:bCs/>
                <w:lang w:eastAsia="en-US"/>
              </w:rPr>
            </w:pPr>
            <w:r w:rsidRPr="00045D48">
              <w:rPr>
                <w:rFonts w:eastAsia="Calibri"/>
                <w:bCs/>
                <w:lang w:eastAsia="en-US"/>
              </w:rPr>
              <w:t>Оценка результатов внеаудиторной самостоятельной работы.</w:t>
            </w:r>
          </w:p>
          <w:p w:rsidR="00FA4E69" w:rsidRPr="00045D48" w:rsidRDefault="00FA4E69" w:rsidP="001D55C0">
            <w:pPr>
              <w:spacing w:line="240" w:lineRule="exact"/>
              <w:rPr>
                <w:rFonts w:eastAsia="Calibri"/>
                <w:bCs/>
                <w:lang w:eastAsia="en-US"/>
              </w:rPr>
            </w:pPr>
            <w:r w:rsidRPr="00045D48">
              <w:rPr>
                <w:rFonts w:eastAsia="Calibri"/>
                <w:bCs/>
                <w:lang w:eastAsia="en-US"/>
              </w:rPr>
              <w:t>Самооценка своей деятельности</w:t>
            </w: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Pr="00045D48" w:rsidRDefault="00FA4E69" w:rsidP="001D55C0">
            <w:pPr>
              <w:spacing w:after="200" w:line="240" w:lineRule="exact"/>
              <w:rPr>
                <w:rFonts w:eastAsia="Calibri"/>
                <w:bCs/>
                <w:lang w:eastAsia="en-US"/>
              </w:rPr>
            </w:pPr>
            <w:r w:rsidRPr="00045D48">
              <w:rPr>
                <w:rFonts w:eastAsia="Calibri"/>
                <w:bCs/>
                <w:lang w:eastAsia="en-US"/>
              </w:rPr>
              <w:t>Оценка уровня подготовки обучающимися докладов, сообщений, рефератов, проектов по учебной дисциплине.</w:t>
            </w:r>
          </w:p>
          <w:p w:rsidR="00FA4E69" w:rsidRPr="00045D48" w:rsidRDefault="00FA4E69" w:rsidP="001D55C0">
            <w:pPr>
              <w:spacing w:after="200" w:line="240" w:lineRule="exact"/>
              <w:rPr>
                <w:rFonts w:eastAsia="Calibri"/>
                <w:bCs/>
                <w:lang w:eastAsia="en-US"/>
              </w:rPr>
            </w:pPr>
          </w:p>
          <w:p w:rsidR="00FA4E69" w:rsidRPr="00045D48" w:rsidRDefault="00FA4E69" w:rsidP="001D55C0">
            <w:pPr>
              <w:spacing w:after="200" w:line="240" w:lineRule="exact"/>
              <w:rPr>
                <w:rFonts w:eastAsia="Calibri"/>
                <w:bCs/>
                <w:lang w:eastAsia="en-US"/>
              </w:rPr>
            </w:pPr>
          </w:p>
          <w:p w:rsidR="00FA4E69" w:rsidRPr="00045D48" w:rsidRDefault="00FA4E69" w:rsidP="001D55C0">
            <w:pPr>
              <w:spacing w:after="200" w:line="240" w:lineRule="exact"/>
              <w:rPr>
                <w:rFonts w:eastAsia="Calibri"/>
                <w:bCs/>
                <w:lang w:eastAsia="en-US"/>
              </w:rPr>
            </w:pPr>
          </w:p>
          <w:p w:rsidR="00FA4E69" w:rsidRPr="00045D48" w:rsidRDefault="00FA4E69" w:rsidP="001D55C0">
            <w:pPr>
              <w:spacing w:line="240" w:lineRule="exact"/>
              <w:rPr>
                <w:rFonts w:eastAsia="Calibri"/>
                <w:bCs/>
                <w:lang w:eastAsia="en-US"/>
              </w:rPr>
            </w:pPr>
            <w:r w:rsidRPr="00045D48">
              <w:rPr>
                <w:rFonts w:eastAsia="Calibri"/>
                <w:bCs/>
                <w:lang w:eastAsia="en-US"/>
              </w:rPr>
              <w:t>Тест, письменная работа, устный опрос, собеседование, экзамен,</w:t>
            </w:r>
          </w:p>
          <w:p w:rsidR="00FA4E69" w:rsidRPr="00045D48" w:rsidRDefault="00FA4E69" w:rsidP="001D55C0">
            <w:pPr>
              <w:spacing w:line="240" w:lineRule="exact"/>
              <w:rPr>
                <w:rFonts w:eastAsia="Calibri"/>
                <w:bCs/>
                <w:lang w:eastAsia="en-US"/>
              </w:rPr>
            </w:pPr>
            <w:r w:rsidRPr="00045D48">
              <w:rPr>
                <w:rFonts w:eastAsia="Calibri"/>
                <w:bCs/>
                <w:lang w:eastAsia="en-US"/>
              </w:rPr>
              <w:t>научно – исследовательская работа</w:t>
            </w: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atLeast"/>
              <w:rPr>
                <w:rFonts w:eastAsia="Calibri"/>
                <w:bCs/>
                <w:lang w:eastAsia="en-US"/>
              </w:rPr>
            </w:pPr>
            <w:r w:rsidRPr="00045D48">
              <w:rPr>
                <w:rFonts w:eastAsia="Calibri"/>
                <w:bCs/>
                <w:lang w:eastAsia="en-US"/>
              </w:rPr>
              <w:t xml:space="preserve">Наблюдение, собеседование, </w:t>
            </w:r>
          </w:p>
          <w:p w:rsidR="00FA4E69" w:rsidRPr="00045D48" w:rsidRDefault="00FA4E69" w:rsidP="001D55C0">
            <w:pPr>
              <w:spacing w:line="240" w:lineRule="atLeast"/>
              <w:rPr>
                <w:rFonts w:eastAsia="Calibri"/>
                <w:bCs/>
                <w:lang w:eastAsia="en-US"/>
              </w:rPr>
            </w:pPr>
            <w:r w:rsidRPr="00045D48">
              <w:rPr>
                <w:rFonts w:eastAsia="Calibri"/>
                <w:bCs/>
                <w:lang w:eastAsia="en-US"/>
              </w:rPr>
              <w:t>ролевые игры</w:t>
            </w: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r w:rsidRPr="00045D48">
              <w:rPr>
                <w:rFonts w:eastAsia="Calibri"/>
                <w:bCs/>
                <w:lang w:eastAsia="en-US"/>
              </w:rPr>
              <w:t>Наблюдение за выполнением практического задания,</w:t>
            </w:r>
          </w:p>
          <w:p w:rsidR="00FA4E69" w:rsidRPr="00045D48" w:rsidRDefault="00FA4E69" w:rsidP="001D55C0">
            <w:pPr>
              <w:spacing w:line="240" w:lineRule="exact"/>
              <w:rPr>
                <w:rFonts w:eastAsia="Calibri"/>
                <w:bCs/>
                <w:lang w:eastAsia="en-US"/>
              </w:rPr>
            </w:pPr>
            <w:r w:rsidRPr="00045D48">
              <w:rPr>
                <w:rFonts w:eastAsia="Calibri"/>
                <w:bCs/>
                <w:lang w:eastAsia="en-US"/>
              </w:rPr>
              <w:t>за организацией коллективной деятельности</w:t>
            </w: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Default="00FA4E69" w:rsidP="001D55C0">
            <w:pPr>
              <w:spacing w:line="240" w:lineRule="exact"/>
              <w:rPr>
                <w:rFonts w:eastAsia="Calibri"/>
                <w:bCs/>
                <w:lang w:eastAsia="en-US"/>
              </w:rPr>
            </w:pPr>
          </w:p>
          <w:p w:rsidR="00FA4E69" w:rsidRDefault="00FA4E69" w:rsidP="001D55C0">
            <w:pPr>
              <w:spacing w:line="240" w:lineRule="exact"/>
              <w:rPr>
                <w:rFonts w:eastAsia="Calibri"/>
                <w:bCs/>
                <w:lang w:eastAsia="en-US"/>
              </w:rPr>
            </w:pPr>
          </w:p>
          <w:p w:rsidR="00FA4E69"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r w:rsidRPr="00045D48">
              <w:rPr>
                <w:rFonts w:eastAsia="Calibri"/>
                <w:bCs/>
                <w:lang w:eastAsia="en-US"/>
              </w:rPr>
              <w:t>Тест, письменная работа, устный опрос, собеседование, экзамен,</w:t>
            </w:r>
          </w:p>
          <w:p w:rsidR="00FA4E69" w:rsidRPr="00045D48" w:rsidRDefault="00FA4E69" w:rsidP="001D55C0">
            <w:pPr>
              <w:spacing w:line="240" w:lineRule="exact"/>
              <w:rPr>
                <w:rFonts w:eastAsia="Calibri"/>
                <w:bCs/>
                <w:lang w:eastAsia="en-US"/>
              </w:rPr>
            </w:pPr>
            <w:r w:rsidRPr="00045D48">
              <w:rPr>
                <w:rFonts w:eastAsia="Calibri"/>
                <w:bCs/>
                <w:lang w:eastAsia="en-US"/>
              </w:rPr>
              <w:t>научно – исследовательская работа</w:t>
            </w: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r w:rsidRPr="00045D48">
              <w:rPr>
                <w:rFonts w:eastAsia="Calibri"/>
                <w:bCs/>
                <w:lang w:eastAsia="en-US"/>
              </w:rPr>
              <w:t>научно – исследовательская работа</w:t>
            </w:r>
          </w:p>
          <w:p w:rsidR="00FA4E69" w:rsidRPr="00045D48" w:rsidRDefault="00FA4E69" w:rsidP="001D55C0">
            <w:pPr>
              <w:spacing w:line="240" w:lineRule="exact"/>
              <w:rPr>
                <w:rFonts w:eastAsia="Calibri"/>
                <w:bCs/>
                <w:lang w:eastAsia="en-US"/>
              </w:rPr>
            </w:pPr>
            <w:r w:rsidRPr="00045D48">
              <w:rPr>
                <w:rFonts w:eastAsia="Calibri"/>
                <w:bCs/>
                <w:lang w:eastAsia="en-US"/>
              </w:rPr>
              <w:t>участие в волонтёрской деятельности</w:t>
            </w:r>
          </w:p>
          <w:p w:rsidR="00FA4E69"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r w:rsidRPr="00045D48">
              <w:rPr>
                <w:rFonts w:eastAsia="Calibri"/>
                <w:bCs/>
                <w:lang w:eastAsia="en-US"/>
              </w:rPr>
              <w:t xml:space="preserve">Наблюдение, собеседование, </w:t>
            </w:r>
          </w:p>
          <w:p w:rsidR="00FA4E69" w:rsidRPr="00045D48" w:rsidRDefault="00FA4E69" w:rsidP="001D55C0">
            <w:pPr>
              <w:spacing w:line="240" w:lineRule="exact"/>
              <w:rPr>
                <w:rFonts w:eastAsia="Calibri"/>
                <w:bCs/>
                <w:lang w:eastAsia="en-US"/>
              </w:rPr>
            </w:pPr>
            <w:r w:rsidRPr="00045D48">
              <w:rPr>
                <w:rFonts w:eastAsia="Calibri"/>
                <w:bCs/>
                <w:lang w:eastAsia="en-US"/>
              </w:rPr>
              <w:t>ролевые игры</w:t>
            </w:r>
          </w:p>
          <w:p w:rsidR="00FA4E69" w:rsidRPr="00045D48" w:rsidRDefault="00FA4E69" w:rsidP="001D55C0">
            <w:pPr>
              <w:spacing w:line="240" w:lineRule="exact"/>
              <w:rPr>
                <w:rFonts w:eastAsia="Calibri"/>
                <w:bCs/>
                <w:lang w:eastAsia="en-US"/>
              </w:rPr>
            </w:pPr>
            <w:r w:rsidRPr="00045D48">
              <w:rPr>
                <w:rFonts w:eastAsia="Calibri"/>
                <w:bCs/>
                <w:lang w:eastAsia="en-US"/>
              </w:rPr>
              <w:t>научно – исследовательская работа</w:t>
            </w:r>
          </w:p>
          <w:p w:rsidR="00FA4E69" w:rsidRPr="00045D48" w:rsidRDefault="00FA4E69" w:rsidP="001D55C0">
            <w:pPr>
              <w:spacing w:line="240" w:lineRule="exact"/>
              <w:rPr>
                <w:rFonts w:eastAsia="Calibri"/>
                <w:bCs/>
                <w:lang w:eastAsia="en-US"/>
              </w:rPr>
            </w:pPr>
            <w:r w:rsidRPr="00045D48">
              <w:rPr>
                <w:rFonts w:eastAsia="Calibri"/>
                <w:bCs/>
                <w:lang w:eastAsia="en-US"/>
              </w:rPr>
              <w:t>участие в волонтёрской деятельности</w:t>
            </w: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atLeast"/>
              <w:rPr>
                <w:rFonts w:eastAsia="Calibri"/>
                <w:bCs/>
                <w:lang w:eastAsia="en-US"/>
              </w:rPr>
            </w:pPr>
            <w:r w:rsidRPr="00045D48">
              <w:rPr>
                <w:rFonts w:eastAsia="Calibri"/>
                <w:bCs/>
                <w:lang w:eastAsia="en-US"/>
              </w:rPr>
              <w:t xml:space="preserve">Наблюдение, собеседование, </w:t>
            </w:r>
          </w:p>
          <w:p w:rsidR="00FA4E69" w:rsidRPr="00045D48" w:rsidRDefault="00FA4E69" w:rsidP="001D55C0">
            <w:pPr>
              <w:spacing w:line="240" w:lineRule="atLeast"/>
              <w:rPr>
                <w:rFonts w:eastAsia="Calibri"/>
                <w:bCs/>
                <w:lang w:eastAsia="en-US"/>
              </w:rPr>
            </w:pPr>
            <w:r w:rsidRPr="00045D48">
              <w:rPr>
                <w:rFonts w:eastAsia="Calibri"/>
                <w:bCs/>
                <w:lang w:eastAsia="en-US"/>
              </w:rPr>
              <w:t>ролевые игры</w:t>
            </w:r>
          </w:p>
          <w:p w:rsidR="00FA4E69" w:rsidRDefault="00FA4E69" w:rsidP="001D55C0">
            <w:pPr>
              <w:spacing w:line="240" w:lineRule="atLeast"/>
              <w:rPr>
                <w:rFonts w:eastAsia="Calibri"/>
                <w:bCs/>
                <w:lang w:eastAsia="en-US"/>
              </w:rPr>
            </w:pPr>
            <w:r w:rsidRPr="00045D48">
              <w:rPr>
                <w:rFonts w:eastAsia="Calibri"/>
                <w:bCs/>
                <w:lang w:eastAsia="en-US"/>
              </w:rPr>
              <w:t>научно – исследовательская работа</w:t>
            </w:r>
          </w:p>
          <w:p w:rsidR="00FA4E69" w:rsidRDefault="00FA4E69" w:rsidP="001D55C0">
            <w:pPr>
              <w:spacing w:line="240" w:lineRule="atLeast"/>
              <w:rPr>
                <w:rFonts w:eastAsia="Calibri"/>
                <w:bCs/>
                <w:lang w:eastAsia="en-US"/>
              </w:rPr>
            </w:pPr>
          </w:p>
          <w:p w:rsidR="00FA4E69" w:rsidRDefault="00FA4E69" w:rsidP="001D55C0">
            <w:pPr>
              <w:spacing w:line="240" w:lineRule="atLeast"/>
              <w:rPr>
                <w:rFonts w:eastAsia="Calibri"/>
                <w:bCs/>
                <w:lang w:eastAsia="en-US"/>
              </w:rPr>
            </w:pPr>
          </w:p>
          <w:p w:rsidR="00FA4E69" w:rsidRPr="00045D48" w:rsidRDefault="00FA4E69" w:rsidP="001D55C0">
            <w:pPr>
              <w:spacing w:line="240" w:lineRule="atLeast"/>
              <w:rPr>
                <w:rFonts w:eastAsia="Calibri"/>
                <w:bCs/>
                <w:lang w:eastAsia="en-US"/>
              </w:rPr>
            </w:pPr>
          </w:p>
          <w:p w:rsidR="00FA4E69" w:rsidRPr="00045D48" w:rsidRDefault="00FA4E69" w:rsidP="001D55C0">
            <w:pPr>
              <w:spacing w:line="240" w:lineRule="exact"/>
              <w:rPr>
                <w:rFonts w:eastAsia="Calibri"/>
                <w:bCs/>
                <w:lang w:eastAsia="en-US"/>
              </w:rPr>
            </w:pPr>
            <w:r w:rsidRPr="00045D48">
              <w:rPr>
                <w:rFonts w:eastAsia="Calibri"/>
                <w:bCs/>
                <w:lang w:eastAsia="en-US"/>
              </w:rPr>
              <w:t>Изучение продукта деятельности</w:t>
            </w: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p>
          <w:p w:rsidR="00FA4E69" w:rsidRPr="00045D48" w:rsidRDefault="00FA4E69" w:rsidP="001D55C0">
            <w:pPr>
              <w:spacing w:line="240" w:lineRule="exact"/>
              <w:rPr>
                <w:rFonts w:eastAsia="Calibri"/>
                <w:bCs/>
                <w:lang w:eastAsia="en-US"/>
              </w:rPr>
            </w:pPr>
            <w:r w:rsidRPr="00045D48">
              <w:rPr>
                <w:rFonts w:eastAsia="Calibri"/>
                <w:bCs/>
                <w:lang w:eastAsia="en-US"/>
              </w:rPr>
              <w:t xml:space="preserve">Тест, письменная работа, </w:t>
            </w:r>
            <w:r w:rsidRPr="00045D48">
              <w:rPr>
                <w:rFonts w:eastAsia="Calibri"/>
                <w:bCs/>
                <w:lang w:eastAsia="en-US"/>
              </w:rPr>
              <w:lastRenderedPageBreak/>
              <w:t>устный опрос, собеседование, экзамен,</w:t>
            </w:r>
          </w:p>
          <w:p w:rsidR="00FA4E69" w:rsidRPr="00045D48" w:rsidRDefault="00FA4E69" w:rsidP="001D55C0">
            <w:pPr>
              <w:spacing w:line="240" w:lineRule="exact"/>
              <w:rPr>
                <w:rFonts w:eastAsia="Calibri"/>
                <w:bCs/>
                <w:lang w:eastAsia="en-US"/>
              </w:rPr>
            </w:pPr>
            <w:r w:rsidRPr="00045D48">
              <w:rPr>
                <w:rFonts w:eastAsia="Calibri"/>
                <w:bCs/>
                <w:lang w:eastAsia="en-US"/>
              </w:rPr>
              <w:t>научно – исследовательская работа</w:t>
            </w:r>
          </w:p>
        </w:tc>
      </w:tr>
    </w:tbl>
    <w:p w:rsidR="00FA4E69" w:rsidRDefault="00FA4E69" w:rsidP="00865553">
      <w:pPr>
        <w:spacing w:line="360" w:lineRule="auto"/>
        <w:ind w:left="-567" w:right="-57" w:firstLine="567"/>
        <w:jc w:val="both"/>
        <w:rPr>
          <w:b/>
          <w:sz w:val="22"/>
          <w:szCs w:val="22"/>
        </w:rPr>
      </w:pPr>
    </w:p>
    <w:p w:rsidR="006355C0" w:rsidRDefault="001D55C0" w:rsidP="00865553">
      <w:pPr>
        <w:spacing w:line="360" w:lineRule="auto"/>
        <w:ind w:left="-567" w:right="-57" w:firstLine="567"/>
        <w:jc w:val="both"/>
        <w:rPr>
          <w:b/>
          <w:sz w:val="22"/>
          <w:szCs w:val="22"/>
        </w:rPr>
      </w:pPr>
      <w:r w:rsidRPr="000B2DA9">
        <w:rPr>
          <w:bCs/>
        </w:rPr>
        <w:t>Оценка освоения УД предусматривает использование пятибалльной системы оценки</w:t>
      </w:r>
    </w:p>
    <w:tbl>
      <w:tblPr>
        <w:tblpPr w:leftFromText="180" w:rightFromText="180" w:vertAnchor="text" w:horzAnchor="margin" w:tblpXSpec="right" w:tblpY="-493"/>
        <w:tblW w:w="10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94"/>
        <w:gridCol w:w="3402"/>
        <w:gridCol w:w="3078"/>
      </w:tblGrid>
      <w:tr w:rsidR="006355C0" w:rsidRPr="000B2DA9" w:rsidTr="001D55C0">
        <w:tc>
          <w:tcPr>
            <w:tcW w:w="3794" w:type="dxa"/>
            <w:shd w:val="clear" w:color="auto" w:fill="auto"/>
          </w:tcPr>
          <w:p w:rsidR="006355C0" w:rsidRPr="000B2DA9" w:rsidRDefault="006355C0" w:rsidP="001D55C0">
            <w:pPr>
              <w:spacing w:line="240" w:lineRule="atLeast"/>
              <w:jc w:val="center"/>
              <w:rPr>
                <w:b/>
                <w:bCs/>
              </w:rPr>
            </w:pPr>
            <w:r w:rsidRPr="000B2DA9">
              <w:rPr>
                <w:b/>
                <w:bCs/>
              </w:rPr>
              <w:lastRenderedPageBreak/>
              <w:t>Результаты</w:t>
            </w:r>
          </w:p>
          <w:p w:rsidR="006355C0" w:rsidRPr="000B2DA9" w:rsidRDefault="006355C0" w:rsidP="001D55C0">
            <w:pPr>
              <w:spacing w:line="240" w:lineRule="atLeast"/>
              <w:jc w:val="center"/>
              <w:rPr>
                <w:b/>
                <w:bCs/>
              </w:rPr>
            </w:pPr>
            <w:r w:rsidRPr="000B2DA9">
              <w:rPr>
                <w:b/>
                <w:bCs/>
              </w:rPr>
              <w:t>(освоенные общие компетенции)</w:t>
            </w:r>
          </w:p>
        </w:tc>
        <w:tc>
          <w:tcPr>
            <w:tcW w:w="3402" w:type="dxa"/>
            <w:shd w:val="clear" w:color="auto" w:fill="auto"/>
          </w:tcPr>
          <w:p w:rsidR="006355C0" w:rsidRPr="000B2DA9" w:rsidRDefault="006355C0" w:rsidP="001D55C0">
            <w:pPr>
              <w:spacing w:line="240" w:lineRule="atLeast"/>
              <w:jc w:val="center"/>
              <w:rPr>
                <w:bCs/>
              </w:rPr>
            </w:pPr>
            <w:r w:rsidRPr="000B2DA9">
              <w:rPr>
                <w:b/>
                <w:bCs/>
              </w:rPr>
              <w:t>Основные показатели оценки результата</w:t>
            </w:r>
          </w:p>
        </w:tc>
        <w:tc>
          <w:tcPr>
            <w:tcW w:w="3078" w:type="dxa"/>
            <w:shd w:val="clear" w:color="auto" w:fill="auto"/>
          </w:tcPr>
          <w:p w:rsidR="006355C0" w:rsidRPr="000B2DA9" w:rsidRDefault="006355C0" w:rsidP="001D55C0">
            <w:pPr>
              <w:spacing w:line="240" w:lineRule="atLeast"/>
              <w:jc w:val="center"/>
              <w:rPr>
                <w:b/>
                <w:bCs/>
                <w:iCs/>
              </w:rPr>
            </w:pPr>
            <w:r w:rsidRPr="000B2DA9">
              <w:rPr>
                <w:b/>
                <w:bCs/>
                <w:iCs/>
              </w:rPr>
              <w:t>Формы и методы контроля и оценки</w:t>
            </w:r>
          </w:p>
        </w:tc>
      </w:tr>
      <w:tr w:rsidR="006355C0" w:rsidRPr="000B2DA9" w:rsidTr="001D55C0">
        <w:trPr>
          <w:trHeight w:val="637"/>
        </w:trPr>
        <w:tc>
          <w:tcPr>
            <w:tcW w:w="3794" w:type="dxa"/>
            <w:shd w:val="clear" w:color="auto" w:fill="auto"/>
          </w:tcPr>
          <w:p w:rsidR="006355C0" w:rsidRPr="000B2DA9" w:rsidRDefault="00994BAF" w:rsidP="001D55C0">
            <w:pPr>
              <w:spacing w:line="240" w:lineRule="atLeast"/>
              <w:rPr>
                <w:bCs/>
              </w:rPr>
            </w:pPr>
            <w:r>
              <w:rPr>
                <w:bCs/>
              </w:rPr>
              <w:t xml:space="preserve">ОК 1. </w:t>
            </w:r>
            <w:r w:rsidR="006355C0" w:rsidRPr="000B2DA9">
              <w:rPr>
                <w:bCs/>
              </w:rPr>
              <w:t>Понимать сущность и социальную значимость своей будущей профессии, проявлять к ней устойчивый интерес</w:t>
            </w:r>
          </w:p>
        </w:tc>
        <w:tc>
          <w:tcPr>
            <w:tcW w:w="3402" w:type="dxa"/>
            <w:tcBorders>
              <w:bottom w:val="single" w:sz="4" w:space="0" w:color="auto"/>
            </w:tcBorders>
            <w:shd w:val="clear" w:color="auto" w:fill="auto"/>
          </w:tcPr>
          <w:p w:rsidR="006355C0" w:rsidRPr="000B2DA9" w:rsidRDefault="006355C0" w:rsidP="001D55C0">
            <w:pPr>
              <w:spacing w:line="240" w:lineRule="atLeast"/>
              <w:rPr>
                <w:bCs/>
              </w:rPr>
            </w:pPr>
            <w:r>
              <w:rPr>
                <w:bCs/>
              </w:rPr>
              <w:t xml:space="preserve">- </w:t>
            </w:r>
            <w:r w:rsidRPr="000B2DA9">
              <w:rPr>
                <w:bCs/>
              </w:rPr>
              <w:t>демонстрация интереса к будущей профессии</w:t>
            </w:r>
          </w:p>
        </w:tc>
        <w:tc>
          <w:tcPr>
            <w:tcW w:w="3078" w:type="dxa"/>
            <w:tcBorders>
              <w:bottom w:val="single" w:sz="4" w:space="0" w:color="auto"/>
            </w:tcBorders>
            <w:shd w:val="clear" w:color="auto" w:fill="auto"/>
          </w:tcPr>
          <w:p w:rsidR="006355C0" w:rsidRPr="000B2DA9" w:rsidRDefault="006355C0" w:rsidP="001D55C0">
            <w:pPr>
              <w:spacing w:line="240" w:lineRule="atLeast"/>
              <w:rPr>
                <w:bCs/>
              </w:rPr>
            </w:pPr>
            <w:r w:rsidRPr="000B2DA9">
              <w:rPr>
                <w:bCs/>
              </w:rPr>
              <w:t>Психологическое анкетирование,</w:t>
            </w:r>
          </w:p>
          <w:p w:rsidR="006355C0" w:rsidRPr="000B2DA9" w:rsidRDefault="006355C0" w:rsidP="001D55C0">
            <w:pPr>
              <w:spacing w:line="240" w:lineRule="atLeast"/>
              <w:rPr>
                <w:bCs/>
              </w:rPr>
            </w:pPr>
            <w:r>
              <w:rPr>
                <w:bCs/>
              </w:rPr>
              <w:t>наблюдение,</w:t>
            </w:r>
            <w:r w:rsidRPr="000B2DA9">
              <w:rPr>
                <w:bCs/>
              </w:rPr>
              <w:t xml:space="preserve">собеседование, </w:t>
            </w:r>
          </w:p>
          <w:p w:rsidR="006355C0" w:rsidRPr="000B2DA9" w:rsidRDefault="006355C0" w:rsidP="001D55C0">
            <w:pPr>
              <w:spacing w:line="240" w:lineRule="atLeast"/>
              <w:rPr>
                <w:bCs/>
                <w:i/>
                <w:iCs/>
              </w:rPr>
            </w:pPr>
            <w:r w:rsidRPr="000B2DA9">
              <w:rPr>
                <w:bCs/>
              </w:rPr>
              <w:t>ролевые игры</w:t>
            </w:r>
          </w:p>
        </w:tc>
      </w:tr>
      <w:tr w:rsidR="006355C0" w:rsidRPr="000B2DA9" w:rsidTr="001D55C0">
        <w:trPr>
          <w:trHeight w:val="637"/>
        </w:trPr>
        <w:tc>
          <w:tcPr>
            <w:tcW w:w="3794" w:type="dxa"/>
            <w:shd w:val="clear" w:color="auto" w:fill="auto"/>
          </w:tcPr>
          <w:p w:rsidR="006355C0" w:rsidRPr="000B2DA9" w:rsidRDefault="00994BAF" w:rsidP="001D55C0">
            <w:pPr>
              <w:spacing w:line="240" w:lineRule="atLeast"/>
              <w:rPr>
                <w:bCs/>
              </w:rPr>
            </w:pPr>
            <w:r>
              <w:rPr>
                <w:bCs/>
              </w:rPr>
              <w:t xml:space="preserve">ОК 2. </w:t>
            </w:r>
            <w:r w:rsidR="006355C0" w:rsidRPr="000B2DA9">
              <w:rPr>
                <w:bCs/>
              </w:rPr>
              <w:t>Организовывать собственную деятельность, исходя из цели и способов ее достижения, определенных руководителем</w:t>
            </w:r>
          </w:p>
        </w:tc>
        <w:tc>
          <w:tcPr>
            <w:tcW w:w="3402" w:type="dxa"/>
            <w:shd w:val="clear" w:color="auto" w:fill="auto"/>
          </w:tcPr>
          <w:p w:rsidR="006355C0" w:rsidRPr="000B2DA9" w:rsidRDefault="006355C0" w:rsidP="001D55C0">
            <w:pPr>
              <w:spacing w:line="240" w:lineRule="atLeast"/>
              <w:rPr>
                <w:bCs/>
              </w:rPr>
            </w:pPr>
            <w:r>
              <w:rPr>
                <w:bCs/>
              </w:rPr>
              <w:t xml:space="preserve">- </w:t>
            </w:r>
            <w:r w:rsidRPr="000B2DA9">
              <w:rPr>
                <w:bCs/>
              </w:rPr>
              <w:t>выбор и применение методов и способов решения профессиональных задач в области технического обслуживания и ремонта автотранспортных средств;</w:t>
            </w:r>
          </w:p>
          <w:p w:rsidR="006355C0" w:rsidRPr="000B2DA9" w:rsidRDefault="006355C0" w:rsidP="001D55C0">
            <w:pPr>
              <w:spacing w:line="240" w:lineRule="atLeast"/>
              <w:rPr>
                <w:bCs/>
              </w:rPr>
            </w:pPr>
            <w:r>
              <w:rPr>
                <w:bCs/>
              </w:rPr>
              <w:t xml:space="preserve">- </w:t>
            </w:r>
            <w:r w:rsidRPr="000B2DA9">
              <w:rPr>
                <w:bCs/>
              </w:rPr>
              <w:t>оценка эффективности и качества выполнения работ;</w:t>
            </w:r>
          </w:p>
        </w:tc>
        <w:tc>
          <w:tcPr>
            <w:tcW w:w="3078" w:type="dxa"/>
            <w:tcBorders>
              <w:top w:val="single" w:sz="4" w:space="0" w:color="auto"/>
              <w:bottom w:val="single" w:sz="4" w:space="0" w:color="auto"/>
            </w:tcBorders>
            <w:shd w:val="clear" w:color="auto" w:fill="auto"/>
          </w:tcPr>
          <w:p w:rsidR="006355C0" w:rsidRPr="000B2DA9" w:rsidRDefault="006355C0" w:rsidP="001D55C0">
            <w:pPr>
              <w:spacing w:line="240" w:lineRule="atLeast"/>
              <w:rPr>
                <w:bCs/>
                <w:i/>
                <w:iCs/>
              </w:rPr>
            </w:pPr>
            <w:r w:rsidRPr="000B2DA9">
              <w:rPr>
                <w:bCs/>
              </w:rPr>
              <w:t>Изучение продукта деятельности</w:t>
            </w:r>
          </w:p>
        </w:tc>
      </w:tr>
      <w:tr w:rsidR="006355C0" w:rsidRPr="000B2DA9" w:rsidTr="001D55C0">
        <w:trPr>
          <w:trHeight w:val="637"/>
        </w:trPr>
        <w:tc>
          <w:tcPr>
            <w:tcW w:w="3794" w:type="dxa"/>
            <w:shd w:val="clear" w:color="auto" w:fill="auto"/>
          </w:tcPr>
          <w:p w:rsidR="006355C0" w:rsidRPr="000B2DA9" w:rsidRDefault="00994BAF" w:rsidP="001D55C0">
            <w:pPr>
              <w:spacing w:line="240" w:lineRule="atLeast"/>
              <w:rPr>
                <w:bCs/>
              </w:rPr>
            </w:pPr>
            <w:r>
              <w:rPr>
                <w:bCs/>
              </w:rPr>
              <w:t xml:space="preserve">ОК 3. </w:t>
            </w:r>
            <w:r w:rsidR="006355C0" w:rsidRPr="000B2DA9">
              <w:rPr>
                <w:bCs/>
              </w:rPr>
              <w:t xml:space="preserve">Анализировать рабочую ситуацию, осуществлять текущий и итоговый контроль, оценку и коррекцию </w:t>
            </w:r>
            <w:r w:rsidR="006355C0">
              <w:rPr>
                <w:bCs/>
              </w:rPr>
              <w:t>собственной деятельн</w:t>
            </w:r>
            <w:r w:rsidR="00746D18">
              <w:rPr>
                <w:bCs/>
              </w:rPr>
              <w:t>о</w:t>
            </w:r>
            <w:r w:rsidR="006355C0" w:rsidRPr="000B2DA9">
              <w:rPr>
                <w:bCs/>
              </w:rPr>
              <w:t>сти</w:t>
            </w:r>
            <w:r w:rsidR="00746D18">
              <w:rPr>
                <w:bCs/>
              </w:rPr>
              <w:t>,</w:t>
            </w:r>
            <w:r w:rsidR="006355C0" w:rsidRPr="000B2DA9">
              <w:rPr>
                <w:bCs/>
              </w:rPr>
              <w:t xml:space="preserve"> ответственность за результаты своей работ</w:t>
            </w:r>
          </w:p>
        </w:tc>
        <w:tc>
          <w:tcPr>
            <w:tcW w:w="3402" w:type="dxa"/>
            <w:shd w:val="clear" w:color="auto" w:fill="auto"/>
          </w:tcPr>
          <w:p w:rsidR="006355C0" w:rsidRPr="000B2DA9" w:rsidRDefault="006355C0" w:rsidP="001D55C0">
            <w:pPr>
              <w:spacing w:line="240" w:lineRule="atLeast"/>
              <w:rPr>
                <w:bCs/>
              </w:rPr>
            </w:pPr>
            <w:r>
              <w:rPr>
                <w:bCs/>
              </w:rPr>
              <w:t xml:space="preserve">- </w:t>
            </w:r>
            <w:r w:rsidRPr="000B2DA9">
              <w:rPr>
                <w:bCs/>
              </w:rPr>
              <w:t>решение стандартных и нестандартных профессиональных задач в области технического обслуживания и ремонта автотранспортных средств;</w:t>
            </w:r>
          </w:p>
        </w:tc>
        <w:tc>
          <w:tcPr>
            <w:tcW w:w="3078" w:type="dxa"/>
            <w:tcBorders>
              <w:top w:val="single" w:sz="4" w:space="0" w:color="auto"/>
              <w:bottom w:val="single" w:sz="4" w:space="0" w:color="auto"/>
            </w:tcBorders>
            <w:shd w:val="clear" w:color="auto" w:fill="auto"/>
          </w:tcPr>
          <w:p w:rsidR="006355C0" w:rsidRPr="000B2DA9" w:rsidRDefault="006355C0" w:rsidP="001D55C0">
            <w:pPr>
              <w:spacing w:line="240" w:lineRule="atLeast"/>
              <w:rPr>
                <w:bCs/>
              </w:rPr>
            </w:pPr>
            <w:r w:rsidRPr="000B2DA9">
              <w:rPr>
                <w:bCs/>
              </w:rPr>
              <w:t>Тест, письменная работа, устный опрос, собеседование, экзамен,</w:t>
            </w:r>
          </w:p>
          <w:p w:rsidR="006355C0" w:rsidRPr="000B2DA9" w:rsidRDefault="006355C0" w:rsidP="001D55C0">
            <w:pPr>
              <w:spacing w:line="240" w:lineRule="atLeast"/>
              <w:rPr>
                <w:bCs/>
                <w:i/>
                <w:iCs/>
              </w:rPr>
            </w:pPr>
            <w:r w:rsidRPr="000B2DA9">
              <w:rPr>
                <w:bCs/>
              </w:rPr>
              <w:t>научно – исследовательская работа</w:t>
            </w:r>
          </w:p>
        </w:tc>
      </w:tr>
      <w:tr w:rsidR="006355C0" w:rsidRPr="000B2DA9" w:rsidTr="001D55C0">
        <w:trPr>
          <w:trHeight w:val="637"/>
        </w:trPr>
        <w:tc>
          <w:tcPr>
            <w:tcW w:w="3794" w:type="dxa"/>
            <w:shd w:val="clear" w:color="auto" w:fill="auto"/>
          </w:tcPr>
          <w:p w:rsidR="006355C0" w:rsidRPr="000B2DA9" w:rsidRDefault="00994BAF" w:rsidP="001D55C0">
            <w:pPr>
              <w:spacing w:line="240" w:lineRule="atLeast"/>
              <w:rPr>
                <w:bCs/>
              </w:rPr>
            </w:pPr>
            <w:r>
              <w:rPr>
                <w:bCs/>
              </w:rPr>
              <w:t>ОК 4.</w:t>
            </w:r>
            <w:r w:rsidR="006355C0" w:rsidRPr="000B2DA9">
              <w:rPr>
                <w:bCs/>
              </w:rPr>
              <w:t>Осуществлять поиск информации, необходимой для эффективного выполнения профессиональных задач</w:t>
            </w:r>
          </w:p>
        </w:tc>
        <w:tc>
          <w:tcPr>
            <w:tcW w:w="3402" w:type="dxa"/>
            <w:shd w:val="clear" w:color="auto" w:fill="auto"/>
          </w:tcPr>
          <w:p w:rsidR="006355C0" w:rsidRPr="000B2DA9" w:rsidRDefault="006355C0" w:rsidP="001D55C0">
            <w:pPr>
              <w:spacing w:line="240" w:lineRule="atLeast"/>
              <w:rPr>
                <w:bCs/>
              </w:rPr>
            </w:pPr>
            <w:r>
              <w:rPr>
                <w:bCs/>
              </w:rPr>
              <w:t xml:space="preserve">- </w:t>
            </w:r>
            <w:r w:rsidRPr="000B2DA9">
              <w:rPr>
                <w:bCs/>
              </w:rPr>
              <w:t>эффективный поиск необходимой информации;</w:t>
            </w:r>
          </w:p>
          <w:p w:rsidR="006355C0" w:rsidRPr="000B2DA9" w:rsidRDefault="006355C0" w:rsidP="001D55C0">
            <w:pPr>
              <w:spacing w:line="240" w:lineRule="atLeast"/>
              <w:rPr>
                <w:bCs/>
              </w:rPr>
            </w:pPr>
            <w:r>
              <w:rPr>
                <w:bCs/>
              </w:rPr>
              <w:t>-</w:t>
            </w:r>
            <w:r w:rsidRPr="000B2DA9">
              <w:rPr>
                <w:bCs/>
              </w:rPr>
              <w:t>использование различных источников, включая электронные;</w:t>
            </w:r>
          </w:p>
          <w:p w:rsidR="006355C0" w:rsidRPr="000B2DA9" w:rsidRDefault="006355C0" w:rsidP="001D55C0">
            <w:pPr>
              <w:spacing w:line="240" w:lineRule="atLeast"/>
              <w:rPr>
                <w:bCs/>
              </w:rPr>
            </w:pPr>
            <w:r>
              <w:rPr>
                <w:bCs/>
              </w:rPr>
              <w:t xml:space="preserve">- </w:t>
            </w:r>
            <w:r w:rsidRPr="000B2DA9">
              <w:rPr>
                <w:bCs/>
              </w:rPr>
              <w:t>анализ инноваций в о</w:t>
            </w:r>
            <w:r>
              <w:rPr>
                <w:bCs/>
              </w:rPr>
              <w:t>бласти ТО</w:t>
            </w:r>
            <w:r w:rsidRPr="000B2DA9">
              <w:rPr>
                <w:bCs/>
              </w:rPr>
              <w:t xml:space="preserve"> и ремонта автотранспортных средств</w:t>
            </w:r>
          </w:p>
        </w:tc>
        <w:tc>
          <w:tcPr>
            <w:tcW w:w="3078" w:type="dxa"/>
            <w:tcBorders>
              <w:top w:val="single" w:sz="4" w:space="0" w:color="auto"/>
              <w:bottom w:val="single" w:sz="4" w:space="0" w:color="auto"/>
            </w:tcBorders>
            <w:shd w:val="clear" w:color="auto" w:fill="auto"/>
          </w:tcPr>
          <w:p w:rsidR="006355C0" w:rsidRPr="000B2DA9" w:rsidRDefault="006355C0" w:rsidP="001D55C0">
            <w:pPr>
              <w:spacing w:line="240" w:lineRule="atLeast"/>
              <w:rPr>
                <w:bCs/>
              </w:rPr>
            </w:pPr>
            <w:r w:rsidRPr="000B2DA9">
              <w:rPr>
                <w:bCs/>
              </w:rPr>
              <w:t>Наблюдение за выполнением практического задания,</w:t>
            </w:r>
          </w:p>
          <w:p w:rsidR="006355C0" w:rsidRPr="000B2DA9" w:rsidRDefault="006355C0" w:rsidP="001D55C0">
            <w:pPr>
              <w:spacing w:line="240" w:lineRule="atLeast"/>
              <w:rPr>
                <w:bCs/>
                <w:i/>
                <w:iCs/>
              </w:rPr>
            </w:pPr>
            <w:r w:rsidRPr="000B2DA9">
              <w:rPr>
                <w:bCs/>
              </w:rPr>
              <w:t>за организацией коллективной деятельности</w:t>
            </w:r>
          </w:p>
        </w:tc>
      </w:tr>
      <w:tr w:rsidR="006355C0" w:rsidRPr="000B2DA9" w:rsidTr="001D55C0">
        <w:trPr>
          <w:trHeight w:val="637"/>
        </w:trPr>
        <w:tc>
          <w:tcPr>
            <w:tcW w:w="3794" w:type="dxa"/>
            <w:shd w:val="clear" w:color="auto" w:fill="auto"/>
          </w:tcPr>
          <w:p w:rsidR="006355C0" w:rsidRPr="000B2DA9" w:rsidRDefault="00994BAF" w:rsidP="001D55C0">
            <w:pPr>
              <w:spacing w:line="240" w:lineRule="atLeast"/>
              <w:rPr>
                <w:bCs/>
              </w:rPr>
            </w:pPr>
            <w:r>
              <w:rPr>
                <w:bCs/>
              </w:rPr>
              <w:t xml:space="preserve">ОК 5. </w:t>
            </w:r>
            <w:r w:rsidR="006355C0" w:rsidRPr="000B2DA9">
              <w:rPr>
                <w:bCs/>
              </w:rPr>
              <w:t>Использовать информационно-коммуникационные технологии в профессиональной деятельности</w:t>
            </w:r>
          </w:p>
        </w:tc>
        <w:tc>
          <w:tcPr>
            <w:tcW w:w="3402" w:type="dxa"/>
            <w:tcBorders>
              <w:bottom w:val="single" w:sz="4" w:space="0" w:color="auto"/>
            </w:tcBorders>
            <w:shd w:val="clear" w:color="auto" w:fill="auto"/>
          </w:tcPr>
          <w:p w:rsidR="006355C0" w:rsidRPr="000B2DA9" w:rsidRDefault="006355C0" w:rsidP="001D55C0">
            <w:pPr>
              <w:spacing w:line="240" w:lineRule="atLeast"/>
              <w:rPr>
                <w:bCs/>
              </w:rPr>
            </w:pPr>
            <w:r>
              <w:rPr>
                <w:bCs/>
              </w:rPr>
              <w:t xml:space="preserve">- </w:t>
            </w:r>
            <w:r w:rsidRPr="000B2DA9">
              <w:rPr>
                <w:bCs/>
              </w:rPr>
              <w:t>работа на стендах и ПК</w:t>
            </w:r>
          </w:p>
          <w:p w:rsidR="006355C0" w:rsidRPr="000B2DA9" w:rsidRDefault="006355C0" w:rsidP="001D55C0">
            <w:pPr>
              <w:spacing w:line="240" w:lineRule="atLeast"/>
              <w:rPr>
                <w:bCs/>
              </w:rPr>
            </w:pPr>
          </w:p>
        </w:tc>
        <w:tc>
          <w:tcPr>
            <w:tcW w:w="3078" w:type="dxa"/>
            <w:tcBorders>
              <w:top w:val="single" w:sz="4" w:space="0" w:color="auto"/>
              <w:bottom w:val="single" w:sz="4" w:space="0" w:color="auto"/>
            </w:tcBorders>
            <w:shd w:val="clear" w:color="auto" w:fill="auto"/>
          </w:tcPr>
          <w:p w:rsidR="006355C0" w:rsidRPr="000B2DA9" w:rsidRDefault="006355C0" w:rsidP="001D55C0">
            <w:pPr>
              <w:spacing w:line="240" w:lineRule="atLeast"/>
              <w:rPr>
                <w:bCs/>
              </w:rPr>
            </w:pPr>
            <w:r w:rsidRPr="000B2DA9">
              <w:rPr>
                <w:bCs/>
              </w:rPr>
              <w:t>Наблюдение за выполнением практического задания,</w:t>
            </w:r>
          </w:p>
          <w:p w:rsidR="006355C0" w:rsidRPr="000B2DA9" w:rsidRDefault="006355C0" w:rsidP="001D55C0">
            <w:pPr>
              <w:spacing w:line="240" w:lineRule="atLeast"/>
              <w:rPr>
                <w:bCs/>
                <w:i/>
                <w:iCs/>
              </w:rPr>
            </w:pPr>
            <w:r w:rsidRPr="000B2DA9">
              <w:rPr>
                <w:bCs/>
              </w:rPr>
              <w:t>за организацией коллективной деятельности</w:t>
            </w:r>
          </w:p>
        </w:tc>
      </w:tr>
      <w:tr w:rsidR="006355C0" w:rsidRPr="000B2DA9" w:rsidTr="001D55C0">
        <w:trPr>
          <w:trHeight w:val="637"/>
        </w:trPr>
        <w:tc>
          <w:tcPr>
            <w:tcW w:w="3794" w:type="dxa"/>
            <w:shd w:val="clear" w:color="auto" w:fill="auto"/>
          </w:tcPr>
          <w:p w:rsidR="006355C0" w:rsidRPr="000B2DA9" w:rsidRDefault="00994BAF" w:rsidP="001D55C0">
            <w:pPr>
              <w:spacing w:line="240" w:lineRule="atLeast"/>
              <w:rPr>
                <w:bCs/>
              </w:rPr>
            </w:pPr>
            <w:r>
              <w:rPr>
                <w:bCs/>
              </w:rPr>
              <w:t xml:space="preserve">ОК 6. </w:t>
            </w:r>
            <w:r w:rsidR="006355C0" w:rsidRPr="000B2DA9">
              <w:rPr>
                <w:bCs/>
              </w:rPr>
              <w:t>Работать в коллективе и в команде, эффективно общаться с коллегами, руководством, потребителями</w:t>
            </w:r>
          </w:p>
        </w:tc>
        <w:tc>
          <w:tcPr>
            <w:tcW w:w="3402" w:type="dxa"/>
            <w:tcBorders>
              <w:top w:val="single" w:sz="4" w:space="0" w:color="auto"/>
              <w:bottom w:val="single" w:sz="4" w:space="0" w:color="auto"/>
            </w:tcBorders>
            <w:shd w:val="clear" w:color="auto" w:fill="auto"/>
          </w:tcPr>
          <w:p w:rsidR="006355C0" w:rsidRPr="000B2DA9" w:rsidRDefault="006355C0" w:rsidP="001D55C0">
            <w:pPr>
              <w:spacing w:line="240" w:lineRule="atLeast"/>
              <w:rPr>
                <w:bCs/>
              </w:rPr>
            </w:pPr>
            <w:r>
              <w:rPr>
                <w:bCs/>
              </w:rPr>
              <w:t xml:space="preserve">- </w:t>
            </w:r>
            <w:r w:rsidRPr="000B2DA9">
              <w:rPr>
                <w:bCs/>
              </w:rPr>
              <w:t>взаимодействие с обучающимися, преподавателями и мастерами в ходе обучения</w:t>
            </w:r>
          </w:p>
        </w:tc>
        <w:tc>
          <w:tcPr>
            <w:tcW w:w="3078" w:type="dxa"/>
            <w:tcBorders>
              <w:top w:val="single" w:sz="4" w:space="0" w:color="auto"/>
              <w:bottom w:val="single" w:sz="4" w:space="0" w:color="auto"/>
            </w:tcBorders>
            <w:shd w:val="clear" w:color="auto" w:fill="auto"/>
          </w:tcPr>
          <w:p w:rsidR="006355C0" w:rsidRPr="000B2DA9" w:rsidRDefault="006355C0" w:rsidP="001D55C0">
            <w:pPr>
              <w:spacing w:line="240" w:lineRule="atLeast"/>
              <w:rPr>
                <w:bCs/>
              </w:rPr>
            </w:pPr>
            <w:r w:rsidRPr="000B2DA9">
              <w:rPr>
                <w:bCs/>
              </w:rPr>
              <w:t>Наблюдение за выполнен</w:t>
            </w:r>
            <w:r>
              <w:rPr>
                <w:bCs/>
              </w:rPr>
              <w:t>-м</w:t>
            </w:r>
            <w:r w:rsidRPr="000B2DA9">
              <w:rPr>
                <w:bCs/>
              </w:rPr>
              <w:t xml:space="preserve"> практического задания,</w:t>
            </w:r>
          </w:p>
          <w:p w:rsidR="006355C0" w:rsidRPr="000B2DA9" w:rsidRDefault="006355C0" w:rsidP="001D55C0">
            <w:pPr>
              <w:spacing w:line="240" w:lineRule="atLeast"/>
              <w:rPr>
                <w:bCs/>
                <w:i/>
                <w:iCs/>
              </w:rPr>
            </w:pPr>
            <w:r w:rsidRPr="000B2DA9">
              <w:rPr>
                <w:bCs/>
              </w:rPr>
              <w:t>за организацией коллективной деятельности</w:t>
            </w:r>
          </w:p>
        </w:tc>
      </w:tr>
      <w:tr w:rsidR="006355C0" w:rsidRPr="000B2DA9" w:rsidTr="001D55C0">
        <w:trPr>
          <w:trHeight w:val="637"/>
        </w:trPr>
        <w:tc>
          <w:tcPr>
            <w:tcW w:w="3794" w:type="dxa"/>
            <w:shd w:val="clear" w:color="auto" w:fill="auto"/>
          </w:tcPr>
          <w:p w:rsidR="006355C0" w:rsidRPr="000B2DA9" w:rsidRDefault="00994BAF" w:rsidP="001D55C0">
            <w:pPr>
              <w:spacing w:line="240" w:lineRule="atLeast"/>
              <w:rPr>
                <w:bCs/>
              </w:rPr>
            </w:pPr>
            <w:r>
              <w:rPr>
                <w:bCs/>
              </w:rPr>
              <w:t xml:space="preserve">ОК 7. </w:t>
            </w:r>
            <w:r w:rsidR="006355C0" w:rsidRPr="000B2DA9">
              <w:rPr>
                <w:bCs/>
              </w:rPr>
              <w:t>Исполнять воинскую обязанность, в том числе с применением полученных профессиональных знаний (для юношей)</w:t>
            </w:r>
          </w:p>
        </w:tc>
        <w:tc>
          <w:tcPr>
            <w:tcW w:w="3402" w:type="dxa"/>
            <w:tcBorders>
              <w:top w:val="single" w:sz="4" w:space="0" w:color="auto"/>
            </w:tcBorders>
            <w:shd w:val="clear" w:color="auto" w:fill="auto"/>
          </w:tcPr>
          <w:p w:rsidR="006355C0" w:rsidRPr="000B2DA9" w:rsidRDefault="006355C0" w:rsidP="001D55C0">
            <w:pPr>
              <w:spacing w:line="240" w:lineRule="atLeast"/>
              <w:rPr>
                <w:bCs/>
              </w:rPr>
            </w:pPr>
            <w:r>
              <w:rPr>
                <w:bCs/>
              </w:rPr>
              <w:t xml:space="preserve">- </w:t>
            </w:r>
            <w:r w:rsidRPr="000B2DA9">
              <w:rPr>
                <w:bCs/>
              </w:rPr>
              <w:t>взаимодействие с воинскими частями, служба в рядах РФ</w:t>
            </w:r>
          </w:p>
        </w:tc>
        <w:tc>
          <w:tcPr>
            <w:tcW w:w="3078" w:type="dxa"/>
            <w:tcBorders>
              <w:top w:val="single" w:sz="4" w:space="0" w:color="auto"/>
            </w:tcBorders>
            <w:shd w:val="clear" w:color="auto" w:fill="auto"/>
          </w:tcPr>
          <w:p w:rsidR="006355C0" w:rsidRPr="000B2DA9" w:rsidRDefault="006355C0" w:rsidP="001D55C0">
            <w:pPr>
              <w:spacing w:line="240" w:lineRule="atLeast"/>
              <w:rPr>
                <w:bCs/>
                <w:i/>
                <w:iCs/>
              </w:rPr>
            </w:pPr>
            <w:r w:rsidRPr="000B2DA9">
              <w:rPr>
                <w:bCs/>
              </w:rPr>
              <w:t>Устный опрос, собеседование</w:t>
            </w:r>
          </w:p>
          <w:p w:rsidR="006355C0" w:rsidRPr="000B2DA9" w:rsidRDefault="006355C0" w:rsidP="001D55C0">
            <w:pPr>
              <w:spacing w:line="240" w:lineRule="atLeast"/>
              <w:rPr>
                <w:bCs/>
                <w:i/>
                <w:iCs/>
              </w:rPr>
            </w:pPr>
          </w:p>
        </w:tc>
      </w:tr>
    </w:tbl>
    <w:p w:rsidR="00994BAF" w:rsidRDefault="00994BAF" w:rsidP="004A4F18">
      <w:pPr>
        <w:rPr>
          <w:b/>
          <w:bCs/>
        </w:rPr>
      </w:pPr>
    </w:p>
    <w:p w:rsidR="004A4F18" w:rsidRPr="00D83CB0" w:rsidRDefault="004A4F18" w:rsidP="004A4F18">
      <w:pPr>
        <w:rPr>
          <w:b/>
          <w:bCs/>
        </w:rPr>
      </w:pPr>
      <w:r w:rsidRPr="00D83CB0">
        <w:rPr>
          <w:b/>
          <w:bCs/>
        </w:rPr>
        <w:t>1.2 ФОРМЫ ПРОМЕЖУТОЧНОЙ АТТЕСТАЦИИ</w:t>
      </w:r>
    </w:p>
    <w:p w:rsidR="004A4F18" w:rsidRPr="00D83CB0" w:rsidRDefault="004A4F18" w:rsidP="004A4F18">
      <w:pPr>
        <w:rPr>
          <w:b/>
          <w:bCs/>
          <w:i/>
          <w:iCs/>
        </w:rPr>
      </w:pPr>
    </w:p>
    <w:p w:rsidR="004A4F18" w:rsidRPr="000B2DA9" w:rsidRDefault="004A4F18" w:rsidP="004A4F18">
      <w:pPr>
        <w:rPr>
          <w:bCs/>
        </w:rPr>
      </w:pPr>
      <w:r w:rsidRPr="000B2DA9">
        <w:rPr>
          <w:bCs/>
        </w:rPr>
        <w:t>Таблица 2. Запланированные формы промежуточной аттестации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9"/>
        <w:gridCol w:w="4368"/>
        <w:gridCol w:w="4368"/>
      </w:tblGrid>
      <w:tr w:rsidR="004A4F18" w:rsidRPr="000B2DA9" w:rsidTr="001B26D6">
        <w:trPr>
          <w:trHeight w:val="383"/>
          <w:jc w:val="center"/>
        </w:trPr>
        <w:tc>
          <w:tcPr>
            <w:tcW w:w="630" w:type="pct"/>
            <w:vAlign w:val="center"/>
          </w:tcPr>
          <w:p w:rsidR="004A4F18" w:rsidRPr="000B2DA9" w:rsidRDefault="004A4F18" w:rsidP="001B26D6">
            <w:pPr>
              <w:rPr>
                <w:b/>
                <w:bCs/>
              </w:rPr>
            </w:pPr>
            <w:r w:rsidRPr="000B2DA9">
              <w:rPr>
                <w:b/>
                <w:bCs/>
              </w:rPr>
              <w:t>Семестр</w:t>
            </w:r>
          </w:p>
        </w:tc>
        <w:tc>
          <w:tcPr>
            <w:tcW w:w="2185" w:type="pct"/>
            <w:vAlign w:val="center"/>
          </w:tcPr>
          <w:p w:rsidR="004A4F18" w:rsidRPr="000B2DA9" w:rsidRDefault="004A4F18" w:rsidP="001B26D6">
            <w:pPr>
              <w:rPr>
                <w:b/>
                <w:bCs/>
              </w:rPr>
            </w:pPr>
            <w:r w:rsidRPr="000B2DA9">
              <w:rPr>
                <w:b/>
                <w:bCs/>
              </w:rPr>
              <w:t>Формы промежуточной аттестации</w:t>
            </w:r>
          </w:p>
        </w:tc>
        <w:tc>
          <w:tcPr>
            <w:tcW w:w="2185" w:type="pct"/>
            <w:vAlign w:val="center"/>
          </w:tcPr>
          <w:p w:rsidR="004A4F18" w:rsidRPr="000B2DA9" w:rsidRDefault="004A4F18" w:rsidP="001B26D6">
            <w:pPr>
              <w:rPr>
                <w:b/>
                <w:bCs/>
              </w:rPr>
            </w:pPr>
            <w:r w:rsidRPr="000B2DA9">
              <w:rPr>
                <w:b/>
                <w:bCs/>
              </w:rPr>
              <w:t>Форма проведения</w:t>
            </w:r>
          </w:p>
        </w:tc>
      </w:tr>
      <w:tr w:rsidR="004A4F18" w:rsidRPr="000B2DA9" w:rsidTr="001B26D6">
        <w:trPr>
          <w:jc w:val="center"/>
        </w:trPr>
        <w:tc>
          <w:tcPr>
            <w:tcW w:w="630" w:type="pct"/>
          </w:tcPr>
          <w:p w:rsidR="004A4F18" w:rsidRPr="000B2DA9" w:rsidRDefault="004A4F18" w:rsidP="001B26D6">
            <w:pPr>
              <w:rPr>
                <w:bCs/>
              </w:rPr>
            </w:pPr>
            <w:r w:rsidRPr="000B2DA9">
              <w:rPr>
                <w:bCs/>
              </w:rPr>
              <w:t>6</w:t>
            </w:r>
          </w:p>
        </w:tc>
        <w:tc>
          <w:tcPr>
            <w:tcW w:w="2185" w:type="pct"/>
          </w:tcPr>
          <w:p w:rsidR="004A4F18" w:rsidRPr="000B2DA9" w:rsidRDefault="004A4F18" w:rsidP="001B26D6">
            <w:pPr>
              <w:rPr>
                <w:bCs/>
              </w:rPr>
            </w:pPr>
            <w:r w:rsidRPr="000B2DA9">
              <w:rPr>
                <w:bCs/>
              </w:rPr>
              <w:t>Дифференцированный зачёт</w:t>
            </w:r>
          </w:p>
        </w:tc>
        <w:tc>
          <w:tcPr>
            <w:tcW w:w="2185" w:type="pct"/>
          </w:tcPr>
          <w:p w:rsidR="004A4F18" w:rsidRPr="000B2DA9" w:rsidRDefault="004A4F18" w:rsidP="001B26D6">
            <w:pPr>
              <w:rPr>
                <w:bCs/>
              </w:rPr>
            </w:pPr>
            <w:r>
              <w:rPr>
                <w:bCs/>
              </w:rPr>
              <w:t>Практическая</w:t>
            </w:r>
            <w:r w:rsidRPr="000B2DA9">
              <w:rPr>
                <w:bCs/>
              </w:rPr>
              <w:t xml:space="preserve"> работа</w:t>
            </w:r>
          </w:p>
        </w:tc>
      </w:tr>
    </w:tbl>
    <w:p w:rsidR="004A4F18" w:rsidRPr="000B2DA9" w:rsidRDefault="004A4F18" w:rsidP="004A4F18">
      <w:pPr>
        <w:rPr>
          <w:bCs/>
        </w:rPr>
      </w:pPr>
    </w:p>
    <w:p w:rsidR="00994BAF" w:rsidRDefault="00994BAF" w:rsidP="004A4F18">
      <w:pPr>
        <w:rPr>
          <w:b/>
          <w:bCs/>
        </w:rPr>
      </w:pPr>
    </w:p>
    <w:p w:rsidR="00994BAF" w:rsidRDefault="00994BAF" w:rsidP="004A4F18">
      <w:pPr>
        <w:rPr>
          <w:b/>
          <w:bCs/>
        </w:rPr>
      </w:pPr>
    </w:p>
    <w:p w:rsidR="00994BAF" w:rsidRDefault="00994BAF" w:rsidP="004A4F18">
      <w:pPr>
        <w:rPr>
          <w:b/>
          <w:bCs/>
        </w:rPr>
      </w:pPr>
    </w:p>
    <w:p w:rsidR="00746D18" w:rsidRDefault="00746D18" w:rsidP="004A4F18">
      <w:pPr>
        <w:rPr>
          <w:b/>
          <w:bCs/>
        </w:rPr>
      </w:pPr>
    </w:p>
    <w:p w:rsidR="004A4F18" w:rsidRPr="00D83CB0" w:rsidRDefault="004A4F18" w:rsidP="004A4F18">
      <w:pPr>
        <w:rPr>
          <w:b/>
          <w:bCs/>
        </w:rPr>
      </w:pPr>
      <w:r w:rsidRPr="00D83CB0">
        <w:rPr>
          <w:b/>
          <w:bCs/>
        </w:rPr>
        <w:lastRenderedPageBreak/>
        <w:t>1.3 ОПИСАНИЕ ПРОЦЕДУРЫ ПРОМЕЖУТОЧНОЙ АТТЕСТАЦИИ</w:t>
      </w:r>
    </w:p>
    <w:p w:rsidR="004A4F18" w:rsidRPr="000B2DA9" w:rsidRDefault="004A4F18" w:rsidP="004A4F18">
      <w:pPr>
        <w:rPr>
          <w:b/>
          <w:bCs/>
          <w:i/>
          <w:iCs/>
        </w:rPr>
      </w:pPr>
    </w:p>
    <w:p w:rsidR="004A4F18" w:rsidRPr="000B2DA9" w:rsidRDefault="004A4F18" w:rsidP="004A4F18">
      <w:pPr>
        <w:rPr>
          <w:bCs/>
        </w:rPr>
      </w:pPr>
      <w:r w:rsidRPr="000B2DA9">
        <w:rPr>
          <w:bCs/>
        </w:rPr>
        <w:t>Студенту  предлагается сдать за</w:t>
      </w:r>
      <w:r>
        <w:rPr>
          <w:bCs/>
        </w:rPr>
        <w:t>чёт в виде практической работы согласно инструкционно-технологической карты</w:t>
      </w:r>
      <w:r w:rsidRPr="000B2DA9">
        <w:rPr>
          <w:bCs/>
        </w:rPr>
        <w:t>.</w:t>
      </w:r>
    </w:p>
    <w:p w:rsidR="004A4F18" w:rsidRPr="000B2DA9" w:rsidRDefault="004A4F18" w:rsidP="004A4F18">
      <w:pPr>
        <w:rPr>
          <w:bCs/>
        </w:rPr>
      </w:pPr>
      <w:r w:rsidRPr="000B2DA9">
        <w:rPr>
          <w:b/>
          <w:bCs/>
        </w:rPr>
        <w:t>Количество заданий</w:t>
      </w:r>
      <w:r w:rsidRPr="000B2DA9">
        <w:rPr>
          <w:bCs/>
        </w:rPr>
        <w:t xml:space="preserve"> для</w:t>
      </w:r>
      <w:r>
        <w:rPr>
          <w:bCs/>
        </w:rPr>
        <w:t xml:space="preserve"> студента: </w:t>
      </w:r>
      <w:r w:rsidR="00746D18">
        <w:rPr>
          <w:bCs/>
        </w:rPr>
        <w:t>1 задание</w:t>
      </w:r>
    </w:p>
    <w:p w:rsidR="004A4F18" w:rsidRPr="000B2DA9" w:rsidRDefault="004A4F18" w:rsidP="004A4F18">
      <w:pPr>
        <w:rPr>
          <w:bCs/>
        </w:rPr>
      </w:pPr>
      <w:r w:rsidRPr="000B2DA9">
        <w:rPr>
          <w:b/>
          <w:bCs/>
        </w:rPr>
        <w:t>Время выполнения</w:t>
      </w:r>
      <w:r w:rsidRPr="000B2DA9">
        <w:rPr>
          <w:bCs/>
        </w:rPr>
        <w:t xml:space="preserve"> 80 минут</w:t>
      </w:r>
    </w:p>
    <w:p w:rsidR="004A4F18" w:rsidRPr="000B2DA9" w:rsidRDefault="004A4F18" w:rsidP="004A4F18">
      <w:pPr>
        <w:rPr>
          <w:b/>
          <w:bCs/>
        </w:rPr>
      </w:pPr>
      <w:r w:rsidRPr="000B2DA9">
        <w:rPr>
          <w:b/>
          <w:bCs/>
        </w:rPr>
        <w:t>Условия выполнения заданий</w:t>
      </w:r>
    </w:p>
    <w:p w:rsidR="004A4F18" w:rsidRPr="000B2DA9" w:rsidRDefault="004A4F18" w:rsidP="004A4F18">
      <w:pPr>
        <w:rPr>
          <w:bCs/>
        </w:rPr>
      </w:pPr>
      <w:r w:rsidRPr="000B2DA9">
        <w:rPr>
          <w:bCs/>
        </w:rPr>
        <w:t>Помещение: учебная аудитория.</w:t>
      </w:r>
    </w:p>
    <w:p w:rsidR="004A4F18" w:rsidRPr="000B2DA9" w:rsidRDefault="004A4F18" w:rsidP="004A4F18">
      <w:pPr>
        <w:rPr>
          <w:bCs/>
        </w:rPr>
      </w:pPr>
      <w:r w:rsidRPr="000B2DA9">
        <w:rPr>
          <w:bCs/>
        </w:rPr>
        <w:t>Оборудование: ручка, карандаш</w:t>
      </w:r>
    </w:p>
    <w:p w:rsidR="00865553" w:rsidRDefault="00865553" w:rsidP="00865553">
      <w:pPr>
        <w:spacing w:line="360" w:lineRule="auto"/>
        <w:ind w:firstLine="708"/>
        <w:jc w:val="both"/>
      </w:pPr>
    </w:p>
    <w:p w:rsidR="00865553" w:rsidRPr="006A7055" w:rsidRDefault="00865553" w:rsidP="00865553">
      <w:pPr>
        <w:rPr>
          <w:rFonts w:ascii="Arial" w:hAnsi="Arial" w:cs="Arial"/>
          <w:sz w:val="28"/>
          <w:szCs w:val="28"/>
        </w:rPr>
      </w:pPr>
    </w:p>
    <w:p w:rsidR="00865553" w:rsidRPr="00D83CB0" w:rsidRDefault="00D83CB0" w:rsidP="00865553">
      <w:pPr>
        <w:spacing w:line="360" w:lineRule="auto"/>
        <w:jc w:val="both"/>
        <w:rPr>
          <w:b/>
          <w:sz w:val="28"/>
          <w:szCs w:val="28"/>
        </w:rPr>
      </w:pPr>
      <w:r>
        <w:rPr>
          <w:b/>
          <w:sz w:val="28"/>
          <w:szCs w:val="28"/>
        </w:rPr>
        <w:t>2</w:t>
      </w:r>
      <w:r w:rsidR="00F71C65">
        <w:rPr>
          <w:b/>
          <w:sz w:val="28"/>
          <w:szCs w:val="28"/>
        </w:rPr>
        <w:t>. Комплект «Промежуточная аттестация»</w:t>
      </w:r>
    </w:p>
    <w:p w:rsidR="00D53A3B" w:rsidRPr="00746D18" w:rsidRDefault="00D53A3B" w:rsidP="00746D18">
      <w:pPr>
        <w:ind w:right="-57"/>
      </w:pPr>
    </w:p>
    <w:p w:rsidR="00D53A3B" w:rsidRPr="00746D18" w:rsidRDefault="00D53A3B" w:rsidP="00D53A3B">
      <w:pPr>
        <w:ind w:left="-567" w:right="-57"/>
        <w:jc w:val="center"/>
      </w:pPr>
      <w:r w:rsidRPr="00746D18">
        <w:rPr>
          <w:b/>
        </w:rPr>
        <w:t>Инструкционно – технологическая  карта</w:t>
      </w:r>
    </w:p>
    <w:p w:rsidR="00D53A3B" w:rsidRPr="00746D18" w:rsidRDefault="00D53A3B" w:rsidP="00D53A3B">
      <w:pPr>
        <w:ind w:left="-567" w:right="-57"/>
        <w:jc w:val="center"/>
      </w:pPr>
      <w:r w:rsidRPr="00746D18">
        <w:t xml:space="preserve"> практического занятия № 1</w:t>
      </w:r>
    </w:p>
    <w:p w:rsidR="00D53A3B" w:rsidRPr="00746D18" w:rsidRDefault="00D53A3B" w:rsidP="00D53A3B">
      <w:pPr>
        <w:ind w:left="-567" w:right="-57"/>
        <w:jc w:val="center"/>
      </w:pPr>
    </w:p>
    <w:p w:rsidR="00D53A3B" w:rsidRPr="00746D18" w:rsidRDefault="00D53A3B" w:rsidP="00D53A3B">
      <w:pPr>
        <w:ind w:left="-567" w:right="-57"/>
      </w:pPr>
      <w:r w:rsidRPr="00746D18">
        <w:rPr>
          <w:b/>
        </w:rPr>
        <w:t>Тема: «Обеспечение личной безопасности  и сохранение здоровья»</w:t>
      </w:r>
      <w:r w:rsidRPr="00746D18">
        <w:t>.</w:t>
      </w:r>
    </w:p>
    <w:p w:rsidR="00D53A3B" w:rsidRPr="00746D18" w:rsidRDefault="00D53A3B" w:rsidP="00D53A3B">
      <w:pPr>
        <w:ind w:left="-567" w:right="-57"/>
      </w:pPr>
      <w:r w:rsidRPr="00746D18">
        <w:rPr>
          <w:b/>
        </w:rPr>
        <w:t>Наименование работы</w:t>
      </w:r>
      <w:r w:rsidRPr="00746D18">
        <w:t>: «Здоровье и его составляющие факторы»</w:t>
      </w:r>
    </w:p>
    <w:p w:rsidR="00D53A3B" w:rsidRPr="00746D18" w:rsidRDefault="00D53A3B" w:rsidP="00D53A3B">
      <w:pPr>
        <w:ind w:left="-567" w:right="-57"/>
      </w:pPr>
      <w:r w:rsidRPr="00746D18">
        <w:rPr>
          <w:b/>
        </w:rPr>
        <w:t>Норма времени</w:t>
      </w:r>
      <w:r w:rsidRPr="00746D18">
        <w:t xml:space="preserve">: </w:t>
      </w:r>
      <w:r w:rsidR="00746D18">
        <w:t>8</w:t>
      </w:r>
      <w:r w:rsidRPr="00746D18">
        <w:t>0мин</w:t>
      </w:r>
    </w:p>
    <w:p w:rsidR="00D53A3B" w:rsidRPr="00746D18" w:rsidRDefault="00D53A3B" w:rsidP="00D53A3B">
      <w:pPr>
        <w:ind w:left="-567" w:right="-57"/>
      </w:pPr>
      <w:r w:rsidRPr="00746D18">
        <w:rPr>
          <w:b/>
        </w:rPr>
        <w:t xml:space="preserve">Оснащение рабочего места: </w:t>
      </w:r>
      <w:r w:rsidRPr="00746D18">
        <w:t>инструкционная карта</w:t>
      </w:r>
    </w:p>
    <w:p w:rsidR="00D53A3B" w:rsidRPr="00746D18" w:rsidRDefault="00D53A3B" w:rsidP="00D53A3B">
      <w:pPr>
        <w:ind w:left="-567" w:right="-57"/>
      </w:pPr>
      <w:r w:rsidRPr="00746D18">
        <w:rPr>
          <w:b/>
        </w:rPr>
        <w:t>Литература</w:t>
      </w:r>
      <w:r w:rsidRPr="00746D18">
        <w:t>: Косолапова НВ «ОБЖ»   с.14-20</w:t>
      </w:r>
    </w:p>
    <w:p w:rsidR="00D53A3B" w:rsidRPr="00746D18" w:rsidRDefault="00D53A3B" w:rsidP="00D53A3B">
      <w:pPr>
        <w:ind w:left="-567" w:right="-57"/>
        <w:rPr>
          <w:b/>
        </w:rPr>
      </w:pPr>
      <w:r w:rsidRPr="00746D18">
        <w:rPr>
          <w:b/>
        </w:rPr>
        <w:t>Контрольные вопросы:</w:t>
      </w:r>
    </w:p>
    <w:p w:rsidR="00D53A3B" w:rsidRPr="00746D18" w:rsidRDefault="00D53A3B" w:rsidP="00D53A3B">
      <w:pPr>
        <w:ind w:left="-567" w:right="-57"/>
      </w:pPr>
      <w:r w:rsidRPr="00746D18">
        <w:t>1.Какова ак</w:t>
      </w:r>
      <w:r w:rsidR="00DC50C4" w:rsidRPr="00746D18">
        <w:t xml:space="preserve">туальность изучения дисциплины </w:t>
      </w:r>
      <w:r w:rsidRPr="00746D18">
        <w:t>БЖ?</w:t>
      </w:r>
    </w:p>
    <w:p w:rsidR="00D53A3B" w:rsidRPr="00746D18" w:rsidRDefault="00D53A3B" w:rsidP="00D53A3B">
      <w:pPr>
        <w:ind w:left="-567" w:right="-57"/>
      </w:pPr>
      <w:r w:rsidRPr="00746D18">
        <w:t>2.Какова актуальность для каждого человека ЗОЖ?</w:t>
      </w:r>
    </w:p>
    <w:p w:rsidR="00D53A3B" w:rsidRPr="00746D18" w:rsidRDefault="00D53A3B" w:rsidP="00D53A3B">
      <w:pPr>
        <w:ind w:left="-567" w:right="-57"/>
      </w:pPr>
      <w:r w:rsidRPr="00746D18">
        <w:rPr>
          <w:b/>
        </w:rPr>
        <w:t xml:space="preserve">Методические указания:  </w:t>
      </w:r>
      <w:r w:rsidR="00DC50C4" w:rsidRPr="00746D18">
        <w:t xml:space="preserve">изучать материалы лекции по </w:t>
      </w:r>
      <w:r w:rsidRPr="00746D18">
        <w:t>БЖ, стр. 14-20</w:t>
      </w:r>
    </w:p>
    <w:p w:rsidR="00D53A3B" w:rsidRPr="00746D18" w:rsidRDefault="00D53A3B" w:rsidP="00D53A3B">
      <w:pPr>
        <w:ind w:left="-567" w:right="-57"/>
      </w:pPr>
    </w:p>
    <w:p w:rsidR="00D53A3B" w:rsidRPr="00746D18" w:rsidRDefault="00D53A3B" w:rsidP="00D53A3B">
      <w:pPr>
        <w:ind w:left="-567" w:right="-57"/>
        <w:rPr>
          <w:b/>
        </w:rPr>
      </w:pPr>
      <w:r w:rsidRPr="00746D18">
        <w:rPr>
          <w:b/>
        </w:rPr>
        <w:t>Порядок выполнения работы:</w:t>
      </w:r>
    </w:p>
    <w:p w:rsidR="00D53A3B" w:rsidRPr="00746D18" w:rsidRDefault="00D53A3B" w:rsidP="00D53A3B">
      <w:pPr>
        <w:ind w:left="-567" w:right="-57"/>
      </w:pPr>
    </w:p>
    <w:p w:rsidR="00D53A3B" w:rsidRPr="00746D18" w:rsidRDefault="00D53A3B" w:rsidP="00D53A3B">
      <w:pPr>
        <w:ind w:left="-567" w:right="-57"/>
      </w:pPr>
      <w:r w:rsidRPr="00746D18">
        <w:rPr>
          <w:b/>
          <w:bCs/>
        </w:rPr>
        <w:t xml:space="preserve">  Задание №1:</w:t>
      </w:r>
      <w:r w:rsidRPr="00746D18">
        <w:rPr>
          <w:b/>
        </w:rPr>
        <w:br/>
      </w:r>
      <w:r w:rsidRPr="00746D18">
        <w:t xml:space="preserve">1.Ф. И. О.,     дата рождения, </w:t>
      </w:r>
      <w:r w:rsidRPr="00746D18">
        <w:br/>
        <w:t>2.Ваш рост и вес.</w:t>
      </w:r>
      <w:r w:rsidRPr="00746D18">
        <w:br/>
        <w:t>3.Ваши вредные привычки (подробно вспомните все мотивы вредных привычек).</w:t>
      </w:r>
      <w:r w:rsidRPr="00746D18">
        <w:br/>
        <w:t>4.Врожденные и приобретенные заболевания (причина приобретения).</w:t>
      </w:r>
      <w:r w:rsidRPr="00746D18">
        <w:br/>
        <w:t>5.Лечебные учреждения, в которых состоите на учете (названия).</w:t>
      </w:r>
      <w:r w:rsidRPr="00746D18">
        <w:br/>
        <w:t>6.Как отражаются вредные привычки на ваших эстетических качествах, психике, здоровье, работоспособности?</w:t>
      </w:r>
    </w:p>
    <w:p w:rsidR="00D53A3B" w:rsidRPr="00746D18" w:rsidRDefault="00D53A3B" w:rsidP="00D53A3B">
      <w:pPr>
        <w:ind w:left="-567" w:right="-57"/>
      </w:pPr>
      <w:r w:rsidRPr="00746D18">
        <w:t>7.Лекарства, которые принимаете в настоящее время:</w:t>
      </w:r>
      <w:r w:rsidRPr="00746D18">
        <w:br/>
        <w:t>а) по рекомендации врача;</w:t>
      </w:r>
      <w:r w:rsidRPr="00746D18">
        <w:br/>
        <w:t>б) по собственной инициативе. Цель их принятия.</w:t>
      </w:r>
      <w:r w:rsidRPr="00746D18">
        <w:br/>
        <w:t>8.Как близкие вам люди относятся к вашим вредным привычкам?</w:t>
      </w:r>
      <w:r w:rsidRPr="00746D18">
        <w:br/>
        <w:t>9.Пытались ли отказаться от вредных привычек? От каких? Удалось ли?</w:t>
      </w:r>
      <w:r w:rsidRPr="00746D18">
        <w:br/>
        <w:t>10.Интересовались ли проблемами здорового образа жизни?</w:t>
      </w:r>
      <w:r w:rsidRPr="00746D18">
        <w:br/>
        <w:t>11.Что делаете для укрепления и сохранения своего здоровья, здоровья близких Вам людей?</w:t>
      </w:r>
      <w:r w:rsidRPr="00746D18">
        <w:br/>
      </w:r>
    </w:p>
    <w:p w:rsidR="00D53A3B" w:rsidRPr="00746D18" w:rsidRDefault="00D53A3B" w:rsidP="00D53A3B">
      <w:pPr>
        <w:ind w:left="-567" w:right="-57"/>
        <w:rPr>
          <w:b/>
          <w:bCs/>
        </w:rPr>
      </w:pPr>
      <w:r w:rsidRPr="00746D18">
        <w:rPr>
          <w:b/>
          <w:bCs/>
        </w:rPr>
        <w:t>Задание №2.</w:t>
      </w:r>
      <w:r w:rsidRPr="00746D18">
        <w:rPr>
          <w:bCs/>
        </w:rPr>
        <w:t xml:space="preserve">    Творческое задание</w:t>
      </w:r>
      <w:r w:rsidRPr="00746D18">
        <w:rPr>
          <w:b/>
          <w:bCs/>
        </w:rPr>
        <w:t>:</w:t>
      </w:r>
    </w:p>
    <w:p w:rsidR="00D53A3B" w:rsidRPr="00746D18" w:rsidRDefault="00D53A3B" w:rsidP="00D53A3B">
      <w:pPr>
        <w:ind w:left="-567" w:right="-57"/>
      </w:pPr>
      <w:r w:rsidRPr="00746D18">
        <w:br/>
        <w:t>Рисунки, стихи по теме: «Коварные разрушители здоровья».</w:t>
      </w:r>
    </w:p>
    <w:p w:rsidR="00D53A3B" w:rsidRPr="00746D18" w:rsidRDefault="00D53A3B" w:rsidP="00D53A3B">
      <w:pPr>
        <w:spacing w:before="100" w:beforeAutospacing="1" w:after="100" w:afterAutospacing="1"/>
        <w:ind w:left="-567" w:right="-57"/>
        <w:rPr>
          <w:b/>
        </w:rPr>
      </w:pPr>
      <w:r w:rsidRPr="00746D18">
        <w:rPr>
          <w:b/>
        </w:rPr>
        <w:t>Задание №3.</w:t>
      </w:r>
    </w:p>
    <w:p w:rsidR="00D53A3B" w:rsidRPr="00746D18" w:rsidRDefault="00D53A3B" w:rsidP="00D53A3B">
      <w:pPr>
        <w:spacing w:before="100" w:beforeAutospacing="1" w:after="100" w:afterAutospacing="1"/>
        <w:ind w:left="-567" w:right="-57"/>
      </w:pPr>
      <w:r w:rsidRPr="00746D18">
        <w:lastRenderedPageBreak/>
        <w:t>Какие виды здоровья вы знаете?</w:t>
      </w:r>
    </w:p>
    <w:p w:rsidR="00D53A3B" w:rsidRPr="00746D18" w:rsidRDefault="00D53A3B" w:rsidP="00D53A3B">
      <w:pPr>
        <w:spacing w:before="100" w:beforeAutospacing="1" w:after="100" w:afterAutospacing="1"/>
        <w:ind w:left="-567" w:right="-57"/>
      </w:pPr>
      <w:r w:rsidRPr="00746D18">
        <w:t>Что понимается под понятием  нравственного здоровья?</w:t>
      </w:r>
    </w:p>
    <w:p w:rsidR="00D53A3B" w:rsidRPr="00746D18" w:rsidRDefault="00D53A3B" w:rsidP="00D53A3B">
      <w:pPr>
        <w:spacing w:before="100" w:beforeAutospacing="1" w:after="100" w:afterAutospacing="1"/>
        <w:ind w:left="-567" w:right="-57"/>
        <w:rPr>
          <w:b/>
        </w:rPr>
      </w:pPr>
      <w:r w:rsidRPr="00746D18">
        <w:rPr>
          <w:b/>
        </w:rPr>
        <w:t>Термины:</w:t>
      </w:r>
    </w:p>
    <w:p w:rsidR="00D53A3B" w:rsidRPr="00746D18" w:rsidRDefault="00D53A3B" w:rsidP="00D53A3B">
      <w:pPr>
        <w:spacing w:before="100" w:beforeAutospacing="1" w:after="100" w:afterAutospacing="1"/>
        <w:ind w:left="-567" w:right="-57"/>
      </w:pPr>
      <w:r w:rsidRPr="00746D18">
        <w:t>Режим,  здоровье, гигиена организма, рациональное питание – дать определение</w:t>
      </w:r>
    </w:p>
    <w:p w:rsidR="00D53A3B" w:rsidRPr="00746D18" w:rsidRDefault="00D53A3B" w:rsidP="00D53A3B">
      <w:pPr>
        <w:ind w:left="-567" w:right="-57"/>
        <w:rPr>
          <w:b/>
          <w:i/>
          <w:u w:val="single"/>
        </w:rPr>
      </w:pPr>
      <w:r w:rsidRPr="00746D18">
        <w:rPr>
          <w:b/>
          <w:i/>
          <w:u w:val="single"/>
        </w:rPr>
        <w:t>Контрольные вопросы при защите работы:</w:t>
      </w:r>
    </w:p>
    <w:p w:rsidR="00D53A3B" w:rsidRPr="00746D18" w:rsidRDefault="00D53A3B" w:rsidP="00D53A3B">
      <w:pPr>
        <w:ind w:left="-567" w:right="-57"/>
      </w:pPr>
      <w:r w:rsidRPr="00746D18">
        <w:t>1. Дать определение «Здоровье»?</w:t>
      </w:r>
    </w:p>
    <w:p w:rsidR="00D53A3B" w:rsidRPr="00746D18" w:rsidRDefault="00D53A3B" w:rsidP="00D53A3B">
      <w:pPr>
        <w:ind w:left="-567" w:right="-57"/>
      </w:pPr>
      <w:r w:rsidRPr="00746D18">
        <w:t>2. Назовите составляющие факторы здоровья?</w:t>
      </w:r>
    </w:p>
    <w:p w:rsidR="00D53A3B" w:rsidRPr="00746D18" w:rsidRDefault="00D53A3B" w:rsidP="00D53A3B">
      <w:pPr>
        <w:ind w:left="-567" w:right="-57"/>
        <w:rPr>
          <w:i/>
        </w:rPr>
      </w:pPr>
    </w:p>
    <w:p w:rsidR="00865553" w:rsidRPr="00746D18" w:rsidRDefault="00865553" w:rsidP="00865553"/>
    <w:p w:rsidR="00D53A3B" w:rsidRPr="00746D18" w:rsidRDefault="00D53A3B" w:rsidP="00D53A3B">
      <w:pPr>
        <w:ind w:left="-567" w:right="-57"/>
        <w:jc w:val="center"/>
        <w:rPr>
          <w:b/>
        </w:rPr>
      </w:pPr>
      <w:r w:rsidRPr="00746D18">
        <w:rPr>
          <w:b/>
        </w:rPr>
        <w:t>Инструкционно – технологическая  карта</w:t>
      </w:r>
    </w:p>
    <w:p w:rsidR="00D53A3B" w:rsidRPr="00746D18" w:rsidRDefault="00D53A3B" w:rsidP="00D53A3B">
      <w:pPr>
        <w:ind w:left="-567" w:right="-57"/>
        <w:jc w:val="center"/>
      </w:pPr>
      <w:r w:rsidRPr="00746D18">
        <w:t>практического занятия № 2</w:t>
      </w:r>
    </w:p>
    <w:p w:rsidR="00D53A3B" w:rsidRPr="00746D18" w:rsidRDefault="00D53A3B" w:rsidP="00746D18">
      <w:pPr>
        <w:ind w:right="-57"/>
      </w:pPr>
      <w:r w:rsidRPr="00746D18">
        <w:br/>
      </w:r>
      <w:r w:rsidRPr="00746D18">
        <w:rPr>
          <w:b/>
          <w:bCs/>
        </w:rPr>
        <w:t>Тема:</w:t>
      </w:r>
      <w:r w:rsidRPr="00746D18">
        <w:rPr>
          <w:b/>
          <w:i/>
        </w:rPr>
        <w:t>«Обеспечение личной безопасности  и сохранение здоровья».</w:t>
      </w:r>
    </w:p>
    <w:p w:rsidR="00D53A3B" w:rsidRPr="00746D18" w:rsidRDefault="00D53A3B" w:rsidP="00D53A3B">
      <w:pPr>
        <w:ind w:left="-567" w:right="-57"/>
        <w:rPr>
          <w:b/>
          <w:bCs/>
        </w:rPr>
      </w:pPr>
      <w:r w:rsidRPr="00746D18">
        <w:rPr>
          <w:b/>
          <w:bCs/>
        </w:rPr>
        <w:t>Наименование работы:  «Вредные привычки».</w:t>
      </w:r>
    </w:p>
    <w:p w:rsidR="00D53A3B" w:rsidRPr="00746D18" w:rsidRDefault="00D53A3B" w:rsidP="00D53A3B">
      <w:pPr>
        <w:ind w:left="-567" w:right="-57"/>
      </w:pPr>
      <w:r w:rsidRPr="00746D18">
        <w:rPr>
          <w:b/>
        </w:rPr>
        <w:t>Норма времени:</w:t>
      </w:r>
      <w:r w:rsidRPr="00746D18">
        <w:t xml:space="preserve"> </w:t>
      </w:r>
      <w:r w:rsidR="00746D18">
        <w:t>8</w:t>
      </w:r>
      <w:r w:rsidRPr="00746D18">
        <w:t>0мин</w:t>
      </w:r>
    </w:p>
    <w:p w:rsidR="00D53A3B" w:rsidRPr="00746D18" w:rsidRDefault="00D53A3B" w:rsidP="00D53A3B">
      <w:pPr>
        <w:ind w:left="-567" w:right="-57"/>
      </w:pPr>
      <w:r w:rsidRPr="00746D18">
        <w:rPr>
          <w:b/>
        </w:rPr>
        <w:t>Оснащение рабочего места:</w:t>
      </w:r>
      <w:r w:rsidRPr="00746D18">
        <w:t xml:space="preserve"> инструкционная карта</w:t>
      </w:r>
    </w:p>
    <w:p w:rsidR="00D53A3B" w:rsidRPr="00746D18" w:rsidRDefault="00D53A3B" w:rsidP="00D53A3B">
      <w:pPr>
        <w:ind w:left="-567" w:right="-57"/>
      </w:pPr>
      <w:r w:rsidRPr="00746D18">
        <w:rPr>
          <w:b/>
        </w:rPr>
        <w:t>Литература:</w:t>
      </w:r>
      <w:r w:rsidRPr="00746D18">
        <w:t xml:space="preserve"> Косолапова НВ  ОБЖ стр.14-30.</w:t>
      </w:r>
    </w:p>
    <w:p w:rsidR="00D53A3B" w:rsidRPr="00746D18" w:rsidRDefault="00D53A3B" w:rsidP="00D53A3B">
      <w:pPr>
        <w:ind w:left="-567" w:right="-57"/>
      </w:pPr>
      <w:r w:rsidRPr="00746D18">
        <w:t>Контрольные вопросы:</w:t>
      </w:r>
    </w:p>
    <w:p w:rsidR="00D53A3B" w:rsidRPr="00746D18" w:rsidRDefault="00D53A3B" w:rsidP="00D53A3B">
      <w:pPr>
        <w:ind w:left="-567" w:right="-57"/>
      </w:pPr>
      <w:r w:rsidRPr="00746D18">
        <w:t>1.Что называется вредными привычками?</w:t>
      </w:r>
    </w:p>
    <w:p w:rsidR="00D53A3B" w:rsidRPr="00746D18" w:rsidRDefault="00D53A3B" w:rsidP="00D53A3B">
      <w:pPr>
        <w:ind w:left="-567" w:right="-57"/>
      </w:pPr>
      <w:r w:rsidRPr="00746D18">
        <w:t>2.Какие вредные привычки  есть у вас?</w:t>
      </w:r>
    </w:p>
    <w:p w:rsidR="00D53A3B" w:rsidRPr="00746D18" w:rsidRDefault="00D53A3B" w:rsidP="00D53A3B">
      <w:pPr>
        <w:ind w:left="-567" w:right="-57"/>
        <w:rPr>
          <w:b/>
        </w:rPr>
      </w:pPr>
      <w:r w:rsidRPr="00746D18">
        <w:rPr>
          <w:b/>
        </w:rPr>
        <w:t>Порядок выполнения работы:</w:t>
      </w:r>
    </w:p>
    <w:p w:rsidR="00D53A3B" w:rsidRPr="00746D18" w:rsidRDefault="00D53A3B" w:rsidP="00D53A3B">
      <w:pPr>
        <w:ind w:left="-567" w:right="-57"/>
      </w:pPr>
      <w:r w:rsidRPr="00746D18">
        <w:rPr>
          <w:b/>
          <w:bCs/>
        </w:rPr>
        <w:t xml:space="preserve"> Задание №1</w:t>
      </w:r>
    </w:p>
    <w:p w:rsidR="00D53A3B" w:rsidRPr="00746D18" w:rsidRDefault="00D53A3B" w:rsidP="00D53A3B">
      <w:pPr>
        <w:ind w:left="-567" w:right="-57"/>
      </w:pPr>
    </w:p>
    <w:p w:rsidR="00D53A3B" w:rsidRPr="00746D18" w:rsidRDefault="00D53A3B" w:rsidP="00D53A3B">
      <w:pPr>
        <w:ind w:left="-567" w:right="-57"/>
      </w:pPr>
      <w:r w:rsidRPr="00746D18">
        <w:t xml:space="preserve">  А. </w:t>
      </w:r>
      <w:r w:rsidRPr="00746D18">
        <w:rPr>
          <w:rStyle w:val="submenu-table"/>
          <w:b/>
          <w:bCs/>
        </w:rPr>
        <w:t>ПОЛЕЗНЫЕ ПРИВЫЧКИ.</w:t>
      </w:r>
      <w:r w:rsidRPr="00746D18">
        <w:br/>
        <w:t>Утро начинать с добрых мыслей и зарядки.</w:t>
      </w:r>
      <w:r w:rsidRPr="00746D18">
        <w:br/>
        <w:t>Чистить зубы после еды дважды в день.</w:t>
      </w:r>
      <w:r w:rsidRPr="00746D18">
        <w:br/>
        <w:t>Дышать носом.</w:t>
      </w:r>
      <w:r w:rsidRPr="00746D18">
        <w:br/>
        <w:t>Осмысливать прочитанное, увиденное, услышанное.</w:t>
      </w:r>
      <w:r w:rsidRPr="00746D18">
        <w:br/>
        <w:t>Мыть руки перед едой.</w:t>
      </w:r>
      <w:r w:rsidRPr="00746D18">
        <w:br/>
        <w:t>Желать окружающим здоровья и добра.</w:t>
      </w:r>
    </w:p>
    <w:p w:rsidR="00D53A3B" w:rsidRPr="00746D18" w:rsidRDefault="00D53A3B" w:rsidP="00D53A3B">
      <w:pPr>
        <w:ind w:left="-567" w:right="-57"/>
        <w:rPr>
          <w:b/>
          <w:bCs/>
          <w:i/>
          <w:iCs/>
        </w:rPr>
      </w:pPr>
      <w:r w:rsidRPr="00746D18">
        <w:br/>
        <w:t xml:space="preserve">ПВ: </w:t>
      </w:r>
      <w:r w:rsidRPr="00746D18">
        <w:rPr>
          <w:b/>
          <w:bCs/>
          <w:i/>
          <w:iCs/>
        </w:rPr>
        <w:t xml:space="preserve">Какие еще полезные привычки вы знаете? </w:t>
      </w:r>
    </w:p>
    <w:p w:rsidR="00D53A3B" w:rsidRPr="00746D18" w:rsidRDefault="00D53A3B" w:rsidP="00D53A3B">
      <w:pPr>
        <w:ind w:left="-567" w:right="-57"/>
        <w:rPr>
          <w:b/>
          <w:bCs/>
          <w:i/>
          <w:iCs/>
        </w:rPr>
      </w:pPr>
      <w:r w:rsidRPr="00746D18">
        <w:rPr>
          <w:b/>
          <w:bCs/>
          <w:i/>
          <w:iCs/>
        </w:rPr>
        <w:t>Запишите  «Мои полезные привычки:….</w:t>
      </w:r>
    </w:p>
    <w:p w:rsidR="00D53A3B" w:rsidRPr="00746D18" w:rsidRDefault="00D53A3B" w:rsidP="00D53A3B">
      <w:pPr>
        <w:ind w:left="-567" w:right="-57"/>
        <w:rPr>
          <w:b/>
          <w:bCs/>
          <w:i/>
          <w:iCs/>
        </w:rPr>
      </w:pPr>
      <w:r w:rsidRPr="00746D18">
        <w:rPr>
          <w:b/>
          <w:bCs/>
          <w:i/>
          <w:iCs/>
        </w:rPr>
        <w:t>1…2…</w:t>
      </w:r>
    </w:p>
    <w:p w:rsidR="00D53A3B" w:rsidRPr="00746D18" w:rsidRDefault="00D53A3B" w:rsidP="00D53A3B">
      <w:pPr>
        <w:ind w:left="-567" w:right="-57"/>
        <w:rPr>
          <w:b/>
          <w:bCs/>
          <w:i/>
          <w:iCs/>
        </w:rPr>
      </w:pPr>
      <w:r w:rsidRPr="00746D18">
        <w:rPr>
          <w:b/>
          <w:bCs/>
          <w:i/>
          <w:iCs/>
        </w:rPr>
        <w:t>3….4…..</w:t>
      </w:r>
      <w:r w:rsidRPr="00746D18">
        <w:br/>
      </w:r>
      <w:r w:rsidRPr="00746D18">
        <w:br/>
        <w:t xml:space="preserve">Б. </w:t>
      </w:r>
      <w:r w:rsidRPr="00746D18">
        <w:rPr>
          <w:rStyle w:val="submenu-table"/>
          <w:b/>
          <w:bCs/>
        </w:rPr>
        <w:t>ВРЕДНЫЕ ПРИВЫЧКИ.</w:t>
      </w:r>
    </w:p>
    <w:p w:rsidR="00D53A3B" w:rsidRPr="00746D18" w:rsidRDefault="00D53A3B" w:rsidP="00D53A3B">
      <w:pPr>
        <w:ind w:left="-567" w:right="-57"/>
      </w:pPr>
      <w:r w:rsidRPr="00746D18">
        <w:t>Курить.</w:t>
      </w:r>
      <w:r w:rsidRPr="00746D18">
        <w:br/>
        <w:t>Употреблять алкоголь.</w:t>
      </w:r>
      <w:r w:rsidRPr="00746D18">
        <w:br/>
        <w:t>Принимать наркотики.</w:t>
      </w:r>
      <w:r w:rsidRPr="00746D18">
        <w:br/>
        <w:t>Передать.</w:t>
      </w:r>
      <w:r w:rsidRPr="00746D18">
        <w:br/>
        <w:t>Мало двигаться, много сидеть и лежать.</w:t>
      </w:r>
    </w:p>
    <w:p w:rsidR="00D53A3B" w:rsidRPr="00746D18" w:rsidRDefault="00D53A3B" w:rsidP="00D53A3B">
      <w:pPr>
        <w:ind w:left="-567" w:right="-57"/>
      </w:pPr>
      <w:r w:rsidRPr="00746D18">
        <w:rPr>
          <w:b/>
          <w:bCs/>
        </w:rPr>
        <w:t xml:space="preserve"> Но есть и другие. Они тоже вредны:</w:t>
      </w:r>
      <w:r w:rsidRPr="00746D18">
        <w:br/>
        <w:t>Завидовать (эта привычка отрицательно сказывается на психическом здоровье).</w:t>
      </w:r>
      <w:r w:rsidRPr="00746D18">
        <w:br/>
        <w:t>Злословить.</w:t>
      </w:r>
      <w:r w:rsidRPr="00746D18">
        <w:br/>
        <w:t>Насмехаться над другими.</w:t>
      </w:r>
      <w:r w:rsidRPr="00746D18">
        <w:br/>
        <w:t>Не замечать своих недостатков.</w:t>
      </w:r>
      <w:r w:rsidRPr="00746D18">
        <w:br/>
        <w:t>Поздно ложиться спать.</w:t>
      </w:r>
      <w:r w:rsidRPr="00746D18">
        <w:br/>
      </w:r>
      <w:r w:rsidRPr="00746D18">
        <w:lastRenderedPageBreak/>
        <w:t>Оставаться в постели после пробуждения.</w:t>
      </w:r>
      <w:r w:rsidRPr="00746D18">
        <w:br/>
        <w:t>Сквернословить.</w:t>
      </w:r>
      <w:r w:rsidRPr="00746D18">
        <w:br/>
        <w:t>Грызть ногти.</w:t>
      </w:r>
      <w:r w:rsidRPr="00746D18">
        <w:br/>
        <w:t>Ковырять в носу.</w:t>
      </w:r>
      <w:r w:rsidRPr="00746D18">
        <w:br/>
        <w:t>Почесывать в различных местах.</w:t>
      </w:r>
      <w:r w:rsidRPr="00746D18">
        <w:br/>
        <w:t>Употреблять слова – паразиты.</w:t>
      </w:r>
      <w:r w:rsidRPr="00746D18">
        <w:br/>
        <w:t>Заниматься самовозвеличиванием, самобичеванием</w:t>
      </w:r>
      <w:r w:rsidRPr="00746D18">
        <w:br/>
        <w:t>Проявлять всезнайство и многое другое.</w:t>
      </w:r>
    </w:p>
    <w:p w:rsidR="00D53A3B" w:rsidRPr="00746D18" w:rsidRDefault="00D53A3B" w:rsidP="00D53A3B">
      <w:pPr>
        <w:ind w:left="-567" w:right="-57"/>
        <w:rPr>
          <w:b/>
          <w:bCs/>
        </w:rPr>
      </w:pPr>
      <w:r w:rsidRPr="00746D18">
        <w:br/>
        <w:t>ПВ:</w:t>
      </w:r>
      <w:r w:rsidRPr="00746D18">
        <w:rPr>
          <w:b/>
          <w:bCs/>
        </w:rPr>
        <w:t xml:space="preserve">А какие вредные привычки есть у вас? </w:t>
      </w:r>
    </w:p>
    <w:p w:rsidR="00D53A3B" w:rsidRPr="00746D18" w:rsidRDefault="00D53A3B" w:rsidP="00D53A3B">
      <w:pPr>
        <w:ind w:left="-567" w:right="-57"/>
        <w:rPr>
          <w:b/>
          <w:bCs/>
        </w:rPr>
      </w:pPr>
      <w:r w:rsidRPr="00746D18">
        <w:rPr>
          <w:b/>
          <w:bCs/>
        </w:rPr>
        <w:t>Запишите их, пожалуйста, на отдельном листочке «Мои вредные привычки…»</w:t>
      </w:r>
    </w:p>
    <w:p w:rsidR="00D53A3B" w:rsidRPr="00746D18" w:rsidRDefault="00D53A3B" w:rsidP="00D53A3B">
      <w:pPr>
        <w:ind w:left="-567" w:right="-57"/>
        <w:rPr>
          <w:b/>
          <w:bCs/>
        </w:rPr>
      </w:pPr>
      <w:r w:rsidRPr="00746D18">
        <w:rPr>
          <w:b/>
          <w:bCs/>
        </w:rPr>
        <w:t>1….</w:t>
      </w:r>
    </w:p>
    <w:p w:rsidR="00D53A3B" w:rsidRPr="00746D18" w:rsidRDefault="00D53A3B" w:rsidP="00D53A3B">
      <w:pPr>
        <w:ind w:left="-567" w:right="-57"/>
        <w:rPr>
          <w:b/>
          <w:bCs/>
        </w:rPr>
      </w:pPr>
      <w:r w:rsidRPr="00746D18">
        <w:rPr>
          <w:b/>
          <w:bCs/>
        </w:rPr>
        <w:t>2….</w:t>
      </w:r>
    </w:p>
    <w:p w:rsidR="00D53A3B" w:rsidRPr="00746D18" w:rsidRDefault="00D53A3B" w:rsidP="00D53A3B">
      <w:pPr>
        <w:ind w:left="-567" w:right="-57"/>
        <w:rPr>
          <w:b/>
          <w:bCs/>
        </w:rPr>
      </w:pPr>
      <w:r w:rsidRPr="00746D18">
        <w:rPr>
          <w:b/>
          <w:bCs/>
        </w:rPr>
        <w:t>3…</w:t>
      </w:r>
    </w:p>
    <w:p w:rsidR="00D53A3B" w:rsidRPr="00746D18" w:rsidRDefault="00D53A3B" w:rsidP="00D53A3B">
      <w:pPr>
        <w:ind w:left="-567" w:right="-57"/>
        <w:rPr>
          <w:b/>
          <w:bCs/>
        </w:rPr>
      </w:pPr>
      <w:r w:rsidRPr="00746D18">
        <w:rPr>
          <w:b/>
          <w:bCs/>
        </w:rPr>
        <w:t>4….</w:t>
      </w:r>
    </w:p>
    <w:p w:rsidR="00D53A3B" w:rsidRPr="00746D18" w:rsidRDefault="00D53A3B" w:rsidP="00D53A3B">
      <w:pPr>
        <w:spacing w:before="100" w:beforeAutospacing="1" w:after="100" w:afterAutospacing="1"/>
        <w:ind w:left="-567" w:right="57"/>
      </w:pPr>
      <w:r w:rsidRPr="00746D18">
        <w:rPr>
          <w:b/>
        </w:rPr>
        <w:t>Задание №2.</w:t>
      </w:r>
    </w:p>
    <w:p w:rsidR="00D53A3B" w:rsidRPr="00746D18" w:rsidRDefault="00D53A3B" w:rsidP="00D53A3B">
      <w:pPr>
        <w:ind w:left="-567" w:right="57"/>
      </w:pPr>
      <w:r w:rsidRPr="00746D18">
        <w:rPr>
          <w:bCs/>
        </w:rPr>
        <w:t>1. Обыграть ситуацию</w:t>
      </w:r>
      <w:r w:rsidRPr="00746D18">
        <w:t xml:space="preserve">: </w:t>
      </w:r>
      <w:r w:rsidRPr="00746D18">
        <w:br/>
      </w:r>
      <w:r w:rsidRPr="00746D18">
        <w:br/>
        <w:t>Кто-то будет уговаривать попробовать закурить молодого человека (молодую девушку).</w:t>
      </w:r>
      <w:r w:rsidRPr="00746D18">
        <w:br/>
      </w:r>
      <w:r w:rsidRPr="00746D18">
        <w:br/>
      </w:r>
      <w:r w:rsidRPr="00746D18">
        <w:rPr>
          <w:bCs/>
        </w:rPr>
        <w:t>Действующие лица:</w:t>
      </w:r>
    </w:p>
    <w:p w:rsidR="00D53A3B" w:rsidRPr="00746D18" w:rsidRDefault="00D53A3B" w:rsidP="00D53A3B">
      <w:pPr>
        <w:numPr>
          <w:ilvl w:val="0"/>
          <w:numId w:val="9"/>
        </w:numPr>
        <w:spacing w:before="100" w:beforeAutospacing="1" w:after="100" w:afterAutospacing="1"/>
        <w:ind w:left="-567" w:right="57"/>
      </w:pPr>
      <w:r w:rsidRPr="00746D18">
        <w:rPr>
          <w:bCs/>
        </w:rPr>
        <w:t>агитирующий</w:t>
      </w:r>
      <w:r w:rsidRPr="00746D18">
        <w:t xml:space="preserve"> закурить;</w:t>
      </w:r>
    </w:p>
    <w:p w:rsidR="00D53A3B" w:rsidRPr="00746D18" w:rsidRDefault="00D53A3B" w:rsidP="00D53A3B">
      <w:pPr>
        <w:numPr>
          <w:ilvl w:val="0"/>
          <w:numId w:val="9"/>
        </w:numPr>
        <w:spacing w:before="100" w:beforeAutospacing="1" w:after="100" w:afterAutospacing="1"/>
        <w:ind w:left="-567" w:right="57"/>
      </w:pPr>
      <w:r w:rsidRPr="00746D18">
        <w:rPr>
          <w:bCs/>
        </w:rPr>
        <w:t>девушка,</w:t>
      </w:r>
      <w:r w:rsidRPr="00746D18">
        <w:t xml:space="preserve"> которая отговаривает не делать этого (с мотивацией почему?)</w:t>
      </w:r>
    </w:p>
    <w:p w:rsidR="00D83CB0" w:rsidRPr="00746D18" w:rsidRDefault="00D53A3B" w:rsidP="00D83CB0">
      <w:pPr>
        <w:numPr>
          <w:ilvl w:val="0"/>
          <w:numId w:val="9"/>
        </w:numPr>
        <w:spacing w:before="100" w:beforeAutospacing="1" w:after="100" w:afterAutospacing="1"/>
        <w:ind w:left="-567" w:right="57"/>
      </w:pPr>
      <w:r w:rsidRPr="00746D18">
        <w:rPr>
          <w:bCs/>
        </w:rPr>
        <w:t>молодой человек (молодая девушка)</w:t>
      </w:r>
      <w:r w:rsidRPr="00746D18">
        <w:t xml:space="preserve"> который (ая) должен сделать выбор.</w:t>
      </w:r>
    </w:p>
    <w:p w:rsidR="00D53A3B" w:rsidRPr="00746D18" w:rsidRDefault="00D53A3B" w:rsidP="006733DD">
      <w:pPr>
        <w:spacing w:before="100" w:beforeAutospacing="1" w:after="100" w:afterAutospacing="1"/>
        <w:ind w:left="-284" w:right="57" w:hanging="283"/>
      </w:pPr>
      <w:r w:rsidRPr="00746D18">
        <w:rPr>
          <w:bCs/>
        </w:rPr>
        <w:t>2.Всем студентам,  придумать 5 вариантов отказа от сигареты и 5 вариантов предложения покурить.</w:t>
      </w:r>
    </w:p>
    <w:p w:rsidR="00D53A3B" w:rsidRPr="00746D18" w:rsidRDefault="00D53A3B" w:rsidP="00D53A3B">
      <w:pPr>
        <w:ind w:left="-567" w:right="57"/>
      </w:pPr>
      <w:r w:rsidRPr="00746D18">
        <w:rPr>
          <w:rStyle w:val="submenu-table"/>
          <w:b/>
          <w:bCs/>
        </w:rPr>
        <w:t>Задание №3:</w:t>
      </w:r>
      <w:r w:rsidRPr="00746D18">
        <w:br/>
        <w:t>1.Проведите и опишите  небольшое исследование на тему: «Портрет раба алкоголя; никотина; наркотика». Данное исследование можно выполнить в виде рисунков на листе А4.</w:t>
      </w:r>
      <w:r w:rsidRPr="00746D18">
        <w:br/>
        <w:t>2.Антиреклама вредных привычек.</w:t>
      </w:r>
    </w:p>
    <w:p w:rsidR="00D53A3B" w:rsidRPr="00746D18" w:rsidRDefault="00D53A3B" w:rsidP="00D53A3B">
      <w:pPr>
        <w:ind w:left="-567" w:right="57"/>
      </w:pPr>
    </w:p>
    <w:p w:rsidR="00D53A3B" w:rsidRPr="00746D18" w:rsidRDefault="00D53A3B" w:rsidP="00D53A3B">
      <w:pPr>
        <w:ind w:left="-567" w:right="57"/>
      </w:pPr>
      <w:r w:rsidRPr="00746D18">
        <w:t>Термины:  *</w:t>
      </w:r>
    </w:p>
    <w:p w:rsidR="00D53A3B" w:rsidRPr="00746D18" w:rsidRDefault="00D53A3B" w:rsidP="00D53A3B">
      <w:pPr>
        <w:ind w:left="-567" w:right="57"/>
      </w:pPr>
      <w:r w:rsidRPr="00746D18">
        <w:t>Факторы риска здоровья;  психологическое здоровье, биологические ритмы,</w:t>
      </w:r>
    </w:p>
    <w:p w:rsidR="00D53A3B" w:rsidRPr="00746D18" w:rsidRDefault="00D53A3B" w:rsidP="00D53A3B">
      <w:pPr>
        <w:ind w:left="-567" w:right="57"/>
      </w:pPr>
      <w:r w:rsidRPr="00746D18">
        <w:t xml:space="preserve">Безопасность жизни. </w:t>
      </w:r>
    </w:p>
    <w:p w:rsidR="00D53A3B" w:rsidRPr="00746D18" w:rsidRDefault="00D53A3B" w:rsidP="00D53A3B">
      <w:pPr>
        <w:ind w:left="-567" w:right="57"/>
      </w:pPr>
    </w:p>
    <w:p w:rsidR="00D53A3B" w:rsidRPr="00746D18" w:rsidRDefault="00D53A3B" w:rsidP="00D53A3B">
      <w:pPr>
        <w:ind w:left="-567" w:right="57"/>
        <w:rPr>
          <w:b/>
          <w:i/>
          <w:u w:val="single"/>
        </w:rPr>
      </w:pPr>
      <w:r w:rsidRPr="00746D18">
        <w:rPr>
          <w:b/>
          <w:i/>
          <w:u w:val="single"/>
        </w:rPr>
        <w:t>Контрольные вопросы при защите работы:</w:t>
      </w:r>
    </w:p>
    <w:p w:rsidR="00D53A3B" w:rsidRPr="00746D18" w:rsidRDefault="00D53A3B" w:rsidP="00D53A3B">
      <w:pPr>
        <w:ind w:left="-567" w:right="57"/>
      </w:pPr>
      <w:r w:rsidRPr="00746D18">
        <w:t>1. Дать определение «Здоровье»?</w:t>
      </w:r>
    </w:p>
    <w:p w:rsidR="00D53A3B" w:rsidRPr="00746D18" w:rsidRDefault="00D53A3B" w:rsidP="00D53A3B">
      <w:pPr>
        <w:ind w:left="-567" w:right="57"/>
      </w:pPr>
      <w:r w:rsidRPr="00746D18">
        <w:t>2. Назовите составляющие факторы вредных привычек?</w:t>
      </w:r>
    </w:p>
    <w:p w:rsidR="00D53A3B" w:rsidRPr="00746D18" w:rsidRDefault="00D53A3B" w:rsidP="00D53A3B">
      <w:pPr>
        <w:ind w:left="-567" w:right="57"/>
        <w:rPr>
          <w:i/>
        </w:rPr>
      </w:pPr>
    </w:p>
    <w:p w:rsidR="006733DD" w:rsidRPr="00746D18" w:rsidRDefault="006733DD" w:rsidP="00D53A3B">
      <w:pPr>
        <w:ind w:left="-567" w:right="57"/>
        <w:jc w:val="right"/>
      </w:pPr>
    </w:p>
    <w:p w:rsidR="00D53A3B" w:rsidRPr="00746D18" w:rsidRDefault="00D53A3B" w:rsidP="00D53A3B">
      <w:pPr>
        <w:ind w:left="-567" w:right="57"/>
        <w:jc w:val="right"/>
      </w:pPr>
    </w:p>
    <w:p w:rsidR="00D53A3B" w:rsidRPr="00746D18" w:rsidRDefault="00D53A3B" w:rsidP="00D53A3B">
      <w:pPr>
        <w:ind w:left="-567" w:right="57"/>
        <w:jc w:val="center"/>
        <w:rPr>
          <w:b/>
        </w:rPr>
      </w:pPr>
      <w:r w:rsidRPr="00746D18">
        <w:rPr>
          <w:b/>
        </w:rPr>
        <w:t>Инструкционно – технологическая  карта</w:t>
      </w:r>
    </w:p>
    <w:p w:rsidR="00D53A3B" w:rsidRPr="00746D18" w:rsidRDefault="00D53A3B" w:rsidP="00D53A3B">
      <w:pPr>
        <w:ind w:left="-567" w:right="57"/>
        <w:jc w:val="center"/>
      </w:pPr>
      <w:r w:rsidRPr="00746D18">
        <w:t>практического занятия № 3</w:t>
      </w:r>
    </w:p>
    <w:p w:rsidR="00D53A3B" w:rsidRPr="00746D18" w:rsidRDefault="00D53A3B" w:rsidP="00D53A3B">
      <w:pPr>
        <w:ind w:left="-567" w:right="57"/>
      </w:pPr>
      <w:r w:rsidRPr="00746D18">
        <w:t xml:space="preserve">Тема: </w:t>
      </w:r>
      <w:r w:rsidRPr="00746D18">
        <w:rPr>
          <w:b/>
        </w:rPr>
        <w:t>«Обеспечение личной безопасности  и сохранение здоровья».</w:t>
      </w:r>
      <w:r w:rsidRPr="00746D18">
        <w:br/>
        <w:t>Наименование работы:  «Вредные привычки Курение. Наркомания и др.вредные привычки. Социальные последствия вредных привычек</w:t>
      </w:r>
      <w:r w:rsidRPr="00746D18">
        <w:rPr>
          <w:b/>
          <w:bCs/>
        </w:rPr>
        <w:t>».</w:t>
      </w:r>
    </w:p>
    <w:p w:rsidR="00D53A3B" w:rsidRPr="00746D18" w:rsidRDefault="00D53A3B" w:rsidP="00D53A3B">
      <w:pPr>
        <w:ind w:left="-567" w:right="57"/>
      </w:pPr>
      <w:r w:rsidRPr="00746D18">
        <w:rPr>
          <w:b/>
        </w:rPr>
        <w:t>Норма времени</w:t>
      </w:r>
      <w:r w:rsidRPr="00746D18">
        <w:t xml:space="preserve">: </w:t>
      </w:r>
      <w:r w:rsidR="00746D18">
        <w:t>8</w:t>
      </w:r>
      <w:r w:rsidRPr="00746D18">
        <w:t>0мин</w:t>
      </w:r>
    </w:p>
    <w:p w:rsidR="00D53A3B" w:rsidRPr="00746D18" w:rsidRDefault="00D53A3B" w:rsidP="00D53A3B">
      <w:pPr>
        <w:ind w:left="-567" w:right="57"/>
      </w:pPr>
      <w:r w:rsidRPr="00746D18">
        <w:rPr>
          <w:b/>
        </w:rPr>
        <w:lastRenderedPageBreak/>
        <w:t>Оснащение рабочего места</w:t>
      </w:r>
      <w:r w:rsidRPr="00746D18">
        <w:t>: инструкционная карта</w:t>
      </w:r>
    </w:p>
    <w:p w:rsidR="00D53A3B" w:rsidRPr="00746D18" w:rsidRDefault="00D53A3B" w:rsidP="00D53A3B">
      <w:pPr>
        <w:ind w:left="-567" w:right="57"/>
      </w:pPr>
      <w:r w:rsidRPr="00746D18">
        <w:t>Литература: НВ Косолапова ОБЖ, стр.14 - 36</w:t>
      </w:r>
    </w:p>
    <w:p w:rsidR="00D53A3B" w:rsidRPr="00746D18" w:rsidRDefault="00D53A3B" w:rsidP="00D53A3B">
      <w:pPr>
        <w:ind w:left="-567" w:right="57"/>
        <w:rPr>
          <w:b/>
        </w:rPr>
      </w:pPr>
      <w:r w:rsidRPr="00746D18">
        <w:rPr>
          <w:b/>
        </w:rPr>
        <w:t>Контрольные вопросы:</w:t>
      </w:r>
    </w:p>
    <w:p w:rsidR="00D53A3B" w:rsidRPr="00746D18" w:rsidRDefault="00D53A3B" w:rsidP="00D53A3B">
      <w:pPr>
        <w:ind w:left="-567" w:right="57"/>
      </w:pPr>
      <w:r w:rsidRPr="00746D18">
        <w:t>1.Перечислите вредные привычки.</w:t>
      </w:r>
    </w:p>
    <w:p w:rsidR="00D53A3B" w:rsidRPr="00746D18" w:rsidRDefault="00D53A3B" w:rsidP="00D53A3B">
      <w:pPr>
        <w:ind w:left="-567" w:right="57"/>
      </w:pPr>
      <w:r w:rsidRPr="00746D18">
        <w:t>2. Перечислите  виды здоровья?</w:t>
      </w:r>
    </w:p>
    <w:p w:rsidR="00D53A3B" w:rsidRPr="00746D18" w:rsidRDefault="00D53A3B" w:rsidP="00D53A3B">
      <w:pPr>
        <w:ind w:left="-567" w:right="57"/>
        <w:rPr>
          <w:b/>
        </w:rPr>
      </w:pPr>
      <w:r w:rsidRPr="00746D18">
        <w:rPr>
          <w:b/>
        </w:rPr>
        <w:t>Порядок выполнения работы:</w:t>
      </w:r>
    </w:p>
    <w:p w:rsidR="00D53A3B" w:rsidRPr="00746D18" w:rsidRDefault="00D53A3B" w:rsidP="00D53A3B">
      <w:pPr>
        <w:ind w:left="-567" w:right="57"/>
      </w:pPr>
      <w:r w:rsidRPr="00746D18">
        <w:rPr>
          <w:b/>
          <w:bCs/>
        </w:rPr>
        <w:t>Задание  №1:</w:t>
      </w:r>
      <w:r w:rsidRPr="00746D18">
        <w:br/>
      </w:r>
      <w:r w:rsidRPr="00746D18">
        <w:br/>
        <w:t>1. Определить факторы риска студентов, разработать рекомендации по преодолению выявленных факторов риска здоровью (задание выполнить в тетрадях).</w:t>
      </w:r>
    </w:p>
    <w:p w:rsidR="00D53A3B" w:rsidRPr="00746D18" w:rsidRDefault="00D53A3B" w:rsidP="00D53A3B">
      <w:pPr>
        <w:ind w:left="-567" w:right="57"/>
      </w:pPr>
      <w:r w:rsidRPr="00746D18">
        <w:t>Рекомендации по преодолению факторов риска здоровья:</w:t>
      </w:r>
    </w:p>
    <w:p w:rsidR="00D53A3B" w:rsidRPr="00746D18" w:rsidRDefault="00D53A3B" w:rsidP="00D53A3B">
      <w:pPr>
        <w:ind w:left="-567" w:right="57"/>
      </w:pPr>
      <w:r w:rsidRPr="00746D18">
        <w:t>1…..               2….</w:t>
      </w:r>
    </w:p>
    <w:p w:rsidR="00D53A3B" w:rsidRPr="00746D18" w:rsidRDefault="00D53A3B" w:rsidP="00D53A3B">
      <w:pPr>
        <w:ind w:left="-567" w:right="57"/>
      </w:pPr>
      <w:r w:rsidRPr="00746D18">
        <w:t>3….                 4….</w:t>
      </w:r>
    </w:p>
    <w:p w:rsidR="00D53A3B" w:rsidRPr="00746D18" w:rsidRDefault="00D53A3B" w:rsidP="00D53A3B">
      <w:pPr>
        <w:ind w:left="-567" w:right="57"/>
        <w:rPr>
          <w:b/>
          <w:bCs/>
        </w:rPr>
      </w:pPr>
      <w:r w:rsidRPr="00746D18">
        <w:t>5….. и т. д</w:t>
      </w:r>
      <w:r w:rsidRPr="00746D18">
        <w:br/>
      </w:r>
      <w:r w:rsidRPr="00746D18">
        <w:rPr>
          <w:b/>
        </w:rPr>
        <w:t>2.</w:t>
      </w:r>
      <w:r w:rsidRPr="00746D18">
        <w:t xml:space="preserve"> Подумайте, пожалуйста, на вопрос «Соответствует ли мой биологический возраст хронологическому?»   Свои размышления запишите.</w:t>
      </w:r>
      <w:r w:rsidRPr="00746D18">
        <w:br/>
      </w:r>
      <w:r w:rsidRPr="00746D18">
        <w:rPr>
          <w:b/>
          <w:bCs/>
        </w:rPr>
        <w:t>Задание №2</w:t>
      </w:r>
    </w:p>
    <w:p w:rsidR="00D53A3B" w:rsidRPr="00746D18" w:rsidRDefault="00D53A3B" w:rsidP="00D53A3B">
      <w:pPr>
        <w:ind w:left="-567" w:right="-57"/>
        <w:rPr>
          <w:b/>
          <w:bCs/>
        </w:rPr>
      </w:pPr>
      <w:r w:rsidRPr="00746D18">
        <w:rPr>
          <w:b/>
          <w:bCs/>
        </w:rPr>
        <w:t>Творческое задание :</w:t>
      </w:r>
    </w:p>
    <w:p w:rsidR="00D53A3B" w:rsidRPr="00746D18" w:rsidRDefault="00D53A3B" w:rsidP="00D53A3B">
      <w:pPr>
        <w:ind w:left="-567" w:right="-57"/>
        <w:rPr>
          <w:b/>
          <w:bCs/>
        </w:rPr>
      </w:pPr>
      <w:r w:rsidRPr="00746D18">
        <w:rPr>
          <w:bCs/>
          <w:i/>
        </w:rPr>
        <w:t>«Я – солнышко». Нарисовать солнышко с лучиками. Каждому лучику дайте название: что есть хорошего во мне, что я могу дать другим.</w:t>
      </w:r>
    </w:p>
    <w:p w:rsidR="00D53A3B" w:rsidRPr="00746D18" w:rsidRDefault="00D53A3B" w:rsidP="00D53A3B">
      <w:pPr>
        <w:ind w:left="-567" w:right="-57"/>
      </w:pPr>
      <w:r w:rsidRPr="00746D18">
        <w:rPr>
          <w:b/>
          <w:bCs/>
        </w:rPr>
        <w:t>НАПРИМЕР:</w:t>
      </w:r>
      <w:r w:rsidRPr="00746D18">
        <w:br/>
      </w:r>
      <w:r w:rsidRPr="00746D18">
        <w:br/>
      </w:r>
      <w:r w:rsidRPr="00746D18">
        <w:rPr>
          <w:noProof/>
        </w:rPr>
        <w:drawing>
          <wp:inline distT="0" distB="0" distL="0" distR="0">
            <wp:extent cx="934085" cy="1043305"/>
            <wp:effectExtent l="19050" t="0" r="0" b="0"/>
            <wp:docPr id="31" name="Рисунок 31" descr="1349_html_m6ccde9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349_html_m6ccde98b"/>
                    <pic:cNvPicPr>
                      <a:picLocks noChangeAspect="1" noChangeArrowheads="1"/>
                    </pic:cNvPicPr>
                  </pic:nvPicPr>
                  <pic:blipFill>
                    <a:blip r:embed="rId11" cstate="print"/>
                    <a:srcRect/>
                    <a:stretch>
                      <a:fillRect/>
                    </a:stretch>
                  </pic:blipFill>
                  <pic:spPr bwMode="auto">
                    <a:xfrm>
                      <a:off x="0" y="0"/>
                      <a:ext cx="934085" cy="1043305"/>
                    </a:xfrm>
                    <a:prstGeom prst="rect">
                      <a:avLst/>
                    </a:prstGeom>
                    <a:noFill/>
                    <a:ln w="9525">
                      <a:noFill/>
                      <a:miter lim="800000"/>
                      <a:headEnd/>
                      <a:tailEnd/>
                    </a:ln>
                  </pic:spPr>
                </pic:pic>
              </a:graphicData>
            </a:graphic>
          </wp:inline>
        </w:drawing>
      </w:r>
      <w:r w:rsidRPr="00746D18">
        <w:br/>
        <w:t>честность, доброта, красота…………………………………………………………….?</w:t>
      </w:r>
    </w:p>
    <w:p w:rsidR="00D53A3B" w:rsidRPr="00746D18" w:rsidRDefault="00D53A3B" w:rsidP="00D53A3B">
      <w:pPr>
        <w:ind w:left="-567" w:right="-57"/>
      </w:pPr>
    </w:p>
    <w:p w:rsidR="00D53A3B" w:rsidRPr="00746D18" w:rsidRDefault="00D53A3B" w:rsidP="00D53A3B">
      <w:pPr>
        <w:ind w:left="-567" w:right="-57"/>
        <w:rPr>
          <w:b/>
        </w:rPr>
      </w:pPr>
      <w:r w:rsidRPr="00746D18">
        <w:rPr>
          <w:b/>
        </w:rPr>
        <w:t>Задание №3.</w:t>
      </w:r>
    </w:p>
    <w:p w:rsidR="00D53A3B" w:rsidRPr="00746D18" w:rsidRDefault="00D53A3B" w:rsidP="00D53A3B">
      <w:pPr>
        <w:ind w:left="-567" w:right="-57"/>
      </w:pPr>
      <w:r w:rsidRPr="00746D18">
        <w:t>Написать к каждой букве в слове «здоровье» слова ЗОЖ, начинающиеся с этой буквы:</w:t>
      </w:r>
    </w:p>
    <w:p w:rsidR="00D53A3B" w:rsidRPr="00746D18" w:rsidRDefault="00D53A3B" w:rsidP="00D53A3B">
      <w:pPr>
        <w:ind w:left="-567" w:right="-57"/>
      </w:pPr>
      <w:r w:rsidRPr="00746D18">
        <w:t>З-</w:t>
      </w:r>
    </w:p>
    <w:p w:rsidR="00D53A3B" w:rsidRPr="00746D18" w:rsidRDefault="00D53A3B" w:rsidP="00D53A3B">
      <w:pPr>
        <w:ind w:left="-567" w:right="-57"/>
      </w:pPr>
      <w:r w:rsidRPr="00746D18">
        <w:t>Д-</w:t>
      </w:r>
    </w:p>
    <w:p w:rsidR="00D53A3B" w:rsidRPr="00746D18" w:rsidRDefault="00D53A3B" w:rsidP="00D53A3B">
      <w:pPr>
        <w:ind w:left="-567" w:right="-57"/>
      </w:pPr>
      <w:r w:rsidRPr="00746D18">
        <w:t>О-</w:t>
      </w:r>
    </w:p>
    <w:p w:rsidR="00D53A3B" w:rsidRPr="00746D18" w:rsidRDefault="00D53A3B" w:rsidP="00D53A3B">
      <w:pPr>
        <w:ind w:left="-567" w:right="-57"/>
      </w:pPr>
      <w:r w:rsidRPr="00746D18">
        <w:t>Р-</w:t>
      </w:r>
    </w:p>
    <w:p w:rsidR="00D53A3B" w:rsidRPr="00746D18" w:rsidRDefault="00D53A3B" w:rsidP="00D53A3B">
      <w:pPr>
        <w:ind w:left="-567" w:right="-57"/>
      </w:pPr>
      <w:r w:rsidRPr="00746D18">
        <w:t>В-</w:t>
      </w:r>
    </w:p>
    <w:p w:rsidR="00D53A3B" w:rsidRPr="00746D18" w:rsidRDefault="00D53A3B" w:rsidP="00D53A3B">
      <w:pPr>
        <w:ind w:left="-567" w:right="-57"/>
      </w:pPr>
      <w:r w:rsidRPr="00746D18">
        <w:t>Е-</w:t>
      </w:r>
    </w:p>
    <w:p w:rsidR="00D53A3B" w:rsidRPr="00746D18" w:rsidRDefault="00D53A3B" w:rsidP="00D53A3B">
      <w:pPr>
        <w:ind w:left="-567" w:right="-57"/>
        <w:rPr>
          <w:b/>
        </w:rPr>
      </w:pPr>
      <w:r w:rsidRPr="00746D18">
        <w:rPr>
          <w:b/>
        </w:rPr>
        <w:t>Задание №4</w:t>
      </w:r>
    </w:p>
    <w:p w:rsidR="00D53A3B" w:rsidRPr="00746D18" w:rsidRDefault="00D53A3B" w:rsidP="00D53A3B">
      <w:pPr>
        <w:ind w:left="-567" w:right="-57"/>
      </w:pPr>
      <w:r w:rsidRPr="00746D18">
        <w:t>Объясните цитату «Здоровье – это не подарок, который человек получает один раз  и на всю жизнь, это результат сознательного поведения каждого человека и всех в обществе».</w:t>
      </w:r>
    </w:p>
    <w:p w:rsidR="00D53A3B" w:rsidRPr="00746D18" w:rsidRDefault="00D53A3B" w:rsidP="00D53A3B">
      <w:pPr>
        <w:ind w:left="-567" w:right="-57"/>
        <w:rPr>
          <w:i/>
        </w:rPr>
      </w:pPr>
      <w:r w:rsidRPr="00746D18">
        <w:rPr>
          <w:i/>
        </w:rPr>
        <w:t xml:space="preserve">  Свое мнение аргументируйте.</w:t>
      </w:r>
    </w:p>
    <w:p w:rsidR="00D53A3B" w:rsidRPr="00746D18" w:rsidRDefault="00D53A3B" w:rsidP="00D53A3B">
      <w:pPr>
        <w:ind w:left="-567" w:right="-57"/>
        <w:rPr>
          <w:b/>
        </w:rPr>
      </w:pPr>
      <w:r w:rsidRPr="00746D18">
        <w:rPr>
          <w:b/>
        </w:rPr>
        <w:t>Задание №5.</w:t>
      </w:r>
    </w:p>
    <w:p w:rsidR="00D53A3B" w:rsidRPr="00746D18" w:rsidRDefault="00D53A3B" w:rsidP="00D53A3B">
      <w:pPr>
        <w:ind w:left="-567" w:right="-57"/>
      </w:pPr>
      <w:r w:rsidRPr="00746D18">
        <w:t>Отгадайте, о каких вредных привычках идет речь?</w:t>
      </w:r>
    </w:p>
    <w:p w:rsidR="00D53A3B" w:rsidRPr="00746D18" w:rsidRDefault="00D53A3B" w:rsidP="00D53A3B">
      <w:pPr>
        <w:ind w:left="-567" w:right="-57"/>
      </w:pPr>
      <w:r w:rsidRPr="00746D18">
        <w:t>1………..это комплекс мероприятий по повышению устойчивости организма к воздействию неблагоприятных условий.</w:t>
      </w:r>
    </w:p>
    <w:p w:rsidR="00D53A3B" w:rsidRPr="00746D18" w:rsidRDefault="00D53A3B" w:rsidP="00D53A3B">
      <w:pPr>
        <w:ind w:left="-567" w:right="-57"/>
      </w:pPr>
      <w:r w:rsidRPr="00746D18">
        <w:t>2………..употребление спиртосодержащих жидкостей?</w:t>
      </w:r>
    </w:p>
    <w:p w:rsidR="00D53A3B" w:rsidRPr="00746D18" w:rsidRDefault="00D53A3B" w:rsidP="00D53A3B">
      <w:pPr>
        <w:ind w:left="-567" w:right="-57"/>
      </w:pPr>
      <w:r w:rsidRPr="00746D18">
        <w:t xml:space="preserve">3…. ……заболевание, которое выражается в том, что жизнедеятельность организма поддерживается на определённом уровне только при условии постоянного приёма наркотического вещества, и ведёт к глубокому истощению физических и психических функций. </w:t>
      </w:r>
    </w:p>
    <w:p w:rsidR="00D53A3B" w:rsidRPr="00746D18" w:rsidRDefault="00D53A3B" w:rsidP="00D53A3B">
      <w:pPr>
        <w:ind w:left="-567" w:right="-57"/>
      </w:pPr>
      <w:r w:rsidRPr="00746D18">
        <w:t>4………..ведет к развитиюхронического бронхита, сопровождающегося постоянным кашлем и неприятным запахом изо рта, а в дальнейшем и к другим более опасным заболеваниям</w:t>
      </w:r>
    </w:p>
    <w:p w:rsidR="00D53A3B" w:rsidRPr="00746D18" w:rsidRDefault="00D53A3B" w:rsidP="00D53A3B">
      <w:pPr>
        <w:ind w:left="-567" w:right="-57"/>
      </w:pPr>
      <w:r w:rsidRPr="00746D18">
        <w:lastRenderedPageBreak/>
        <w:t xml:space="preserve">5………Если организм получает энергии больше, чем расходует, то есть если мы получаем пищи больше, чем это необходимо для нормального развития человека, для работы и хорошего самочувствия, - мы полнеем. </w:t>
      </w:r>
    </w:p>
    <w:p w:rsidR="00D53A3B" w:rsidRPr="00746D18" w:rsidRDefault="00D53A3B" w:rsidP="00D53A3B">
      <w:pPr>
        <w:ind w:left="-567" w:right="-57"/>
      </w:pPr>
      <w:r w:rsidRPr="00746D18">
        <w:t>6……..</w:t>
      </w:r>
      <w:r w:rsidRPr="00746D18">
        <w:rPr>
          <w:bCs/>
        </w:rPr>
        <w:t xml:space="preserve">Его основу составляют систематические занятия физическими упражнениями и спортом, эффективно решающие задачи укрепления здоровья и развития физических способностей молодежи, сохранения здоровья и двигательных навыков, усиления профилактики неблагоприятных возрастных изменений. </w:t>
      </w:r>
    </w:p>
    <w:p w:rsidR="00D53A3B" w:rsidRPr="00746D18" w:rsidRDefault="00D53A3B" w:rsidP="00D53A3B">
      <w:pPr>
        <w:ind w:left="-567" w:right="-57"/>
      </w:pPr>
      <w:r w:rsidRPr="00746D18">
        <w:t>7.Закаливание – это________________________________</w:t>
      </w:r>
    </w:p>
    <w:p w:rsidR="00D53A3B" w:rsidRPr="00746D18" w:rsidRDefault="00D53A3B" w:rsidP="00D53A3B">
      <w:pPr>
        <w:ind w:left="-567" w:right="-57"/>
      </w:pPr>
    </w:p>
    <w:p w:rsidR="00D53A3B" w:rsidRPr="00746D18" w:rsidRDefault="00D53A3B" w:rsidP="00D53A3B">
      <w:pPr>
        <w:ind w:left="-567" w:right="-57"/>
      </w:pPr>
      <w:r w:rsidRPr="00746D18">
        <w:t>8.Правильное питание – Это________________________________</w:t>
      </w:r>
    </w:p>
    <w:p w:rsidR="00D53A3B" w:rsidRPr="00746D18" w:rsidRDefault="00D53A3B" w:rsidP="00D53A3B">
      <w:pPr>
        <w:ind w:left="-567" w:right="-57"/>
      </w:pPr>
    </w:p>
    <w:p w:rsidR="00D53A3B" w:rsidRPr="00746D18" w:rsidRDefault="00D53A3B" w:rsidP="00D53A3B">
      <w:pPr>
        <w:ind w:left="-567" w:right="-57"/>
      </w:pPr>
    </w:p>
    <w:p w:rsidR="00D53A3B" w:rsidRPr="00746D18" w:rsidRDefault="00D53A3B" w:rsidP="00D53A3B">
      <w:pPr>
        <w:ind w:left="-567" w:right="-57"/>
        <w:rPr>
          <w:b/>
          <w:i/>
          <w:u w:val="single"/>
        </w:rPr>
      </w:pPr>
      <w:r w:rsidRPr="00746D18">
        <w:rPr>
          <w:b/>
          <w:i/>
          <w:u w:val="single"/>
        </w:rPr>
        <w:t>Контрольные вопросы при защите работы:</w:t>
      </w:r>
    </w:p>
    <w:p w:rsidR="00D53A3B" w:rsidRPr="00746D18" w:rsidRDefault="00D53A3B" w:rsidP="00D53A3B">
      <w:pPr>
        <w:ind w:left="-567" w:right="-57"/>
      </w:pPr>
      <w:r w:rsidRPr="00746D18">
        <w:t>1. Назовите причины, при которых человек втягивается в употребление наркотиками?</w:t>
      </w:r>
    </w:p>
    <w:p w:rsidR="00D53A3B" w:rsidRPr="00746D18" w:rsidRDefault="00D53A3B" w:rsidP="00D53A3B">
      <w:pPr>
        <w:ind w:left="-567" w:right="-57"/>
      </w:pPr>
      <w:r w:rsidRPr="00746D18">
        <w:t>2.Для вас важно вести ЗОЖ? Как вы это осуществляете?</w:t>
      </w:r>
    </w:p>
    <w:p w:rsidR="00D53A3B" w:rsidRPr="00746D18" w:rsidRDefault="00D53A3B" w:rsidP="00D53A3B">
      <w:pPr>
        <w:ind w:left="-567" w:right="-57"/>
        <w:rPr>
          <w:i/>
        </w:rPr>
      </w:pPr>
    </w:p>
    <w:p w:rsidR="00D53A3B" w:rsidRPr="00746D18" w:rsidRDefault="00D53A3B" w:rsidP="00D53A3B">
      <w:pPr>
        <w:ind w:left="-567" w:right="-57"/>
        <w:jc w:val="right"/>
      </w:pPr>
    </w:p>
    <w:p w:rsidR="00D53A3B" w:rsidRPr="00746D18" w:rsidRDefault="00D53A3B" w:rsidP="00D53A3B">
      <w:pPr>
        <w:ind w:left="-567" w:right="-57"/>
        <w:jc w:val="center"/>
        <w:rPr>
          <w:b/>
        </w:rPr>
      </w:pPr>
      <w:r w:rsidRPr="00746D18">
        <w:rPr>
          <w:b/>
        </w:rPr>
        <w:t>Инструкционно – технологическая  карта</w:t>
      </w:r>
    </w:p>
    <w:p w:rsidR="00D53A3B" w:rsidRPr="00746D18" w:rsidRDefault="00D53A3B" w:rsidP="00D53A3B">
      <w:pPr>
        <w:ind w:left="-567" w:right="-57"/>
        <w:jc w:val="center"/>
      </w:pPr>
      <w:r w:rsidRPr="00746D18">
        <w:t>практического занятия № 4</w:t>
      </w:r>
    </w:p>
    <w:p w:rsidR="00D53A3B" w:rsidRPr="00746D18" w:rsidRDefault="00D53A3B" w:rsidP="00D53A3B">
      <w:pPr>
        <w:ind w:left="-567" w:right="-57"/>
      </w:pPr>
      <w:r w:rsidRPr="00746D18">
        <w:rPr>
          <w:b/>
        </w:rPr>
        <w:t>Тема:</w:t>
      </w:r>
      <w:r w:rsidRPr="00746D18">
        <w:t xml:space="preserve"> ЧС техногенного характера</w:t>
      </w:r>
    </w:p>
    <w:p w:rsidR="00D53A3B" w:rsidRPr="00746D18" w:rsidRDefault="00D53A3B" w:rsidP="00D53A3B">
      <w:pPr>
        <w:ind w:left="-567" w:right="-57"/>
      </w:pPr>
      <w:r w:rsidRPr="00746D18">
        <w:rPr>
          <w:b/>
        </w:rPr>
        <w:t>Наименование работы</w:t>
      </w:r>
      <w:r w:rsidRPr="00746D18">
        <w:t>:  Воздействие электрического тока на организм человека</w:t>
      </w:r>
    </w:p>
    <w:p w:rsidR="00D53A3B" w:rsidRPr="00746D18" w:rsidRDefault="00D53A3B" w:rsidP="00D53A3B">
      <w:pPr>
        <w:ind w:left="-567" w:right="-57"/>
      </w:pPr>
      <w:r w:rsidRPr="00746D18">
        <w:rPr>
          <w:i/>
        </w:rPr>
        <w:t>Норма времени</w:t>
      </w:r>
      <w:r w:rsidRPr="00746D18">
        <w:t xml:space="preserve">: </w:t>
      </w:r>
      <w:r w:rsidR="00746D18">
        <w:t>8</w:t>
      </w:r>
      <w:r w:rsidRPr="00746D18">
        <w:t>0мин</w:t>
      </w:r>
    </w:p>
    <w:p w:rsidR="00D53A3B" w:rsidRPr="00746D18" w:rsidRDefault="00D53A3B" w:rsidP="00D53A3B">
      <w:pPr>
        <w:ind w:left="-567" w:right="-57"/>
      </w:pPr>
      <w:r w:rsidRPr="00746D18">
        <w:rPr>
          <w:i/>
        </w:rPr>
        <w:t>Оснащение рабочего места</w:t>
      </w:r>
      <w:r w:rsidRPr="00746D18">
        <w:t>: Инструкционно – технологическая карта</w:t>
      </w:r>
    </w:p>
    <w:p w:rsidR="00D53A3B" w:rsidRPr="00746D18" w:rsidRDefault="00D53A3B" w:rsidP="00D53A3B">
      <w:pPr>
        <w:ind w:left="-567" w:right="-57"/>
      </w:pPr>
      <w:r w:rsidRPr="00746D18">
        <w:rPr>
          <w:b/>
        </w:rPr>
        <w:t>Литература:</w:t>
      </w:r>
      <w:r w:rsidRPr="00746D18">
        <w:t xml:space="preserve"> НВ Косолапов ОБЖ; В.С.Белов  «БЖ», </w:t>
      </w:r>
    </w:p>
    <w:p w:rsidR="00D53A3B" w:rsidRPr="00746D18" w:rsidRDefault="00D53A3B" w:rsidP="00D53A3B">
      <w:pPr>
        <w:ind w:left="-567" w:right="-57"/>
      </w:pPr>
      <w:r w:rsidRPr="00746D18">
        <w:rPr>
          <w:b/>
          <w:i/>
        </w:rPr>
        <w:t>Контрольные вопросы при допуске к занятию</w:t>
      </w:r>
      <w:r w:rsidRPr="00746D18">
        <w:t>:</w:t>
      </w:r>
    </w:p>
    <w:p w:rsidR="00D53A3B" w:rsidRPr="00746D18" w:rsidRDefault="00D53A3B" w:rsidP="00D53A3B">
      <w:pPr>
        <w:ind w:left="-567" w:right="-57"/>
      </w:pPr>
      <w:r w:rsidRPr="00746D18">
        <w:t xml:space="preserve">1.Что такое электрический ток? В чем опасность при работе с ним? </w:t>
      </w:r>
    </w:p>
    <w:p w:rsidR="00D53A3B" w:rsidRPr="00746D18" w:rsidRDefault="00D53A3B" w:rsidP="00D53A3B">
      <w:pPr>
        <w:ind w:left="-567" w:right="-57"/>
      </w:pPr>
      <w:r w:rsidRPr="00746D18">
        <w:t>2.Опасно ли  использование электричества в быту и как правильно им пользоваться?</w:t>
      </w:r>
    </w:p>
    <w:p w:rsidR="00D53A3B" w:rsidRPr="00746D18" w:rsidRDefault="00D53A3B" w:rsidP="00D53A3B">
      <w:pPr>
        <w:ind w:left="-567" w:right="57"/>
        <w:jc w:val="center"/>
        <w:rPr>
          <w:b/>
        </w:rPr>
      </w:pPr>
      <w:r w:rsidRPr="00746D18">
        <w:rPr>
          <w:b/>
        </w:rPr>
        <w:t>Порядок выполнения работы:</w:t>
      </w:r>
    </w:p>
    <w:p w:rsidR="00D53A3B" w:rsidRPr="00746D18" w:rsidRDefault="00D53A3B" w:rsidP="00D53A3B">
      <w:pPr>
        <w:ind w:left="-567" w:right="57"/>
        <w:rPr>
          <w:b/>
          <w:i/>
        </w:rPr>
      </w:pPr>
      <w:r w:rsidRPr="00746D18">
        <w:rPr>
          <w:b/>
          <w:i/>
        </w:rPr>
        <w:t>Задание №1</w:t>
      </w:r>
    </w:p>
    <w:p w:rsidR="00D53A3B" w:rsidRPr="00746D18" w:rsidRDefault="00D53A3B" w:rsidP="00D53A3B">
      <w:pPr>
        <w:ind w:left="-567" w:right="57"/>
      </w:pPr>
      <w:r w:rsidRPr="00746D18">
        <w:t>1.Классификация воздействия эл.током на человека:</w:t>
      </w:r>
    </w:p>
    <w:p w:rsidR="00D53A3B" w:rsidRPr="00746D18" w:rsidRDefault="00D53A3B" w:rsidP="00D53A3B">
      <w:pPr>
        <w:ind w:left="-567" w:right="57"/>
      </w:pPr>
      <w:r w:rsidRPr="00746D18">
        <w:t>1.1термические действия:  ожоги отдельных участков тела и нагрев органов до высокой температуры на пути прохождения эл.тока.</w:t>
      </w:r>
    </w:p>
    <w:p w:rsidR="00D53A3B" w:rsidRPr="00746D18" w:rsidRDefault="00D53A3B" w:rsidP="00D53A3B">
      <w:pPr>
        <w:ind w:left="-567" w:right="57"/>
      </w:pPr>
      <w:r w:rsidRPr="00746D18">
        <w:t>1.2.электрические действия:           разложение жидкостей организма на зоны, нарушение физико-химического состава в организме.</w:t>
      </w:r>
    </w:p>
    <w:p w:rsidR="00D53A3B" w:rsidRPr="00746D18" w:rsidRDefault="00D53A3B" w:rsidP="00D53A3B">
      <w:pPr>
        <w:ind w:left="-567" w:right="57"/>
      </w:pPr>
      <w:r w:rsidRPr="00746D18">
        <w:t>1.3. механическое действие:          в результате электрического динамического эффекта, а также взрывоподобного образования пара.</w:t>
      </w:r>
    </w:p>
    <w:p w:rsidR="00D53A3B" w:rsidRPr="00746D18" w:rsidRDefault="00D53A3B" w:rsidP="00D53A3B">
      <w:pPr>
        <w:ind w:left="-567" w:right="57"/>
      </w:pPr>
      <w:r w:rsidRPr="00746D18">
        <w:t>1.4.биологические:                   нарушение внутренних биологических процессов, сопровождающихся раздражением, возбуждением живых тканей.</w:t>
      </w:r>
    </w:p>
    <w:p w:rsidR="00D53A3B" w:rsidRPr="00746D18" w:rsidRDefault="00D53A3B" w:rsidP="00D53A3B">
      <w:pPr>
        <w:ind w:left="-567" w:right="57"/>
      </w:pPr>
      <w:r w:rsidRPr="00746D18">
        <w:t>2.Травмы делятся: на местные и общие.</w:t>
      </w:r>
    </w:p>
    <w:p w:rsidR="00D53A3B" w:rsidRPr="00746D18" w:rsidRDefault="00D53A3B" w:rsidP="00D53A3B">
      <w:pPr>
        <w:ind w:left="-567" w:right="57"/>
      </w:pPr>
      <w:r w:rsidRPr="00746D18">
        <w:t>2.1. местные: ожоги, повреждения, металлизация кожи, воспаление оболочек глаз.</w:t>
      </w:r>
    </w:p>
    <w:p w:rsidR="00D53A3B" w:rsidRPr="00746D18" w:rsidRDefault="00D53A3B" w:rsidP="00D53A3B">
      <w:pPr>
        <w:ind w:left="-567" w:right="57"/>
      </w:pPr>
      <w:r w:rsidRPr="00746D18">
        <w:t>2.2 общие- ________________________________________________________</w:t>
      </w:r>
    </w:p>
    <w:p w:rsidR="00D53A3B" w:rsidRPr="00746D18" w:rsidRDefault="00D53A3B" w:rsidP="00D53A3B">
      <w:pPr>
        <w:ind w:left="-567" w:right="57"/>
      </w:pPr>
      <w:r w:rsidRPr="00746D18">
        <w:t>(Эл.удар, остановка дыхания и сердца)</w:t>
      </w:r>
    </w:p>
    <w:p w:rsidR="00D53A3B" w:rsidRPr="00746D18" w:rsidRDefault="00D53A3B" w:rsidP="00D53A3B">
      <w:pPr>
        <w:ind w:left="-567" w:right="57"/>
      </w:pPr>
    </w:p>
    <w:p w:rsidR="00D53A3B" w:rsidRPr="00746D18" w:rsidRDefault="00D53A3B" w:rsidP="00D53A3B">
      <w:pPr>
        <w:ind w:left="-567" w:right="57"/>
        <w:rPr>
          <w:b/>
        </w:rPr>
      </w:pPr>
      <w:r w:rsidRPr="00746D18">
        <w:rPr>
          <w:b/>
        </w:rPr>
        <w:t>Вопросы:</w:t>
      </w:r>
    </w:p>
    <w:p w:rsidR="00D53A3B" w:rsidRPr="00746D18" w:rsidRDefault="00D53A3B" w:rsidP="00D53A3B">
      <w:pPr>
        <w:numPr>
          <w:ilvl w:val="0"/>
          <w:numId w:val="10"/>
        </w:numPr>
        <w:ind w:left="-567" w:right="57"/>
      </w:pPr>
      <w:r w:rsidRPr="00746D18">
        <w:t>Какой путь наиболее опасен для человека и почему?</w:t>
      </w:r>
    </w:p>
    <w:p w:rsidR="00D53A3B" w:rsidRPr="00746D18" w:rsidRDefault="00D53A3B" w:rsidP="00D53A3B">
      <w:pPr>
        <w:numPr>
          <w:ilvl w:val="0"/>
          <w:numId w:val="10"/>
        </w:numPr>
        <w:ind w:left="-567" w:right="57"/>
      </w:pPr>
      <w:r w:rsidRPr="00746D18">
        <w:t>Как увеличивают опасность поражения током повышенная  температура и влажность, недостаточная подвижность воздуха?</w:t>
      </w:r>
    </w:p>
    <w:p w:rsidR="00D53A3B" w:rsidRPr="00746D18" w:rsidRDefault="00D53A3B" w:rsidP="00D53A3B">
      <w:pPr>
        <w:ind w:left="-567" w:right="57"/>
        <w:rPr>
          <w:i/>
        </w:rPr>
      </w:pPr>
      <w:r w:rsidRPr="00746D18">
        <w:rPr>
          <w:i/>
        </w:rPr>
        <w:t>Из всех возможных путей протекания тока через тело человека:</w:t>
      </w:r>
    </w:p>
    <w:p w:rsidR="00D53A3B" w:rsidRPr="00746D18" w:rsidRDefault="00D53A3B" w:rsidP="00D53A3B">
      <w:pPr>
        <w:ind w:left="-567" w:right="57"/>
        <w:rPr>
          <w:i/>
        </w:rPr>
      </w:pPr>
      <w:r w:rsidRPr="00746D18">
        <w:rPr>
          <w:i/>
        </w:rPr>
        <w:t xml:space="preserve"> - голова – рука;  голова – нога; рука – рука; нога – рука; нога – нога.</w:t>
      </w:r>
    </w:p>
    <w:p w:rsidR="00D53A3B" w:rsidRPr="00746D18" w:rsidRDefault="00D53A3B" w:rsidP="00D53A3B">
      <w:pPr>
        <w:ind w:left="-567" w:right="57"/>
        <w:rPr>
          <w:i/>
        </w:rPr>
      </w:pPr>
    </w:p>
    <w:p w:rsidR="00D53A3B" w:rsidRPr="00746D18" w:rsidRDefault="00D53A3B" w:rsidP="00D53A3B">
      <w:pPr>
        <w:ind w:left="-567" w:right="57"/>
        <w:rPr>
          <w:b/>
          <w:i/>
        </w:rPr>
      </w:pPr>
      <w:r w:rsidRPr="00746D18">
        <w:rPr>
          <w:b/>
          <w:i/>
        </w:rPr>
        <w:t>Задание №2.</w:t>
      </w:r>
    </w:p>
    <w:p w:rsidR="00D53A3B" w:rsidRPr="00746D18" w:rsidRDefault="00D53A3B" w:rsidP="00D53A3B">
      <w:pPr>
        <w:ind w:left="-567" w:right="57"/>
        <w:rPr>
          <w:i/>
        </w:rPr>
      </w:pPr>
      <w:r w:rsidRPr="00746D18">
        <w:rPr>
          <w:i/>
        </w:rPr>
        <w:lastRenderedPageBreak/>
        <w:t>Из данного текста выберите правильные ответы, что является причинами электрических травм?</w:t>
      </w:r>
    </w:p>
    <w:p w:rsidR="00D53A3B" w:rsidRPr="00746D18" w:rsidRDefault="00D53A3B" w:rsidP="00D53A3B">
      <w:pPr>
        <w:pStyle w:val="af9"/>
        <w:ind w:left="-567" w:right="57"/>
        <w:jc w:val="both"/>
      </w:pPr>
      <w:r w:rsidRPr="00746D18">
        <w:rPr>
          <w:b/>
        </w:rPr>
        <w:t>1</w:t>
      </w:r>
      <w:r w:rsidRPr="00746D18">
        <w:t>. Появление напряжения на частях установок и машин, не находящихся под напряжением в нормальных условиях эксплуатации ^корпуса, пульты и др.). Чаще всего это происходит вследствие повреждения изоляции в электромоторах, кабелях и проводах: возможность прикосновения к неизолированным токоведущим частям и проводам.</w:t>
      </w:r>
      <w:r w:rsidRPr="00746D18">
        <w:br/>
      </w:r>
      <w:r w:rsidRPr="00746D18">
        <w:rPr>
          <w:b/>
        </w:rPr>
        <w:t>2</w:t>
      </w:r>
      <w:r w:rsidRPr="00746D18">
        <w:t xml:space="preserve">. Образование электрической дуги между токоведущей частью установки и человеком возможно в электрических установках напряжением свыше 1000 В. Для того чтобы предотвратить возникновение дуги между токоведущими частями и работающим, установлено минимально допустимое расстояние от токоведущих частей до человека. При 15 кВэто расстояние составляет </w:t>
      </w:r>
      <w:smartTag w:uri="urn:schemas-microsoft-com:office:smarttags" w:element="metricconverter">
        <w:smartTagPr>
          <w:attr w:name="ProductID" w:val="0,7 м"/>
        </w:smartTagPr>
        <w:r w:rsidRPr="00746D18">
          <w:t>0,7 м</w:t>
        </w:r>
      </w:smartTag>
      <w:r w:rsidRPr="00746D18">
        <w:t>, при 220 кВ —3,0 м.</w:t>
      </w:r>
      <w:r w:rsidRPr="00746D18">
        <w:br/>
      </w:r>
      <w:r w:rsidRPr="00746D18">
        <w:rPr>
          <w:b/>
        </w:rPr>
        <w:t>3.</w:t>
      </w:r>
      <w:r w:rsidRPr="00746D18">
        <w:t xml:space="preserve"> Появление шагового напряжения на поверхности земли в результате замыкания токоведущих проводов на землю.</w:t>
      </w:r>
      <w:r w:rsidRPr="00746D18">
        <w:br/>
      </w:r>
      <w:r w:rsidRPr="00746D18">
        <w:rPr>
          <w:b/>
        </w:rPr>
        <w:t>4.</w:t>
      </w:r>
      <w:r w:rsidRPr="00746D18">
        <w:t xml:space="preserve"> К прочим причинам можно отнести несогласованные и ошибочные действия персонала, отсутствие надзора за электроустановками под напряжением и ряд других организационных причин.</w:t>
      </w:r>
    </w:p>
    <w:p w:rsidR="00D53A3B" w:rsidRPr="00746D18" w:rsidRDefault="00D53A3B" w:rsidP="00D53A3B">
      <w:pPr>
        <w:ind w:left="-567" w:right="57"/>
        <w:rPr>
          <w:b/>
          <w:i/>
        </w:rPr>
      </w:pPr>
      <w:r w:rsidRPr="00746D18">
        <w:rPr>
          <w:b/>
          <w:i/>
        </w:rPr>
        <w:t>Задание №3</w:t>
      </w:r>
    </w:p>
    <w:p w:rsidR="00D53A3B" w:rsidRPr="00746D18" w:rsidRDefault="00D53A3B" w:rsidP="00D53A3B">
      <w:pPr>
        <w:ind w:left="-567" w:right="57"/>
        <w:rPr>
          <w:i/>
        </w:rPr>
      </w:pPr>
      <w:r w:rsidRPr="00746D18">
        <w:rPr>
          <w:i/>
        </w:rPr>
        <w:t>Проблемная ситуация №1</w:t>
      </w:r>
    </w:p>
    <w:p w:rsidR="00D53A3B" w:rsidRPr="00746D18" w:rsidRDefault="00D53A3B" w:rsidP="00D53A3B">
      <w:pPr>
        <w:pStyle w:val="af9"/>
        <w:ind w:left="-567" w:right="57"/>
      </w:pPr>
      <w:r w:rsidRPr="00746D18">
        <w:t xml:space="preserve"> На участке мелкого литья чугунолитейного цеха пострадал электрик, который по заданию мастера заменял сгоревшие электролампы. Для этой цели он использовал приставную лестницу, опиравшуюся при замене каждой лампы на пусковую аппаратуру электротельфера, передвигающегося по замкнутому эллипсообразному монорельсу. При этом напряжение с троллей отключалось каждый раз при замене лампы и включалось снова для передвижения тельфера к следующему светильнику. Во время замены очередной лампы электрик взялся рукой за находившийся в этот раз под напряжением троллей и был поражен электротоком.    Несчастный случай произошел в результате грубейшего нарушения Правил: не было предварительно отключено напряжение, не был заперт привод рубильника в отключенном положении, не сняты предохранители, не вывешен на рубильнике предупредительный плакат, не применены защитные средства, в работе не участвовал второй электрик. </w:t>
      </w:r>
    </w:p>
    <w:p w:rsidR="00D53A3B" w:rsidRPr="00746D18" w:rsidRDefault="00D53A3B" w:rsidP="00D53A3B">
      <w:pPr>
        <w:ind w:left="-567" w:right="57"/>
        <w:rPr>
          <w:i/>
        </w:rPr>
      </w:pPr>
      <w:r w:rsidRPr="00746D18">
        <w:rPr>
          <w:i/>
        </w:rPr>
        <w:t>Проблемная ситуация №2</w:t>
      </w:r>
    </w:p>
    <w:p w:rsidR="00D53A3B" w:rsidRPr="00746D18" w:rsidRDefault="00D53A3B" w:rsidP="00D53A3B">
      <w:pPr>
        <w:pStyle w:val="af9"/>
        <w:ind w:left="-567" w:right="57"/>
      </w:pPr>
      <w:r w:rsidRPr="00746D18">
        <w:t xml:space="preserve">При профилактических работах в ячейке масляного выключателя распределительного устройства 6 кВ был поражен электрическим током практикант. </w:t>
      </w:r>
    </w:p>
    <w:p w:rsidR="00D53A3B" w:rsidRPr="00746D18" w:rsidRDefault="00D53A3B" w:rsidP="00D53A3B">
      <w:pPr>
        <w:pStyle w:val="af9"/>
        <w:ind w:left="-567" w:right="57"/>
      </w:pPr>
      <w:r w:rsidRPr="00746D18">
        <w:t xml:space="preserve">Профилактические работы в ячейке масляного выключателя производились с грубым нарушением (по устному распоряжению старшего мастера электроцеха): напряжение было снято частично, работа не оформлена в оперативном журнале или наряде, отсутствовал дежурный оперативный персонал, При этом не были ограждены токоведущие части, находящиеся под напряжением и доступные случайному прикосновению, не вывешен предупредительный плакат. Практиканты были допущены к работе без проверки знаний «Правил технической эксплуатации электроустановок потребителей» и «Правил техники безопасности при эксплуатации электроустановок потребителей». </w:t>
      </w:r>
    </w:p>
    <w:p w:rsidR="00D53A3B" w:rsidRPr="00746D18" w:rsidRDefault="00D53A3B" w:rsidP="00D53A3B">
      <w:pPr>
        <w:ind w:left="-567" w:right="-57"/>
        <w:rPr>
          <w:b/>
          <w:i/>
        </w:rPr>
      </w:pPr>
      <w:r w:rsidRPr="00746D18">
        <w:rPr>
          <w:b/>
          <w:i/>
        </w:rPr>
        <w:t>Задание №4</w:t>
      </w:r>
    </w:p>
    <w:p w:rsidR="00D53A3B" w:rsidRPr="00746D18" w:rsidRDefault="00D53A3B" w:rsidP="00D53A3B">
      <w:pPr>
        <w:ind w:left="-567" w:right="-57"/>
        <w:rPr>
          <w:i/>
        </w:rPr>
      </w:pPr>
      <w:r w:rsidRPr="00746D18">
        <w:rPr>
          <w:i/>
        </w:rPr>
        <w:t>Оказание первой медицинской помощи при поражениях электрическим  током, при ожогах, вызванные Эл.током:</w:t>
      </w:r>
    </w:p>
    <w:p w:rsidR="00D53A3B" w:rsidRPr="00746D18" w:rsidRDefault="00D53A3B" w:rsidP="00D53A3B">
      <w:pPr>
        <w:ind w:left="-567" w:right="-57"/>
        <w:rPr>
          <w:i/>
        </w:rPr>
      </w:pPr>
      <w:r w:rsidRPr="00746D18">
        <w:rPr>
          <w:i/>
        </w:rPr>
        <w:t>1)2)3) и т. д.</w:t>
      </w:r>
    </w:p>
    <w:p w:rsidR="00D53A3B" w:rsidRPr="00746D18" w:rsidRDefault="00D53A3B" w:rsidP="00D53A3B">
      <w:pPr>
        <w:ind w:left="-567" w:right="-57"/>
        <w:rPr>
          <w:b/>
          <w:i/>
          <w:u w:val="single"/>
        </w:rPr>
      </w:pPr>
      <w:r w:rsidRPr="00746D18">
        <w:rPr>
          <w:b/>
          <w:i/>
          <w:u w:val="single"/>
        </w:rPr>
        <w:t>Контрольные вопросы при защите работы:</w:t>
      </w:r>
    </w:p>
    <w:p w:rsidR="00D53A3B" w:rsidRPr="00746D18" w:rsidRDefault="00D53A3B" w:rsidP="00D53A3B">
      <w:pPr>
        <w:ind w:left="-567" w:right="-57"/>
      </w:pPr>
      <w:r w:rsidRPr="00746D18">
        <w:lastRenderedPageBreak/>
        <w:t>1. Назовите причины электрических травм?</w:t>
      </w:r>
    </w:p>
    <w:p w:rsidR="00D53A3B" w:rsidRPr="00746D18" w:rsidRDefault="00D53A3B" w:rsidP="00D53A3B">
      <w:pPr>
        <w:ind w:left="-567" w:right="-57"/>
      </w:pPr>
      <w:r w:rsidRPr="00746D18">
        <w:t>2.Как охрана труда влияет на безопасность жизнедеятельности при работе с электричеством?</w:t>
      </w:r>
    </w:p>
    <w:p w:rsidR="00D53A3B" w:rsidRPr="00746D18" w:rsidRDefault="00D53A3B" w:rsidP="00D53A3B">
      <w:pPr>
        <w:ind w:left="-567" w:right="-57"/>
      </w:pPr>
      <w:r w:rsidRPr="00746D18">
        <w:t>3.Какой путь прохождения электрического тока через человеческое тело наиболее опасен и почему?</w:t>
      </w:r>
    </w:p>
    <w:p w:rsidR="00D53A3B" w:rsidRPr="00746D18" w:rsidRDefault="00D53A3B" w:rsidP="00D53A3B">
      <w:pPr>
        <w:ind w:left="-567" w:right="-57"/>
        <w:jc w:val="center"/>
        <w:rPr>
          <w:i/>
        </w:rPr>
      </w:pPr>
    </w:p>
    <w:p w:rsidR="00D53A3B" w:rsidRPr="00746D18" w:rsidRDefault="00D53A3B" w:rsidP="00D53A3B">
      <w:pPr>
        <w:ind w:left="-567" w:right="-57"/>
        <w:jc w:val="center"/>
        <w:rPr>
          <w:i/>
        </w:rPr>
      </w:pPr>
    </w:p>
    <w:p w:rsidR="00D53A3B" w:rsidRPr="00746D18" w:rsidRDefault="00D53A3B" w:rsidP="00D53A3B">
      <w:pPr>
        <w:ind w:right="-57"/>
        <w:jc w:val="center"/>
      </w:pPr>
    </w:p>
    <w:p w:rsidR="00D53A3B" w:rsidRPr="00746D18" w:rsidRDefault="00D53A3B" w:rsidP="00D53A3B">
      <w:pPr>
        <w:ind w:left="-567" w:right="-57"/>
        <w:jc w:val="center"/>
        <w:rPr>
          <w:b/>
        </w:rPr>
      </w:pPr>
      <w:r w:rsidRPr="00746D18">
        <w:rPr>
          <w:b/>
        </w:rPr>
        <w:t>Инструкционно – технологическая  карта</w:t>
      </w:r>
    </w:p>
    <w:p w:rsidR="00D53A3B" w:rsidRPr="00746D18" w:rsidRDefault="00D53A3B" w:rsidP="00D53A3B">
      <w:pPr>
        <w:ind w:left="-567" w:right="-57"/>
        <w:jc w:val="center"/>
      </w:pPr>
      <w:r w:rsidRPr="00746D18">
        <w:t>практического занятия № 5</w:t>
      </w:r>
    </w:p>
    <w:p w:rsidR="00D53A3B" w:rsidRPr="00746D18" w:rsidRDefault="00D53A3B" w:rsidP="00D53A3B">
      <w:pPr>
        <w:ind w:left="-567" w:right="-57"/>
      </w:pPr>
      <w:r w:rsidRPr="00746D18">
        <w:rPr>
          <w:b/>
        </w:rPr>
        <w:t>Тема:</w:t>
      </w:r>
      <w:r w:rsidRPr="00746D18">
        <w:t xml:space="preserve"> Государственная система обеспечения безопасности населения</w:t>
      </w:r>
    </w:p>
    <w:p w:rsidR="00D53A3B" w:rsidRPr="00746D18" w:rsidRDefault="00D53A3B" w:rsidP="00D53A3B">
      <w:pPr>
        <w:ind w:left="-567" w:right="-57"/>
      </w:pPr>
      <w:r w:rsidRPr="00746D18">
        <w:rPr>
          <w:b/>
        </w:rPr>
        <w:t>Наименование работы</w:t>
      </w:r>
      <w:r w:rsidRPr="00746D18">
        <w:t>:  Организация ГО в РФ</w:t>
      </w:r>
    </w:p>
    <w:p w:rsidR="00D53A3B" w:rsidRPr="00746D18" w:rsidRDefault="00D53A3B" w:rsidP="00D53A3B">
      <w:pPr>
        <w:ind w:left="-567" w:right="-57"/>
      </w:pPr>
      <w:r w:rsidRPr="00746D18">
        <w:rPr>
          <w:i/>
        </w:rPr>
        <w:t>Норма времени</w:t>
      </w:r>
      <w:r w:rsidRPr="00746D18">
        <w:t xml:space="preserve">: </w:t>
      </w:r>
      <w:r w:rsidR="00746D18">
        <w:t>8</w:t>
      </w:r>
      <w:r w:rsidRPr="00746D18">
        <w:t>0мин</w:t>
      </w:r>
    </w:p>
    <w:p w:rsidR="00D53A3B" w:rsidRPr="00746D18" w:rsidRDefault="00D53A3B" w:rsidP="00D53A3B">
      <w:pPr>
        <w:ind w:left="-567" w:right="-57"/>
      </w:pPr>
      <w:r w:rsidRPr="00746D18">
        <w:rPr>
          <w:i/>
        </w:rPr>
        <w:t>Оснащение рабочего места</w:t>
      </w:r>
      <w:r w:rsidRPr="00746D18">
        <w:t>: Инструкционно – технологическая карта</w:t>
      </w:r>
    </w:p>
    <w:p w:rsidR="00D53A3B" w:rsidRPr="00746D18" w:rsidRDefault="00D53A3B" w:rsidP="00D53A3B">
      <w:pPr>
        <w:ind w:left="-567" w:right="-57"/>
      </w:pPr>
      <w:r w:rsidRPr="00746D18">
        <w:rPr>
          <w:b/>
        </w:rPr>
        <w:t>Литература:</w:t>
      </w:r>
      <w:r w:rsidRPr="00746D18">
        <w:t>В.Белов   «БЖ», НВ Косолапова ОБЖ</w:t>
      </w:r>
    </w:p>
    <w:p w:rsidR="00D53A3B" w:rsidRPr="00746D18" w:rsidRDefault="00D53A3B" w:rsidP="00D53A3B">
      <w:pPr>
        <w:ind w:left="-567" w:right="-57"/>
      </w:pPr>
      <w:r w:rsidRPr="00746D18">
        <w:rPr>
          <w:b/>
          <w:i/>
        </w:rPr>
        <w:t>Контрольные вопросы при допуске к занятию</w:t>
      </w:r>
      <w:r w:rsidRPr="00746D18">
        <w:t>:</w:t>
      </w:r>
    </w:p>
    <w:p w:rsidR="00D53A3B" w:rsidRPr="00746D18" w:rsidRDefault="00D53A3B" w:rsidP="00D53A3B">
      <w:pPr>
        <w:ind w:left="-567" w:right="-57"/>
      </w:pPr>
      <w:r w:rsidRPr="00746D18">
        <w:t>1.Что подразумевается под понятием охраны труда на производстве?</w:t>
      </w:r>
    </w:p>
    <w:p w:rsidR="00D53A3B" w:rsidRPr="00746D18" w:rsidRDefault="00D53A3B" w:rsidP="00D53A3B">
      <w:pPr>
        <w:ind w:left="-567" w:right="-57"/>
      </w:pPr>
      <w:r w:rsidRPr="00746D18">
        <w:t>2.Для чего надо управлять безопасностью жизнедеятельностью в размерах государства РФ?</w:t>
      </w:r>
    </w:p>
    <w:p w:rsidR="00D53A3B" w:rsidRPr="00746D18" w:rsidRDefault="00D53A3B" w:rsidP="00D53A3B">
      <w:pPr>
        <w:ind w:left="-567" w:right="-57"/>
      </w:pPr>
      <w:r w:rsidRPr="00746D18">
        <w:t>3.Что такое опасность? Причины и источники опасности.</w:t>
      </w:r>
    </w:p>
    <w:p w:rsidR="00D53A3B" w:rsidRPr="00746D18" w:rsidRDefault="00D53A3B" w:rsidP="00D53A3B">
      <w:pPr>
        <w:ind w:left="-567" w:right="-57"/>
        <w:jc w:val="center"/>
        <w:rPr>
          <w:b/>
        </w:rPr>
      </w:pPr>
      <w:r w:rsidRPr="00746D18">
        <w:rPr>
          <w:b/>
        </w:rPr>
        <w:t>Порядок выполнения работы:</w:t>
      </w:r>
    </w:p>
    <w:p w:rsidR="00D53A3B" w:rsidRPr="00746D18" w:rsidRDefault="00D53A3B" w:rsidP="00D53A3B">
      <w:pPr>
        <w:ind w:left="-567" w:right="-57"/>
      </w:pPr>
      <w:r w:rsidRPr="00746D18">
        <w:rPr>
          <w:i/>
        </w:rPr>
        <w:t>Задание №1</w:t>
      </w:r>
      <w:r w:rsidRPr="00746D18">
        <w:t>.Схема управления БЖД.</w:t>
      </w:r>
    </w:p>
    <w:p w:rsidR="00D53A3B" w:rsidRPr="00746D18" w:rsidRDefault="00D53A3B" w:rsidP="00D53A3B">
      <w:pPr>
        <w:ind w:left="-567" w:right="-57"/>
      </w:pPr>
      <w:r w:rsidRPr="00746D18">
        <w:rPr>
          <w:i/>
        </w:rPr>
        <w:t>Задание №2</w:t>
      </w:r>
      <w:r w:rsidRPr="00746D18">
        <w:t>.Схема организации исследования устойчивости работы объекта.</w:t>
      </w:r>
    </w:p>
    <w:p w:rsidR="00D53A3B" w:rsidRPr="00746D18" w:rsidRDefault="00D53A3B" w:rsidP="00D53A3B">
      <w:pPr>
        <w:ind w:left="-567" w:right="-57"/>
      </w:pPr>
      <w:r w:rsidRPr="00746D18">
        <w:rPr>
          <w:i/>
        </w:rPr>
        <w:t>Задание №3</w:t>
      </w:r>
      <w:r w:rsidRPr="00746D18">
        <w:t>.Порядок оценки опасности промышленного объекта.</w:t>
      </w:r>
    </w:p>
    <w:p w:rsidR="00D53A3B" w:rsidRPr="00746D18" w:rsidRDefault="00D53A3B" w:rsidP="00D53A3B">
      <w:pPr>
        <w:ind w:left="-567" w:right="-57"/>
        <w:rPr>
          <w:b/>
          <w:i/>
          <w:u w:val="single"/>
        </w:rPr>
      </w:pPr>
      <w:r w:rsidRPr="00746D18">
        <w:rPr>
          <w:b/>
          <w:i/>
          <w:u w:val="single"/>
        </w:rPr>
        <w:t>Контрольные вопросы при защите работы:</w:t>
      </w:r>
    </w:p>
    <w:p w:rsidR="00D53A3B" w:rsidRPr="00746D18" w:rsidRDefault="00D53A3B" w:rsidP="00D53A3B">
      <w:pPr>
        <w:ind w:left="-567" w:right="-57"/>
      </w:pPr>
      <w:r w:rsidRPr="00746D18">
        <w:t>1.Кто несет ответственность за безопасность жизнедеятельности на предприятии?</w:t>
      </w:r>
    </w:p>
    <w:p w:rsidR="00D53A3B" w:rsidRPr="00746D18" w:rsidRDefault="00D53A3B" w:rsidP="00D53A3B">
      <w:pPr>
        <w:ind w:left="-567" w:right="-57"/>
      </w:pPr>
      <w:r w:rsidRPr="00746D18">
        <w:t>2.Кто входит в рабочие группы ГО на предприятии?</w:t>
      </w:r>
    </w:p>
    <w:p w:rsidR="00D53A3B" w:rsidRPr="00746D18" w:rsidRDefault="00D53A3B" w:rsidP="00D53A3B">
      <w:pPr>
        <w:ind w:left="-567" w:right="-57"/>
      </w:pPr>
      <w:r w:rsidRPr="00746D18">
        <w:t>3.Для чего необходимо исследовать устойчивость любого рабочего объекта?</w:t>
      </w:r>
    </w:p>
    <w:p w:rsidR="00D53A3B" w:rsidRPr="00746D18" w:rsidRDefault="00D53A3B" w:rsidP="00746D18">
      <w:pPr>
        <w:rPr>
          <w:i/>
        </w:rPr>
      </w:pPr>
    </w:p>
    <w:p w:rsidR="00D53A3B" w:rsidRPr="00746D18" w:rsidRDefault="00D53A3B" w:rsidP="00D53A3B">
      <w:pPr>
        <w:ind w:left="-567"/>
        <w:jc w:val="right"/>
      </w:pPr>
    </w:p>
    <w:p w:rsidR="00D53A3B" w:rsidRPr="00746D18" w:rsidRDefault="00D53A3B" w:rsidP="00D53A3B">
      <w:pPr>
        <w:ind w:left="-567"/>
        <w:jc w:val="center"/>
        <w:rPr>
          <w:b/>
        </w:rPr>
      </w:pPr>
      <w:r w:rsidRPr="00746D18">
        <w:rPr>
          <w:b/>
        </w:rPr>
        <w:t>Инструкционно – технологическая  карта</w:t>
      </w:r>
    </w:p>
    <w:p w:rsidR="00D53A3B" w:rsidRPr="00746D18" w:rsidRDefault="00D53A3B" w:rsidP="00D53A3B">
      <w:pPr>
        <w:ind w:left="-567"/>
        <w:jc w:val="center"/>
      </w:pPr>
      <w:r w:rsidRPr="00746D18">
        <w:t>практического занятия № 6</w:t>
      </w:r>
    </w:p>
    <w:p w:rsidR="00D53A3B" w:rsidRPr="00746D18" w:rsidRDefault="00D53A3B" w:rsidP="00D53A3B">
      <w:pPr>
        <w:ind w:left="-567"/>
      </w:pPr>
      <w:r w:rsidRPr="00746D18">
        <w:rPr>
          <w:b/>
        </w:rPr>
        <w:t>Тема:</w:t>
      </w:r>
      <w:r w:rsidRPr="00746D18">
        <w:t xml:space="preserve"> Государственная система обеспечения безопасности населения</w:t>
      </w:r>
    </w:p>
    <w:p w:rsidR="00D53A3B" w:rsidRPr="00746D18" w:rsidRDefault="00D53A3B" w:rsidP="00D53A3B">
      <w:pPr>
        <w:ind w:left="-567"/>
      </w:pPr>
      <w:r w:rsidRPr="00746D18">
        <w:rPr>
          <w:b/>
        </w:rPr>
        <w:t>Наименование работы</w:t>
      </w:r>
      <w:r w:rsidRPr="00746D18">
        <w:t>:  Оповещение и информирование населения об опасностях, возникающих в ЧС мирного и военного времени</w:t>
      </w:r>
    </w:p>
    <w:p w:rsidR="00D53A3B" w:rsidRPr="00746D18" w:rsidRDefault="00D53A3B" w:rsidP="00D53A3B">
      <w:pPr>
        <w:ind w:left="-567"/>
      </w:pPr>
      <w:r w:rsidRPr="00746D18">
        <w:rPr>
          <w:i/>
        </w:rPr>
        <w:t>Норма времени</w:t>
      </w:r>
      <w:r w:rsidRPr="00746D18">
        <w:t xml:space="preserve">: </w:t>
      </w:r>
      <w:r w:rsidR="00746D18">
        <w:t>8</w:t>
      </w:r>
      <w:r w:rsidRPr="00746D18">
        <w:t>0мин</w:t>
      </w:r>
    </w:p>
    <w:p w:rsidR="00D53A3B" w:rsidRPr="00746D18" w:rsidRDefault="00D53A3B" w:rsidP="00D53A3B">
      <w:pPr>
        <w:ind w:left="-567"/>
      </w:pPr>
      <w:r w:rsidRPr="00746D18">
        <w:rPr>
          <w:i/>
        </w:rPr>
        <w:t>Оснащение рабочего места</w:t>
      </w:r>
      <w:r w:rsidRPr="00746D18">
        <w:t>: Инструкционно – технологическая карта</w:t>
      </w:r>
    </w:p>
    <w:p w:rsidR="00D53A3B" w:rsidRPr="00746D18" w:rsidRDefault="00D53A3B" w:rsidP="00D53A3B">
      <w:pPr>
        <w:ind w:left="-567"/>
      </w:pPr>
      <w:r w:rsidRPr="00746D18">
        <w:rPr>
          <w:b/>
        </w:rPr>
        <w:t>Литература:</w:t>
      </w:r>
      <w:r w:rsidRPr="00746D18">
        <w:t>В.Белов   «БЖ», НВ Косолапова ОБЖ</w:t>
      </w:r>
    </w:p>
    <w:p w:rsidR="00D53A3B" w:rsidRPr="00746D18" w:rsidRDefault="00D53A3B" w:rsidP="00D53A3B">
      <w:pPr>
        <w:ind w:left="-567"/>
      </w:pPr>
      <w:r w:rsidRPr="00746D18">
        <w:rPr>
          <w:b/>
          <w:i/>
        </w:rPr>
        <w:t>Контрольные вопросы при допуске к занятию</w:t>
      </w:r>
      <w:r w:rsidRPr="00746D18">
        <w:t>:</w:t>
      </w:r>
    </w:p>
    <w:p w:rsidR="00D53A3B" w:rsidRPr="00746D18" w:rsidRDefault="00D53A3B" w:rsidP="00D53A3B">
      <w:pPr>
        <w:ind w:left="-567"/>
      </w:pPr>
      <w:r w:rsidRPr="00746D18">
        <w:t xml:space="preserve">1.Что такое стихийное бедствие? Перечислите, какие ЧС могут быть на территории </w:t>
      </w:r>
      <w:r w:rsidR="00E87751" w:rsidRPr="00746D18">
        <w:t xml:space="preserve"> Свердловской</w:t>
      </w:r>
      <w:r w:rsidRPr="00746D18">
        <w:t xml:space="preserve"> области?</w:t>
      </w:r>
    </w:p>
    <w:p w:rsidR="00D53A3B" w:rsidRPr="00746D18" w:rsidRDefault="00D53A3B" w:rsidP="00D53A3B">
      <w:pPr>
        <w:ind w:left="-567"/>
      </w:pPr>
      <w:r w:rsidRPr="00746D18">
        <w:t>2.Для чего существует ГО?</w:t>
      </w:r>
    </w:p>
    <w:p w:rsidR="00D53A3B" w:rsidRPr="00746D18" w:rsidRDefault="00D53A3B" w:rsidP="00D53A3B">
      <w:pPr>
        <w:ind w:left="-567"/>
      </w:pPr>
      <w:r w:rsidRPr="00746D18">
        <w:t>3. Причины и источники опасности в быту?</w:t>
      </w:r>
    </w:p>
    <w:p w:rsidR="00D53A3B" w:rsidRPr="00746D18" w:rsidRDefault="00D53A3B" w:rsidP="00D53A3B">
      <w:pPr>
        <w:ind w:left="-567"/>
        <w:jc w:val="center"/>
        <w:rPr>
          <w:b/>
        </w:rPr>
      </w:pPr>
      <w:r w:rsidRPr="00746D18">
        <w:rPr>
          <w:b/>
        </w:rPr>
        <w:t>Порядок выполнения работы:</w:t>
      </w:r>
    </w:p>
    <w:p w:rsidR="00D53A3B" w:rsidRPr="00746D18" w:rsidRDefault="00D53A3B" w:rsidP="00D53A3B">
      <w:pPr>
        <w:ind w:left="-567"/>
        <w:rPr>
          <w:b/>
        </w:rPr>
      </w:pPr>
      <w:r w:rsidRPr="00746D18">
        <w:rPr>
          <w:b/>
          <w:i/>
        </w:rPr>
        <w:t>Задание №1</w:t>
      </w:r>
      <w:r w:rsidRPr="00746D18">
        <w:rPr>
          <w:b/>
        </w:rPr>
        <w:t>.</w:t>
      </w:r>
    </w:p>
    <w:p w:rsidR="00D53A3B" w:rsidRPr="00746D18" w:rsidRDefault="00D53A3B" w:rsidP="00D53A3B">
      <w:pPr>
        <w:ind w:left="-567"/>
      </w:pPr>
      <w:r w:rsidRPr="00746D18">
        <w:t>На каждый случай чрезвычайных ситуаций, местные органы исполнительной власти, специально уполномоченные за безопасность населения и территории, совместно с управлениями МЧС РФ по делам ГО и ЧС заготавливают варианты текстовых сообщений, приближенные к своим специфическим условиям. Они заранее прогнозируют (моделируют) как вероятные стихийные бедствия, так и возможные аварии и катастрофы</w:t>
      </w:r>
    </w:p>
    <w:p w:rsidR="00D53A3B" w:rsidRPr="00746D18" w:rsidRDefault="00D53A3B" w:rsidP="00D53A3B">
      <w:pPr>
        <w:ind w:left="-567"/>
        <w:rPr>
          <w:b/>
        </w:rPr>
      </w:pPr>
      <w:r w:rsidRPr="00746D18">
        <w:rPr>
          <w:b/>
        </w:rPr>
        <w:t>Составить текст сообщений:</w:t>
      </w:r>
    </w:p>
    <w:p w:rsidR="00D53A3B" w:rsidRPr="00746D18" w:rsidRDefault="00E87751" w:rsidP="00D53A3B">
      <w:pPr>
        <w:ind w:left="-567"/>
      </w:pPr>
      <w:r w:rsidRPr="00746D18">
        <w:t>1-пожар на Красноуфимском молочном</w:t>
      </w:r>
      <w:r w:rsidR="00D53A3B" w:rsidRPr="00746D18">
        <w:t xml:space="preserve"> заводе;</w:t>
      </w:r>
    </w:p>
    <w:p w:rsidR="00D53A3B" w:rsidRPr="00746D18" w:rsidRDefault="00D53A3B" w:rsidP="00D53A3B">
      <w:pPr>
        <w:ind w:left="-567"/>
      </w:pPr>
      <w:r w:rsidRPr="00746D18">
        <w:t xml:space="preserve">2-экологическое загрязнение атмосферы города </w:t>
      </w:r>
      <w:r w:rsidR="00E87751" w:rsidRPr="00746D18">
        <w:t xml:space="preserve"> Ачит</w:t>
      </w:r>
      <w:r w:rsidRPr="00746D18">
        <w:t xml:space="preserve"> в результате несанкционированных выбросов отходов  предприятия «</w:t>
      </w:r>
      <w:r w:rsidR="00E87751" w:rsidRPr="00746D18">
        <w:t>ст.Зюрзя</w:t>
      </w:r>
      <w:r w:rsidRPr="00746D18">
        <w:t>»;</w:t>
      </w:r>
    </w:p>
    <w:p w:rsidR="00D53A3B" w:rsidRPr="00746D18" w:rsidRDefault="00D53A3B" w:rsidP="00D53A3B">
      <w:pPr>
        <w:ind w:left="-567"/>
      </w:pPr>
      <w:r w:rsidRPr="00746D18">
        <w:t xml:space="preserve">3- авария на железнодорожной станции </w:t>
      </w:r>
      <w:r w:rsidR="00E87751" w:rsidRPr="00746D18">
        <w:t>Уфим</w:t>
      </w:r>
      <w:r w:rsidRPr="00746D18">
        <w:t>ка.</w:t>
      </w:r>
    </w:p>
    <w:p w:rsidR="00D53A3B" w:rsidRPr="00746D18" w:rsidRDefault="00D53A3B" w:rsidP="00D53A3B">
      <w:pPr>
        <w:ind w:left="-567" w:right="-57"/>
      </w:pPr>
    </w:p>
    <w:p w:rsidR="00D53A3B" w:rsidRPr="00746D18" w:rsidRDefault="00D53A3B" w:rsidP="00D53A3B">
      <w:pPr>
        <w:ind w:left="-567" w:right="-57"/>
        <w:rPr>
          <w:b/>
          <w:i/>
        </w:rPr>
      </w:pPr>
      <w:r w:rsidRPr="00746D18">
        <w:rPr>
          <w:b/>
          <w:i/>
        </w:rPr>
        <w:t>Задание №2</w:t>
      </w:r>
    </w:p>
    <w:p w:rsidR="00D53A3B" w:rsidRPr="00746D18" w:rsidRDefault="00D53A3B" w:rsidP="00D53A3B">
      <w:pPr>
        <w:ind w:left="-567" w:right="-57"/>
        <w:rPr>
          <w:i/>
        </w:rPr>
      </w:pPr>
    </w:p>
    <w:p w:rsidR="00D53A3B" w:rsidRPr="00746D18" w:rsidRDefault="00D53A3B" w:rsidP="00D53A3B">
      <w:pPr>
        <w:ind w:left="-567" w:right="-57"/>
      </w:pPr>
      <w:r w:rsidRPr="00746D18">
        <w:t xml:space="preserve">"Внимание! Говорит главное управление МЧС РФ по делам ГО и ЧС по </w:t>
      </w:r>
      <w:r w:rsidR="00E87751" w:rsidRPr="00746D18">
        <w:t>Свердловской</w:t>
      </w:r>
      <w:r w:rsidRPr="00746D18">
        <w:t xml:space="preserve"> области. Граждане! В связи с ливневыми дождями и резким повышением уровня воды в реке </w:t>
      </w:r>
      <w:r w:rsidR="00E87751" w:rsidRPr="00746D18">
        <w:t xml:space="preserve"> Уфа</w:t>
      </w:r>
      <w:r w:rsidRPr="00746D18">
        <w:t xml:space="preserve">  ожидается затопление домов по улицам Интернациональная, Совхозная, Морская). </w:t>
      </w:r>
    </w:p>
    <w:p w:rsidR="00D53A3B" w:rsidRPr="00746D18" w:rsidRDefault="00D53A3B" w:rsidP="00D53A3B">
      <w:pPr>
        <w:ind w:left="-567" w:right="-57"/>
      </w:pPr>
      <w:r w:rsidRPr="00746D18">
        <w:t xml:space="preserve">Населению, проживающему там, перенести необходимые вещи, одежду, обувь, продукты питания на чердаки, верхние этажи. В случае угрозы затопления первых этажей будет передано дополнительное сообщение. Быть в готовности покинуть дома и выходить в направлении... (указывается). Перед уходом отключить электричество, газ, воду, погасить огонь в печах. Не забудьте захватить с собой документы и деньги. Оповестите об этом соседей. Окажите помощь детям, престарелым и больным. Соблюдайте спокойствие, порядок и хладнокровие. </w:t>
      </w:r>
      <w:r w:rsidRPr="00746D18">
        <w:br/>
        <w:t xml:space="preserve">Если вода застанет вас в поле, лесу, надо выходить на возвышенные места, если нет такой возможности, заберитесь на дерево, используйте все предметы, способные удержать человека на воде - бревна, доски, обломки заборов, деревянные двери, бочки, автомобильные шины. </w:t>
      </w:r>
      <w:r w:rsidRPr="00746D18">
        <w:br/>
        <w:t>Следите за нашими сообщениями".</w:t>
      </w:r>
    </w:p>
    <w:p w:rsidR="00D53A3B" w:rsidRPr="00746D18" w:rsidRDefault="00D53A3B" w:rsidP="00D53A3B">
      <w:pPr>
        <w:ind w:left="-567" w:right="-57"/>
      </w:pPr>
    </w:p>
    <w:p w:rsidR="00D53A3B" w:rsidRPr="00746D18" w:rsidRDefault="00D53A3B" w:rsidP="00D53A3B">
      <w:pPr>
        <w:ind w:left="-567" w:right="-57"/>
      </w:pPr>
      <w:r w:rsidRPr="00746D18">
        <w:t>Выслушав сообщение, назовите ваши действия?</w:t>
      </w:r>
    </w:p>
    <w:p w:rsidR="00D53A3B" w:rsidRPr="00746D18" w:rsidRDefault="00D53A3B" w:rsidP="00D53A3B">
      <w:pPr>
        <w:ind w:left="-567" w:right="-57"/>
      </w:pPr>
    </w:p>
    <w:p w:rsidR="00D53A3B" w:rsidRPr="00746D18" w:rsidRDefault="00D53A3B" w:rsidP="00D53A3B">
      <w:pPr>
        <w:ind w:left="-567" w:right="-57"/>
        <w:rPr>
          <w:b/>
        </w:rPr>
      </w:pPr>
      <w:r w:rsidRPr="00746D18">
        <w:rPr>
          <w:b/>
          <w:i/>
        </w:rPr>
        <w:t>Задание №3</w:t>
      </w:r>
      <w:r w:rsidRPr="00746D18">
        <w:rPr>
          <w:b/>
        </w:rPr>
        <w:t>.</w:t>
      </w:r>
    </w:p>
    <w:p w:rsidR="00D53A3B" w:rsidRPr="00746D18" w:rsidRDefault="00D53A3B" w:rsidP="00D53A3B">
      <w:pPr>
        <w:ind w:left="-567" w:right="-57"/>
      </w:pPr>
    </w:p>
    <w:p w:rsidR="00D53A3B" w:rsidRPr="00746D18" w:rsidRDefault="00D53A3B" w:rsidP="00D53A3B">
      <w:pPr>
        <w:ind w:left="-567" w:right="-57"/>
      </w:pPr>
      <w:r w:rsidRPr="00746D18">
        <w:rPr>
          <w:noProof/>
        </w:rPr>
        <w:drawing>
          <wp:inline distT="0" distB="0" distL="0" distR="0">
            <wp:extent cx="5410200" cy="1759585"/>
            <wp:effectExtent l="19050" t="0" r="0" b="0"/>
            <wp:docPr id="3" name="Рисунок 3" descr="Untitled-7_clip_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7_clip_image008"/>
                    <pic:cNvPicPr>
                      <a:picLocks noChangeAspect="1" noChangeArrowheads="1"/>
                    </pic:cNvPicPr>
                  </pic:nvPicPr>
                  <pic:blipFill>
                    <a:blip r:embed="rId12" cstate="print"/>
                    <a:srcRect/>
                    <a:stretch>
                      <a:fillRect/>
                    </a:stretch>
                  </pic:blipFill>
                  <pic:spPr bwMode="auto">
                    <a:xfrm>
                      <a:off x="0" y="0"/>
                      <a:ext cx="5410200" cy="1759585"/>
                    </a:xfrm>
                    <a:prstGeom prst="rect">
                      <a:avLst/>
                    </a:prstGeom>
                    <a:noFill/>
                  </pic:spPr>
                </pic:pic>
              </a:graphicData>
            </a:graphic>
          </wp:inline>
        </w:drawing>
      </w:r>
    </w:p>
    <w:p w:rsidR="00FD108F" w:rsidRPr="00746D18" w:rsidRDefault="00FD108F" w:rsidP="00D53A3B">
      <w:pPr>
        <w:ind w:left="-567" w:right="-57"/>
      </w:pPr>
    </w:p>
    <w:p w:rsidR="00D53A3B" w:rsidRPr="00746D18" w:rsidRDefault="00D53A3B" w:rsidP="00D53A3B">
      <w:pPr>
        <w:ind w:left="-567" w:right="-57"/>
      </w:pPr>
      <w:r w:rsidRPr="00746D18">
        <w:t>1.Рассмотрев схему техногенных ЧС, дайте определение им;</w:t>
      </w:r>
    </w:p>
    <w:p w:rsidR="00D53A3B" w:rsidRPr="00746D18" w:rsidRDefault="00D53A3B" w:rsidP="00D53A3B">
      <w:pPr>
        <w:ind w:left="-567" w:right="-57"/>
      </w:pPr>
      <w:r w:rsidRPr="00746D18">
        <w:t xml:space="preserve">2. Перечислите Техногенные ЧС, которые могут произойти на территории </w:t>
      </w:r>
      <w:r w:rsidR="00FD108F" w:rsidRPr="00746D18">
        <w:t>Ачитского</w:t>
      </w:r>
      <w:r w:rsidRPr="00746D18">
        <w:t xml:space="preserve"> района и города </w:t>
      </w:r>
      <w:r w:rsidR="00FD108F" w:rsidRPr="00746D18">
        <w:t>Красн-ск</w:t>
      </w:r>
      <w:r w:rsidRPr="00746D18">
        <w:t>.</w:t>
      </w:r>
    </w:p>
    <w:p w:rsidR="00D53A3B" w:rsidRPr="00746D18" w:rsidRDefault="00D53A3B" w:rsidP="00D53A3B">
      <w:pPr>
        <w:ind w:left="-567" w:right="-57"/>
        <w:rPr>
          <w:b/>
          <w:i/>
          <w:u w:val="single"/>
        </w:rPr>
      </w:pPr>
      <w:r w:rsidRPr="00746D18">
        <w:rPr>
          <w:b/>
          <w:i/>
          <w:u w:val="single"/>
        </w:rPr>
        <w:t>Контрольные вопросы при защите работы:</w:t>
      </w:r>
    </w:p>
    <w:p w:rsidR="00D53A3B" w:rsidRPr="00746D18" w:rsidRDefault="00D53A3B" w:rsidP="00D53A3B">
      <w:pPr>
        <w:ind w:left="-567" w:right="-57"/>
      </w:pPr>
      <w:r w:rsidRPr="00746D18">
        <w:t>1.Что означает термин «оповещение»?</w:t>
      </w:r>
    </w:p>
    <w:p w:rsidR="00D53A3B" w:rsidRPr="00746D18" w:rsidRDefault="00D53A3B" w:rsidP="00D53A3B">
      <w:pPr>
        <w:ind w:left="-567" w:right="-57"/>
      </w:pPr>
      <w:r w:rsidRPr="00746D18">
        <w:t>2.Кто входит в рабочие группы ГО на предприятии?</w:t>
      </w:r>
    </w:p>
    <w:p w:rsidR="00D53A3B" w:rsidRPr="00746D18" w:rsidRDefault="00D53A3B" w:rsidP="00D53A3B">
      <w:pPr>
        <w:ind w:left="-567" w:right="-57"/>
      </w:pPr>
      <w:r w:rsidRPr="00746D18">
        <w:t>3.Для чего необходимо исследовать устойчивость любого рабочего объекта?</w:t>
      </w:r>
    </w:p>
    <w:p w:rsidR="00D53A3B" w:rsidRPr="00746D18" w:rsidRDefault="00D53A3B" w:rsidP="00D53A3B">
      <w:pPr>
        <w:ind w:left="-567" w:right="-57"/>
        <w:rPr>
          <w:i/>
        </w:rPr>
      </w:pPr>
    </w:p>
    <w:p w:rsidR="00D53A3B" w:rsidRPr="00746D18" w:rsidRDefault="00D53A3B" w:rsidP="00746D18">
      <w:pPr>
        <w:ind w:right="-57"/>
      </w:pPr>
    </w:p>
    <w:p w:rsidR="00D53A3B" w:rsidRPr="00746D18" w:rsidRDefault="00D53A3B" w:rsidP="00D53A3B">
      <w:pPr>
        <w:ind w:left="-567" w:right="-57"/>
        <w:jc w:val="center"/>
        <w:rPr>
          <w:b/>
        </w:rPr>
      </w:pPr>
      <w:r w:rsidRPr="00746D18">
        <w:rPr>
          <w:b/>
        </w:rPr>
        <w:t>Инструкционно – технологическая  карта</w:t>
      </w:r>
    </w:p>
    <w:p w:rsidR="00D53A3B" w:rsidRPr="00746D18" w:rsidRDefault="00D53A3B" w:rsidP="00D53A3B">
      <w:pPr>
        <w:ind w:left="-567" w:right="-57"/>
        <w:jc w:val="center"/>
      </w:pPr>
      <w:r w:rsidRPr="00746D18">
        <w:t>на выполнение практического занятия № 7</w:t>
      </w:r>
    </w:p>
    <w:p w:rsidR="00D53A3B" w:rsidRPr="00746D18" w:rsidRDefault="00D53A3B" w:rsidP="00D53A3B">
      <w:pPr>
        <w:ind w:left="-567" w:right="-57"/>
      </w:pPr>
      <w:r w:rsidRPr="00746D18">
        <w:rPr>
          <w:b/>
        </w:rPr>
        <w:t>Тема:</w:t>
      </w:r>
      <w:r w:rsidRPr="00746D18">
        <w:t xml:space="preserve"> Основы медицинских знаний</w:t>
      </w:r>
    </w:p>
    <w:p w:rsidR="00D53A3B" w:rsidRPr="00746D18" w:rsidRDefault="00D53A3B" w:rsidP="00D53A3B">
      <w:pPr>
        <w:ind w:left="-567" w:right="-57"/>
      </w:pPr>
      <w:r w:rsidRPr="00746D18">
        <w:rPr>
          <w:b/>
        </w:rPr>
        <w:t>Наименование работы</w:t>
      </w:r>
      <w:r w:rsidRPr="00746D18">
        <w:t>:  Правила оказания первой медицинской помощи.</w:t>
      </w:r>
    </w:p>
    <w:p w:rsidR="00D53A3B" w:rsidRPr="00746D18" w:rsidRDefault="00D53A3B" w:rsidP="00D53A3B">
      <w:pPr>
        <w:ind w:left="-567" w:right="-57"/>
      </w:pPr>
      <w:r w:rsidRPr="00746D18">
        <w:rPr>
          <w:i/>
        </w:rPr>
        <w:t>Норма времени</w:t>
      </w:r>
      <w:r w:rsidRPr="00746D18">
        <w:t xml:space="preserve">: </w:t>
      </w:r>
      <w:r w:rsidR="00746D18">
        <w:t>8</w:t>
      </w:r>
      <w:r w:rsidRPr="00746D18">
        <w:t>0мин</w:t>
      </w:r>
    </w:p>
    <w:p w:rsidR="00D53A3B" w:rsidRPr="00746D18" w:rsidRDefault="00D53A3B" w:rsidP="00D53A3B">
      <w:pPr>
        <w:ind w:left="-567" w:right="-57"/>
      </w:pPr>
      <w:r w:rsidRPr="00746D18">
        <w:rPr>
          <w:i/>
        </w:rPr>
        <w:t>Оснащение рабочего места</w:t>
      </w:r>
      <w:r w:rsidRPr="00746D18">
        <w:t>: Инструкционно – технологическая карта</w:t>
      </w:r>
    </w:p>
    <w:p w:rsidR="00D53A3B" w:rsidRPr="00746D18" w:rsidRDefault="00D53A3B" w:rsidP="00D53A3B">
      <w:pPr>
        <w:ind w:left="-567" w:right="-57"/>
      </w:pPr>
      <w:r w:rsidRPr="00746D18">
        <w:rPr>
          <w:b/>
        </w:rPr>
        <w:t>Литература:</w:t>
      </w:r>
      <w:r w:rsidRPr="00746D18">
        <w:t>В.Белов   «БЖ», НВ Косолапова ОБЖ</w:t>
      </w:r>
    </w:p>
    <w:p w:rsidR="00D53A3B" w:rsidRPr="00746D18" w:rsidRDefault="00D53A3B" w:rsidP="00D53A3B">
      <w:pPr>
        <w:ind w:left="-567" w:right="-57"/>
      </w:pPr>
      <w:r w:rsidRPr="00746D18">
        <w:rPr>
          <w:b/>
          <w:i/>
        </w:rPr>
        <w:t>Контрольные вопросы при допуске к занятию</w:t>
      </w:r>
      <w:r w:rsidRPr="00746D18">
        <w:t>:</w:t>
      </w:r>
    </w:p>
    <w:p w:rsidR="00D53A3B" w:rsidRPr="00746D18" w:rsidRDefault="00D53A3B" w:rsidP="00D53A3B">
      <w:pPr>
        <w:ind w:left="-567" w:right="-57"/>
      </w:pPr>
      <w:r w:rsidRPr="00746D18">
        <w:t>1.Почему важна первая помощь человека, оказавшемуся в ЧС?</w:t>
      </w:r>
    </w:p>
    <w:p w:rsidR="00D53A3B" w:rsidRPr="00746D18" w:rsidRDefault="00D53A3B" w:rsidP="00D53A3B">
      <w:pPr>
        <w:ind w:left="-567" w:right="-57"/>
      </w:pPr>
      <w:r w:rsidRPr="00746D18">
        <w:t xml:space="preserve"> 2.Для чего необходимо овладеть навыками первой медицинской помощи?</w:t>
      </w:r>
    </w:p>
    <w:p w:rsidR="00FD108F" w:rsidRPr="00746D18" w:rsidRDefault="00FD108F" w:rsidP="00D53A3B">
      <w:pPr>
        <w:ind w:left="-567" w:right="-57"/>
      </w:pPr>
    </w:p>
    <w:p w:rsidR="00D53A3B" w:rsidRPr="00746D18" w:rsidRDefault="00D53A3B" w:rsidP="00D53A3B">
      <w:pPr>
        <w:ind w:left="-567" w:right="-57"/>
        <w:jc w:val="center"/>
        <w:rPr>
          <w:b/>
        </w:rPr>
      </w:pPr>
      <w:r w:rsidRPr="00746D18">
        <w:rPr>
          <w:b/>
        </w:rPr>
        <w:lastRenderedPageBreak/>
        <w:t>Порядок выполнения работы:</w:t>
      </w:r>
    </w:p>
    <w:p w:rsidR="00D53A3B" w:rsidRPr="00746D18" w:rsidRDefault="00D53A3B" w:rsidP="00D53A3B">
      <w:pPr>
        <w:ind w:left="-567" w:right="-57"/>
        <w:rPr>
          <w:b/>
        </w:rPr>
      </w:pPr>
      <w:r w:rsidRPr="00746D18">
        <w:rPr>
          <w:b/>
          <w:i/>
        </w:rPr>
        <w:t>Задание №1</w:t>
      </w:r>
      <w:r w:rsidRPr="00746D18">
        <w:rPr>
          <w:b/>
        </w:rPr>
        <w:t>.</w:t>
      </w:r>
    </w:p>
    <w:p w:rsidR="00D53A3B" w:rsidRPr="00746D18" w:rsidRDefault="00D53A3B" w:rsidP="00D53A3B">
      <w:pPr>
        <w:ind w:left="-567" w:right="-57"/>
      </w:pPr>
    </w:p>
    <w:p w:rsidR="00D53A3B" w:rsidRPr="00746D18" w:rsidRDefault="00D53A3B" w:rsidP="00D53A3B">
      <w:pPr>
        <w:ind w:left="-567" w:right="-57"/>
      </w:pPr>
      <w:r w:rsidRPr="00746D18">
        <w:t xml:space="preserve">____________________это  срочное выполнение лечебно-профилактических мероприятий, необходимых при </w:t>
      </w:r>
      <w:hyperlink r:id="rId13" w:tgtFrame="_parent" w:tooltip="Несчастный случай" w:history="1">
        <w:r w:rsidRPr="00746D18">
          <w:rPr>
            <w:rStyle w:val="af8"/>
          </w:rPr>
          <w:t>несчастных случаях</w:t>
        </w:r>
      </w:hyperlink>
      <w:r w:rsidRPr="00746D18">
        <w:t xml:space="preserve"> и внезапных </w:t>
      </w:r>
      <w:hyperlink r:id="rId14" w:tgtFrame="_parent" w:tooltip="Заболевание" w:history="1">
        <w:r w:rsidRPr="00746D18">
          <w:rPr>
            <w:rStyle w:val="af8"/>
          </w:rPr>
          <w:t>заболеваниях</w:t>
        </w:r>
      </w:hyperlink>
      <w:r w:rsidRPr="00746D18">
        <w:t xml:space="preserve">, меры срочной помощи раненым или больным людям, предпринимаемые до прибытия </w:t>
      </w:r>
      <w:hyperlink r:id="rId15" w:tgtFrame="_parent" w:tooltip="Медицинский работник" w:history="1">
        <w:r w:rsidRPr="00746D18">
          <w:rPr>
            <w:rStyle w:val="af8"/>
          </w:rPr>
          <w:t>медработника</w:t>
        </w:r>
      </w:hyperlink>
      <w:r w:rsidRPr="00746D18">
        <w:t xml:space="preserve"> или до помещения больного в </w:t>
      </w:r>
      <w:hyperlink r:id="rId16" w:tgtFrame="_parent" w:tooltip="Медицинское учреждение" w:history="1">
        <w:r w:rsidRPr="00746D18">
          <w:rPr>
            <w:rStyle w:val="af8"/>
          </w:rPr>
          <w:t>медицинское учреждение</w:t>
        </w:r>
      </w:hyperlink>
    </w:p>
    <w:p w:rsidR="00D53A3B" w:rsidRPr="00746D18" w:rsidRDefault="00D53A3B" w:rsidP="00D53A3B">
      <w:pPr>
        <w:ind w:left="-567" w:right="-57"/>
      </w:pPr>
      <w:r w:rsidRPr="00746D18">
        <w:t xml:space="preserve"> О чём идет речь в определении?</w:t>
      </w:r>
    </w:p>
    <w:p w:rsidR="00D53A3B" w:rsidRPr="00746D18" w:rsidRDefault="00D53A3B" w:rsidP="00D53A3B">
      <w:pPr>
        <w:ind w:left="-567" w:right="-57"/>
      </w:pPr>
      <w:r w:rsidRPr="00746D18">
        <w:t>Назовите её виды.</w:t>
      </w:r>
    </w:p>
    <w:p w:rsidR="00D53A3B" w:rsidRPr="00746D18" w:rsidRDefault="00D53A3B" w:rsidP="00D53A3B">
      <w:pPr>
        <w:ind w:left="-567" w:right="-57"/>
        <w:rPr>
          <w:b/>
          <w:i/>
        </w:rPr>
      </w:pPr>
      <w:r w:rsidRPr="00746D18">
        <w:rPr>
          <w:b/>
          <w:i/>
        </w:rPr>
        <w:t>Задание №2</w:t>
      </w:r>
    </w:p>
    <w:p w:rsidR="00D53A3B" w:rsidRPr="00746D18" w:rsidRDefault="00D53A3B" w:rsidP="00D53A3B">
      <w:pPr>
        <w:ind w:left="-567" w:right="-57"/>
        <w:rPr>
          <w:bCs/>
        </w:rPr>
      </w:pPr>
      <w:r w:rsidRPr="00746D18">
        <w:rPr>
          <w:bCs/>
        </w:rPr>
        <w:t>Порядок действий при оказании первой помощи</w:t>
      </w:r>
    </w:p>
    <w:p w:rsidR="00D53A3B" w:rsidRPr="00746D18" w:rsidRDefault="00D53A3B" w:rsidP="00D53A3B">
      <w:pPr>
        <w:ind w:left="-567" w:right="-57"/>
        <w:rPr>
          <w:bCs/>
        </w:rPr>
      </w:pPr>
      <w:r w:rsidRPr="00746D18">
        <w:rPr>
          <w:bCs/>
        </w:rPr>
        <w:t>1…..</w:t>
      </w:r>
    </w:p>
    <w:p w:rsidR="00D53A3B" w:rsidRPr="00746D18" w:rsidRDefault="00D53A3B" w:rsidP="00D53A3B">
      <w:pPr>
        <w:ind w:left="-567" w:right="-57"/>
        <w:rPr>
          <w:bCs/>
        </w:rPr>
      </w:pPr>
      <w:r w:rsidRPr="00746D18">
        <w:rPr>
          <w:bCs/>
        </w:rPr>
        <w:t>2….</w:t>
      </w:r>
    </w:p>
    <w:p w:rsidR="00D53A3B" w:rsidRPr="00746D18" w:rsidRDefault="00D53A3B" w:rsidP="00D53A3B">
      <w:pPr>
        <w:ind w:left="-567" w:right="-57"/>
        <w:rPr>
          <w:bCs/>
        </w:rPr>
      </w:pPr>
      <w:r w:rsidRPr="00746D18">
        <w:rPr>
          <w:bCs/>
        </w:rPr>
        <w:t>3….</w:t>
      </w:r>
    </w:p>
    <w:p w:rsidR="00D53A3B" w:rsidRPr="00746D18" w:rsidRDefault="00D53A3B" w:rsidP="00D53A3B">
      <w:pPr>
        <w:ind w:left="-567" w:right="-57"/>
        <w:rPr>
          <w:bCs/>
        </w:rPr>
      </w:pPr>
      <w:r w:rsidRPr="00746D18">
        <w:rPr>
          <w:bCs/>
        </w:rPr>
        <w:t>4….</w:t>
      </w:r>
    </w:p>
    <w:p w:rsidR="00D53A3B" w:rsidRPr="00746D18" w:rsidRDefault="00D53A3B" w:rsidP="00D53A3B">
      <w:pPr>
        <w:ind w:left="-567" w:right="-57"/>
      </w:pPr>
      <w:r w:rsidRPr="00746D18">
        <w:rPr>
          <w:bCs/>
        </w:rPr>
        <w:t>5….</w:t>
      </w:r>
    </w:p>
    <w:p w:rsidR="00D53A3B" w:rsidRPr="00746D18" w:rsidRDefault="00D53A3B" w:rsidP="00D53A3B">
      <w:pPr>
        <w:ind w:left="-567" w:right="-57"/>
      </w:pPr>
    </w:p>
    <w:p w:rsidR="00D53A3B" w:rsidRPr="00746D18" w:rsidRDefault="00D53A3B" w:rsidP="00D53A3B">
      <w:pPr>
        <w:ind w:left="-567" w:right="-57"/>
        <w:rPr>
          <w:b/>
        </w:rPr>
      </w:pPr>
      <w:r w:rsidRPr="00746D18">
        <w:rPr>
          <w:b/>
          <w:i/>
        </w:rPr>
        <w:t>Задание №3</w:t>
      </w:r>
      <w:r w:rsidRPr="00746D18">
        <w:rPr>
          <w:b/>
        </w:rPr>
        <w:t>.</w:t>
      </w:r>
    </w:p>
    <w:p w:rsidR="00D53A3B" w:rsidRPr="00746D18" w:rsidRDefault="00D53A3B" w:rsidP="00D53A3B">
      <w:pPr>
        <w:ind w:left="-567" w:right="-57"/>
      </w:pPr>
      <w:r w:rsidRPr="00746D18">
        <w:t>Что изображено на рисунках?  Опишите действия людей, оказывающих первую помощь</w:t>
      </w:r>
    </w:p>
    <w:p w:rsidR="00D53A3B" w:rsidRPr="00746D18" w:rsidRDefault="00D53A3B" w:rsidP="00D53A3B">
      <w:pPr>
        <w:ind w:left="-567" w:right="-57"/>
      </w:pPr>
      <w:r w:rsidRPr="00746D18">
        <w:rPr>
          <w:noProof/>
        </w:rPr>
        <w:drawing>
          <wp:inline distT="0" distB="0" distL="0" distR="0">
            <wp:extent cx="1859280" cy="1469390"/>
            <wp:effectExtent l="19050" t="0" r="7620" b="0"/>
            <wp:docPr id="7" name="Рисунок 7" descr="i?id=420896855-2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id=420896855-23-72&amp;n=21"/>
                    <pic:cNvPicPr>
                      <a:picLocks noChangeAspect="1" noChangeArrowheads="1"/>
                    </pic:cNvPicPr>
                  </pic:nvPicPr>
                  <pic:blipFill>
                    <a:blip r:embed="rId17" cstate="print"/>
                    <a:srcRect/>
                    <a:stretch>
                      <a:fillRect/>
                    </a:stretch>
                  </pic:blipFill>
                  <pic:spPr bwMode="auto">
                    <a:xfrm>
                      <a:off x="0" y="0"/>
                      <a:ext cx="1859280" cy="1469390"/>
                    </a:xfrm>
                    <a:prstGeom prst="rect">
                      <a:avLst/>
                    </a:prstGeom>
                    <a:noFill/>
                  </pic:spPr>
                </pic:pic>
              </a:graphicData>
            </a:graphic>
          </wp:inline>
        </w:drawing>
      </w:r>
      <w:r w:rsidRPr="00746D18">
        <w:rPr>
          <w:noProof/>
        </w:rPr>
        <w:drawing>
          <wp:inline distT="0" distB="0" distL="0" distR="0">
            <wp:extent cx="2164715" cy="1488440"/>
            <wp:effectExtent l="19050" t="0" r="6985" b="0"/>
            <wp:docPr id="6" name="Рисунок 6" descr="0234344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234344889"/>
                    <pic:cNvPicPr>
                      <a:picLocks noChangeAspect="1" noChangeArrowheads="1"/>
                    </pic:cNvPicPr>
                  </pic:nvPicPr>
                  <pic:blipFill>
                    <a:blip r:embed="rId18" cstate="print"/>
                    <a:srcRect/>
                    <a:stretch>
                      <a:fillRect/>
                    </a:stretch>
                  </pic:blipFill>
                  <pic:spPr bwMode="auto">
                    <a:xfrm>
                      <a:off x="0" y="0"/>
                      <a:ext cx="2164715" cy="1488440"/>
                    </a:xfrm>
                    <a:prstGeom prst="rect">
                      <a:avLst/>
                    </a:prstGeom>
                    <a:noFill/>
                  </pic:spPr>
                </pic:pic>
              </a:graphicData>
            </a:graphic>
          </wp:inline>
        </w:drawing>
      </w:r>
    </w:p>
    <w:p w:rsidR="00D53A3B" w:rsidRPr="00746D18" w:rsidRDefault="00D53A3B" w:rsidP="00D53A3B">
      <w:pPr>
        <w:ind w:left="-567" w:right="-57"/>
      </w:pPr>
    </w:p>
    <w:p w:rsidR="00D53A3B" w:rsidRPr="00746D18" w:rsidRDefault="00D53A3B" w:rsidP="00D53A3B">
      <w:pPr>
        <w:ind w:left="-567" w:right="-57"/>
      </w:pPr>
    </w:p>
    <w:p w:rsidR="00D53A3B" w:rsidRPr="00746D18" w:rsidRDefault="00D53A3B" w:rsidP="00D53A3B">
      <w:pPr>
        <w:ind w:left="-567" w:right="-57"/>
      </w:pPr>
      <w:r w:rsidRPr="00746D18">
        <w:t>Задание №4</w:t>
      </w:r>
    </w:p>
    <w:p w:rsidR="00D53A3B" w:rsidRPr="00746D18" w:rsidRDefault="00D53A3B" w:rsidP="00D53A3B">
      <w:pPr>
        <w:ind w:left="-567" w:right="-57"/>
      </w:pPr>
    </w:p>
    <w:p w:rsidR="00D53A3B" w:rsidRPr="00746D18" w:rsidRDefault="00D53A3B" w:rsidP="00D53A3B">
      <w:pPr>
        <w:ind w:left="-567" w:right="-57"/>
      </w:pPr>
      <w:r w:rsidRPr="00746D18">
        <w:rPr>
          <w:noProof/>
        </w:rPr>
        <w:drawing>
          <wp:inline distT="0" distB="0" distL="0" distR="0">
            <wp:extent cx="2743200" cy="1078865"/>
            <wp:effectExtent l="19050" t="0" r="0" b="0"/>
            <wp:docPr id="5" name="Рисунок 5" descr="&amp;pcy;&amp;ocy;&amp;zhcy;&amp;acy;&amp;rcy;&amp;ncy;&amp;acy;&amp;yacy; &amp;bcy;&amp;iecy;&amp;zcy;&amp;ocy;&amp;pcy;&amp;acy;&amp;scy;&amp;ncy;&amp;ocy;&amp;scy;&amp;tcy;&amp;sof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p;pcy;&amp;ocy;&amp;zhcy;&amp;acy;&amp;rcy;&amp;ncy;&amp;acy;&amp;yacy; &amp;bcy;&amp;iecy;&amp;zcy;&amp;ocy;&amp;pcy;&amp;acy;&amp;scy;&amp;ncy;&amp;ocy;&amp;scy;&amp;tcy;&amp;softcy;"/>
                    <pic:cNvPicPr>
                      <a:picLocks noChangeAspect="1" noChangeArrowheads="1"/>
                    </pic:cNvPicPr>
                  </pic:nvPicPr>
                  <pic:blipFill>
                    <a:blip r:embed="rId19" cstate="print"/>
                    <a:srcRect/>
                    <a:stretch>
                      <a:fillRect/>
                    </a:stretch>
                  </pic:blipFill>
                  <pic:spPr bwMode="auto">
                    <a:xfrm>
                      <a:off x="0" y="0"/>
                      <a:ext cx="2743200" cy="1078865"/>
                    </a:xfrm>
                    <a:prstGeom prst="rect">
                      <a:avLst/>
                    </a:prstGeom>
                    <a:noFill/>
                  </pic:spPr>
                </pic:pic>
              </a:graphicData>
            </a:graphic>
          </wp:inline>
        </w:drawing>
      </w:r>
      <w:r w:rsidRPr="00746D18">
        <w:rPr>
          <w:noProof/>
        </w:rPr>
        <w:drawing>
          <wp:inline distT="0" distB="0" distL="0" distR="0">
            <wp:extent cx="2821305" cy="1012825"/>
            <wp:effectExtent l="19050" t="0" r="0" b="0"/>
            <wp:docPr id="4" name="Рисунок 4" descr="&amp;pcy;&amp;ocy;&amp;zhcy;&amp;acy;&amp;rcy;&amp;ncy;&amp;acy;&amp;yacy; &amp;bcy;&amp;iecy;&amp;zcy;&amp;ocy;&amp;pcy;&amp;acy;&amp;scy;&amp;ncy;&amp;ocy;&amp;scy;&amp;tcy;&amp;sof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pcy;&amp;ocy;&amp;zhcy;&amp;acy;&amp;rcy;&amp;ncy;&amp;acy;&amp;yacy; &amp;bcy;&amp;iecy;&amp;zcy;&amp;ocy;&amp;pcy;&amp;acy;&amp;scy;&amp;ncy;&amp;ocy;&amp;scy;&amp;tcy;&amp;softcy;"/>
                    <pic:cNvPicPr>
                      <a:picLocks noChangeAspect="1" noChangeArrowheads="1"/>
                    </pic:cNvPicPr>
                  </pic:nvPicPr>
                  <pic:blipFill>
                    <a:blip r:embed="rId20" cstate="print"/>
                    <a:srcRect/>
                    <a:stretch>
                      <a:fillRect/>
                    </a:stretch>
                  </pic:blipFill>
                  <pic:spPr bwMode="auto">
                    <a:xfrm>
                      <a:off x="0" y="0"/>
                      <a:ext cx="2821305" cy="1012825"/>
                    </a:xfrm>
                    <a:prstGeom prst="rect">
                      <a:avLst/>
                    </a:prstGeom>
                    <a:noFill/>
                  </pic:spPr>
                </pic:pic>
              </a:graphicData>
            </a:graphic>
          </wp:inline>
        </w:drawing>
      </w:r>
    </w:p>
    <w:p w:rsidR="00D53A3B" w:rsidRPr="00746D18" w:rsidRDefault="00D53A3B" w:rsidP="00D53A3B">
      <w:pPr>
        <w:ind w:left="-567" w:right="-57"/>
      </w:pPr>
    </w:p>
    <w:p w:rsidR="00D53A3B" w:rsidRPr="00746D18" w:rsidRDefault="00D53A3B" w:rsidP="00D53A3B">
      <w:pPr>
        <w:ind w:right="-57"/>
      </w:pPr>
    </w:p>
    <w:p w:rsidR="00D53A3B" w:rsidRPr="00746D18" w:rsidRDefault="00D53A3B" w:rsidP="00D53A3B">
      <w:pPr>
        <w:ind w:left="-567" w:right="-57"/>
      </w:pPr>
      <w:r w:rsidRPr="00746D18">
        <w:t>Что за ситуация изображена на рисунках, правильно ли оказывается помощь?</w:t>
      </w:r>
    </w:p>
    <w:p w:rsidR="00D53A3B" w:rsidRPr="00746D18" w:rsidRDefault="00D53A3B" w:rsidP="00D53A3B">
      <w:pPr>
        <w:ind w:left="-567" w:right="-57"/>
      </w:pPr>
      <w:r w:rsidRPr="00746D18">
        <w:t>Сделайте выводы.</w:t>
      </w:r>
    </w:p>
    <w:p w:rsidR="00D53A3B" w:rsidRPr="00746D18" w:rsidRDefault="00D53A3B" w:rsidP="00D53A3B">
      <w:pPr>
        <w:ind w:left="-567" w:right="-57"/>
      </w:pPr>
    </w:p>
    <w:p w:rsidR="00D53A3B" w:rsidRPr="00746D18" w:rsidRDefault="00D53A3B" w:rsidP="00D53A3B">
      <w:pPr>
        <w:ind w:left="-567" w:right="-57"/>
        <w:rPr>
          <w:b/>
          <w:i/>
          <w:u w:val="single"/>
        </w:rPr>
      </w:pPr>
      <w:r w:rsidRPr="00746D18">
        <w:rPr>
          <w:b/>
          <w:i/>
          <w:u w:val="single"/>
        </w:rPr>
        <w:t>Контрольные вопросы при защите работы:</w:t>
      </w:r>
    </w:p>
    <w:p w:rsidR="00D53A3B" w:rsidRPr="00746D18" w:rsidRDefault="00D53A3B" w:rsidP="00D53A3B">
      <w:pPr>
        <w:ind w:left="-567" w:right="-57"/>
      </w:pPr>
      <w:r w:rsidRPr="00746D18">
        <w:t>1.Что означает термин «оповещение»?</w:t>
      </w:r>
    </w:p>
    <w:p w:rsidR="00D53A3B" w:rsidRPr="00746D18" w:rsidRDefault="00D53A3B" w:rsidP="00D53A3B">
      <w:pPr>
        <w:ind w:left="-567" w:right="-57"/>
      </w:pPr>
      <w:r w:rsidRPr="00746D18">
        <w:t>2.Кто входит в рабочие группы ГО на предприятии?</w:t>
      </w:r>
    </w:p>
    <w:p w:rsidR="00D53A3B" w:rsidRPr="00746D18" w:rsidRDefault="00D53A3B" w:rsidP="00746D18">
      <w:pPr>
        <w:ind w:right="-57"/>
      </w:pPr>
    </w:p>
    <w:p w:rsidR="00D53A3B" w:rsidRPr="00746D18" w:rsidRDefault="00D53A3B" w:rsidP="00D53A3B">
      <w:pPr>
        <w:ind w:right="-57"/>
      </w:pPr>
    </w:p>
    <w:p w:rsidR="00D53A3B" w:rsidRPr="00746D18" w:rsidRDefault="00D53A3B" w:rsidP="00D53A3B">
      <w:pPr>
        <w:ind w:left="-567" w:right="-57"/>
        <w:jc w:val="center"/>
        <w:rPr>
          <w:b/>
        </w:rPr>
      </w:pPr>
      <w:r w:rsidRPr="00746D18">
        <w:rPr>
          <w:b/>
        </w:rPr>
        <w:t>Инструкционно – технологическая  карта</w:t>
      </w:r>
    </w:p>
    <w:p w:rsidR="00D53A3B" w:rsidRPr="00746D18" w:rsidRDefault="00D53A3B" w:rsidP="00D53A3B">
      <w:pPr>
        <w:ind w:left="-567" w:right="-57"/>
        <w:jc w:val="center"/>
      </w:pPr>
      <w:r w:rsidRPr="00746D18">
        <w:t>практического занятия № 8</w:t>
      </w:r>
    </w:p>
    <w:p w:rsidR="00D53A3B" w:rsidRPr="00746D18" w:rsidRDefault="00D53A3B" w:rsidP="00D53A3B">
      <w:pPr>
        <w:ind w:left="-567" w:right="-57"/>
      </w:pPr>
      <w:r w:rsidRPr="00746D18">
        <w:rPr>
          <w:b/>
        </w:rPr>
        <w:t>Тема:</w:t>
      </w:r>
      <w:r w:rsidRPr="00746D18">
        <w:t xml:space="preserve"> Основы медицинских знаний</w:t>
      </w:r>
    </w:p>
    <w:p w:rsidR="00D53A3B" w:rsidRPr="00746D18" w:rsidRDefault="00D53A3B" w:rsidP="00D53A3B">
      <w:pPr>
        <w:ind w:left="-567" w:right="-57"/>
      </w:pPr>
      <w:r w:rsidRPr="00746D18">
        <w:rPr>
          <w:b/>
        </w:rPr>
        <w:t>Наименование работы</w:t>
      </w:r>
      <w:r w:rsidRPr="00746D18">
        <w:t>:  Основные инфекционные болезни, их классификация и профилактика.</w:t>
      </w:r>
    </w:p>
    <w:p w:rsidR="00D53A3B" w:rsidRPr="00746D18" w:rsidRDefault="00D53A3B" w:rsidP="00D53A3B">
      <w:pPr>
        <w:ind w:left="-567" w:right="-57"/>
      </w:pPr>
      <w:r w:rsidRPr="00746D18">
        <w:rPr>
          <w:i/>
        </w:rPr>
        <w:lastRenderedPageBreak/>
        <w:t>Норма времени</w:t>
      </w:r>
      <w:r w:rsidRPr="00746D18">
        <w:t xml:space="preserve">: </w:t>
      </w:r>
      <w:r w:rsidR="00746D18">
        <w:t>8</w:t>
      </w:r>
      <w:r w:rsidRPr="00746D18">
        <w:t>0мин</w:t>
      </w:r>
    </w:p>
    <w:p w:rsidR="00D53A3B" w:rsidRPr="00746D18" w:rsidRDefault="00D53A3B" w:rsidP="00D53A3B">
      <w:pPr>
        <w:ind w:left="-567" w:right="-57"/>
      </w:pPr>
      <w:r w:rsidRPr="00746D18">
        <w:rPr>
          <w:i/>
        </w:rPr>
        <w:t>Оснащение рабочего места</w:t>
      </w:r>
      <w:r w:rsidRPr="00746D18">
        <w:t>: Инструкционно – технологическая карта</w:t>
      </w:r>
    </w:p>
    <w:p w:rsidR="00D53A3B" w:rsidRPr="00746D18" w:rsidRDefault="00D53A3B" w:rsidP="00D53A3B">
      <w:pPr>
        <w:ind w:left="-567" w:right="-57"/>
      </w:pPr>
      <w:r w:rsidRPr="00746D18">
        <w:rPr>
          <w:b/>
        </w:rPr>
        <w:t>Литература:</w:t>
      </w:r>
      <w:r w:rsidRPr="00746D18">
        <w:t>В.Белов   «БЖ», НВ Косолапова ОБЖ</w:t>
      </w:r>
    </w:p>
    <w:p w:rsidR="00D53A3B" w:rsidRPr="00746D18" w:rsidRDefault="00D53A3B" w:rsidP="00D53A3B">
      <w:pPr>
        <w:ind w:left="-567" w:right="-57"/>
      </w:pPr>
      <w:r w:rsidRPr="00746D18">
        <w:rPr>
          <w:b/>
          <w:i/>
        </w:rPr>
        <w:t>Контрольные вопросы при допуске к занятию</w:t>
      </w:r>
      <w:r w:rsidRPr="00746D18">
        <w:t>:</w:t>
      </w:r>
    </w:p>
    <w:p w:rsidR="00D53A3B" w:rsidRPr="00746D18" w:rsidRDefault="00D53A3B" w:rsidP="00D53A3B">
      <w:pPr>
        <w:ind w:left="-567" w:right="-57"/>
      </w:pPr>
      <w:r w:rsidRPr="00746D18">
        <w:t>1.Какую помощь вы окажите человеку, который жалуется на боль за грудиной, отдающую в левую лопатку?</w:t>
      </w:r>
    </w:p>
    <w:p w:rsidR="00D53A3B" w:rsidRPr="00746D18" w:rsidRDefault="00D53A3B" w:rsidP="00D53A3B">
      <w:pPr>
        <w:ind w:left="-567" w:right="-57"/>
      </w:pPr>
      <w:r w:rsidRPr="00746D18">
        <w:t xml:space="preserve"> 2.Для чего необходимо овладеть навыками первой медицинской помощи?</w:t>
      </w:r>
    </w:p>
    <w:p w:rsidR="00D53A3B" w:rsidRPr="00746D18" w:rsidRDefault="00D53A3B" w:rsidP="00D53A3B">
      <w:pPr>
        <w:ind w:right="-57"/>
      </w:pPr>
    </w:p>
    <w:p w:rsidR="00D53A3B" w:rsidRPr="00746D18" w:rsidRDefault="00D53A3B" w:rsidP="00D53A3B">
      <w:pPr>
        <w:ind w:left="-567" w:right="-57"/>
        <w:jc w:val="center"/>
        <w:rPr>
          <w:b/>
        </w:rPr>
      </w:pPr>
      <w:r w:rsidRPr="00746D18">
        <w:rPr>
          <w:b/>
        </w:rPr>
        <w:t>Порядок выполнения работы:</w:t>
      </w:r>
    </w:p>
    <w:p w:rsidR="00D53A3B" w:rsidRPr="00746D18" w:rsidRDefault="00D53A3B" w:rsidP="00D53A3B">
      <w:pPr>
        <w:ind w:left="-567" w:right="-57"/>
        <w:rPr>
          <w:b/>
        </w:rPr>
      </w:pPr>
      <w:r w:rsidRPr="00746D18">
        <w:rPr>
          <w:b/>
          <w:i/>
        </w:rPr>
        <w:t>Задание №1</w:t>
      </w:r>
      <w:r w:rsidRPr="00746D18">
        <w:rPr>
          <w:b/>
        </w:rPr>
        <w:t>.</w:t>
      </w:r>
    </w:p>
    <w:p w:rsidR="00D53A3B" w:rsidRPr="00746D18" w:rsidRDefault="00D53A3B" w:rsidP="00D53A3B">
      <w:pPr>
        <w:ind w:left="-567" w:right="-57"/>
      </w:pPr>
      <w:r w:rsidRPr="00746D18">
        <w:t xml:space="preserve">____________это группа заболеваний, вызываемых проникновением в организм патогенных (болезнетворных) </w:t>
      </w:r>
      <w:hyperlink r:id="rId21" w:tgtFrame="_parent" w:tooltip="Микроорганизмы" w:history="1">
        <w:r w:rsidRPr="00746D18">
          <w:rPr>
            <w:rStyle w:val="af8"/>
          </w:rPr>
          <w:t>микроорганизмов</w:t>
        </w:r>
      </w:hyperlink>
      <w:r w:rsidRPr="00746D18">
        <w:t xml:space="preserve">. </w:t>
      </w:r>
    </w:p>
    <w:p w:rsidR="00D53A3B" w:rsidRPr="00746D18" w:rsidRDefault="00D53A3B" w:rsidP="00D53A3B">
      <w:pPr>
        <w:ind w:left="-567" w:right="-57"/>
      </w:pPr>
      <w:r w:rsidRPr="00746D18">
        <w:t>Какие это заболевания?</w:t>
      </w:r>
    </w:p>
    <w:p w:rsidR="00D53A3B" w:rsidRPr="00746D18" w:rsidRDefault="00D53A3B" w:rsidP="00D53A3B">
      <w:pPr>
        <w:ind w:left="-567" w:right="-57"/>
      </w:pPr>
      <w:r w:rsidRPr="00746D18">
        <w:t>Почему объявляется карантин?</w:t>
      </w:r>
    </w:p>
    <w:p w:rsidR="00D53A3B" w:rsidRPr="00746D18" w:rsidRDefault="00D53A3B" w:rsidP="00D53A3B">
      <w:pPr>
        <w:ind w:left="-567" w:right="-57"/>
      </w:pPr>
      <w:r w:rsidRPr="00746D18">
        <w:t>Перечислите группы (пять ) инфекционных заболеваний.</w:t>
      </w:r>
    </w:p>
    <w:p w:rsidR="00D53A3B" w:rsidRPr="00746D18" w:rsidRDefault="00D53A3B" w:rsidP="00D53A3B">
      <w:pPr>
        <w:ind w:left="-567" w:right="-57"/>
        <w:rPr>
          <w:b/>
          <w:i/>
        </w:rPr>
      </w:pPr>
      <w:r w:rsidRPr="00746D18">
        <w:rPr>
          <w:b/>
          <w:i/>
        </w:rPr>
        <w:t>Задание №2</w:t>
      </w:r>
    </w:p>
    <w:p w:rsidR="00D53A3B" w:rsidRPr="00746D18" w:rsidRDefault="00D53A3B" w:rsidP="00D53A3B">
      <w:pPr>
        <w:ind w:left="-567" w:right="-57"/>
      </w:pPr>
      <w:r w:rsidRPr="00746D18">
        <w:t>Дать характеристику  кишечных инфекций.</w:t>
      </w:r>
    </w:p>
    <w:p w:rsidR="00D53A3B" w:rsidRPr="00746D18" w:rsidRDefault="00D53A3B" w:rsidP="00D53A3B">
      <w:pPr>
        <w:ind w:left="-567" w:right="-57"/>
      </w:pPr>
      <w:r w:rsidRPr="00746D18">
        <w:t>Перечислите названия болезней, вызываемые  кишечными  инфекциями.</w:t>
      </w:r>
    </w:p>
    <w:p w:rsidR="00D53A3B" w:rsidRPr="00746D18" w:rsidRDefault="00D53A3B" w:rsidP="00D53A3B">
      <w:pPr>
        <w:ind w:left="-567" w:right="-57"/>
      </w:pPr>
      <w:r w:rsidRPr="00746D18">
        <w:t>Методы их профилактики:</w:t>
      </w:r>
    </w:p>
    <w:p w:rsidR="00D53A3B" w:rsidRPr="00746D18" w:rsidRDefault="00D53A3B" w:rsidP="00D53A3B">
      <w:pPr>
        <w:ind w:left="-567" w:right="-57"/>
      </w:pPr>
      <w:r w:rsidRPr="00746D18">
        <w:t>1….2…..</w:t>
      </w:r>
    </w:p>
    <w:p w:rsidR="00D53A3B" w:rsidRPr="00746D18" w:rsidRDefault="00D53A3B" w:rsidP="00D53A3B">
      <w:pPr>
        <w:ind w:left="-567" w:right="-57"/>
      </w:pPr>
      <w:r w:rsidRPr="00746D18">
        <w:t>3….4….</w:t>
      </w:r>
    </w:p>
    <w:p w:rsidR="00D53A3B" w:rsidRPr="00746D18" w:rsidRDefault="00D53A3B" w:rsidP="00D53A3B">
      <w:pPr>
        <w:ind w:left="-567" w:right="-57"/>
        <w:rPr>
          <w:b/>
        </w:rPr>
      </w:pPr>
      <w:r w:rsidRPr="00746D18">
        <w:rPr>
          <w:b/>
          <w:i/>
        </w:rPr>
        <w:t>Задание №3</w:t>
      </w:r>
      <w:r w:rsidRPr="00746D18">
        <w:rPr>
          <w:b/>
        </w:rPr>
        <w:t>.</w:t>
      </w:r>
    </w:p>
    <w:p w:rsidR="00D53A3B" w:rsidRPr="00746D18" w:rsidRDefault="00D53A3B" w:rsidP="00D53A3B">
      <w:pPr>
        <w:ind w:left="-567" w:right="-57"/>
      </w:pPr>
      <w:r w:rsidRPr="00746D18">
        <w:t>Контакто – бытовые инфекции.  Как передаются? Название болезней перечислить.</w:t>
      </w:r>
    </w:p>
    <w:p w:rsidR="00D53A3B" w:rsidRPr="00746D18" w:rsidRDefault="00D53A3B" w:rsidP="00D53A3B">
      <w:pPr>
        <w:ind w:left="-567" w:right="-57"/>
      </w:pPr>
      <w:r w:rsidRPr="00746D18">
        <w:t>Профилактика этих болезней:</w:t>
      </w:r>
    </w:p>
    <w:p w:rsidR="00D53A3B" w:rsidRPr="00746D18" w:rsidRDefault="00D53A3B" w:rsidP="00D53A3B">
      <w:pPr>
        <w:ind w:left="-567" w:right="-57"/>
      </w:pPr>
      <w:r w:rsidRPr="00746D18">
        <w:t>1….2…..</w:t>
      </w:r>
    </w:p>
    <w:p w:rsidR="00D53A3B" w:rsidRPr="00746D18" w:rsidRDefault="00D53A3B" w:rsidP="00D53A3B">
      <w:pPr>
        <w:ind w:left="-567" w:right="-57"/>
      </w:pPr>
      <w:r w:rsidRPr="00746D18">
        <w:t>3….4….</w:t>
      </w:r>
    </w:p>
    <w:p w:rsidR="00D53A3B" w:rsidRPr="00746D18" w:rsidRDefault="00D53A3B" w:rsidP="00D53A3B">
      <w:pPr>
        <w:ind w:left="-567" w:right="-57"/>
        <w:rPr>
          <w:b/>
        </w:rPr>
      </w:pPr>
      <w:r w:rsidRPr="00746D18">
        <w:rPr>
          <w:b/>
        </w:rPr>
        <w:t>Задание №4</w:t>
      </w:r>
    </w:p>
    <w:p w:rsidR="00D53A3B" w:rsidRPr="00746D18" w:rsidRDefault="00D53A3B" w:rsidP="00D53A3B">
      <w:pPr>
        <w:ind w:left="-567" w:right="-57"/>
      </w:pPr>
      <w:r w:rsidRPr="00746D18">
        <w:rPr>
          <w:noProof/>
        </w:rPr>
        <w:drawing>
          <wp:inline distT="0" distB="0" distL="0" distR="0">
            <wp:extent cx="1485900" cy="995680"/>
            <wp:effectExtent l="19050" t="0" r="0" b="0"/>
            <wp:docPr id="8" name="Рисунок 8" descr="EM of influenza vi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 of influenza virus.jpg"/>
                    <pic:cNvPicPr>
                      <a:picLocks noChangeAspect="1" noChangeArrowheads="1"/>
                    </pic:cNvPicPr>
                  </pic:nvPicPr>
                  <pic:blipFill>
                    <a:blip r:embed="rId22" cstate="print"/>
                    <a:srcRect/>
                    <a:stretch>
                      <a:fillRect/>
                    </a:stretch>
                  </pic:blipFill>
                  <pic:spPr bwMode="auto">
                    <a:xfrm>
                      <a:off x="0" y="0"/>
                      <a:ext cx="1485900" cy="995680"/>
                    </a:xfrm>
                    <a:prstGeom prst="rect">
                      <a:avLst/>
                    </a:prstGeom>
                    <a:noFill/>
                  </pic:spPr>
                </pic:pic>
              </a:graphicData>
            </a:graphic>
          </wp:inline>
        </w:drawing>
      </w:r>
      <w:r w:rsidRPr="00746D18">
        <w:t xml:space="preserve">  на рисунке вирус гриппа</w:t>
      </w:r>
    </w:p>
    <w:p w:rsidR="00D53A3B" w:rsidRPr="00746D18" w:rsidRDefault="00D53A3B" w:rsidP="00D53A3B">
      <w:pPr>
        <w:ind w:left="-567" w:right="-57"/>
      </w:pPr>
      <w:r w:rsidRPr="00746D18">
        <w:t xml:space="preserve">Грипп - острое </w:t>
      </w:r>
      <w:hyperlink r:id="rId23" w:tgtFrame="_parent" w:tooltip="Инфекционные заболевания" w:history="1">
        <w:r w:rsidRPr="00746D18">
          <w:rPr>
            <w:rStyle w:val="af8"/>
          </w:rPr>
          <w:t>инфекционное заболевание</w:t>
        </w:r>
      </w:hyperlink>
      <w:r w:rsidRPr="00746D18">
        <w:t xml:space="preserve"> дыхательных путей, вызываемое вирусом гриппа. Входит в группу острых респираторных вирусных инфекций (</w:t>
      </w:r>
      <w:hyperlink r:id="rId24" w:tgtFrame="_parent" w:tooltip="ОРВИ" w:history="1">
        <w:r w:rsidRPr="00746D18">
          <w:rPr>
            <w:rStyle w:val="af8"/>
          </w:rPr>
          <w:t>ОРВИ</w:t>
        </w:r>
      </w:hyperlink>
      <w:r w:rsidRPr="00746D18">
        <w:t xml:space="preserve">). Источником инфекции является больной человек, выделяющий вирус с </w:t>
      </w:r>
      <w:hyperlink r:id="rId25" w:tgtFrame="_parent" w:tooltip="Кашель" w:history="1">
        <w:r w:rsidRPr="00746D18">
          <w:rPr>
            <w:rStyle w:val="af8"/>
          </w:rPr>
          <w:t>кашлем</w:t>
        </w:r>
      </w:hyperlink>
      <w:r w:rsidRPr="00746D18">
        <w:t xml:space="preserve">, </w:t>
      </w:r>
      <w:hyperlink r:id="rId26" w:tgtFrame="_parent" w:tooltip="Чиханье" w:history="1">
        <w:r w:rsidRPr="00746D18">
          <w:rPr>
            <w:rStyle w:val="af8"/>
          </w:rPr>
          <w:t>чиханьем</w:t>
        </w:r>
      </w:hyperlink>
      <w:r w:rsidRPr="00746D18">
        <w:t xml:space="preserve"> и т. д.  </w:t>
      </w:r>
    </w:p>
    <w:p w:rsidR="00D53A3B" w:rsidRPr="00746D18" w:rsidRDefault="00D53A3B" w:rsidP="00D53A3B">
      <w:pPr>
        <w:ind w:left="-567" w:right="-57"/>
      </w:pPr>
      <w:r w:rsidRPr="00746D18">
        <w:rPr>
          <w:b/>
        </w:rPr>
        <w:t>ПВ</w:t>
      </w:r>
      <w:r w:rsidRPr="00746D18">
        <w:t>: чем опасен грипп?</w:t>
      </w:r>
    </w:p>
    <w:p w:rsidR="00D53A3B" w:rsidRPr="00746D18" w:rsidRDefault="00D53A3B" w:rsidP="00D53A3B">
      <w:pPr>
        <w:ind w:left="-567" w:right="-57"/>
      </w:pPr>
      <w:r w:rsidRPr="00746D18">
        <w:t xml:space="preserve">      Как его избежать?</w:t>
      </w:r>
    </w:p>
    <w:p w:rsidR="00D53A3B" w:rsidRPr="00746D18" w:rsidRDefault="00D53A3B" w:rsidP="00D53A3B">
      <w:pPr>
        <w:ind w:left="-567" w:right="-57"/>
      </w:pPr>
      <w:r w:rsidRPr="00746D18">
        <w:t xml:space="preserve">      Как лечиться?</w:t>
      </w:r>
    </w:p>
    <w:p w:rsidR="00D53A3B" w:rsidRPr="00746D18" w:rsidRDefault="00D53A3B" w:rsidP="00D53A3B">
      <w:pPr>
        <w:ind w:left="-567" w:right="-57"/>
      </w:pPr>
      <w:r w:rsidRPr="00746D18">
        <w:t>Каковы могут быть последствия  для человека, который проболел гриппом?</w:t>
      </w:r>
    </w:p>
    <w:p w:rsidR="00D53A3B" w:rsidRPr="00746D18" w:rsidRDefault="00D53A3B" w:rsidP="00D53A3B">
      <w:pPr>
        <w:ind w:left="-567" w:right="-57"/>
        <w:rPr>
          <w:b/>
        </w:rPr>
      </w:pPr>
      <w:r w:rsidRPr="00746D18">
        <w:rPr>
          <w:b/>
        </w:rPr>
        <w:t>Задание №5</w:t>
      </w:r>
    </w:p>
    <w:p w:rsidR="00D53A3B" w:rsidRPr="00746D18" w:rsidRDefault="00D53A3B" w:rsidP="00D53A3B">
      <w:pPr>
        <w:ind w:left="-567" w:right="-57"/>
      </w:pPr>
      <w:r w:rsidRPr="00746D18">
        <w:t>Если вас укусила собака или кошка, каковы ваши действия?</w:t>
      </w:r>
    </w:p>
    <w:p w:rsidR="00D53A3B" w:rsidRPr="00746D18" w:rsidRDefault="00D53A3B" w:rsidP="00D53A3B">
      <w:pPr>
        <w:ind w:left="-567" w:right="-57"/>
      </w:pPr>
      <w:r w:rsidRPr="00746D18">
        <w:t>1….2……</w:t>
      </w:r>
    </w:p>
    <w:p w:rsidR="00D53A3B" w:rsidRPr="00746D18" w:rsidRDefault="00D53A3B" w:rsidP="00D53A3B">
      <w:pPr>
        <w:ind w:left="-567" w:right="-57"/>
      </w:pPr>
      <w:r w:rsidRPr="00746D18">
        <w:t>3……4….</w:t>
      </w:r>
    </w:p>
    <w:p w:rsidR="00D53A3B" w:rsidRPr="00746D18" w:rsidRDefault="00D53A3B" w:rsidP="00D53A3B">
      <w:pPr>
        <w:ind w:left="-567" w:right="-57"/>
        <w:rPr>
          <w:b/>
          <w:i/>
          <w:u w:val="single"/>
        </w:rPr>
      </w:pPr>
      <w:r w:rsidRPr="00746D18">
        <w:rPr>
          <w:b/>
          <w:i/>
          <w:u w:val="single"/>
        </w:rPr>
        <w:t>Контрольные вопросы при защите работы:</w:t>
      </w:r>
    </w:p>
    <w:p w:rsidR="00D53A3B" w:rsidRPr="00746D18" w:rsidRDefault="00D53A3B" w:rsidP="00D53A3B">
      <w:pPr>
        <w:ind w:left="-567" w:right="-57"/>
      </w:pPr>
      <w:r w:rsidRPr="00746D18">
        <w:t>1.Что означает термин «инфекция»?</w:t>
      </w:r>
    </w:p>
    <w:p w:rsidR="00D53A3B" w:rsidRPr="00746D18" w:rsidRDefault="00D53A3B" w:rsidP="00D53A3B">
      <w:pPr>
        <w:ind w:left="-567" w:right="-57"/>
      </w:pPr>
      <w:r w:rsidRPr="00746D18">
        <w:t>2. Чем опасны все инфекционные болезни?</w:t>
      </w:r>
    </w:p>
    <w:p w:rsidR="00FD108F" w:rsidRPr="00746D18" w:rsidRDefault="00FD108F" w:rsidP="00D53A3B">
      <w:pPr>
        <w:ind w:left="-567" w:right="-57"/>
      </w:pPr>
    </w:p>
    <w:p w:rsidR="00D53A3B" w:rsidRPr="00746D18" w:rsidRDefault="00D53A3B" w:rsidP="00D53A3B">
      <w:pPr>
        <w:ind w:left="-567" w:right="-57"/>
        <w:rPr>
          <w:i/>
        </w:rPr>
      </w:pPr>
    </w:p>
    <w:p w:rsidR="00D53A3B" w:rsidRPr="00746D18" w:rsidRDefault="00D53A3B" w:rsidP="00746D18">
      <w:pPr>
        <w:ind w:right="-57"/>
        <w:jc w:val="center"/>
      </w:pPr>
      <w:r w:rsidRPr="00746D18">
        <w:rPr>
          <w:b/>
        </w:rPr>
        <w:t>Инструкционно – технологическая  карта</w:t>
      </w:r>
    </w:p>
    <w:p w:rsidR="00AA07F9" w:rsidRPr="00746D18" w:rsidRDefault="00D53A3B" w:rsidP="00D53A3B">
      <w:pPr>
        <w:ind w:left="-567" w:right="-57"/>
        <w:jc w:val="center"/>
      </w:pPr>
      <w:r w:rsidRPr="00746D18">
        <w:t>практического занятия № 9</w:t>
      </w:r>
    </w:p>
    <w:p w:rsidR="00D53A3B" w:rsidRPr="00746D18" w:rsidRDefault="00D53A3B" w:rsidP="00D53A3B">
      <w:pPr>
        <w:ind w:left="-567" w:right="-57"/>
      </w:pPr>
      <w:r w:rsidRPr="00746D18">
        <w:rPr>
          <w:b/>
        </w:rPr>
        <w:t>Тема:</w:t>
      </w:r>
      <w:r w:rsidRPr="00746D18">
        <w:t xml:space="preserve"> Режим труда и отдыха на ПК.</w:t>
      </w:r>
    </w:p>
    <w:p w:rsidR="00D53A3B" w:rsidRPr="00746D18" w:rsidRDefault="00D53A3B" w:rsidP="00D53A3B">
      <w:pPr>
        <w:ind w:left="-567" w:right="-57"/>
      </w:pPr>
      <w:r w:rsidRPr="00746D18">
        <w:rPr>
          <w:b/>
        </w:rPr>
        <w:lastRenderedPageBreak/>
        <w:t>Наименование работы</w:t>
      </w:r>
      <w:r w:rsidRPr="00746D18">
        <w:t>:  Защита человека при эксплуатации персонального  компьютера</w:t>
      </w:r>
    </w:p>
    <w:p w:rsidR="00D53A3B" w:rsidRPr="00746D18" w:rsidRDefault="00D53A3B" w:rsidP="00D53A3B">
      <w:pPr>
        <w:ind w:left="-567" w:right="-57"/>
      </w:pPr>
      <w:r w:rsidRPr="00746D18">
        <w:rPr>
          <w:i/>
        </w:rPr>
        <w:t>Норма времени</w:t>
      </w:r>
      <w:r w:rsidRPr="00746D18">
        <w:t xml:space="preserve">: </w:t>
      </w:r>
      <w:r w:rsidR="00746D18">
        <w:t>8</w:t>
      </w:r>
      <w:r w:rsidRPr="00746D18">
        <w:t>0мин</w:t>
      </w:r>
    </w:p>
    <w:p w:rsidR="00D53A3B" w:rsidRPr="00746D18" w:rsidRDefault="00D53A3B" w:rsidP="00D53A3B">
      <w:pPr>
        <w:ind w:left="-567" w:right="-57"/>
      </w:pPr>
      <w:r w:rsidRPr="00746D18">
        <w:rPr>
          <w:i/>
        </w:rPr>
        <w:t>Оснащение рабочего места</w:t>
      </w:r>
      <w:r w:rsidRPr="00746D18">
        <w:t>: Инструкционно – технологическая карта</w:t>
      </w:r>
    </w:p>
    <w:p w:rsidR="00D53A3B" w:rsidRPr="00746D18" w:rsidRDefault="00D53A3B" w:rsidP="00D53A3B">
      <w:pPr>
        <w:ind w:left="-567" w:right="-57"/>
      </w:pPr>
      <w:r w:rsidRPr="00746D18">
        <w:rPr>
          <w:b/>
        </w:rPr>
        <w:t>Литература:</w:t>
      </w:r>
      <w:r w:rsidRPr="00746D18">
        <w:t>В.Белов   Безопасность жизнедеятельности, Косолапова ОБЖ</w:t>
      </w:r>
    </w:p>
    <w:p w:rsidR="00D53A3B" w:rsidRPr="00746D18" w:rsidRDefault="00D53A3B" w:rsidP="00D53A3B">
      <w:pPr>
        <w:ind w:left="-567" w:right="-57"/>
      </w:pPr>
      <w:r w:rsidRPr="00746D18">
        <w:rPr>
          <w:b/>
          <w:i/>
        </w:rPr>
        <w:t>Контрольные вопросы при допуске к занятию</w:t>
      </w:r>
      <w:r w:rsidRPr="00746D18">
        <w:t>:</w:t>
      </w:r>
    </w:p>
    <w:p w:rsidR="00D53A3B" w:rsidRPr="00746D18" w:rsidRDefault="00D53A3B" w:rsidP="00D53A3B">
      <w:pPr>
        <w:ind w:left="-567" w:right="-57"/>
      </w:pPr>
      <w:r w:rsidRPr="00746D18">
        <w:t>1.Какое воздействие оказывает  ПК на здоровье человека?</w:t>
      </w:r>
    </w:p>
    <w:p w:rsidR="00D53A3B" w:rsidRPr="00746D18" w:rsidRDefault="00D53A3B" w:rsidP="00D53A3B">
      <w:pPr>
        <w:ind w:left="-567" w:right="-57"/>
      </w:pPr>
      <w:r w:rsidRPr="00746D18">
        <w:t>2Какие меры по охране здоровья следует предпринимать при работе с ПК?</w:t>
      </w:r>
    </w:p>
    <w:p w:rsidR="00D53A3B" w:rsidRPr="00746D18" w:rsidRDefault="00D53A3B" w:rsidP="00D53A3B">
      <w:pPr>
        <w:ind w:left="-567" w:right="-57"/>
      </w:pPr>
      <w:r w:rsidRPr="00746D18">
        <w:t>3.Что такое компьютер?</w:t>
      </w:r>
    </w:p>
    <w:p w:rsidR="00D53A3B" w:rsidRPr="00746D18" w:rsidRDefault="00D53A3B" w:rsidP="00D53A3B">
      <w:pPr>
        <w:ind w:left="-567" w:right="-57"/>
      </w:pPr>
      <w:r w:rsidRPr="00746D18">
        <w:t xml:space="preserve"> Нарисовать схему «Факторы отрицательного воздействия ПК на здоровье человека.</w:t>
      </w:r>
    </w:p>
    <w:p w:rsidR="00D53A3B" w:rsidRPr="00746D18" w:rsidRDefault="00D53A3B" w:rsidP="00D53A3B">
      <w:pPr>
        <w:ind w:left="-567" w:right="-57"/>
        <w:jc w:val="center"/>
        <w:rPr>
          <w:b/>
        </w:rPr>
      </w:pPr>
      <w:r w:rsidRPr="00746D18">
        <w:rPr>
          <w:b/>
        </w:rPr>
        <w:t>Порядок выполнения работы:</w:t>
      </w:r>
    </w:p>
    <w:p w:rsidR="00D53A3B" w:rsidRPr="00746D18" w:rsidRDefault="00D53A3B" w:rsidP="00D53A3B">
      <w:pPr>
        <w:ind w:left="-567" w:right="-57"/>
      </w:pPr>
      <w:r w:rsidRPr="00746D18">
        <w:rPr>
          <w:i/>
        </w:rPr>
        <w:t>Задание №1</w:t>
      </w:r>
      <w:r w:rsidRPr="00746D18">
        <w:t>.Определить факторы отрицательного воздействия  ПК на здоровье человека</w:t>
      </w:r>
    </w:p>
    <w:p w:rsidR="00D53A3B" w:rsidRPr="00746D18" w:rsidRDefault="00D53A3B" w:rsidP="00D53A3B">
      <w:pPr>
        <w:ind w:left="-567" w:right="-57"/>
      </w:pPr>
      <w:r w:rsidRPr="00746D18">
        <w:rPr>
          <w:i/>
        </w:rPr>
        <w:t>Задание №</w:t>
      </w:r>
      <w:r w:rsidRPr="00746D18">
        <w:t>2 Организация рабочего места при работе с ПК.</w:t>
      </w:r>
    </w:p>
    <w:p w:rsidR="00D53A3B" w:rsidRPr="00746D18" w:rsidRDefault="00D53A3B" w:rsidP="00D53A3B">
      <w:pPr>
        <w:ind w:left="-567" w:right="-57"/>
      </w:pPr>
      <w:r w:rsidRPr="00746D18">
        <w:t>Смотреть следующую страницу</w:t>
      </w:r>
    </w:p>
    <w:p w:rsidR="00D53A3B" w:rsidRPr="00746D18" w:rsidRDefault="00D53A3B" w:rsidP="00D53A3B">
      <w:pPr>
        <w:ind w:left="-567" w:right="-57"/>
        <w:rPr>
          <w:b/>
          <w:i/>
          <w:u w:val="single"/>
        </w:rPr>
      </w:pPr>
      <w:r w:rsidRPr="00746D18">
        <w:rPr>
          <w:b/>
          <w:i/>
          <w:u w:val="single"/>
        </w:rPr>
        <w:t>Контрольные вопросы при защите работы:</w:t>
      </w:r>
    </w:p>
    <w:p w:rsidR="00D53A3B" w:rsidRPr="00746D18" w:rsidRDefault="00D53A3B" w:rsidP="00D53A3B">
      <w:pPr>
        <w:ind w:left="-567" w:right="-57"/>
      </w:pPr>
      <w:r w:rsidRPr="00746D18">
        <w:t>1.Может ли ПК отрицательно подействовать на зрение человека и как?</w:t>
      </w:r>
    </w:p>
    <w:p w:rsidR="00D53A3B" w:rsidRPr="00746D18" w:rsidRDefault="00D53A3B" w:rsidP="00D53A3B">
      <w:pPr>
        <w:ind w:left="-567" w:right="-57"/>
      </w:pPr>
      <w:r w:rsidRPr="00746D18">
        <w:t>2.Как ПК влияет на психику, ответ аргументируйте?</w:t>
      </w:r>
    </w:p>
    <w:p w:rsidR="00D53A3B" w:rsidRPr="00746D18" w:rsidRDefault="00D53A3B" w:rsidP="00D53A3B">
      <w:pPr>
        <w:ind w:left="-567" w:right="-57"/>
      </w:pPr>
      <w:r w:rsidRPr="00746D18">
        <w:t xml:space="preserve">3.Как работа  на КП вредна для беременных женщин?                      </w:t>
      </w:r>
    </w:p>
    <w:p w:rsidR="00D53A3B" w:rsidRPr="00746D18" w:rsidRDefault="00D53A3B" w:rsidP="00865553"/>
    <w:p w:rsidR="00C82689" w:rsidRPr="00746D18" w:rsidRDefault="00D83CB0" w:rsidP="00C82689">
      <w:pPr>
        <w:pStyle w:val="1"/>
        <w:rPr>
          <w:rFonts w:ascii="Times New Roman" w:hAnsi="Times New Roman"/>
          <w:bCs w:val="0"/>
          <w:i w:val="0"/>
          <w:sz w:val="24"/>
          <w:szCs w:val="24"/>
        </w:rPr>
      </w:pPr>
      <w:r w:rsidRPr="00746D18">
        <w:rPr>
          <w:rFonts w:ascii="Times New Roman" w:hAnsi="Times New Roman"/>
          <w:bCs w:val="0"/>
          <w:i w:val="0"/>
          <w:sz w:val="24"/>
          <w:szCs w:val="24"/>
        </w:rPr>
        <w:t xml:space="preserve">2.3 </w:t>
      </w:r>
      <w:r w:rsidR="00C82689" w:rsidRPr="00746D18">
        <w:rPr>
          <w:rFonts w:ascii="Times New Roman" w:hAnsi="Times New Roman"/>
          <w:bCs w:val="0"/>
          <w:i w:val="0"/>
          <w:sz w:val="24"/>
          <w:szCs w:val="24"/>
        </w:rPr>
        <w:t>Критерии оценки учебной деятельности по «</w:t>
      </w:r>
      <w:r w:rsidR="00AA07F9" w:rsidRPr="00746D18">
        <w:rPr>
          <w:rFonts w:ascii="Times New Roman" w:hAnsi="Times New Roman"/>
          <w:bCs w:val="0"/>
          <w:i w:val="0"/>
          <w:sz w:val="24"/>
          <w:szCs w:val="24"/>
        </w:rPr>
        <w:t>Б</w:t>
      </w:r>
      <w:r w:rsidR="00C82689" w:rsidRPr="00746D18">
        <w:rPr>
          <w:rFonts w:ascii="Times New Roman" w:hAnsi="Times New Roman"/>
          <w:bCs w:val="0"/>
          <w:i w:val="0"/>
          <w:sz w:val="24"/>
          <w:szCs w:val="24"/>
        </w:rPr>
        <w:t>езопасности жизнедеятельности»</w:t>
      </w:r>
    </w:p>
    <w:p w:rsidR="00C82689" w:rsidRPr="00746D18" w:rsidRDefault="00D83CB0" w:rsidP="00C82689">
      <w:pPr>
        <w:pStyle w:val="1"/>
        <w:rPr>
          <w:rFonts w:ascii="Times New Roman" w:hAnsi="Times New Roman"/>
          <w:sz w:val="24"/>
          <w:szCs w:val="24"/>
        </w:rPr>
      </w:pPr>
      <w:r w:rsidRPr="00746D18">
        <w:rPr>
          <w:sz w:val="24"/>
          <w:szCs w:val="24"/>
        </w:rPr>
        <w:t>    </w:t>
      </w:r>
      <w:r w:rsidR="00C82689" w:rsidRPr="00746D18">
        <w:rPr>
          <w:rFonts w:ascii="Times New Roman" w:hAnsi="Times New Roman"/>
          <w:sz w:val="24"/>
          <w:szCs w:val="24"/>
        </w:rPr>
        <w:t>Устный ответ</w:t>
      </w:r>
    </w:p>
    <w:p w:rsidR="001D55C0" w:rsidRPr="00746D18" w:rsidRDefault="00C82689" w:rsidP="00C82689">
      <w:pPr>
        <w:pStyle w:val="af9"/>
        <w:spacing w:after="240" w:afterAutospacing="0"/>
        <w:ind w:left="-709"/>
      </w:pPr>
      <w:r w:rsidRPr="00746D18">
        <w:rPr>
          <w:b/>
          <w:bCs/>
        </w:rPr>
        <w:t xml:space="preserve"> Оценка "5" </w:t>
      </w:r>
      <w:r w:rsidRPr="00746D18">
        <w:t xml:space="preserve">ставится, если студент: </w:t>
      </w:r>
      <w:r w:rsidRPr="00746D18">
        <w:br/>
        <w:t xml:space="preserve">     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r w:rsidRPr="00746D18">
        <w:br/>
        <w:t xml:space="preserve">     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r w:rsidRPr="00746D18">
        <w:br/>
        <w:t xml:space="preserve">      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r w:rsidRPr="00746D18">
        <w:br/>
      </w:r>
      <w:r w:rsidRPr="00746D18">
        <w:br/>
      </w:r>
      <w:r w:rsidRPr="00746D18">
        <w:rPr>
          <w:b/>
          <w:bCs/>
        </w:rPr>
        <w:t>  Оценка "4"</w:t>
      </w:r>
      <w:r w:rsidRPr="00746D18">
        <w:t xml:space="preserve"> ставится, если студент: </w:t>
      </w:r>
      <w:r w:rsidRPr="00746D18">
        <w:br/>
        <w:t xml:space="preserve">         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w:t>
      </w:r>
      <w:r w:rsidRPr="00746D18">
        <w:lastRenderedPageBreak/>
        <w:t xml:space="preserve">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преподавателя. </w:t>
      </w:r>
      <w:r w:rsidRPr="00746D18">
        <w:br/>
        <w:t xml:space="preserve">         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ввидоизменённой ситуации, соблюдать основные правила культуры устной речи и сопровождающей письменной, использовать научные термины; </w:t>
      </w:r>
      <w:r w:rsidRPr="00746D18">
        <w:br/>
        <w:t xml:space="preserve">        3.В основном правильно даны определения понятий и использованы научные термины; </w:t>
      </w:r>
      <w:r w:rsidRPr="00746D18">
        <w:br/>
        <w:t xml:space="preserve">        4. Ответ самостоятельный; </w:t>
      </w:r>
      <w:r w:rsidRPr="00746D18">
        <w:br/>
        <w:t xml:space="preserve">        5. Наличие неточностей в изложении  материала; </w:t>
      </w:r>
      <w:r w:rsidRPr="00746D18">
        <w:br/>
        <w:t xml:space="preserve">        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r w:rsidRPr="00746D18">
        <w:br/>
        <w:t xml:space="preserve">        7. Связное и последовательное изложение; при помощи наводящих вопросов учителя восполняются сделанные пропуски;</w:t>
      </w:r>
      <w:r w:rsidRPr="00746D18">
        <w:br/>
        <w:t xml:space="preserve">        8. Наличие конкретных представлений и реальных понятий9. Понимание основных взаимосвязей в природе обществе;</w:t>
      </w:r>
      <w:r w:rsidRPr="00746D18">
        <w:br/>
        <w:t xml:space="preserve">       10.Знание СИЗ и СКЗ  и умение ей пользовать</w:t>
      </w:r>
      <w:r w:rsidR="001D55C0" w:rsidRPr="00746D18">
        <w:t>ся</w:t>
      </w:r>
    </w:p>
    <w:p w:rsidR="00C82689" w:rsidRPr="00746D18" w:rsidRDefault="00C82689" w:rsidP="00C82689">
      <w:pPr>
        <w:pStyle w:val="af9"/>
        <w:spacing w:after="240" w:afterAutospacing="0"/>
        <w:ind w:left="-709"/>
      </w:pPr>
      <w:r w:rsidRPr="00746D18">
        <w:br/>
      </w:r>
      <w:r w:rsidRPr="00746D18">
        <w:rPr>
          <w:b/>
          <w:bCs/>
        </w:rPr>
        <w:t xml:space="preserve">      Оценка "3" </w:t>
      </w:r>
      <w:r w:rsidRPr="00746D18">
        <w:t xml:space="preserve">ставится, если студент: </w:t>
      </w:r>
      <w:r w:rsidRPr="00746D18">
        <w:br/>
        <w:t xml:space="preserve">        1. Усвоил основное содержание учебного материала, имеет пробелы в усвоении материала, не препятствующие дальнейшему усвоению программного материала; </w:t>
      </w:r>
      <w:r w:rsidRPr="00746D18">
        <w:br/>
        <w:t xml:space="preserve">        2.Материал излагает несистематизированно, фрагментарно, не всегда последовательно; </w:t>
      </w:r>
      <w:r w:rsidRPr="00746D18">
        <w:br/>
        <w:t xml:space="preserve">        3. Показывает недостаточную  сформированность отдельных знаний и умений; выводы и обобщения аргументирует слабо, допускает в них ошибки. </w:t>
      </w:r>
      <w:r w:rsidRPr="00746D18">
        <w:br/>
        <w:t xml:space="preserve">        4. Допустил ошибки и неточности в использовании научной терминологии, определения понятий дал недостаточно четкие; </w:t>
      </w:r>
      <w:r w:rsidRPr="00746D18">
        <w:br/>
        <w:t xml:space="preserve">        5. Не использовал в качестве доказательства выводы и обобщения из наблюдений, фактов, опытов или допустил ошибки при их изложении; </w:t>
      </w:r>
      <w:r w:rsidRPr="00746D18">
        <w:br/>
        <w:t xml:space="preserve">        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r w:rsidRPr="00746D18">
        <w:br/>
        <w:t xml:space="preserve">          7. Отвечает неполно на вопросы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r w:rsidRPr="00746D18">
        <w:br/>
        <w:t xml:space="preserve">          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r w:rsidRPr="00746D18">
        <w:br/>
        <w:t xml:space="preserve">          9. 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r w:rsidRPr="00746D18">
        <w:br/>
        <w:t xml:space="preserve">          10. Скудны  представления</w:t>
      </w:r>
      <w:r w:rsidR="00AA07F9" w:rsidRPr="00746D18">
        <w:t xml:space="preserve"> об </w:t>
      </w:r>
      <w:r w:rsidRPr="00746D18">
        <w:t>БЖ, преобладают формалистические знания;</w:t>
      </w:r>
      <w:r w:rsidRPr="00746D18">
        <w:br/>
        <w:t xml:space="preserve">         11.Только при помощи наводящих вопросов студент отвечает на вопросы</w:t>
      </w:r>
      <w:r w:rsidRPr="00746D18">
        <w:br/>
      </w:r>
      <w:r w:rsidRPr="00746D18">
        <w:br/>
      </w:r>
      <w:r w:rsidRPr="00746D18">
        <w:rPr>
          <w:b/>
          <w:bCs/>
        </w:rPr>
        <w:t xml:space="preserve">   Оценка "2" </w:t>
      </w:r>
      <w:r w:rsidRPr="00746D18">
        <w:t xml:space="preserve">ставится, если студент: </w:t>
      </w:r>
      <w:r w:rsidRPr="00746D18">
        <w:br/>
        <w:t xml:space="preserve">         1. Не усвоил и не раскрыл основное содержание материала; </w:t>
      </w:r>
      <w:r w:rsidRPr="00746D18">
        <w:br/>
        <w:t xml:space="preserve">         2. Не делает выводов и обобщений. </w:t>
      </w:r>
      <w:r w:rsidRPr="00746D18">
        <w:br/>
        <w:t xml:space="preserve">         3.Не знает и не понимает значительную или основную часть программного материала в пределах поставленных вопросов; </w:t>
      </w:r>
      <w:r w:rsidRPr="00746D18">
        <w:br/>
      </w:r>
      <w:r w:rsidRPr="00746D18">
        <w:lastRenderedPageBreak/>
        <w:t xml:space="preserve">         4. Имеет слабо сформированные и неполные знания и не умеет применять их к решению конкретных вопросов и задач по образцу; </w:t>
      </w:r>
      <w:r w:rsidRPr="00746D18">
        <w:br/>
        <w:t xml:space="preserve">         5. При ответе (на один вопрос) допускает более двух грубых ошибок, которые не может исправить даже при помощи учителя. </w:t>
      </w:r>
      <w:r w:rsidRPr="00746D18">
        <w:br/>
        <w:t xml:space="preserve">         6.Имеются грубые ошибки  в использовании картосхем, таблиц..</w:t>
      </w:r>
      <w:r w:rsidRPr="00746D18">
        <w:br/>
        <w:t xml:space="preserve">         7.Не может ответить ни на один из поставленных вопросов; </w:t>
      </w:r>
      <w:r w:rsidRPr="00746D18">
        <w:br/>
        <w:t xml:space="preserve">         8.Полностью не усвоил материал. </w:t>
      </w:r>
      <w:r w:rsidRPr="00746D18">
        <w:br/>
      </w:r>
      <w:r w:rsidRPr="00746D18">
        <w:rPr>
          <w:b/>
          <w:bCs/>
        </w:rPr>
        <w:br/>
      </w:r>
    </w:p>
    <w:p w:rsidR="00C82689" w:rsidRPr="00746D18" w:rsidRDefault="00C82689" w:rsidP="00C82689">
      <w:pPr>
        <w:pStyle w:val="af9"/>
        <w:spacing w:after="240" w:afterAutospacing="0"/>
      </w:pPr>
    </w:p>
    <w:p w:rsidR="00C82689" w:rsidRPr="00746D18" w:rsidRDefault="00C82689" w:rsidP="00C82689">
      <w:pPr>
        <w:pStyle w:val="af9"/>
        <w:spacing w:after="240" w:afterAutospacing="0"/>
        <w:rPr>
          <w:b/>
        </w:rPr>
      </w:pPr>
    </w:p>
    <w:p w:rsidR="00D53A3B" w:rsidRPr="00746D18" w:rsidRDefault="00D53A3B" w:rsidP="00C82689"/>
    <w:sectPr w:rsidR="00D53A3B" w:rsidRPr="00746D18" w:rsidSect="00845C80">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AAE" w:rsidRDefault="00BD1AAE" w:rsidP="00350C3B">
      <w:r>
        <w:separator/>
      </w:r>
    </w:p>
  </w:endnote>
  <w:endnote w:type="continuationSeparator" w:id="0">
    <w:p w:rsidR="00BD1AAE" w:rsidRDefault="00BD1AAE" w:rsidP="0035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E10002FF" w:usb1="4000FCFF" w:usb2="00000009" w:usb3="00000000" w:csb0="000001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917" w:rsidRDefault="009E4917">
    <w:pPr>
      <w:pStyle w:val="af6"/>
      <w:jc w:val="right"/>
    </w:pPr>
    <w:r>
      <w:fldChar w:fldCharType="begin"/>
    </w:r>
    <w:r>
      <w:instrText xml:space="preserve"> PAGE   \* MERGEFORMAT </w:instrText>
    </w:r>
    <w:r>
      <w:fldChar w:fldCharType="separate"/>
    </w:r>
    <w:r w:rsidR="0024363A">
      <w:rPr>
        <w:noProof/>
      </w:rPr>
      <w:t>2</w:t>
    </w:r>
    <w:r>
      <w:rPr>
        <w:noProof/>
      </w:rPr>
      <w:fldChar w:fldCharType="end"/>
    </w:r>
  </w:p>
  <w:p w:rsidR="009E4917" w:rsidRDefault="009E4917">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AAE" w:rsidRDefault="00BD1AAE" w:rsidP="00350C3B">
      <w:r>
        <w:separator/>
      </w:r>
    </w:p>
  </w:footnote>
  <w:footnote w:type="continuationSeparator" w:id="0">
    <w:p w:rsidR="00BD1AAE" w:rsidRDefault="00BD1AAE" w:rsidP="00350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157B4C21"/>
    <w:multiLevelType w:val="multilevel"/>
    <w:tmpl w:val="BD3893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60D704E"/>
    <w:multiLevelType w:val="hybridMultilevel"/>
    <w:tmpl w:val="45B6B402"/>
    <w:lvl w:ilvl="0" w:tplc="BFC6B1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7E5590"/>
    <w:multiLevelType w:val="multilevel"/>
    <w:tmpl w:val="5618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0D7DF5"/>
    <w:multiLevelType w:val="multilevel"/>
    <w:tmpl w:val="1DCA40A8"/>
    <w:lvl w:ilvl="0">
      <w:start w:val="1"/>
      <w:numFmt w:val="decimal"/>
      <w:lvlText w:val="%1."/>
      <w:lvlJc w:val="left"/>
      <w:pPr>
        <w:ind w:left="1800" w:hanging="360"/>
      </w:pPr>
      <w:rPr>
        <w:rFonts w:cs="Times New Roman" w:hint="default"/>
      </w:rPr>
    </w:lvl>
    <w:lvl w:ilvl="1">
      <w:start w:val="1"/>
      <w:numFmt w:val="decimal"/>
      <w:isLgl/>
      <w:lvlText w:val="%1.%2."/>
      <w:lvlJc w:val="left"/>
      <w:pPr>
        <w:ind w:left="2520" w:hanging="36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4320" w:hanging="720"/>
      </w:pPr>
      <w:rPr>
        <w:rFonts w:cs="Times New Roman" w:hint="default"/>
      </w:rPr>
    </w:lvl>
    <w:lvl w:ilvl="4">
      <w:start w:val="1"/>
      <w:numFmt w:val="decimal"/>
      <w:isLgl/>
      <w:lvlText w:val="%1.%2.%3.%4.%5."/>
      <w:lvlJc w:val="left"/>
      <w:pPr>
        <w:ind w:left="5400" w:hanging="1080"/>
      </w:pPr>
      <w:rPr>
        <w:rFonts w:cs="Times New Roman" w:hint="default"/>
      </w:rPr>
    </w:lvl>
    <w:lvl w:ilvl="5">
      <w:start w:val="1"/>
      <w:numFmt w:val="decimal"/>
      <w:isLgl/>
      <w:lvlText w:val="%1.%2.%3.%4.%5.%6."/>
      <w:lvlJc w:val="left"/>
      <w:pPr>
        <w:ind w:left="6120" w:hanging="1080"/>
      </w:pPr>
      <w:rPr>
        <w:rFonts w:cs="Times New Roman" w:hint="default"/>
      </w:rPr>
    </w:lvl>
    <w:lvl w:ilvl="6">
      <w:start w:val="1"/>
      <w:numFmt w:val="decimal"/>
      <w:isLgl/>
      <w:lvlText w:val="%1.%2.%3.%4.%5.%6.%7."/>
      <w:lvlJc w:val="left"/>
      <w:pPr>
        <w:ind w:left="7200" w:hanging="1440"/>
      </w:pPr>
      <w:rPr>
        <w:rFonts w:cs="Times New Roman" w:hint="default"/>
      </w:rPr>
    </w:lvl>
    <w:lvl w:ilvl="7">
      <w:start w:val="1"/>
      <w:numFmt w:val="decimal"/>
      <w:isLgl/>
      <w:lvlText w:val="%1.%2.%3.%4.%5.%6.%7.%8."/>
      <w:lvlJc w:val="left"/>
      <w:pPr>
        <w:ind w:left="7920" w:hanging="1440"/>
      </w:pPr>
      <w:rPr>
        <w:rFonts w:cs="Times New Roman" w:hint="default"/>
      </w:rPr>
    </w:lvl>
    <w:lvl w:ilvl="8">
      <w:start w:val="1"/>
      <w:numFmt w:val="decimal"/>
      <w:isLgl/>
      <w:lvlText w:val="%1.%2.%3.%4.%5.%6.%7.%8.%9."/>
      <w:lvlJc w:val="left"/>
      <w:pPr>
        <w:ind w:left="9000" w:hanging="1800"/>
      </w:pPr>
      <w:rPr>
        <w:rFonts w:cs="Times New Roman" w:hint="default"/>
      </w:rPr>
    </w:lvl>
  </w:abstractNum>
  <w:abstractNum w:abstractNumId="6">
    <w:nsid w:val="60376A23"/>
    <w:multiLevelType w:val="multilevel"/>
    <w:tmpl w:val="E9C0F3D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62080595"/>
    <w:multiLevelType w:val="hybridMultilevel"/>
    <w:tmpl w:val="9026AF82"/>
    <w:lvl w:ilvl="0" w:tplc="BFC6B1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9B59CB"/>
    <w:multiLevelType w:val="hybridMultilevel"/>
    <w:tmpl w:val="883CDD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FC06936"/>
    <w:multiLevelType w:val="hybridMultilevel"/>
    <w:tmpl w:val="420643B0"/>
    <w:lvl w:ilvl="0" w:tplc="F8769034">
      <w:start w:val="1"/>
      <w:numFmt w:val="decimal"/>
      <w:lvlText w:val="%1."/>
      <w:lvlJc w:val="left"/>
      <w:pPr>
        <w:tabs>
          <w:tab w:val="num" w:pos="824"/>
        </w:tabs>
        <w:ind w:left="824" w:hanging="360"/>
      </w:pPr>
      <w:rPr>
        <w:rFonts w:hint="default"/>
      </w:rPr>
    </w:lvl>
    <w:lvl w:ilvl="1" w:tplc="04190019" w:tentative="1">
      <w:start w:val="1"/>
      <w:numFmt w:val="lowerLetter"/>
      <w:lvlText w:val="%2."/>
      <w:lvlJc w:val="left"/>
      <w:pPr>
        <w:tabs>
          <w:tab w:val="num" w:pos="1544"/>
        </w:tabs>
        <w:ind w:left="1544" w:hanging="360"/>
      </w:pPr>
    </w:lvl>
    <w:lvl w:ilvl="2" w:tplc="0419001B" w:tentative="1">
      <w:start w:val="1"/>
      <w:numFmt w:val="lowerRoman"/>
      <w:lvlText w:val="%3."/>
      <w:lvlJc w:val="right"/>
      <w:pPr>
        <w:tabs>
          <w:tab w:val="num" w:pos="2264"/>
        </w:tabs>
        <w:ind w:left="2264" w:hanging="180"/>
      </w:pPr>
    </w:lvl>
    <w:lvl w:ilvl="3" w:tplc="0419000F" w:tentative="1">
      <w:start w:val="1"/>
      <w:numFmt w:val="decimal"/>
      <w:lvlText w:val="%4."/>
      <w:lvlJc w:val="left"/>
      <w:pPr>
        <w:tabs>
          <w:tab w:val="num" w:pos="2984"/>
        </w:tabs>
        <w:ind w:left="2984" w:hanging="360"/>
      </w:pPr>
    </w:lvl>
    <w:lvl w:ilvl="4" w:tplc="04190019" w:tentative="1">
      <w:start w:val="1"/>
      <w:numFmt w:val="lowerLetter"/>
      <w:lvlText w:val="%5."/>
      <w:lvlJc w:val="left"/>
      <w:pPr>
        <w:tabs>
          <w:tab w:val="num" w:pos="3704"/>
        </w:tabs>
        <w:ind w:left="3704" w:hanging="360"/>
      </w:pPr>
    </w:lvl>
    <w:lvl w:ilvl="5" w:tplc="0419001B" w:tentative="1">
      <w:start w:val="1"/>
      <w:numFmt w:val="lowerRoman"/>
      <w:lvlText w:val="%6."/>
      <w:lvlJc w:val="right"/>
      <w:pPr>
        <w:tabs>
          <w:tab w:val="num" w:pos="4424"/>
        </w:tabs>
        <w:ind w:left="4424" w:hanging="180"/>
      </w:pPr>
    </w:lvl>
    <w:lvl w:ilvl="6" w:tplc="0419000F" w:tentative="1">
      <w:start w:val="1"/>
      <w:numFmt w:val="decimal"/>
      <w:lvlText w:val="%7."/>
      <w:lvlJc w:val="left"/>
      <w:pPr>
        <w:tabs>
          <w:tab w:val="num" w:pos="5144"/>
        </w:tabs>
        <w:ind w:left="5144" w:hanging="360"/>
      </w:pPr>
    </w:lvl>
    <w:lvl w:ilvl="7" w:tplc="04190019" w:tentative="1">
      <w:start w:val="1"/>
      <w:numFmt w:val="lowerLetter"/>
      <w:lvlText w:val="%8."/>
      <w:lvlJc w:val="left"/>
      <w:pPr>
        <w:tabs>
          <w:tab w:val="num" w:pos="5864"/>
        </w:tabs>
        <w:ind w:left="5864" w:hanging="360"/>
      </w:pPr>
    </w:lvl>
    <w:lvl w:ilvl="8" w:tplc="0419001B" w:tentative="1">
      <w:start w:val="1"/>
      <w:numFmt w:val="lowerRoman"/>
      <w:lvlText w:val="%9."/>
      <w:lvlJc w:val="right"/>
      <w:pPr>
        <w:tabs>
          <w:tab w:val="num" w:pos="6584"/>
        </w:tabs>
        <w:ind w:left="6584" w:hanging="180"/>
      </w:pPr>
    </w:lvl>
  </w:abstractNum>
  <w:num w:numId="1">
    <w:abstractNumId w:val="1"/>
  </w:num>
  <w:num w:numId="2">
    <w:abstractNumId w:val="7"/>
  </w:num>
  <w:num w:numId="3">
    <w:abstractNumId w:val="3"/>
  </w:num>
  <w:num w:numId="4">
    <w:abstractNumId w:val="9"/>
  </w:num>
  <w:num w:numId="5">
    <w:abstractNumId w:val="4"/>
  </w:num>
  <w:num w:numId="6">
    <w:abstractNumId w:val="0"/>
  </w:num>
  <w:num w:numId="7">
    <w:abstractNumId w:val="6"/>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71EF"/>
    <w:rsid w:val="00044DD4"/>
    <w:rsid w:val="00045D48"/>
    <w:rsid w:val="0007251F"/>
    <w:rsid w:val="00093148"/>
    <w:rsid w:val="000B1CE5"/>
    <w:rsid w:val="000B3000"/>
    <w:rsid w:val="000D0BFF"/>
    <w:rsid w:val="000E76BF"/>
    <w:rsid w:val="00100F5F"/>
    <w:rsid w:val="00101E9B"/>
    <w:rsid w:val="001473FD"/>
    <w:rsid w:val="00182E38"/>
    <w:rsid w:val="001A294E"/>
    <w:rsid w:val="001B26D6"/>
    <w:rsid w:val="001C3664"/>
    <w:rsid w:val="001D55C0"/>
    <w:rsid w:val="001D5AB4"/>
    <w:rsid w:val="001D71E2"/>
    <w:rsid w:val="001F4EF5"/>
    <w:rsid w:val="002339F0"/>
    <w:rsid w:val="00236DEC"/>
    <w:rsid w:val="00241AAE"/>
    <w:rsid w:val="0024363A"/>
    <w:rsid w:val="00257727"/>
    <w:rsid w:val="002A2915"/>
    <w:rsid w:val="00320402"/>
    <w:rsid w:val="00321513"/>
    <w:rsid w:val="00322861"/>
    <w:rsid w:val="00350C3B"/>
    <w:rsid w:val="00360BA8"/>
    <w:rsid w:val="00362409"/>
    <w:rsid w:val="003635F1"/>
    <w:rsid w:val="0038131E"/>
    <w:rsid w:val="00385591"/>
    <w:rsid w:val="00396AE9"/>
    <w:rsid w:val="003A3849"/>
    <w:rsid w:val="003A3F2E"/>
    <w:rsid w:val="003A5E89"/>
    <w:rsid w:val="003C10E6"/>
    <w:rsid w:val="003C4150"/>
    <w:rsid w:val="003E7BE7"/>
    <w:rsid w:val="003F36DB"/>
    <w:rsid w:val="003F7F1E"/>
    <w:rsid w:val="00414C38"/>
    <w:rsid w:val="00422216"/>
    <w:rsid w:val="00466CE6"/>
    <w:rsid w:val="004A059B"/>
    <w:rsid w:val="004A4F18"/>
    <w:rsid w:val="004C12E8"/>
    <w:rsid w:val="004F05FA"/>
    <w:rsid w:val="00502A75"/>
    <w:rsid w:val="005348C5"/>
    <w:rsid w:val="00534F38"/>
    <w:rsid w:val="00546CB0"/>
    <w:rsid w:val="00573477"/>
    <w:rsid w:val="00575FE4"/>
    <w:rsid w:val="00583FDB"/>
    <w:rsid w:val="005A0DC5"/>
    <w:rsid w:val="005C6E98"/>
    <w:rsid w:val="005F2162"/>
    <w:rsid w:val="0060245D"/>
    <w:rsid w:val="006355C0"/>
    <w:rsid w:val="006733DD"/>
    <w:rsid w:val="00673FF0"/>
    <w:rsid w:val="006B1886"/>
    <w:rsid w:val="006C366B"/>
    <w:rsid w:val="006C5DDA"/>
    <w:rsid w:val="006C670C"/>
    <w:rsid w:val="006D2262"/>
    <w:rsid w:val="006D29B9"/>
    <w:rsid w:val="006D571D"/>
    <w:rsid w:val="006E540F"/>
    <w:rsid w:val="00742C46"/>
    <w:rsid w:val="00746D18"/>
    <w:rsid w:val="0077617D"/>
    <w:rsid w:val="007765DC"/>
    <w:rsid w:val="007A42AE"/>
    <w:rsid w:val="007A6988"/>
    <w:rsid w:val="007A76EB"/>
    <w:rsid w:val="007C08D5"/>
    <w:rsid w:val="007F77E0"/>
    <w:rsid w:val="00805C9A"/>
    <w:rsid w:val="00806C23"/>
    <w:rsid w:val="00845C80"/>
    <w:rsid w:val="00861987"/>
    <w:rsid w:val="00863BE6"/>
    <w:rsid w:val="00865553"/>
    <w:rsid w:val="008829DD"/>
    <w:rsid w:val="008B20C8"/>
    <w:rsid w:val="008E259D"/>
    <w:rsid w:val="00913396"/>
    <w:rsid w:val="00947961"/>
    <w:rsid w:val="00957E8E"/>
    <w:rsid w:val="00963449"/>
    <w:rsid w:val="00994BAF"/>
    <w:rsid w:val="009A43D9"/>
    <w:rsid w:val="009B7BD8"/>
    <w:rsid w:val="009D5D1B"/>
    <w:rsid w:val="009E4917"/>
    <w:rsid w:val="009E52CE"/>
    <w:rsid w:val="00A008A2"/>
    <w:rsid w:val="00A43232"/>
    <w:rsid w:val="00A70D31"/>
    <w:rsid w:val="00A74335"/>
    <w:rsid w:val="00A840F4"/>
    <w:rsid w:val="00AA07F9"/>
    <w:rsid w:val="00AE120D"/>
    <w:rsid w:val="00B16D5A"/>
    <w:rsid w:val="00B34539"/>
    <w:rsid w:val="00B44EFF"/>
    <w:rsid w:val="00B5360B"/>
    <w:rsid w:val="00B5415A"/>
    <w:rsid w:val="00B92B2B"/>
    <w:rsid w:val="00BB6540"/>
    <w:rsid w:val="00BD1AAE"/>
    <w:rsid w:val="00BE282B"/>
    <w:rsid w:val="00C40804"/>
    <w:rsid w:val="00C441DF"/>
    <w:rsid w:val="00C46183"/>
    <w:rsid w:val="00C82689"/>
    <w:rsid w:val="00C92807"/>
    <w:rsid w:val="00C97FE9"/>
    <w:rsid w:val="00CA0138"/>
    <w:rsid w:val="00D06806"/>
    <w:rsid w:val="00D12899"/>
    <w:rsid w:val="00D171EF"/>
    <w:rsid w:val="00D53A3B"/>
    <w:rsid w:val="00D55E63"/>
    <w:rsid w:val="00D57BDB"/>
    <w:rsid w:val="00D81FB7"/>
    <w:rsid w:val="00D83CB0"/>
    <w:rsid w:val="00D97931"/>
    <w:rsid w:val="00DB09B3"/>
    <w:rsid w:val="00DB35E6"/>
    <w:rsid w:val="00DC50C4"/>
    <w:rsid w:val="00E321DE"/>
    <w:rsid w:val="00E3425D"/>
    <w:rsid w:val="00E759A8"/>
    <w:rsid w:val="00E87751"/>
    <w:rsid w:val="00E96D52"/>
    <w:rsid w:val="00EA16C4"/>
    <w:rsid w:val="00EB0202"/>
    <w:rsid w:val="00EB338F"/>
    <w:rsid w:val="00EB3C88"/>
    <w:rsid w:val="00EF20CE"/>
    <w:rsid w:val="00EF2B9A"/>
    <w:rsid w:val="00F02A72"/>
    <w:rsid w:val="00F0681F"/>
    <w:rsid w:val="00F1460D"/>
    <w:rsid w:val="00F41238"/>
    <w:rsid w:val="00F43D3E"/>
    <w:rsid w:val="00F71C65"/>
    <w:rsid w:val="00F86A0E"/>
    <w:rsid w:val="00FA0F3F"/>
    <w:rsid w:val="00FA4E69"/>
    <w:rsid w:val="00FB20FE"/>
    <w:rsid w:val="00FB52A7"/>
    <w:rsid w:val="00FD108F"/>
    <w:rsid w:val="00FF04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449"/>
    <w:pPr>
      <w:spacing w:after="0" w:line="240" w:lineRule="auto"/>
      <w:ind w:firstLine="0"/>
    </w:pPr>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F41238"/>
    <w:pPr>
      <w:spacing w:before="60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F41238"/>
    <w:pPr>
      <w:spacing w:before="32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F41238"/>
    <w:pPr>
      <w:spacing w:before="32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F41238"/>
    <w:pPr>
      <w:spacing w:before="280" w:line="360" w:lineRule="auto"/>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F41238"/>
    <w:pPr>
      <w:spacing w:before="28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F41238"/>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F41238"/>
    <w:pPr>
      <w:spacing w:before="28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F41238"/>
    <w:pPr>
      <w:spacing w:before="28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F41238"/>
    <w:pPr>
      <w:spacing w:before="28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1238"/>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F41238"/>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F41238"/>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F41238"/>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F41238"/>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F41238"/>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F41238"/>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F41238"/>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F41238"/>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F41238"/>
    <w:rPr>
      <w:b/>
      <w:bCs/>
      <w:sz w:val="18"/>
      <w:szCs w:val="18"/>
    </w:rPr>
  </w:style>
  <w:style w:type="paragraph" w:styleId="a4">
    <w:name w:val="Title"/>
    <w:basedOn w:val="a"/>
    <w:next w:val="a"/>
    <w:link w:val="a5"/>
    <w:uiPriority w:val="10"/>
    <w:qFormat/>
    <w:rsid w:val="00F41238"/>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F41238"/>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F41238"/>
    <w:pPr>
      <w:spacing w:after="320"/>
      <w:jc w:val="right"/>
    </w:pPr>
    <w:rPr>
      <w:i/>
      <w:iCs/>
      <w:color w:val="808080" w:themeColor="text1" w:themeTint="7F"/>
      <w:spacing w:val="10"/>
    </w:rPr>
  </w:style>
  <w:style w:type="character" w:customStyle="1" w:styleId="a7">
    <w:name w:val="Подзаголовок Знак"/>
    <w:basedOn w:val="a0"/>
    <w:link w:val="a6"/>
    <w:uiPriority w:val="11"/>
    <w:rsid w:val="00F41238"/>
    <w:rPr>
      <w:i/>
      <w:iCs/>
      <w:color w:val="808080" w:themeColor="text1" w:themeTint="7F"/>
      <w:spacing w:val="10"/>
      <w:sz w:val="24"/>
      <w:szCs w:val="24"/>
    </w:rPr>
  </w:style>
  <w:style w:type="character" w:styleId="a8">
    <w:name w:val="Strong"/>
    <w:basedOn w:val="a0"/>
    <w:uiPriority w:val="22"/>
    <w:qFormat/>
    <w:rsid w:val="00F41238"/>
    <w:rPr>
      <w:b/>
      <w:bCs/>
      <w:spacing w:val="0"/>
    </w:rPr>
  </w:style>
  <w:style w:type="character" w:styleId="a9">
    <w:name w:val="Emphasis"/>
    <w:qFormat/>
    <w:rsid w:val="00F41238"/>
    <w:rPr>
      <w:b/>
      <w:bCs/>
      <w:i/>
      <w:iCs/>
      <w:color w:val="auto"/>
    </w:rPr>
  </w:style>
  <w:style w:type="paragraph" w:styleId="aa">
    <w:name w:val="No Spacing"/>
    <w:basedOn w:val="a"/>
    <w:uiPriority w:val="1"/>
    <w:qFormat/>
    <w:rsid w:val="00F41238"/>
  </w:style>
  <w:style w:type="paragraph" w:styleId="ab">
    <w:name w:val="List Paragraph"/>
    <w:basedOn w:val="a"/>
    <w:uiPriority w:val="34"/>
    <w:qFormat/>
    <w:rsid w:val="00F41238"/>
    <w:pPr>
      <w:ind w:left="720"/>
      <w:contextualSpacing/>
    </w:pPr>
  </w:style>
  <w:style w:type="paragraph" w:styleId="21">
    <w:name w:val="Quote"/>
    <w:basedOn w:val="a"/>
    <w:next w:val="a"/>
    <w:link w:val="22"/>
    <w:uiPriority w:val="29"/>
    <w:qFormat/>
    <w:rsid w:val="00F41238"/>
    <w:rPr>
      <w:color w:val="5A5A5A" w:themeColor="text1" w:themeTint="A5"/>
    </w:rPr>
  </w:style>
  <w:style w:type="character" w:customStyle="1" w:styleId="22">
    <w:name w:val="Цитата 2 Знак"/>
    <w:basedOn w:val="a0"/>
    <w:link w:val="21"/>
    <w:uiPriority w:val="29"/>
    <w:rsid w:val="00F41238"/>
    <w:rPr>
      <w:rFonts w:asciiTheme="minorHAnsi"/>
      <w:color w:val="5A5A5A" w:themeColor="text1" w:themeTint="A5"/>
    </w:rPr>
  </w:style>
  <w:style w:type="paragraph" w:styleId="ac">
    <w:name w:val="Intense Quote"/>
    <w:basedOn w:val="a"/>
    <w:next w:val="a"/>
    <w:link w:val="ad"/>
    <w:uiPriority w:val="30"/>
    <w:qFormat/>
    <w:rsid w:val="00F41238"/>
    <w:pPr>
      <w:spacing w:before="320" w:after="480"/>
      <w:ind w:left="720" w:right="72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F41238"/>
    <w:rPr>
      <w:rFonts w:asciiTheme="majorHAnsi" w:eastAsiaTheme="majorEastAsia" w:hAnsiTheme="majorHAnsi" w:cstheme="majorBidi"/>
      <w:i/>
      <w:iCs/>
      <w:sz w:val="20"/>
      <w:szCs w:val="20"/>
    </w:rPr>
  </w:style>
  <w:style w:type="character" w:styleId="ae">
    <w:name w:val="Subtle Emphasis"/>
    <w:uiPriority w:val="19"/>
    <w:qFormat/>
    <w:rsid w:val="00F41238"/>
    <w:rPr>
      <w:i/>
      <w:iCs/>
      <w:color w:val="5A5A5A" w:themeColor="text1" w:themeTint="A5"/>
    </w:rPr>
  </w:style>
  <w:style w:type="character" w:styleId="af">
    <w:name w:val="Intense Emphasis"/>
    <w:uiPriority w:val="21"/>
    <w:qFormat/>
    <w:rsid w:val="00F41238"/>
    <w:rPr>
      <w:b/>
      <w:bCs/>
      <w:i/>
      <w:iCs/>
      <w:color w:val="auto"/>
      <w:u w:val="single"/>
    </w:rPr>
  </w:style>
  <w:style w:type="character" w:styleId="af0">
    <w:name w:val="Subtle Reference"/>
    <w:uiPriority w:val="31"/>
    <w:qFormat/>
    <w:rsid w:val="00F41238"/>
    <w:rPr>
      <w:smallCaps/>
    </w:rPr>
  </w:style>
  <w:style w:type="character" w:styleId="af1">
    <w:name w:val="Intense Reference"/>
    <w:uiPriority w:val="32"/>
    <w:qFormat/>
    <w:rsid w:val="00F41238"/>
    <w:rPr>
      <w:b/>
      <w:bCs/>
      <w:smallCaps/>
      <w:color w:val="auto"/>
    </w:rPr>
  </w:style>
  <w:style w:type="character" w:styleId="af2">
    <w:name w:val="Book Title"/>
    <w:uiPriority w:val="33"/>
    <w:qFormat/>
    <w:rsid w:val="00F41238"/>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F41238"/>
    <w:pPr>
      <w:outlineLvl w:val="9"/>
    </w:pPr>
  </w:style>
  <w:style w:type="character" w:customStyle="1" w:styleId="FontStyle52">
    <w:name w:val="Font Style52"/>
    <w:basedOn w:val="a0"/>
    <w:rsid w:val="00D171EF"/>
    <w:rPr>
      <w:rFonts w:ascii="Times New Roman" w:hAnsi="Times New Roman" w:cs="Times New Roman"/>
      <w:sz w:val="22"/>
      <w:szCs w:val="22"/>
    </w:rPr>
  </w:style>
  <w:style w:type="paragraph" w:customStyle="1" w:styleId="Style40">
    <w:name w:val="Style40"/>
    <w:basedOn w:val="a"/>
    <w:rsid w:val="00D171EF"/>
    <w:pPr>
      <w:widowControl w:val="0"/>
      <w:autoSpaceDE w:val="0"/>
      <w:autoSpaceDN w:val="0"/>
      <w:adjustRightInd w:val="0"/>
      <w:spacing w:line="274" w:lineRule="exact"/>
      <w:ind w:firstLine="295"/>
    </w:pPr>
  </w:style>
  <w:style w:type="paragraph" w:styleId="af4">
    <w:name w:val="header"/>
    <w:basedOn w:val="a"/>
    <w:link w:val="af5"/>
    <w:uiPriority w:val="99"/>
    <w:semiHidden/>
    <w:unhideWhenUsed/>
    <w:rsid w:val="00D171EF"/>
    <w:pPr>
      <w:tabs>
        <w:tab w:val="center" w:pos="4677"/>
        <w:tab w:val="right" w:pos="9355"/>
      </w:tabs>
    </w:pPr>
  </w:style>
  <w:style w:type="character" w:customStyle="1" w:styleId="af5">
    <w:name w:val="Верхний колонтитул Знак"/>
    <w:basedOn w:val="a0"/>
    <w:link w:val="af4"/>
    <w:uiPriority w:val="99"/>
    <w:semiHidden/>
    <w:rsid w:val="00D171EF"/>
    <w:rPr>
      <w:rFonts w:ascii="Times New Roman" w:eastAsia="Times New Roman" w:hAnsi="Times New Roman" w:cs="Times New Roman"/>
      <w:sz w:val="24"/>
      <w:szCs w:val="24"/>
      <w:lang w:val="ru-RU" w:eastAsia="ru-RU" w:bidi="ar-SA"/>
    </w:rPr>
  </w:style>
  <w:style w:type="paragraph" w:styleId="af6">
    <w:name w:val="footer"/>
    <w:basedOn w:val="a"/>
    <w:link w:val="af7"/>
    <w:uiPriority w:val="99"/>
    <w:unhideWhenUsed/>
    <w:rsid w:val="00D171EF"/>
    <w:pPr>
      <w:tabs>
        <w:tab w:val="center" w:pos="4677"/>
        <w:tab w:val="right" w:pos="9355"/>
      </w:tabs>
    </w:pPr>
  </w:style>
  <w:style w:type="character" w:customStyle="1" w:styleId="af7">
    <w:name w:val="Нижний колонтитул Знак"/>
    <w:basedOn w:val="a0"/>
    <w:link w:val="af6"/>
    <w:uiPriority w:val="99"/>
    <w:rsid w:val="00D171EF"/>
    <w:rPr>
      <w:rFonts w:ascii="Times New Roman" w:eastAsia="Times New Roman" w:hAnsi="Times New Roman" w:cs="Times New Roman"/>
      <w:sz w:val="24"/>
      <w:szCs w:val="24"/>
      <w:lang w:val="ru-RU" w:eastAsia="ru-RU" w:bidi="ar-SA"/>
    </w:rPr>
  </w:style>
  <w:style w:type="character" w:styleId="af8">
    <w:name w:val="Hyperlink"/>
    <w:basedOn w:val="a0"/>
    <w:rsid w:val="00D171EF"/>
    <w:rPr>
      <w:color w:val="0000FF"/>
      <w:u w:val="single"/>
    </w:rPr>
  </w:style>
  <w:style w:type="paragraph" w:styleId="23">
    <w:name w:val="Body Text Indent 2"/>
    <w:basedOn w:val="a"/>
    <w:link w:val="24"/>
    <w:semiHidden/>
    <w:rsid w:val="00182E38"/>
    <w:pPr>
      <w:widowControl w:val="0"/>
      <w:ind w:left="240" w:firstLine="300"/>
      <w:jc w:val="both"/>
    </w:pPr>
    <w:rPr>
      <w:snapToGrid w:val="0"/>
      <w:sz w:val="20"/>
      <w:szCs w:val="20"/>
    </w:rPr>
  </w:style>
  <w:style w:type="character" w:customStyle="1" w:styleId="24">
    <w:name w:val="Основной текст с отступом 2 Знак"/>
    <w:basedOn w:val="a0"/>
    <w:link w:val="23"/>
    <w:semiHidden/>
    <w:rsid w:val="00182E38"/>
    <w:rPr>
      <w:rFonts w:ascii="Times New Roman" w:eastAsia="Times New Roman" w:hAnsi="Times New Roman" w:cs="Times New Roman"/>
      <w:snapToGrid w:val="0"/>
      <w:sz w:val="20"/>
      <w:szCs w:val="20"/>
      <w:lang w:val="ru-RU" w:eastAsia="ru-RU" w:bidi="ar-SA"/>
    </w:rPr>
  </w:style>
  <w:style w:type="paragraph" w:customStyle="1" w:styleId="Style7">
    <w:name w:val="Style7"/>
    <w:basedOn w:val="a"/>
    <w:rsid w:val="00865553"/>
    <w:pPr>
      <w:widowControl w:val="0"/>
      <w:autoSpaceDE w:val="0"/>
      <w:autoSpaceDN w:val="0"/>
      <w:adjustRightInd w:val="0"/>
      <w:spacing w:line="317" w:lineRule="exact"/>
      <w:ind w:firstLine="734"/>
      <w:jc w:val="both"/>
    </w:pPr>
    <w:rPr>
      <w:rFonts w:eastAsia="Calibri"/>
    </w:rPr>
  </w:style>
  <w:style w:type="character" w:customStyle="1" w:styleId="FontStyle44">
    <w:name w:val="Font Style44"/>
    <w:rsid w:val="00865553"/>
    <w:rPr>
      <w:rFonts w:ascii="Times New Roman" w:hAnsi="Times New Roman"/>
      <w:sz w:val="26"/>
    </w:rPr>
  </w:style>
  <w:style w:type="character" w:customStyle="1" w:styleId="FontStyle13">
    <w:name w:val="Font Style13"/>
    <w:uiPriority w:val="99"/>
    <w:rsid w:val="00865553"/>
    <w:rPr>
      <w:rFonts w:ascii="Times New Roman" w:hAnsi="Times New Roman" w:cs="Times New Roman"/>
      <w:b/>
      <w:bCs/>
      <w:sz w:val="26"/>
      <w:szCs w:val="26"/>
    </w:rPr>
  </w:style>
  <w:style w:type="paragraph" w:customStyle="1" w:styleId="11">
    <w:name w:val="Абзац списка1"/>
    <w:basedOn w:val="a"/>
    <w:rsid w:val="00865553"/>
    <w:pPr>
      <w:ind w:left="720"/>
      <w:contextualSpacing/>
    </w:pPr>
    <w:rPr>
      <w:rFonts w:eastAsia="Calibri"/>
      <w:sz w:val="20"/>
      <w:szCs w:val="20"/>
      <w:lang w:eastAsia="en-US"/>
    </w:rPr>
  </w:style>
  <w:style w:type="character" w:customStyle="1" w:styleId="submenu-table">
    <w:name w:val="submenu-table"/>
    <w:basedOn w:val="a0"/>
    <w:rsid w:val="00D53A3B"/>
  </w:style>
  <w:style w:type="paragraph" w:styleId="af9">
    <w:name w:val="Normal (Web)"/>
    <w:basedOn w:val="a"/>
    <w:uiPriority w:val="99"/>
    <w:unhideWhenUsed/>
    <w:rsid w:val="00D53A3B"/>
    <w:pPr>
      <w:spacing w:before="100" w:beforeAutospacing="1" w:after="100" w:afterAutospacing="1"/>
    </w:pPr>
  </w:style>
  <w:style w:type="paragraph" w:styleId="afa">
    <w:name w:val="Balloon Text"/>
    <w:basedOn w:val="a"/>
    <w:link w:val="afb"/>
    <w:uiPriority w:val="99"/>
    <w:semiHidden/>
    <w:unhideWhenUsed/>
    <w:rsid w:val="00D53A3B"/>
    <w:rPr>
      <w:rFonts w:ascii="Tahoma" w:hAnsi="Tahoma" w:cs="Tahoma"/>
      <w:sz w:val="16"/>
      <w:szCs w:val="16"/>
    </w:rPr>
  </w:style>
  <w:style w:type="character" w:customStyle="1" w:styleId="afb">
    <w:name w:val="Текст выноски Знак"/>
    <w:basedOn w:val="a0"/>
    <w:link w:val="afa"/>
    <w:uiPriority w:val="99"/>
    <w:semiHidden/>
    <w:rsid w:val="00D53A3B"/>
    <w:rPr>
      <w:rFonts w:ascii="Tahoma" w:eastAsia="Times New Roman" w:hAnsi="Tahoma" w:cs="Tahoma"/>
      <w:sz w:val="16"/>
      <w:szCs w:val="16"/>
      <w:lang w:val="ru-RU" w:eastAsia="ru-RU" w:bidi="ar-SA"/>
    </w:rPr>
  </w:style>
  <w:style w:type="paragraph" w:styleId="afc">
    <w:name w:val="Plain Text"/>
    <w:basedOn w:val="a"/>
    <w:link w:val="afd"/>
    <w:unhideWhenUsed/>
    <w:rsid w:val="003A3849"/>
    <w:rPr>
      <w:rFonts w:ascii="Consolas" w:eastAsia="Calibri" w:hAnsi="Consolas"/>
      <w:sz w:val="21"/>
      <w:szCs w:val="21"/>
      <w:lang w:eastAsia="en-US"/>
    </w:rPr>
  </w:style>
  <w:style w:type="character" w:customStyle="1" w:styleId="afd">
    <w:name w:val="Текст Знак"/>
    <w:basedOn w:val="a0"/>
    <w:link w:val="afc"/>
    <w:rsid w:val="003A3849"/>
    <w:rPr>
      <w:rFonts w:ascii="Consolas" w:eastAsia="Calibri" w:hAnsi="Consolas" w:cs="Times New Roman"/>
      <w:sz w:val="21"/>
      <w:szCs w:val="21"/>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9D%D0%B5%D1%81%D1%87%D0%B0%D1%81%D1%82%D0%BD%D1%8B%D0%B9_%D1%81%D0%BB%D1%83%D1%87%D0%B0%D0%B9" TargetMode="External"/><Relationship Id="rId18" Type="http://schemas.openxmlformats.org/officeDocument/2006/relationships/image" Target="media/image5.jpeg"/><Relationship Id="rId26" Type="http://schemas.openxmlformats.org/officeDocument/2006/relationships/hyperlink" Target="http://ru.wikipedia.org/wiki/%D0%A7%D0%B8%D1%85%D0%B0%D0%BD%D1%8C%D0%B5" TargetMode="External"/><Relationship Id="rId3" Type="http://schemas.openxmlformats.org/officeDocument/2006/relationships/styles" Target="styles.xml"/><Relationship Id="rId21" Type="http://schemas.openxmlformats.org/officeDocument/2006/relationships/hyperlink" Target="http://ru.wikipedia.org/wiki/%D0%9C%D0%B8%D0%BA%D1%80%D0%BE%D0%BE%D1%80%D0%B3%D0%B0%D0%BD%D0%B8%D0%B7%D0%BC%D1%8B"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4.jpeg"/><Relationship Id="rId25" Type="http://schemas.openxmlformats.org/officeDocument/2006/relationships/hyperlink" Target="http://ru.wikipedia.org/wiki/%D0%9A%D0%B0%D1%88%D0%B5%D0%BB%D1%8C" TargetMode="External"/><Relationship Id="rId2" Type="http://schemas.openxmlformats.org/officeDocument/2006/relationships/numbering" Target="numbering.xml"/><Relationship Id="rId16" Type="http://schemas.openxmlformats.org/officeDocument/2006/relationships/hyperlink" Target="http://ru.wikipedia.org/wiki/%D0%9C%D0%B5%D0%B4%D0%B8%D1%86%D0%B8%D0%BD%D1%81%D0%BA%D0%BE%D0%B5_%D1%83%D1%87%D1%80%D0%B5%D0%B6%D0%B4%D0%B5%D0%BD%D0%B8%D0%B5"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ru.wikipedia.org/wiki/%D0%9E%D0%A0%D0%92%D0%98" TargetMode="External"/><Relationship Id="rId5" Type="http://schemas.openxmlformats.org/officeDocument/2006/relationships/settings" Target="settings.xml"/><Relationship Id="rId15" Type="http://schemas.openxmlformats.org/officeDocument/2006/relationships/hyperlink" Target="http://ru.wikipedia.org/wiki/%D0%9C%D0%B5%D0%B4%D0%B8%D1%86%D0%B8%D0%BD%D1%81%D0%BA%D0%B8%D0%B9_%D1%80%D0%B0%D0%B1%D0%BE%D1%82%D0%BD%D0%B8%D0%BA" TargetMode="External"/><Relationship Id="rId23" Type="http://schemas.openxmlformats.org/officeDocument/2006/relationships/hyperlink" Target="http://ru.wikipedia.org/wiki/%D0%98%D0%BD%D1%84%D0%B5%D0%BA%D1%86%D0%B8%D0%BE%D0%BD%D0%BD%D1%8B%D0%B5_%D0%B7%D0%B0%D0%B1%D0%BE%D0%BB%D0%B5%D0%B2%D0%B0%D0%BD%D0%B8%D1%8F"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u.wikipedia.org/wiki/%D0%97%D0%B0%D0%B1%D0%BE%D0%BB%D0%B5%D0%B2%D0%B0%D0%BD%D0%B8%D0%B5" TargetMode="External"/><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E5AB2-E9AD-4F6D-B249-6662BA57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1</Pages>
  <Words>9043</Words>
  <Characters>51551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Ученик6</dc:creator>
  <cp:keywords/>
  <dc:description/>
  <cp:lastModifiedBy>WORK</cp:lastModifiedBy>
  <cp:revision>72</cp:revision>
  <dcterms:created xsi:type="dcterms:W3CDTF">2002-01-05T11:16:00Z</dcterms:created>
  <dcterms:modified xsi:type="dcterms:W3CDTF">2023-10-26T09:04:00Z</dcterms:modified>
</cp:coreProperties>
</file>