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B5" w:rsidRPr="00D5597E" w:rsidRDefault="00B675B5" w:rsidP="00B67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597E">
        <w:rPr>
          <w:rFonts w:ascii="Times New Roman" w:hAnsi="Times New Roman" w:cs="Times New Roman"/>
          <w:sz w:val="28"/>
          <w:szCs w:val="28"/>
        </w:rPr>
        <w:t>МИНИСТЕРСТВО ОБРАЗОВАНИЯ  И МОЛОДЕЖНОЙ ПОЛИТИКИ</w:t>
      </w:r>
    </w:p>
    <w:p w:rsidR="00B675B5" w:rsidRPr="00D5597E" w:rsidRDefault="00B675B5" w:rsidP="00B67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B675B5" w:rsidRPr="00D5597E" w:rsidRDefault="00B675B5" w:rsidP="00B675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ГА</w:t>
      </w:r>
      <w:r w:rsidRPr="00D5597E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D5597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D5597E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B675B5" w:rsidRPr="00D5597E" w:rsidRDefault="00B675B5" w:rsidP="00B67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noProof/>
        </w:rPr>
      </w:pPr>
    </w:p>
    <w:p w:rsidR="00B675B5" w:rsidRDefault="00E925C7" w:rsidP="00B675B5">
      <w:pPr>
        <w:rPr>
          <w:noProof/>
        </w:rPr>
      </w:pPr>
      <w:r>
        <w:rPr>
          <w:noProof/>
        </w:rPr>
        <w:drawing>
          <wp:inline distT="0" distB="0" distL="0" distR="0" wp14:anchorId="63B42D49">
            <wp:extent cx="5937885" cy="254825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F0A" w:rsidRPr="00915171" w:rsidRDefault="009C4F0A" w:rsidP="009C4F0A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Times New Roman" w:hAnsi="Times New Roman" w:cs="Times New Roman"/>
          <w:color w:val="181818"/>
          <w:sz w:val="32"/>
          <w:szCs w:val="32"/>
        </w:rPr>
        <w:t> </w:t>
      </w:r>
    </w:p>
    <w:p w:rsidR="00B675B5" w:rsidRPr="00D5597E" w:rsidRDefault="00B675B5" w:rsidP="00E92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675B5" w:rsidRPr="00D5597E" w:rsidRDefault="009C4F0A" w:rsidP="00B67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B675B5" w:rsidRPr="00D5597E" w:rsidRDefault="009C4F0A" w:rsidP="00B67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</w:t>
      </w:r>
      <w:r w:rsidR="00BC074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675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технология розничной торговли</w:t>
      </w:r>
    </w:p>
    <w:p w:rsidR="00B675B5" w:rsidRDefault="00B675B5" w:rsidP="00B675B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38.01.02</w:t>
      </w:r>
      <w:r w:rsidRPr="00D559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Продавец, контролёр-кассир</w:t>
      </w:r>
    </w:p>
    <w:p w:rsidR="00B675B5" w:rsidRPr="00D5597E" w:rsidRDefault="00B675B5" w:rsidP="00B675B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3курс, группа 35-ПР</w:t>
      </w:r>
    </w:p>
    <w:p w:rsidR="009C4F0A" w:rsidRPr="006F3DBC" w:rsidRDefault="009C4F0A" w:rsidP="009C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675B5" w:rsidRPr="006F3DBC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B675B5" w:rsidRDefault="00B675B5" w:rsidP="00B67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Pr="00D5597E" w:rsidRDefault="00B675B5" w:rsidP="00E925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2023</w:t>
      </w:r>
      <w:r w:rsidRPr="00D559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75B5" w:rsidRPr="006F3DBC" w:rsidRDefault="00B675B5" w:rsidP="00B675B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9C4F0A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D5597E">
        <w:rPr>
          <w:rFonts w:ascii="Times New Roman" w:hAnsi="Times New Roman" w:cs="Times New Roman"/>
          <w:sz w:val="28"/>
          <w:szCs w:val="28"/>
        </w:rPr>
        <w:t xml:space="preserve"> </w:t>
      </w:r>
      <w:r w:rsidR="009C4F0A">
        <w:rPr>
          <w:rFonts w:ascii="Times New Roman" w:hAnsi="Times New Roman" w:cs="Times New Roman"/>
          <w:sz w:val="28"/>
          <w:szCs w:val="28"/>
        </w:rPr>
        <w:t>ОП.03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97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C4F0A">
        <w:rPr>
          <w:rFonts w:ascii="Times New Roman" w:hAnsi="Times New Roman" w:cs="Times New Roman"/>
          <w:sz w:val="28"/>
          <w:szCs w:val="28"/>
        </w:rPr>
        <w:t>Организация и технология розничной торговли</w:t>
      </w:r>
      <w:r w:rsidRPr="00D5597E">
        <w:rPr>
          <w:rFonts w:ascii="Times New Roman" w:hAnsi="Times New Roman" w:cs="Times New Roman"/>
          <w:sz w:val="28"/>
          <w:szCs w:val="28"/>
        </w:rPr>
        <w:t>» составлена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</w:t>
      </w:r>
    </w:p>
    <w:p w:rsidR="00B675B5" w:rsidRPr="006F3DBC" w:rsidRDefault="00B675B5" w:rsidP="00B67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6F3DBC">
        <w:rPr>
          <w:rFonts w:ascii="Times New Roman" w:hAnsi="Times New Roman" w:cs="Times New Roman"/>
          <w:iCs/>
          <w:sz w:val="28"/>
          <w:szCs w:val="28"/>
        </w:rPr>
        <w:t>ф</w:t>
      </w:r>
      <w:r w:rsidRPr="006F3DBC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професси</w:t>
      </w:r>
      <w:r w:rsidRPr="006F3DBC">
        <w:rPr>
          <w:rFonts w:ascii="Times New Roman" w:hAnsi="Times New Roman" w:cs="Times New Roman"/>
          <w:sz w:val="28"/>
          <w:szCs w:val="28"/>
        </w:rPr>
        <w:t>о</w:t>
      </w:r>
      <w:r w:rsidRPr="006F3DBC">
        <w:rPr>
          <w:rFonts w:ascii="Times New Roman" w:hAnsi="Times New Roman" w:cs="Times New Roman"/>
          <w:sz w:val="28"/>
          <w:szCs w:val="28"/>
        </w:rPr>
        <w:t xml:space="preserve">нального образования по </w:t>
      </w:r>
      <w:r w:rsidRPr="006F3DBC">
        <w:rPr>
          <w:rFonts w:ascii="Times New Roman" w:hAnsi="Times New Roman" w:cs="Times New Roman"/>
          <w:bCs/>
          <w:iCs/>
          <w:sz w:val="28"/>
          <w:szCs w:val="28"/>
        </w:rPr>
        <w:t>профессии 38.01.02.</w:t>
      </w:r>
      <w:r w:rsidRPr="006F3DBC">
        <w:rPr>
          <w:rFonts w:ascii="Times New Roman" w:hAnsi="Times New Roman" w:cs="Times New Roman"/>
          <w:sz w:val="28"/>
          <w:szCs w:val="28"/>
        </w:rPr>
        <w:t xml:space="preserve"> </w:t>
      </w:r>
      <w:r w:rsidRPr="006F3DBC">
        <w:rPr>
          <w:rFonts w:ascii="Times New Roman" w:hAnsi="Times New Roman" w:cs="Times New Roman"/>
          <w:bCs/>
          <w:iCs/>
          <w:sz w:val="28"/>
          <w:szCs w:val="28"/>
        </w:rPr>
        <w:t xml:space="preserve">«Продавец, контролер-кассир», </w:t>
      </w:r>
      <w:r w:rsidRPr="006F3DBC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Pr="006F3DBC">
        <w:rPr>
          <w:rFonts w:ascii="Times New Roman" w:hAnsi="Times New Roman" w:cs="Times New Roman"/>
          <w:sz w:val="28"/>
          <w:szCs w:val="28"/>
        </w:rPr>
        <w:t xml:space="preserve"> (базовая подготовка);</w:t>
      </w:r>
    </w:p>
    <w:p w:rsidR="00B675B5" w:rsidRPr="006F3DBC" w:rsidRDefault="00B675B5" w:rsidP="00B675B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F3DBC">
        <w:rPr>
          <w:rFonts w:ascii="Times New Roman" w:hAnsi="Times New Roman" w:cs="Times New Roman"/>
          <w:bCs/>
          <w:sz w:val="28"/>
          <w:szCs w:val="28"/>
        </w:rPr>
        <w:t xml:space="preserve">- рабочей программы воспитания  </w:t>
      </w:r>
      <w:r w:rsidRPr="006F3DBC">
        <w:rPr>
          <w:rFonts w:ascii="Times New Roman" w:hAnsi="Times New Roman" w:cs="Times New Roman"/>
          <w:bCs/>
          <w:iCs/>
          <w:sz w:val="28"/>
          <w:szCs w:val="28"/>
        </w:rPr>
        <w:t>УГС 38.00.00 Экономика и управление по пр</w:t>
      </w:r>
      <w:r w:rsidRPr="006F3DB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F3DBC">
        <w:rPr>
          <w:rFonts w:ascii="Times New Roman" w:hAnsi="Times New Roman" w:cs="Times New Roman"/>
          <w:bCs/>
          <w:iCs/>
          <w:sz w:val="28"/>
          <w:szCs w:val="28"/>
        </w:rPr>
        <w:t>фессии 38.01.02 Продавец, контролер-кассир.</w:t>
      </w:r>
    </w:p>
    <w:p w:rsidR="00B675B5" w:rsidRPr="006F3DBC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Pr="00D5597E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 </w:t>
      </w:r>
    </w:p>
    <w:p w:rsidR="00B675B5" w:rsidRPr="00D5597E" w:rsidRDefault="00B675B5" w:rsidP="00B675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Сбруйкина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  <w:r w:rsidRPr="00D5597E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Ачитского филиала ГА</w:t>
      </w:r>
      <w:r w:rsidRPr="00D5597E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D5597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D5597E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B675B5" w:rsidRPr="00D5597E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Pr="00D5597E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Pr="00D5597E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Pr="00D5597E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Pr="00D5597E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Pr="00D5597E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Pr="00D5597E" w:rsidRDefault="00B675B5" w:rsidP="00B675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675B5" w:rsidRPr="00D5597E" w:rsidTr="00F25F92">
        <w:trPr>
          <w:trHeight w:val="931"/>
        </w:trPr>
        <w:tc>
          <w:tcPr>
            <w:tcW w:w="9007" w:type="dxa"/>
          </w:tcPr>
          <w:p w:rsidR="00B675B5" w:rsidRPr="00C27F0A" w:rsidRDefault="00B675B5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B5" w:rsidRPr="00C27F0A" w:rsidRDefault="00B675B5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ОБЩАЯ ХАРАКТЕРИСТИКА </w:t>
            </w:r>
            <w:r w:rsidRPr="00C27F0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F25F92">
              <w:rPr>
                <w:rFonts w:ascii="Times New Roman" w:hAnsi="Times New Roman" w:cs="Times New Roman"/>
                <w:sz w:val="28"/>
                <w:szCs w:val="28"/>
              </w:rPr>
              <w:t>УЧЕБНОЙ ДИСЦ</w:t>
            </w:r>
            <w:r w:rsidR="00F25F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5F92">
              <w:rPr>
                <w:rFonts w:ascii="Times New Roman" w:hAnsi="Times New Roman" w:cs="Times New Roman"/>
                <w:sz w:val="28"/>
                <w:szCs w:val="28"/>
              </w:rPr>
              <w:t>ПЛИНЫ</w:t>
            </w:r>
          </w:p>
        </w:tc>
        <w:tc>
          <w:tcPr>
            <w:tcW w:w="800" w:type="dxa"/>
          </w:tcPr>
          <w:p w:rsidR="00B675B5" w:rsidRPr="00D5597E" w:rsidRDefault="00B675B5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B675B5" w:rsidRPr="00D5597E" w:rsidRDefault="00B675B5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75B5" w:rsidRPr="00D5597E" w:rsidTr="00F25F92">
        <w:trPr>
          <w:trHeight w:val="720"/>
        </w:trPr>
        <w:tc>
          <w:tcPr>
            <w:tcW w:w="9007" w:type="dxa"/>
          </w:tcPr>
          <w:p w:rsidR="00B675B5" w:rsidRPr="00C27F0A" w:rsidRDefault="00B675B5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675B5" w:rsidRPr="00D5597E" w:rsidRDefault="00B675B5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5" w:rsidRPr="00D5597E" w:rsidTr="00F25F92">
        <w:trPr>
          <w:trHeight w:val="594"/>
        </w:trPr>
        <w:tc>
          <w:tcPr>
            <w:tcW w:w="9007" w:type="dxa"/>
          </w:tcPr>
          <w:p w:rsidR="00B675B5" w:rsidRPr="00C27F0A" w:rsidRDefault="00F25F92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5B5" w:rsidRPr="00C27F0A">
              <w:rPr>
                <w:rFonts w:ascii="Times New Roman" w:hAnsi="Times New Roman" w:cs="Times New Roman"/>
                <w:sz w:val="28"/>
                <w:szCs w:val="28"/>
              </w:rPr>
              <w:t>. СТРУКТУРА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5B5" w:rsidRPr="00C27F0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800" w:type="dxa"/>
          </w:tcPr>
          <w:p w:rsidR="00B675B5" w:rsidRPr="00D5597E" w:rsidRDefault="00B675B5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5F92" w:rsidRPr="00D5597E" w:rsidTr="00F25F92">
        <w:trPr>
          <w:trHeight w:val="594"/>
        </w:trPr>
        <w:tc>
          <w:tcPr>
            <w:tcW w:w="9007" w:type="dxa"/>
          </w:tcPr>
          <w:p w:rsidR="00F25F92" w:rsidRDefault="00F25F92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F25F92" w:rsidRDefault="00F25F92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5" w:rsidRPr="00D5597E" w:rsidTr="00F25F92">
        <w:trPr>
          <w:trHeight w:val="692"/>
        </w:trPr>
        <w:tc>
          <w:tcPr>
            <w:tcW w:w="9007" w:type="dxa"/>
          </w:tcPr>
          <w:p w:rsidR="00F25F92" w:rsidRDefault="00EC7ECD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75B5" w:rsidRPr="00C27F0A">
              <w:rPr>
                <w:rFonts w:ascii="Times New Roman" w:hAnsi="Times New Roman" w:cs="Times New Roman"/>
                <w:sz w:val="28"/>
                <w:szCs w:val="28"/>
              </w:rPr>
              <w:t xml:space="preserve">.  УСЛОВИЯ РЕАЛИЗАЦИИ ПРОГРАММЫ </w:t>
            </w:r>
          </w:p>
          <w:p w:rsidR="00B675B5" w:rsidRPr="00C27F0A" w:rsidRDefault="00EC7ECD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75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75B5" w:rsidRPr="00C27F0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</w:t>
            </w:r>
            <w:r w:rsidR="00F25F9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B675B5" w:rsidRPr="00C27F0A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ПРОГРАММЫ </w:t>
            </w:r>
            <w:r w:rsidR="00F25F92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="00B675B5" w:rsidRPr="00C27F0A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</w:t>
            </w:r>
          </w:p>
          <w:p w:rsidR="00B675B5" w:rsidRPr="00C27F0A" w:rsidRDefault="00B675B5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675B5" w:rsidRPr="00D5597E" w:rsidRDefault="005A6A4E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675B5" w:rsidRPr="00D5597E" w:rsidRDefault="008715B6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675B5" w:rsidRPr="00D5597E" w:rsidRDefault="00B675B5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5" w:rsidRPr="00D5597E" w:rsidTr="00F25F92">
        <w:trPr>
          <w:trHeight w:val="692"/>
        </w:trPr>
        <w:tc>
          <w:tcPr>
            <w:tcW w:w="9007" w:type="dxa"/>
          </w:tcPr>
          <w:p w:rsidR="00B675B5" w:rsidRPr="00C27F0A" w:rsidRDefault="00B675B5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675B5" w:rsidRPr="00D5597E" w:rsidRDefault="00B675B5" w:rsidP="00F2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5B5" w:rsidRPr="00D5597E" w:rsidRDefault="00B675B5" w:rsidP="00B675B5">
      <w:pPr>
        <w:framePr w:w="10207" w:wrap="auto" w:hAnchor="text"/>
        <w:rPr>
          <w:rFonts w:ascii="Times New Roman" w:hAnsi="Times New Roman" w:cs="Times New Roman"/>
          <w:b/>
          <w:bCs/>
          <w:sz w:val="28"/>
          <w:szCs w:val="28"/>
        </w:rPr>
        <w:sectPr w:rsidR="00B675B5" w:rsidRPr="00D5597E" w:rsidSect="00F25F92">
          <w:footerReference w:type="default" r:id="rId10"/>
          <w:pgSz w:w="11906" w:h="16838"/>
          <w:pgMar w:top="1134" w:right="566" w:bottom="1134" w:left="1276" w:header="708" w:footer="708" w:gutter="0"/>
          <w:cols w:space="720"/>
        </w:sectPr>
      </w:pPr>
    </w:p>
    <w:p w:rsidR="00B675B5" w:rsidRPr="00D5597E" w:rsidRDefault="001214FD" w:rsidP="00B67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ОБЩАЯ ХАРАКТЕРИСТИКА </w:t>
      </w:r>
      <w:r w:rsidR="00B675B5" w:rsidRPr="00D5597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B675B5" w:rsidRPr="00D5597E" w:rsidRDefault="00F25F92" w:rsidP="00B67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B675B5" w:rsidRPr="009D38F3" w:rsidRDefault="00B675B5" w:rsidP="00B675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8F3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B675B5" w:rsidRDefault="00B675B5" w:rsidP="00B675B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D38F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D3128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7D3128" w:rsidRPr="007D312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7D3128" w:rsidRPr="00915171">
        <w:rPr>
          <w:rFonts w:ascii="Times New Roman" w:hAnsi="Times New Roman" w:cs="Times New Roman"/>
          <w:color w:val="181818"/>
          <w:sz w:val="24"/>
          <w:szCs w:val="24"/>
        </w:rPr>
        <w:t>ОП.0</w:t>
      </w:r>
      <w:r w:rsidR="00BC074A">
        <w:rPr>
          <w:rFonts w:ascii="Times New Roman" w:hAnsi="Times New Roman" w:cs="Times New Roman"/>
          <w:color w:val="181818"/>
          <w:sz w:val="24"/>
          <w:szCs w:val="24"/>
        </w:rPr>
        <w:t>4</w:t>
      </w:r>
      <w:r w:rsidR="007D3128" w:rsidRPr="00915171">
        <w:rPr>
          <w:rFonts w:ascii="Times New Roman" w:hAnsi="Times New Roman" w:cs="Times New Roman"/>
          <w:color w:val="181818"/>
          <w:sz w:val="24"/>
          <w:szCs w:val="24"/>
        </w:rPr>
        <w:t>. Организация и технология розничной торговли</w:t>
      </w:r>
      <w:r w:rsidRPr="009D38F3"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9D38F3">
        <w:rPr>
          <w:rFonts w:ascii="Times New Roman" w:hAnsi="Times New Roman" w:cs="Times New Roman"/>
          <w:sz w:val="24"/>
          <w:szCs w:val="24"/>
        </w:rPr>
        <w:t>т</w:t>
      </w:r>
      <w:r w:rsidRPr="009D38F3">
        <w:rPr>
          <w:rFonts w:ascii="Times New Roman" w:hAnsi="Times New Roman" w:cs="Times New Roman"/>
          <w:sz w:val="24"/>
          <w:szCs w:val="24"/>
        </w:rPr>
        <w:t>ся частью основной профессиональной образовательной программы в соответствии с ФГОС  СПО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DBC">
        <w:rPr>
          <w:rFonts w:ascii="Times New Roman" w:hAnsi="Times New Roman" w:cs="Times New Roman"/>
          <w:bCs/>
          <w:iCs/>
          <w:sz w:val="24"/>
          <w:szCs w:val="24"/>
        </w:rPr>
        <w:t>38.01.02.</w:t>
      </w:r>
      <w:r w:rsidRPr="006F3DBC">
        <w:rPr>
          <w:rFonts w:ascii="Times New Roman" w:hAnsi="Times New Roman" w:cs="Times New Roman"/>
          <w:sz w:val="24"/>
          <w:szCs w:val="24"/>
        </w:rPr>
        <w:t xml:space="preserve"> </w:t>
      </w:r>
      <w:r w:rsidRPr="006F3DBC">
        <w:rPr>
          <w:rFonts w:ascii="Times New Roman" w:hAnsi="Times New Roman" w:cs="Times New Roman"/>
          <w:bCs/>
          <w:iCs/>
          <w:sz w:val="24"/>
          <w:szCs w:val="24"/>
        </w:rPr>
        <w:t>«Продавец, контролер-кассир»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675B5" w:rsidRPr="009D38F3" w:rsidRDefault="00B675B5" w:rsidP="00B675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8F3">
        <w:rPr>
          <w:rFonts w:ascii="Times New Roman" w:hAnsi="Times New Roman" w:cs="Times New Roman"/>
          <w:sz w:val="24"/>
          <w:szCs w:val="24"/>
        </w:rPr>
        <w:t xml:space="preserve"> </w:t>
      </w:r>
      <w:r w:rsidRPr="009D38F3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</w:t>
      </w:r>
      <w:r w:rsidRPr="009D38F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D38F3">
        <w:rPr>
          <w:rFonts w:ascii="Times New Roman" w:hAnsi="Times New Roman" w:cs="Times New Roman"/>
          <w:b/>
          <w:bCs/>
          <w:sz w:val="24"/>
          <w:szCs w:val="24"/>
        </w:rPr>
        <w:t xml:space="preserve">граммы: </w:t>
      </w:r>
      <w:r w:rsidR="00087644" w:rsidRPr="00087644">
        <w:rPr>
          <w:rFonts w:ascii="Times New Roman" w:hAnsi="Times New Roman" w:cs="Times New Roman"/>
          <w:bCs/>
          <w:sz w:val="24"/>
          <w:szCs w:val="24"/>
        </w:rPr>
        <w:t>обще</w:t>
      </w:r>
      <w:r w:rsidRPr="009D38F3">
        <w:rPr>
          <w:rFonts w:ascii="Times New Roman" w:hAnsi="Times New Roman" w:cs="Times New Roman"/>
          <w:sz w:val="24"/>
          <w:szCs w:val="24"/>
        </w:rPr>
        <w:t>профессиональный учебный цикл</w:t>
      </w:r>
    </w:p>
    <w:p w:rsidR="00B675B5" w:rsidRPr="009D38F3" w:rsidRDefault="00B675B5" w:rsidP="00B675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8F3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</w:t>
      </w:r>
      <w:proofErr w:type="gramStart"/>
      <w:r w:rsidRPr="009D38F3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B675B5" w:rsidRPr="00BC074A" w:rsidRDefault="00B675B5" w:rsidP="00B675B5">
      <w:pPr>
        <w:shd w:val="clear" w:color="auto" w:fill="FFFFFF"/>
        <w:spacing w:after="0" w:line="322" w:lineRule="atLeast"/>
        <w:ind w:left="725"/>
        <w:rPr>
          <w:rFonts w:ascii="Times New Roman" w:hAnsi="Times New Roman" w:cs="Times New Roman"/>
          <w:color w:val="181818"/>
        </w:rPr>
      </w:pPr>
      <w:r w:rsidRPr="00BC074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знать:</w:t>
      </w:r>
    </w:p>
    <w:p w:rsidR="00F25F92" w:rsidRPr="00915171" w:rsidRDefault="00F25F92" w:rsidP="00F25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Symbol" w:hAnsi="Symbol" w:cs="Times New Roman"/>
          <w:color w:val="181818"/>
          <w:sz w:val="24"/>
          <w:szCs w:val="24"/>
        </w:rPr>
        <w:t></w:t>
      </w:r>
      <w:r w:rsidRPr="00915171">
        <w:rPr>
          <w:rFonts w:ascii="Times New Roman" w:hAnsi="Times New Roman" w:cs="Times New Roman"/>
          <w:color w:val="181818"/>
          <w:sz w:val="14"/>
          <w:szCs w:val="14"/>
        </w:rPr>
        <w:t>          </w:t>
      </w:r>
      <w:r w:rsidRPr="00915171">
        <w:rPr>
          <w:rFonts w:ascii="Times New Roman" w:hAnsi="Times New Roman" w:cs="Times New Roman"/>
          <w:color w:val="181818"/>
          <w:sz w:val="24"/>
          <w:szCs w:val="24"/>
        </w:rPr>
        <w:t>услуги розничной торговли, их классификацию и качество;</w:t>
      </w:r>
    </w:p>
    <w:p w:rsidR="00F25F92" w:rsidRPr="00915171" w:rsidRDefault="00F25F92" w:rsidP="00F25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Symbol" w:hAnsi="Symbol" w:cs="Times New Roman"/>
          <w:color w:val="181818"/>
          <w:sz w:val="24"/>
          <w:szCs w:val="24"/>
        </w:rPr>
        <w:t></w:t>
      </w:r>
      <w:r w:rsidRPr="00915171">
        <w:rPr>
          <w:rFonts w:ascii="Times New Roman" w:hAnsi="Times New Roman" w:cs="Times New Roman"/>
          <w:color w:val="181818"/>
          <w:sz w:val="14"/>
          <w:szCs w:val="14"/>
        </w:rPr>
        <w:t>          </w:t>
      </w:r>
      <w:r w:rsidRPr="00915171">
        <w:rPr>
          <w:rFonts w:ascii="Times New Roman" w:hAnsi="Times New Roman" w:cs="Times New Roman"/>
          <w:color w:val="181818"/>
          <w:sz w:val="24"/>
          <w:szCs w:val="24"/>
        </w:rPr>
        <w:t>виды розничной торговой сети и их характеристику;</w:t>
      </w:r>
    </w:p>
    <w:p w:rsidR="00F25F92" w:rsidRPr="00915171" w:rsidRDefault="00F25F92" w:rsidP="00F25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Symbol" w:hAnsi="Symbol" w:cs="Times New Roman"/>
          <w:color w:val="181818"/>
          <w:sz w:val="24"/>
          <w:szCs w:val="24"/>
        </w:rPr>
        <w:t></w:t>
      </w:r>
      <w:r w:rsidRPr="00915171">
        <w:rPr>
          <w:rFonts w:ascii="Times New Roman" w:hAnsi="Times New Roman" w:cs="Times New Roman"/>
          <w:color w:val="181818"/>
          <w:sz w:val="14"/>
          <w:szCs w:val="14"/>
        </w:rPr>
        <w:t>          </w:t>
      </w:r>
      <w:r w:rsidRPr="00915171">
        <w:rPr>
          <w:rFonts w:ascii="Times New Roman" w:hAnsi="Times New Roman" w:cs="Times New Roman"/>
          <w:color w:val="181818"/>
          <w:sz w:val="24"/>
          <w:szCs w:val="24"/>
        </w:rPr>
        <w:t>типизацию и специализацию розничной торговой сети;</w:t>
      </w:r>
    </w:p>
    <w:p w:rsidR="00F25F92" w:rsidRPr="00915171" w:rsidRDefault="00F25F92" w:rsidP="00F25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Symbol" w:hAnsi="Symbol" w:cs="Times New Roman"/>
          <w:color w:val="181818"/>
          <w:sz w:val="24"/>
          <w:szCs w:val="24"/>
        </w:rPr>
        <w:t></w:t>
      </w:r>
      <w:r w:rsidRPr="00915171">
        <w:rPr>
          <w:rFonts w:ascii="Times New Roman" w:hAnsi="Times New Roman" w:cs="Times New Roman"/>
          <w:color w:val="181818"/>
          <w:sz w:val="14"/>
          <w:szCs w:val="14"/>
        </w:rPr>
        <w:t>          </w:t>
      </w:r>
      <w:r w:rsidRPr="00915171">
        <w:rPr>
          <w:rFonts w:ascii="Times New Roman" w:hAnsi="Times New Roman" w:cs="Times New Roman"/>
          <w:color w:val="181818"/>
          <w:sz w:val="24"/>
          <w:szCs w:val="24"/>
        </w:rPr>
        <w:t>особенности технологических планировок организаций торговли;</w:t>
      </w:r>
    </w:p>
    <w:p w:rsidR="00F25F92" w:rsidRPr="00915171" w:rsidRDefault="00F25F92" w:rsidP="00F25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Symbol" w:hAnsi="Symbol" w:cs="Times New Roman"/>
          <w:color w:val="181818"/>
          <w:sz w:val="24"/>
          <w:szCs w:val="24"/>
        </w:rPr>
        <w:t></w:t>
      </w:r>
      <w:r w:rsidRPr="00915171">
        <w:rPr>
          <w:rFonts w:ascii="Times New Roman" w:hAnsi="Times New Roman" w:cs="Times New Roman"/>
          <w:color w:val="181818"/>
          <w:sz w:val="14"/>
          <w:szCs w:val="14"/>
        </w:rPr>
        <w:t>          </w:t>
      </w:r>
      <w:r w:rsidRPr="00915171">
        <w:rPr>
          <w:rFonts w:ascii="Times New Roman" w:hAnsi="Times New Roman" w:cs="Times New Roman"/>
          <w:color w:val="181818"/>
          <w:sz w:val="24"/>
          <w:szCs w:val="24"/>
        </w:rPr>
        <w:t>основы маркетинговой деятельности и менеджмента в торговле;</w:t>
      </w:r>
    </w:p>
    <w:p w:rsidR="00F25F92" w:rsidRPr="00915171" w:rsidRDefault="00F25F92" w:rsidP="00F25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Symbol" w:hAnsi="Symbol" w:cs="Times New Roman"/>
          <w:color w:val="181818"/>
          <w:sz w:val="24"/>
          <w:szCs w:val="24"/>
        </w:rPr>
        <w:t></w:t>
      </w:r>
      <w:r w:rsidRPr="00915171">
        <w:rPr>
          <w:rFonts w:ascii="Times New Roman" w:hAnsi="Times New Roman" w:cs="Times New Roman"/>
          <w:color w:val="181818"/>
          <w:sz w:val="14"/>
          <w:szCs w:val="14"/>
        </w:rPr>
        <w:t>          </w:t>
      </w:r>
      <w:r w:rsidRPr="00915171">
        <w:rPr>
          <w:rFonts w:ascii="Times New Roman" w:hAnsi="Times New Roman" w:cs="Times New Roman"/>
          <w:color w:val="181818"/>
          <w:sz w:val="24"/>
          <w:szCs w:val="24"/>
        </w:rPr>
        <w:t>основы товароснабжения в торговле;</w:t>
      </w:r>
    </w:p>
    <w:p w:rsidR="00F25F92" w:rsidRPr="00915171" w:rsidRDefault="00F25F92" w:rsidP="00F25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Symbol" w:hAnsi="Symbol" w:cs="Times New Roman"/>
          <w:color w:val="181818"/>
          <w:sz w:val="24"/>
          <w:szCs w:val="24"/>
        </w:rPr>
        <w:t></w:t>
      </w:r>
      <w:r w:rsidRPr="00915171">
        <w:rPr>
          <w:rFonts w:ascii="Times New Roman" w:hAnsi="Times New Roman" w:cs="Times New Roman"/>
          <w:color w:val="181818"/>
          <w:sz w:val="14"/>
          <w:szCs w:val="14"/>
        </w:rPr>
        <w:t>          </w:t>
      </w:r>
      <w:r w:rsidRPr="00915171">
        <w:rPr>
          <w:rFonts w:ascii="Times New Roman" w:hAnsi="Times New Roman" w:cs="Times New Roman"/>
          <w:color w:val="181818"/>
          <w:sz w:val="24"/>
          <w:szCs w:val="24"/>
        </w:rPr>
        <w:t xml:space="preserve">основные виды тары и </w:t>
      </w:r>
      <w:proofErr w:type="spellStart"/>
      <w:r w:rsidRPr="00915171">
        <w:rPr>
          <w:rFonts w:ascii="Times New Roman" w:hAnsi="Times New Roman" w:cs="Times New Roman"/>
          <w:color w:val="181818"/>
          <w:sz w:val="24"/>
          <w:szCs w:val="24"/>
        </w:rPr>
        <w:t>тароматериалов</w:t>
      </w:r>
      <w:proofErr w:type="spellEnd"/>
      <w:r w:rsidRPr="00915171">
        <w:rPr>
          <w:rFonts w:ascii="Times New Roman" w:hAnsi="Times New Roman" w:cs="Times New Roman"/>
          <w:color w:val="181818"/>
          <w:sz w:val="24"/>
          <w:szCs w:val="24"/>
        </w:rPr>
        <w:t xml:space="preserve">, особенности </w:t>
      </w:r>
      <w:proofErr w:type="spellStart"/>
      <w:r w:rsidRPr="00915171">
        <w:rPr>
          <w:rFonts w:ascii="Times New Roman" w:hAnsi="Times New Roman" w:cs="Times New Roman"/>
          <w:color w:val="181818"/>
          <w:sz w:val="24"/>
          <w:szCs w:val="24"/>
        </w:rPr>
        <w:t>тарооборота</w:t>
      </w:r>
      <w:proofErr w:type="spellEnd"/>
      <w:r w:rsidRPr="00915171">
        <w:rPr>
          <w:rFonts w:ascii="Times New Roman" w:hAnsi="Times New Roman" w:cs="Times New Roman"/>
          <w:color w:val="181818"/>
          <w:sz w:val="24"/>
          <w:szCs w:val="24"/>
        </w:rPr>
        <w:t>;</w:t>
      </w:r>
    </w:p>
    <w:p w:rsidR="00F25F92" w:rsidRPr="00915171" w:rsidRDefault="00F25F92" w:rsidP="00F25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Symbol" w:hAnsi="Symbol" w:cs="Times New Roman"/>
          <w:color w:val="181818"/>
          <w:sz w:val="24"/>
          <w:szCs w:val="24"/>
        </w:rPr>
        <w:t></w:t>
      </w:r>
      <w:r w:rsidRPr="00915171">
        <w:rPr>
          <w:rFonts w:ascii="Times New Roman" w:hAnsi="Times New Roman" w:cs="Times New Roman"/>
          <w:color w:val="181818"/>
          <w:sz w:val="14"/>
          <w:szCs w:val="14"/>
        </w:rPr>
        <w:t>          </w:t>
      </w:r>
      <w:r w:rsidRPr="00915171">
        <w:rPr>
          <w:rFonts w:ascii="Times New Roman" w:hAnsi="Times New Roman" w:cs="Times New Roman"/>
          <w:color w:val="181818"/>
          <w:sz w:val="24"/>
          <w:szCs w:val="24"/>
        </w:rPr>
        <w:t>технология приемки, хранения, подготовки товаров к продаже, размещения и выкладки;</w:t>
      </w:r>
    </w:p>
    <w:p w:rsidR="00F25F92" w:rsidRPr="00915171" w:rsidRDefault="00F25F92" w:rsidP="00F25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Symbol" w:hAnsi="Symbol" w:cs="Times New Roman"/>
          <w:color w:val="181818"/>
          <w:sz w:val="24"/>
          <w:szCs w:val="24"/>
        </w:rPr>
        <w:t></w:t>
      </w:r>
      <w:r w:rsidRPr="00915171">
        <w:rPr>
          <w:rFonts w:ascii="Times New Roman" w:hAnsi="Times New Roman" w:cs="Times New Roman"/>
          <w:color w:val="181818"/>
          <w:sz w:val="14"/>
          <w:szCs w:val="14"/>
        </w:rPr>
        <w:t>          </w:t>
      </w:r>
      <w:r w:rsidRPr="00915171">
        <w:rPr>
          <w:rFonts w:ascii="Times New Roman" w:hAnsi="Times New Roman" w:cs="Times New Roman"/>
          <w:color w:val="181818"/>
          <w:sz w:val="24"/>
          <w:szCs w:val="24"/>
        </w:rPr>
        <w:t>правила торгового обслуживания и торговли товарами;</w:t>
      </w:r>
    </w:p>
    <w:p w:rsidR="00F25F92" w:rsidRPr="00915171" w:rsidRDefault="00F25F92" w:rsidP="00F25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Symbol" w:hAnsi="Symbol" w:cs="Times New Roman"/>
          <w:color w:val="181818"/>
          <w:sz w:val="24"/>
          <w:szCs w:val="24"/>
        </w:rPr>
        <w:t></w:t>
      </w:r>
      <w:r w:rsidRPr="00915171">
        <w:rPr>
          <w:rFonts w:ascii="Times New Roman" w:hAnsi="Times New Roman" w:cs="Times New Roman"/>
          <w:color w:val="181818"/>
          <w:sz w:val="14"/>
          <w:szCs w:val="14"/>
        </w:rPr>
        <w:t>          </w:t>
      </w:r>
      <w:r w:rsidRPr="00915171">
        <w:rPr>
          <w:rFonts w:ascii="Times New Roman" w:hAnsi="Times New Roman" w:cs="Times New Roman"/>
          <w:color w:val="181818"/>
          <w:sz w:val="24"/>
          <w:szCs w:val="24"/>
        </w:rPr>
        <w:t>требования к обслуживающему персоналу;</w:t>
      </w:r>
    </w:p>
    <w:p w:rsidR="00F25F92" w:rsidRPr="00915171" w:rsidRDefault="00F25F92" w:rsidP="00F25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Symbol" w:hAnsi="Symbol" w:cs="Times New Roman"/>
          <w:color w:val="181818"/>
          <w:sz w:val="24"/>
          <w:szCs w:val="24"/>
        </w:rPr>
        <w:t></w:t>
      </w:r>
      <w:r w:rsidRPr="00915171">
        <w:rPr>
          <w:rFonts w:ascii="Times New Roman" w:hAnsi="Times New Roman" w:cs="Times New Roman"/>
          <w:color w:val="181818"/>
          <w:sz w:val="14"/>
          <w:szCs w:val="14"/>
        </w:rPr>
        <w:t>          </w:t>
      </w:r>
      <w:r w:rsidRPr="00915171">
        <w:rPr>
          <w:rFonts w:ascii="Times New Roman" w:hAnsi="Times New Roman" w:cs="Times New Roman"/>
          <w:color w:val="181818"/>
          <w:sz w:val="24"/>
          <w:szCs w:val="24"/>
        </w:rPr>
        <w:t>нормативную документацию по защите прав потребителей.</w:t>
      </w:r>
    </w:p>
    <w:p w:rsidR="00B675B5" w:rsidRPr="00BC074A" w:rsidRDefault="00B675B5" w:rsidP="00B675B5">
      <w:pPr>
        <w:shd w:val="clear" w:color="auto" w:fill="FFFFFF"/>
        <w:spacing w:after="0" w:line="326" w:lineRule="atLeast"/>
        <w:rPr>
          <w:rFonts w:ascii="Times New Roman" w:hAnsi="Times New Roman" w:cs="Times New Roman"/>
          <w:color w:val="181818"/>
        </w:rPr>
      </w:pPr>
      <w:r w:rsidRPr="008C61C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           </w:t>
      </w:r>
      <w:r w:rsidRPr="00BC074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уметь:</w:t>
      </w:r>
    </w:p>
    <w:p w:rsidR="00F25F92" w:rsidRPr="00915171" w:rsidRDefault="00F25F92" w:rsidP="00F25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Times New Roman" w:hAnsi="Times New Roman" w:cs="Times New Roman"/>
          <w:color w:val="181818"/>
          <w:sz w:val="24"/>
          <w:szCs w:val="24"/>
        </w:rPr>
        <w:t>- устанавливать вид и тип организации торговли по идентифицирующим признакам;</w:t>
      </w:r>
    </w:p>
    <w:p w:rsidR="00F25F92" w:rsidRPr="00915171" w:rsidRDefault="00F25F92" w:rsidP="00F25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Times New Roman" w:hAnsi="Times New Roman" w:cs="Times New Roman"/>
          <w:color w:val="181818"/>
          <w:sz w:val="24"/>
          <w:szCs w:val="24"/>
        </w:rPr>
        <w:t>- определять критерии конкурентоспособности на основе покупательского спроса;</w:t>
      </w:r>
    </w:p>
    <w:p w:rsidR="00F958A4" w:rsidRDefault="00F25F92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Times New Roman" w:hAnsi="Times New Roman" w:cs="Times New Roman"/>
          <w:color w:val="181818"/>
          <w:sz w:val="24"/>
          <w:szCs w:val="24"/>
        </w:rPr>
        <w:t xml:space="preserve">- применять правила торгового обслуживания и правила торговли </w:t>
      </w:r>
      <w:r w:rsidR="00F958A4">
        <w:rPr>
          <w:rFonts w:ascii="Times New Roman" w:hAnsi="Times New Roman" w:cs="Times New Roman"/>
          <w:color w:val="181818"/>
          <w:sz w:val="24"/>
          <w:szCs w:val="24"/>
        </w:rPr>
        <w:t>в профессиональной деятел</w:t>
      </w:r>
      <w:r w:rsidR="00F958A4">
        <w:rPr>
          <w:rFonts w:ascii="Times New Roman" w:hAnsi="Times New Roman" w:cs="Times New Roman"/>
          <w:color w:val="181818"/>
          <w:sz w:val="24"/>
          <w:szCs w:val="24"/>
        </w:rPr>
        <w:t>ь</w:t>
      </w:r>
      <w:r w:rsidR="00F958A4">
        <w:rPr>
          <w:rFonts w:ascii="Times New Roman" w:hAnsi="Times New Roman" w:cs="Times New Roman"/>
          <w:color w:val="181818"/>
          <w:sz w:val="24"/>
          <w:szCs w:val="24"/>
        </w:rPr>
        <w:t>ности</w:t>
      </w: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958A4" w:rsidRDefault="00F958A4" w:rsidP="00BC07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lastRenderedPageBreak/>
        <w:t>1</w:t>
      </w:r>
      <w:r w:rsidR="00B675B5" w:rsidRPr="009D38F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75B5" w:rsidRPr="009D38F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</w:t>
      </w:r>
      <w:r w:rsidR="00BC074A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B675B5" w:rsidRPr="00F958A4" w:rsidRDefault="00B675B5" w:rsidP="00F95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675B5" w:rsidRPr="009D38F3" w:rsidRDefault="00B675B5" w:rsidP="00B675B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3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Профессиональные и о</w:t>
      </w:r>
      <w:r w:rsidRPr="009D38F3">
        <w:rPr>
          <w:rFonts w:ascii="Times New Roman" w:hAnsi="Times New Roman" w:cs="Times New Roman"/>
          <w:sz w:val="24"/>
          <w:szCs w:val="24"/>
        </w:rPr>
        <w:t xml:space="preserve">бщие компетенции 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8708"/>
      </w:tblGrid>
      <w:tr w:rsidR="00B675B5" w:rsidRPr="009D38F3" w:rsidTr="00F25F92">
        <w:trPr>
          <w:trHeight w:val="651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B675B5" w:rsidRPr="009D38F3" w:rsidTr="00F25F92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415BE6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6">
              <w:rPr>
                <w:rFonts w:ascii="Times New Roman" w:hAnsi="Times New Roman" w:cs="Times New Roman"/>
              </w:rPr>
              <w:t>Проверять качество, комплектность, количественные характеристики непродовольстве</w:t>
            </w:r>
            <w:r w:rsidRPr="00415BE6">
              <w:rPr>
                <w:rFonts w:ascii="Times New Roman" w:hAnsi="Times New Roman" w:cs="Times New Roman"/>
              </w:rPr>
              <w:t>н</w:t>
            </w:r>
            <w:r w:rsidRPr="00415BE6">
              <w:rPr>
                <w:rFonts w:ascii="Times New Roman" w:hAnsi="Times New Roman" w:cs="Times New Roman"/>
              </w:rPr>
              <w:t>ных товаров.</w:t>
            </w:r>
          </w:p>
        </w:tc>
      </w:tr>
      <w:tr w:rsidR="00B675B5" w:rsidRPr="009D38F3" w:rsidTr="00F25F92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415BE6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6">
              <w:rPr>
                <w:rFonts w:ascii="Times New Roman" w:hAnsi="Times New Roman" w:cs="Times New Roman"/>
              </w:rPr>
              <w:t>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B675B5" w:rsidRPr="009D38F3" w:rsidTr="00F25F92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415BE6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6">
              <w:rPr>
                <w:rFonts w:ascii="Times New Roman" w:hAnsi="Times New Roman" w:cs="Times New Roman"/>
              </w:rPr>
              <w:t>Обслуживать покупателей и предоставлять достоверную информацию о качестве, потр</w:t>
            </w:r>
            <w:r w:rsidRPr="00415BE6">
              <w:rPr>
                <w:rFonts w:ascii="Times New Roman" w:hAnsi="Times New Roman" w:cs="Times New Roman"/>
              </w:rPr>
              <w:t>е</w:t>
            </w:r>
            <w:r w:rsidRPr="00415BE6">
              <w:rPr>
                <w:rFonts w:ascii="Times New Roman" w:hAnsi="Times New Roman" w:cs="Times New Roman"/>
              </w:rPr>
              <w:t>бительских свойствах товаров, требованиях безопасности их эксплуатации.</w:t>
            </w:r>
          </w:p>
        </w:tc>
      </w:tr>
      <w:tr w:rsidR="00B675B5" w:rsidRPr="009D38F3" w:rsidTr="00F25F92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Default="00B675B5" w:rsidP="00F25F92">
            <w:pPr>
              <w:spacing w:after="0"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товарно-материальных ценностей.</w:t>
            </w:r>
          </w:p>
        </w:tc>
      </w:tr>
      <w:tr w:rsidR="00B675B5" w:rsidRPr="009D38F3" w:rsidTr="00F25F92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торгово-технологического оборудования.</w:t>
            </w:r>
          </w:p>
        </w:tc>
      </w:tr>
      <w:tr w:rsidR="00B675B5" w:rsidRPr="009D38F3" w:rsidTr="00F25F92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вец непродовольственных товаров», проявлять к 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ней устойчивый интерес;</w:t>
            </w:r>
          </w:p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B5" w:rsidRPr="009D38F3" w:rsidTr="00F25F92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нную 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цели и способов ее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жения, определенных руководителем.</w:t>
            </w:r>
          </w:p>
        </w:tc>
      </w:tr>
      <w:tr w:rsidR="00B675B5" w:rsidRPr="009D38F3" w:rsidTr="00F25F92">
        <w:trPr>
          <w:trHeight w:val="673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 своей работы.</w:t>
            </w:r>
          </w:p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B5" w:rsidRPr="009D38F3" w:rsidTr="00F25F92">
        <w:trPr>
          <w:trHeight w:val="673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существлять поиск и использование информации, необходимой для эффекти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 xml:space="preserve">ного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задач.</w:t>
            </w:r>
          </w:p>
        </w:tc>
      </w:tr>
      <w:tr w:rsidR="00B675B5" w:rsidRPr="009D38F3" w:rsidTr="00F25F92">
        <w:trPr>
          <w:trHeight w:val="673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 – коммуникативные технологии в профессионал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B5" w:rsidRPr="009D38F3" w:rsidTr="00F25F92">
        <w:trPr>
          <w:trHeight w:val="673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в команде,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фективно общаться с коллегами, 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ством, клиентами.</w:t>
            </w:r>
          </w:p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B5" w:rsidRPr="009D38F3" w:rsidTr="00F25F92">
        <w:trPr>
          <w:trHeight w:val="673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9D38F3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Default="00B675B5" w:rsidP="00F25F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реализации товаров в соответствии с действующими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тарными нормами и правилами, стандартами и Правилами продажи товаров.</w:t>
            </w:r>
          </w:p>
        </w:tc>
      </w:tr>
    </w:tbl>
    <w:p w:rsidR="00B675B5" w:rsidRDefault="00B675B5" w:rsidP="00B675B5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75B5" w:rsidRPr="00902A12" w:rsidRDefault="00B675B5" w:rsidP="00B675B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0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D38F3">
        <w:rPr>
          <w:rFonts w:ascii="Times New Roman" w:hAnsi="Times New Roman" w:cs="Times New Roman"/>
          <w:sz w:val="24"/>
          <w:szCs w:val="24"/>
        </w:rPr>
        <w:t>ичностные результаты реализации программы воспитания.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709"/>
      </w:tblGrid>
      <w:tr w:rsidR="00B675B5" w:rsidRPr="00FC3395" w:rsidTr="00F25F92">
        <w:trPr>
          <w:trHeight w:val="651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B675B5" w:rsidRPr="00FC3395" w:rsidTr="00F25F92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ожиданиям работодателей: отве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ственный сотрудник, дисциплинированный, трудолюбивый, нацеленный на д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стижение поставленных задач, эффективно взаимодействующий с членами к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манды, сотрудничающий с другими людьми, </w:t>
            </w:r>
            <w:proofErr w:type="spell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мыслящий</w:t>
            </w:r>
          </w:p>
        </w:tc>
      </w:tr>
      <w:tr w:rsidR="00B675B5" w:rsidRPr="00FC3395" w:rsidTr="00F25F92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ступающей информации и данных.</w:t>
            </w:r>
          </w:p>
        </w:tc>
      </w:tr>
      <w:tr w:rsidR="00B675B5" w:rsidRPr="00FC3395" w:rsidTr="00F25F92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</w:tr>
      <w:tr w:rsidR="00B675B5" w:rsidRPr="00FC3395" w:rsidTr="00F25F92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16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века о нормах и традициях поведения человека в многонациональном, многокул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турном обществе</w:t>
            </w:r>
          </w:p>
        </w:tc>
      </w:tr>
      <w:tr w:rsidR="00B675B5" w:rsidRPr="00FC3395" w:rsidTr="00F25F92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17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Отечеству, к своей малой и бол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шой Родине, уважительного отношения к ее истории и ответственного отношения к ее современности.</w:t>
            </w:r>
          </w:p>
        </w:tc>
      </w:tr>
      <w:tr w:rsidR="00B675B5" w:rsidRPr="00FC3395" w:rsidTr="00F25F92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</w:t>
            </w: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к людям иной национальности, веры, кул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туры; уважительного отношения к их взглядам.</w:t>
            </w:r>
          </w:p>
        </w:tc>
      </w:tr>
      <w:tr w:rsidR="00B675B5" w:rsidRPr="00FC3395" w:rsidTr="00F25F92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19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</w:tr>
      <w:tr w:rsidR="00B675B5" w:rsidRPr="00FC3395" w:rsidTr="00F25F92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20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5B5" w:rsidRPr="00FC3395" w:rsidRDefault="00B675B5" w:rsidP="00F2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здоровью и здоровью окружа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щих, ЗОЖ и здоровой окружающей среде</w:t>
            </w:r>
          </w:p>
        </w:tc>
      </w:tr>
    </w:tbl>
    <w:p w:rsidR="00B675B5" w:rsidRDefault="00B675B5" w:rsidP="00B675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75B5" w:rsidRPr="00D5597E" w:rsidRDefault="00B675B5" w:rsidP="00BC0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5B5" w:rsidRPr="00FF32C6" w:rsidRDefault="00B675B5" w:rsidP="00B675B5">
      <w:pPr>
        <w:rPr>
          <w:rFonts w:ascii="Times New Roman" w:hAnsi="Times New Roman" w:cs="Times New Roman"/>
          <w:color w:val="FF0000"/>
          <w:sz w:val="24"/>
          <w:szCs w:val="24"/>
        </w:rPr>
        <w:sectPr w:rsidR="00B675B5" w:rsidRPr="00FF32C6" w:rsidSect="00F25F92">
          <w:headerReference w:type="default" r:id="rId11"/>
          <w:footerReference w:type="default" r:id="rId12"/>
          <w:pgSz w:w="11906" w:h="16838"/>
          <w:pgMar w:top="1134" w:right="850" w:bottom="1134" w:left="1134" w:header="708" w:footer="708" w:gutter="0"/>
          <w:cols w:space="720"/>
        </w:sectPr>
      </w:pPr>
    </w:p>
    <w:p w:rsidR="00B675B5" w:rsidRPr="00723061" w:rsidRDefault="00F154C6" w:rsidP="00B67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B675B5" w:rsidRPr="00723061">
        <w:rPr>
          <w:rFonts w:ascii="Times New Roman" w:hAnsi="Times New Roman" w:cs="Times New Roman"/>
          <w:b/>
          <w:bCs/>
          <w:sz w:val="28"/>
          <w:szCs w:val="28"/>
        </w:rPr>
        <w:t xml:space="preserve">. СТРУКТУРА И СОДЕРЖАНИЕ </w:t>
      </w:r>
      <w:r w:rsidR="00BC074A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7D3128" w:rsidRPr="00915171" w:rsidRDefault="00F154C6" w:rsidP="007D31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>2</w:t>
      </w:r>
      <w:r w:rsidR="007D3128" w:rsidRPr="00915171">
        <w:rPr>
          <w:rFonts w:ascii="Times New Roman" w:hAnsi="Times New Roman" w:cs="Times New Roman"/>
          <w:b/>
          <w:bCs/>
          <w:color w:val="181818"/>
          <w:sz w:val="24"/>
          <w:szCs w:val="24"/>
        </w:rPr>
        <w:t>.1. Объем учебной дисциплины и виды учебной работы</w:t>
      </w:r>
    </w:p>
    <w:p w:rsidR="007D3128" w:rsidRPr="00915171" w:rsidRDefault="007D3128" w:rsidP="007D3128">
      <w:pPr>
        <w:shd w:val="clear" w:color="auto" w:fill="FFFFFF"/>
        <w:spacing w:after="0" w:line="240" w:lineRule="auto"/>
        <w:ind w:right="-185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3208"/>
      </w:tblGrid>
      <w:tr w:rsidR="007D3128" w:rsidRPr="00915171" w:rsidTr="001D03E8">
        <w:trPr>
          <w:trHeight w:val="451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915171" w:rsidRDefault="007D3128" w:rsidP="001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915171" w:rsidRDefault="007D3128" w:rsidP="001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7D3128" w:rsidRPr="00915171" w:rsidTr="001D03E8">
        <w:trPr>
          <w:trHeight w:val="280"/>
        </w:trPr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7D3128" w:rsidRDefault="007D3128" w:rsidP="001D0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7D3128" w:rsidRDefault="007D3128" w:rsidP="001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D3128" w:rsidRPr="00915171" w:rsidTr="001D03E8">
        <w:trPr>
          <w:trHeight w:val="235"/>
        </w:trPr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7D3128" w:rsidRDefault="007D3128" w:rsidP="001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7D3128" w:rsidRDefault="007D3128" w:rsidP="001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3128" w:rsidRPr="00915171" w:rsidTr="001D03E8">
        <w:trPr>
          <w:trHeight w:val="221"/>
        </w:trPr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7D3128" w:rsidRDefault="007D3128" w:rsidP="001D03E8">
            <w:pPr>
              <w:spacing w:after="0" w:line="22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7D3128" w:rsidRDefault="007D3128" w:rsidP="001D03E8">
            <w:pPr>
              <w:spacing w:after="0" w:line="2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3128" w:rsidRPr="00915171" w:rsidTr="001D03E8">
        <w:trPr>
          <w:trHeight w:val="221"/>
        </w:trPr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7D3128" w:rsidRDefault="007D3128" w:rsidP="001D03E8">
            <w:pPr>
              <w:spacing w:after="0" w:line="22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8">
              <w:rPr>
                <w:rFonts w:ascii="Times New Roman" w:hAnsi="Times New Roman" w:cs="Times New Roman"/>
                <w:sz w:val="24"/>
                <w:szCs w:val="24"/>
              </w:rPr>
              <w:t>     теоретических занятий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7D3128" w:rsidRDefault="007D3128" w:rsidP="001D03E8">
            <w:pPr>
              <w:spacing w:after="0" w:line="2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28" w:rsidRPr="00915171" w:rsidTr="001D03E8">
        <w:trPr>
          <w:trHeight w:val="235"/>
        </w:trPr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7D3128" w:rsidRDefault="007D3128" w:rsidP="001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8">
              <w:rPr>
                <w:rFonts w:ascii="Times New Roman" w:hAnsi="Times New Roman" w:cs="Times New Roman"/>
                <w:sz w:val="24"/>
                <w:szCs w:val="24"/>
              </w:rPr>
              <w:t>     практические занятия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7D3128" w:rsidRDefault="007D3128" w:rsidP="001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3128" w:rsidRPr="00915171" w:rsidTr="001D03E8">
        <w:trPr>
          <w:trHeight w:val="235"/>
        </w:trPr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7D3128" w:rsidRDefault="007D3128" w:rsidP="001D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7D3128" w:rsidRDefault="007D3128" w:rsidP="001D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3128" w:rsidRPr="00915171" w:rsidTr="001D03E8">
        <w:trPr>
          <w:trHeight w:val="456"/>
        </w:trPr>
        <w:tc>
          <w:tcPr>
            <w:tcW w:w="8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28" w:rsidRPr="007D3128" w:rsidRDefault="007D3128" w:rsidP="001D0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  <w:p w:rsidR="007D3128" w:rsidRPr="007D3128" w:rsidRDefault="007D3128" w:rsidP="001D0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7D3128" w:rsidRPr="00915171" w:rsidRDefault="007D3128" w:rsidP="007D31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915171">
        <w:rPr>
          <w:rFonts w:ascii="Times New Roman" w:hAnsi="Times New Roman" w:cs="Times New Roman"/>
          <w:color w:val="181818"/>
          <w:sz w:val="20"/>
          <w:szCs w:val="20"/>
        </w:rPr>
        <w:t> </w:t>
      </w:r>
    </w:p>
    <w:p w:rsidR="00B675B5" w:rsidRPr="009D3E43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Pr="00723061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C074A" w:rsidRDefault="00BC074A" w:rsidP="00B675B5">
      <w:pPr>
        <w:rPr>
          <w:rFonts w:ascii="Times New Roman" w:hAnsi="Times New Roman" w:cs="Times New Roman"/>
          <w:sz w:val="28"/>
          <w:szCs w:val="28"/>
        </w:rPr>
      </w:pPr>
    </w:p>
    <w:p w:rsidR="00BC074A" w:rsidRDefault="00BC074A" w:rsidP="00B675B5">
      <w:pPr>
        <w:rPr>
          <w:rFonts w:ascii="Times New Roman" w:hAnsi="Times New Roman" w:cs="Times New Roman"/>
          <w:sz w:val="28"/>
          <w:szCs w:val="28"/>
        </w:rPr>
      </w:pPr>
    </w:p>
    <w:p w:rsidR="00BC074A" w:rsidRDefault="00BC074A" w:rsidP="00B675B5">
      <w:pPr>
        <w:rPr>
          <w:rFonts w:ascii="Times New Roman" w:hAnsi="Times New Roman" w:cs="Times New Roman"/>
          <w:sz w:val="28"/>
          <w:szCs w:val="28"/>
        </w:rPr>
      </w:pPr>
    </w:p>
    <w:p w:rsidR="00BC074A" w:rsidRDefault="00BC074A" w:rsidP="00B675B5">
      <w:pPr>
        <w:rPr>
          <w:rFonts w:ascii="Times New Roman" w:hAnsi="Times New Roman" w:cs="Times New Roman"/>
          <w:sz w:val="28"/>
          <w:szCs w:val="28"/>
        </w:rPr>
      </w:pPr>
    </w:p>
    <w:p w:rsidR="00BC074A" w:rsidRDefault="00BC074A" w:rsidP="00B675B5">
      <w:pPr>
        <w:rPr>
          <w:rFonts w:ascii="Times New Roman" w:hAnsi="Times New Roman" w:cs="Times New Roman"/>
          <w:sz w:val="28"/>
          <w:szCs w:val="28"/>
        </w:rPr>
      </w:pPr>
    </w:p>
    <w:p w:rsidR="00BC074A" w:rsidRDefault="00BC074A" w:rsidP="00B675B5">
      <w:pPr>
        <w:rPr>
          <w:rFonts w:ascii="Times New Roman" w:hAnsi="Times New Roman" w:cs="Times New Roman"/>
          <w:sz w:val="28"/>
          <w:szCs w:val="28"/>
        </w:rPr>
      </w:pPr>
    </w:p>
    <w:p w:rsidR="00BC074A" w:rsidRDefault="00BC074A" w:rsidP="00B675B5">
      <w:pPr>
        <w:rPr>
          <w:rFonts w:ascii="Times New Roman" w:hAnsi="Times New Roman" w:cs="Times New Roman"/>
          <w:sz w:val="28"/>
          <w:szCs w:val="28"/>
        </w:rPr>
      </w:pPr>
    </w:p>
    <w:p w:rsidR="00BC074A" w:rsidRDefault="00BC074A" w:rsidP="00B675B5">
      <w:pPr>
        <w:rPr>
          <w:rFonts w:ascii="Times New Roman" w:hAnsi="Times New Roman" w:cs="Times New Roman"/>
          <w:sz w:val="28"/>
          <w:szCs w:val="28"/>
        </w:rPr>
      </w:pPr>
    </w:p>
    <w:p w:rsidR="00BC074A" w:rsidRPr="00723061" w:rsidRDefault="00BC074A" w:rsidP="00B675B5">
      <w:pPr>
        <w:rPr>
          <w:rFonts w:ascii="Times New Roman" w:hAnsi="Times New Roman" w:cs="Times New Roman"/>
          <w:sz w:val="28"/>
          <w:szCs w:val="28"/>
        </w:rPr>
      </w:pPr>
    </w:p>
    <w:p w:rsidR="007D3128" w:rsidRDefault="007D3128" w:rsidP="00B675B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128" w:rsidRDefault="007D3128" w:rsidP="00B675B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128" w:rsidRDefault="007D3128" w:rsidP="00B675B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74A" w:rsidRDefault="00BC074A" w:rsidP="00BC0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BC074A" w:rsidSect="00BC074A">
          <w:pgSz w:w="11906" w:h="16838"/>
          <w:pgMar w:top="1418" w:right="902" w:bottom="680" w:left="1134" w:header="709" w:footer="709" w:gutter="0"/>
          <w:cols w:space="720"/>
        </w:sectPr>
      </w:pPr>
    </w:p>
    <w:p w:rsidR="007D3128" w:rsidRPr="00BC074A" w:rsidRDefault="00F154C6" w:rsidP="000876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BC074A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B675B5" w:rsidRPr="00BC074A">
        <w:rPr>
          <w:rFonts w:ascii="Times New Roman" w:hAnsi="Times New Roman" w:cs="Times New Roman"/>
          <w:b/>
          <w:bCs/>
          <w:sz w:val="24"/>
          <w:szCs w:val="24"/>
        </w:rPr>
        <w:t xml:space="preserve">.2. Тематический план </w:t>
      </w:r>
      <w:r w:rsidR="007D3128" w:rsidRPr="00BC074A">
        <w:rPr>
          <w:rFonts w:ascii="Times New Roman" w:hAnsi="Times New Roman" w:cs="Times New Roman"/>
          <w:b/>
          <w:bCs/>
          <w:color w:val="181818"/>
          <w:sz w:val="24"/>
          <w:szCs w:val="24"/>
        </w:rPr>
        <w:t>учебной дисциплины ОП. 0</w:t>
      </w:r>
      <w:r w:rsidR="00BC074A" w:rsidRPr="00BC074A">
        <w:rPr>
          <w:rFonts w:ascii="Times New Roman" w:hAnsi="Times New Roman" w:cs="Times New Roman"/>
          <w:b/>
          <w:bCs/>
          <w:color w:val="181818"/>
          <w:sz w:val="24"/>
          <w:szCs w:val="24"/>
        </w:rPr>
        <w:t>4</w:t>
      </w:r>
      <w:r w:rsidR="007D3128" w:rsidRPr="00BC074A">
        <w:rPr>
          <w:rFonts w:ascii="Times New Roman" w:hAnsi="Times New Roman" w:cs="Times New Roman"/>
          <w:b/>
          <w:bCs/>
          <w:color w:val="181818"/>
          <w:sz w:val="24"/>
          <w:szCs w:val="24"/>
        </w:rPr>
        <w:t>. Организация и технология розничной торговли</w:t>
      </w:r>
    </w:p>
    <w:p w:rsidR="00B675B5" w:rsidRPr="009974D1" w:rsidRDefault="00B675B5" w:rsidP="00B675B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969"/>
        <w:gridCol w:w="5636"/>
        <w:gridCol w:w="708"/>
        <w:gridCol w:w="3686"/>
      </w:tblGrid>
      <w:tr w:rsidR="00B675B5" w:rsidRPr="00BC074A" w:rsidTr="00BC074A">
        <w:trPr>
          <w:cantSplit/>
          <w:trHeight w:val="21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</w:t>
            </w:r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</w:t>
            </w:r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ная работа </w:t>
            </w:r>
            <w:proofErr w:type="gramStart"/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резул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татов, формиров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нию которых сп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собствует элемент программы</w:t>
            </w:r>
          </w:p>
        </w:tc>
      </w:tr>
      <w:tr w:rsidR="00B675B5" w:rsidRPr="00BC074A" w:rsidTr="00BC074A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675B5" w:rsidRPr="00BC074A" w:rsidTr="00F25F92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D3128"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розничной торговли</w:t>
            </w:r>
          </w:p>
        </w:tc>
      </w:tr>
      <w:tr w:rsidR="00B675B5" w:rsidRPr="00BC074A" w:rsidTr="00BC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8A4"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Розничная торговля</w:t>
            </w:r>
            <w:r w:rsidR="007D3128"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1214FD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Розничная торговля. Органы управления и контроля в торговле. Понятие и  функции розничной торговой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ЛР13,ЛР14,ЛР15,ЛР16,ЛР17,ЛР18,ЛР19,ЛР20.</w:t>
            </w:r>
          </w:p>
        </w:tc>
      </w:tr>
      <w:tr w:rsidR="00636D8C" w:rsidRPr="00BC074A" w:rsidTr="00BC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6D8C" w:rsidRPr="00BC074A" w:rsidRDefault="00106DE8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6D8C" w:rsidRPr="00BC074A" w:rsidRDefault="00636D8C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Органы управления в торговле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6D8C" w:rsidRPr="00BC074A" w:rsidRDefault="00636D8C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 таблицу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6D8C" w:rsidRPr="00BC074A" w:rsidRDefault="00636D8C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636D8C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F958A4" w:rsidRPr="00BC074A" w:rsidTr="00BC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4" w:rsidRPr="00BC074A" w:rsidRDefault="00106DE8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D8C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4" w:rsidRPr="00BC074A" w:rsidRDefault="00F958A4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Торгово-технологический процесс в торговле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4" w:rsidRPr="00BC074A" w:rsidRDefault="00F958A4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Этапы торгово-технологического процесса в то</w:t>
            </w:r>
            <w:r w:rsidRPr="00BC07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BC07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говле.</w:t>
            </w:r>
            <w:r w:rsidR="009C5307" w:rsidRPr="00BC07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C07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Понятие сущности и социальной значимости профессии продавца, контролера-кассира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4" w:rsidRPr="00BC074A" w:rsidRDefault="00F958A4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F958A4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F958A4" w:rsidRPr="00BC074A" w:rsidTr="00BC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4" w:rsidRPr="00BC074A" w:rsidRDefault="00106DE8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D8C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4" w:rsidRPr="00BC074A" w:rsidRDefault="00F958A4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торговая сеть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4" w:rsidRPr="00BC074A" w:rsidRDefault="001B0802" w:rsidP="00BC074A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розничной торговой сети. </w:t>
            </w:r>
            <w:r w:rsidR="00F958A4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958A4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958A4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розничной торговой сети.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4" w:rsidRPr="00BC074A" w:rsidRDefault="00F958A4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F958A4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6A2EC8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1D03E8" w:rsidP="00BC074A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C074A">
              <w:rPr>
                <w:sz w:val="24"/>
                <w:szCs w:val="24"/>
              </w:rPr>
              <w:t>Специализация и типизация ро</w:t>
            </w:r>
            <w:r w:rsidRPr="00BC074A">
              <w:rPr>
                <w:sz w:val="24"/>
                <w:szCs w:val="24"/>
              </w:rPr>
              <w:t>з</w:t>
            </w:r>
            <w:r w:rsidRPr="00BC074A">
              <w:rPr>
                <w:sz w:val="24"/>
                <w:szCs w:val="24"/>
              </w:rPr>
              <w:t>ничной торговой сети.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9C5307" w:rsidP="00BC074A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C074A">
              <w:rPr>
                <w:color w:val="000000"/>
                <w:sz w:val="24"/>
                <w:szCs w:val="24"/>
              </w:rPr>
              <w:t xml:space="preserve">Специализация розничных торговых </w:t>
            </w:r>
            <w:r w:rsidR="00050679" w:rsidRPr="00BC074A">
              <w:rPr>
                <w:color w:val="000000"/>
                <w:sz w:val="24"/>
                <w:szCs w:val="24"/>
              </w:rPr>
              <w:t xml:space="preserve">предприятий. Типизация розничных торговых предприятий. </w:t>
            </w:r>
            <w:r w:rsidRPr="00BC074A">
              <w:rPr>
                <w:color w:val="000000"/>
                <w:sz w:val="24"/>
                <w:szCs w:val="24"/>
              </w:rPr>
              <w:t>Ра</w:t>
            </w:r>
            <w:r w:rsidRPr="00BC074A">
              <w:rPr>
                <w:color w:val="000000"/>
                <w:sz w:val="24"/>
                <w:szCs w:val="24"/>
              </w:rPr>
              <w:t>з</w:t>
            </w:r>
            <w:r w:rsidRPr="00BC074A">
              <w:rPr>
                <w:color w:val="000000"/>
                <w:sz w:val="24"/>
                <w:szCs w:val="24"/>
              </w:rPr>
              <w:lastRenderedPageBreak/>
              <w:t xml:space="preserve">мещение </w:t>
            </w:r>
            <w:r w:rsidR="00050679" w:rsidRPr="00BC074A">
              <w:rPr>
                <w:color w:val="000000"/>
                <w:sz w:val="24"/>
                <w:szCs w:val="24"/>
              </w:rPr>
              <w:t>розничных торговых предприятий.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75B5" w:rsidRPr="00BC074A" w:rsidRDefault="006A2EC8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75B5" w:rsidRPr="00BC074A" w:rsidRDefault="001D03E8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Виды и типы организаций торговли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="001D03E8" w:rsidRPr="00BC074A">
              <w:rPr>
                <w:rFonts w:ascii="Times New Roman" w:hAnsi="Times New Roman" w:cs="Times New Roman"/>
                <w:sz w:val="24"/>
                <w:szCs w:val="24"/>
              </w:rPr>
              <w:t>Установление вида</w:t>
            </w:r>
            <w:r w:rsidR="009C5307"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и типа организаций торговли по </w:t>
            </w:r>
            <w:r w:rsidR="001D03E8" w:rsidRPr="00BC074A">
              <w:rPr>
                <w:rFonts w:ascii="Times New Roman" w:hAnsi="Times New Roman" w:cs="Times New Roman"/>
                <w:sz w:val="24"/>
                <w:szCs w:val="24"/>
              </w:rPr>
              <w:t>идентифицирующим пр</w:t>
            </w:r>
            <w:r w:rsidR="001D03E8" w:rsidRPr="00BC07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03E8" w:rsidRPr="00BC074A">
              <w:rPr>
                <w:rFonts w:ascii="Times New Roman" w:hAnsi="Times New Roman" w:cs="Times New Roman"/>
                <w:sz w:val="24"/>
                <w:szCs w:val="24"/>
              </w:rPr>
              <w:t>знакам.</w:t>
            </w:r>
            <w:r w:rsidR="00050679"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задание.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75B5" w:rsidRPr="00BC074A" w:rsidRDefault="001D03E8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050679" w:rsidRPr="00BC074A" w:rsidTr="00BC074A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9" w:rsidRPr="00BC074A" w:rsidRDefault="006A2EC8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6D8C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9" w:rsidRPr="00BC074A" w:rsidRDefault="00050679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торговых зданий и сооружений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9" w:rsidRPr="00BC074A" w:rsidRDefault="00050679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классификация торговых з</w:t>
            </w:r>
            <w:r w:rsidR="009C5307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 и сооруж</w:t>
            </w:r>
            <w:r w:rsidR="009C5307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C5307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Устройство и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торгового зала маг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зина. Обслуживающий персонал, его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соответствие профессиональному назначению</w:t>
            </w:r>
            <w:r w:rsidR="009C5307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9" w:rsidRPr="00BC074A" w:rsidRDefault="00050679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050679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6A2EC8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1D03E8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Устройство и планировка торгового зала магазина.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8" w:rsidRPr="00BC074A" w:rsidRDefault="001D03E8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магазинов. Виды помещений магазина.</w:t>
            </w:r>
            <w:r w:rsidR="007E3BEA"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планировка.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6A2EC8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050679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розничной торговой сети.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75B5" w:rsidRPr="00BC074A" w:rsidRDefault="00B675B5" w:rsidP="00BC074A">
            <w:pPr>
              <w:shd w:val="clear" w:color="auto" w:fill="FFFFFF"/>
              <w:spacing w:after="0" w:line="24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="00050679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презентации «Виды розничной торговой сети».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636D8C" w:rsidRPr="00BC074A" w:rsidTr="00BC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8C" w:rsidRPr="00BC074A" w:rsidRDefault="006A2EC8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8C" w:rsidRPr="00BC074A" w:rsidRDefault="00636D8C" w:rsidP="00BC074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Виды торгово-технологического оборудования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8C" w:rsidRPr="00BC074A" w:rsidRDefault="00636D8C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Классификация и виды торгового оборудования на предприятиях торговли.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8C" w:rsidRPr="00BC074A" w:rsidRDefault="00636D8C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636D8C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6A2EC8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1D03E8" w:rsidP="00BC074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ассортимента тов</w:t>
            </w: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ров в розничной торговле.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1D03E8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Понятие товарного ассортимента, факторы, влия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щие на его формирование. Формирование товарного ассортимента в странах с развитой рыночной эк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номикой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6A2EC8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1D03E8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Виды запасов</w:t>
            </w:r>
            <w:r w:rsidR="00A12AF9"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  <w:proofErr w:type="gramStart"/>
            <w:r w:rsidR="00A12AF9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636D8C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Виды запасов. </w:t>
            </w:r>
            <w:r w:rsidR="001D03E8" w:rsidRPr="00BC074A">
              <w:rPr>
                <w:rFonts w:ascii="Times New Roman" w:hAnsi="Times New Roman" w:cs="Times New Roman"/>
                <w:sz w:val="24"/>
                <w:szCs w:val="24"/>
              </w:rPr>
              <w:t>Факторы, обуславливающие образ</w:t>
            </w:r>
            <w:r w:rsidR="001D03E8" w:rsidRPr="00BC0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3E8" w:rsidRPr="00BC074A">
              <w:rPr>
                <w:rFonts w:ascii="Times New Roman" w:hAnsi="Times New Roman" w:cs="Times New Roman"/>
                <w:sz w:val="24"/>
                <w:szCs w:val="24"/>
              </w:rPr>
              <w:t>вание и изменение запаса.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51219" w:rsidRPr="00BC074A" w:rsidTr="00F958A4">
        <w:trPr>
          <w:trHeight w:val="28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19" w:rsidRPr="00BC074A" w:rsidRDefault="00B51219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="007E3BEA"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Маркетинг и менеджмент в торговле.</w:t>
            </w:r>
          </w:p>
        </w:tc>
      </w:tr>
      <w:tr w:rsidR="00B675B5" w:rsidRPr="00BC074A" w:rsidTr="00BC074A">
        <w:trPr>
          <w:trHeight w:val="8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636D8C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606" w:rsidRPr="00BC0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219" w:rsidRPr="00BC074A" w:rsidRDefault="0060197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C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B51219" w:rsidRPr="00BC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аркетин</w:t>
            </w:r>
            <w:r w:rsidRPr="00BC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говая деятельность</w:t>
            </w:r>
            <w:r w:rsidR="00B51219" w:rsidRPr="00BC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в торговле.</w:t>
            </w:r>
          </w:p>
          <w:p w:rsidR="00B675B5" w:rsidRPr="00BC074A" w:rsidRDefault="00B675B5" w:rsidP="00BC074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60197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 w:rsidRPr="00BC07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основные цели маркети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говой деятельности в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торговле. Маркетинговое понятие товара, критерии конкурентоспособности.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636D8C" w:rsidRPr="00BC074A" w:rsidTr="00BC074A">
        <w:trPr>
          <w:trHeight w:val="8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6D8C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6D8C" w:rsidRPr="00BC074A" w:rsidRDefault="00636D8C" w:rsidP="00BC074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товара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6D8C" w:rsidRPr="00BC074A" w:rsidRDefault="00A12AF9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Определение критерия конкурентоспособности товара.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6D8C" w:rsidRPr="00BC074A" w:rsidRDefault="00A12AF9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636D8C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601977" w:rsidRPr="00BC074A" w:rsidTr="00BC074A">
        <w:trPr>
          <w:trHeight w:val="8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977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6D8C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977" w:rsidRPr="00BC074A" w:rsidRDefault="0060197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и дизайн товаров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977" w:rsidRPr="00BC074A" w:rsidRDefault="00601977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и дизайн товаров, их задачи и функции.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977" w:rsidRPr="00BC074A" w:rsidRDefault="0060197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60197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636D8C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606"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19" w:rsidRPr="00BC074A" w:rsidRDefault="00B51219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="00601977" w:rsidRPr="00BC0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1977" w:rsidRPr="00BC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Менеджмент</w:t>
            </w:r>
            <w:r w:rsidRPr="00BC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торговле.</w:t>
            </w:r>
          </w:p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60197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менеджмента, основные принципы и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функции. Роль информации в торговле. Содержание менеджмента: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управление организацией, персоналом, материал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ресурсами,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финансами, информацией.</w:t>
            </w:r>
            <w:r w:rsidR="00B51219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A12AF9" w:rsidRPr="00BC074A" w:rsidTr="00BC074A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AF9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AF9" w:rsidRPr="00BC074A" w:rsidRDefault="00A12AF9" w:rsidP="00BC074A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0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Функции менеджмента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AF9" w:rsidRPr="00BC074A" w:rsidRDefault="00A12AF9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работа: Составить схему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AF9" w:rsidRPr="00BC074A" w:rsidRDefault="00A12AF9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A12AF9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636D8C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606" w:rsidRPr="00BC0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60197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торговле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60197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Реклама в торговле: понятие, виды, назначение,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требования, правовая база.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Роль маркетинга в процессе продвижения товара.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636D8C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6606" w:rsidRPr="00BC07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219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Покупательский спрос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51219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Виды покупательского спроса и методы его изуч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675B5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B51219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товара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r w:rsidR="00B51219" w:rsidRPr="00BC074A">
              <w:rPr>
                <w:rFonts w:ascii="Times New Roman" w:hAnsi="Times New Roman" w:cs="Times New Roman"/>
                <w:sz w:val="24"/>
                <w:szCs w:val="24"/>
              </w:rPr>
              <w:t>тельная работа:</w:t>
            </w:r>
            <w:r w:rsidR="00BC074A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рекламный ролик о товаре дня.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51219" w:rsidRPr="00BC074A" w:rsidTr="00F958A4">
        <w:trPr>
          <w:trHeight w:val="20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19" w:rsidRPr="00BC074A" w:rsidRDefault="00B51219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219" w:rsidRPr="00BC074A" w:rsidRDefault="00B51219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BC0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Технология снабжения и завоза товаров </w:t>
            </w:r>
            <w:r w:rsidR="00601977" w:rsidRPr="00BC07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розничные торговые предприятия</w:t>
            </w:r>
          </w:p>
        </w:tc>
      </w:tr>
      <w:tr w:rsidR="00B675B5" w:rsidRPr="00BC074A" w:rsidTr="00BC074A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675B5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19" w:rsidRPr="00BC074A" w:rsidRDefault="00C66286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снабжения</w:t>
            </w:r>
          </w:p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601977" w:rsidP="00BC074A">
            <w:pPr>
              <w:spacing w:after="0" w:line="240" w:lineRule="atLeas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снабжения и завоза товаров на розни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торговые предприятия.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Организация закупки товаров. Требования станда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к транспортированию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товаров и погрузочно-разгрузочным работам</w:t>
            </w:r>
            <w:r w:rsidR="00B51219"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22223</w:t>
            </w:r>
            <w:r w:rsidR="007E3BEA" w:rsidRPr="00BC074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22222</w:t>
            </w:r>
            <w:r w:rsidRPr="00BC074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3322222</w:t>
            </w:r>
            <w:r w:rsidR="00A12AF9" w:rsidRPr="00BC074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</w:t>
            </w:r>
            <w:r w:rsidRPr="00BC074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</w:t>
            </w:r>
            <w:r w:rsidR="007E3BEA" w:rsidRPr="00BC074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</w:t>
            </w:r>
            <w:r w:rsidR="00A12AF9" w:rsidRPr="00BC074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22</w:t>
            </w:r>
            <w:r w:rsidRPr="00BC074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</w:t>
            </w:r>
            <w:r w:rsidR="00A12AF9" w:rsidRPr="00BC074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A12AF9" w:rsidRPr="00BC074A" w:rsidTr="00BC074A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AF9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AF9" w:rsidRPr="00BC074A" w:rsidRDefault="00A12AF9" w:rsidP="00BC074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цепь товародв</w:t>
            </w: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жения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AF9" w:rsidRPr="00BC074A" w:rsidRDefault="00A12AF9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работа: </w:t>
            </w:r>
            <w:r w:rsid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оставить технологич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 цепь товародвижения на примере магазина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AF9" w:rsidRPr="00BC074A" w:rsidRDefault="007E3BEA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A12AF9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286" w:rsidRPr="00BC074A">
              <w:rPr>
                <w:rFonts w:ascii="Times New Roman" w:hAnsi="Times New Roman" w:cs="Times New Roman"/>
                <w:sz w:val="24"/>
                <w:szCs w:val="24"/>
              </w:rPr>
              <w:t>Технология товародвижения</w:t>
            </w:r>
            <w:r w:rsidR="00B51219"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6" w:rsidRPr="00BC074A" w:rsidRDefault="00B51219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286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товародвижения. Технологический процесс товародвижения. Каналы 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сбыта. Качество товародвижения.</w:t>
            </w:r>
            <w:r w:rsid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6286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товароснабжения ро</w:t>
            </w:r>
            <w:r w:rsidR="00C66286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66286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ничной торговой сети.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286" w:rsidRPr="00BC074A" w:rsidTr="00BC074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6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6D8C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6" w:rsidRPr="00BC074A" w:rsidRDefault="00C66286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товаров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6" w:rsidRPr="00BC074A" w:rsidRDefault="001B0802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</w:t>
            </w:r>
            <w:r w:rsidR="00C66286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укладки и погрузки товаров при </w:t>
            </w:r>
            <w:r w:rsidR="00C66286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транспортировке.</w:t>
            </w:r>
            <w:r w:rsidR="00C66286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Техника безопасности при укладке и погрузк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тов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ров. Основные нормативные </w:t>
            </w:r>
            <w:r w:rsidR="00C66286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регламе</w:t>
            </w:r>
            <w:r w:rsidR="00C66286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66286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тирующие поставку товаров.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6" w:rsidRPr="00BC074A" w:rsidRDefault="00A12AF9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C66286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C66286" w:rsidRPr="00BC074A" w:rsidTr="00BC074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6286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636D8C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6286" w:rsidRPr="00BC074A" w:rsidRDefault="00C66286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Особенности снабжения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6286" w:rsidRPr="00BC074A" w:rsidRDefault="00C66286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работа:</w:t>
            </w:r>
            <w:r w:rsidR="00A12AF9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</w:t>
            </w:r>
            <w:r w:rsidR="00A12AF9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таблицу «Ос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снабжения предприятий оптовой и ро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торговли»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6286" w:rsidRPr="00BC074A" w:rsidRDefault="00C6628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C66286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C66286" w:rsidRPr="00BC074A" w:rsidTr="00BC074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6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6D8C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6" w:rsidRPr="00BC074A" w:rsidRDefault="00C66286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Товарные запасы.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6" w:rsidRPr="00BC074A" w:rsidRDefault="001B0802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Товарооборачиваемость</w:t>
            </w:r>
            <w:proofErr w:type="spellEnd"/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66286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товарных зап</w:t>
            </w:r>
            <w:r w:rsidR="00C66286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66286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6" w:rsidRPr="00BC074A" w:rsidRDefault="00C6628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C66286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5A2EBA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завоза товаров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51219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завоза товаров на ро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ничные торговые предприятия. Организация заку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ки товаров.</w:t>
            </w:r>
            <w:r w:rsidR="005A2EBA"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и внешний экспорт.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5A2EBA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Заявка на завоз товара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="00BC0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2EBA" w:rsidRPr="00BC074A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BC074A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5A2EBA"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заявк</w:t>
            </w:r>
            <w:r w:rsidR="00BC0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2EBA"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на завоз товаров.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636D8C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606" w:rsidRPr="00BC07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5A2EBA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приемки товаров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C66286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приемки товаров в магазине. 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Приемка товаров по количеству в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закрытой, открытой таре, без тары.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A12AF9" w:rsidRPr="00BC074A" w:rsidTr="00BC074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AF9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2AF9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AF9" w:rsidRPr="00BC074A" w:rsidRDefault="00A12AF9" w:rsidP="00BC074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Документооборот при приемке т</w:t>
            </w: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варов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AF9" w:rsidRPr="00BC074A" w:rsidRDefault="007E3BEA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12AF9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еречень документов, необходимых при приемке товара в магазин.</w:t>
            </w:r>
            <w:r w:rsid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AF9" w:rsidRPr="00BC074A" w:rsidRDefault="00A12AF9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A12AF9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17,ЛР18,ЛР19,ЛР20.</w:t>
            </w:r>
          </w:p>
        </w:tc>
      </w:tr>
      <w:tr w:rsidR="00C66286" w:rsidRPr="00BC074A" w:rsidTr="00BC074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86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636D8C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86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товаров по качеству.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86" w:rsidRPr="00BC074A" w:rsidRDefault="00C66286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товаров по качеству.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Порядок составления актов на установленное р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хождение в количестве и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качестве. Организация приемки товаров в магазине по количеству и кач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86" w:rsidRPr="00BC074A" w:rsidRDefault="005F6640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C66286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11240E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Акт о приемке товара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="00BC0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240E" w:rsidRPr="00BC074A">
              <w:rPr>
                <w:rFonts w:ascii="Times New Roman" w:hAnsi="Times New Roman" w:cs="Times New Roman"/>
                <w:sz w:val="24"/>
                <w:szCs w:val="24"/>
              </w:rPr>
              <w:t>формить акт о расхожд</w:t>
            </w:r>
            <w:r w:rsidR="0011240E" w:rsidRPr="00BC0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240E" w:rsidRPr="00BC074A">
              <w:rPr>
                <w:rFonts w:ascii="Times New Roman" w:hAnsi="Times New Roman" w:cs="Times New Roman"/>
                <w:sz w:val="24"/>
                <w:szCs w:val="24"/>
              </w:rPr>
              <w:t>нии по качеству и количеству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11240E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хранения товаров.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хранения товаров. Треб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станда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и технических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к хранению товаров. Сроки и режимы хранения. Требования к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хранению отдельных видов товаров. Способы укладки товаров на хранение.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A12AF9" w:rsidRPr="00BC074A" w:rsidTr="00BC074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AF9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AF9" w:rsidRPr="00BC074A" w:rsidRDefault="00A12AF9" w:rsidP="00BC074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хранению отдельных видов товаров.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AF9" w:rsidRPr="00BC074A" w:rsidRDefault="00A12AF9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работа: </w:t>
            </w:r>
            <w:r w:rsid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заполнить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AF9" w:rsidRPr="00BC074A" w:rsidRDefault="00A12AF9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A12AF9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11240E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 подготовки товаров к продаже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предварительной подгото</w:t>
            </w:r>
            <w:r w:rsidR="00A12AF9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товаров к продаже. Товарные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в магазине Естественная убыль, ее нормы.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B5" w:rsidRPr="00BC074A" w:rsidRDefault="00B675B5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5F6640" w:rsidRPr="00BC074A" w:rsidTr="00BC074A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640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36D8C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640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Товарные потери в магазине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640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работа: </w:t>
            </w:r>
            <w:r w:rsid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</w:t>
            </w:r>
            <w:r w:rsid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овить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сообщени</w:t>
            </w:r>
            <w:r w:rsid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«Использование скидок - уменьшение потерь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магазина»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640" w:rsidRPr="00BC074A" w:rsidRDefault="005F6640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5F6640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5F6640" w:rsidRPr="00BC074A" w:rsidTr="00BC074A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40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36D8C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40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 размещения и выкла</w:t>
            </w: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ки товаров.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40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размещения товаров в то</w:t>
            </w:r>
            <w:r w:rsidR="00106DE8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рговом зале. Выкладка товаров в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торговом зале.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Размещение и выкладка отдел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видов товаров. Особенности </w:t>
            </w:r>
            <w:proofErr w:type="spellStart"/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мерчендайзинговой</w:t>
            </w:r>
            <w:proofErr w:type="spellEnd"/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выкладки прод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вольственных товаров</w:t>
            </w:r>
            <w:r w:rsidR="00106DE8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40" w:rsidRPr="00BC074A" w:rsidRDefault="005F6640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ПК3.1,ПК3.2,ПК3.3,</w:t>
            </w:r>
          </w:p>
          <w:p w:rsidR="005F6640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B675B5" w:rsidRPr="00BC074A" w:rsidTr="00BC074A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5B5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B675B5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5B5" w:rsidRPr="00BC074A" w:rsidRDefault="0011240E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Права потребителей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5B5" w:rsidRPr="00BC074A" w:rsidRDefault="00B675B5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="00BC074A">
              <w:rPr>
                <w:rFonts w:ascii="Times New Roman" w:hAnsi="Times New Roman" w:cs="Times New Roman"/>
                <w:sz w:val="24"/>
                <w:szCs w:val="24"/>
              </w:rPr>
              <w:t>составить претензию на недоброкачественный товар</w:t>
            </w:r>
            <w:r w:rsidR="001B0802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5B5" w:rsidRPr="00BC074A" w:rsidRDefault="007E3BEA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B675B5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523C7" w:rsidRPr="00BC074A" w:rsidTr="00F958A4">
        <w:trPr>
          <w:trHeight w:val="54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3C7" w:rsidRPr="00BC074A" w:rsidRDefault="008523C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Тата и тарные операции</w:t>
            </w:r>
          </w:p>
        </w:tc>
      </w:tr>
      <w:tr w:rsidR="008523C7" w:rsidRPr="00BC074A" w:rsidTr="00BC074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523C7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 и упаковка. </w:t>
            </w:r>
            <w:r w:rsidR="00106DE8"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06DE8"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Тароо</w:t>
            </w: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борот</w:t>
            </w:r>
            <w:proofErr w:type="spellEnd"/>
            <w:r w:rsidR="00106DE8"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Роль упаковки и тары в торгово-технологическом процессе.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8523C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523C7" w:rsidRPr="00BC074A" w:rsidTr="00BC074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636D8C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606" w:rsidRPr="00BC0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23C7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и характеристика основных видов тары.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106DE8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Классификация. Виды тары.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8523C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523C7" w:rsidRPr="00BC074A" w:rsidTr="00BC074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23C7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23C7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Классификация тары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</w:t>
            </w:r>
            <w:r w:rsidR="00BC074A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BC0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23C7" w:rsidRPr="00BC074A" w:rsidRDefault="008523C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8523C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523C7" w:rsidRPr="00BC074A" w:rsidTr="00BC074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523C7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Унификация, стандартизация и к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чество тары. 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Организация тарного хозяйства в торговле.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8523C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523C7" w:rsidRPr="00BC074A" w:rsidTr="00F958A4">
        <w:trPr>
          <w:trHeight w:val="25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8523C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Технология продажи товаров</w:t>
            </w:r>
          </w:p>
        </w:tc>
      </w:tr>
      <w:tr w:rsidR="008523C7" w:rsidRPr="00BC074A" w:rsidTr="00BC074A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523C7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продажи товаров.</w:t>
            </w:r>
          </w:p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Торговое 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обслуживание: система, процесс, условия, формы. Методы продажи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8523C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ПК3.1,ПК3.2,ПК3.3,</w:t>
            </w:r>
          </w:p>
          <w:p w:rsidR="008523C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523C7" w:rsidRPr="00BC074A" w:rsidTr="00BC074A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8523C7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продажи товаров.</w:t>
            </w:r>
          </w:p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Методы продажи. Организация расчетов с покуп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телями.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8523C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8523C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523C7" w:rsidRPr="00BC074A" w:rsidTr="00BC074A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3C7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523C7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3C7" w:rsidRPr="00BC074A" w:rsidRDefault="000F7EFF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Торговые ситуации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="000F7EFF"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7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7EFF" w:rsidRPr="00BC074A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 w:rsidR="00BC074A">
              <w:rPr>
                <w:rFonts w:ascii="Times New Roman" w:hAnsi="Times New Roman" w:cs="Times New Roman"/>
                <w:sz w:val="24"/>
                <w:szCs w:val="24"/>
              </w:rPr>
              <w:t>ить торговую</w:t>
            </w:r>
            <w:r w:rsidR="000F7EFF"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ситу</w:t>
            </w:r>
            <w:r w:rsidR="000F7EFF" w:rsidRPr="00BC0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EFF" w:rsidRPr="00BC074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BC074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3C7" w:rsidRPr="00BC074A" w:rsidRDefault="008523C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8523C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  <w:r w:rsidR="008523C7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640" w:rsidRPr="00BC074A" w:rsidTr="00BC074A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40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36D8C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40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Торговое обслуживание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40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работы предприятий розничной торговли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Технология розничной торговли.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40" w:rsidRPr="00BC074A" w:rsidRDefault="007E3BEA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5F6640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523C7" w:rsidRPr="00BC074A" w:rsidTr="00BC074A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523C7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Правила продажи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продажи отдельных видов товаров. Прав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особых видов торговли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полнительные формы обслуживания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упат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B0802"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лей. Методы стимулирования 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 товаров.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8523C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8523C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106DE8" w:rsidRPr="00BC074A" w:rsidTr="00BC074A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DE8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DE8" w:rsidRPr="00BC074A" w:rsidRDefault="00106DE8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формы обслуж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покупателей.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DE8" w:rsidRPr="00BC074A" w:rsidRDefault="00106DE8" w:rsidP="00BC074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работа: </w:t>
            </w:r>
            <w:r w:rsidR="0097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оставить </w:t>
            </w:r>
            <w:r w:rsidR="0097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DE8" w:rsidRPr="00BC074A" w:rsidRDefault="00106DE8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106DE8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523C7" w:rsidRPr="00BC074A" w:rsidTr="00BC074A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523C7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0F7EFF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Закон РФ «О защите прав потреб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телей».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 торговле ФЗ РФ «О защите прав п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требителей»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C7" w:rsidRPr="00BC074A" w:rsidRDefault="008523C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8523C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36606" w:rsidRPr="00BC074A" w:rsidTr="00BC074A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6606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6606" w:rsidRPr="00BC074A" w:rsidRDefault="00836606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стимулирования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продажи товаров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6606" w:rsidRPr="00BC074A" w:rsidRDefault="00836606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="00971D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</w:t>
            </w:r>
            <w:r w:rsidR="00971D31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6606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836606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36606" w:rsidRPr="00BC074A" w:rsidTr="00BC074A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606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606" w:rsidRPr="00BC074A" w:rsidRDefault="00836606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качество торгового о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C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606" w:rsidRPr="00BC074A" w:rsidRDefault="00836606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Соблюдение правил обслужива</w:t>
            </w:r>
            <w:r w:rsidR="001B0802" w:rsidRPr="00BC074A">
              <w:rPr>
                <w:rFonts w:ascii="Times New Roman" w:hAnsi="Times New Roman" w:cs="Times New Roman"/>
                <w:sz w:val="24"/>
                <w:szCs w:val="24"/>
              </w:rPr>
              <w:t>ния покупателей в магазине.</w:t>
            </w:r>
            <w:r w:rsidR="00971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Значение культуры торгового обслужив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ния. Психология розничных продаж.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606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836606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523C7" w:rsidRPr="00BC074A" w:rsidTr="00BC074A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23C7" w:rsidRPr="00BC074A" w:rsidRDefault="00836606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523C7" w:rsidRPr="00BC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23C7" w:rsidRPr="00BC074A" w:rsidRDefault="005F6640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Психология розничных продаж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="00971D31"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</w:t>
            </w:r>
            <w:r w:rsid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D31">
              <w:rPr>
                <w:rFonts w:ascii="Times New Roman" w:hAnsi="Times New Roman" w:cs="Times New Roman"/>
                <w:sz w:val="24"/>
                <w:szCs w:val="24"/>
              </w:rPr>
              <w:t>дание.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23C7" w:rsidRPr="00BC074A" w:rsidRDefault="008523C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8523C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523C7" w:rsidRPr="00BC074A" w:rsidTr="00BC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    53.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,ОК2,ОК3,ОК4,</w:t>
            </w:r>
          </w:p>
          <w:p w:rsidR="009C5307" w:rsidRPr="00BC074A" w:rsidRDefault="009C5307" w:rsidP="00BC07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ОК5,ОК</w:t>
            </w:r>
            <w:proofErr w:type="gramStart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,ОК7,ПК3.5,</w:t>
            </w:r>
          </w:p>
          <w:p w:rsidR="009C530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ПК3.1,ПК3.2,ПК3.3,</w:t>
            </w:r>
          </w:p>
          <w:p w:rsidR="008523C7" w:rsidRPr="00BC074A" w:rsidRDefault="009C530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ПК3.4,ЛР13,ЛР14,ЛР15,ЛР16,ЛР17,ЛР18,ЛР19,ЛР20.</w:t>
            </w:r>
          </w:p>
        </w:tc>
      </w:tr>
      <w:tr w:rsidR="008523C7" w:rsidRPr="00BC074A" w:rsidTr="00BC074A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ВСЕГО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C7" w:rsidRPr="00BC074A" w:rsidTr="00BC074A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АУДИТОРНЫХ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C7" w:rsidRPr="00BC074A" w:rsidTr="00BC074A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САМОСТОЯТЕЛЬНЫЕ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7" w:rsidRPr="00BC074A" w:rsidRDefault="008523C7" w:rsidP="00BC07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5B5" w:rsidRPr="009C5307" w:rsidRDefault="00B675B5" w:rsidP="00B675B5">
      <w:pPr>
        <w:rPr>
          <w:rFonts w:ascii="Times New Roman" w:hAnsi="Times New Roman" w:cs="Times New Roman"/>
          <w:sz w:val="28"/>
          <w:szCs w:val="28"/>
        </w:rPr>
      </w:pPr>
    </w:p>
    <w:p w:rsidR="00B675B5" w:rsidRDefault="00B675B5" w:rsidP="00B675B5">
      <w:pPr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B675B5">
      <w:pPr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B675B5">
      <w:pPr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B675B5">
      <w:pPr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B675B5">
      <w:pPr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B675B5">
      <w:pPr>
        <w:rPr>
          <w:rFonts w:ascii="Times New Roman" w:hAnsi="Times New Roman" w:cs="Times New Roman"/>
          <w:sz w:val="24"/>
          <w:szCs w:val="24"/>
        </w:rPr>
        <w:sectPr w:rsidR="00971D31" w:rsidSect="00BC074A">
          <w:pgSz w:w="16838" w:h="11906" w:orient="landscape"/>
          <w:pgMar w:top="902" w:right="680" w:bottom="1134" w:left="1418" w:header="709" w:footer="709" w:gutter="0"/>
          <w:cols w:space="720"/>
        </w:sectPr>
      </w:pPr>
    </w:p>
    <w:p w:rsidR="00971D31" w:rsidRDefault="00971D31" w:rsidP="00971D31">
      <w:pPr>
        <w:pStyle w:val="4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71D31" w:rsidRPr="00971D31" w:rsidRDefault="00971D31" w:rsidP="00971D31">
      <w:pPr>
        <w:pStyle w:val="4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pStyle w:val="4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sz w:val="24"/>
          <w:szCs w:val="24"/>
        </w:rPr>
        <w:t>3.1.  Материально-техническое обеспечение обучения</w:t>
      </w:r>
    </w:p>
    <w:p w:rsidR="00971D31" w:rsidRPr="00971D31" w:rsidRDefault="00971D31" w:rsidP="00971D31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71D31">
        <w:rPr>
          <w:rFonts w:ascii="Times New Roman" w:hAnsi="Times New Roman" w:cs="Times New Roman"/>
          <w:b w:val="0"/>
          <w:sz w:val="24"/>
          <w:szCs w:val="24"/>
        </w:rPr>
        <w:t>Для реализации программы учебной дисциплины имеется учебный кабинет.</w:t>
      </w:r>
    </w:p>
    <w:p w:rsidR="00971D31" w:rsidRPr="00971D31" w:rsidRDefault="00971D31" w:rsidP="00971D31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1D31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кабинета:</w:t>
      </w:r>
    </w:p>
    <w:p w:rsidR="00971D31" w:rsidRPr="00971D31" w:rsidRDefault="00971D31" w:rsidP="009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31">
        <w:rPr>
          <w:rFonts w:ascii="Times New Roman" w:hAnsi="Times New Roman" w:cs="Times New Roman"/>
          <w:bCs/>
          <w:sz w:val="24"/>
          <w:szCs w:val="24"/>
        </w:rPr>
        <w:t xml:space="preserve">- рабочие места по количеству </w:t>
      </w:r>
      <w:proofErr w:type="gramStart"/>
      <w:r w:rsidRPr="00971D3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71D31">
        <w:rPr>
          <w:rFonts w:ascii="Times New Roman" w:hAnsi="Times New Roman" w:cs="Times New Roman"/>
          <w:bCs/>
          <w:sz w:val="24"/>
          <w:szCs w:val="24"/>
        </w:rPr>
        <w:t>;</w:t>
      </w:r>
    </w:p>
    <w:p w:rsidR="00971D31" w:rsidRPr="00971D31" w:rsidRDefault="00971D31" w:rsidP="009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31">
        <w:rPr>
          <w:rFonts w:ascii="Times New Roman" w:hAnsi="Times New Roman" w:cs="Times New Roman"/>
          <w:bCs/>
          <w:sz w:val="24"/>
          <w:szCs w:val="24"/>
        </w:rPr>
        <w:t>-рабочее место преподавателя;</w:t>
      </w:r>
    </w:p>
    <w:p w:rsidR="00971D31" w:rsidRPr="00971D31" w:rsidRDefault="00971D31" w:rsidP="009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31">
        <w:rPr>
          <w:rFonts w:ascii="Times New Roman" w:hAnsi="Times New Roman" w:cs="Times New Roman"/>
          <w:bCs/>
          <w:sz w:val="24"/>
          <w:szCs w:val="24"/>
        </w:rPr>
        <w:t>-комплект учебно-методической документации;</w:t>
      </w:r>
    </w:p>
    <w:p w:rsidR="00971D31" w:rsidRPr="00971D31" w:rsidRDefault="00971D31" w:rsidP="009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31">
        <w:rPr>
          <w:rFonts w:ascii="Times New Roman" w:hAnsi="Times New Roman" w:cs="Times New Roman"/>
          <w:bCs/>
          <w:sz w:val="24"/>
          <w:szCs w:val="24"/>
        </w:rPr>
        <w:t xml:space="preserve">-наглядные пособия: плакаты, раздаточный материал; </w:t>
      </w:r>
    </w:p>
    <w:p w:rsidR="00971D31" w:rsidRPr="00971D31" w:rsidRDefault="00971D31" w:rsidP="009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31">
        <w:rPr>
          <w:rFonts w:ascii="Times New Roman" w:hAnsi="Times New Roman" w:cs="Times New Roman"/>
          <w:bCs/>
          <w:sz w:val="24"/>
          <w:szCs w:val="24"/>
        </w:rPr>
        <w:t>-видеотека по курсу.</w:t>
      </w:r>
    </w:p>
    <w:p w:rsidR="00971D31" w:rsidRPr="00971D31" w:rsidRDefault="00971D31" w:rsidP="009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31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971D31" w:rsidRPr="00971D31" w:rsidRDefault="00971D31" w:rsidP="00971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31">
        <w:rPr>
          <w:rFonts w:ascii="Times New Roman" w:hAnsi="Times New Roman" w:cs="Times New Roman"/>
          <w:bCs/>
          <w:sz w:val="24"/>
          <w:szCs w:val="24"/>
        </w:rPr>
        <w:t>-компьютер, мультимедийный проектор.</w:t>
      </w: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обучения.</w:t>
      </w:r>
    </w:p>
    <w:p w:rsidR="00971D31" w:rsidRPr="00971D31" w:rsidRDefault="00971D31" w:rsidP="00971D31">
      <w:pPr>
        <w:shd w:val="clear" w:color="auto" w:fill="FFFFFF"/>
        <w:spacing w:after="0" w:line="240" w:lineRule="auto"/>
        <w:ind w:right="-285" w:firstLine="540"/>
        <w:rPr>
          <w:rFonts w:ascii="Times New Roman" w:hAnsi="Times New Roman" w:cs="Times New Roman"/>
          <w:color w:val="181818"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971D31" w:rsidRPr="00971D31" w:rsidRDefault="00971D31" w:rsidP="00971D31">
      <w:pPr>
        <w:pStyle w:val="affb"/>
        <w:numPr>
          <w:ilvl w:val="0"/>
          <w:numId w:val="39"/>
        </w:numPr>
        <w:shd w:val="clear" w:color="auto" w:fill="FFFFFF"/>
        <w:spacing w:after="0" w:line="240" w:lineRule="auto"/>
        <w:ind w:left="0" w:right="-28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1D31">
        <w:rPr>
          <w:rFonts w:ascii="Times New Roman" w:hAnsi="Times New Roman"/>
          <w:color w:val="000000"/>
          <w:sz w:val="24"/>
          <w:szCs w:val="24"/>
        </w:rPr>
        <w:t>Организация и технология розничной торговли: учебник для учреждений нач. проф. образ</w:t>
      </w:r>
      <w:r w:rsidRPr="00971D31">
        <w:rPr>
          <w:rFonts w:ascii="Times New Roman" w:hAnsi="Times New Roman"/>
          <w:color w:val="000000"/>
          <w:sz w:val="24"/>
          <w:szCs w:val="24"/>
        </w:rPr>
        <w:t>о</w:t>
      </w:r>
      <w:r w:rsidRPr="00971D31">
        <w:rPr>
          <w:rFonts w:ascii="Times New Roman" w:hAnsi="Times New Roman"/>
          <w:color w:val="000000"/>
          <w:sz w:val="24"/>
          <w:szCs w:val="24"/>
        </w:rPr>
        <w:t xml:space="preserve">вания/Н.Э. </w:t>
      </w:r>
      <w:proofErr w:type="spellStart"/>
      <w:r w:rsidRPr="00971D31">
        <w:rPr>
          <w:rFonts w:ascii="Times New Roman" w:hAnsi="Times New Roman"/>
          <w:color w:val="000000"/>
          <w:sz w:val="24"/>
          <w:szCs w:val="24"/>
        </w:rPr>
        <w:t>Абоимова</w:t>
      </w:r>
      <w:proofErr w:type="spellEnd"/>
      <w:r w:rsidRPr="00971D31">
        <w:rPr>
          <w:rFonts w:ascii="Times New Roman" w:hAnsi="Times New Roman"/>
          <w:color w:val="000000"/>
          <w:sz w:val="24"/>
          <w:szCs w:val="24"/>
        </w:rPr>
        <w:t>.- М.: Издательский центр «Академия», 2013.-256 с.</w:t>
      </w:r>
    </w:p>
    <w:p w:rsidR="00971D31" w:rsidRPr="00971D31" w:rsidRDefault="00971D31" w:rsidP="00971D31">
      <w:pPr>
        <w:pStyle w:val="affb"/>
        <w:numPr>
          <w:ilvl w:val="0"/>
          <w:numId w:val="39"/>
        </w:numPr>
        <w:shd w:val="clear" w:color="auto" w:fill="FFFFFF"/>
        <w:spacing w:after="0" w:line="240" w:lineRule="auto"/>
        <w:ind w:left="0" w:right="-285" w:firstLine="0"/>
        <w:jc w:val="both"/>
        <w:rPr>
          <w:rFonts w:ascii="Times New Roman" w:hAnsi="Times New Roman"/>
          <w:color w:val="181818"/>
          <w:sz w:val="24"/>
          <w:szCs w:val="24"/>
        </w:rPr>
      </w:pPr>
      <w:r w:rsidRPr="00971D31">
        <w:rPr>
          <w:rFonts w:ascii="Times New Roman" w:hAnsi="Times New Roman"/>
          <w:sz w:val="24"/>
          <w:szCs w:val="24"/>
        </w:rPr>
        <w:t xml:space="preserve"> Иванов Г.Г. Организация торговли, 1-е издание, учебник - М.: ИЦ Академия, 2018, http://book.ru/- электронная библиотека.</w:t>
      </w:r>
    </w:p>
    <w:p w:rsidR="00971D31" w:rsidRPr="00971D31" w:rsidRDefault="00971D31" w:rsidP="00971D31">
      <w:pPr>
        <w:pStyle w:val="affb"/>
        <w:numPr>
          <w:ilvl w:val="0"/>
          <w:numId w:val="39"/>
        </w:numPr>
        <w:shd w:val="clear" w:color="auto" w:fill="FFFFFF"/>
        <w:spacing w:after="0" w:line="240" w:lineRule="auto"/>
        <w:ind w:left="0" w:right="-285" w:firstLine="0"/>
        <w:jc w:val="both"/>
        <w:rPr>
          <w:rFonts w:ascii="Times New Roman" w:hAnsi="Times New Roman"/>
          <w:color w:val="181818"/>
          <w:sz w:val="24"/>
          <w:szCs w:val="24"/>
        </w:rPr>
      </w:pPr>
      <w:r w:rsidRPr="00971D31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971D31">
        <w:rPr>
          <w:rFonts w:ascii="Times New Roman" w:hAnsi="Times New Roman"/>
          <w:sz w:val="24"/>
          <w:szCs w:val="24"/>
        </w:rPr>
        <w:t>Лифиц</w:t>
      </w:r>
      <w:proofErr w:type="spellEnd"/>
      <w:r w:rsidRPr="00971D31">
        <w:rPr>
          <w:rFonts w:ascii="Times New Roman" w:hAnsi="Times New Roman"/>
          <w:sz w:val="24"/>
          <w:szCs w:val="24"/>
        </w:rPr>
        <w:t xml:space="preserve"> И.М. Оценка конкурентоспособности товаров и услуг (СПО). Учебник — Москва: </w:t>
      </w:r>
      <w:proofErr w:type="spellStart"/>
      <w:r w:rsidRPr="00971D31">
        <w:rPr>
          <w:rFonts w:ascii="Times New Roman" w:hAnsi="Times New Roman"/>
          <w:sz w:val="24"/>
          <w:szCs w:val="24"/>
        </w:rPr>
        <w:t>КноРус</w:t>
      </w:r>
      <w:proofErr w:type="spellEnd"/>
      <w:r w:rsidRPr="00971D31">
        <w:rPr>
          <w:rFonts w:ascii="Times New Roman" w:hAnsi="Times New Roman"/>
          <w:sz w:val="24"/>
          <w:szCs w:val="24"/>
        </w:rPr>
        <w:t>, 2019. — 252 с. http://book.ru/- электронная библиотека.</w:t>
      </w:r>
    </w:p>
    <w:p w:rsidR="00971D31" w:rsidRPr="00971D31" w:rsidRDefault="00971D31" w:rsidP="00971D31">
      <w:pPr>
        <w:pStyle w:val="affb"/>
        <w:numPr>
          <w:ilvl w:val="0"/>
          <w:numId w:val="39"/>
        </w:numPr>
        <w:shd w:val="clear" w:color="auto" w:fill="FFFFFF"/>
        <w:spacing w:after="0" w:line="240" w:lineRule="auto"/>
        <w:ind w:left="0" w:right="-285" w:firstLine="0"/>
        <w:jc w:val="both"/>
        <w:rPr>
          <w:rFonts w:ascii="Times New Roman" w:hAnsi="Times New Roman"/>
          <w:color w:val="181818"/>
          <w:sz w:val="24"/>
          <w:szCs w:val="24"/>
        </w:rPr>
      </w:pPr>
      <w:r w:rsidRPr="00971D31">
        <w:rPr>
          <w:rFonts w:ascii="Times New Roman" w:hAnsi="Times New Roman"/>
          <w:sz w:val="24"/>
          <w:szCs w:val="24"/>
        </w:rPr>
        <w:t xml:space="preserve"> 3. Белова Т.А., Данилин В.Н. Технология и организация производства продукции и услуг. </w:t>
      </w:r>
      <w:proofErr w:type="spellStart"/>
      <w:r w:rsidRPr="00971D31">
        <w:rPr>
          <w:rFonts w:ascii="Times New Roman" w:hAnsi="Times New Roman"/>
          <w:sz w:val="24"/>
          <w:szCs w:val="24"/>
        </w:rPr>
        <w:t>Учебно</w:t>
      </w:r>
      <w:proofErr w:type="spellEnd"/>
      <w:r w:rsidRPr="00971D31">
        <w:rPr>
          <w:rFonts w:ascii="Times New Roman" w:hAnsi="Times New Roman"/>
          <w:sz w:val="24"/>
          <w:szCs w:val="24"/>
        </w:rPr>
        <w:t xml:space="preserve"> пособие, </w:t>
      </w:r>
      <w:proofErr w:type="spellStart"/>
      <w:r w:rsidRPr="00971D31">
        <w:rPr>
          <w:rFonts w:ascii="Times New Roman" w:hAnsi="Times New Roman"/>
          <w:sz w:val="24"/>
          <w:szCs w:val="24"/>
        </w:rPr>
        <w:t>КноРус</w:t>
      </w:r>
      <w:proofErr w:type="spellEnd"/>
      <w:r w:rsidRPr="00971D31">
        <w:rPr>
          <w:rFonts w:ascii="Times New Roman" w:hAnsi="Times New Roman"/>
          <w:sz w:val="24"/>
          <w:szCs w:val="24"/>
        </w:rPr>
        <w:t>, 2016, http://book.ru/ - электронная библиотека</w:t>
      </w:r>
    </w:p>
    <w:p w:rsidR="00971D31" w:rsidRPr="00971D31" w:rsidRDefault="00971D31" w:rsidP="00971D31">
      <w:pPr>
        <w:pStyle w:val="affb"/>
        <w:numPr>
          <w:ilvl w:val="0"/>
          <w:numId w:val="39"/>
        </w:numPr>
        <w:shd w:val="clear" w:color="auto" w:fill="FFFFFF"/>
        <w:spacing w:after="0" w:line="240" w:lineRule="auto"/>
        <w:ind w:left="0" w:right="-285" w:firstLine="0"/>
        <w:jc w:val="both"/>
        <w:rPr>
          <w:rFonts w:ascii="Times New Roman" w:hAnsi="Times New Roman"/>
          <w:color w:val="181818"/>
          <w:sz w:val="24"/>
          <w:szCs w:val="24"/>
        </w:rPr>
      </w:pPr>
      <w:r w:rsidRPr="00971D31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971D31">
        <w:rPr>
          <w:rFonts w:ascii="Times New Roman" w:hAnsi="Times New Roman"/>
          <w:sz w:val="24"/>
          <w:szCs w:val="24"/>
        </w:rPr>
        <w:t>Гранаткина</w:t>
      </w:r>
      <w:proofErr w:type="spellEnd"/>
      <w:r w:rsidRPr="00971D31">
        <w:rPr>
          <w:rFonts w:ascii="Times New Roman" w:hAnsi="Times New Roman"/>
          <w:sz w:val="24"/>
          <w:szCs w:val="24"/>
        </w:rPr>
        <w:t xml:space="preserve"> Н.В. Товароведение и организация торговли продовольственными товарами. Учебное пособие для СПО - М.: ИЦ Академия, 2015</w:t>
      </w:r>
    </w:p>
    <w:p w:rsidR="00971D31" w:rsidRPr="00971D31" w:rsidRDefault="00971D31" w:rsidP="00971D31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971D31" w:rsidRPr="00971D31" w:rsidRDefault="00971D31" w:rsidP="00971D31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971D31" w:rsidRPr="00971D31" w:rsidRDefault="00971D31" w:rsidP="00971D31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971D31" w:rsidRPr="00971D31" w:rsidRDefault="00971D31" w:rsidP="00971D31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 xml:space="preserve"> 1. Иванов Г.Г. Организация торговли, 1-е издание, учебник - М.: ИЦ Академия, 2014</w:t>
      </w:r>
    </w:p>
    <w:p w:rsidR="00971D31" w:rsidRPr="00971D31" w:rsidRDefault="00971D31" w:rsidP="00971D31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71D31">
        <w:rPr>
          <w:rFonts w:ascii="Times New Roman" w:hAnsi="Times New Roman" w:cs="Times New Roman"/>
          <w:sz w:val="24"/>
          <w:szCs w:val="24"/>
        </w:rPr>
        <w:t>Отскочная</w:t>
      </w:r>
      <w:proofErr w:type="spellEnd"/>
      <w:r w:rsidRPr="00971D31">
        <w:rPr>
          <w:rFonts w:ascii="Times New Roman" w:hAnsi="Times New Roman" w:cs="Times New Roman"/>
          <w:sz w:val="24"/>
          <w:szCs w:val="24"/>
        </w:rPr>
        <w:t xml:space="preserve"> З.В. Организация и технология торговли. Учебное пособие для СПО. – М.: ИЦ Ак</w:t>
      </w:r>
      <w:r w:rsidRPr="00971D31">
        <w:rPr>
          <w:rFonts w:ascii="Times New Roman" w:hAnsi="Times New Roman" w:cs="Times New Roman"/>
          <w:sz w:val="24"/>
          <w:szCs w:val="24"/>
        </w:rPr>
        <w:t>а</w:t>
      </w:r>
      <w:r w:rsidRPr="00971D31">
        <w:rPr>
          <w:rFonts w:ascii="Times New Roman" w:hAnsi="Times New Roman" w:cs="Times New Roman"/>
          <w:sz w:val="24"/>
          <w:szCs w:val="24"/>
        </w:rPr>
        <w:t>демия, 2014</w:t>
      </w:r>
    </w:p>
    <w:p w:rsidR="00971D31" w:rsidRPr="00971D31" w:rsidRDefault="00971D31" w:rsidP="00971D31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 xml:space="preserve"> 3. Неверова А.Н. и др. Товароведение и организация торговли непродовольственными товарами. Учебник для НПО по специальности "Продавец, контролер-кассир". - М.: Академия, 2015</w:t>
      </w:r>
    </w:p>
    <w:p w:rsidR="00971D31" w:rsidRPr="00971D31" w:rsidRDefault="00971D31" w:rsidP="00971D31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 xml:space="preserve"> 4. Новикова А.М., </w:t>
      </w:r>
      <w:proofErr w:type="spellStart"/>
      <w:r w:rsidRPr="00971D31">
        <w:rPr>
          <w:rFonts w:ascii="Times New Roman" w:hAnsi="Times New Roman" w:cs="Times New Roman"/>
          <w:sz w:val="24"/>
          <w:szCs w:val="24"/>
        </w:rPr>
        <w:t>Голубкина</w:t>
      </w:r>
      <w:proofErr w:type="spellEnd"/>
      <w:r w:rsidRPr="00971D31">
        <w:rPr>
          <w:rFonts w:ascii="Times New Roman" w:hAnsi="Times New Roman" w:cs="Times New Roman"/>
          <w:sz w:val="24"/>
          <w:szCs w:val="24"/>
        </w:rPr>
        <w:t xml:space="preserve"> Т.С., Никифорова, Н.С. Прокофьева </w:t>
      </w:r>
      <w:proofErr w:type="spellStart"/>
      <w:r w:rsidRPr="00971D31">
        <w:rPr>
          <w:rFonts w:ascii="Times New Roman" w:hAnsi="Times New Roman" w:cs="Times New Roman"/>
          <w:sz w:val="24"/>
          <w:szCs w:val="24"/>
        </w:rPr>
        <w:t>С.А..Товароведение</w:t>
      </w:r>
      <w:proofErr w:type="spellEnd"/>
      <w:r w:rsidRPr="00971D31">
        <w:rPr>
          <w:rFonts w:ascii="Times New Roman" w:hAnsi="Times New Roman" w:cs="Times New Roman"/>
          <w:sz w:val="24"/>
          <w:szCs w:val="24"/>
        </w:rPr>
        <w:t xml:space="preserve"> и организ</w:t>
      </w:r>
      <w:r w:rsidRPr="00971D31">
        <w:rPr>
          <w:rFonts w:ascii="Times New Roman" w:hAnsi="Times New Roman" w:cs="Times New Roman"/>
          <w:sz w:val="24"/>
          <w:szCs w:val="24"/>
        </w:rPr>
        <w:t>а</w:t>
      </w:r>
      <w:r w:rsidRPr="00971D31">
        <w:rPr>
          <w:rFonts w:ascii="Times New Roman" w:hAnsi="Times New Roman" w:cs="Times New Roman"/>
          <w:sz w:val="24"/>
          <w:szCs w:val="24"/>
        </w:rPr>
        <w:t>ция торговли продовольственными товарами: Учеб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>ля нач. проф. образования / - М.: ИРПО; И</w:t>
      </w:r>
      <w:r w:rsidRPr="00971D31">
        <w:rPr>
          <w:rFonts w:ascii="Times New Roman" w:hAnsi="Times New Roman" w:cs="Times New Roman"/>
          <w:sz w:val="24"/>
          <w:szCs w:val="24"/>
        </w:rPr>
        <w:t>з</w:t>
      </w:r>
      <w:r w:rsidRPr="00971D31">
        <w:rPr>
          <w:rFonts w:ascii="Times New Roman" w:hAnsi="Times New Roman" w:cs="Times New Roman"/>
          <w:sz w:val="24"/>
          <w:szCs w:val="24"/>
        </w:rPr>
        <w:t>дательский центр «Академия», 2009.</w:t>
      </w:r>
    </w:p>
    <w:p w:rsidR="00971D31" w:rsidRPr="00971D31" w:rsidRDefault="00971D31" w:rsidP="00971D31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 xml:space="preserve"> 5. Закон «О защите прав потребителей»</w:t>
      </w:r>
    </w:p>
    <w:p w:rsidR="00971D31" w:rsidRPr="00971D31" w:rsidRDefault="00971D31" w:rsidP="00971D31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971D31" w:rsidRPr="00971D31" w:rsidRDefault="00971D31" w:rsidP="00971D31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color w:val="181818"/>
          <w:sz w:val="24"/>
          <w:szCs w:val="24"/>
        </w:rPr>
        <w:t>Электронные ресурсы:</w:t>
      </w:r>
    </w:p>
    <w:p w:rsidR="00971D31" w:rsidRPr="00971D31" w:rsidRDefault="00971D31" w:rsidP="00971D31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71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Организация розничной торговли в сети Интернет: Учебное пособие / Л.А. Брагин, Т.В. Панкина. - М.: ИД ФОРУМ: НИЦ ИНФРА-М, 2014. </w:t>
      </w:r>
      <w:r w:rsidRPr="00971D31">
        <w:rPr>
          <w:rFonts w:ascii="Times New Roman" w:hAnsi="Times New Roman" w:cs="Times New Roman"/>
          <w:color w:val="181818"/>
          <w:sz w:val="24"/>
          <w:szCs w:val="24"/>
        </w:rPr>
        <w:t>- Режим доступа: http://znanium.com/bookread2.php?book=421959</w:t>
      </w:r>
    </w:p>
    <w:p w:rsidR="00971D31" w:rsidRPr="00971D31" w:rsidRDefault="00971D31" w:rsidP="00971D31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71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Организация торговли / </w:t>
      </w:r>
      <w:proofErr w:type="spellStart"/>
      <w:r w:rsidRPr="00971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Памбухчиянц</w:t>
      </w:r>
      <w:proofErr w:type="spellEnd"/>
      <w:r w:rsidRPr="00971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О.В. - </w:t>
      </w:r>
      <w:proofErr w:type="spellStart"/>
      <w:r w:rsidRPr="00971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М.:Дашков</w:t>
      </w:r>
      <w:proofErr w:type="spellEnd"/>
      <w:r w:rsidRPr="00971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К, 2017</w:t>
      </w:r>
      <w:r w:rsidRPr="00971D31">
        <w:rPr>
          <w:rFonts w:ascii="Times New Roman" w:hAnsi="Times New Roman" w:cs="Times New Roman"/>
          <w:color w:val="181818"/>
          <w:sz w:val="24"/>
          <w:szCs w:val="24"/>
        </w:rPr>
        <w:t>- Режим дост</w:t>
      </w:r>
      <w:r w:rsidRPr="00971D31">
        <w:rPr>
          <w:rFonts w:ascii="Times New Roman" w:hAnsi="Times New Roman" w:cs="Times New Roman"/>
          <w:color w:val="181818"/>
          <w:sz w:val="24"/>
          <w:szCs w:val="24"/>
        </w:rPr>
        <w:t>у</w:t>
      </w:r>
      <w:r w:rsidRPr="00971D31">
        <w:rPr>
          <w:rFonts w:ascii="Times New Roman" w:hAnsi="Times New Roman" w:cs="Times New Roman"/>
          <w:color w:val="181818"/>
          <w:sz w:val="24"/>
          <w:szCs w:val="24"/>
        </w:rPr>
        <w:t>па: </w:t>
      </w:r>
      <w:hyperlink r:id="rId13" w:tgtFrame="_blank" w:history="1">
        <w:r w:rsidRPr="00971D31">
          <w:rPr>
            <w:rFonts w:ascii="Times New Roman" w:hAnsi="Times New Roman" w:cs="Times New Roman"/>
            <w:color w:val="000000"/>
            <w:sz w:val="24"/>
            <w:szCs w:val="24"/>
          </w:rPr>
          <w:t>http://znanium.com/bookread2.php?book=450796</w:t>
        </w:r>
      </w:hyperlink>
    </w:p>
    <w:p w:rsidR="00971D31" w:rsidRPr="00971D31" w:rsidRDefault="00971D31" w:rsidP="00971D31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71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Правила торговли/Сафонов М. Н., 12-е изд. - М.: ИЦ РИОР, НИЦ ИНФРА-М, 2016.</w:t>
      </w:r>
      <w:r w:rsidRPr="00971D31">
        <w:rPr>
          <w:rFonts w:ascii="Times New Roman" w:hAnsi="Times New Roman" w:cs="Times New Roman"/>
          <w:color w:val="181818"/>
          <w:sz w:val="24"/>
          <w:szCs w:val="24"/>
        </w:rPr>
        <w:t> - Режим доступа: http://znanium.com/bookread2.php?book=529418</w:t>
      </w:r>
    </w:p>
    <w:p w:rsidR="00971D31" w:rsidRPr="00971D31" w:rsidRDefault="00971D31" w:rsidP="00971D31">
      <w:pPr>
        <w:shd w:val="clear" w:color="auto" w:fill="FFFFFF"/>
        <w:spacing w:after="0" w:line="240" w:lineRule="auto"/>
        <w:ind w:right="-285" w:firstLine="54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71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Федеральный закон: Выпуск 2(536). О защите прав потребителей. - М.: НИЦ Инфра-М, 2012</w:t>
      </w:r>
      <w:r w:rsidRPr="00971D31">
        <w:rPr>
          <w:rFonts w:ascii="Times New Roman" w:hAnsi="Times New Roman" w:cs="Times New Roman"/>
          <w:color w:val="181818"/>
          <w:sz w:val="24"/>
          <w:szCs w:val="24"/>
        </w:rPr>
        <w:t>- Режим доступа: http://znanium.com/bookread2.php?book=349930</w:t>
      </w:r>
    </w:p>
    <w:p w:rsidR="00971D31" w:rsidRPr="00971D31" w:rsidRDefault="00971D31" w:rsidP="00971D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color w:val="181818"/>
          <w:sz w:val="24"/>
          <w:szCs w:val="24"/>
        </w:rPr>
        <w:t> </w:t>
      </w:r>
      <w:r w:rsidRPr="00971D31">
        <w:rPr>
          <w:rFonts w:ascii="Times New Roman" w:hAnsi="Times New Roman" w:cs="Times New Roman"/>
          <w:b/>
          <w:sz w:val="24"/>
          <w:szCs w:val="24"/>
        </w:rPr>
        <w:t>Интернет-ресурсы:</w:t>
      </w:r>
      <w:r w:rsidRPr="00971D31">
        <w:rPr>
          <w:rFonts w:ascii="Times New Roman" w:hAnsi="Times New Roman" w:cs="Times New Roman"/>
          <w:sz w:val="24"/>
          <w:szCs w:val="24"/>
        </w:rPr>
        <w:t xml:space="preserve"> http://revolution.allbest.ru/marketing/00145496_0.html </w:t>
      </w:r>
      <w:hyperlink r:id="rId14" w:history="1">
        <w:r w:rsidRPr="00971D31">
          <w:rPr>
            <w:rStyle w:val="a8"/>
            <w:rFonts w:ascii="Times New Roman" w:hAnsi="Times New Roman"/>
            <w:sz w:val="24"/>
            <w:szCs w:val="24"/>
          </w:rPr>
          <w:t>http://www.biblioclub.ru/book/83582</w:t>
        </w:r>
      </w:hyperlink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Default="00971D31" w:rsidP="00971D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71D31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УД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4536"/>
        <w:gridCol w:w="3260"/>
      </w:tblGrid>
      <w:tr w:rsidR="00971D31" w:rsidRPr="00971D31" w:rsidTr="00531497"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ональные компете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71D31" w:rsidRPr="00971D31" w:rsidTr="00531497">
        <w:trPr>
          <w:trHeight w:val="401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ПК3.4. Осуществлять 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сохранн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стью товарно-материальных ценн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-правильное составление товарного отч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-приёмка товаров по количеству в соо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по приёмке 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продовольственной продукции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подготовки к инве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таризации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-соблюдение правил проведения инве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таризации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расчёт товарных потерь непродовол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ственных продуктов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задач.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стандартной ситуации на учебной и пр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практиках</w:t>
            </w:r>
            <w:proofErr w:type="gramEnd"/>
          </w:p>
        </w:tc>
      </w:tr>
      <w:tr w:rsidR="00971D31" w:rsidRPr="00971D31" w:rsidTr="00531497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ПК 3.1. Осуществлять приемку товаров и 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необходимых сопров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дительных документов на поступившие тов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определение качества непродовол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ственных товаров, их комплектности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оформление сопроводительных док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ментов на поступивший товар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обоснование товароведной характер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стики непродовольственных товаров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грамотное ведение отчетной докуме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точность проверки правильности цен по сопроводительным документам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точное определение качества упаковки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стандартной ситуации на учебной и пр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практиках.</w:t>
            </w:r>
            <w:proofErr w:type="gramEnd"/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работы</w:t>
            </w:r>
          </w:p>
        </w:tc>
      </w:tr>
      <w:tr w:rsidR="00971D31" w:rsidRPr="00971D31" w:rsidTr="00531497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ПК 3.2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существлять подготовку, размещ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ние товаров в торговом зале и выкладку на торгово-технологическом об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рудовании.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подготовка товара к продаже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выкладка непродовольственных тов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ров на торгово-технологическом обор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довании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размещение товара в торговом зале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точность и грамотность  оформления ценников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стандартной ситуации на учебной и пр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практиках</w:t>
            </w:r>
            <w:proofErr w:type="gramEnd"/>
          </w:p>
        </w:tc>
      </w:tr>
      <w:tr w:rsidR="00971D31" w:rsidRPr="00971D31" w:rsidTr="00531497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ПК 3.3. Обслуживать покупателей и пред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ставлять достоверную информацию о кач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стве, потребительских свойствах товаров, требованиях безопа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ности их эксплуатации.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бслуживание и расчет покупателей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четкость работы с денежными знаками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консультирование покупателей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оказывание</w:t>
            </w:r>
            <w:proofErr w:type="spell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покупателям различного рода дополнительных услуг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распознавание манипуляционных и предупредительных символов на упако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знание правил техники безопасности и охраны труда на рабочем месте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стандартной ситуации на учебной и пр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практиках.</w:t>
            </w:r>
            <w:proofErr w:type="gramEnd"/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971D31" w:rsidRPr="00971D31" w:rsidTr="00531497">
        <w:trPr>
          <w:trHeight w:val="1533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3.5.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Осуществлять эксплу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тацию торгово-технологического об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рудования.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демонстрация работы оборудования и правильной его эксплуатации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оборудования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знание правил техники безопасности при работе на торгово-технологическом оборудовании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стандартной ситуации на учебной и пр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практиках.</w:t>
            </w:r>
            <w:proofErr w:type="gramEnd"/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</w:tbl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</w:t>
      </w:r>
      <w:r>
        <w:rPr>
          <w:rFonts w:ascii="Times New Roman" w:hAnsi="Times New Roman" w:cs="Times New Roman"/>
          <w:sz w:val="24"/>
          <w:szCs w:val="24"/>
        </w:rPr>
        <w:t>позволяют</w:t>
      </w:r>
      <w:r w:rsidRPr="00971D31">
        <w:rPr>
          <w:rFonts w:ascii="Times New Roman" w:hAnsi="Times New Roman" w:cs="Times New Roman"/>
          <w:sz w:val="24"/>
          <w:szCs w:val="24"/>
        </w:rPr>
        <w:t xml:space="preserve"> проверять у обучающихся не только </w:t>
      </w:r>
      <w:proofErr w:type="spellStart"/>
      <w:r w:rsidRPr="00971D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1D31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</w:t>
      </w:r>
      <w:r w:rsidRPr="00971D31">
        <w:rPr>
          <w:rFonts w:ascii="Times New Roman" w:hAnsi="Times New Roman" w:cs="Times New Roman"/>
          <w:sz w:val="24"/>
          <w:szCs w:val="24"/>
        </w:rPr>
        <w:t>н</w:t>
      </w:r>
      <w:r w:rsidRPr="00971D31">
        <w:rPr>
          <w:rFonts w:ascii="Times New Roman" w:hAnsi="Times New Roman" w:cs="Times New Roman"/>
          <w:sz w:val="24"/>
          <w:szCs w:val="24"/>
        </w:rPr>
        <w:t>ций и обеспечивающих их умений.</w:t>
      </w:r>
    </w:p>
    <w:tbl>
      <w:tblPr>
        <w:tblW w:w="10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4394"/>
        <w:gridCol w:w="3402"/>
      </w:tblGrid>
      <w:tr w:rsidR="00971D31" w:rsidRPr="00971D31" w:rsidTr="00531497"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71D31" w:rsidRPr="00971D31" w:rsidTr="00531497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.Понимать су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ность и социальную значимость своей б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дущей профессии, пр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являть к  ней устойч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вый интерес;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положительных характер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стик с производственной практики.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Результативность участия в конкурсах профессионального мастерства.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-Систематическое выполнение самост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ятельной работы при изучении профе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сионального модуля.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Психологическое анкетиров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ролевые игры.</w:t>
            </w:r>
          </w:p>
        </w:tc>
      </w:tr>
      <w:tr w:rsidR="00971D31" w:rsidRPr="00971D31" w:rsidTr="00531497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.Организовывать собственную деятел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ность, исходя из цели и способов ее достиж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ния, определенных 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ководителем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Рациональное распределение времени на этапах выполнения практических з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даний в период учебной и произво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ственной практик.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-Обоснованность выбора и применения методов и способов решения професс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ональных задач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стандартной ситуации на учебной и прои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водственной практиках.</w:t>
            </w:r>
            <w:proofErr w:type="gramEnd"/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1" w:rsidRPr="00971D31" w:rsidTr="00531497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ОК3.Анализировать рабочую ситуацию, осуществлять текущий и итоговый контроль, оценку и коррекцию собственной деятел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ности, нести отве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ственность за результ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ты своей работ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 рабочей ситуации в соотве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поставленными целями и зад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чами.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 Аргументированность выбора прин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того решения на этапах выполнения практического задания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стандартной ситуации на учебной и прои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водственной практиках.</w:t>
            </w:r>
            <w:proofErr w:type="gramEnd"/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1D31" w:rsidRPr="00971D31" w:rsidTr="00531497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</w:t>
            </w:r>
            <w:proofErr w:type="gramStart"/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.Осуществлять п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иск информации, нео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ходимой для эффе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тивного выполнения профессиональных з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-Эффективность поиска дополнител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ных информационных ресурсов, нео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ходимых для подготовки к практич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ским работам, выполнения самосто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-Обеспечение актуальности, достове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полноты найденной для работы информации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презентаций, анализ текста по данной теме, работа с таблицами и схемами.</w:t>
            </w:r>
          </w:p>
        </w:tc>
      </w:tr>
      <w:tr w:rsidR="00971D31" w:rsidRPr="00971D31" w:rsidTr="00531497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ОК5.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формационно-коммуникационные 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профе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-Работа с различными  прикладными  программами  (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1D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MSExcel</w:t>
            </w:r>
            <w:proofErr w:type="spellEnd"/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1D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MSPowerPoint</w:t>
            </w:r>
            <w:proofErr w:type="spellEnd"/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) и электронными носит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лями информации.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-Использование </w:t>
            </w:r>
            <w:proofErr w:type="spellStart"/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интернет-ресурсов</w:t>
            </w:r>
            <w:proofErr w:type="spellEnd"/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самостоятельной работы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интерактивных заданий, 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, карт знаний, схем.</w:t>
            </w:r>
          </w:p>
        </w:tc>
      </w:tr>
      <w:tr w:rsidR="00971D31" w:rsidRPr="00971D31" w:rsidTr="00531497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ОК</w:t>
            </w:r>
            <w:proofErr w:type="gramStart"/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proofErr w:type="gramEnd"/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Работать в ко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лективе и в команде, эффективно общаться с коллегами, руково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ством, потребителями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способов бесконфликтн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го  общения в коллективе.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-Наличие положительных отзывов от мастера производственного обучения (наставника) об уровне развития ко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муникационных навыков работы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  за организацией коллективной деятельности, общением с коллегами, рук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водством, потребителями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1D31" w:rsidRPr="00971D31" w:rsidTr="00531497">
        <w:trPr>
          <w:trHeight w:val="637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</w:t>
            </w:r>
            <w:proofErr w:type="gramEnd"/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.  Соблюдать пр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вила реализации тов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ров в соответствии с действующими сан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тарными нормами и правилами, стандарт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ми и Правилами пр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дажи товаров.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профессиональных задач в соответствии 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 действующими санита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ными нормами и правилами, стандарт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ми и Правилами продажи товаров.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стандартной ситуации на учебной и прои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водственной практиках.</w:t>
            </w:r>
            <w:proofErr w:type="gramEnd"/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31" w:rsidRPr="00971D31" w:rsidRDefault="00971D31" w:rsidP="00971D31"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pStyle w:val="1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ОБРОЗОВАНИЯ И МОЛОДЁЖНОЙ  ПОЛИТИКИ </w:t>
      </w:r>
    </w:p>
    <w:p w:rsidR="00971D31" w:rsidRPr="00971D31" w:rsidRDefault="00971D31" w:rsidP="00971D31">
      <w:pPr>
        <w:pStyle w:val="1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71D31" w:rsidRPr="00971D31" w:rsidRDefault="00971D31" w:rsidP="00971D31">
      <w:pPr>
        <w:pStyle w:val="1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1D31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971D31">
        <w:rPr>
          <w:rFonts w:ascii="Times New Roman" w:hAnsi="Times New Roman" w:cs="Times New Roman"/>
          <w:sz w:val="24"/>
          <w:szCs w:val="24"/>
        </w:rPr>
        <w:t xml:space="preserve"> филиал ГАПОУ СО «</w:t>
      </w:r>
      <w:proofErr w:type="spellStart"/>
      <w:r w:rsidRPr="00971D3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971D31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971D31" w:rsidRPr="00971D31" w:rsidRDefault="00971D31" w:rsidP="00971D31">
      <w:pPr>
        <w:pStyle w:val="1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pStyle w:val="1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pStyle w:val="1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pStyle w:val="1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pStyle w:val="1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КОНТРОЛЬНО-ОЦЕНОЧНЫЕ СРЕДСТВА </w:t>
      </w:r>
      <w:proofErr w:type="gramStart"/>
      <w:r w:rsidRPr="00971D31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971D31" w:rsidRPr="00971D31" w:rsidRDefault="00971D31" w:rsidP="00971D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971D31" w:rsidRPr="00971D31" w:rsidRDefault="00971D31" w:rsidP="00971D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sz w:val="24"/>
          <w:szCs w:val="24"/>
        </w:rPr>
        <w:t>ОП.0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1D31">
        <w:rPr>
          <w:rFonts w:ascii="Times New Roman" w:hAnsi="Times New Roman" w:cs="Times New Roman"/>
          <w:b/>
          <w:bCs/>
          <w:sz w:val="24"/>
          <w:szCs w:val="24"/>
        </w:rPr>
        <w:t>. Организация и технология розничной торговли</w:t>
      </w:r>
    </w:p>
    <w:p w:rsidR="00971D31" w:rsidRPr="00971D31" w:rsidRDefault="00971D31" w:rsidP="00971D31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Профессия: 38.01.02. Продавец, контролёр-кассир</w:t>
      </w:r>
    </w:p>
    <w:p w:rsidR="00971D31" w:rsidRPr="00971D31" w:rsidRDefault="00971D31" w:rsidP="00971D31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3курс, группа 35-ПР</w:t>
      </w:r>
    </w:p>
    <w:p w:rsidR="00971D31" w:rsidRPr="00971D31" w:rsidRDefault="00971D31" w:rsidP="00971D3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71D31" w:rsidRPr="00971D31" w:rsidRDefault="00971D31" w:rsidP="00971D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2023г.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W w:w="5259" w:type="pct"/>
        <w:tblInd w:w="108" w:type="dxa"/>
        <w:tblLook w:val="01E0" w:firstRow="1" w:lastRow="1" w:firstColumn="1" w:lastColumn="1" w:noHBand="0" w:noVBand="0"/>
      </w:tblPr>
      <w:tblGrid>
        <w:gridCol w:w="534"/>
        <w:gridCol w:w="8154"/>
        <w:gridCol w:w="759"/>
        <w:gridCol w:w="1310"/>
      </w:tblGrid>
      <w:tr w:rsidR="00971D31" w:rsidRPr="00971D31" w:rsidTr="00531497">
        <w:tc>
          <w:tcPr>
            <w:tcW w:w="4037" w:type="pct"/>
            <w:gridSpan w:val="2"/>
          </w:tcPr>
          <w:p w:rsidR="00971D31" w:rsidRPr="00971D31" w:rsidRDefault="00971D31" w:rsidP="00971D31">
            <w:pPr>
              <w:pStyle w:val="1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комплекта </w:t>
            </w:r>
            <w:proofErr w:type="spellStart"/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</w:t>
            </w:r>
            <w:proofErr w:type="spellEnd"/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оценочных средств</w:t>
            </w:r>
          </w:p>
        </w:tc>
        <w:tc>
          <w:tcPr>
            <w:tcW w:w="353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D31" w:rsidRPr="00971D31" w:rsidTr="00531497">
        <w:tc>
          <w:tcPr>
            <w:tcW w:w="248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1.1 Контроль и оценка результатов освоения учебной дисциплины</w:t>
            </w:r>
          </w:p>
        </w:tc>
        <w:tc>
          <w:tcPr>
            <w:tcW w:w="353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71D31" w:rsidRPr="00971D31" w:rsidRDefault="00971D31" w:rsidP="00971D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D31" w:rsidRPr="00971D31" w:rsidTr="00531497">
        <w:tc>
          <w:tcPr>
            <w:tcW w:w="248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1.2 Формы промежуточной аттестации</w:t>
            </w:r>
          </w:p>
        </w:tc>
        <w:tc>
          <w:tcPr>
            <w:tcW w:w="353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D31" w:rsidRPr="00971D31" w:rsidTr="00531497">
        <w:tc>
          <w:tcPr>
            <w:tcW w:w="248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1.3 Описание процедуры промежуточной аттестации </w:t>
            </w:r>
          </w:p>
          <w:p w:rsidR="00971D31" w:rsidRPr="00971D31" w:rsidRDefault="00971D31" w:rsidP="00971D31">
            <w:pPr>
              <w:pStyle w:val="11"/>
              <w:spacing w:after="0" w:line="36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1.4.Критерии оценивания тестового задания</w:t>
            </w:r>
          </w:p>
        </w:tc>
        <w:tc>
          <w:tcPr>
            <w:tcW w:w="353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1D31" w:rsidRPr="00971D31" w:rsidTr="00531497">
        <w:tc>
          <w:tcPr>
            <w:tcW w:w="4037" w:type="pct"/>
            <w:gridSpan w:val="2"/>
          </w:tcPr>
          <w:p w:rsidR="00971D31" w:rsidRPr="00971D31" w:rsidRDefault="00971D31" w:rsidP="00971D31">
            <w:pPr>
              <w:pStyle w:val="1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Комплект «Промежуточная аттестация»</w:t>
            </w:r>
          </w:p>
        </w:tc>
        <w:tc>
          <w:tcPr>
            <w:tcW w:w="353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1D31" w:rsidRPr="00971D31" w:rsidTr="00531497">
        <w:tc>
          <w:tcPr>
            <w:tcW w:w="248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9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2.1.Тестовое задание </w:t>
            </w:r>
          </w:p>
          <w:p w:rsidR="00971D31" w:rsidRPr="00971D31" w:rsidRDefault="00971D31" w:rsidP="00971D31">
            <w:pPr>
              <w:pStyle w:val="11"/>
              <w:spacing w:after="0" w:line="36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971D31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1" w:rsidRPr="00971D31" w:rsidTr="00531497">
        <w:tc>
          <w:tcPr>
            <w:tcW w:w="248" w:type="pct"/>
          </w:tcPr>
          <w:p w:rsidR="00971D31" w:rsidRPr="00971D31" w:rsidRDefault="00971D31" w:rsidP="00531497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:rsidR="00971D31" w:rsidRPr="00971D31" w:rsidRDefault="00971D31" w:rsidP="00531497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971D31" w:rsidRPr="00971D31" w:rsidRDefault="00971D31" w:rsidP="00531497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71D31" w:rsidRPr="00971D31" w:rsidRDefault="00971D31" w:rsidP="00531497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31" w:rsidRPr="00971D31" w:rsidRDefault="00971D31" w:rsidP="00971D31">
      <w:pPr>
        <w:pStyle w:val="11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br w:type="page"/>
      </w:r>
      <w:r w:rsidRPr="00971D31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1D31">
        <w:rPr>
          <w:rFonts w:ascii="Times New Roman" w:hAnsi="Times New Roman" w:cs="Times New Roman"/>
          <w:b/>
          <w:bCs/>
          <w:sz w:val="24"/>
          <w:szCs w:val="24"/>
        </w:rPr>
        <w:t xml:space="preserve"> ПАСПОРТ КОМПЛЕКТА КОНТРОЛЬНО-ОЦЕНОЧНЫХ СРЕДСТВ</w:t>
      </w:r>
    </w:p>
    <w:p w:rsidR="00971D31" w:rsidRPr="00971D31" w:rsidRDefault="00971D31" w:rsidP="00971D31">
      <w:pPr>
        <w:pStyle w:val="11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 xml:space="preserve">1.1 КОНТРОЛЬ И ОЦЕНКА РЕЗУЛЬТАТОВ ОСВОЕНИЯ </w:t>
      </w:r>
      <w:r>
        <w:rPr>
          <w:rFonts w:ascii="Times New Roman" w:hAnsi="Times New Roman" w:cs="Times New Roman"/>
          <w:sz w:val="24"/>
          <w:szCs w:val="24"/>
        </w:rPr>
        <w:t>УД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8"/>
        <w:gridCol w:w="7254"/>
      </w:tblGrid>
      <w:tr w:rsidR="00971D31" w:rsidRPr="00971D31" w:rsidTr="00971D31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 продаже непродовольственных товаров</w:t>
            </w:r>
          </w:p>
        </w:tc>
      </w:tr>
      <w:tr w:rsidR="00971D31" w:rsidRPr="00971D31" w:rsidTr="00971D31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устанавливать вид и тип организации торговли по идентифицир</w:t>
            </w: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</w:t>
            </w: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ющим признакам;</w:t>
            </w:r>
          </w:p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определять критерии конкурентоспособности на основе покуп</w:t>
            </w: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тельского спроса;</w:t>
            </w:r>
          </w:p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применять правила торгового обслуживания и правила торговли в профессиональной деятельности.</w:t>
            </w:r>
          </w:p>
          <w:p w:rsidR="00971D31" w:rsidRPr="00971D31" w:rsidRDefault="00971D31" w:rsidP="00531497">
            <w:pPr>
              <w:spacing w:after="0" w:line="240" w:lineRule="auto"/>
              <w:ind w:left="714" w:righ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1" w:rsidRPr="00971D31" w:rsidTr="00971D31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          услуги розничной торговли, их классификацию и качество;</w:t>
            </w:r>
          </w:p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          виды розничной торговой сети и их характеристику;</w:t>
            </w:r>
          </w:p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          типизацию и специализацию розничной торговой сети;</w:t>
            </w:r>
          </w:p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          особенности технологических планировок организаций то</w:t>
            </w: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говли;</w:t>
            </w:r>
          </w:p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          основы маркетинговой деятельности и менеджмента в то</w:t>
            </w: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говле;</w:t>
            </w:r>
          </w:p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          основы товароснабжения в торговле;</w:t>
            </w:r>
          </w:p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          основные виды тары и </w:t>
            </w:r>
            <w:proofErr w:type="spellStart"/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тароматериалов</w:t>
            </w:r>
            <w:proofErr w:type="spellEnd"/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, особенности </w:t>
            </w:r>
            <w:proofErr w:type="spellStart"/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тарооб</w:t>
            </w: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рота</w:t>
            </w:r>
            <w:proofErr w:type="spellEnd"/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;</w:t>
            </w:r>
          </w:p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          технология приемки, хранения, подготовки товаров к прод</w:t>
            </w: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же, размещения и выкладки;</w:t>
            </w:r>
          </w:p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          правила торгового обслуживания и торговли товарами;</w:t>
            </w:r>
          </w:p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          требования к обслуживающему персоналу;</w:t>
            </w:r>
          </w:p>
          <w:p w:rsidR="00971D31" w:rsidRPr="00971D31" w:rsidRDefault="00971D31" w:rsidP="00531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          нормативную документацию по защите прав потребителей.</w:t>
            </w:r>
          </w:p>
          <w:p w:rsidR="00971D31" w:rsidRPr="00971D31" w:rsidRDefault="00971D31" w:rsidP="00531497">
            <w:pPr>
              <w:spacing w:after="0" w:line="240" w:lineRule="auto"/>
              <w:ind w:left="714" w:righ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31" w:rsidRPr="00971D31" w:rsidRDefault="00971D31" w:rsidP="00971D31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572"/>
        <w:gridCol w:w="2976"/>
      </w:tblGrid>
      <w:tr w:rsidR="00971D31" w:rsidRPr="00971D31" w:rsidTr="00971D31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нальные компетенции)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троля и оценки </w:t>
            </w:r>
          </w:p>
        </w:tc>
      </w:tr>
      <w:tr w:rsidR="00971D31" w:rsidRPr="00971D31" w:rsidTr="00971D31">
        <w:trPr>
          <w:trHeight w:val="401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ПК3.4. Осуществлять 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троль  за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варно-материальных це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-правильное составление товарного отч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-приёмка товаров по количеству в соо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по приёмке 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-соблюдение правил подготовки к инве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таризации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-соблюдение правил проведения инвент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расчёт товарных потерь непродовол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задач.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цией деятельности в ста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дартной ситуации на учебной и производстве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ной практиках</w:t>
            </w:r>
            <w:proofErr w:type="gramEnd"/>
          </w:p>
        </w:tc>
      </w:tr>
      <w:tr w:rsidR="00971D31" w:rsidRPr="00971D31" w:rsidTr="00971D31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ПК3 .1. Осуществлять пр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емку товаров и 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необходимых сопроводительных док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ментов на поступившие товары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определение качества непродовол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ственных товаров, их комплектности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оформление сопроводительных док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ментов на поступивший товар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обоснование товароведной характер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стики непродовольственных товаров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грамотное ведение отчетной документ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- точность проверки правильности цен по 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сопроводительным документам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точное определение качества упаковки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практических задач</w:t>
            </w: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цией деятельности в ста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дартной ситуации на учебной и производстве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ной практиках.</w:t>
            </w:r>
            <w:proofErr w:type="gramEnd"/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Тестовые работы</w:t>
            </w:r>
          </w:p>
        </w:tc>
      </w:tr>
      <w:tr w:rsidR="00971D31" w:rsidRPr="00971D31" w:rsidTr="00971D31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3.2. Осуществлять по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готовку, размещение тов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ров в торговом зале и в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кладку на торгово-технологическом оборуд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вании. </w:t>
            </w: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 w:firstLine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одготовка товара к продаже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выкладка непродовольственных тов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ров на торгово-технологическом обор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довании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размещение товара в торговом зале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точность и грамотность  оформления ценников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цией деятельности в ста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дартной ситуации на учебной и производстве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ной практиках</w:t>
            </w:r>
            <w:proofErr w:type="gramEnd"/>
          </w:p>
        </w:tc>
      </w:tr>
      <w:tr w:rsidR="00971D31" w:rsidRPr="00971D31" w:rsidTr="00971D31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ПК 3.3. Обслуживать пок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пателей и предоставлять достоверную информацию о качестве, потребител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ских свойствах товаров, требованиях безопасности их эксплуатации. 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бслуживание и расчет покупателей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четкость работы с денежными знаками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консультирование покупателей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оказывание</w:t>
            </w:r>
            <w:proofErr w:type="spell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покупателям различного 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да дополнительных услуг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распознавание манипуляционных и пр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дупредительных символов на упаковке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знание правил техники безопасности и охраны труда на рабочем месте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цией деятельности в ста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дартной ситуации на учебной и производстве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ной практиках.</w:t>
            </w:r>
            <w:proofErr w:type="gramEnd"/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971D31" w:rsidRPr="00971D31" w:rsidTr="00971D31">
        <w:trPr>
          <w:trHeight w:val="1533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ПК 3.5.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цию  торгово-технологического оборуд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демонстрация работы оборудования и правильной его эксплуатации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оборудования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знание правил техники безопасности при работе на торгово-технологическом оборудовании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цией деятельности в ста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дартной ситуации на учебной и производстве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ной практиках.</w:t>
            </w:r>
            <w:proofErr w:type="gramEnd"/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</w:tbl>
    <w:p w:rsidR="00971D31" w:rsidRPr="00971D31" w:rsidRDefault="00971D31" w:rsidP="00971D31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394"/>
        <w:gridCol w:w="3154"/>
      </w:tblGrid>
      <w:tr w:rsidR="00971D31" w:rsidRPr="00971D31" w:rsidTr="00971D31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троля и оценки </w:t>
            </w:r>
          </w:p>
        </w:tc>
      </w:tr>
      <w:tr w:rsidR="00971D31" w:rsidRPr="00971D31" w:rsidTr="00971D31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.Понимать сущность и социальную значимость своей будущей профессии, проявлять к  ней устойч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вый интерес;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положительных характер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стик с производственной практики.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Результативность участия в конкурсах профессионального мастерства.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-Систематическое выполнение самост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ятельной работы при изучении профе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сионального модуля.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Психологическое анкетир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вание,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ролевые игры.</w:t>
            </w:r>
          </w:p>
        </w:tc>
      </w:tr>
      <w:tr w:rsidR="00971D31" w:rsidRPr="00971D31" w:rsidTr="00971D31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.Организовывать со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ственную деятельность, исходя из цели и способов ее достижения, определе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ных руководителем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 Рациональное распределение времени на этапах выполнения практических з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даний в период учебной и произво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ственной практик.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-Обоснованность выбора и применения методов и способов решения професс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ональных задач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ей деятельности в стандар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ной ситуации на учебной и производственной практ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  <w:proofErr w:type="gramEnd"/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1" w:rsidRPr="00971D31" w:rsidTr="00971D31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ОК3.Анализировать раб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чую ситуацию, осущест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лять текущий и итоговый контроль, оценку и корре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цию собственной деятел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ности, нести ответстве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ность за результаты своей работ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 рабочей ситуации в соотве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поставленными целями и зад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чами.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 Аргументированность выбора прин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того решения на этапах выполнения практического задания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ей деятельности в стандар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ной ситуации на учебной и производственной практ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  <w:proofErr w:type="gramEnd"/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1D31" w:rsidRPr="00971D31" w:rsidTr="00971D31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</w:t>
            </w:r>
            <w:proofErr w:type="gramStart"/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.Осуществлять поиск информации, необходимой для эффективного выпо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нения профессиональных задач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-Эффективность поиска дополнител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ных информационных ресурсов, нео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ходимых для подготовки к практич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ским работам, выполнения самосто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-Обеспечение актуальности, достове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полноты найденной для работы информации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презентаций, анализ текста по данной 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ме, работа с таблицами и схемами.</w:t>
            </w:r>
          </w:p>
        </w:tc>
      </w:tr>
      <w:tr w:rsidR="00971D31" w:rsidRPr="00971D31" w:rsidTr="00971D31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ОК5.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Использовать инфо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мационно-коммуникационные техн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логии в профессиональной деятельности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-Работа с различными  прикладными  программами  (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1D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MSExcel</w:t>
            </w:r>
            <w:proofErr w:type="spellEnd"/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1D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MSPowerPoint</w:t>
            </w:r>
            <w:proofErr w:type="spellEnd"/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) и электронными носит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лями информации.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-Использование </w:t>
            </w:r>
            <w:proofErr w:type="spellStart"/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интернет-ресурсов</w:t>
            </w:r>
            <w:proofErr w:type="spellEnd"/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самостоятельной работы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интерактивных заданий, 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, карт знаний, схем.</w:t>
            </w:r>
          </w:p>
        </w:tc>
      </w:tr>
      <w:tr w:rsidR="00971D31" w:rsidRPr="00971D31" w:rsidTr="00971D31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</w:t>
            </w:r>
            <w:proofErr w:type="gramStart"/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proofErr w:type="gramEnd"/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ководством, потребителями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способов бесконфликтн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го  общения в коллективе.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-Наличие положительных отзывов от мастера производственного обучения (наставника) об уровне развития ко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>муникационных навыков работы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  за организ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цией коллективной де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тельности, общением с ко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легами, руководством, п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требителями</w:t>
            </w:r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1D31" w:rsidRPr="00971D31" w:rsidTr="00971D31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</w:t>
            </w:r>
            <w:proofErr w:type="gramEnd"/>
            <w:r w:rsidRPr="00971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.  Соблюдать правила реализации товаров в соо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ветствии с действующими санитарными нормами и правилами, стандартами и Правилами продажи тов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профессиональных задач в соответствии 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 действующими санита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ными нормами и правилами, стандарт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ми и Правилами продажи товаров.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ей деятельности в стандар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ной ситуации на учебной и производственной практ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  <w:proofErr w:type="gramEnd"/>
          </w:p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31" w:rsidRPr="00971D31" w:rsidRDefault="00971D31" w:rsidP="00971D31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1.2. ФОРМЫ ПРОМЕЖУТОЧНОЙ АТТЕСТАЦИИ</w:t>
      </w:r>
    </w:p>
    <w:p w:rsidR="00971D31" w:rsidRPr="00971D31" w:rsidRDefault="00971D31" w:rsidP="00971D31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Оценка освоения УД предусматривает использование пятибалльной системы оценки.</w:t>
      </w:r>
    </w:p>
    <w:p w:rsidR="00971D31" w:rsidRPr="00971D31" w:rsidRDefault="00971D31" w:rsidP="00971D31">
      <w:pPr>
        <w:spacing w:after="0" w:line="240" w:lineRule="auto"/>
        <w:ind w:left="1017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5015"/>
        <w:gridCol w:w="3408"/>
      </w:tblGrid>
      <w:tr w:rsidR="00971D31" w:rsidRPr="00971D31" w:rsidTr="00531497">
        <w:trPr>
          <w:trHeight w:val="383"/>
          <w:jc w:val="center"/>
        </w:trPr>
        <w:tc>
          <w:tcPr>
            <w:tcW w:w="882" w:type="pct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452" w:type="pct"/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666" w:type="pct"/>
            <w:vAlign w:val="center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971D31" w:rsidRPr="00971D31" w:rsidTr="00531497">
        <w:trPr>
          <w:jc w:val="center"/>
        </w:trPr>
        <w:tc>
          <w:tcPr>
            <w:tcW w:w="882" w:type="pct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2" w:type="pct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666" w:type="pct"/>
          </w:tcPr>
          <w:p w:rsidR="00971D31" w:rsidRPr="00971D31" w:rsidRDefault="00971D31" w:rsidP="0053149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971D31" w:rsidRPr="00971D31" w:rsidRDefault="00971D31" w:rsidP="00971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pStyle w:val="2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971D31">
        <w:rPr>
          <w:rFonts w:ascii="Times New Roman" w:hAnsi="Times New Roman" w:cs="Times New Roman"/>
          <w:bCs w:val="0"/>
          <w:i w:val="0"/>
          <w:sz w:val="24"/>
          <w:szCs w:val="24"/>
        </w:rPr>
        <w:t>1.3.ОПИСАНИЕ ПРОЦЕДУРЫ  ЗАЧЁТА</w:t>
      </w:r>
    </w:p>
    <w:p w:rsidR="00971D31" w:rsidRPr="00971D31" w:rsidRDefault="00971D31" w:rsidP="00971D31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Форма проведения зачёта – тестирование.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31">
        <w:rPr>
          <w:rFonts w:ascii="Times New Roman" w:hAnsi="Times New Roman" w:cs="Times New Roman"/>
          <w:bCs/>
          <w:sz w:val="24"/>
          <w:szCs w:val="24"/>
        </w:rPr>
        <w:t>Зачётная работа состоит из  40 вопросов.</w:t>
      </w:r>
    </w:p>
    <w:p w:rsidR="00971D31" w:rsidRPr="00971D31" w:rsidRDefault="00971D31" w:rsidP="00971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bCs/>
          <w:sz w:val="24"/>
          <w:szCs w:val="24"/>
        </w:rPr>
        <w:t>Условием положительной аттестации является усвоение знаний и освоение умений в соотве</w:t>
      </w:r>
      <w:r w:rsidRPr="00971D31">
        <w:rPr>
          <w:rFonts w:ascii="Times New Roman" w:hAnsi="Times New Roman" w:cs="Times New Roman"/>
          <w:bCs/>
          <w:sz w:val="24"/>
          <w:szCs w:val="24"/>
        </w:rPr>
        <w:t>т</w:t>
      </w:r>
      <w:r w:rsidRPr="00971D31">
        <w:rPr>
          <w:rFonts w:ascii="Times New Roman" w:hAnsi="Times New Roman" w:cs="Times New Roman"/>
          <w:bCs/>
          <w:sz w:val="24"/>
          <w:szCs w:val="24"/>
        </w:rPr>
        <w:t>ствии с критериями</w:t>
      </w:r>
      <w:r w:rsidRPr="00971D31">
        <w:rPr>
          <w:rFonts w:ascii="Times New Roman" w:hAnsi="Times New Roman" w:cs="Times New Roman"/>
          <w:sz w:val="24"/>
          <w:szCs w:val="24"/>
        </w:rPr>
        <w:t>:</w:t>
      </w:r>
    </w:p>
    <w:p w:rsidR="00971D31" w:rsidRPr="00971D31" w:rsidRDefault="00971D31" w:rsidP="00971D31">
      <w:pPr>
        <w:pStyle w:val="1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lastRenderedPageBreak/>
        <w:t>1.4.КРИТЕРИИ ОЦЕНИВАНИЯ ТЕСТОВОГО ЗАДАНИЯ</w:t>
      </w:r>
    </w:p>
    <w:p w:rsidR="00971D31" w:rsidRPr="00971D31" w:rsidRDefault="00971D31" w:rsidP="00971D31"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71D31">
        <w:rPr>
          <w:rFonts w:ascii="Times New Roman" w:hAnsi="Times New Roman" w:cs="Times New Roman"/>
          <w:sz w:val="24"/>
          <w:szCs w:val="24"/>
        </w:rPr>
        <w:t>Каждое задание, правильно выполненное в итоговом тесте оценивается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 xml:space="preserve"> в 1 балл.   </w:t>
      </w:r>
    </w:p>
    <w:p w:rsidR="00971D31" w:rsidRPr="00971D31" w:rsidRDefault="00971D31" w:rsidP="00971D31">
      <w:pPr>
        <w:pStyle w:val="1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тест считается пройденным на "отлично", если правильно выполнено 40 - 35  заданий;</w:t>
      </w:r>
    </w:p>
    <w:p w:rsidR="00971D31" w:rsidRPr="00971D31" w:rsidRDefault="00971D31" w:rsidP="00971D31">
      <w:pPr>
        <w:pStyle w:val="1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тест считается пройденным на "хорошо", если правильно выполнено 34 - 33 заданий;</w:t>
      </w:r>
    </w:p>
    <w:p w:rsidR="00971D31" w:rsidRPr="00971D31" w:rsidRDefault="00971D31" w:rsidP="00971D31">
      <w:pPr>
        <w:pStyle w:val="1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тест считается пройденным на "удовлетворительно", если правильно выполнено 32 - 20 заданий;</w:t>
      </w:r>
    </w:p>
    <w:p w:rsidR="00971D31" w:rsidRPr="00971D31" w:rsidRDefault="00971D31" w:rsidP="00971D31">
      <w:pPr>
        <w:pStyle w:val="1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 xml:space="preserve">тест считается не пройденным, если правильных ответов менее или равно 19 заданий.   </w:t>
      </w:r>
    </w:p>
    <w:p w:rsidR="00971D31" w:rsidRPr="00971D31" w:rsidRDefault="00971D31" w:rsidP="00971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выполнения: </w:t>
      </w:r>
      <w:r w:rsidRPr="00971D31">
        <w:rPr>
          <w:rFonts w:ascii="Times New Roman" w:hAnsi="Times New Roman" w:cs="Times New Roman"/>
          <w:bCs/>
          <w:sz w:val="24"/>
          <w:szCs w:val="24"/>
        </w:rPr>
        <w:t>80 минут.</w:t>
      </w:r>
    </w:p>
    <w:p w:rsidR="00971D31" w:rsidRPr="00971D31" w:rsidRDefault="00971D31" w:rsidP="00971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:rsidR="00971D31" w:rsidRPr="00971D31" w:rsidRDefault="00971D31" w:rsidP="00971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Помещение: учебная аудитория.</w:t>
      </w:r>
    </w:p>
    <w:p w:rsidR="00971D31" w:rsidRPr="00971D31" w:rsidRDefault="00971D31" w:rsidP="00971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Необходимые материалы: ручка, карандаш.</w:t>
      </w: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sz w:val="24"/>
          <w:szCs w:val="24"/>
        </w:rPr>
        <w:t>2. Комплект «Промежуточная аттестация»</w:t>
      </w:r>
    </w:p>
    <w:p w:rsidR="00971D31" w:rsidRPr="00971D31" w:rsidRDefault="00971D31" w:rsidP="00971D31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sz w:val="24"/>
          <w:szCs w:val="24"/>
        </w:rPr>
        <w:t>2.1 Итоговый тест по учебной дисциплине</w:t>
      </w: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D31">
        <w:rPr>
          <w:rFonts w:ascii="Times New Roman" w:hAnsi="Times New Roman" w:cs="Times New Roman"/>
          <w:b/>
          <w:bCs/>
          <w:sz w:val="24"/>
          <w:szCs w:val="24"/>
        </w:rPr>
        <w:t>Организация и технология розничной торговли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D31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971D31" w:rsidRPr="00971D31" w:rsidRDefault="00971D31" w:rsidP="00971D31">
      <w:pPr>
        <w:pStyle w:val="affb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D31">
        <w:rPr>
          <w:rFonts w:ascii="Times New Roman" w:hAnsi="Times New Roman"/>
          <w:b/>
          <w:sz w:val="24"/>
          <w:szCs w:val="24"/>
        </w:rPr>
        <w:t>На процесс товародвижения влияют следующие факторы:</w:t>
      </w:r>
    </w:p>
    <w:p w:rsidR="00971D31" w:rsidRPr="00971D31" w:rsidRDefault="00971D31" w:rsidP="00971D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 Производственные и транспортные.</w:t>
      </w:r>
    </w:p>
    <w:p w:rsidR="00971D31" w:rsidRPr="00971D31" w:rsidRDefault="00971D31" w:rsidP="00971D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Степень сложности ассортимента товаров и физико-химические свойства товаров.</w:t>
      </w:r>
    </w:p>
    <w:p w:rsidR="00971D31" w:rsidRPr="00971D31" w:rsidRDefault="00971D31" w:rsidP="00971D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Социально-экономические факторы (денежные доходы, численность, половозрастной и национальный состав населения) и профессиональная подготовка населения.</w:t>
      </w:r>
    </w:p>
    <w:p w:rsidR="00971D31" w:rsidRPr="00971D31" w:rsidRDefault="00971D31" w:rsidP="00971D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Все вышеназванные факторы.</w:t>
      </w:r>
    </w:p>
    <w:p w:rsidR="00971D31" w:rsidRPr="00971D31" w:rsidRDefault="00971D31" w:rsidP="00971D3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2. Транзитная форма товародвижения подразумевает поступление в розничную торг</w:t>
      </w:r>
      <w:r w:rsidRPr="00971D31">
        <w:rPr>
          <w:rFonts w:ascii="Times New Roman" w:hAnsi="Times New Roman" w:cs="Times New Roman"/>
          <w:b/>
          <w:sz w:val="24"/>
          <w:szCs w:val="24"/>
        </w:rPr>
        <w:t>о</w:t>
      </w:r>
      <w:r w:rsidRPr="00971D31">
        <w:rPr>
          <w:rFonts w:ascii="Times New Roman" w:hAnsi="Times New Roman" w:cs="Times New Roman"/>
          <w:b/>
          <w:sz w:val="24"/>
          <w:szCs w:val="24"/>
        </w:rPr>
        <w:t>вую сеть товаров:</w:t>
      </w:r>
    </w:p>
    <w:p w:rsidR="00971D31" w:rsidRPr="00971D31" w:rsidRDefault="00971D31" w:rsidP="00971D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 От предприятий промышленности (прямой канал).</w:t>
      </w:r>
    </w:p>
    <w:p w:rsidR="00971D31" w:rsidRPr="00971D31" w:rsidRDefault="00971D31" w:rsidP="00971D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Со склада оптового предприятия.</w:t>
      </w:r>
    </w:p>
    <w:p w:rsidR="00971D31" w:rsidRPr="00971D31" w:rsidRDefault="00971D31" w:rsidP="00971D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От производственных предприятий или через одно складское звено оптового предпри</w:t>
      </w:r>
      <w:r w:rsidRPr="00971D31">
        <w:rPr>
          <w:rFonts w:ascii="Times New Roman" w:hAnsi="Times New Roman" w:cs="Times New Roman"/>
          <w:sz w:val="24"/>
          <w:szCs w:val="24"/>
        </w:rPr>
        <w:t>я</w:t>
      </w:r>
      <w:r w:rsidRPr="00971D31">
        <w:rPr>
          <w:rFonts w:ascii="Times New Roman" w:hAnsi="Times New Roman" w:cs="Times New Roman"/>
          <w:sz w:val="24"/>
          <w:szCs w:val="24"/>
        </w:rPr>
        <w:t>тия.</w:t>
      </w:r>
    </w:p>
    <w:p w:rsidR="00971D31" w:rsidRPr="00971D31" w:rsidRDefault="00971D31" w:rsidP="00971D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Прошедших через одно или несколько оптовых звеньев.</w:t>
      </w:r>
    </w:p>
    <w:p w:rsidR="00971D31" w:rsidRPr="00971D31" w:rsidRDefault="00971D31" w:rsidP="00971D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3. Назовите типы торговых посредников, выступающих в каналах распределения от своего имени:</w:t>
      </w:r>
    </w:p>
    <w:p w:rsidR="00971D31" w:rsidRPr="00971D31" w:rsidRDefault="00971D31" w:rsidP="00971D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 Дилер, дистрибьютор.</w:t>
      </w:r>
    </w:p>
    <w:p w:rsidR="00971D31" w:rsidRPr="00971D31" w:rsidRDefault="00971D31" w:rsidP="00971D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Дилер, консигнатор.</w:t>
      </w:r>
    </w:p>
    <w:p w:rsidR="00971D31" w:rsidRPr="00971D31" w:rsidRDefault="00971D31" w:rsidP="00971D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Дистрибьютор, агент, брокер.</w:t>
      </w:r>
    </w:p>
    <w:p w:rsidR="00971D31" w:rsidRPr="00971D31" w:rsidRDefault="00971D31" w:rsidP="00971D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Комиссионер, агент, брокер.</w:t>
      </w:r>
    </w:p>
    <w:p w:rsidR="00971D31" w:rsidRPr="00971D31" w:rsidRDefault="00971D31" w:rsidP="00971D31">
      <w:pPr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4. Под оптовой торговлей понимается:</w:t>
      </w:r>
    </w:p>
    <w:p w:rsidR="00971D31" w:rsidRPr="00971D31" w:rsidRDefault="00971D31" w:rsidP="00971D3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 Продажа товаров для личного потребления или домашнего использования.</w:t>
      </w:r>
    </w:p>
    <w:p w:rsidR="00971D31" w:rsidRPr="00971D31" w:rsidRDefault="00971D31" w:rsidP="00971D3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Деятельность по продаже товаров розничным торговцам, промышленным, коммерческим, профессиональным пользователям или другим оптовым торговцам.</w:t>
      </w:r>
    </w:p>
    <w:p w:rsidR="00971D31" w:rsidRPr="00971D31" w:rsidRDefault="00971D31" w:rsidP="00971D3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Продажа товаров другим оптовым или розничным торговцам.</w:t>
      </w:r>
    </w:p>
    <w:p w:rsidR="00971D31" w:rsidRPr="00971D31" w:rsidRDefault="00971D31" w:rsidP="00971D31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Продажа товаров для личного потребления или домашнего использования, другим опт</w:t>
      </w:r>
      <w:r w:rsidRPr="00971D31">
        <w:rPr>
          <w:rFonts w:ascii="Times New Roman" w:hAnsi="Times New Roman" w:cs="Times New Roman"/>
          <w:sz w:val="24"/>
          <w:szCs w:val="24"/>
        </w:rPr>
        <w:t>о</w:t>
      </w:r>
      <w:r w:rsidRPr="00971D31">
        <w:rPr>
          <w:rFonts w:ascii="Times New Roman" w:hAnsi="Times New Roman" w:cs="Times New Roman"/>
          <w:sz w:val="24"/>
          <w:szCs w:val="24"/>
        </w:rPr>
        <w:t>вым или розничным торговцам.</w:t>
      </w:r>
    </w:p>
    <w:p w:rsidR="00971D31" w:rsidRPr="00971D31" w:rsidRDefault="00971D31" w:rsidP="00971D31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ind w:left="737" w:hanging="737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5. Перечислить оптовые структуры, имеющие место на Российском рынке.</w:t>
      </w:r>
    </w:p>
    <w:p w:rsidR="00971D31" w:rsidRPr="00971D31" w:rsidRDefault="00971D31" w:rsidP="00971D3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lastRenderedPageBreak/>
        <w:t>А) Организаторы оптового оборота, не работающие с товаром, но оказывающие услуги по о</w:t>
      </w:r>
      <w:r w:rsidRPr="00971D31">
        <w:rPr>
          <w:rFonts w:ascii="Times New Roman" w:hAnsi="Times New Roman" w:cs="Times New Roman"/>
          <w:sz w:val="24"/>
          <w:szCs w:val="24"/>
        </w:rPr>
        <w:t>р</w:t>
      </w:r>
      <w:r w:rsidRPr="00971D31">
        <w:rPr>
          <w:rFonts w:ascii="Times New Roman" w:hAnsi="Times New Roman" w:cs="Times New Roman"/>
          <w:sz w:val="24"/>
          <w:szCs w:val="24"/>
        </w:rPr>
        <w:t>ганизации оптового оборота.</w:t>
      </w:r>
    </w:p>
    <w:p w:rsidR="00971D31" w:rsidRPr="00971D31" w:rsidRDefault="00971D31" w:rsidP="00971D3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Предприятия оптовой торговли, осуществляющие полный комплект закупочно-сбытовых операций с переходом права собственности к оптовому звену.</w:t>
      </w:r>
    </w:p>
    <w:p w:rsidR="00971D31" w:rsidRPr="00971D31" w:rsidRDefault="00971D31" w:rsidP="00971D3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Оптовые посреднические структуры, не использующие в своей деятельности, как правило, перехода к ним права собственности на товар.</w:t>
      </w:r>
    </w:p>
    <w:p w:rsidR="00971D31" w:rsidRPr="00971D31" w:rsidRDefault="00971D31" w:rsidP="00971D3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Все вышеперечисленные.</w:t>
      </w:r>
    </w:p>
    <w:p w:rsidR="00971D31" w:rsidRPr="00971D31" w:rsidRDefault="00971D31" w:rsidP="00971D3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6.Классификации оптовых предприятий по товарной специализации:</w:t>
      </w:r>
    </w:p>
    <w:p w:rsidR="00971D31" w:rsidRPr="00971D31" w:rsidRDefault="00971D31" w:rsidP="00971D3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>ниверсальные, специализированные.</w:t>
      </w:r>
    </w:p>
    <w:p w:rsidR="00971D31" w:rsidRPr="00971D31" w:rsidRDefault="00971D31" w:rsidP="00971D3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Выходные, торгово-закупочные, торговые.</w:t>
      </w:r>
    </w:p>
    <w:p w:rsidR="00971D31" w:rsidRPr="00971D31" w:rsidRDefault="00971D31" w:rsidP="00971D3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Федеральные, межобластные, областные, межрайонные, районные, городские.</w:t>
      </w:r>
    </w:p>
    <w:p w:rsidR="00971D31" w:rsidRPr="00971D31" w:rsidRDefault="00971D31" w:rsidP="00971D3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Государственные, муниципальные, кооперативные, акционерные, частные, ведомственные и др.</w:t>
      </w:r>
    </w:p>
    <w:p w:rsidR="00971D31" w:rsidRPr="00971D31" w:rsidRDefault="00971D31" w:rsidP="00971D3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B90B03">
      <w:pPr>
        <w:spacing w:after="0" w:line="240" w:lineRule="auto"/>
        <w:ind w:left="-40" w:firstLine="40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7. Обязанности получателя при обнаружении в ходе приемки несоответствия качества продукции требованиям нормативно-технической документации:</w:t>
      </w:r>
    </w:p>
    <w:p w:rsidR="00971D31" w:rsidRPr="00971D31" w:rsidRDefault="00971D31" w:rsidP="00971D31">
      <w:pPr>
        <w:spacing w:after="0" w:line="240" w:lineRule="auto"/>
        <w:ind w:left="-40"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 Составить акт за подписями лиц, производивших приемку продукции, вызвать пре</w:t>
      </w:r>
      <w:r w:rsidRPr="00971D31">
        <w:rPr>
          <w:rFonts w:ascii="Times New Roman" w:hAnsi="Times New Roman" w:cs="Times New Roman"/>
          <w:sz w:val="24"/>
          <w:szCs w:val="24"/>
        </w:rPr>
        <w:t>д</w:t>
      </w:r>
      <w:r w:rsidRPr="00971D31">
        <w:rPr>
          <w:rFonts w:ascii="Times New Roman" w:hAnsi="Times New Roman" w:cs="Times New Roman"/>
          <w:sz w:val="24"/>
          <w:szCs w:val="24"/>
        </w:rPr>
        <w:t>ставителя отправителя.</w:t>
      </w:r>
    </w:p>
    <w:p w:rsidR="00971D31" w:rsidRPr="00971D31" w:rsidRDefault="00971D31" w:rsidP="00971D31">
      <w:pPr>
        <w:spacing w:after="0" w:line="240" w:lineRule="auto"/>
        <w:ind w:left="-40"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 Приостановить дальнейшую приемку, обеспечить сохранность продукции, принять м</w:t>
      </w:r>
      <w:r w:rsidRPr="00971D31">
        <w:rPr>
          <w:rFonts w:ascii="Times New Roman" w:hAnsi="Times New Roman" w:cs="Times New Roman"/>
          <w:sz w:val="24"/>
          <w:szCs w:val="24"/>
        </w:rPr>
        <w:t>е</w:t>
      </w:r>
      <w:r w:rsidRPr="00971D31">
        <w:rPr>
          <w:rFonts w:ascii="Times New Roman" w:hAnsi="Times New Roman" w:cs="Times New Roman"/>
          <w:sz w:val="24"/>
          <w:szCs w:val="24"/>
        </w:rPr>
        <w:t>ры к предотвращению ее смешения с другой однородной продукцией, вызвать представителя отправителя.</w:t>
      </w:r>
    </w:p>
    <w:p w:rsidR="00971D31" w:rsidRPr="00971D31" w:rsidRDefault="00971D31" w:rsidP="00971D31">
      <w:pPr>
        <w:spacing w:after="0" w:line="240" w:lineRule="auto"/>
        <w:ind w:left="-40"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Вызвать представителя отправителя, подать заявление в органы внутренних дел для проведения расследования.</w:t>
      </w:r>
    </w:p>
    <w:p w:rsidR="00971D31" w:rsidRPr="00971D31" w:rsidRDefault="00971D31" w:rsidP="00971D31">
      <w:pPr>
        <w:spacing w:after="0" w:line="240" w:lineRule="auto"/>
        <w:ind w:left="-40"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 Приостановить приемку продукции, в которой обнаружены несоответствия, составить акт, вызвать представителя отправителя, продолжить приемку остальной части продукции.</w:t>
      </w:r>
    </w:p>
    <w:p w:rsidR="00971D31" w:rsidRPr="00971D31" w:rsidRDefault="00971D31" w:rsidP="00B90B03">
      <w:pPr>
        <w:spacing w:after="0" w:line="240" w:lineRule="auto"/>
        <w:ind w:left="-40" w:firstLine="40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8. Под упаковкой следует понимать:</w:t>
      </w:r>
    </w:p>
    <w:p w:rsidR="00971D31" w:rsidRPr="00971D31" w:rsidRDefault="00971D31" w:rsidP="00971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 Средство или комплекс средств, обеспечивающих защиту продукции.</w:t>
      </w:r>
    </w:p>
    <w:p w:rsidR="00971D31" w:rsidRPr="00971D31" w:rsidRDefault="00971D31" w:rsidP="00971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Средство или комплекс средств, обеспечивающих защиту продукции от повреждений и потерь, окружающей среды.</w:t>
      </w:r>
    </w:p>
    <w:p w:rsidR="00971D31" w:rsidRPr="00971D31" w:rsidRDefault="00971D31" w:rsidP="00971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Средство или комплекс средств, обеспечивающих процесс обращения.</w:t>
      </w:r>
    </w:p>
    <w:p w:rsidR="00971D31" w:rsidRPr="00971D31" w:rsidRDefault="00971D31" w:rsidP="00971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Средство или комплекс средств, обеспечивающих защиту продукции от повреждений и потерь, окружающей среды, загрязнений, а также обеспечивающих процесс обращения.</w:t>
      </w:r>
    </w:p>
    <w:p w:rsidR="00971D31" w:rsidRPr="00971D31" w:rsidRDefault="00971D31" w:rsidP="00B90B03">
      <w:pPr>
        <w:spacing w:after="0" w:line="240" w:lineRule="auto"/>
        <w:ind w:left="-40" w:firstLine="40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9. Основные функции тары и упаковки:</w:t>
      </w:r>
    </w:p>
    <w:p w:rsidR="00971D31" w:rsidRPr="00971D31" w:rsidRDefault="00971D31" w:rsidP="00971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 Хранение и защита товаров, информативность и эстетичность.</w:t>
      </w:r>
    </w:p>
    <w:p w:rsidR="00971D31" w:rsidRPr="00971D31" w:rsidRDefault="00971D31" w:rsidP="00971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Создание условий для механизации и автоматизации погрузочно-разгрузочных работ.</w:t>
      </w:r>
    </w:p>
    <w:p w:rsidR="00971D31" w:rsidRPr="00971D31" w:rsidRDefault="00971D31" w:rsidP="00971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Средство для выкладки и размещения в торговом зале.</w:t>
      </w:r>
    </w:p>
    <w:p w:rsidR="00971D31" w:rsidRPr="00971D31" w:rsidRDefault="00971D31" w:rsidP="00971D31">
      <w:pPr>
        <w:spacing w:after="0" w:line="240" w:lineRule="auto"/>
        <w:ind w:left="-40"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Все вышеперечисленные функции</w:t>
      </w:r>
    </w:p>
    <w:p w:rsidR="00971D31" w:rsidRPr="00971D31" w:rsidRDefault="00971D31" w:rsidP="00B90B03">
      <w:pPr>
        <w:spacing w:after="0" w:line="240" w:lineRule="auto"/>
        <w:ind w:left="-40" w:firstLine="40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10. Товароснабжение – это:</w:t>
      </w:r>
    </w:p>
    <w:p w:rsidR="00971D31" w:rsidRPr="00971D31" w:rsidRDefault="00971D31" w:rsidP="00971D31">
      <w:pPr>
        <w:spacing w:after="0" w:line="240" w:lineRule="auto"/>
        <w:ind w:left="-40" w:firstLine="72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 Процесс доведения товаров от предприятий изготовителей до предприятий оптовой торговли.</w:t>
      </w:r>
    </w:p>
    <w:p w:rsidR="00971D31" w:rsidRPr="00971D31" w:rsidRDefault="00971D31" w:rsidP="00971D31">
      <w:pPr>
        <w:spacing w:after="0" w:line="240" w:lineRule="auto"/>
        <w:ind w:left="-40" w:firstLine="72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 Система мероприятий, представляющая сложный комплекс коммерческих и технол</w:t>
      </w:r>
      <w:r w:rsidRPr="00971D31">
        <w:rPr>
          <w:rFonts w:ascii="Times New Roman" w:hAnsi="Times New Roman" w:cs="Times New Roman"/>
          <w:sz w:val="24"/>
          <w:szCs w:val="24"/>
        </w:rPr>
        <w:t>о</w:t>
      </w:r>
      <w:r w:rsidRPr="00971D31">
        <w:rPr>
          <w:rFonts w:ascii="Times New Roman" w:hAnsi="Times New Roman" w:cs="Times New Roman"/>
          <w:sz w:val="24"/>
          <w:szCs w:val="24"/>
        </w:rPr>
        <w:t>гических операций по доведению товаров до предприятий розничной торговли.</w:t>
      </w:r>
    </w:p>
    <w:p w:rsidR="00971D31" w:rsidRPr="00971D31" w:rsidRDefault="00971D31" w:rsidP="00971D31">
      <w:pPr>
        <w:spacing w:after="0" w:line="240" w:lineRule="auto"/>
        <w:ind w:left="-40" w:firstLine="72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 xml:space="preserve">В) Деятельность по планированию, претворению в жизнь и 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 xml:space="preserve"> физическим п</w:t>
      </w:r>
      <w:r w:rsidRPr="00971D31">
        <w:rPr>
          <w:rFonts w:ascii="Times New Roman" w:hAnsi="Times New Roman" w:cs="Times New Roman"/>
          <w:sz w:val="24"/>
          <w:szCs w:val="24"/>
        </w:rPr>
        <w:t>е</w:t>
      </w:r>
      <w:r w:rsidRPr="00971D31">
        <w:rPr>
          <w:rFonts w:ascii="Times New Roman" w:hAnsi="Times New Roman" w:cs="Times New Roman"/>
          <w:sz w:val="24"/>
          <w:szCs w:val="24"/>
        </w:rPr>
        <w:t>ремещением товаров от мест происхождения к местам использования с целью удовлетворения нужд потребителей и выгодой для себя.</w:t>
      </w:r>
    </w:p>
    <w:p w:rsidR="00971D31" w:rsidRPr="00971D31" w:rsidRDefault="00971D31" w:rsidP="00971D31">
      <w:pPr>
        <w:spacing w:after="0" w:line="240" w:lineRule="auto"/>
        <w:ind w:left="-40" w:firstLine="72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 Сложный комплекс оперативно-торговой (коммерческой) и технологической деятел</w:t>
      </w:r>
      <w:r w:rsidRPr="00971D31">
        <w:rPr>
          <w:rFonts w:ascii="Times New Roman" w:hAnsi="Times New Roman" w:cs="Times New Roman"/>
          <w:sz w:val="24"/>
          <w:szCs w:val="24"/>
        </w:rPr>
        <w:t>ь</w:t>
      </w:r>
      <w:r w:rsidRPr="00971D31">
        <w:rPr>
          <w:rFonts w:ascii="Times New Roman" w:hAnsi="Times New Roman" w:cs="Times New Roman"/>
          <w:sz w:val="24"/>
          <w:szCs w:val="24"/>
        </w:rPr>
        <w:t>ности розничных и оптовых предприятий.</w:t>
      </w:r>
    </w:p>
    <w:p w:rsidR="00971D31" w:rsidRPr="00971D31" w:rsidRDefault="00971D31" w:rsidP="00B90B03">
      <w:pPr>
        <w:spacing w:after="0" w:line="240" w:lineRule="auto"/>
        <w:ind w:left="-40" w:firstLine="40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11. Маршруты централизованной доставки:</w:t>
      </w:r>
    </w:p>
    <w:p w:rsidR="00971D31" w:rsidRPr="00971D31" w:rsidRDefault="00971D31" w:rsidP="00971D31">
      <w:pPr>
        <w:spacing w:after="0" w:line="240" w:lineRule="auto"/>
        <w:ind w:left="-40"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 Кольцевые.</w:t>
      </w:r>
    </w:p>
    <w:p w:rsidR="00971D31" w:rsidRPr="00971D31" w:rsidRDefault="00971D31" w:rsidP="00971D31">
      <w:pPr>
        <w:spacing w:after="0" w:line="240" w:lineRule="auto"/>
        <w:ind w:left="-40"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Маятниковые.</w:t>
      </w:r>
    </w:p>
    <w:p w:rsidR="00971D31" w:rsidRPr="00971D31" w:rsidRDefault="00971D31" w:rsidP="00971D31">
      <w:pPr>
        <w:spacing w:after="0" w:line="240" w:lineRule="auto"/>
        <w:ind w:left="-40"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lastRenderedPageBreak/>
        <w:t>В) Линейные.</w:t>
      </w:r>
    </w:p>
    <w:p w:rsidR="00971D31" w:rsidRPr="00971D31" w:rsidRDefault="00971D31" w:rsidP="00971D31">
      <w:pPr>
        <w:spacing w:after="0" w:line="240" w:lineRule="auto"/>
        <w:ind w:left="-40" w:firstLine="70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Кольцевые и линейные.</w:t>
      </w:r>
    </w:p>
    <w:p w:rsidR="00971D31" w:rsidRPr="00971D31" w:rsidRDefault="00971D31" w:rsidP="00B90B03">
      <w:pPr>
        <w:shd w:val="clear" w:color="auto" w:fill="FFFFFF"/>
        <w:tabs>
          <w:tab w:val="left" w:pos="826"/>
          <w:tab w:val="left" w:pos="993"/>
        </w:tabs>
        <w:spacing w:after="0" w:line="240" w:lineRule="auto"/>
        <w:ind w:left="10" w:hanging="10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12.</w:t>
      </w:r>
      <w:r w:rsidRPr="00971D3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971D3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Централизованная доставка товаров в розничную сеть предусматривает:</w:t>
      </w:r>
    </w:p>
    <w:p w:rsidR="00971D31" w:rsidRPr="00971D31" w:rsidRDefault="00971D31" w:rsidP="00971D31">
      <w:pPr>
        <w:shd w:val="clear" w:color="auto" w:fill="FFFFFF"/>
        <w:tabs>
          <w:tab w:val="left" w:pos="802"/>
          <w:tab w:val="left" w:pos="993"/>
        </w:tabs>
        <w:spacing w:after="0" w:line="240" w:lineRule="auto"/>
        <w:ind w:left="11" w:firstLine="697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color w:val="000000"/>
          <w:spacing w:val="-2"/>
          <w:sz w:val="24"/>
          <w:szCs w:val="24"/>
        </w:rPr>
        <w:t>А)</w:t>
      </w:r>
      <w:r w:rsidRPr="00971D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D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Доставку товаров в розничные предприятия силами и </w:t>
      </w:r>
      <w:r w:rsidRPr="00971D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средствами </w:t>
      </w:r>
      <w:proofErr w:type="spellStart"/>
      <w:r w:rsidRPr="00971D31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райпо</w:t>
      </w:r>
      <w:proofErr w:type="spellEnd"/>
      <w:r w:rsidRPr="00971D31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71D31" w:rsidRPr="00971D31" w:rsidRDefault="00971D31" w:rsidP="00971D31">
      <w:pPr>
        <w:shd w:val="clear" w:color="auto" w:fill="FFFFFF"/>
        <w:tabs>
          <w:tab w:val="left" w:pos="802"/>
          <w:tab w:val="left" w:pos="993"/>
        </w:tabs>
        <w:spacing w:after="0" w:line="240" w:lineRule="auto"/>
        <w:ind w:left="11" w:firstLine="697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971D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71D31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proofErr w:type="gramEnd"/>
      <w:r w:rsidRPr="00971D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оставку товаров в розничные предприятия силами и </w:t>
      </w:r>
      <w:r w:rsidRPr="00971D31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средствами поставщика.</w:t>
      </w:r>
    </w:p>
    <w:p w:rsidR="00971D31" w:rsidRPr="00971D31" w:rsidRDefault="00971D31" w:rsidP="00971D31">
      <w:pPr>
        <w:shd w:val="clear" w:color="auto" w:fill="FFFFFF"/>
        <w:tabs>
          <w:tab w:val="left" w:pos="802"/>
          <w:tab w:val="left" w:pos="993"/>
        </w:tabs>
        <w:spacing w:after="0" w:line="240" w:lineRule="auto"/>
        <w:ind w:left="11" w:firstLine="697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color w:val="000000"/>
          <w:spacing w:val="-3"/>
          <w:sz w:val="24"/>
          <w:szCs w:val="24"/>
        </w:rPr>
        <w:t>В)</w:t>
      </w:r>
      <w:r w:rsidRPr="00971D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D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Доставку товаров в розничные предприятия силами и </w:t>
      </w:r>
      <w:r w:rsidRPr="00971D31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средствами самих розничных предприятий.</w:t>
      </w:r>
    </w:p>
    <w:p w:rsidR="00971D31" w:rsidRPr="00971D31" w:rsidRDefault="00971D31" w:rsidP="00971D31">
      <w:pPr>
        <w:shd w:val="clear" w:color="auto" w:fill="FFFFFF"/>
        <w:tabs>
          <w:tab w:val="left" w:pos="802"/>
          <w:tab w:val="left" w:pos="993"/>
        </w:tabs>
        <w:spacing w:after="0" w:line="240" w:lineRule="auto"/>
        <w:ind w:left="10" w:firstLine="699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color w:val="000000"/>
          <w:spacing w:val="-4"/>
          <w:sz w:val="24"/>
          <w:szCs w:val="24"/>
        </w:rPr>
        <w:t>Г)</w:t>
      </w:r>
      <w:r w:rsidRPr="00971D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D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Доставку товаров в розничные предприятия силами и </w:t>
      </w:r>
      <w:r w:rsidRPr="00971D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средствами транспортного предприятия </w:t>
      </w:r>
      <w:proofErr w:type="spellStart"/>
      <w:r w:rsidRPr="00971D31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облпотребсоюза</w:t>
      </w:r>
      <w:proofErr w:type="spellEnd"/>
      <w:r w:rsidRPr="00971D31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71D31" w:rsidRPr="00971D31" w:rsidRDefault="00971D31" w:rsidP="00B90B03">
      <w:pPr>
        <w:spacing w:after="0" w:line="240" w:lineRule="auto"/>
        <w:ind w:left="-40" w:firstLine="40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13. На какие площади или зоны делится торговый зал: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 Установочную, площадь зоны расчетного узла.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Установочную, проходов для покупателей, рабочих мест продавцов, площадь зоны расчетн</w:t>
      </w:r>
      <w:r w:rsidRPr="00971D31">
        <w:rPr>
          <w:rFonts w:ascii="Times New Roman" w:hAnsi="Times New Roman" w:cs="Times New Roman"/>
          <w:sz w:val="24"/>
          <w:szCs w:val="24"/>
        </w:rPr>
        <w:t>о</w:t>
      </w:r>
      <w:r w:rsidRPr="00971D31">
        <w:rPr>
          <w:rFonts w:ascii="Times New Roman" w:hAnsi="Times New Roman" w:cs="Times New Roman"/>
          <w:sz w:val="24"/>
          <w:szCs w:val="24"/>
        </w:rPr>
        <w:t>го узла.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Проходов для покупателей, рабочих мест продавцов.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Проходов для покупателей, рабочих мест продавцов, площадь зоны расчетного узла.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14. Торговое помещение магазина – это:</w:t>
      </w:r>
    </w:p>
    <w:p w:rsidR="00971D31" w:rsidRPr="00971D31" w:rsidRDefault="00971D31" w:rsidP="00971D31">
      <w:pPr>
        <w:spacing w:after="0" w:line="240" w:lineRule="auto"/>
        <w:ind w:left="-108" w:firstLine="714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 Часть помещения магазина, включающая торговый зал и помещения для оказания услуг.</w:t>
      </w:r>
    </w:p>
    <w:p w:rsidR="00971D31" w:rsidRPr="00971D31" w:rsidRDefault="00971D31" w:rsidP="00971D31">
      <w:pPr>
        <w:spacing w:after="0" w:line="240" w:lineRule="auto"/>
        <w:ind w:left="-108" w:firstLine="714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Специально оборудованная часть помещения магазина, предназначенная для приема, хранения и подготовки товара к продаже.</w:t>
      </w:r>
    </w:p>
    <w:p w:rsidR="00971D31" w:rsidRPr="00971D31" w:rsidRDefault="00971D31" w:rsidP="00971D31">
      <w:pPr>
        <w:spacing w:after="0" w:line="240" w:lineRule="auto"/>
        <w:ind w:left="-108" w:firstLine="714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Часть помещения магазина, предназначенная для размещения технических служб и/или выполнения работ по техническому обслуживанию рабочих мест, технологического и механич</w:t>
      </w:r>
      <w:r w:rsidRPr="00971D31">
        <w:rPr>
          <w:rFonts w:ascii="Times New Roman" w:hAnsi="Times New Roman" w:cs="Times New Roman"/>
          <w:sz w:val="24"/>
          <w:szCs w:val="24"/>
        </w:rPr>
        <w:t>е</w:t>
      </w:r>
      <w:r w:rsidRPr="00971D31">
        <w:rPr>
          <w:rFonts w:ascii="Times New Roman" w:hAnsi="Times New Roman" w:cs="Times New Roman"/>
          <w:sz w:val="24"/>
          <w:szCs w:val="24"/>
        </w:rPr>
        <w:t>ского оборудования.</w:t>
      </w:r>
    </w:p>
    <w:p w:rsidR="00971D31" w:rsidRPr="00971D31" w:rsidRDefault="00971D31" w:rsidP="00971D31">
      <w:pPr>
        <w:spacing w:after="0" w:line="240" w:lineRule="auto"/>
        <w:ind w:left="-108" w:firstLine="714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Площадь торговых помещений магазина.</w:t>
      </w:r>
    </w:p>
    <w:p w:rsidR="00971D31" w:rsidRPr="00971D31" w:rsidRDefault="00971D31" w:rsidP="00971D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971D31">
        <w:rPr>
          <w:rFonts w:ascii="Times New Roman" w:hAnsi="Times New Roman" w:cs="Times New Roman"/>
          <w:b/>
          <w:color w:val="404040"/>
          <w:sz w:val="24"/>
          <w:szCs w:val="24"/>
        </w:rPr>
        <w:t>Что служит основанием для заказа товара в розничной торговле предприятия?</w:t>
      </w:r>
    </w:p>
    <w:p w:rsidR="00971D31" w:rsidRPr="00B90B03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sz w:val="24"/>
          <w:szCs w:val="24"/>
          <w:shd w:val="clear" w:color="auto" w:fill="FFFFFF"/>
        </w:rPr>
        <w:t>а) Доставка товара</w:t>
      </w:r>
      <w:r w:rsidRPr="00B90B03">
        <w:rPr>
          <w:rFonts w:ascii="Times New Roman" w:hAnsi="Times New Roman" w:cs="Times New Roman"/>
          <w:sz w:val="24"/>
          <w:szCs w:val="24"/>
        </w:rPr>
        <w:br/>
      </w:r>
      <w:r w:rsidRPr="00B90B03">
        <w:rPr>
          <w:rFonts w:ascii="Times New Roman" w:hAnsi="Times New Roman" w:cs="Times New Roman"/>
          <w:sz w:val="24"/>
          <w:szCs w:val="24"/>
          <w:shd w:val="clear" w:color="auto" w:fill="FFFFFF"/>
        </w:rPr>
        <w:t>б) Заявки</w:t>
      </w:r>
      <w:r w:rsidRPr="00B90B03">
        <w:rPr>
          <w:rFonts w:ascii="Times New Roman" w:hAnsi="Times New Roman" w:cs="Times New Roman"/>
          <w:sz w:val="24"/>
          <w:szCs w:val="24"/>
        </w:rPr>
        <w:br/>
      </w:r>
      <w:r w:rsidRPr="00B90B03">
        <w:rPr>
          <w:rFonts w:ascii="Times New Roman" w:hAnsi="Times New Roman" w:cs="Times New Roman"/>
          <w:sz w:val="24"/>
          <w:szCs w:val="24"/>
          <w:shd w:val="clear" w:color="auto" w:fill="FFFFFF"/>
        </w:rPr>
        <w:t>в) Продажа</w:t>
      </w:r>
      <w:r w:rsidRPr="00B90B03">
        <w:rPr>
          <w:rFonts w:ascii="Times New Roman" w:hAnsi="Times New Roman" w:cs="Times New Roman"/>
          <w:sz w:val="24"/>
          <w:szCs w:val="24"/>
        </w:rPr>
        <w:br/>
      </w:r>
      <w:r w:rsidRPr="00B90B03">
        <w:rPr>
          <w:rFonts w:ascii="Times New Roman" w:hAnsi="Times New Roman" w:cs="Times New Roman"/>
          <w:sz w:val="24"/>
          <w:szCs w:val="24"/>
          <w:shd w:val="clear" w:color="auto" w:fill="FFFFFF"/>
        </w:rPr>
        <w:t>г) Предложение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16. Права покупателя при продаже ему товара ненадлежащего качества: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 Безвозмездное устранение недостатков.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Соразмерное уменьшение покупной цены.</w:t>
      </w:r>
    </w:p>
    <w:p w:rsidR="00971D31" w:rsidRPr="00971D31" w:rsidRDefault="00971D31" w:rsidP="00971D31">
      <w:pPr>
        <w:spacing w:after="0" w:line="240" w:lineRule="auto"/>
        <w:ind w:left="-4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 Замена на товар аналогичной или другой марки, расторжение договора и возврат денег.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Все вышеперечисленные права.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17. Гарантийный срок товара и срок службы для сезонных товаров исчисляется: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С даты производства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 xml:space="preserve"> сезонного товара.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С момента покупки сезонного товара.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С момента наступления соответствующего сезона.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18. Сроки для замены товара ненадлежащего качества со дня предъявления такого треб</w:t>
      </w:r>
      <w:r w:rsidRPr="00971D31">
        <w:rPr>
          <w:rFonts w:ascii="Times New Roman" w:hAnsi="Times New Roman" w:cs="Times New Roman"/>
          <w:b/>
          <w:sz w:val="24"/>
          <w:szCs w:val="24"/>
        </w:rPr>
        <w:t>о</w:t>
      </w:r>
      <w:r w:rsidRPr="00971D31">
        <w:rPr>
          <w:rFonts w:ascii="Times New Roman" w:hAnsi="Times New Roman" w:cs="Times New Roman"/>
          <w:b/>
          <w:sz w:val="24"/>
          <w:szCs w:val="24"/>
        </w:rPr>
        <w:t>вания:</w:t>
      </w:r>
    </w:p>
    <w:p w:rsidR="00971D31" w:rsidRPr="00971D31" w:rsidRDefault="00971D31" w:rsidP="00B90B03">
      <w:pPr>
        <w:spacing w:after="0" w:line="240" w:lineRule="auto"/>
        <w:ind w:left="-40" w:firstLine="4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 Замена производится в 7-дневный срок со дня предъявления требований потребителя.</w:t>
      </w:r>
    </w:p>
    <w:p w:rsidR="00971D31" w:rsidRPr="00971D31" w:rsidRDefault="00971D31" w:rsidP="00B90B03">
      <w:pPr>
        <w:spacing w:after="0" w:line="240" w:lineRule="auto"/>
        <w:ind w:left="-40" w:firstLine="4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 В 20-дневный срок, если требуется дополнительная проверка качества.</w:t>
      </w:r>
    </w:p>
    <w:p w:rsidR="00971D31" w:rsidRPr="00971D31" w:rsidRDefault="00971D31" w:rsidP="00B90B03">
      <w:pPr>
        <w:spacing w:after="0" w:line="240" w:lineRule="auto"/>
        <w:ind w:left="-40" w:firstLine="4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 В течение месяца, если товар для обмена отсутствует  или по договору с покупателем.</w:t>
      </w:r>
    </w:p>
    <w:p w:rsidR="00971D31" w:rsidRPr="00971D31" w:rsidRDefault="00971D31" w:rsidP="00B90B03">
      <w:pPr>
        <w:spacing w:after="0" w:line="240" w:lineRule="auto"/>
        <w:ind w:left="-40" w:firstLine="4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Все вышеперечисленные сроки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19. Срок годности выполняет следующие функции: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 xml:space="preserve">А) Выполняет роль гарантийного срока, 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аналогичен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 xml:space="preserve"> ему.</w:t>
      </w:r>
    </w:p>
    <w:p w:rsidR="00971D31" w:rsidRPr="00971D31" w:rsidRDefault="00971D31" w:rsidP="00971D31">
      <w:pPr>
        <w:spacing w:after="0" w:line="240" w:lineRule="auto"/>
        <w:ind w:left="-4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Устанавливает возможность предъявления претензий в течение срока годности.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Устанавливает срок использования товара.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 Запрещает продажу товара при истечении срока годности.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lastRenderedPageBreak/>
        <w:t>20. С какого дня исчисляется гарантийный срок на приобретенные у продавца (изготов</w:t>
      </w:r>
      <w:r w:rsidRPr="00971D31">
        <w:rPr>
          <w:rFonts w:ascii="Times New Roman" w:hAnsi="Times New Roman" w:cs="Times New Roman"/>
          <w:b/>
          <w:sz w:val="24"/>
          <w:szCs w:val="24"/>
        </w:rPr>
        <w:t>и</w:t>
      </w:r>
      <w:r w:rsidRPr="00971D31">
        <w:rPr>
          <w:rFonts w:ascii="Times New Roman" w:hAnsi="Times New Roman" w:cs="Times New Roman"/>
          <w:b/>
          <w:sz w:val="24"/>
          <w:szCs w:val="24"/>
        </w:rPr>
        <w:t>теля) товары?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А) Со дня продажи товара.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Со дня изготовления товара.</w:t>
      </w:r>
    </w:p>
    <w:p w:rsidR="00971D31" w:rsidRPr="00971D31" w:rsidRDefault="00971D31" w:rsidP="00971D31">
      <w:pPr>
        <w:spacing w:after="0" w:line="240" w:lineRule="auto"/>
        <w:ind w:left="-4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В соответствии с договором между продавцом и покупателем.</w:t>
      </w:r>
    </w:p>
    <w:p w:rsidR="00971D31" w:rsidRPr="00971D31" w:rsidRDefault="00971D31" w:rsidP="00971D31">
      <w:pPr>
        <w:spacing w:after="0" w:line="240" w:lineRule="auto"/>
        <w:ind w:left="-40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Либо со дня продажи, если иное не предусмотрено договором, либо со дня изготовления тов</w:t>
      </w:r>
      <w:r w:rsidRPr="00971D31">
        <w:rPr>
          <w:rFonts w:ascii="Times New Roman" w:hAnsi="Times New Roman" w:cs="Times New Roman"/>
          <w:sz w:val="24"/>
          <w:szCs w:val="24"/>
        </w:rPr>
        <w:t>а</w:t>
      </w:r>
      <w:r w:rsidRPr="00971D31">
        <w:rPr>
          <w:rFonts w:ascii="Times New Roman" w:hAnsi="Times New Roman" w:cs="Times New Roman"/>
          <w:sz w:val="24"/>
          <w:szCs w:val="24"/>
        </w:rPr>
        <w:t>ра, если день передачи установить невозможно.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D31">
        <w:rPr>
          <w:rFonts w:ascii="Times New Roman" w:hAnsi="Times New Roman" w:cs="Times New Roman"/>
          <w:b/>
          <w:sz w:val="24"/>
          <w:szCs w:val="24"/>
        </w:rPr>
        <w:t>21. Розничная торговля – это: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>роцесс обращения объектов собственности посредством возмездных договоров.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Б) Вид торговой деятельности, связанный с приобретением и продажей товаров для использов</w:t>
      </w:r>
      <w:r w:rsidRPr="00971D31">
        <w:rPr>
          <w:rFonts w:ascii="Times New Roman" w:hAnsi="Times New Roman" w:cs="Times New Roman"/>
          <w:sz w:val="24"/>
          <w:szCs w:val="24"/>
        </w:rPr>
        <w:t>а</w:t>
      </w:r>
      <w:r w:rsidRPr="00971D31">
        <w:rPr>
          <w:rFonts w:ascii="Times New Roman" w:hAnsi="Times New Roman" w:cs="Times New Roman"/>
          <w:sz w:val="24"/>
          <w:szCs w:val="24"/>
        </w:rPr>
        <w:t>ния их в личных, семейных, домашних и иных целях,  не связанных с осуществлением предпр</w:t>
      </w:r>
      <w:r w:rsidRPr="00971D31">
        <w:rPr>
          <w:rFonts w:ascii="Times New Roman" w:hAnsi="Times New Roman" w:cs="Times New Roman"/>
          <w:sz w:val="24"/>
          <w:szCs w:val="24"/>
        </w:rPr>
        <w:t>и</w:t>
      </w:r>
      <w:r w:rsidRPr="00971D31">
        <w:rPr>
          <w:rFonts w:ascii="Times New Roman" w:hAnsi="Times New Roman" w:cs="Times New Roman"/>
          <w:sz w:val="24"/>
          <w:szCs w:val="24"/>
        </w:rPr>
        <w:t>нимательской деятельности.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В) Торговля товарами с последующей их перепродажей или профессиональным использован</w:t>
      </w:r>
      <w:r w:rsidRPr="00971D31">
        <w:rPr>
          <w:rFonts w:ascii="Times New Roman" w:hAnsi="Times New Roman" w:cs="Times New Roman"/>
          <w:sz w:val="24"/>
          <w:szCs w:val="24"/>
        </w:rPr>
        <w:t>и</w:t>
      </w:r>
      <w:r w:rsidRPr="00971D31">
        <w:rPr>
          <w:rFonts w:ascii="Times New Roman" w:hAnsi="Times New Roman" w:cs="Times New Roman"/>
          <w:sz w:val="24"/>
          <w:szCs w:val="24"/>
        </w:rPr>
        <w:t>ем.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Г) Вид предпринимательской деятельности, связанной с куплей продажей и оказанием услуг п</w:t>
      </w:r>
      <w:r w:rsidRPr="00971D31">
        <w:rPr>
          <w:rFonts w:ascii="Times New Roman" w:hAnsi="Times New Roman" w:cs="Times New Roman"/>
          <w:sz w:val="24"/>
          <w:szCs w:val="24"/>
        </w:rPr>
        <w:t>о</w:t>
      </w:r>
      <w:r w:rsidRPr="00971D31">
        <w:rPr>
          <w:rFonts w:ascii="Times New Roman" w:hAnsi="Times New Roman" w:cs="Times New Roman"/>
          <w:sz w:val="24"/>
          <w:szCs w:val="24"/>
        </w:rPr>
        <w:t>купателям.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531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22. Существуют следующие формы товародвижения:</w:t>
            </w:r>
          </w:p>
        </w:tc>
      </w:tr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А) Транзитные и централизованные.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Б) Складские и децентрализованные.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Централизованные и децентрализованные.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Г)  Транзитные и складские.</w:t>
            </w:r>
          </w:p>
          <w:p w:rsidR="00971D31" w:rsidRPr="00971D31" w:rsidRDefault="00971D31" w:rsidP="00531497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23. Назовите типы посредников в каналах распределения, действующих от своего имени и за свой счет.</w:t>
            </w:r>
          </w:p>
        </w:tc>
      </w:tr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А) Дилеры.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Б) Комиссионеры, консигнаторы.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Дистрибьюторы.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Г) Агенты, брокеры</w:t>
            </w:r>
          </w:p>
          <w:p w:rsidR="00971D31" w:rsidRPr="00971D31" w:rsidRDefault="00971D31" w:rsidP="00531497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24. Концептуальные основы формирования инфраструктуры оптовой торговли пред</w:t>
            </w: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сматривают наличие следующих основных типов оптовых организаций:</w:t>
            </w:r>
          </w:p>
        </w:tc>
      </w:tr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B90B0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птовые структуры общенационального (федерального) масштаба, оптовые предприятия областного значения, оптовые предприятия местного (районного) значения.</w:t>
            </w:r>
          </w:p>
          <w:p w:rsidR="00971D31" w:rsidRPr="00971D31" w:rsidRDefault="00971D31" w:rsidP="00B90B0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Б) Оптовые структуры общенационального (федерального) масштаба, оптовые предприятия регионального масштаба.</w:t>
            </w:r>
          </w:p>
          <w:p w:rsidR="00971D31" w:rsidRPr="00971D31" w:rsidRDefault="00971D31" w:rsidP="00B90B0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Оптовые предприятия регионального масштаба.</w:t>
            </w:r>
          </w:p>
          <w:p w:rsidR="00971D31" w:rsidRPr="00971D31" w:rsidRDefault="00971D31" w:rsidP="00B90B0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Г) Оптовые структуры общенационального (федерального) масштаба, оптовые предприятия областного значения, оптовые предприятия регионального масштаба, оптовые предприятия местного (районного) значения.</w:t>
            </w:r>
          </w:p>
          <w:p w:rsidR="00971D31" w:rsidRPr="00971D31" w:rsidRDefault="00971D31" w:rsidP="00531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25. Назовите известные Вам признаки классификации товарных складов.</w:t>
            </w:r>
          </w:p>
        </w:tc>
      </w:tr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А) По месторасположению в процессе товародвижения, по характеру выполняемых функций, по ассортименту хранимых товаров, по режимам хранения.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Б) По степени механизации технологических процессов, по особенностям технического устройства.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По этажности, наличию транспортных путей, организационным формам управления.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Г) Все вышеперечисленное.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По характеру выполняемых функций склады делятся </w:t>
            </w:r>
            <w:proofErr w:type="gramStart"/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ниверсальные,специализированные</w:t>
            </w:r>
            <w:proofErr w:type="spell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, смешанные.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втоматизированные,скомплексной</w:t>
            </w:r>
            <w:proofErr w:type="spell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механизацией, с применением средств механизации.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одсортировочно</w:t>
            </w:r>
            <w:proofErr w:type="spell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-распределительные, транзитно-перевалочные, сезонного и долгосрочного хранения.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Общетоварные</w:t>
            </w:r>
            <w:proofErr w:type="spell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 Товароснабжение розничных торговых предприятий основывается на принципах:</w:t>
            </w:r>
          </w:p>
        </w:tc>
      </w:tr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А) Планомерности, ритмичности, оперативности.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Б) Экономичности, централизации.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Ритмичности, технологичности.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Г) Планомерности, ритмичности, оперативности, экономичности, централизации, технологи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971D31" w:rsidRPr="00971D31" w:rsidRDefault="00971D31" w:rsidP="00531497">
            <w:pPr>
              <w:tabs>
                <w:tab w:val="num" w:pos="737"/>
              </w:tabs>
              <w:spacing w:after="0" w:line="240" w:lineRule="auto"/>
              <w:ind w:firstLine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28. Методы доставки товаров в магазины и другие пункты:</w:t>
            </w:r>
          </w:p>
        </w:tc>
      </w:tr>
      <w:tr w:rsidR="00971D31" w:rsidRPr="00971D31" w:rsidTr="00B90B0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А) Линейные и кольцевые.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Б) Централизованные и децентрализованные.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Линейные и централизованные.</w:t>
            </w: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Г) Децентрализованные и маятниковые.</w:t>
            </w:r>
          </w:p>
          <w:tbl>
            <w:tblPr>
              <w:tblW w:w="13259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6660"/>
              <w:gridCol w:w="3155"/>
              <w:gridCol w:w="142"/>
              <w:gridCol w:w="141"/>
              <w:gridCol w:w="3053"/>
            </w:tblGrid>
            <w:tr w:rsidR="00971D31" w:rsidRPr="00971D31" w:rsidTr="00B90B03">
              <w:trPr>
                <w:gridBefore w:val="1"/>
                <w:wBefore w:w="108" w:type="dxa"/>
              </w:trPr>
              <w:tc>
                <w:tcPr>
                  <w:tcW w:w="13151" w:type="dxa"/>
                  <w:gridSpan w:val="5"/>
                </w:tcPr>
                <w:p w:rsidR="00971D31" w:rsidRPr="00971D31" w:rsidRDefault="00971D31" w:rsidP="00B90B03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29. Каким требованиям должны отвечать здания и сооружения, в которых размещают магазины:</w:t>
                  </w:r>
                </w:p>
              </w:tc>
            </w:tr>
            <w:tr w:rsidR="00971D31" w:rsidRPr="00971D31" w:rsidTr="00B90B03">
              <w:trPr>
                <w:gridBefore w:val="1"/>
                <w:gridAfter w:val="3"/>
                <w:wBefore w:w="108" w:type="dxa"/>
                <w:wAfter w:w="3336" w:type="dxa"/>
              </w:trPr>
              <w:tc>
                <w:tcPr>
                  <w:tcW w:w="9815" w:type="dxa"/>
                  <w:gridSpan w:val="2"/>
                </w:tcPr>
                <w:p w:rsidR="00971D31" w:rsidRPr="00971D31" w:rsidRDefault="00971D31" w:rsidP="00B90B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)А</w:t>
                  </w:r>
                  <w:proofErr w:type="gramEnd"/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рхитектурно-строительным, эксплуатационным.</w:t>
                  </w:r>
                </w:p>
                <w:p w:rsidR="00971D31" w:rsidRPr="00971D31" w:rsidRDefault="00971D31" w:rsidP="00B90B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Технологическим, экономическим, санитарно-гигиеническим, эксплуатационным.</w:t>
                  </w:r>
                </w:p>
                <w:p w:rsidR="00971D31" w:rsidRPr="00971D31" w:rsidRDefault="00971D31" w:rsidP="00B90B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Технологическим, архитектурно-строительным, санитарно-гигиеническим, эстетическим.</w:t>
                  </w:r>
                </w:p>
                <w:p w:rsidR="00971D31" w:rsidRPr="00971D31" w:rsidRDefault="00971D31" w:rsidP="00B90B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 Технологическим, архитектурно-строительным, экономическим, санитарно-гигиеническим.</w:t>
                  </w:r>
                </w:p>
                <w:p w:rsidR="00971D31" w:rsidRPr="00971D31" w:rsidRDefault="00971D31" w:rsidP="00B90B03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1D31" w:rsidRPr="00971D31" w:rsidTr="00B90B03">
              <w:trPr>
                <w:gridAfter w:val="4"/>
                <w:wAfter w:w="6491" w:type="dxa"/>
              </w:trPr>
              <w:tc>
                <w:tcPr>
                  <w:tcW w:w="6768" w:type="dxa"/>
                  <w:gridSpan w:val="2"/>
                </w:tcPr>
                <w:p w:rsidR="00971D31" w:rsidRPr="00971D31" w:rsidRDefault="00971D31" w:rsidP="00B90B03">
                  <w:pPr>
                    <w:spacing w:after="0" w:line="240" w:lineRule="auto"/>
                    <w:ind w:left="-108" w:firstLine="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30. Экспозиционная площадь магазина – это:</w:t>
                  </w:r>
                </w:p>
              </w:tc>
            </w:tr>
            <w:tr w:rsidR="00971D31" w:rsidRPr="00971D31" w:rsidTr="00B90B03">
              <w:trPr>
                <w:gridAfter w:val="2"/>
                <w:wAfter w:w="3194" w:type="dxa"/>
              </w:trPr>
              <w:tc>
                <w:tcPr>
                  <w:tcW w:w="10065" w:type="dxa"/>
                  <w:gridSpan w:val="4"/>
                </w:tcPr>
                <w:p w:rsidR="00971D31" w:rsidRPr="00971D31" w:rsidRDefault="00971D31" w:rsidP="00B90B03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Суммарная площадь горизонтальных, вертикальных и наклонных плоскостей торгового об</w:t>
                  </w: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рудования, используемого для показа и демонстрации товара в торговом зале.</w:t>
                  </w:r>
                </w:p>
                <w:p w:rsidR="00971D31" w:rsidRPr="00971D31" w:rsidRDefault="00971D31" w:rsidP="00B90B03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Часть площади торгового зала, занятая оборудованием, предназначенным для выкладки, д</w:t>
                  </w: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монстрации товаров, проведения денежных расчетов и обслуживания покупателей.</w:t>
                  </w:r>
                </w:p>
                <w:p w:rsidR="00971D31" w:rsidRPr="00971D31" w:rsidRDefault="00971D31" w:rsidP="00B90B03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Площадь торговых помещений магазина.</w:t>
                  </w:r>
                </w:p>
                <w:p w:rsidR="00971D31" w:rsidRPr="00971D31" w:rsidRDefault="00971D31" w:rsidP="00B90B03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 Часть помещения магазина для размещения вспомогательных служб и выполнения работ по обслуживанию технологического процесса.</w:t>
                  </w:r>
                </w:p>
                <w:p w:rsidR="00971D31" w:rsidRPr="00971D31" w:rsidRDefault="00971D31" w:rsidP="00B90B03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1D31" w:rsidRPr="00971D31" w:rsidTr="00B90B03">
              <w:tblPrEx>
                <w:tblCellMar>
                  <w:left w:w="40" w:type="dxa"/>
                  <w:right w:w="40" w:type="dxa"/>
                </w:tblCellMar>
              </w:tblPrEx>
              <w:trPr>
                <w:gridAfter w:val="1"/>
                <w:wAfter w:w="3053" w:type="dxa"/>
              </w:trPr>
              <w:tc>
                <w:tcPr>
                  <w:tcW w:w="10206" w:type="dxa"/>
                  <w:gridSpan w:val="5"/>
                </w:tcPr>
                <w:p w:rsidR="00971D31" w:rsidRPr="00971D31" w:rsidRDefault="00971D31" w:rsidP="00B90B03">
                  <w:pPr>
                    <w:spacing w:after="0" w:line="240" w:lineRule="auto"/>
                    <w:ind w:left="-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31. Условия обмена непродовольственных товаров надлежащего качества на аналогичный товар.</w:t>
                  </w:r>
                </w:p>
              </w:tc>
            </w:tr>
            <w:tr w:rsidR="00971D31" w:rsidRPr="00971D31" w:rsidTr="00B90B03">
              <w:tblPrEx>
                <w:tblCellMar>
                  <w:left w:w="40" w:type="dxa"/>
                  <w:right w:w="40" w:type="dxa"/>
                </w:tblCellMar>
              </w:tblPrEx>
              <w:trPr>
                <w:gridAfter w:val="1"/>
                <w:wAfter w:w="3053" w:type="dxa"/>
              </w:trPr>
              <w:tc>
                <w:tcPr>
                  <w:tcW w:w="10206" w:type="dxa"/>
                  <w:gridSpan w:val="5"/>
                </w:tcPr>
                <w:p w:rsidR="00971D31" w:rsidRPr="00971D31" w:rsidRDefault="00971D31" w:rsidP="00B90B03">
                  <w:pPr>
                    <w:spacing w:after="0" w:line="240" w:lineRule="auto"/>
                    <w:ind w:left="-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Если товар куплен в данном магазине и это подтверждается товарным или кассовым чеком.</w:t>
                  </w:r>
                </w:p>
                <w:p w:rsidR="00971D31" w:rsidRPr="00971D31" w:rsidRDefault="00971D31" w:rsidP="00B90B03">
                  <w:pPr>
                    <w:spacing w:after="0" w:line="240" w:lineRule="auto"/>
                    <w:ind w:left="-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Если товар не был в употреблении, сохранен его товарный вид, потребительские свойства, фабричные ярлыки.</w:t>
                  </w:r>
                </w:p>
                <w:p w:rsidR="00971D31" w:rsidRPr="00971D31" w:rsidRDefault="00971D31" w:rsidP="00B90B03">
                  <w:pPr>
                    <w:spacing w:after="0" w:line="240" w:lineRule="auto"/>
                    <w:ind w:left="-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В течение 14 дней, не считая дня покупки.</w:t>
                  </w:r>
                </w:p>
                <w:p w:rsidR="00971D31" w:rsidRPr="00971D31" w:rsidRDefault="00971D31" w:rsidP="00B90B03">
                  <w:pPr>
                    <w:spacing w:after="0" w:line="240" w:lineRule="auto"/>
                    <w:ind w:left="-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Все вышеперечисленные условия.</w:t>
                  </w:r>
                </w:p>
                <w:p w:rsidR="00971D31" w:rsidRPr="00971D31" w:rsidRDefault="00971D31" w:rsidP="00B90B03">
                  <w:pPr>
                    <w:spacing w:after="0" w:line="240" w:lineRule="auto"/>
                    <w:ind w:left="-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32. Основным документом при перевозке товаров автомобильным транспортом является: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А) Железнодорожная транспортная накладная.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Б) Товарно-транспортная накладная.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Коносамент.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Г) Счёт-фактура.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33. Определите технологические функции предприятий оптовой торговли: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А) Приёмка товаров по количеству и качеству; хранение товаров.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Б) Подготовка товаров к продаже; размещение и выкладка товаров.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Продажа товаров.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Г)  Все вышеуказанные.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34. Система мероприятий, направленных на отбор рациональных типов магазинов, кот</w:t>
            </w: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рые являются экономически эффективными и обеспечивают высокое качество обслуж</w:t>
            </w: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вания населения, – это: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А) Типизация.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Б) Специализация.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Унификация.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Г) Сертификация.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35. Услуга торговли – это: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А) Деятельность продавца при непосредственном взаимодействии с покупателем, направленная на удовлетворение потребностей покупателя в процессе приобретения товара и/или услуги.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Б) Результат взаимодействия продавца и покупателя, а также собственной деятельности прода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ца по удовлетворению потребностей покупателя при купле-продаже товаров.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Любая деятельность, которую одна сторона может предложить другой.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36. К методам продажи товаров относят: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А) Самообслуживание; через торговые автоматы.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Б) Через прилавок обслуживания.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По образцам; с открытой выкладкой.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Г)  Все вышеуказанные.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37. Определите технологические функции предприятий розничной торговли: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А) Приёмка товаров по количеству и качеству; хранение товаров.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Б) Подготовка товаров к продаже; </w:t>
            </w:r>
            <w:proofErr w:type="spell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внутримагазинное</w:t>
            </w:r>
            <w:proofErr w:type="spell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перемещение, размещение и выкладка т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варов на торговом оборудовании в торговом зале.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Выполнение расчётов с покупателями.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Г) Все вышеуказанные.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38. Методы стимулирования продажи товаров, применяемые в магазине – это: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А) Продажа товаров со скидкой; продажа товаров по сниженным ценам.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Сэмплинг</w:t>
            </w:r>
            <w:proofErr w:type="spellEnd"/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Дегустация товаров.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Г) Все вышеуказанные.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b/>
                <w:sz w:val="24"/>
                <w:szCs w:val="24"/>
              </w:rPr>
              <w:t>39. Магазин – это: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А)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нится товарный запас.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Б) Оборудованное строение, имеющее торговый зал и помещения для хранения товарного зап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са, рассчитанное на одно или несколько рабочих мест.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В) Стационарный торговый объект, предназначенный для продажи товаров и оказания услуг покупателям, в составе которого имеется торговый зал или торговые залы, подсобные, админ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стративно-бытовые помещения и складские помещения.</w:t>
            </w:r>
          </w:p>
          <w:p w:rsidR="00971D31" w:rsidRPr="00971D31" w:rsidRDefault="00971D31" w:rsidP="00B9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1">
              <w:rPr>
                <w:rFonts w:ascii="Times New Roman" w:hAnsi="Times New Roman" w:cs="Times New Roman"/>
                <w:sz w:val="24"/>
                <w:szCs w:val="24"/>
              </w:rPr>
              <w:t>Г) Распределение товаров на площади торгового зала в соответствии с планом помещения.</w:t>
            </w:r>
          </w:p>
          <w:p w:rsidR="00971D31" w:rsidRPr="00B90B03" w:rsidRDefault="00971D31" w:rsidP="00B90B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B90B03">
              <w:rPr>
                <w:rFonts w:ascii="Times New Roman" w:hAnsi="Times New Roman" w:cs="Times New Roman"/>
                <w:b/>
                <w:sz w:val="24"/>
                <w:szCs w:val="24"/>
              </w:rPr>
              <w:t>Как переводится с древнегреческого слово –</w:t>
            </w:r>
            <w:r w:rsidRPr="00B90B0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технология?</w:t>
            </w:r>
            <w:r w:rsidRPr="00B90B03">
              <w:rPr>
                <w:rFonts w:ascii="Times New Roman" w:hAnsi="Times New Roman" w:cs="Times New Roman"/>
                <w:sz w:val="24"/>
                <w:szCs w:val="24"/>
              </w:rPr>
              <w:br/>
              <w:t>а) организация торговли</w:t>
            </w:r>
            <w:r w:rsidRPr="00B90B03">
              <w:rPr>
                <w:rFonts w:ascii="Times New Roman" w:hAnsi="Times New Roman" w:cs="Times New Roman"/>
                <w:sz w:val="24"/>
                <w:szCs w:val="24"/>
              </w:rPr>
              <w:br/>
              <w:t>б) Производственный процесс</w:t>
            </w:r>
            <w:r w:rsidRPr="00B90B03">
              <w:rPr>
                <w:rFonts w:ascii="Times New Roman" w:hAnsi="Times New Roman" w:cs="Times New Roman"/>
                <w:sz w:val="24"/>
                <w:szCs w:val="24"/>
              </w:rPr>
              <w:br/>
              <w:t>в) Наука технического прогресса</w:t>
            </w:r>
            <w:r w:rsidRPr="00B90B03">
              <w:rPr>
                <w:rFonts w:ascii="Times New Roman" w:hAnsi="Times New Roman" w:cs="Times New Roman"/>
                <w:sz w:val="24"/>
                <w:szCs w:val="24"/>
              </w:rPr>
              <w:br/>
              <w:t>г) Искусство</w:t>
            </w:r>
            <w:proofErr w:type="gramStart"/>
            <w:r w:rsidRPr="00B90B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0B03">
              <w:rPr>
                <w:rFonts w:ascii="Times New Roman" w:hAnsi="Times New Roman" w:cs="Times New Roman"/>
                <w:sz w:val="24"/>
                <w:szCs w:val="24"/>
              </w:rPr>
              <w:t>ремесло , мастерство, умение</w:t>
            </w:r>
          </w:p>
          <w:p w:rsidR="00971D31" w:rsidRPr="00B90B03" w:rsidRDefault="00971D31" w:rsidP="00B90B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31" w:rsidRPr="00971D31" w:rsidRDefault="00971D31" w:rsidP="00B90B03">
            <w:pPr>
              <w:shd w:val="clear" w:color="auto" w:fill="FFFFFF"/>
              <w:spacing w:after="0" w:line="240" w:lineRule="auto"/>
              <w:ind w:left="79" w:right="-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D31" w:rsidRPr="00971D31" w:rsidRDefault="00971D31" w:rsidP="00B90B03">
            <w:pPr>
              <w:tabs>
                <w:tab w:val="num" w:pos="7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B90B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71D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1D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31" w:rsidRPr="00971D31" w:rsidRDefault="00971D31" w:rsidP="0097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1" w:rsidRPr="00971D31" w:rsidRDefault="00971D31" w:rsidP="00B675B5">
      <w:pPr>
        <w:rPr>
          <w:rFonts w:ascii="Times New Roman" w:hAnsi="Times New Roman" w:cs="Times New Roman"/>
          <w:sz w:val="24"/>
          <w:szCs w:val="24"/>
        </w:rPr>
        <w:sectPr w:rsidR="00971D31" w:rsidRPr="00971D31" w:rsidSect="00971D31">
          <w:pgSz w:w="11906" w:h="16838"/>
          <w:pgMar w:top="1418" w:right="902" w:bottom="680" w:left="993" w:header="709" w:footer="709" w:gutter="0"/>
          <w:cols w:space="720"/>
        </w:sectPr>
      </w:pPr>
    </w:p>
    <w:p w:rsidR="00B675B5" w:rsidRDefault="00B675B5" w:rsidP="00B675B5">
      <w:pPr>
        <w:pStyle w:val="11"/>
        <w:ind w:left="0"/>
        <w:rPr>
          <w:rFonts w:ascii="Times New Roman" w:hAnsi="Times New Roman" w:cs="Times New Roman"/>
          <w:b/>
          <w:bCs/>
          <w:sz w:val="28"/>
          <w:szCs w:val="28"/>
        </w:rPr>
        <w:sectPr w:rsidR="00B675B5" w:rsidSect="00971D31">
          <w:pgSz w:w="11906" w:h="16838"/>
          <w:pgMar w:top="1418" w:right="902" w:bottom="680" w:left="1134" w:header="720" w:footer="720" w:gutter="0"/>
          <w:cols w:space="60"/>
          <w:noEndnote/>
          <w:docGrid w:linePitch="299"/>
        </w:sectPr>
      </w:pPr>
      <w:bookmarkStart w:id="1" w:name="bookmark14"/>
      <w:bookmarkEnd w:id="1"/>
    </w:p>
    <w:p w:rsidR="007B1A7D" w:rsidRPr="00971D31" w:rsidRDefault="007B1A7D" w:rsidP="00971D31">
      <w:pPr>
        <w:pStyle w:val="4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B1A7D" w:rsidRPr="00971D31" w:rsidSect="00971D31">
      <w:pgSz w:w="11906" w:h="16838"/>
      <w:pgMar w:top="1418" w:right="902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F6" w:rsidRDefault="002B72F6">
      <w:pPr>
        <w:spacing w:after="0" w:line="240" w:lineRule="auto"/>
      </w:pPr>
      <w:r>
        <w:separator/>
      </w:r>
    </w:p>
  </w:endnote>
  <w:endnote w:type="continuationSeparator" w:id="0">
    <w:p w:rsidR="002B72F6" w:rsidRDefault="002B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4A" w:rsidRDefault="00BC074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925C7">
      <w:rPr>
        <w:noProof/>
      </w:rPr>
      <w:t>1</w:t>
    </w:r>
    <w:r>
      <w:fldChar w:fldCharType="end"/>
    </w:r>
  </w:p>
  <w:p w:rsidR="00BC074A" w:rsidRDefault="00BC074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4A" w:rsidRPr="00DF6C8D" w:rsidRDefault="00BC074A">
    <w:pPr>
      <w:pStyle w:val="ad"/>
      <w:jc w:val="right"/>
      <w:rPr>
        <w:rFonts w:ascii="Times New Roman" w:hAnsi="Times New Roman" w:cs="Times New Roman"/>
      </w:rPr>
    </w:pPr>
    <w:r w:rsidRPr="00DF6C8D">
      <w:rPr>
        <w:rFonts w:ascii="Times New Roman" w:hAnsi="Times New Roman" w:cs="Times New Roman"/>
      </w:rPr>
      <w:fldChar w:fldCharType="begin"/>
    </w:r>
    <w:r w:rsidRPr="00DF6C8D">
      <w:rPr>
        <w:rFonts w:ascii="Times New Roman" w:hAnsi="Times New Roman" w:cs="Times New Roman"/>
      </w:rPr>
      <w:instrText>PAGE   \* MERGEFORMAT</w:instrText>
    </w:r>
    <w:r w:rsidRPr="00DF6C8D">
      <w:rPr>
        <w:rFonts w:ascii="Times New Roman" w:hAnsi="Times New Roman" w:cs="Times New Roman"/>
      </w:rPr>
      <w:fldChar w:fldCharType="separate"/>
    </w:r>
    <w:r w:rsidR="00E925C7">
      <w:rPr>
        <w:rFonts w:ascii="Times New Roman" w:hAnsi="Times New Roman" w:cs="Times New Roman"/>
        <w:noProof/>
      </w:rPr>
      <w:t>34</w:t>
    </w:r>
    <w:r w:rsidRPr="00DF6C8D">
      <w:rPr>
        <w:rFonts w:ascii="Times New Roman" w:hAnsi="Times New Roman" w:cs="Times New Roman"/>
      </w:rPr>
      <w:fldChar w:fldCharType="end"/>
    </w:r>
  </w:p>
  <w:p w:rsidR="00BC074A" w:rsidRDefault="00BC07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F6" w:rsidRDefault="002B72F6">
      <w:pPr>
        <w:spacing w:after="0" w:line="240" w:lineRule="auto"/>
      </w:pPr>
      <w:r>
        <w:separator/>
      </w:r>
    </w:p>
  </w:footnote>
  <w:footnote w:type="continuationSeparator" w:id="0">
    <w:p w:rsidR="002B72F6" w:rsidRDefault="002B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4A" w:rsidRDefault="00BC074A">
    <w:pPr>
      <w:pStyle w:val="ab"/>
      <w:jc w:val="right"/>
    </w:pPr>
  </w:p>
  <w:p w:rsidR="00BC074A" w:rsidRDefault="00BC074A" w:rsidP="00F25F92">
    <w:pPr>
      <w:pStyle w:val="ab"/>
      <w:tabs>
        <w:tab w:val="clear" w:pos="4677"/>
        <w:tab w:val="clear" w:pos="9355"/>
        <w:tab w:val="left" w:pos="55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826"/>
    <w:multiLevelType w:val="hybridMultilevel"/>
    <w:tmpl w:val="689ED53A"/>
    <w:lvl w:ilvl="0" w:tplc="BF9ECAE6">
      <w:start w:val="1"/>
      <w:numFmt w:val="decimal"/>
      <w:lvlText w:val="%1."/>
      <w:lvlJc w:val="left"/>
      <w:pPr>
        <w:ind w:left="1440" w:hanging="90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83791"/>
    <w:multiLevelType w:val="hybridMultilevel"/>
    <w:tmpl w:val="F586BC32"/>
    <w:lvl w:ilvl="0" w:tplc="7EB8DF46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C209B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4AD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80C1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E4F70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7CE0F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ADB3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DE2CB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E29A5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C54006"/>
    <w:multiLevelType w:val="multilevel"/>
    <w:tmpl w:val="C82A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153FAD"/>
    <w:multiLevelType w:val="multilevel"/>
    <w:tmpl w:val="2A3C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4D2859"/>
    <w:multiLevelType w:val="hybridMultilevel"/>
    <w:tmpl w:val="BDE45FA2"/>
    <w:lvl w:ilvl="0" w:tplc="F410B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063C8"/>
    <w:multiLevelType w:val="multilevel"/>
    <w:tmpl w:val="94A0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10471F"/>
    <w:multiLevelType w:val="multilevel"/>
    <w:tmpl w:val="7E8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56CF2"/>
    <w:multiLevelType w:val="multilevel"/>
    <w:tmpl w:val="95F692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6C83607"/>
    <w:multiLevelType w:val="multilevel"/>
    <w:tmpl w:val="E94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E45BD"/>
    <w:multiLevelType w:val="hybridMultilevel"/>
    <w:tmpl w:val="AB5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495BEA"/>
    <w:multiLevelType w:val="multilevel"/>
    <w:tmpl w:val="D708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5536B2"/>
    <w:multiLevelType w:val="multilevel"/>
    <w:tmpl w:val="EFE0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F4044"/>
    <w:multiLevelType w:val="multilevel"/>
    <w:tmpl w:val="5F8E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9D2218"/>
    <w:multiLevelType w:val="multilevel"/>
    <w:tmpl w:val="9EA81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3BC06E5E"/>
    <w:multiLevelType w:val="multilevel"/>
    <w:tmpl w:val="9360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F68BE"/>
    <w:multiLevelType w:val="multilevel"/>
    <w:tmpl w:val="381C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2F2C28"/>
    <w:multiLevelType w:val="multilevel"/>
    <w:tmpl w:val="4DF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464B4A"/>
    <w:multiLevelType w:val="multilevel"/>
    <w:tmpl w:val="3230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44645"/>
    <w:multiLevelType w:val="multilevel"/>
    <w:tmpl w:val="BECACD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53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20">
    <w:nsid w:val="44AF28B4"/>
    <w:multiLevelType w:val="multilevel"/>
    <w:tmpl w:val="8D6A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D44078"/>
    <w:multiLevelType w:val="hybridMultilevel"/>
    <w:tmpl w:val="587C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A08DE"/>
    <w:multiLevelType w:val="hybridMultilevel"/>
    <w:tmpl w:val="6D20D7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9B1774"/>
    <w:multiLevelType w:val="multilevel"/>
    <w:tmpl w:val="C75A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705232"/>
    <w:multiLevelType w:val="multilevel"/>
    <w:tmpl w:val="3036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2F5767"/>
    <w:multiLevelType w:val="multilevel"/>
    <w:tmpl w:val="83A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E90ED0"/>
    <w:multiLevelType w:val="multilevel"/>
    <w:tmpl w:val="EC78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33607C2"/>
    <w:multiLevelType w:val="hybridMultilevel"/>
    <w:tmpl w:val="A052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D66C3"/>
    <w:multiLevelType w:val="multilevel"/>
    <w:tmpl w:val="4194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A43F73"/>
    <w:multiLevelType w:val="hybridMultilevel"/>
    <w:tmpl w:val="73B8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070EB"/>
    <w:multiLevelType w:val="multilevel"/>
    <w:tmpl w:val="62CA38D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ascii="Times New Roman" w:hAnsi="Times New Roman" w:cs="Times New Roman" w:hint="default"/>
        <w:sz w:val="28"/>
      </w:rPr>
    </w:lvl>
  </w:abstractNum>
  <w:abstractNum w:abstractNumId="31">
    <w:nsid w:val="61D868F0"/>
    <w:multiLevelType w:val="multilevel"/>
    <w:tmpl w:val="1CB2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1C1059"/>
    <w:multiLevelType w:val="multilevel"/>
    <w:tmpl w:val="964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46604"/>
    <w:multiLevelType w:val="multilevel"/>
    <w:tmpl w:val="E700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9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3F7BD3"/>
    <w:multiLevelType w:val="multilevel"/>
    <w:tmpl w:val="2B3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031C2E"/>
    <w:multiLevelType w:val="multilevel"/>
    <w:tmpl w:val="847C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907D72"/>
    <w:multiLevelType w:val="multilevel"/>
    <w:tmpl w:val="B87CFD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E8A697C"/>
    <w:multiLevelType w:val="hybridMultilevel"/>
    <w:tmpl w:val="4B58D400"/>
    <w:lvl w:ilvl="0" w:tplc="A1D6FB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61D31"/>
    <w:multiLevelType w:val="hybridMultilevel"/>
    <w:tmpl w:val="319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0"/>
  </w:num>
  <w:num w:numId="4">
    <w:abstractNumId w:val="13"/>
  </w:num>
  <w:num w:numId="5">
    <w:abstractNumId w:val="17"/>
  </w:num>
  <w:num w:numId="6">
    <w:abstractNumId w:val="11"/>
  </w:num>
  <w:num w:numId="7">
    <w:abstractNumId w:val="5"/>
  </w:num>
  <w:num w:numId="8">
    <w:abstractNumId w:val="31"/>
  </w:num>
  <w:num w:numId="9">
    <w:abstractNumId w:val="16"/>
  </w:num>
  <w:num w:numId="10">
    <w:abstractNumId w:val="20"/>
  </w:num>
  <w:num w:numId="11">
    <w:abstractNumId w:val="3"/>
  </w:num>
  <w:num w:numId="12">
    <w:abstractNumId w:val="26"/>
  </w:num>
  <w:num w:numId="13">
    <w:abstractNumId w:val="35"/>
  </w:num>
  <w:num w:numId="14">
    <w:abstractNumId w:val="2"/>
  </w:num>
  <w:num w:numId="15">
    <w:abstractNumId w:val="28"/>
  </w:num>
  <w:num w:numId="16">
    <w:abstractNumId w:val="12"/>
  </w:num>
  <w:num w:numId="17">
    <w:abstractNumId w:val="15"/>
  </w:num>
  <w:num w:numId="18">
    <w:abstractNumId w:val="32"/>
  </w:num>
  <w:num w:numId="19">
    <w:abstractNumId w:val="34"/>
  </w:num>
  <w:num w:numId="20">
    <w:abstractNumId w:val="33"/>
  </w:num>
  <w:num w:numId="21">
    <w:abstractNumId w:val="7"/>
  </w:num>
  <w:num w:numId="22">
    <w:abstractNumId w:val="19"/>
  </w:num>
  <w:num w:numId="23">
    <w:abstractNumId w:val="22"/>
  </w:num>
  <w:num w:numId="24">
    <w:abstractNumId w:val="1"/>
  </w:num>
  <w:num w:numId="25">
    <w:abstractNumId w:val="18"/>
  </w:num>
  <w:num w:numId="26">
    <w:abstractNumId w:val="8"/>
  </w:num>
  <w:num w:numId="27">
    <w:abstractNumId w:val="23"/>
  </w:num>
  <w:num w:numId="28">
    <w:abstractNumId w:val="36"/>
  </w:num>
  <w:num w:numId="29">
    <w:abstractNumId w:val="25"/>
  </w:num>
  <w:num w:numId="30">
    <w:abstractNumId w:val="6"/>
  </w:num>
  <w:num w:numId="31">
    <w:abstractNumId w:val="24"/>
  </w:num>
  <w:num w:numId="32">
    <w:abstractNumId w:val="29"/>
  </w:num>
  <w:num w:numId="33">
    <w:abstractNumId w:val="37"/>
  </w:num>
  <w:num w:numId="34">
    <w:abstractNumId w:val="9"/>
  </w:num>
  <w:num w:numId="35">
    <w:abstractNumId w:val="27"/>
  </w:num>
  <w:num w:numId="36">
    <w:abstractNumId w:val="30"/>
  </w:num>
  <w:num w:numId="37">
    <w:abstractNumId w:val="21"/>
  </w:num>
  <w:num w:numId="38">
    <w:abstractNumId w:val="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07"/>
    <w:rsid w:val="00050679"/>
    <w:rsid w:val="00087644"/>
    <w:rsid w:val="000F7EFF"/>
    <w:rsid w:val="00106DE8"/>
    <w:rsid w:val="0011240E"/>
    <w:rsid w:val="001214FD"/>
    <w:rsid w:val="001B0802"/>
    <w:rsid w:val="001D03E8"/>
    <w:rsid w:val="002B16B6"/>
    <w:rsid w:val="002B72F6"/>
    <w:rsid w:val="00557A07"/>
    <w:rsid w:val="005A2EBA"/>
    <w:rsid w:val="005A6A4E"/>
    <w:rsid w:val="005F6640"/>
    <w:rsid w:val="00601977"/>
    <w:rsid w:val="00636D8C"/>
    <w:rsid w:val="0067169B"/>
    <w:rsid w:val="0067754D"/>
    <w:rsid w:val="006A2EC8"/>
    <w:rsid w:val="006C289E"/>
    <w:rsid w:val="0079502C"/>
    <w:rsid w:val="007B1A7D"/>
    <w:rsid w:val="007D3128"/>
    <w:rsid w:val="007E3BEA"/>
    <w:rsid w:val="00836606"/>
    <w:rsid w:val="008523C7"/>
    <w:rsid w:val="008715B6"/>
    <w:rsid w:val="00971D31"/>
    <w:rsid w:val="009C4F0A"/>
    <w:rsid w:val="009C5307"/>
    <w:rsid w:val="00A12AF9"/>
    <w:rsid w:val="00A4188D"/>
    <w:rsid w:val="00A632AA"/>
    <w:rsid w:val="00B06585"/>
    <w:rsid w:val="00B51219"/>
    <w:rsid w:val="00B675B5"/>
    <w:rsid w:val="00B90B03"/>
    <w:rsid w:val="00BC074A"/>
    <w:rsid w:val="00C66286"/>
    <w:rsid w:val="00D6176D"/>
    <w:rsid w:val="00DE38C0"/>
    <w:rsid w:val="00E925C7"/>
    <w:rsid w:val="00EC7ECD"/>
    <w:rsid w:val="00ED698D"/>
    <w:rsid w:val="00F154C6"/>
    <w:rsid w:val="00F25F92"/>
    <w:rsid w:val="00F62FA4"/>
    <w:rsid w:val="00F958A4"/>
    <w:rsid w:val="00F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aliases w:val="H1,(раздел),Заголовок 1 (таблица),Глава 2"/>
    <w:basedOn w:val="a"/>
    <w:next w:val="a"/>
    <w:link w:val="10"/>
    <w:qFormat/>
    <w:rsid w:val="00B675B5"/>
    <w:pPr>
      <w:keepNext/>
      <w:suppressAutoHyphens/>
      <w:autoSpaceDE w:val="0"/>
      <w:spacing w:after="0" w:line="240" w:lineRule="auto"/>
      <w:ind w:firstLine="284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75B5"/>
    <w:pPr>
      <w:keepNext/>
      <w:suppressAutoHyphens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75B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B675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75B5"/>
    <w:pPr>
      <w:keepNext/>
      <w:spacing w:after="0" w:line="360" w:lineRule="auto"/>
      <w:ind w:left="360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(раздел) Знак,Заголовок 1 (таблица) Знак,Глава 2 Знак"/>
    <w:basedOn w:val="a0"/>
    <w:link w:val="1"/>
    <w:rsid w:val="00B675B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75B5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75B5"/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B675B5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5B5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rmal (Web)"/>
    <w:basedOn w:val="a"/>
    <w:rsid w:val="00B675B5"/>
    <w:rPr>
      <w:sz w:val="24"/>
      <w:szCs w:val="24"/>
      <w:lang w:eastAsia="en-US"/>
    </w:rPr>
  </w:style>
  <w:style w:type="paragraph" w:styleId="a4">
    <w:name w:val="Plain Text"/>
    <w:basedOn w:val="a"/>
    <w:link w:val="a5"/>
    <w:rsid w:val="00B675B5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B675B5"/>
    <w:rPr>
      <w:rFonts w:ascii="Consolas" w:eastAsia="Times New Roman" w:hAnsi="Consolas" w:cs="Consolas"/>
      <w:sz w:val="21"/>
      <w:szCs w:val="21"/>
    </w:rPr>
  </w:style>
  <w:style w:type="paragraph" w:customStyle="1" w:styleId="Style3">
    <w:name w:val="Style3"/>
    <w:basedOn w:val="a"/>
    <w:rsid w:val="00B675B5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41">
    <w:name w:val="Основной текст (4)_"/>
    <w:link w:val="410"/>
    <w:locked/>
    <w:rsid w:val="00B675B5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675B5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sz w:val="23"/>
      <w:shd w:val="clear" w:color="auto" w:fill="FFFFFF"/>
      <w:lang w:eastAsia="en-US"/>
    </w:rPr>
  </w:style>
  <w:style w:type="character" w:customStyle="1" w:styleId="7">
    <w:name w:val="Основной текст (7)_"/>
    <w:link w:val="70"/>
    <w:locked/>
    <w:rsid w:val="00B675B5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75B5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sz w:val="12"/>
      <w:shd w:val="clear" w:color="auto" w:fill="FFFFFF"/>
      <w:lang w:eastAsia="en-US"/>
    </w:rPr>
  </w:style>
  <w:style w:type="character" w:customStyle="1" w:styleId="21">
    <w:name w:val="Заголовок №2_"/>
    <w:link w:val="210"/>
    <w:locked/>
    <w:rsid w:val="00B675B5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rsid w:val="00B675B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7"/>
      <w:shd w:val="clear" w:color="auto" w:fill="FFFFFF"/>
      <w:lang w:eastAsia="en-US"/>
    </w:rPr>
  </w:style>
  <w:style w:type="character" w:customStyle="1" w:styleId="42">
    <w:name w:val="Заголовок №4_"/>
    <w:link w:val="411"/>
    <w:uiPriority w:val="99"/>
    <w:locked/>
    <w:rsid w:val="00B675B5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675B5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sz w:val="27"/>
      <w:shd w:val="clear" w:color="auto" w:fill="FFFFFF"/>
      <w:lang w:eastAsia="en-US"/>
    </w:rPr>
  </w:style>
  <w:style w:type="character" w:customStyle="1" w:styleId="FontStyle12">
    <w:name w:val="Font Style12"/>
    <w:rsid w:val="00B675B5"/>
    <w:rPr>
      <w:rFonts w:ascii="Times New Roman" w:hAnsi="Times New Roman"/>
      <w:i/>
      <w:sz w:val="16"/>
    </w:rPr>
  </w:style>
  <w:style w:type="character" w:customStyle="1" w:styleId="FontStyle13">
    <w:name w:val="Font Style13"/>
    <w:rsid w:val="00B675B5"/>
    <w:rPr>
      <w:rFonts w:ascii="Times New Roman" w:hAnsi="Times New Roman"/>
      <w:b/>
      <w:sz w:val="16"/>
    </w:rPr>
  </w:style>
  <w:style w:type="character" w:customStyle="1" w:styleId="311">
    <w:name w:val="Основной текст (3) + 11"/>
    <w:aliases w:val="5 pt3,Полужирный"/>
    <w:rsid w:val="00B675B5"/>
    <w:rPr>
      <w:rFonts w:ascii="Times New Roman" w:hAnsi="Times New Roman"/>
      <w:b/>
      <w:spacing w:val="0"/>
      <w:sz w:val="23"/>
    </w:rPr>
  </w:style>
  <w:style w:type="paragraph" w:styleId="a6">
    <w:name w:val="Body Text"/>
    <w:basedOn w:val="a"/>
    <w:link w:val="a7"/>
    <w:rsid w:val="00B675B5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675B5"/>
    <w:rPr>
      <w:rFonts w:ascii="Calibri" w:eastAsia="Times New Roman" w:hAnsi="Calibri" w:cs="Calibri"/>
      <w:sz w:val="24"/>
      <w:szCs w:val="24"/>
      <w:lang w:eastAsia="ru-RU"/>
    </w:rPr>
  </w:style>
  <w:style w:type="character" w:styleId="a8">
    <w:name w:val="Hyperlink"/>
    <w:rsid w:val="00B675B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B675B5"/>
    <w:pPr>
      <w:ind w:left="720"/>
    </w:pPr>
  </w:style>
  <w:style w:type="paragraph" w:styleId="a9">
    <w:name w:val="List"/>
    <w:basedOn w:val="a"/>
    <w:rsid w:val="00B675B5"/>
    <w:pPr>
      <w:spacing w:after="0" w:line="240" w:lineRule="auto"/>
      <w:ind w:left="283" w:hanging="283"/>
    </w:pPr>
    <w:rPr>
      <w:sz w:val="24"/>
      <w:szCs w:val="24"/>
    </w:rPr>
  </w:style>
  <w:style w:type="character" w:customStyle="1" w:styleId="22">
    <w:name w:val="Основной текст (2)_"/>
    <w:link w:val="211"/>
    <w:locked/>
    <w:rsid w:val="00B675B5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B675B5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31">
    <w:name w:val="Основной текст (3)_"/>
    <w:link w:val="32"/>
    <w:locked/>
    <w:rsid w:val="00B675B5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75B5"/>
    <w:pPr>
      <w:shd w:val="clear" w:color="auto" w:fill="FFFFFF"/>
      <w:spacing w:before="5340" w:after="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33">
    <w:name w:val="Основной текст + Полужирный3"/>
    <w:rsid w:val="00B675B5"/>
    <w:rPr>
      <w:rFonts w:ascii="Times New Roman" w:hAnsi="Times New Roman"/>
      <w:b/>
      <w:spacing w:val="0"/>
      <w:sz w:val="27"/>
    </w:rPr>
  </w:style>
  <w:style w:type="paragraph" w:customStyle="1" w:styleId="12">
    <w:name w:val="Абзац списка1"/>
    <w:basedOn w:val="a"/>
    <w:rsid w:val="00B675B5"/>
    <w:pPr>
      <w:ind w:left="720"/>
    </w:pPr>
    <w:rPr>
      <w:lang w:eastAsia="en-US"/>
    </w:rPr>
  </w:style>
  <w:style w:type="character" w:customStyle="1" w:styleId="aa">
    <w:name w:val="Основной текст + Полужирный"/>
    <w:aliases w:val="Интервал 0 pt"/>
    <w:rsid w:val="00B675B5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 w:eastAsia="x-none"/>
    </w:rPr>
  </w:style>
  <w:style w:type="paragraph" w:styleId="ab">
    <w:name w:val="header"/>
    <w:basedOn w:val="a"/>
    <w:link w:val="ac"/>
    <w:rsid w:val="00B6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675B5"/>
    <w:rPr>
      <w:rFonts w:ascii="Calibri" w:eastAsia="Times New Roman" w:hAnsi="Calibri" w:cs="Calibri"/>
      <w:lang w:eastAsia="ru-RU"/>
    </w:rPr>
  </w:style>
  <w:style w:type="character" w:customStyle="1" w:styleId="HeaderChar">
    <w:name w:val="Header Char"/>
    <w:locked/>
    <w:rsid w:val="00B675B5"/>
    <w:rPr>
      <w:rFonts w:cs="Times New Roman"/>
      <w:lang w:val="en-US" w:eastAsia="ru-RU"/>
    </w:r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rsid w:val="00B6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rsid w:val="00B675B5"/>
    <w:rPr>
      <w:rFonts w:ascii="Calibri" w:eastAsia="Times New Roman" w:hAnsi="Calibri" w:cs="Calibri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B675B5"/>
    <w:rPr>
      <w:rFonts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semiHidden/>
    <w:rsid w:val="00B6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675B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B67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675B5"/>
    <w:rPr>
      <w:rFonts w:ascii="Calibri" w:eastAsia="Times New Roman" w:hAnsi="Calibri" w:cs="Calibri"/>
      <w:lang w:eastAsia="ru-RU"/>
    </w:rPr>
  </w:style>
  <w:style w:type="paragraph" w:styleId="af1">
    <w:name w:val="Title"/>
    <w:basedOn w:val="a"/>
    <w:next w:val="a"/>
    <w:link w:val="af2"/>
    <w:qFormat/>
    <w:rsid w:val="00B675B5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f2">
    <w:name w:val="Название Знак"/>
    <w:basedOn w:val="a0"/>
    <w:link w:val="af1"/>
    <w:rsid w:val="00B675B5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3">
    <w:name w:val="Основной текст_"/>
    <w:link w:val="34"/>
    <w:locked/>
    <w:rsid w:val="00B675B5"/>
    <w:rPr>
      <w:sz w:val="26"/>
      <w:shd w:val="clear" w:color="auto" w:fill="FFFFFF"/>
    </w:rPr>
  </w:style>
  <w:style w:type="paragraph" w:customStyle="1" w:styleId="34">
    <w:name w:val="Основной текст3"/>
    <w:basedOn w:val="a"/>
    <w:link w:val="af3"/>
    <w:rsid w:val="00B675B5"/>
    <w:pPr>
      <w:widowControl w:val="0"/>
      <w:shd w:val="clear" w:color="auto" w:fill="FFFFFF"/>
      <w:spacing w:before="360" w:after="480" w:line="240" w:lineRule="atLeast"/>
      <w:ind w:hanging="1080"/>
      <w:jc w:val="center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tbl12">
    <w:name w:val="tbl12"/>
    <w:basedOn w:val="a"/>
    <w:rsid w:val="00B675B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2"/>
      <w:szCs w:val="12"/>
    </w:rPr>
  </w:style>
  <w:style w:type="character" w:customStyle="1" w:styleId="trb121">
    <w:name w:val="trb121"/>
    <w:rsid w:val="00B675B5"/>
    <w:rPr>
      <w:rFonts w:ascii="Arial" w:hAnsi="Arial"/>
      <w:b/>
      <w:color w:val="auto"/>
      <w:sz w:val="12"/>
      <w:u w:val="none"/>
      <w:effect w:val="none"/>
    </w:rPr>
  </w:style>
  <w:style w:type="paragraph" w:customStyle="1" w:styleId="ConsPlusNormal">
    <w:name w:val="ConsPlusNormal"/>
    <w:rsid w:val="00B6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675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3">
    <w:name w:val="Без интервала1"/>
    <w:rsid w:val="00B675B5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Body Text Indent"/>
    <w:basedOn w:val="a"/>
    <w:link w:val="af5"/>
    <w:rsid w:val="00B675B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675B5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rsid w:val="00B675B5"/>
    <w:rPr>
      <w:rFonts w:ascii="Century Schoolbook" w:hAnsi="Century Schoolbook"/>
      <w:i/>
      <w:sz w:val="16"/>
    </w:rPr>
  </w:style>
  <w:style w:type="character" w:customStyle="1" w:styleId="FontStyle84">
    <w:name w:val="Font Style84"/>
    <w:rsid w:val="00B675B5"/>
    <w:rPr>
      <w:rFonts w:ascii="Times New Roman" w:hAnsi="Times New Roman"/>
      <w:spacing w:val="10"/>
      <w:sz w:val="20"/>
    </w:rPr>
  </w:style>
  <w:style w:type="character" w:customStyle="1" w:styleId="FontStyle11">
    <w:name w:val="Font Style11"/>
    <w:rsid w:val="00B675B5"/>
    <w:rPr>
      <w:rFonts w:ascii="Times New Roman" w:hAnsi="Times New Roman"/>
      <w:sz w:val="22"/>
    </w:rPr>
  </w:style>
  <w:style w:type="paragraph" w:styleId="af6">
    <w:name w:val="footnote text"/>
    <w:basedOn w:val="a"/>
    <w:link w:val="af7"/>
    <w:semiHidden/>
    <w:rsid w:val="00B675B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B675B5"/>
    <w:rPr>
      <w:rFonts w:ascii="Calibri" w:eastAsia="Times New Roman" w:hAnsi="Calibri" w:cs="Calibri"/>
      <w:sz w:val="20"/>
      <w:szCs w:val="20"/>
      <w:lang w:eastAsia="ru-RU"/>
    </w:rPr>
  </w:style>
  <w:style w:type="character" w:styleId="af8">
    <w:name w:val="page number"/>
    <w:rsid w:val="00B675B5"/>
    <w:rPr>
      <w:rFonts w:cs="Times New Roman"/>
    </w:rPr>
  </w:style>
  <w:style w:type="paragraph" w:customStyle="1" w:styleId="Style2">
    <w:name w:val="Style2"/>
    <w:basedOn w:val="a"/>
    <w:rsid w:val="00B675B5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56">
    <w:name w:val="Font Style56"/>
    <w:rsid w:val="00B675B5"/>
    <w:rPr>
      <w:rFonts w:ascii="Times New Roman" w:hAnsi="Times New Roman"/>
      <w:b/>
      <w:sz w:val="22"/>
    </w:rPr>
  </w:style>
  <w:style w:type="character" w:customStyle="1" w:styleId="3111">
    <w:name w:val="Основной текст (3) + 111"/>
    <w:aliases w:val="5 pt2,Полужирный1"/>
    <w:rsid w:val="00B675B5"/>
    <w:rPr>
      <w:rFonts w:ascii="Times New Roman" w:hAnsi="Times New Roman"/>
      <w:b/>
      <w:spacing w:val="0"/>
      <w:sz w:val="23"/>
    </w:rPr>
  </w:style>
  <w:style w:type="character" w:customStyle="1" w:styleId="413">
    <w:name w:val="Основной текст (4) + 13"/>
    <w:aliases w:val="5 pt1,Не полужирный"/>
    <w:rsid w:val="00B675B5"/>
    <w:rPr>
      <w:b/>
      <w:sz w:val="27"/>
      <w:shd w:val="clear" w:color="auto" w:fill="FFFFFF"/>
    </w:rPr>
  </w:style>
  <w:style w:type="paragraph" w:customStyle="1" w:styleId="14">
    <w:name w:val="Без интервала1"/>
    <w:rsid w:val="00B675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71">
    <w:name w:val="Основной текст (7)1"/>
    <w:basedOn w:val="a"/>
    <w:rsid w:val="00B675B5"/>
    <w:pPr>
      <w:shd w:val="clear" w:color="auto" w:fill="FFFFFF"/>
      <w:spacing w:before="60" w:after="0" w:line="250" w:lineRule="exac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B675B5"/>
    <w:rPr>
      <w:rFonts w:cs="Times New Roman"/>
    </w:rPr>
  </w:style>
  <w:style w:type="character" w:customStyle="1" w:styleId="apple-converted-space">
    <w:name w:val="apple-converted-space"/>
    <w:rsid w:val="00B675B5"/>
    <w:rPr>
      <w:rFonts w:cs="Times New Roman"/>
    </w:rPr>
  </w:style>
  <w:style w:type="character" w:customStyle="1" w:styleId="9">
    <w:name w:val="Знак Знак9"/>
    <w:locked/>
    <w:rsid w:val="00B675B5"/>
    <w:rPr>
      <w:rFonts w:ascii="Arial" w:hAnsi="Arial"/>
      <w:b/>
      <w:i/>
      <w:color w:val="000000"/>
      <w:sz w:val="28"/>
      <w:lang w:val="en-US" w:eastAsia="en-US"/>
    </w:rPr>
  </w:style>
  <w:style w:type="paragraph" w:customStyle="1" w:styleId="25">
    <w:name w:val="Без интервала2"/>
    <w:rsid w:val="00B675B5"/>
    <w:pPr>
      <w:spacing w:after="0" w:line="240" w:lineRule="auto"/>
    </w:pPr>
    <w:rPr>
      <w:rFonts w:ascii="Calibri" w:eastAsia="Times New Roman" w:hAnsi="Calibri" w:cs="Calibri"/>
    </w:rPr>
  </w:style>
  <w:style w:type="paragraph" w:styleId="af9">
    <w:name w:val="Document Map"/>
    <w:basedOn w:val="a"/>
    <w:link w:val="afa"/>
    <w:semiHidden/>
    <w:rsid w:val="00B675B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B675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675B5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rsid w:val="00B675B5"/>
    <w:rPr>
      <w:rFonts w:cs="Times New Roman"/>
    </w:rPr>
  </w:style>
  <w:style w:type="character" w:customStyle="1" w:styleId="c0">
    <w:name w:val="c0"/>
    <w:rsid w:val="00B675B5"/>
    <w:rPr>
      <w:rFonts w:cs="Times New Roman"/>
    </w:rPr>
  </w:style>
  <w:style w:type="character" w:styleId="afb">
    <w:name w:val="Strong"/>
    <w:qFormat/>
    <w:rsid w:val="00B675B5"/>
    <w:rPr>
      <w:rFonts w:cs="Times New Roman"/>
      <w:b/>
      <w:bCs/>
      <w:spacing w:val="0"/>
    </w:rPr>
  </w:style>
  <w:style w:type="paragraph" w:customStyle="1" w:styleId="16">
    <w:name w:val="стиль1"/>
    <w:basedOn w:val="a"/>
    <w:rsid w:val="00B675B5"/>
    <w:pPr>
      <w:spacing w:before="100" w:beforeAutospacing="1" w:after="100" w:afterAutospacing="1" w:line="240" w:lineRule="auto"/>
    </w:pPr>
    <w:rPr>
      <w:rFonts w:ascii="Verdana" w:hAnsi="Verdana" w:cs="Verdana"/>
      <w:sz w:val="14"/>
      <w:szCs w:val="14"/>
    </w:rPr>
  </w:style>
  <w:style w:type="paragraph" w:customStyle="1" w:styleId="17">
    <w:name w:val="Заголовок оглавления1"/>
    <w:basedOn w:val="1"/>
    <w:next w:val="a"/>
    <w:rsid w:val="00B675B5"/>
    <w:pPr>
      <w:keepLines/>
      <w:suppressAutoHyphens w:val="0"/>
      <w:autoSpaceDE/>
      <w:spacing w:before="480" w:line="276" w:lineRule="auto"/>
      <w:ind w:firstLine="0"/>
      <w:outlineLvl w:val="9"/>
    </w:pPr>
    <w:rPr>
      <w:color w:val="365F91"/>
      <w:sz w:val="28"/>
      <w:szCs w:val="28"/>
      <w:lang w:eastAsia="en-US"/>
    </w:rPr>
  </w:style>
  <w:style w:type="character" w:customStyle="1" w:styleId="26">
    <w:name w:val="Основной текст с отступом 2 Знак"/>
    <w:link w:val="27"/>
    <w:locked/>
    <w:rsid w:val="00B675B5"/>
    <w:rPr>
      <w:rFonts w:ascii="Calibri" w:hAnsi="Calibri" w:cs="Calibri"/>
      <w:lang w:eastAsia="ru-RU"/>
    </w:rPr>
  </w:style>
  <w:style w:type="paragraph" w:styleId="27">
    <w:name w:val="Body Text Indent 2"/>
    <w:basedOn w:val="a"/>
    <w:link w:val="26"/>
    <w:rsid w:val="00B675B5"/>
    <w:pPr>
      <w:spacing w:after="120" w:line="480" w:lineRule="auto"/>
      <w:ind w:left="283"/>
    </w:pPr>
    <w:rPr>
      <w:rFonts w:eastAsiaTheme="minorHAnsi"/>
    </w:rPr>
  </w:style>
  <w:style w:type="character" w:customStyle="1" w:styleId="212">
    <w:name w:val="Основной текст с отступом 2 Знак1"/>
    <w:basedOn w:val="a0"/>
    <w:rsid w:val="00B675B5"/>
    <w:rPr>
      <w:rFonts w:ascii="Calibri" w:eastAsia="Times New Roman" w:hAnsi="Calibri" w:cs="Calibri"/>
      <w:lang w:eastAsia="ru-RU"/>
    </w:rPr>
  </w:style>
  <w:style w:type="paragraph" w:customStyle="1" w:styleId="afc">
    <w:name w:val="список с точками"/>
    <w:basedOn w:val="a"/>
    <w:rsid w:val="00B675B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sz w:val="24"/>
      <w:szCs w:val="24"/>
    </w:rPr>
  </w:style>
  <w:style w:type="character" w:customStyle="1" w:styleId="18">
    <w:name w:val="Основной текст с отступом Знак1"/>
    <w:rsid w:val="00B675B5"/>
    <w:rPr>
      <w:rFonts w:ascii="Times New Roman" w:hAnsi="Times New Roman"/>
      <w:sz w:val="24"/>
      <w:lang w:val="x-none" w:eastAsia="ru-RU"/>
    </w:rPr>
  </w:style>
  <w:style w:type="character" w:customStyle="1" w:styleId="c7">
    <w:name w:val="c7"/>
    <w:rsid w:val="00B675B5"/>
    <w:rPr>
      <w:rFonts w:cs="Times New Roman"/>
    </w:rPr>
  </w:style>
  <w:style w:type="paragraph" w:customStyle="1" w:styleId="c30">
    <w:name w:val="c30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8">
    <w:name w:val="Font Style48"/>
    <w:rsid w:val="00B675B5"/>
    <w:rPr>
      <w:rFonts w:ascii="Century Schoolbook" w:hAnsi="Century Schoolbook"/>
      <w:i/>
      <w:sz w:val="18"/>
    </w:rPr>
  </w:style>
  <w:style w:type="character" w:customStyle="1" w:styleId="FontStyle54">
    <w:name w:val="Font Style54"/>
    <w:rsid w:val="00B675B5"/>
    <w:rPr>
      <w:rFonts w:ascii="Century Schoolbook" w:hAnsi="Century Schoolbook"/>
      <w:sz w:val="18"/>
    </w:rPr>
  </w:style>
  <w:style w:type="paragraph" w:customStyle="1" w:styleId="Style32">
    <w:name w:val="Style32"/>
    <w:basedOn w:val="a"/>
    <w:rsid w:val="00B675B5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67">
    <w:name w:val="Font Style67"/>
    <w:rsid w:val="00B675B5"/>
    <w:rPr>
      <w:rFonts w:ascii="Century Schoolbook" w:hAnsi="Century Schoolbook"/>
      <w:sz w:val="18"/>
    </w:rPr>
  </w:style>
  <w:style w:type="character" w:customStyle="1" w:styleId="FontStyle52">
    <w:name w:val="Font Style52"/>
    <w:rsid w:val="00B675B5"/>
    <w:rPr>
      <w:rFonts w:ascii="Century Schoolbook" w:hAnsi="Century Schoolbook"/>
      <w:sz w:val="18"/>
    </w:rPr>
  </w:style>
  <w:style w:type="paragraph" w:customStyle="1" w:styleId="Style31">
    <w:name w:val="Style31"/>
    <w:basedOn w:val="a"/>
    <w:rsid w:val="00B675B5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c11">
    <w:name w:val="c11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c1">
    <w:name w:val="c0 c1"/>
    <w:rsid w:val="00B675B5"/>
  </w:style>
  <w:style w:type="paragraph" w:customStyle="1" w:styleId="c28">
    <w:name w:val="c28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5">
    <w:name w:val="c15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1">
    <w:name w:val="c21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rsid w:val="00B675B5"/>
  </w:style>
  <w:style w:type="character" w:customStyle="1" w:styleId="c10">
    <w:name w:val="c10"/>
    <w:rsid w:val="00B675B5"/>
  </w:style>
  <w:style w:type="paragraph" w:customStyle="1" w:styleId="213">
    <w:name w:val="Основной текст с отступом 21"/>
    <w:basedOn w:val="a"/>
    <w:rsid w:val="00B675B5"/>
    <w:pPr>
      <w:spacing w:after="0" w:line="240" w:lineRule="auto"/>
      <w:ind w:firstLine="360"/>
      <w:jc w:val="both"/>
    </w:pPr>
    <w:rPr>
      <w:sz w:val="24"/>
      <w:szCs w:val="24"/>
      <w:lang w:eastAsia="ar-SA"/>
    </w:rPr>
  </w:style>
  <w:style w:type="character" w:styleId="afd">
    <w:name w:val="FollowedHyperlink"/>
    <w:rsid w:val="00B675B5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rsid w:val="00B675B5"/>
    <w:rPr>
      <w:sz w:val="24"/>
      <w:szCs w:val="24"/>
      <w:lang w:eastAsia="en-US"/>
    </w:rPr>
  </w:style>
  <w:style w:type="character" w:styleId="afe">
    <w:name w:val="Emphasis"/>
    <w:qFormat/>
    <w:rsid w:val="00B675B5"/>
    <w:rPr>
      <w:rFonts w:cs="Times New Roman"/>
      <w:i/>
      <w:iCs/>
    </w:rPr>
  </w:style>
  <w:style w:type="paragraph" w:customStyle="1" w:styleId="c55">
    <w:name w:val="c55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6">
    <w:name w:val="c36"/>
    <w:rsid w:val="00B675B5"/>
    <w:rPr>
      <w:rFonts w:cs="Times New Roman"/>
    </w:rPr>
  </w:style>
  <w:style w:type="paragraph" w:customStyle="1" w:styleId="c85">
    <w:name w:val="c85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5">
    <w:name w:val="Style5"/>
    <w:basedOn w:val="a"/>
    <w:rsid w:val="00B675B5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 w:cs="Franklin Gothic Book"/>
      <w:sz w:val="24"/>
      <w:szCs w:val="24"/>
    </w:rPr>
  </w:style>
  <w:style w:type="paragraph" w:customStyle="1" w:styleId="Style6">
    <w:name w:val="Style6"/>
    <w:basedOn w:val="a"/>
    <w:rsid w:val="00B675B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B675B5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2">
    <w:name w:val="Style22"/>
    <w:basedOn w:val="a"/>
    <w:rsid w:val="00B675B5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33">
    <w:name w:val="Style33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47">
    <w:name w:val="Font Style47"/>
    <w:rsid w:val="00B675B5"/>
    <w:rPr>
      <w:rFonts w:ascii="Century Schoolbook" w:hAnsi="Century Schoolbook"/>
      <w:b/>
      <w:i/>
      <w:sz w:val="18"/>
    </w:rPr>
  </w:style>
  <w:style w:type="character" w:customStyle="1" w:styleId="FontStyle61">
    <w:name w:val="Font Style61"/>
    <w:rsid w:val="00B675B5"/>
    <w:rPr>
      <w:rFonts w:ascii="Century Schoolbook" w:hAnsi="Century Schoolbook"/>
      <w:b/>
      <w:sz w:val="18"/>
    </w:rPr>
  </w:style>
  <w:style w:type="paragraph" w:customStyle="1" w:styleId="Style10">
    <w:name w:val="Style10"/>
    <w:basedOn w:val="a"/>
    <w:rsid w:val="00B675B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17">
    <w:name w:val="Style17"/>
    <w:basedOn w:val="a"/>
    <w:rsid w:val="00B675B5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7">
    <w:name w:val="Font Style57"/>
    <w:rsid w:val="00B675B5"/>
    <w:rPr>
      <w:rFonts w:ascii="Century Schoolbook" w:hAnsi="Century Schoolbook"/>
      <w:sz w:val="16"/>
    </w:rPr>
  </w:style>
  <w:style w:type="paragraph" w:customStyle="1" w:styleId="Style23">
    <w:name w:val="Style23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8">
    <w:name w:val="Style28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8">
    <w:name w:val="Font Style58"/>
    <w:rsid w:val="00B675B5"/>
    <w:rPr>
      <w:rFonts w:ascii="Franklin Gothic Book" w:hAnsi="Franklin Gothic Book"/>
      <w:b/>
      <w:sz w:val="28"/>
    </w:rPr>
  </w:style>
  <w:style w:type="paragraph" w:customStyle="1" w:styleId="Style12">
    <w:name w:val="Style12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paragraph" w:customStyle="1" w:styleId="Style18">
    <w:name w:val="Style18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paragraph" w:styleId="28">
    <w:name w:val="List 2"/>
    <w:basedOn w:val="a"/>
    <w:link w:val="29"/>
    <w:rsid w:val="00B675B5"/>
    <w:pPr>
      <w:ind w:left="566" w:hanging="283"/>
    </w:pPr>
    <w:rPr>
      <w:rFonts w:cs="Times New Roman"/>
      <w:sz w:val="20"/>
      <w:szCs w:val="20"/>
      <w:lang w:eastAsia="en-US"/>
    </w:rPr>
  </w:style>
  <w:style w:type="character" w:customStyle="1" w:styleId="29">
    <w:name w:val="Список 2 Знак"/>
    <w:link w:val="28"/>
    <w:locked/>
    <w:rsid w:val="00B675B5"/>
    <w:rPr>
      <w:rFonts w:ascii="Calibri" w:eastAsia="Times New Roman" w:hAnsi="Calibri" w:cs="Times New Roman"/>
      <w:sz w:val="20"/>
      <w:szCs w:val="20"/>
    </w:rPr>
  </w:style>
  <w:style w:type="paragraph" w:customStyle="1" w:styleId="Style1">
    <w:name w:val="Style1"/>
    <w:basedOn w:val="a"/>
    <w:rsid w:val="00B675B5"/>
    <w:pPr>
      <w:widowControl w:val="0"/>
      <w:autoSpaceDE w:val="0"/>
      <w:autoSpaceDN w:val="0"/>
      <w:adjustRightInd w:val="0"/>
      <w:spacing w:after="0" w:line="346" w:lineRule="exact"/>
      <w:ind w:firstLine="144"/>
      <w:jc w:val="both"/>
    </w:pPr>
    <w:rPr>
      <w:rFonts w:ascii="Sylfaen" w:hAnsi="Sylfaen" w:cs="Sylfaen"/>
      <w:sz w:val="24"/>
      <w:szCs w:val="24"/>
    </w:rPr>
  </w:style>
  <w:style w:type="character" w:customStyle="1" w:styleId="2a">
    <w:name w:val="Знак Знак2"/>
    <w:rsid w:val="00B675B5"/>
    <w:rPr>
      <w:rFonts w:ascii="Consolas" w:hAnsi="Consolas"/>
      <w:sz w:val="21"/>
      <w:lang w:val="ru-RU" w:eastAsia="en-US"/>
    </w:rPr>
  </w:style>
  <w:style w:type="character" w:customStyle="1" w:styleId="19">
    <w:name w:val="Название книги1"/>
    <w:rsid w:val="00B675B5"/>
    <w:rPr>
      <w:rFonts w:cs="Times New Roman"/>
      <w:b/>
      <w:bCs/>
      <w:smallCaps/>
      <w:spacing w:val="5"/>
    </w:rPr>
  </w:style>
  <w:style w:type="paragraph" w:customStyle="1" w:styleId="1a">
    <w:name w:val="1"/>
    <w:basedOn w:val="a"/>
    <w:next w:val="a3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8">
    <w:name w:val="Style8"/>
    <w:basedOn w:val="a"/>
    <w:rsid w:val="00B675B5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sz w:val="24"/>
      <w:szCs w:val="24"/>
    </w:rPr>
  </w:style>
  <w:style w:type="character" w:customStyle="1" w:styleId="FontStyle45">
    <w:name w:val="Font Style45"/>
    <w:rsid w:val="00B675B5"/>
    <w:rPr>
      <w:rFonts w:ascii="Times New Roman" w:hAnsi="Times New Roman"/>
      <w:sz w:val="26"/>
    </w:rPr>
  </w:style>
  <w:style w:type="paragraph" w:customStyle="1" w:styleId="Style15">
    <w:name w:val="Style15"/>
    <w:basedOn w:val="a"/>
    <w:rsid w:val="00B675B5"/>
    <w:pPr>
      <w:widowControl w:val="0"/>
      <w:autoSpaceDE w:val="0"/>
      <w:autoSpaceDN w:val="0"/>
      <w:adjustRightInd w:val="0"/>
      <w:spacing w:after="0" w:line="274" w:lineRule="exact"/>
      <w:jc w:val="center"/>
    </w:pPr>
    <w:rPr>
      <w:sz w:val="24"/>
      <w:szCs w:val="24"/>
    </w:rPr>
  </w:style>
  <w:style w:type="character" w:customStyle="1" w:styleId="FontStyle50">
    <w:name w:val="Font Style50"/>
    <w:rsid w:val="00B675B5"/>
    <w:rPr>
      <w:rFonts w:ascii="Times New Roman" w:hAnsi="Times New Roman"/>
      <w:b/>
      <w:sz w:val="24"/>
    </w:rPr>
  </w:style>
  <w:style w:type="character" w:customStyle="1" w:styleId="FontStyle51">
    <w:name w:val="Font Style51"/>
    <w:rsid w:val="00B675B5"/>
    <w:rPr>
      <w:rFonts w:ascii="Times New Roman" w:hAnsi="Times New Roman"/>
      <w:sz w:val="24"/>
    </w:rPr>
  </w:style>
  <w:style w:type="paragraph" w:styleId="aff">
    <w:name w:val="endnote text"/>
    <w:basedOn w:val="a"/>
    <w:link w:val="aff0"/>
    <w:semiHidden/>
    <w:rsid w:val="00B675B5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B675B5"/>
    <w:rPr>
      <w:rFonts w:ascii="Calibri" w:eastAsia="Times New Roman" w:hAnsi="Calibri" w:cs="Calibri"/>
      <w:sz w:val="20"/>
      <w:szCs w:val="20"/>
      <w:lang w:eastAsia="ru-RU"/>
    </w:rPr>
  </w:style>
  <w:style w:type="paragraph" w:styleId="aff1">
    <w:name w:val="annotation text"/>
    <w:basedOn w:val="a"/>
    <w:link w:val="aff2"/>
    <w:semiHidden/>
    <w:rsid w:val="00B675B5"/>
    <w:pPr>
      <w:spacing w:after="0"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B675B5"/>
    <w:rPr>
      <w:rFonts w:ascii="Calibri" w:eastAsia="Times New Roman" w:hAnsi="Calibri" w:cs="Calibri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B675B5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B675B5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aff5">
    <w:name w:val="Базовый"/>
    <w:rsid w:val="00B675B5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uch">
    <w:name w:val="fontuch"/>
    <w:rsid w:val="00B675B5"/>
  </w:style>
  <w:style w:type="paragraph" w:customStyle="1" w:styleId="220">
    <w:name w:val="Список 22"/>
    <w:basedOn w:val="a"/>
    <w:rsid w:val="00B675B5"/>
    <w:pPr>
      <w:spacing w:after="0" w:line="240" w:lineRule="auto"/>
      <w:ind w:left="566" w:hanging="283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B675B5"/>
    <w:pPr>
      <w:widowControl w:val="0"/>
      <w:autoSpaceDE w:val="0"/>
      <w:autoSpaceDN w:val="0"/>
      <w:adjustRightInd w:val="0"/>
      <w:spacing w:after="0" w:line="236" w:lineRule="exact"/>
      <w:ind w:firstLine="403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18">
    <w:name w:val="Font Style18"/>
    <w:rsid w:val="00B675B5"/>
    <w:rPr>
      <w:rFonts w:ascii="Century Schoolbook" w:hAnsi="Century Schoolbook"/>
      <w:sz w:val="20"/>
    </w:rPr>
  </w:style>
  <w:style w:type="character" w:customStyle="1" w:styleId="FontStyle22">
    <w:name w:val="Font Style22"/>
    <w:rsid w:val="00B675B5"/>
    <w:rPr>
      <w:rFonts w:ascii="Century Schoolbook" w:hAnsi="Century Schoolbook"/>
      <w:i/>
      <w:sz w:val="20"/>
    </w:rPr>
  </w:style>
  <w:style w:type="character" w:customStyle="1" w:styleId="FontStyle16">
    <w:name w:val="Font Style16"/>
    <w:rsid w:val="00B675B5"/>
    <w:rPr>
      <w:rFonts w:ascii="Century Schoolbook" w:hAnsi="Century Schoolbook"/>
      <w:i/>
      <w:sz w:val="20"/>
    </w:rPr>
  </w:style>
  <w:style w:type="character" w:customStyle="1" w:styleId="FontStyle19">
    <w:name w:val="Font Style19"/>
    <w:rsid w:val="00B675B5"/>
    <w:rPr>
      <w:rFonts w:ascii="Century Schoolbook" w:hAnsi="Century Schoolbook"/>
      <w:sz w:val="20"/>
    </w:rPr>
  </w:style>
  <w:style w:type="paragraph" w:customStyle="1" w:styleId="ListParagraph1">
    <w:name w:val="List Paragraph1"/>
    <w:basedOn w:val="a"/>
    <w:rsid w:val="00B675B5"/>
    <w:pPr>
      <w:ind w:left="720"/>
    </w:pPr>
    <w:rPr>
      <w:lang w:eastAsia="en-US"/>
    </w:rPr>
  </w:style>
  <w:style w:type="paragraph" w:customStyle="1" w:styleId="2b">
    <w:name w:val="Абзац списка2"/>
    <w:basedOn w:val="a"/>
    <w:rsid w:val="00B675B5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0"/>
      <w:szCs w:val="20"/>
    </w:rPr>
  </w:style>
  <w:style w:type="character" w:customStyle="1" w:styleId="110">
    <w:name w:val="Основной текст (11)_"/>
    <w:link w:val="111"/>
    <w:locked/>
    <w:rsid w:val="00B675B5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675B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ff6">
    <w:name w:val="Заголовок Знак"/>
    <w:rsid w:val="00B675B5"/>
    <w:rPr>
      <w:rFonts w:ascii="Cambria" w:hAnsi="Cambria"/>
      <w:spacing w:val="-10"/>
      <w:kern w:val="28"/>
      <w:sz w:val="56"/>
    </w:rPr>
  </w:style>
  <w:style w:type="character" w:customStyle="1" w:styleId="1b">
    <w:name w:val="Слабое выделение1"/>
    <w:rsid w:val="00B675B5"/>
    <w:rPr>
      <w:rFonts w:cs="Times New Roman"/>
      <w:i/>
      <w:iCs/>
      <w:color w:val="808080"/>
    </w:rPr>
  </w:style>
  <w:style w:type="character" w:customStyle="1" w:styleId="Hyperlink1">
    <w:name w:val="Hyperlink.1"/>
    <w:rsid w:val="00B675B5"/>
    <w:rPr>
      <w:lang w:val="ru-RU" w:eastAsia="x-none"/>
    </w:rPr>
  </w:style>
  <w:style w:type="character" w:customStyle="1" w:styleId="FontStyle121">
    <w:name w:val="Font Style121"/>
    <w:rsid w:val="00B675B5"/>
    <w:rPr>
      <w:rFonts w:ascii="Century Schoolbook" w:hAnsi="Century Schoolbook"/>
      <w:sz w:val="20"/>
    </w:rPr>
  </w:style>
  <w:style w:type="paragraph" w:customStyle="1" w:styleId="cv">
    <w:name w:val="cv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37">
    <w:name w:val="Font Style37"/>
    <w:rsid w:val="00B675B5"/>
    <w:rPr>
      <w:rFonts w:ascii="Times New Roman" w:hAnsi="Times New Roman"/>
      <w:sz w:val="20"/>
    </w:rPr>
  </w:style>
  <w:style w:type="paragraph" w:customStyle="1" w:styleId="Style7">
    <w:name w:val="Style7"/>
    <w:basedOn w:val="a"/>
    <w:rsid w:val="00B675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5">
    <w:name w:val="Font Style35"/>
    <w:rsid w:val="00B675B5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6">
    <w:name w:val="Font Style36"/>
    <w:rsid w:val="00B675B5"/>
    <w:rPr>
      <w:rFonts w:ascii="Times New Roman" w:hAnsi="Times New Roman"/>
      <w:sz w:val="14"/>
    </w:rPr>
  </w:style>
  <w:style w:type="paragraph" w:customStyle="1" w:styleId="Style21">
    <w:name w:val="Style21"/>
    <w:basedOn w:val="a"/>
    <w:rsid w:val="00B675B5"/>
    <w:pPr>
      <w:widowControl w:val="0"/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paragraph" w:styleId="aff7">
    <w:name w:val="Subtitle"/>
    <w:basedOn w:val="a"/>
    <w:next w:val="a"/>
    <w:link w:val="aff8"/>
    <w:qFormat/>
    <w:rsid w:val="00B675B5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8">
    <w:name w:val="Подзаголовок Знак"/>
    <w:basedOn w:val="a0"/>
    <w:link w:val="aff7"/>
    <w:rsid w:val="00B675B5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2c">
    <w:name w:val="Знак2"/>
    <w:basedOn w:val="a"/>
    <w:rsid w:val="00B675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">
    <w:name w:val="c1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0">
    <w:name w:val="c20"/>
    <w:rsid w:val="00B675B5"/>
    <w:rPr>
      <w:rFonts w:cs="Times New Roman"/>
    </w:rPr>
  </w:style>
  <w:style w:type="paragraph" w:customStyle="1" w:styleId="35">
    <w:name w:val="Абзац списка3"/>
    <w:basedOn w:val="a"/>
    <w:rsid w:val="00B675B5"/>
    <w:pPr>
      <w:ind w:left="720"/>
    </w:pPr>
  </w:style>
  <w:style w:type="character" w:customStyle="1" w:styleId="100">
    <w:name w:val="Основной текст + 10"/>
    <w:aliases w:val="5 pt"/>
    <w:rsid w:val="00B675B5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 w:eastAsia="x-none"/>
    </w:rPr>
  </w:style>
  <w:style w:type="paragraph" w:customStyle="1" w:styleId="8">
    <w:name w:val="Основной текст8"/>
    <w:basedOn w:val="a"/>
    <w:rsid w:val="00B675B5"/>
    <w:pPr>
      <w:widowControl w:val="0"/>
      <w:shd w:val="clear" w:color="auto" w:fill="FFFFFF"/>
      <w:spacing w:after="60" w:line="360" w:lineRule="exact"/>
      <w:ind w:hanging="1000"/>
      <w:jc w:val="center"/>
    </w:pPr>
    <w:rPr>
      <w:color w:val="000000"/>
      <w:spacing w:val="3"/>
      <w:sz w:val="20"/>
      <w:szCs w:val="20"/>
    </w:rPr>
  </w:style>
  <w:style w:type="character" w:customStyle="1" w:styleId="1c">
    <w:name w:val="Подзаголовок Знак1"/>
    <w:rsid w:val="00B675B5"/>
    <w:rPr>
      <w:rFonts w:ascii="Calibri" w:hAnsi="Calibri"/>
      <w:color w:val="auto"/>
      <w:spacing w:val="15"/>
      <w:sz w:val="22"/>
    </w:rPr>
  </w:style>
  <w:style w:type="paragraph" w:customStyle="1" w:styleId="aff9">
    <w:name w:val="Знак"/>
    <w:basedOn w:val="a"/>
    <w:rsid w:val="00B675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d">
    <w:name w:val="Знак Знак1"/>
    <w:locked/>
    <w:rsid w:val="00B675B5"/>
    <w:rPr>
      <w:sz w:val="24"/>
      <w:lang w:val="ru-RU" w:eastAsia="ru-RU"/>
    </w:rPr>
  </w:style>
  <w:style w:type="character" w:customStyle="1" w:styleId="affa">
    <w:name w:val="Знак Знак"/>
    <w:locked/>
    <w:rsid w:val="00B675B5"/>
    <w:rPr>
      <w:rFonts w:ascii="Cambria" w:hAnsi="Cambria"/>
      <w:sz w:val="24"/>
      <w:lang w:val="ru-RU" w:eastAsia="ru-RU"/>
    </w:rPr>
  </w:style>
  <w:style w:type="paragraph" w:customStyle="1" w:styleId="1e">
    <w:name w:val="Знак1"/>
    <w:basedOn w:val="a"/>
    <w:rsid w:val="00B675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B675B5"/>
    <w:pPr>
      <w:widowControl w:val="0"/>
      <w:autoSpaceDE w:val="0"/>
      <w:autoSpaceDN w:val="0"/>
      <w:adjustRightInd w:val="0"/>
      <w:spacing w:after="0" w:line="482" w:lineRule="exact"/>
      <w:ind w:firstLine="706"/>
    </w:pPr>
    <w:rPr>
      <w:sz w:val="24"/>
      <w:szCs w:val="24"/>
    </w:rPr>
  </w:style>
  <w:style w:type="paragraph" w:customStyle="1" w:styleId="Style13">
    <w:name w:val="Style13"/>
    <w:basedOn w:val="a"/>
    <w:rsid w:val="00B675B5"/>
    <w:pPr>
      <w:widowControl w:val="0"/>
      <w:autoSpaceDE w:val="0"/>
      <w:autoSpaceDN w:val="0"/>
      <w:adjustRightInd w:val="0"/>
      <w:spacing w:after="0" w:line="494" w:lineRule="exact"/>
      <w:jc w:val="both"/>
    </w:pPr>
    <w:rPr>
      <w:sz w:val="24"/>
      <w:szCs w:val="24"/>
    </w:rPr>
  </w:style>
  <w:style w:type="paragraph" w:customStyle="1" w:styleId="36">
    <w:name w:val="Без интервала3"/>
    <w:rsid w:val="00B675B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31">
    <w:name w:val="Font Style31"/>
    <w:rsid w:val="00B675B5"/>
    <w:rPr>
      <w:rFonts w:ascii="Times New Roman" w:hAnsi="Times New Roman"/>
      <w:spacing w:val="10"/>
      <w:sz w:val="24"/>
    </w:rPr>
  </w:style>
  <w:style w:type="character" w:customStyle="1" w:styleId="FontStyle32">
    <w:name w:val="Font Style32"/>
    <w:rsid w:val="00B675B5"/>
    <w:rPr>
      <w:rFonts w:ascii="Times New Roman" w:hAnsi="Times New Roman"/>
      <w:b/>
      <w:spacing w:val="20"/>
      <w:sz w:val="30"/>
    </w:rPr>
  </w:style>
  <w:style w:type="character" w:customStyle="1" w:styleId="FontStyle33">
    <w:name w:val="Font Style33"/>
    <w:rsid w:val="00B675B5"/>
    <w:rPr>
      <w:rFonts w:ascii="Times New Roman" w:hAnsi="Times New Roman"/>
      <w:b/>
      <w:sz w:val="8"/>
    </w:rPr>
  </w:style>
  <w:style w:type="paragraph" w:customStyle="1" w:styleId="Style27">
    <w:name w:val="Style27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s1">
    <w:name w:val="s1"/>
    <w:rsid w:val="00B675B5"/>
  </w:style>
  <w:style w:type="paragraph" w:customStyle="1" w:styleId="c13">
    <w:name w:val="c13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60">
    <w:name w:val="c160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59">
    <w:name w:val="c59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80">
    <w:name w:val="c80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55">
    <w:name w:val="c155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">
    <w:name w:val="c4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92">
    <w:name w:val="c192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4">
    <w:name w:val="c34"/>
    <w:rsid w:val="00B675B5"/>
  </w:style>
  <w:style w:type="character" w:customStyle="1" w:styleId="112">
    <w:name w:val="Знак Знак11"/>
    <w:rsid w:val="00B675B5"/>
    <w:rPr>
      <w:rFonts w:ascii="Consolas" w:hAnsi="Consolas"/>
      <w:sz w:val="21"/>
      <w:lang w:val="x-none" w:eastAsia="en-US"/>
    </w:rPr>
  </w:style>
  <w:style w:type="paragraph" w:customStyle="1" w:styleId="TableParagraph">
    <w:name w:val="Table Paragraph"/>
    <w:basedOn w:val="a"/>
    <w:rsid w:val="00B675B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Calibri" w:hAnsi="Times New Roman" w:cs="Times New Roman"/>
      <w:lang w:eastAsia="en-US"/>
    </w:rPr>
  </w:style>
  <w:style w:type="paragraph" w:styleId="affb">
    <w:name w:val="List Paragraph"/>
    <w:basedOn w:val="a"/>
    <w:uiPriority w:val="34"/>
    <w:qFormat/>
    <w:rsid w:val="00B675B5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43">
    <w:name w:val="Абзац списка4"/>
    <w:basedOn w:val="a"/>
    <w:rsid w:val="00ED698D"/>
    <w:pPr>
      <w:ind w:left="720"/>
    </w:pPr>
  </w:style>
  <w:style w:type="paragraph" w:styleId="affc">
    <w:name w:val="No Spacing"/>
    <w:uiPriority w:val="1"/>
    <w:qFormat/>
    <w:rsid w:val="00ED69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aliases w:val="H1,(раздел),Заголовок 1 (таблица),Глава 2"/>
    <w:basedOn w:val="a"/>
    <w:next w:val="a"/>
    <w:link w:val="10"/>
    <w:qFormat/>
    <w:rsid w:val="00B675B5"/>
    <w:pPr>
      <w:keepNext/>
      <w:suppressAutoHyphens/>
      <w:autoSpaceDE w:val="0"/>
      <w:spacing w:after="0" w:line="240" w:lineRule="auto"/>
      <w:ind w:firstLine="284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75B5"/>
    <w:pPr>
      <w:keepNext/>
      <w:suppressAutoHyphens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75B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B675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75B5"/>
    <w:pPr>
      <w:keepNext/>
      <w:spacing w:after="0" w:line="360" w:lineRule="auto"/>
      <w:ind w:left="360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(раздел) Знак,Заголовок 1 (таблица) Знак,Глава 2 Знак"/>
    <w:basedOn w:val="a0"/>
    <w:link w:val="1"/>
    <w:rsid w:val="00B675B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75B5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75B5"/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B675B5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5B5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rmal (Web)"/>
    <w:basedOn w:val="a"/>
    <w:rsid w:val="00B675B5"/>
    <w:rPr>
      <w:sz w:val="24"/>
      <w:szCs w:val="24"/>
      <w:lang w:eastAsia="en-US"/>
    </w:rPr>
  </w:style>
  <w:style w:type="paragraph" w:styleId="a4">
    <w:name w:val="Plain Text"/>
    <w:basedOn w:val="a"/>
    <w:link w:val="a5"/>
    <w:rsid w:val="00B675B5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B675B5"/>
    <w:rPr>
      <w:rFonts w:ascii="Consolas" w:eastAsia="Times New Roman" w:hAnsi="Consolas" w:cs="Consolas"/>
      <w:sz w:val="21"/>
      <w:szCs w:val="21"/>
    </w:rPr>
  </w:style>
  <w:style w:type="paragraph" w:customStyle="1" w:styleId="Style3">
    <w:name w:val="Style3"/>
    <w:basedOn w:val="a"/>
    <w:rsid w:val="00B675B5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41">
    <w:name w:val="Основной текст (4)_"/>
    <w:link w:val="410"/>
    <w:locked/>
    <w:rsid w:val="00B675B5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675B5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sz w:val="23"/>
      <w:shd w:val="clear" w:color="auto" w:fill="FFFFFF"/>
      <w:lang w:eastAsia="en-US"/>
    </w:rPr>
  </w:style>
  <w:style w:type="character" w:customStyle="1" w:styleId="7">
    <w:name w:val="Основной текст (7)_"/>
    <w:link w:val="70"/>
    <w:locked/>
    <w:rsid w:val="00B675B5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75B5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sz w:val="12"/>
      <w:shd w:val="clear" w:color="auto" w:fill="FFFFFF"/>
      <w:lang w:eastAsia="en-US"/>
    </w:rPr>
  </w:style>
  <w:style w:type="character" w:customStyle="1" w:styleId="21">
    <w:name w:val="Заголовок №2_"/>
    <w:link w:val="210"/>
    <w:locked/>
    <w:rsid w:val="00B675B5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rsid w:val="00B675B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7"/>
      <w:shd w:val="clear" w:color="auto" w:fill="FFFFFF"/>
      <w:lang w:eastAsia="en-US"/>
    </w:rPr>
  </w:style>
  <w:style w:type="character" w:customStyle="1" w:styleId="42">
    <w:name w:val="Заголовок №4_"/>
    <w:link w:val="411"/>
    <w:uiPriority w:val="99"/>
    <w:locked/>
    <w:rsid w:val="00B675B5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675B5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sz w:val="27"/>
      <w:shd w:val="clear" w:color="auto" w:fill="FFFFFF"/>
      <w:lang w:eastAsia="en-US"/>
    </w:rPr>
  </w:style>
  <w:style w:type="character" w:customStyle="1" w:styleId="FontStyle12">
    <w:name w:val="Font Style12"/>
    <w:rsid w:val="00B675B5"/>
    <w:rPr>
      <w:rFonts w:ascii="Times New Roman" w:hAnsi="Times New Roman"/>
      <w:i/>
      <w:sz w:val="16"/>
    </w:rPr>
  </w:style>
  <w:style w:type="character" w:customStyle="1" w:styleId="FontStyle13">
    <w:name w:val="Font Style13"/>
    <w:rsid w:val="00B675B5"/>
    <w:rPr>
      <w:rFonts w:ascii="Times New Roman" w:hAnsi="Times New Roman"/>
      <w:b/>
      <w:sz w:val="16"/>
    </w:rPr>
  </w:style>
  <w:style w:type="character" w:customStyle="1" w:styleId="311">
    <w:name w:val="Основной текст (3) + 11"/>
    <w:aliases w:val="5 pt3,Полужирный"/>
    <w:rsid w:val="00B675B5"/>
    <w:rPr>
      <w:rFonts w:ascii="Times New Roman" w:hAnsi="Times New Roman"/>
      <w:b/>
      <w:spacing w:val="0"/>
      <w:sz w:val="23"/>
    </w:rPr>
  </w:style>
  <w:style w:type="paragraph" w:styleId="a6">
    <w:name w:val="Body Text"/>
    <w:basedOn w:val="a"/>
    <w:link w:val="a7"/>
    <w:rsid w:val="00B675B5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675B5"/>
    <w:rPr>
      <w:rFonts w:ascii="Calibri" w:eastAsia="Times New Roman" w:hAnsi="Calibri" w:cs="Calibri"/>
      <w:sz w:val="24"/>
      <w:szCs w:val="24"/>
      <w:lang w:eastAsia="ru-RU"/>
    </w:rPr>
  </w:style>
  <w:style w:type="character" w:styleId="a8">
    <w:name w:val="Hyperlink"/>
    <w:rsid w:val="00B675B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B675B5"/>
    <w:pPr>
      <w:ind w:left="720"/>
    </w:pPr>
  </w:style>
  <w:style w:type="paragraph" w:styleId="a9">
    <w:name w:val="List"/>
    <w:basedOn w:val="a"/>
    <w:rsid w:val="00B675B5"/>
    <w:pPr>
      <w:spacing w:after="0" w:line="240" w:lineRule="auto"/>
      <w:ind w:left="283" w:hanging="283"/>
    </w:pPr>
    <w:rPr>
      <w:sz w:val="24"/>
      <w:szCs w:val="24"/>
    </w:rPr>
  </w:style>
  <w:style w:type="character" w:customStyle="1" w:styleId="22">
    <w:name w:val="Основной текст (2)_"/>
    <w:link w:val="211"/>
    <w:locked/>
    <w:rsid w:val="00B675B5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B675B5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31">
    <w:name w:val="Основной текст (3)_"/>
    <w:link w:val="32"/>
    <w:locked/>
    <w:rsid w:val="00B675B5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75B5"/>
    <w:pPr>
      <w:shd w:val="clear" w:color="auto" w:fill="FFFFFF"/>
      <w:spacing w:before="5340" w:after="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33">
    <w:name w:val="Основной текст + Полужирный3"/>
    <w:rsid w:val="00B675B5"/>
    <w:rPr>
      <w:rFonts w:ascii="Times New Roman" w:hAnsi="Times New Roman"/>
      <w:b/>
      <w:spacing w:val="0"/>
      <w:sz w:val="27"/>
    </w:rPr>
  </w:style>
  <w:style w:type="paragraph" w:customStyle="1" w:styleId="12">
    <w:name w:val="Абзац списка1"/>
    <w:basedOn w:val="a"/>
    <w:rsid w:val="00B675B5"/>
    <w:pPr>
      <w:ind w:left="720"/>
    </w:pPr>
    <w:rPr>
      <w:lang w:eastAsia="en-US"/>
    </w:rPr>
  </w:style>
  <w:style w:type="character" w:customStyle="1" w:styleId="aa">
    <w:name w:val="Основной текст + Полужирный"/>
    <w:aliases w:val="Интервал 0 pt"/>
    <w:rsid w:val="00B675B5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 w:eastAsia="x-none"/>
    </w:rPr>
  </w:style>
  <w:style w:type="paragraph" w:styleId="ab">
    <w:name w:val="header"/>
    <w:basedOn w:val="a"/>
    <w:link w:val="ac"/>
    <w:rsid w:val="00B6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675B5"/>
    <w:rPr>
      <w:rFonts w:ascii="Calibri" w:eastAsia="Times New Roman" w:hAnsi="Calibri" w:cs="Calibri"/>
      <w:lang w:eastAsia="ru-RU"/>
    </w:rPr>
  </w:style>
  <w:style w:type="character" w:customStyle="1" w:styleId="HeaderChar">
    <w:name w:val="Header Char"/>
    <w:locked/>
    <w:rsid w:val="00B675B5"/>
    <w:rPr>
      <w:rFonts w:cs="Times New Roman"/>
      <w:lang w:val="en-US" w:eastAsia="ru-RU"/>
    </w:r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rsid w:val="00B6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rsid w:val="00B675B5"/>
    <w:rPr>
      <w:rFonts w:ascii="Calibri" w:eastAsia="Times New Roman" w:hAnsi="Calibri" w:cs="Calibri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B675B5"/>
    <w:rPr>
      <w:rFonts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semiHidden/>
    <w:rsid w:val="00B6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675B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B67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675B5"/>
    <w:rPr>
      <w:rFonts w:ascii="Calibri" w:eastAsia="Times New Roman" w:hAnsi="Calibri" w:cs="Calibri"/>
      <w:lang w:eastAsia="ru-RU"/>
    </w:rPr>
  </w:style>
  <w:style w:type="paragraph" w:styleId="af1">
    <w:name w:val="Title"/>
    <w:basedOn w:val="a"/>
    <w:next w:val="a"/>
    <w:link w:val="af2"/>
    <w:qFormat/>
    <w:rsid w:val="00B675B5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f2">
    <w:name w:val="Название Знак"/>
    <w:basedOn w:val="a0"/>
    <w:link w:val="af1"/>
    <w:rsid w:val="00B675B5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3">
    <w:name w:val="Основной текст_"/>
    <w:link w:val="34"/>
    <w:locked/>
    <w:rsid w:val="00B675B5"/>
    <w:rPr>
      <w:sz w:val="26"/>
      <w:shd w:val="clear" w:color="auto" w:fill="FFFFFF"/>
    </w:rPr>
  </w:style>
  <w:style w:type="paragraph" w:customStyle="1" w:styleId="34">
    <w:name w:val="Основной текст3"/>
    <w:basedOn w:val="a"/>
    <w:link w:val="af3"/>
    <w:rsid w:val="00B675B5"/>
    <w:pPr>
      <w:widowControl w:val="0"/>
      <w:shd w:val="clear" w:color="auto" w:fill="FFFFFF"/>
      <w:spacing w:before="360" w:after="480" w:line="240" w:lineRule="atLeast"/>
      <w:ind w:hanging="1080"/>
      <w:jc w:val="center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tbl12">
    <w:name w:val="tbl12"/>
    <w:basedOn w:val="a"/>
    <w:rsid w:val="00B675B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2"/>
      <w:szCs w:val="12"/>
    </w:rPr>
  </w:style>
  <w:style w:type="character" w:customStyle="1" w:styleId="trb121">
    <w:name w:val="trb121"/>
    <w:rsid w:val="00B675B5"/>
    <w:rPr>
      <w:rFonts w:ascii="Arial" w:hAnsi="Arial"/>
      <w:b/>
      <w:color w:val="auto"/>
      <w:sz w:val="12"/>
      <w:u w:val="none"/>
      <w:effect w:val="none"/>
    </w:rPr>
  </w:style>
  <w:style w:type="paragraph" w:customStyle="1" w:styleId="ConsPlusNormal">
    <w:name w:val="ConsPlusNormal"/>
    <w:rsid w:val="00B6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675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3">
    <w:name w:val="Без интервала1"/>
    <w:rsid w:val="00B675B5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Body Text Indent"/>
    <w:basedOn w:val="a"/>
    <w:link w:val="af5"/>
    <w:rsid w:val="00B675B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675B5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rsid w:val="00B675B5"/>
    <w:rPr>
      <w:rFonts w:ascii="Century Schoolbook" w:hAnsi="Century Schoolbook"/>
      <w:i/>
      <w:sz w:val="16"/>
    </w:rPr>
  </w:style>
  <w:style w:type="character" w:customStyle="1" w:styleId="FontStyle84">
    <w:name w:val="Font Style84"/>
    <w:rsid w:val="00B675B5"/>
    <w:rPr>
      <w:rFonts w:ascii="Times New Roman" w:hAnsi="Times New Roman"/>
      <w:spacing w:val="10"/>
      <w:sz w:val="20"/>
    </w:rPr>
  </w:style>
  <w:style w:type="character" w:customStyle="1" w:styleId="FontStyle11">
    <w:name w:val="Font Style11"/>
    <w:rsid w:val="00B675B5"/>
    <w:rPr>
      <w:rFonts w:ascii="Times New Roman" w:hAnsi="Times New Roman"/>
      <w:sz w:val="22"/>
    </w:rPr>
  </w:style>
  <w:style w:type="paragraph" w:styleId="af6">
    <w:name w:val="footnote text"/>
    <w:basedOn w:val="a"/>
    <w:link w:val="af7"/>
    <w:semiHidden/>
    <w:rsid w:val="00B675B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B675B5"/>
    <w:rPr>
      <w:rFonts w:ascii="Calibri" w:eastAsia="Times New Roman" w:hAnsi="Calibri" w:cs="Calibri"/>
      <w:sz w:val="20"/>
      <w:szCs w:val="20"/>
      <w:lang w:eastAsia="ru-RU"/>
    </w:rPr>
  </w:style>
  <w:style w:type="character" w:styleId="af8">
    <w:name w:val="page number"/>
    <w:rsid w:val="00B675B5"/>
    <w:rPr>
      <w:rFonts w:cs="Times New Roman"/>
    </w:rPr>
  </w:style>
  <w:style w:type="paragraph" w:customStyle="1" w:styleId="Style2">
    <w:name w:val="Style2"/>
    <w:basedOn w:val="a"/>
    <w:rsid w:val="00B675B5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56">
    <w:name w:val="Font Style56"/>
    <w:rsid w:val="00B675B5"/>
    <w:rPr>
      <w:rFonts w:ascii="Times New Roman" w:hAnsi="Times New Roman"/>
      <w:b/>
      <w:sz w:val="22"/>
    </w:rPr>
  </w:style>
  <w:style w:type="character" w:customStyle="1" w:styleId="3111">
    <w:name w:val="Основной текст (3) + 111"/>
    <w:aliases w:val="5 pt2,Полужирный1"/>
    <w:rsid w:val="00B675B5"/>
    <w:rPr>
      <w:rFonts w:ascii="Times New Roman" w:hAnsi="Times New Roman"/>
      <w:b/>
      <w:spacing w:val="0"/>
      <w:sz w:val="23"/>
    </w:rPr>
  </w:style>
  <w:style w:type="character" w:customStyle="1" w:styleId="413">
    <w:name w:val="Основной текст (4) + 13"/>
    <w:aliases w:val="5 pt1,Не полужирный"/>
    <w:rsid w:val="00B675B5"/>
    <w:rPr>
      <w:b/>
      <w:sz w:val="27"/>
      <w:shd w:val="clear" w:color="auto" w:fill="FFFFFF"/>
    </w:rPr>
  </w:style>
  <w:style w:type="paragraph" w:customStyle="1" w:styleId="14">
    <w:name w:val="Без интервала1"/>
    <w:rsid w:val="00B675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71">
    <w:name w:val="Основной текст (7)1"/>
    <w:basedOn w:val="a"/>
    <w:rsid w:val="00B675B5"/>
    <w:pPr>
      <w:shd w:val="clear" w:color="auto" w:fill="FFFFFF"/>
      <w:spacing w:before="60" w:after="0" w:line="250" w:lineRule="exac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B675B5"/>
    <w:rPr>
      <w:rFonts w:cs="Times New Roman"/>
    </w:rPr>
  </w:style>
  <w:style w:type="character" w:customStyle="1" w:styleId="apple-converted-space">
    <w:name w:val="apple-converted-space"/>
    <w:rsid w:val="00B675B5"/>
    <w:rPr>
      <w:rFonts w:cs="Times New Roman"/>
    </w:rPr>
  </w:style>
  <w:style w:type="character" w:customStyle="1" w:styleId="9">
    <w:name w:val="Знак Знак9"/>
    <w:locked/>
    <w:rsid w:val="00B675B5"/>
    <w:rPr>
      <w:rFonts w:ascii="Arial" w:hAnsi="Arial"/>
      <w:b/>
      <w:i/>
      <w:color w:val="000000"/>
      <w:sz w:val="28"/>
      <w:lang w:val="en-US" w:eastAsia="en-US"/>
    </w:rPr>
  </w:style>
  <w:style w:type="paragraph" w:customStyle="1" w:styleId="25">
    <w:name w:val="Без интервала2"/>
    <w:rsid w:val="00B675B5"/>
    <w:pPr>
      <w:spacing w:after="0" w:line="240" w:lineRule="auto"/>
    </w:pPr>
    <w:rPr>
      <w:rFonts w:ascii="Calibri" w:eastAsia="Times New Roman" w:hAnsi="Calibri" w:cs="Calibri"/>
    </w:rPr>
  </w:style>
  <w:style w:type="paragraph" w:styleId="af9">
    <w:name w:val="Document Map"/>
    <w:basedOn w:val="a"/>
    <w:link w:val="afa"/>
    <w:semiHidden/>
    <w:rsid w:val="00B675B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B675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675B5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rsid w:val="00B675B5"/>
    <w:rPr>
      <w:rFonts w:cs="Times New Roman"/>
    </w:rPr>
  </w:style>
  <w:style w:type="character" w:customStyle="1" w:styleId="c0">
    <w:name w:val="c0"/>
    <w:rsid w:val="00B675B5"/>
    <w:rPr>
      <w:rFonts w:cs="Times New Roman"/>
    </w:rPr>
  </w:style>
  <w:style w:type="character" w:styleId="afb">
    <w:name w:val="Strong"/>
    <w:qFormat/>
    <w:rsid w:val="00B675B5"/>
    <w:rPr>
      <w:rFonts w:cs="Times New Roman"/>
      <w:b/>
      <w:bCs/>
      <w:spacing w:val="0"/>
    </w:rPr>
  </w:style>
  <w:style w:type="paragraph" w:customStyle="1" w:styleId="16">
    <w:name w:val="стиль1"/>
    <w:basedOn w:val="a"/>
    <w:rsid w:val="00B675B5"/>
    <w:pPr>
      <w:spacing w:before="100" w:beforeAutospacing="1" w:after="100" w:afterAutospacing="1" w:line="240" w:lineRule="auto"/>
    </w:pPr>
    <w:rPr>
      <w:rFonts w:ascii="Verdana" w:hAnsi="Verdana" w:cs="Verdana"/>
      <w:sz w:val="14"/>
      <w:szCs w:val="14"/>
    </w:rPr>
  </w:style>
  <w:style w:type="paragraph" w:customStyle="1" w:styleId="17">
    <w:name w:val="Заголовок оглавления1"/>
    <w:basedOn w:val="1"/>
    <w:next w:val="a"/>
    <w:rsid w:val="00B675B5"/>
    <w:pPr>
      <w:keepLines/>
      <w:suppressAutoHyphens w:val="0"/>
      <w:autoSpaceDE/>
      <w:spacing w:before="480" w:line="276" w:lineRule="auto"/>
      <w:ind w:firstLine="0"/>
      <w:outlineLvl w:val="9"/>
    </w:pPr>
    <w:rPr>
      <w:color w:val="365F91"/>
      <w:sz w:val="28"/>
      <w:szCs w:val="28"/>
      <w:lang w:eastAsia="en-US"/>
    </w:rPr>
  </w:style>
  <w:style w:type="character" w:customStyle="1" w:styleId="26">
    <w:name w:val="Основной текст с отступом 2 Знак"/>
    <w:link w:val="27"/>
    <w:locked/>
    <w:rsid w:val="00B675B5"/>
    <w:rPr>
      <w:rFonts w:ascii="Calibri" w:hAnsi="Calibri" w:cs="Calibri"/>
      <w:lang w:eastAsia="ru-RU"/>
    </w:rPr>
  </w:style>
  <w:style w:type="paragraph" w:styleId="27">
    <w:name w:val="Body Text Indent 2"/>
    <w:basedOn w:val="a"/>
    <w:link w:val="26"/>
    <w:rsid w:val="00B675B5"/>
    <w:pPr>
      <w:spacing w:after="120" w:line="480" w:lineRule="auto"/>
      <w:ind w:left="283"/>
    </w:pPr>
    <w:rPr>
      <w:rFonts w:eastAsiaTheme="minorHAnsi"/>
    </w:rPr>
  </w:style>
  <w:style w:type="character" w:customStyle="1" w:styleId="212">
    <w:name w:val="Основной текст с отступом 2 Знак1"/>
    <w:basedOn w:val="a0"/>
    <w:rsid w:val="00B675B5"/>
    <w:rPr>
      <w:rFonts w:ascii="Calibri" w:eastAsia="Times New Roman" w:hAnsi="Calibri" w:cs="Calibri"/>
      <w:lang w:eastAsia="ru-RU"/>
    </w:rPr>
  </w:style>
  <w:style w:type="paragraph" w:customStyle="1" w:styleId="afc">
    <w:name w:val="список с точками"/>
    <w:basedOn w:val="a"/>
    <w:rsid w:val="00B675B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sz w:val="24"/>
      <w:szCs w:val="24"/>
    </w:rPr>
  </w:style>
  <w:style w:type="character" w:customStyle="1" w:styleId="18">
    <w:name w:val="Основной текст с отступом Знак1"/>
    <w:rsid w:val="00B675B5"/>
    <w:rPr>
      <w:rFonts w:ascii="Times New Roman" w:hAnsi="Times New Roman"/>
      <w:sz w:val="24"/>
      <w:lang w:val="x-none" w:eastAsia="ru-RU"/>
    </w:rPr>
  </w:style>
  <w:style w:type="character" w:customStyle="1" w:styleId="c7">
    <w:name w:val="c7"/>
    <w:rsid w:val="00B675B5"/>
    <w:rPr>
      <w:rFonts w:cs="Times New Roman"/>
    </w:rPr>
  </w:style>
  <w:style w:type="paragraph" w:customStyle="1" w:styleId="c30">
    <w:name w:val="c30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8">
    <w:name w:val="Font Style48"/>
    <w:rsid w:val="00B675B5"/>
    <w:rPr>
      <w:rFonts w:ascii="Century Schoolbook" w:hAnsi="Century Schoolbook"/>
      <w:i/>
      <w:sz w:val="18"/>
    </w:rPr>
  </w:style>
  <w:style w:type="character" w:customStyle="1" w:styleId="FontStyle54">
    <w:name w:val="Font Style54"/>
    <w:rsid w:val="00B675B5"/>
    <w:rPr>
      <w:rFonts w:ascii="Century Schoolbook" w:hAnsi="Century Schoolbook"/>
      <w:sz w:val="18"/>
    </w:rPr>
  </w:style>
  <w:style w:type="paragraph" w:customStyle="1" w:styleId="Style32">
    <w:name w:val="Style32"/>
    <w:basedOn w:val="a"/>
    <w:rsid w:val="00B675B5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67">
    <w:name w:val="Font Style67"/>
    <w:rsid w:val="00B675B5"/>
    <w:rPr>
      <w:rFonts w:ascii="Century Schoolbook" w:hAnsi="Century Schoolbook"/>
      <w:sz w:val="18"/>
    </w:rPr>
  </w:style>
  <w:style w:type="character" w:customStyle="1" w:styleId="FontStyle52">
    <w:name w:val="Font Style52"/>
    <w:rsid w:val="00B675B5"/>
    <w:rPr>
      <w:rFonts w:ascii="Century Schoolbook" w:hAnsi="Century Schoolbook"/>
      <w:sz w:val="18"/>
    </w:rPr>
  </w:style>
  <w:style w:type="paragraph" w:customStyle="1" w:styleId="Style31">
    <w:name w:val="Style31"/>
    <w:basedOn w:val="a"/>
    <w:rsid w:val="00B675B5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c11">
    <w:name w:val="c11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c1">
    <w:name w:val="c0 c1"/>
    <w:rsid w:val="00B675B5"/>
  </w:style>
  <w:style w:type="paragraph" w:customStyle="1" w:styleId="c28">
    <w:name w:val="c28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5">
    <w:name w:val="c15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1">
    <w:name w:val="c21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rsid w:val="00B675B5"/>
  </w:style>
  <w:style w:type="character" w:customStyle="1" w:styleId="c10">
    <w:name w:val="c10"/>
    <w:rsid w:val="00B675B5"/>
  </w:style>
  <w:style w:type="paragraph" w:customStyle="1" w:styleId="213">
    <w:name w:val="Основной текст с отступом 21"/>
    <w:basedOn w:val="a"/>
    <w:rsid w:val="00B675B5"/>
    <w:pPr>
      <w:spacing w:after="0" w:line="240" w:lineRule="auto"/>
      <w:ind w:firstLine="360"/>
      <w:jc w:val="both"/>
    </w:pPr>
    <w:rPr>
      <w:sz w:val="24"/>
      <w:szCs w:val="24"/>
      <w:lang w:eastAsia="ar-SA"/>
    </w:rPr>
  </w:style>
  <w:style w:type="character" w:styleId="afd">
    <w:name w:val="FollowedHyperlink"/>
    <w:rsid w:val="00B675B5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rsid w:val="00B675B5"/>
    <w:rPr>
      <w:sz w:val="24"/>
      <w:szCs w:val="24"/>
      <w:lang w:eastAsia="en-US"/>
    </w:rPr>
  </w:style>
  <w:style w:type="character" w:styleId="afe">
    <w:name w:val="Emphasis"/>
    <w:qFormat/>
    <w:rsid w:val="00B675B5"/>
    <w:rPr>
      <w:rFonts w:cs="Times New Roman"/>
      <w:i/>
      <w:iCs/>
    </w:rPr>
  </w:style>
  <w:style w:type="paragraph" w:customStyle="1" w:styleId="c55">
    <w:name w:val="c55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6">
    <w:name w:val="c36"/>
    <w:rsid w:val="00B675B5"/>
    <w:rPr>
      <w:rFonts w:cs="Times New Roman"/>
    </w:rPr>
  </w:style>
  <w:style w:type="paragraph" w:customStyle="1" w:styleId="c85">
    <w:name w:val="c85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5">
    <w:name w:val="Style5"/>
    <w:basedOn w:val="a"/>
    <w:rsid w:val="00B675B5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 w:cs="Franklin Gothic Book"/>
      <w:sz w:val="24"/>
      <w:szCs w:val="24"/>
    </w:rPr>
  </w:style>
  <w:style w:type="paragraph" w:customStyle="1" w:styleId="Style6">
    <w:name w:val="Style6"/>
    <w:basedOn w:val="a"/>
    <w:rsid w:val="00B675B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B675B5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2">
    <w:name w:val="Style22"/>
    <w:basedOn w:val="a"/>
    <w:rsid w:val="00B675B5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33">
    <w:name w:val="Style33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47">
    <w:name w:val="Font Style47"/>
    <w:rsid w:val="00B675B5"/>
    <w:rPr>
      <w:rFonts w:ascii="Century Schoolbook" w:hAnsi="Century Schoolbook"/>
      <w:b/>
      <w:i/>
      <w:sz w:val="18"/>
    </w:rPr>
  </w:style>
  <w:style w:type="character" w:customStyle="1" w:styleId="FontStyle61">
    <w:name w:val="Font Style61"/>
    <w:rsid w:val="00B675B5"/>
    <w:rPr>
      <w:rFonts w:ascii="Century Schoolbook" w:hAnsi="Century Schoolbook"/>
      <w:b/>
      <w:sz w:val="18"/>
    </w:rPr>
  </w:style>
  <w:style w:type="paragraph" w:customStyle="1" w:styleId="Style10">
    <w:name w:val="Style10"/>
    <w:basedOn w:val="a"/>
    <w:rsid w:val="00B675B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17">
    <w:name w:val="Style17"/>
    <w:basedOn w:val="a"/>
    <w:rsid w:val="00B675B5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7">
    <w:name w:val="Font Style57"/>
    <w:rsid w:val="00B675B5"/>
    <w:rPr>
      <w:rFonts w:ascii="Century Schoolbook" w:hAnsi="Century Schoolbook"/>
      <w:sz w:val="16"/>
    </w:rPr>
  </w:style>
  <w:style w:type="paragraph" w:customStyle="1" w:styleId="Style23">
    <w:name w:val="Style23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8">
    <w:name w:val="Style28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8">
    <w:name w:val="Font Style58"/>
    <w:rsid w:val="00B675B5"/>
    <w:rPr>
      <w:rFonts w:ascii="Franklin Gothic Book" w:hAnsi="Franklin Gothic Book"/>
      <w:b/>
      <w:sz w:val="28"/>
    </w:rPr>
  </w:style>
  <w:style w:type="paragraph" w:customStyle="1" w:styleId="Style12">
    <w:name w:val="Style12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paragraph" w:customStyle="1" w:styleId="Style18">
    <w:name w:val="Style18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paragraph" w:styleId="28">
    <w:name w:val="List 2"/>
    <w:basedOn w:val="a"/>
    <w:link w:val="29"/>
    <w:rsid w:val="00B675B5"/>
    <w:pPr>
      <w:ind w:left="566" w:hanging="283"/>
    </w:pPr>
    <w:rPr>
      <w:rFonts w:cs="Times New Roman"/>
      <w:sz w:val="20"/>
      <w:szCs w:val="20"/>
      <w:lang w:eastAsia="en-US"/>
    </w:rPr>
  </w:style>
  <w:style w:type="character" w:customStyle="1" w:styleId="29">
    <w:name w:val="Список 2 Знак"/>
    <w:link w:val="28"/>
    <w:locked/>
    <w:rsid w:val="00B675B5"/>
    <w:rPr>
      <w:rFonts w:ascii="Calibri" w:eastAsia="Times New Roman" w:hAnsi="Calibri" w:cs="Times New Roman"/>
      <w:sz w:val="20"/>
      <w:szCs w:val="20"/>
    </w:rPr>
  </w:style>
  <w:style w:type="paragraph" w:customStyle="1" w:styleId="Style1">
    <w:name w:val="Style1"/>
    <w:basedOn w:val="a"/>
    <w:rsid w:val="00B675B5"/>
    <w:pPr>
      <w:widowControl w:val="0"/>
      <w:autoSpaceDE w:val="0"/>
      <w:autoSpaceDN w:val="0"/>
      <w:adjustRightInd w:val="0"/>
      <w:spacing w:after="0" w:line="346" w:lineRule="exact"/>
      <w:ind w:firstLine="144"/>
      <w:jc w:val="both"/>
    </w:pPr>
    <w:rPr>
      <w:rFonts w:ascii="Sylfaen" w:hAnsi="Sylfaen" w:cs="Sylfaen"/>
      <w:sz w:val="24"/>
      <w:szCs w:val="24"/>
    </w:rPr>
  </w:style>
  <w:style w:type="character" w:customStyle="1" w:styleId="2a">
    <w:name w:val="Знак Знак2"/>
    <w:rsid w:val="00B675B5"/>
    <w:rPr>
      <w:rFonts w:ascii="Consolas" w:hAnsi="Consolas"/>
      <w:sz w:val="21"/>
      <w:lang w:val="ru-RU" w:eastAsia="en-US"/>
    </w:rPr>
  </w:style>
  <w:style w:type="character" w:customStyle="1" w:styleId="19">
    <w:name w:val="Название книги1"/>
    <w:rsid w:val="00B675B5"/>
    <w:rPr>
      <w:rFonts w:cs="Times New Roman"/>
      <w:b/>
      <w:bCs/>
      <w:smallCaps/>
      <w:spacing w:val="5"/>
    </w:rPr>
  </w:style>
  <w:style w:type="paragraph" w:customStyle="1" w:styleId="1a">
    <w:name w:val="1"/>
    <w:basedOn w:val="a"/>
    <w:next w:val="a3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8">
    <w:name w:val="Style8"/>
    <w:basedOn w:val="a"/>
    <w:rsid w:val="00B675B5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sz w:val="24"/>
      <w:szCs w:val="24"/>
    </w:rPr>
  </w:style>
  <w:style w:type="character" w:customStyle="1" w:styleId="FontStyle45">
    <w:name w:val="Font Style45"/>
    <w:rsid w:val="00B675B5"/>
    <w:rPr>
      <w:rFonts w:ascii="Times New Roman" w:hAnsi="Times New Roman"/>
      <w:sz w:val="26"/>
    </w:rPr>
  </w:style>
  <w:style w:type="paragraph" w:customStyle="1" w:styleId="Style15">
    <w:name w:val="Style15"/>
    <w:basedOn w:val="a"/>
    <w:rsid w:val="00B675B5"/>
    <w:pPr>
      <w:widowControl w:val="0"/>
      <w:autoSpaceDE w:val="0"/>
      <w:autoSpaceDN w:val="0"/>
      <w:adjustRightInd w:val="0"/>
      <w:spacing w:after="0" w:line="274" w:lineRule="exact"/>
      <w:jc w:val="center"/>
    </w:pPr>
    <w:rPr>
      <w:sz w:val="24"/>
      <w:szCs w:val="24"/>
    </w:rPr>
  </w:style>
  <w:style w:type="character" w:customStyle="1" w:styleId="FontStyle50">
    <w:name w:val="Font Style50"/>
    <w:rsid w:val="00B675B5"/>
    <w:rPr>
      <w:rFonts w:ascii="Times New Roman" w:hAnsi="Times New Roman"/>
      <w:b/>
      <w:sz w:val="24"/>
    </w:rPr>
  </w:style>
  <w:style w:type="character" w:customStyle="1" w:styleId="FontStyle51">
    <w:name w:val="Font Style51"/>
    <w:rsid w:val="00B675B5"/>
    <w:rPr>
      <w:rFonts w:ascii="Times New Roman" w:hAnsi="Times New Roman"/>
      <w:sz w:val="24"/>
    </w:rPr>
  </w:style>
  <w:style w:type="paragraph" w:styleId="aff">
    <w:name w:val="endnote text"/>
    <w:basedOn w:val="a"/>
    <w:link w:val="aff0"/>
    <w:semiHidden/>
    <w:rsid w:val="00B675B5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B675B5"/>
    <w:rPr>
      <w:rFonts w:ascii="Calibri" w:eastAsia="Times New Roman" w:hAnsi="Calibri" w:cs="Calibri"/>
      <w:sz w:val="20"/>
      <w:szCs w:val="20"/>
      <w:lang w:eastAsia="ru-RU"/>
    </w:rPr>
  </w:style>
  <w:style w:type="paragraph" w:styleId="aff1">
    <w:name w:val="annotation text"/>
    <w:basedOn w:val="a"/>
    <w:link w:val="aff2"/>
    <w:semiHidden/>
    <w:rsid w:val="00B675B5"/>
    <w:pPr>
      <w:spacing w:after="0"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B675B5"/>
    <w:rPr>
      <w:rFonts w:ascii="Calibri" w:eastAsia="Times New Roman" w:hAnsi="Calibri" w:cs="Calibri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B675B5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B675B5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aff5">
    <w:name w:val="Базовый"/>
    <w:rsid w:val="00B675B5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uch">
    <w:name w:val="fontuch"/>
    <w:rsid w:val="00B675B5"/>
  </w:style>
  <w:style w:type="paragraph" w:customStyle="1" w:styleId="220">
    <w:name w:val="Список 22"/>
    <w:basedOn w:val="a"/>
    <w:rsid w:val="00B675B5"/>
    <w:pPr>
      <w:spacing w:after="0" w:line="240" w:lineRule="auto"/>
      <w:ind w:left="566" w:hanging="283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B675B5"/>
    <w:pPr>
      <w:widowControl w:val="0"/>
      <w:autoSpaceDE w:val="0"/>
      <w:autoSpaceDN w:val="0"/>
      <w:adjustRightInd w:val="0"/>
      <w:spacing w:after="0" w:line="236" w:lineRule="exact"/>
      <w:ind w:firstLine="403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18">
    <w:name w:val="Font Style18"/>
    <w:rsid w:val="00B675B5"/>
    <w:rPr>
      <w:rFonts w:ascii="Century Schoolbook" w:hAnsi="Century Schoolbook"/>
      <w:sz w:val="20"/>
    </w:rPr>
  </w:style>
  <w:style w:type="character" w:customStyle="1" w:styleId="FontStyle22">
    <w:name w:val="Font Style22"/>
    <w:rsid w:val="00B675B5"/>
    <w:rPr>
      <w:rFonts w:ascii="Century Schoolbook" w:hAnsi="Century Schoolbook"/>
      <w:i/>
      <w:sz w:val="20"/>
    </w:rPr>
  </w:style>
  <w:style w:type="character" w:customStyle="1" w:styleId="FontStyle16">
    <w:name w:val="Font Style16"/>
    <w:rsid w:val="00B675B5"/>
    <w:rPr>
      <w:rFonts w:ascii="Century Schoolbook" w:hAnsi="Century Schoolbook"/>
      <w:i/>
      <w:sz w:val="20"/>
    </w:rPr>
  </w:style>
  <w:style w:type="character" w:customStyle="1" w:styleId="FontStyle19">
    <w:name w:val="Font Style19"/>
    <w:rsid w:val="00B675B5"/>
    <w:rPr>
      <w:rFonts w:ascii="Century Schoolbook" w:hAnsi="Century Schoolbook"/>
      <w:sz w:val="20"/>
    </w:rPr>
  </w:style>
  <w:style w:type="paragraph" w:customStyle="1" w:styleId="ListParagraph1">
    <w:name w:val="List Paragraph1"/>
    <w:basedOn w:val="a"/>
    <w:rsid w:val="00B675B5"/>
    <w:pPr>
      <w:ind w:left="720"/>
    </w:pPr>
    <w:rPr>
      <w:lang w:eastAsia="en-US"/>
    </w:rPr>
  </w:style>
  <w:style w:type="paragraph" w:customStyle="1" w:styleId="2b">
    <w:name w:val="Абзац списка2"/>
    <w:basedOn w:val="a"/>
    <w:rsid w:val="00B675B5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0"/>
      <w:szCs w:val="20"/>
    </w:rPr>
  </w:style>
  <w:style w:type="character" w:customStyle="1" w:styleId="110">
    <w:name w:val="Основной текст (11)_"/>
    <w:link w:val="111"/>
    <w:locked/>
    <w:rsid w:val="00B675B5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675B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ff6">
    <w:name w:val="Заголовок Знак"/>
    <w:rsid w:val="00B675B5"/>
    <w:rPr>
      <w:rFonts w:ascii="Cambria" w:hAnsi="Cambria"/>
      <w:spacing w:val="-10"/>
      <w:kern w:val="28"/>
      <w:sz w:val="56"/>
    </w:rPr>
  </w:style>
  <w:style w:type="character" w:customStyle="1" w:styleId="1b">
    <w:name w:val="Слабое выделение1"/>
    <w:rsid w:val="00B675B5"/>
    <w:rPr>
      <w:rFonts w:cs="Times New Roman"/>
      <w:i/>
      <w:iCs/>
      <w:color w:val="808080"/>
    </w:rPr>
  </w:style>
  <w:style w:type="character" w:customStyle="1" w:styleId="Hyperlink1">
    <w:name w:val="Hyperlink.1"/>
    <w:rsid w:val="00B675B5"/>
    <w:rPr>
      <w:lang w:val="ru-RU" w:eastAsia="x-none"/>
    </w:rPr>
  </w:style>
  <w:style w:type="character" w:customStyle="1" w:styleId="FontStyle121">
    <w:name w:val="Font Style121"/>
    <w:rsid w:val="00B675B5"/>
    <w:rPr>
      <w:rFonts w:ascii="Century Schoolbook" w:hAnsi="Century Schoolbook"/>
      <w:sz w:val="20"/>
    </w:rPr>
  </w:style>
  <w:style w:type="paragraph" w:customStyle="1" w:styleId="cv">
    <w:name w:val="cv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37">
    <w:name w:val="Font Style37"/>
    <w:rsid w:val="00B675B5"/>
    <w:rPr>
      <w:rFonts w:ascii="Times New Roman" w:hAnsi="Times New Roman"/>
      <w:sz w:val="20"/>
    </w:rPr>
  </w:style>
  <w:style w:type="paragraph" w:customStyle="1" w:styleId="Style7">
    <w:name w:val="Style7"/>
    <w:basedOn w:val="a"/>
    <w:rsid w:val="00B675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5">
    <w:name w:val="Font Style35"/>
    <w:rsid w:val="00B675B5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6">
    <w:name w:val="Font Style36"/>
    <w:rsid w:val="00B675B5"/>
    <w:rPr>
      <w:rFonts w:ascii="Times New Roman" w:hAnsi="Times New Roman"/>
      <w:sz w:val="14"/>
    </w:rPr>
  </w:style>
  <w:style w:type="paragraph" w:customStyle="1" w:styleId="Style21">
    <w:name w:val="Style21"/>
    <w:basedOn w:val="a"/>
    <w:rsid w:val="00B675B5"/>
    <w:pPr>
      <w:widowControl w:val="0"/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paragraph" w:styleId="aff7">
    <w:name w:val="Subtitle"/>
    <w:basedOn w:val="a"/>
    <w:next w:val="a"/>
    <w:link w:val="aff8"/>
    <w:qFormat/>
    <w:rsid w:val="00B675B5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8">
    <w:name w:val="Подзаголовок Знак"/>
    <w:basedOn w:val="a0"/>
    <w:link w:val="aff7"/>
    <w:rsid w:val="00B675B5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2c">
    <w:name w:val="Знак2"/>
    <w:basedOn w:val="a"/>
    <w:rsid w:val="00B675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">
    <w:name w:val="c1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0">
    <w:name w:val="c20"/>
    <w:rsid w:val="00B675B5"/>
    <w:rPr>
      <w:rFonts w:cs="Times New Roman"/>
    </w:rPr>
  </w:style>
  <w:style w:type="paragraph" w:customStyle="1" w:styleId="35">
    <w:name w:val="Абзац списка3"/>
    <w:basedOn w:val="a"/>
    <w:rsid w:val="00B675B5"/>
    <w:pPr>
      <w:ind w:left="720"/>
    </w:pPr>
  </w:style>
  <w:style w:type="character" w:customStyle="1" w:styleId="100">
    <w:name w:val="Основной текст + 10"/>
    <w:aliases w:val="5 pt"/>
    <w:rsid w:val="00B675B5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 w:eastAsia="x-none"/>
    </w:rPr>
  </w:style>
  <w:style w:type="paragraph" w:customStyle="1" w:styleId="8">
    <w:name w:val="Основной текст8"/>
    <w:basedOn w:val="a"/>
    <w:rsid w:val="00B675B5"/>
    <w:pPr>
      <w:widowControl w:val="0"/>
      <w:shd w:val="clear" w:color="auto" w:fill="FFFFFF"/>
      <w:spacing w:after="60" w:line="360" w:lineRule="exact"/>
      <w:ind w:hanging="1000"/>
      <w:jc w:val="center"/>
    </w:pPr>
    <w:rPr>
      <w:color w:val="000000"/>
      <w:spacing w:val="3"/>
      <w:sz w:val="20"/>
      <w:szCs w:val="20"/>
    </w:rPr>
  </w:style>
  <w:style w:type="character" w:customStyle="1" w:styleId="1c">
    <w:name w:val="Подзаголовок Знак1"/>
    <w:rsid w:val="00B675B5"/>
    <w:rPr>
      <w:rFonts w:ascii="Calibri" w:hAnsi="Calibri"/>
      <w:color w:val="auto"/>
      <w:spacing w:val="15"/>
      <w:sz w:val="22"/>
    </w:rPr>
  </w:style>
  <w:style w:type="paragraph" w:customStyle="1" w:styleId="aff9">
    <w:name w:val="Знак"/>
    <w:basedOn w:val="a"/>
    <w:rsid w:val="00B675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d">
    <w:name w:val="Знак Знак1"/>
    <w:locked/>
    <w:rsid w:val="00B675B5"/>
    <w:rPr>
      <w:sz w:val="24"/>
      <w:lang w:val="ru-RU" w:eastAsia="ru-RU"/>
    </w:rPr>
  </w:style>
  <w:style w:type="character" w:customStyle="1" w:styleId="affa">
    <w:name w:val="Знак Знак"/>
    <w:locked/>
    <w:rsid w:val="00B675B5"/>
    <w:rPr>
      <w:rFonts w:ascii="Cambria" w:hAnsi="Cambria"/>
      <w:sz w:val="24"/>
      <w:lang w:val="ru-RU" w:eastAsia="ru-RU"/>
    </w:rPr>
  </w:style>
  <w:style w:type="paragraph" w:customStyle="1" w:styleId="1e">
    <w:name w:val="Знак1"/>
    <w:basedOn w:val="a"/>
    <w:rsid w:val="00B675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B675B5"/>
    <w:pPr>
      <w:widowControl w:val="0"/>
      <w:autoSpaceDE w:val="0"/>
      <w:autoSpaceDN w:val="0"/>
      <w:adjustRightInd w:val="0"/>
      <w:spacing w:after="0" w:line="482" w:lineRule="exact"/>
      <w:ind w:firstLine="706"/>
    </w:pPr>
    <w:rPr>
      <w:sz w:val="24"/>
      <w:szCs w:val="24"/>
    </w:rPr>
  </w:style>
  <w:style w:type="paragraph" w:customStyle="1" w:styleId="Style13">
    <w:name w:val="Style13"/>
    <w:basedOn w:val="a"/>
    <w:rsid w:val="00B675B5"/>
    <w:pPr>
      <w:widowControl w:val="0"/>
      <w:autoSpaceDE w:val="0"/>
      <w:autoSpaceDN w:val="0"/>
      <w:adjustRightInd w:val="0"/>
      <w:spacing w:after="0" w:line="494" w:lineRule="exact"/>
      <w:jc w:val="both"/>
    </w:pPr>
    <w:rPr>
      <w:sz w:val="24"/>
      <w:szCs w:val="24"/>
    </w:rPr>
  </w:style>
  <w:style w:type="paragraph" w:customStyle="1" w:styleId="36">
    <w:name w:val="Без интервала3"/>
    <w:rsid w:val="00B675B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31">
    <w:name w:val="Font Style31"/>
    <w:rsid w:val="00B675B5"/>
    <w:rPr>
      <w:rFonts w:ascii="Times New Roman" w:hAnsi="Times New Roman"/>
      <w:spacing w:val="10"/>
      <w:sz w:val="24"/>
    </w:rPr>
  </w:style>
  <w:style w:type="character" w:customStyle="1" w:styleId="FontStyle32">
    <w:name w:val="Font Style32"/>
    <w:rsid w:val="00B675B5"/>
    <w:rPr>
      <w:rFonts w:ascii="Times New Roman" w:hAnsi="Times New Roman"/>
      <w:b/>
      <w:spacing w:val="20"/>
      <w:sz w:val="30"/>
    </w:rPr>
  </w:style>
  <w:style w:type="character" w:customStyle="1" w:styleId="FontStyle33">
    <w:name w:val="Font Style33"/>
    <w:rsid w:val="00B675B5"/>
    <w:rPr>
      <w:rFonts w:ascii="Times New Roman" w:hAnsi="Times New Roman"/>
      <w:b/>
      <w:sz w:val="8"/>
    </w:rPr>
  </w:style>
  <w:style w:type="paragraph" w:customStyle="1" w:styleId="Style27">
    <w:name w:val="Style27"/>
    <w:basedOn w:val="a"/>
    <w:rsid w:val="00B675B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s1">
    <w:name w:val="s1"/>
    <w:rsid w:val="00B675B5"/>
  </w:style>
  <w:style w:type="paragraph" w:customStyle="1" w:styleId="c13">
    <w:name w:val="c13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60">
    <w:name w:val="c160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59">
    <w:name w:val="c59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80">
    <w:name w:val="c80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55">
    <w:name w:val="c155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">
    <w:name w:val="c4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92">
    <w:name w:val="c192"/>
    <w:basedOn w:val="a"/>
    <w:rsid w:val="00B67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4">
    <w:name w:val="c34"/>
    <w:rsid w:val="00B675B5"/>
  </w:style>
  <w:style w:type="character" w:customStyle="1" w:styleId="112">
    <w:name w:val="Знак Знак11"/>
    <w:rsid w:val="00B675B5"/>
    <w:rPr>
      <w:rFonts w:ascii="Consolas" w:hAnsi="Consolas"/>
      <w:sz w:val="21"/>
      <w:lang w:val="x-none" w:eastAsia="en-US"/>
    </w:rPr>
  </w:style>
  <w:style w:type="paragraph" w:customStyle="1" w:styleId="TableParagraph">
    <w:name w:val="Table Paragraph"/>
    <w:basedOn w:val="a"/>
    <w:rsid w:val="00B675B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Calibri" w:hAnsi="Times New Roman" w:cs="Times New Roman"/>
      <w:lang w:eastAsia="en-US"/>
    </w:rPr>
  </w:style>
  <w:style w:type="paragraph" w:styleId="affb">
    <w:name w:val="List Paragraph"/>
    <w:basedOn w:val="a"/>
    <w:uiPriority w:val="34"/>
    <w:qFormat/>
    <w:rsid w:val="00B675B5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43">
    <w:name w:val="Абзац списка4"/>
    <w:basedOn w:val="a"/>
    <w:rsid w:val="00ED698D"/>
    <w:pPr>
      <w:ind w:left="720"/>
    </w:pPr>
  </w:style>
  <w:style w:type="paragraph" w:styleId="affc">
    <w:name w:val="No Spacing"/>
    <w:uiPriority w:val="1"/>
    <w:qFormat/>
    <w:rsid w:val="00ED69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bookread2.php?book=45079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iblioclub.ru/book/83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BFC1-DEF5-4EC1-8D36-B591C4CE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34</Pages>
  <Words>7637</Words>
  <Characters>43537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WORK</cp:lastModifiedBy>
  <cp:revision>19</cp:revision>
  <dcterms:created xsi:type="dcterms:W3CDTF">2023-09-17T08:00:00Z</dcterms:created>
  <dcterms:modified xsi:type="dcterms:W3CDTF">2023-10-26T08:58:00Z</dcterms:modified>
</cp:coreProperties>
</file>