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21A48" w14:textId="77777777" w:rsidR="00E6420D" w:rsidRPr="00E6420D" w:rsidRDefault="00E6420D" w:rsidP="00E642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20D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и молодёжной политики Свердловской области</w:t>
      </w:r>
    </w:p>
    <w:p w14:paraId="60971E29" w14:textId="35586F53" w:rsidR="00E6420D" w:rsidRPr="00E6420D" w:rsidRDefault="00E6420D" w:rsidP="00E642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420D">
        <w:rPr>
          <w:rFonts w:ascii="Times New Roman" w:eastAsia="Times New Roman" w:hAnsi="Times New Roman" w:cs="Times New Roman"/>
          <w:bCs/>
          <w:sz w:val="28"/>
          <w:szCs w:val="28"/>
        </w:rPr>
        <w:t>Ачитский</w:t>
      </w:r>
      <w:proofErr w:type="spellEnd"/>
      <w:r w:rsidRPr="00E6420D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филиал </w:t>
      </w:r>
      <w:r w:rsidR="007E7B76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Pr="00E6420D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</w:t>
      </w:r>
      <w:r w:rsidR="00897077">
        <w:rPr>
          <w:rFonts w:ascii="Times New Roman" w:eastAsia="Times New Roman" w:hAnsi="Times New Roman" w:cs="Times New Roman"/>
          <w:sz w:val="28"/>
          <w:szCs w:val="28"/>
        </w:rPr>
        <w:t>автономного</w:t>
      </w:r>
      <w:r w:rsidRPr="00E6420D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образовательного учреждения Свердловской области</w:t>
      </w:r>
    </w:p>
    <w:p w14:paraId="206CFB37" w14:textId="77777777" w:rsidR="00E6420D" w:rsidRPr="00E6420D" w:rsidRDefault="00E6420D" w:rsidP="00E642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20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E6420D">
        <w:rPr>
          <w:rFonts w:ascii="Times New Roman" w:eastAsia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E6420D">
        <w:rPr>
          <w:rFonts w:ascii="Times New Roman" w:eastAsia="Times New Roman" w:hAnsi="Times New Roman" w:cs="Times New Roman"/>
          <w:bCs/>
          <w:sz w:val="28"/>
          <w:szCs w:val="28"/>
        </w:rPr>
        <w:t xml:space="preserve"> аграрный колледж»</w:t>
      </w:r>
    </w:p>
    <w:p w14:paraId="3F62901A" w14:textId="77777777" w:rsidR="00E6420D" w:rsidRPr="00E6420D" w:rsidRDefault="00E6420D" w:rsidP="00E642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E6420D" w:rsidRPr="00E6420D" w:rsidSect="00E6420D">
          <w:footerReference w:type="even" r:id="rId7"/>
          <w:footerReference w:type="default" r:id="rId8"/>
          <w:footerReference w:type="first" r:id="rId9"/>
          <w:pgSz w:w="11900" w:h="16840"/>
          <w:pgMar w:top="1134" w:right="851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14:paraId="09BE8A03" w14:textId="77777777" w:rsidR="00E6420D" w:rsidRPr="00E6420D" w:rsidRDefault="00E6420D" w:rsidP="00E642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2D143FD" w14:textId="363ED099" w:rsidR="00E6420D" w:rsidRPr="00E6420D" w:rsidRDefault="00344AD0" w:rsidP="00E6420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5A148EB9" wp14:editId="616D395F">
            <wp:extent cx="5935980" cy="1902460"/>
            <wp:effectExtent l="0" t="0" r="7620" b="254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A349A" w14:textId="77777777" w:rsidR="00E6420D" w:rsidRPr="00E6420D" w:rsidRDefault="00E6420D" w:rsidP="00E642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20D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</w:p>
    <w:p w14:paraId="1B30BCCF" w14:textId="77777777" w:rsidR="00E6420D" w:rsidRPr="00E6420D" w:rsidRDefault="00E6420D" w:rsidP="00E642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420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ИТОГОВОЙ АТТЕСТАЦИИ</w:t>
      </w:r>
    </w:p>
    <w:p w14:paraId="37C801E7" w14:textId="77777777" w:rsidR="00E6420D" w:rsidRPr="00E6420D" w:rsidRDefault="00E6420D" w:rsidP="00E642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20D">
        <w:rPr>
          <w:rFonts w:ascii="Times New Roman" w:eastAsia="Times New Roman" w:hAnsi="Times New Roman" w:cs="Times New Roman"/>
          <w:sz w:val="28"/>
          <w:szCs w:val="28"/>
        </w:rPr>
        <w:t>программа подготовки квалификационных рабочих, служащих</w:t>
      </w:r>
    </w:p>
    <w:p w14:paraId="0EFDD74F" w14:textId="77777777" w:rsidR="00E6420D" w:rsidRPr="00E6420D" w:rsidRDefault="00E6420D" w:rsidP="00E6420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420D">
        <w:rPr>
          <w:rFonts w:ascii="Times New Roman" w:eastAsia="Times New Roman" w:hAnsi="Times New Roman" w:cs="Times New Roman"/>
          <w:sz w:val="28"/>
          <w:szCs w:val="28"/>
        </w:rPr>
        <w:t xml:space="preserve">по профессии </w:t>
      </w:r>
      <w:r w:rsidRPr="00E6420D">
        <w:rPr>
          <w:rFonts w:ascii="Times New Roman" w:hAnsi="Times New Roman" w:cs="Times New Roman"/>
          <w:b/>
          <w:sz w:val="28"/>
          <w:szCs w:val="28"/>
        </w:rPr>
        <w:t>38.01.02 Продавец, контролер-кассир</w:t>
      </w:r>
    </w:p>
    <w:p w14:paraId="3B39A3C0" w14:textId="77777777" w:rsidR="00E6420D" w:rsidRPr="00E6420D" w:rsidRDefault="00E6420D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4BE37A" w14:textId="77777777" w:rsidR="00E6420D" w:rsidRPr="00E6420D" w:rsidRDefault="00E6420D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629A48" w14:textId="77777777" w:rsidR="00E6420D" w:rsidRPr="00E6420D" w:rsidRDefault="00E6420D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8C5A9A1" w14:textId="77777777" w:rsidR="00E6420D" w:rsidRPr="00E6420D" w:rsidRDefault="00E6420D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209476D" w14:textId="77777777" w:rsidR="00E6420D" w:rsidRPr="00E6420D" w:rsidRDefault="00E6420D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905F471" w14:textId="77777777" w:rsidR="00E6420D" w:rsidRPr="00E6420D" w:rsidRDefault="00E6420D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47F76B4" w14:textId="77777777" w:rsidR="00E6420D" w:rsidRPr="00E6420D" w:rsidRDefault="00E6420D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F9C78F" w14:textId="22D54451" w:rsidR="00E6420D" w:rsidRDefault="00E6420D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AA9CE2" w14:textId="77777777" w:rsidR="00344AD0" w:rsidRPr="00E6420D" w:rsidRDefault="00344AD0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1698F91" w14:textId="77777777" w:rsidR="00E6420D" w:rsidRPr="00E6420D" w:rsidRDefault="00E6420D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9B5869E" w14:textId="77777777" w:rsidR="00E6420D" w:rsidRPr="00E6420D" w:rsidRDefault="00E6420D" w:rsidP="00E642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E6420D" w:rsidRPr="00E6420D" w:rsidSect="00E6420D">
          <w:type w:val="continuous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E6420D">
        <w:rPr>
          <w:rFonts w:ascii="Times New Roman" w:hAnsi="Times New Roman" w:cs="Times New Roman"/>
          <w:sz w:val="28"/>
          <w:szCs w:val="28"/>
        </w:rPr>
        <w:t xml:space="preserve">Ачит, </w:t>
      </w:r>
      <w:r w:rsidR="00D629A9">
        <w:rPr>
          <w:rFonts w:ascii="Times New Roman" w:hAnsi="Times New Roman" w:cs="Times New Roman"/>
          <w:sz w:val="28"/>
          <w:szCs w:val="28"/>
        </w:rPr>
        <w:t>2023</w:t>
      </w:r>
      <w:r w:rsidRPr="00E6420D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33FA262E" w14:textId="77777777" w:rsidR="00D629A9" w:rsidRPr="000F558B" w:rsidRDefault="00D629A9" w:rsidP="00D6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55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1566"/>
        <w:gridCol w:w="7351"/>
        <w:gridCol w:w="972"/>
      </w:tblGrid>
      <w:tr w:rsidR="00D629A9" w14:paraId="04DC3756" w14:textId="77777777" w:rsidTr="00D629A9">
        <w:tc>
          <w:tcPr>
            <w:tcW w:w="1566" w:type="dxa"/>
          </w:tcPr>
          <w:p w14:paraId="1E9770D4" w14:textId="77777777" w:rsidR="00D629A9" w:rsidRPr="002F45B1" w:rsidRDefault="00D629A9" w:rsidP="000D2963">
            <w:pPr>
              <w:pStyle w:val="ac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32D03EBF" w14:textId="77777777" w:rsidR="00D629A9" w:rsidRPr="002F45B1" w:rsidRDefault="00D629A9" w:rsidP="00D6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45B1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</w:tc>
        <w:tc>
          <w:tcPr>
            <w:tcW w:w="972" w:type="dxa"/>
          </w:tcPr>
          <w:p w14:paraId="7A03F508" w14:textId="77777777" w:rsidR="00D629A9" w:rsidRPr="00FB0FDB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629A9" w14:paraId="062EEAD5" w14:textId="77777777" w:rsidTr="00D629A9">
        <w:tc>
          <w:tcPr>
            <w:tcW w:w="1566" w:type="dxa"/>
          </w:tcPr>
          <w:p w14:paraId="0F438270" w14:textId="77777777" w:rsidR="00D629A9" w:rsidRPr="002F45B1" w:rsidRDefault="00D629A9" w:rsidP="000D2963">
            <w:pPr>
              <w:pStyle w:val="ac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2BEFABE6" w14:textId="77777777" w:rsidR="00D629A9" w:rsidRPr="008F7714" w:rsidRDefault="00D629A9" w:rsidP="00D6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Процедура проведения Государственной итоговой аттестации</w:t>
            </w:r>
          </w:p>
        </w:tc>
        <w:tc>
          <w:tcPr>
            <w:tcW w:w="972" w:type="dxa"/>
          </w:tcPr>
          <w:p w14:paraId="24A26CA6" w14:textId="77777777" w:rsidR="00D629A9" w:rsidRPr="00FB0FDB" w:rsidRDefault="00AE3E54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629A9" w14:paraId="77F51D2F" w14:textId="77777777" w:rsidTr="00D629A9">
        <w:tc>
          <w:tcPr>
            <w:tcW w:w="1566" w:type="dxa"/>
          </w:tcPr>
          <w:p w14:paraId="50F3AEA4" w14:textId="77777777" w:rsidR="00D629A9" w:rsidRPr="000C61BB" w:rsidRDefault="00D629A9" w:rsidP="00D629A9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7351" w:type="dxa"/>
          </w:tcPr>
          <w:p w14:paraId="2F7FAB70" w14:textId="77777777" w:rsidR="00D629A9" w:rsidRPr="008F7714" w:rsidRDefault="00D629A9" w:rsidP="00D6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714">
              <w:rPr>
                <w:rFonts w:ascii="Times New Roman" w:hAnsi="Times New Roman" w:cs="Times New Roman"/>
                <w:bCs/>
                <w:sz w:val="28"/>
                <w:szCs w:val="28"/>
              </w:rPr>
              <w:t>Форма государственной итоговой аттестации</w:t>
            </w:r>
          </w:p>
        </w:tc>
        <w:tc>
          <w:tcPr>
            <w:tcW w:w="972" w:type="dxa"/>
          </w:tcPr>
          <w:p w14:paraId="4FE0A3B4" w14:textId="77777777" w:rsidR="00D629A9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629A9" w14:paraId="5E303128" w14:textId="77777777" w:rsidTr="00D629A9">
        <w:tc>
          <w:tcPr>
            <w:tcW w:w="1566" w:type="dxa"/>
          </w:tcPr>
          <w:p w14:paraId="116D8A64" w14:textId="77777777" w:rsidR="00D629A9" w:rsidRPr="000C61BB" w:rsidRDefault="00D629A9" w:rsidP="00D629A9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7351" w:type="dxa"/>
          </w:tcPr>
          <w:p w14:paraId="3262CA9D" w14:textId="77777777" w:rsidR="00D629A9" w:rsidRPr="008F7714" w:rsidRDefault="00D629A9" w:rsidP="00D629A9">
            <w:pPr>
              <w:keepNext/>
              <w:keepLines/>
              <w:widowControl w:val="0"/>
              <w:tabs>
                <w:tab w:val="left" w:pos="1961"/>
              </w:tabs>
              <w:ind w:right="16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8F7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Объем времени, отводимый на государственную</w:t>
            </w:r>
          </w:p>
          <w:p w14:paraId="1303A9ED" w14:textId="77777777" w:rsidR="00D629A9" w:rsidRPr="008F7714" w:rsidRDefault="00D629A9" w:rsidP="00D6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7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итоговую аттестацию</w:t>
            </w:r>
          </w:p>
        </w:tc>
        <w:tc>
          <w:tcPr>
            <w:tcW w:w="972" w:type="dxa"/>
          </w:tcPr>
          <w:p w14:paraId="0E9AA81E" w14:textId="77777777" w:rsidR="00D629A9" w:rsidRPr="00BE614A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629A9" w14:paraId="39EEDC6E" w14:textId="77777777" w:rsidTr="00D629A9">
        <w:tc>
          <w:tcPr>
            <w:tcW w:w="1566" w:type="dxa"/>
          </w:tcPr>
          <w:p w14:paraId="79DAB673" w14:textId="77777777" w:rsidR="00D629A9" w:rsidRPr="000C61BB" w:rsidRDefault="00D629A9" w:rsidP="00D629A9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7351" w:type="dxa"/>
          </w:tcPr>
          <w:p w14:paraId="569661B2" w14:textId="77777777" w:rsidR="00D629A9" w:rsidRPr="008F7714" w:rsidRDefault="00D629A9" w:rsidP="00D6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714">
              <w:rPr>
                <w:rFonts w:ascii="Times New Roman" w:hAnsi="Times New Roman" w:cs="Times New Roman"/>
                <w:sz w:val="28"/>
                <w:szCs w:val="28"/>
              </w:rPr>
              <w:t>Состав и порядок работы государственной экзаменационной комиссии</w:t>
            </w:r>
          </w:p>
        </w:tc>
        <w:tc>
          <w:tcPr>
            <w:tcW w:w="972" w:type="dxa"/>
          </w:tcPr>
          <w:p w14:paraId="622ED6AF" w14:textId="77777777" w:rsidR="00D629A9" w:rsidRPr="00FB0FDB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D629A9" w14:paraId="232A977B" w14:textId="77777777" w:rsidTr="00D629A9">
        <w:tc>
          <w:tcPr>
            <w:tcW w:w="1566" w:type="dxa"/>
          </w:tcPr>
          <w:p w14:paraId="1B8B2E2C" w14:textId="77777777" w:rsidR="00D629A9" w:rsidRPr="002F45B1" w:rsidRDefault="00D629A9" w:rsidP="000D2963">
            <w:pPr>
              <w:pStyle w:val="ac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45770907" w14:textId="77777777" w:rsidR="00D629A9" w:rsidRPr="008F7714" w:rsidRDefault="00D629A9" w:rsidP="00D6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7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выпускным квалификационным работам</w:t>
            </w:r>
          </w:p>
        </w:tc>
        <w:tc>
          <w:tcPr>
            <w:tcW w:w="972" w:type="dxa"/>
          </w:tcPr>
          <w:p w14:paraId="02A2307B" w14:textId="77777777" w:rsidR="00D629A9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D629A9" w14:paraId="3D90D8CE" w14:textId="77777777" w:rsidTr="00D629A9">
        <w:tc>
          <w:tcPr>
            <w:tcW w:w="1566" w:type="dxa"/>
          </w:tcPr>
          <w:p w14:paraId="34021763" w14:textId="77777777" w:rsidR="00D629A9" w:rsidRPr="005A398E" w:rsidRDefault="00D629A9" w:rsidP="00D629A9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8E"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7351" w:type="dxa"/>
          </w:tcPr>
          <w:p w14:paraId="4F48094E" w14:textId="77777777" w:rsidR="00D629A9" w:rsidRPr="009B00D1" w:rsidRDefault="00D629A9" w:rsidP="00D6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D1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Письменная экзаменационная работа</w:t>
            </w:r>
          </w:p>
        </w:tc>
        <w:tc>
          <w:tcPr>
            <w:tcW w:w="972" w:type="dxa"/>
          </w:tcPr>
          <w:p w14:paraId="1999D519" w14:textId="77777777" w:rsidR="00D629A9" w:rsidRPr="00134124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412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629A9" w14:paraId="1A0D5326" w14:textId="77777777" w:rsidTr="00D629A9">
        <w:tc>
          <w:tcPr>
            <w:tcW w:w="1566" w:type="dxa"/>
          </w:tcPr>
          <w:p w14:paraId="78DA1D91" w14:textId="77777777" w:rsidR="00D629A9" w:rsidRPr="005A398E" w:rsidRDefault="00D629A9" w:rsidP="00D629A9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98E"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7351" w:type="dxa"/>
          </w:tcPr>
          <w:p w14:paraId="62AD2F7F" w14:textId="77777777" w:rsidR="00D629A9" w:rsidRPr="009B00D1" w:rsidRDefault="00D629A9" w:rsidP="00D6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D1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Выпускная практическая квалификационная работа</w:t>
            </w:r>
          </w:p>
        </w:tc>
        <w:tc>
          <w:tcPr>
            <w:tcW w:w="972" w:type="dxa"/>
          </w:tcPr>
          <w:p w14:paraId="290403AA" w14:textId="77777777" w:rsidR="00D629A9" w:rsidRPr="00E369C0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69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D629A9" w14:paraId="2824921D" w14:textId="77777777" w:rsidTr="00D629A9">
        <w:tc>
          <w:tcPr>
            <w:tcW w:w="1566" w:type="dxa"/>
          </w:tcPr>
          <w:p w14:paraId="0C3B89BD" w14:textId="77777777" w:rsidR="00D629A9" w:rsidRPr="00D22067" w:rsidRDefault="00D629A9" w:rsidP="00D629A9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D22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51" w:type="dxa"/>
          </w:tcPr>
          <w:p w14:paraId="631FBC39" w14:textId="77777777" w:rsidR="00D629A9" w:rsidRPr="008F7714" w:rsidRDefault="00D629A9" w:rsidP="00D629A9">
            <w:pPr>
              <w:widowControl w:val="0"/>
              <w:ind w:right="-64" w:hanging="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Информационно-документационное обеспечение ГИА</w:t>
            </w:r>
          </w:p>
        </w:tc>
        <w:tc>
          <w:tcPr>
            <w:tcW w:w="972" w:type="dxa"/>
          </w:tcPr>
          <w:p w14:paraId="5384C91F" w14:textId="77777777" w:rsidR="00D629A9" w:rsidRPr="00ED1CC7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1C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D629A9" w14:paraId="6F07F000" w14:textId="77777777" w:rsidTr="00D629A9">
        <w:tc>
          <w:tcPr>
            <w:tcW w:w="1566" w:type="dxa"/>
          </w:tcPr>
          <w:p w14:paraId="1E0632F0" w14:textId="77777777" w:rsidR="00D629A9" w:rsidRPr="009B00D1" w:rsidRDefault="00D629A9" w:rsidP="00D629A9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9B00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5.</w:t>
            </w:r>
          </w:p>
        </w:tc>
        <w:tc>
          <w:tcPr>
            <w:tcW w:w="7351" w:type="dxa"/>
          </w:tcPr>
          <w:p w14:paraId="6EDCD0D7" w14:textId="77777777" w:rsidR="00D629A9" w:rsidRPr="009B00D1" w:rsidRDefault="00D629A9" w:rsidP="00D629A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</w:pPr>
            <w:r w:rsidRPr="008F77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>Оценивание результатов государственной итоговой аттестации</w:t>
            </w:r>
          </w:p>
        </w:tc>
        <w:tc>
          <w:tcPr>
            <w:tcW w:w="972" w:type="dxa"/>
          </w:tcPr>
          <w:p w14:paraId="2844B607" w14:textId="77777777" w:rsidR="00D629A9" w:rsidRPr="009B00D1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00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900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629A9" w14:paraId="3E8B5045" w14:textId="77777777" w:rsidTr="00D629A9">
        <w:tc>
          <w:tcPr>
            <w:tcW w:w="1566" w:type="dxa"/>
          </w:tcPr>
          <w:p w14:paraId="1E8F1874" w14:textId="77777777" w:rsidR="00D629A9" w:rsidRDefault="00D629A9" w:rsidP="00D629A9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E65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351" w:type="dxa"/>
          </w:tcPr>
          <w:p w14:paraId="72A9D5B5" w14:textId="77777777" w:rsidR="00D629A9" w:rsidRPr="00274A2D" w:rsidRDefault="00D629A9" w:rsidP="00D62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Порядок апелляции и пересдачи государственной итоговой аттестации</w:t>
            </w:r>
          </w:p>
        </w:tc>
        <w:tc>
          <w:tcPr>
            <w:tcW w:w="972" w:type="dxa"/>
          </w:tcPr>
          <w:p w14:paraId="78786A1A" w14:textId="77777777" w:rsidR="00D629A9" w:rsidRDefault="00990004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</w:t>
            </w:r>
          </w:p>
        </w:tc>
      </w:tr>
      <w:tr w:rsidR="00D629A9" w14:paraId="0DDD97CD" w14:textId="77777777" w:rsidTr="00D629A9">
        <w:tc>
          <w:tcPr>
            <w:tcW w:w="1566" w:type="dxa"/>
          </w:tcPr>
          <w:p w14:paraId="01934568" w14:textId="77777777" w:rsidR="00D629A9" w:rsidRPr="000C61BB" w:rsidRDefault="00D629A9" w:rsidP="00D629A9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09DA4E32" w14:textId="77777777" w:rsidR="00D629A9" w:rsidRPr="00EC4551" w:rsidRDefault="00D629A9" w:rsidP="00D62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51">
              <w:rPr>
                <w:rFonts w:ascii="Times New Roman" w:hAnsi="Times New Roman" w:cs="Times New Roman"/>
                <w:sz w:val="28"/>
                <w:szCs w:val="28"/>
              </w:rPr>
              <w:t>Прилож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1</w:t>
            </w:r>
          </w:p>
        </w:tc>
        <w:tc>
          <w:tcPr>
            <w:tcW w:w="972" w:type="dxa"/>
          </w:tcPr>
          <w:p w14:paraId="16F69C79" w14:textId="77777777" w:rsidR="00D629A9" w:rsidRPr="002F45B1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0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629A9" w14:paraId="1929C2F8" w14:textId="77777777" w:rsidTr="00D629A9">
        <w:tc>
          <w:tcPr>
            <w:tcW w:w="1566" w:type="dxa"/>
          </w:tcPr>
          <w:p w14:paraId="09155A65" w14:textId="77777777" w:rsidR="00D629A9" w:rsidRPr="000C61BB" w:rsidRDefault="00D629A9" w:rsidP="00D629A9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13399864" w14:textId="77777777" w:rsidR="00D629A9" w:rsidRPr="00EC4551" w:rsidRDefault="00D629A9" w:rsidP="00D62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2 </w:t>
            </w:r>
          </w:p>
        </w:tc>
        <w:tc>
          <w:tcPr>
            <w:tcW w:w="972" w:type="dxa"/>
          </w:tcPr>
          <w:p w14:paraId="2397FF4C" w14:textId="77777777" w:rsidR="00D629A9" w:rsidRPr="002F45B1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5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00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29A9" w14:paraId="647935D1" w14:textId="77777777" w:rsidTr="00D629A9">
        <w:tc>
          <w:tcPr>
            <w:tcW w:w="1566" w:type="dxa"/>
          </w:tcPr>
          <w:p w14:paraId="72295056" w14:textId="77777777" w:rsidR="00D629A9" w:rsidRPr="000C61BB" w:rsidRDefault="00D629A9" w:rsidP="00D629A9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35FBEA31" w14:textId="77777777" w:rsidR="00D629A9" w:rsidRPr="00EC4551" w:rsidRDefault="00D629A9" w:rsidP="00D62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51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972" w:type="dxa"/>
          </w:tcPr>
          <w:p w14:paraId="1C542E19" w14:textId="77777777" w:rsidR="00D629A9" w:rsidRPr="002F45B1" w:rsidRDefault="00D629A9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5B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99000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629A9" w14:paraId="3D24DCD5" w14:textId="77777777" w:rsidTr="00D629A9">
        <w:tc>
          <w:tcPr>
            <w:tcW w:w="1566" w:type="dxa"/>
          </w:tcPr>
          <w:p w14:paraId="191290BC" w14:textId="77777777" w:rsidR="00D629A9" w:rsidRPr="000C61BB" w:rsidRDefault="00D629A9" w:rsidP="00D629A9">
            <w:pPr>
              <w:pStyle w:val="ac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51" w:type="dxa"/>
          </w:tcPr>
          <w:p w14:paraId="78472ECC" w14:textId="77777777" w:rsidR="00D629A9" w:rsidRPr="00EC4551" w:rsidRDefault="00D629A9" w:rsidP="00D629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5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4 </w:t>
            </w:r>
          </w:p>
        </w:tc>
        <w:tc>
          <w:tcPr>
            <w:tcW w:w="972" w:type="dxa"/>
          </w:tcPr>
          <w:p w14:paraId="5DDB3248" w14:textId="77777777" w:rsidR="00D629A9" w:rsidRPr="002F45B1" w:rsidRDefault="00990004" w:rsidP="00D62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</w:tbl>
    <w:p w14:paraId="41256D4C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DEC883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BF2381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C1E481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67FE22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08D2CF4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0254E0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B7ECCC0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819E26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9CCB58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F31DEBA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73A4916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212775B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9B7E5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90C43A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C4BE9C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7D142D6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FDCF41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04BD58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DE08C72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A78C316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E0FC62" w14:textId="77777777" w:rsidR="00D629A9" w:rsidRDefault="00D629A9" w:rsidP="00D629A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3F09D3" w14:textId="77777777" w:rsidR="00E6420D" w:rsidRPr="00E6420D" w:rsidRDefault="00E6420D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468D5C6" w14:textId="77777777" w:rsidR="00E6420D" w:rsidRPr="00E6420D" w:rsidRDefault="00E6420D" w:rsidP="00E642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E6420D" w:rsidRPr="00E6420D" w:rsidSect="00E6420D">
          <w:footerReference w:type="default" r:id="rId11"/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p w14:paraId="44DDB28B" w14:textId="77777777" w:rsidR="00E6420D" w:rsidRPr="00E6420D" w:rsidRDefault="00E6420D" w:rsidP="000D2963">
      <w:pPr>
        <w:pStyle w:val="1"/>
        <w:keepLines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Cs w:val="28"/>
        </w:rPr>
      </w:pPr>
      <w:bookmarkStart w:id="1" w:name="_Toc29997472"/>
      <w:r w:rsidRPr="00E6420D">
        <w:rPr>
          <w:rFonts w:ascii="Times New Roman" w:hAnsi="Times New Roman" w:cs="Times New Roman"/>
          <w:szCs w:val="28"/>
        </w:rPr>
        <w:lastRenderedPageBreak/>
        <w:t>ОБЩИЕ ПОЛОЖЕНИЯ</w:t>
      </w:r>
      <w:bookmarkEnd w:id="1"/>
    </w:p>
    <w:p w14:paraId="08175F62" w14:textId="77777777" w:rsidR="00E6420D" w:rsidRPr="00E6420D" w:rsidRDefault="00E6420D" w:rsidP="00E6420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2E0C3" w14:textId="77777777" w:rsidR="00E6420D" w:rsidRDefault="00E6420D" w:rsidP="00E6420D">
      <w:pPr>
        <w:pStyle w:val="22"/>
        <w:shd w:val="clear" w:color="auto" w:fill="auto"/>
        <w:spacing w:before="0" w:line="360" w:lineRule="auto"/>
        <w:ind w:firstLine="709"/>
        <w:rPr>
          <w:color w:val="000000"/>
          <w:lang w:bidi="ru-RU"/>
        </w:rPr>
      </w:pPr>
      <w:r w:rsidRPr="00E6420D">
        <w:rPr>
          <w:color w:val="000000"/>
          <w:lang w:bidi="ru-RU"/>
        </w:rPr>
        <w:t>Программа государственной итоговой аттестации выпускников по программе подготовки квалифицированных рабочих и служащих по профессии «Продавец, контролёр - касси</w:t>
      </w:r>
      <w:r w:rsidR="00D629A9">
        <w:rPr>
          <w:color w:val="000000"/>
          <w:lang w:bidi="ru-RU"/>
        </w:rPr>
        <w:t>р» разработана в соответствии с:</w:t>
      </w:r>
    </w:p>
    <w:p w14:paraId="216A39BE" w14:textId="77777777" w:rsidR="00F93C4A" w:rsidRDefault="00F93C4A" w:rsidP="00F93C4A">
      <w:pPr>
        <w:pStyle w:val="22"/>
        <w:numPr>
          <w:ilvl w:val="0"/>
          <w:numId w:val="27"/>
        </w:numPr>
        <w:shd w:val="clear" w:color="auto" w:fill="auto"/>
        <w:tabs>
          <w:tab w:val="left" w:pos="851"/>
          <w:tab w:val="left" w:pos="1367"/>
        </w:tabs>
        <w:spacing w:before="0" w:line="360" w:lineRule="auto"/>
        <w:ind w:firstLine="540"/>
      </w:pPr>
      <w:r>
        <w:rPr>
          <w:color w:val="000000"/>
          <w:lang w:bidi="ru-RU"/>
        </w:rPr>
        <w:t>п</w:t>
      </w:r>
      <w:r w:rsidRPr="00FD6AD4">
        <w:rPr>
          <w:color w:val="000000"/>
          <w:lang w:bidi="ru-RU"/>
        </w:rPr>
        <w:t>орядком организации и осуществления образовательной деятельности</w:t>
      </w:r>
      <w:r>
        <w:rPr>
          <w:color w:val="000000"/>
          <w:lang w:bidi="ru-RU"/>
        </w:rPr>
        <w:t xml:space="preserve"> по </w:t>
      </w:r>
      <w:r w:rsidRPr="00FD6AD4">
        <w:rPr>
          <w:color w:val="000000"/>
          <w:lang w:bidi="ru-RU"/>
        </w:rPr>
        <w:t>образовательным</w:t>
      </w:r>
      <w:r w:rsidRPr="00FD6AD4">
        <w:rPr>
          <w:color w:val="000000"/>
          <w:lang w:bidi="ru-RU"/>
        </w:rPr>
        <w:tab/>
      </w:r>
      <w:r>
        <w:rPr>
          <w:color w:val="000000"/>
          <w:lang w:bidi="ru-RU"/>
        </w:rPr>
        <w:t xml:space="preserve"> </w:t>
      </w:r>
      <w:r w:rsidRPr="00FD6AD4">
        <w:rPr>
          <w:color w:val="000000"/>
          <w:lang w:bidi="ru-RU"/>
        </w:rPr>
        <w:t>программам</w:t>
      </w:r>
      <w:r>
        <w:rPr>
          <w:color w:val="000000"/>
          <w:lang w:bidi="ru-RU"/>
        </w:rPr>
        <w:t xml:space="preserve"> </w:t>
      </w:r>
      <w:r w:rsidRPr="00FD6AD4">
        <w:rPr>
          <w:color w:val="000000"/>
          <w:lang w:bidi="ru-RU"/>
        </w:rPr>
        <w:t>среднег</w:t>
      </w:r>
      <w:r>
        <w:rPr>
          <w:color w:val="000000"/>
          <w:lang w:bidi="ru-RU"/>
        </w:rPr>
        <w:t xml:space="preserve">о </w:t>
      </w:r>
      <w:r w:rsidRPr="00FD6AD4">
        <w:rPr>
          <w:color w:val="000000"/>
          <w:lang w:bidi="ru-RU"/>
        </w:rPr>
        <w:t>профессионального образования, утвержденного Минобрнауки РФ от</w:t>
      </w:r>
      <w:r>
        <w:rPr>
          <w:color w:val="000000"/>
          <w:lang w:bidi="ru-RU"/>
        </w:rPr>
        <w:t xml:space="preserve"> 2</w:t>
      </w:r>
      <w:r w:rsidRPr="00FD6AD4">
        <w:rPr>
          <w:color w:val="000000"/>
          <w:lang w:bidi="ru-RU"/>
        </w:rPr>
        <w:t>4.0</w:t>
      </w:r>
      <w:r>
        <w:rPr>
          <w:color w:val="000000"/>
          <w:lang w:bidi="ru-RU"/>
        </w:rPr>
        <w:t>8</w:t>
      </w:r>
      <w:r w:rsidRPr="00FD6AD4">
        <w:rPr>
          <w:color w:val="000000"/>
          <w:lang w:bidi="ru-RU"/>
        </w:rPr>
        <w:t>.20</w:t>
      </w:r>
      <w:r>
        <w:rPr>
          <w:color w:val="000000"/>
          <w:lang w:bidi="ru-RU"/>
        </w:rPr>
        <w:t>22</w:t>
      </w:r>
      <w:r w:rsidRPr="00FD6AD4">
        <w:rPr>
          <w:color w:val="000000"/>
          <w:lang w:bidi="ru-RU"/>
        </w:rPr>
        <w:t xml:space="preserve"> г. № </w:t>
      </w:r>
      <w:r>
        <w:rPr>
          <w:color w:val="000000"/>
          <w:lang w:bidi="ru-RU"/>
        </w:rPr>
        <w:t>762</w:t>
      </w:r>
      <w:r w:rsidRPr="00FD6AD4">
        <w:rPr>
          <w:color w:val="000000"/>
          <w:lang w:bidi="ru-RU"/>
        </w:rPr>
        <w:t>;</w:t>
      </w:r>
    </w:p>
    <w:p w14:paraId="488C9857" w14:textId="0335E9D2" w:rsidR="00D629A9" w:rsidRDefault="00D629A9" w:rsidP="00E6420D">
      <w:pPr>
        <w:pStyle w:val="22"/>
        <w:shd w:val="clear" w:color="auto" w:fill="auto"/>
        <w:spacing w:before="0" w:line="360" w:lineRule="auto"/>
        <w:ind w:firstLine="709"/>
        <w:rPr>
          <w:color w:val="000000"/>
        </w:rPr>
      </w:pPr>
      <w:r>
        <w:rPr>
          <w:color w:val="000000"/>
        </w:rPr>
        <w:t>-</w:t>
      </w:r>
      <w:r w:rsidR="00F93C4A">
        <w:rPr>
          <w:color w:val="000000"/>
        </w:rPr>
        <w:t xml:space="preserve"> </w:t>
      </w:r>
      <w:r>
        <w:rPr>
          <w:color w:val="000000"/>
        </w:rPr>
        <w:t>Федеральным государственным образовательным стандартом среднего профессионального образования (далее ФГОС СПО) по профессии 38.01.02 Продавец, контролер-кассир утвержденным приказом Министерства образования и науки Российской Федерации от 02.08.2013 № 723;</w:t>
      </w:r>
    </w:p>
    <w:p w14:paraId="51CA6E12" w14:textId="77777777" w:rsidR="007E7B76" w:rsidRPr="007E7B76" w:rsidRDefault="00F93C4A" w:rsidP="00F93C4A">
      <w:pPr>
        <w:pStyle w:val="22"/>
        <w:numPr>
          <w:ilvl w:val="0"/>
          <w:numId w:val="27"/>
        </w:numPr>
        <w:shd w:val="clear" w:color="auto" w:fill="auto"/>
        <w:tabs>
          <w:tab w:val="left" w:pos="851"/>
          <w:tab w:val="left" w:pos="1367"/>
        </w:tabs>
        <w:spacing w:before="0" w:line="360" w:lineRule="auto"/>
        <w:ind w:right="160" w:firstLine="567"/>
      </w:pPr>
      <w:r>
        <w:rPr>
          <w:lang w:bidi="ru-RU"/>
        </w:rPr>
        <w:t>порядком</w:t>
      </w:r>
      <w:r w:rsidRPr="00A83F7F">
        <w:rPr>
          <w:lang w:bidi="ru-RU"/>
        </w:rPr>
        <w:t xml:space="preserve"> проведени</w:t>
      </w:r>
      <w:r>
        <w:rPr>
          <w:lang w:bidi="ru-RU"/>
        </w:rPr>
        <w:t>я</w:t>
      </w:r>
      <w:r w:rsidRPr="00A83F7F">
        <w:rPr>
          <w:lang w:bidi="ru-RU"/>
        </w:rPr>
        <w:t xml:space="preserve"> государственной итоговой аттестации </w:t>
      </w:r>
      <w:r w:rsidRPr="00A83F7F">
        <w:t xml:space="preserve">по образовательным программам подготовки квалифицированных рабочих и служащих </w:t>
      </w:r>
      <w:r w:rsidRPr="00A83F7F">
        <w:rPr>
          <w:lang w:bidi="ru-RU"/>
        </w:rPr>
        <w:t xml:space="preserve">в </w:t>
      </w:r>
      <w:proofErr w:type="spellStart"/>
      <w:r w:rsidRPr="00A83F7F">
        <w:rPr>
          <w:lang w:bidi="ru-RU"/>
        </w:rPr>
        <w:t>Ачитском</w:t>
      </w:r>
      <w:proofErr w:type="spellEnd"/>
      <w:r w:rsidRPr="00A83F7F">
        <w:rPr>
          <w:lang w:bidi="ru-RU"/>
        </w:rPr>
        <w:t xml:space="preserve"> филиале </w:t>
      </w:r>
      <w:r w:rsidRPr="00A83F7F">
        <w:rPr>
          <w:color w:val="000000"/>
          <w:lang w:bidi="ru-RU"/>
        </w:rPr>
        <w:t>ГАПОУ СО «</w:t>
      </w:r>
      <w:proofErr w:type="spellStart"/>
      <w:r w:rsidRPr="00A83F7F">
        <w:rPr>
          <w:color w:val="000000"/>
          <w:lang w:bidi="ru-RU"/>
        </w:rPr>
        <w:t>Красноуфимский</w:t>
      </w:r>
      <w:proofErr w:type="spellEnd"/>
      <w:r w:rsidRPr="00A83F7F">
        <w:rPr>
          <w:color w:val="000000"/>
          <w:lang w:bidi="ru-RU"/>
        </w:rPr>
        <w:t xml:space="preserve"> аграрный колледж»</w:t>
      </w:r>
      <w:r>
        <w:rPr>
          <w:color w:val="000000"/>
          <w:lang w:bidi="ru-RU"/>
        </w:rPr>
        <w:t xml:space="preserve">, </w:t>
      </w:r>
      <w:r w:rsidR="007E7B76">
        <w:rPr>
          <w:color w:val="000000"/>
          <w:lang w:bidi="ru-RU"/>
        </w:rPr>
        <w:t>актуализированным 21.12.2020 г.;</w:t>
      </w:r>
    </w:p>
    <w:p w14:paraId="045C4EB4" w14:textId="7B6BD50E" w:rsidR="00F93C4A" w:rsidRPr="00A83F7F" w:rsidRDefault="007E7B76" w:rsidP="00F93C4A">
      <w:pPr>
        <w:pStyle w:val="22"/>
        <w:numPr>
          <w:ilvl w:val="0"/>
          <w:numId w:val="27"/>
        </w:numPr>
        <w:shd w:val="clear" w:color="auto" w:fill="auto"/>
        <w:tabs>
          <w:tab w:val="left" w:pos="851"/>
          <w:tab w:val="left" w:pos="1367"/>
        </w:tabs>
        <w:spacing w:before="0" w:line="360" w:lineRule="auto"/>
        <w:ind w:right="160" w:firstLine="567"/>
      </w:pPr>
      <w:r>
        <w:rPr>
          <w:lang w:bidi="ru-RU"/>
        </w:rPr>
        <w:t xml:space="preserve">основной профессиональной образовательной программой  среднего профессионального образования по профессии 38.01.02 «Продавец, контролёр – кассир». </w:t>
      </w:r>
      <w:r w:rsidR="00F93C4A" w:rsidRPr="00A83F7F">
        <w:rPr>
          <w:color w:val="000000"/>
          <w:lang w:bidi="ru-RU"/>
        </w:rPr>
        <w:t xml:space="preserve"> </w:t>
      </w:r>
    </w:p>
    <w:p w14:paraId="78FF14AA" w14:textId="0C7CEC9D" w:rsidR="00753E6E" w:rsidRDefault="00E6420D" w:rsidP="00753E6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20D">
        <w:rPr>
          <w:rFonts w:ascii="Times New Roman" w:hAnsi="Times New Roman" w:cs="Times New Roman"/>
          <w:b/>
          <w:bCs/>
          <w:sz w:val="28"/>
          <w:szCs w:val="28"/>
        </w:rPr>
        <w:t xml:space="preserve">Цель проведения государственной итоговой аттестации: </w:t>
      </w:r>
      <w:r w:rsidR="00753E6E" w:rsidRPr="00E156B9">
        <w:rPr>
          <w:rFonts w:ascii="Times New Roman" w:hAnsi="Times New Roman" w:cs="Times New Roman" w:hint="cs"/>
          <w:bCs/>
          <w:sz w:val="28"/>
          <w:szCs w:val="28"/>
        </w:rPr>
        <w:t>определение</w:t>
      </w:r>
      <w:r w:rsidR="00753E6E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E6E" w:rsidRPr="00E156B9">
        <w:rPr>
          <w:rFonts w:ascii="Times New Roman" w:hAnsi="Times New Roman" w:cs="Times New Roman" w:hint="cs"/>
          <w:bCs/>
          <w:sz w:val="28"/>
          <w:szCs w:val="28"/>
        </w:rPr>
        <w:t>соответствия</w:t>
      </w:r>
      <w:r w:rsidR="00753E6E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E6E" w:rsidRPr="00E156B9">
        <w:rPr>
          <w:rFonts w:ascii="Times New Roman" w:hAnsi="Times New Roman" w:cs="Times New Roman" w:hint="cs"/>
          <w:bCs/>
          <w:sz w:val="28"/>
          <w:szCs w:val="28"/>
        </w:rPr>
        <w:t>результатов</w:t>
      </w:r>
      <w:r w:rsidR="00753E6E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E6E" w:rsidRPr="00E156B9">
        <w:rPr>
          <w:rFonts w:ascii="Times New Roman" w:hAnsi="Times New Roman" w:cs="Times New Roman" w:hint="cs"/>
          <w:bCs/>
          <w:sz w:val="28"/>
          <w:szCs w:val="28"/>
        </w:rPr>
        <w:t>освоения</w:t>
      </w:r>
      <w:r w:rsidR="00753E6E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E6E" w:rsidRPr="00E156B9">
        <w:rPr>
          <w:rFonts w:ascii="Times New Roman" w:hAnsi="Times New Roman" w:cs="Times New Roman" w:hint="cs"/>
          <w:bCs/>
          <w:sz w:val="28"/>
          <w:szCs w:val="28"/>
        </w:rPr>
        <w:t>студентами</w:t>
      </w:r>
      <w:r w:rsidR="00753E6E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E6E" w:rsidRPr="00E156B9">
        <w:rPr>
          <w:rFonts w:ascii="Times New Roman" w:hAnsi="Times New Roman" w:cs="Times New Roman" w:hint="cs"/>
          <w:bCs/>
          <w:sz w:val="28"/>
          <w:szCs w:val="28"/>
        </w:rPr>
        <w:t>программы</w:t>
      </w:r>
      <w:r w:rsidR="00753E6E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E6E" w:rsidRPr="00E156B9">
        <w:rPr>
          <w:rFonts w:ascii="Times New Roman" w:hAnsi="Times New Roman" w:cs="Times New Roman" w:hint="cs"/>
          <w:bCs/>
          <w:sz w:val="28"/>
          <w:szCs w:val="28"/>
        </w:rPr>
        <w:t>подготовки</w:t>
      </w:r>
      <w:r w:rsidR="00753E6E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E6E" w:rsidRPr="00E156B9">
        <w:rPr>
          <w:rFonts w:ascii="Times New Roman" w:hAnsi="Times New Roman" w:cs="Times New Roman" w:hint="cs"/>
          <w:bCs/>
          <w:sz w:val="28"/>
          <w:szCs w:val="28"/>
        </w:rPr>
        <w:t>квалифицированных</w:t>
      </w:r>
      <w:r w:rsidR="00753E6E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E6E" w:rsidRPr="00E156B9">
        <w:rPr>
          <w:rFonts w:ascii="Times New Roman" w:hAnsi="Times New Roman" w:cs="Times New Roman" w:hint="cs"/>
          <w:bCs/>
          <w:sz w:val="28"/>
          <w:szCs w:val="28"/>
        </w:rPr>
        <w:t>рабочих</w:t>
      </w:r>
      <w:r w:rsidR="00753E6E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E6E" w:rsidRPr="00E156B9">
        <w:rPr>
          <w:rFonts w:ascii="Times New Roman" w:hAnsi="Times New Roman" w:cs="Times New Roman" w:hint="cs"/>
          <w:bCs/>
          <w:sz w:val="28"/>
          <w:szCs w:val="28"/>
        </w:rPr>
        <w:t>и</w:t>
      </w:r>
      <w:r w:rsidR="00753E6E"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3E6E" w:rsidRPr="00E156B9">
        <w:rPr>
          <w:rFonts w:ascii="Times New Roman" w:hAnsi="Times New Roman" w:cs="Times New Roman" w:hint="cs"/>
          <w:bCs/>
          <w:sz w:val="28"/>
          <w:szCs w:val="28"/>
        </w:rPr>
        <w:t>служащих</w:t>
      </w:r>
      <w:r w:rsidR="00753E6E">
        <w:rPr>
          <w:rFonts w:ascii="Times New Roman" w:hAnsi="Times New Roman" w:cs="Times New Roman"/>
          <w:bCs/>
          <w:sz w:val="28"/>
          <w:szCs w:val="28"/>
        </w:rPr>
        <w:t>,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степени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сформированности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865ED5">
        <w:rPr>
          <w:rFonts w:ascii="Times New Roman" w:hAnsi="Times New Roman" w:cs="Times New Roman" w:hint="cs"/>
          <w:sz w:val="28"/>
          <w:szCs w:val="28"/>
        </w:rPr>
        <w:t>профессиональных</w:t>
      </w:r>
      <w:r w:rsidR="00753E6E" w:rsidRPr="00865ED5">
        <w:rPr>
          <w:rFonts w:ascii="Times New Roman" w:hAnsi="Times New Roman" w:cs="Times New Roman"/>
          <w:sz w:val="28"/>
          <w:szCs w:val="28"/>
        </w:rPr>
        <w:t xml:space="preserve"> </w:t>
      </w:r>
      <w:r w:rsidR="00514477" w:rsidRPr="00865ED5">
        <w:rPr>
          <w:rFonts w:ascii="Times New Roman" w:hAnsi="Times New Roman" w:cs="Times New Roman"/>
          <w:sz w:val="28"/>
          <w:szCs w:val="28"/>
        </w:rPr>
        <w:t>к</w:t>
      </w:r>
      <w:r w:rsidR="00514477">
        <w:rPr>
          <w:rFonts w:ascii="Times New Roman" w:hAnsi="Times New Roman" w:cs="Times New Roman"/>
          <w:sz w:val="28"/>
          <w:szCs w:val="28"/>
        </w:rPr>
        <w:t>омпетенций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путем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проведения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A974DA">
        <w:rPr>
          <w:rFonts w:ascii="Times New Roman" w:hAnsi="Times New Roman" w:cs="Times New Roman" w:hint="cs"/>
          <w:sz w:val="28"/>
          <w:szCs w:val="28"/>
        </w:rPr>
        <w:t>эк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спертной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оценки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выполненных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выпускником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практических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заданий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в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условиях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реальных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или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смоделированных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586FC7">
        <w:rPr>
          <w:rFonts w:ascii="Times New Roman" w:hAnsi="Times New Roman" w:cs="Times New Roman" w:hint="cs"/>
          <w:sz w:val="28"/>
          <w:szCs w:val="28"/>
        </w:rPr>
        <w:t>производственных</w:t>
      </w:r>
      <w:r w:rsidR="00753E6E" w:rsidRPr="00586FC7">
        <w:rPr>
          <w:rFonts w:ascii="Times New Roman" w:hAnsi="Times New Roman" w:cs="Times New Roman"/>
          <w:sz w:val="28"/>
          <w:szCs w:val="28"/>
        </w:rPr>
        <w:t xml:space="preserve"> </w:t>
      </w:r>
      <w:r w:rsidR="00753E6E" w:rsidRPr="00B76525">
        <w:rPr>
          <w:rFonts w:ascii="Times New Roman" w:hAnsi="Times New Roman" w:cs="Times New Roman" w:hint="cs"/>
          <w:sz w:val="28"/>
          <w:szCs w:val="28"/>
        </w:rPr>
        <w:t>процессов</w:t>
      </w:r>
      <w:r w:rsidR="00753E6E" w:rsidRPr="00B76525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C8BE68" w14:textId="77777777" w:rsid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FC7">
        <w:rPr>
          <w:rFonts w:ascii="Times New Roman" w:hAnsi="Times New Roman" w:cs="Times New Roman" w:hint="cs"/>
          <w:bCs/>
          <w:sz w:val="28"/>
          <w:szCs w:val="28"/>
        </w:rPr>
        <w:t>Программа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является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частью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основной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профессиональной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образовательной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программы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по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FC7">
        <w:rPr>
          <w:rFonts w:ascii="Times New Roman" w:hAnsi="Times New Roman" w:cs="Times New Roman" w:hint="cs"/>
          <w:bCs/>
          <w:sz w:val="28"/>
          <w:szCs w:val="28"/>
        </w:rPr>
        <w:t>профессии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Продавец, контролер-кассир</w:t>
      </w:r>
      <w:r w:rsidRPr="00586FC7">
        <w:rPr>
          <w:rFonts w:ascii="Times New Roman" w:hAnsi="Times New Roman" w:cs="Times New Roman"/>
          <w:bCs/>
          <w:sz w:val="28"/>
          <w:szCs w:val="28"/>
        </w:rPr>
        <w:t xml:space="preserve">". </w:t>
      </w:r>
    </w:p>
    <w:p w14:paraId="6C3D9756" w14:textId="77777777" w:rsidR="00F537F6" w:rsidRPr="005E3A78" w:rsidRDefault="00F537F6" w:rsidP="00F53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Программа ГИА включает в себя: </w:t>
      </w:r>
      <w:r w:rsidRPr="0083580A">
        <w:rPr>
          <w:rFonts w:ascii="Times New Roman" w:hAnsi="Times New Roman" w:cs="Times New Roman"/>
          <w:bCs/>
          <w:sz w:val="28"/>
          <w:szCs w:val="28"/>
        </w:rPr>
        <w:t xml:space="preserve">процедуру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80A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83580A">
        <w:rPr>
          <w:rFonts w:ascii="Times New Roman" w:hAnsi="Times New Roman" w:cs="Times New Roman"/>
          <w:bCs/>
          <w:sz w:val="28"/>
          <w:szCs w:val="28"/>
        </w:rPr>
        <w:t>осуд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арственной итоговой </w:t>
      </w:r>
      <w:r w:rsidRPr="005A398E">
        <w:rPr>
          <w:rFonts w:ascii="Times New Roman" w:hAnsi="Times New Roman" w:cs="Times New Roman"/>
          <w:bCs/>
          <w:sz w:val="28"/>
          <w:szCs w:val="28"/>
        </w:rPr>
        <w:t>аттестации, требования к выпускным квалификационным работам, оценивание результатов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итоговой аттестации, п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орядок</w:t>
      </w:r>
      <w:r w:rsidRPr="000A5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апелляции</w:t>
      </w:r>
      <w:r w:rsidRPr="000A5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0A5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пересдачи</w:t>
      </w:r>
      <w:r w:rsidRPr="000A5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0A5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0A52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527E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1E3AC51" w14:textId="77777777" w:rsid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80A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14:paraId="66564C75" w14:textId="77777777" w:rsid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2C">
        <w:rPr>
          <w:rFonts w:ascii="Times New Roman" w:hAnsi="Times New Roman" w:cs="Times New Roman"/>
          <w:sz w:val="28"/>
          <w:szCs w:val="28"/>
        </w:rPr>
        <w:t xml:space="preserve">Выпускник, освоивший </w:t>
      </w:r>
      <w:r w:rsidRPr="00960D2C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Pr="00960D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подготовки квалифицированных рабочих и служащих</w:t>
      </w:r>
      <w:r w:rsidRPr="00960D2C">
        <w:rPr>
          <w:rFonts w:ascii="Times New Roman" w:hAnsi="Times New Roman" w:cs="Times New Roman"/>
          <w:sz w:val="28"/>
          <w:szCs w:val="28"/>
        </w:rPr>
        <w:t xml:space="preserve">, должен обладать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профессиональными и </w:t>
      </w:r>
      <w:r w:rsidRPr="00960D2C">
        <w:rPr>
          <w:rFonts w:ascii="Times New Roman" w:hAnsi="Times New Roman" w:cs="Times New Roman"/>
          <w:sz w:val="28"/>
          <w:szCs w:val="28"/>
        </w:rPr>
        <w:t>общими компетенциями:</w:t>
      </w:r>
    </w:p>
    <w:p w14:paraId="17C004B7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>1.Продажа непродовольственных товаров.</w:t>
      </w:r>
    </w:p>
    <w:p w14:paraId="3C819CA6" w14:textId="31A6043E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ПК1.1</w:t>
      </w:r>
      <w:r w:rsidR="00F93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7F6">
        <w:rPr>
          <w:rFonts w:ascii="Times New Roman" w:hAnsi="Times New Roman" w:cs="Times New Roman"/>
          <w:color w:val="000000"/>
          <w:sz w:val="28"/>
          <w:szCs w:val="28"/>
        </w:rPr>
        <w:t>Проверять качество, комплектность, количественные характеристики непродовольственных товаров.</w:t>
      </w:r>
    </w:p>
    <w:p w14:paraId="536360AC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ПК 1.2.Осуществлять подготовку, размещение товаров в торговом зале и выкладку на торгово-технологическом оборудовании.</w:t>
      </w:r>
    </w:p>
    <w:p w14:paraId="2680948E" w14:textId="77777777" w:rsid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ПК1.</w:t>
      </w:r>
      <w:proofErr w:type="gramStart"/>
      <w:r w:rsidRPr="00F537F6">
        <w:rPr>
          <w:rFonts w:ascii="Times New Roman" w:hAnsi="Times New Roman" w:cs="Times New Roman"/>
          <w:color w:val="000000"/>
          <w:sz w:val="28"/>
          <w:szCs w:val="28"/>
        </w:rPr>
        <w:t>3.Обслуживать</w:t>
      </w:r>
      <w:proofErr w:type="gramEnd"/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покупателей и предоставлять достоверную информацию о качестве, потребительских свойствах товаров, требованиях безопасности их эксплуатации.      </w:t>
      </w:r>
    </w:p>
    <w:p w14:paraId="2DCFDEE8" w14:textId="403BC274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>ПК</w:t>
      </w:r>
      <w:r w:rsidR="00F93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7F6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F93C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37F6">
        <w:rPr>
          <w:rFonts w:ascii="Times New Roman" w:hAnsi="Times New Roman" w:cs="Times New Roman"/>
          <w:color w:val="000000"/>
          <w:sz w:val="28"/>
          <w:szCs w:val="28"/>
        </w:rPr>
        <w:t>Осуществлять контроль за сохранностью товарно-материальных ценностей.</w:t>
      </w:r>
    </w:p>
    <w:p w14:paraId="1AA74386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89707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Продажа продовольственных товаров.</w:t>
      </w:r>
    </w:p>
    <w:p w14:paraId="1DD62BF8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ПК 2.1 Осуществлять приемку товаров и контроль за наличием необходимых сопроводительных документов на поступившие товары.</w:t>
      </w:r>
    </w:p>
    <w:p w14:paraId="3C619D17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ПК 2.2. Осуществлять подготовку товаров к продаже, размещение и выкладку.</w:t>
      </w:r>
    </w:p>
    <w:p w14:paraId="07D44696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ПК 2.3.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14:paraId="75A4AA0D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ПК 2.4. Соблюдать условия хранения, сроки годности, сроки хранения и сроки реализации продаваемых продуктов. </w:t>
      </w:r>
    </w:p>
    <w:p w14:paraId="491CB274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ПК2.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F537F6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proofErr w:type="gramEnd"/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эксплуатацию торгово-технологического оборудования. </w:t>
      </w:r>
    </w:p>
    <w:p w14:paraId="6CF6DE2F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>ПК 2.6 Осуществлять контроль сохранности товарно-материальных ценностей.</w:t>
      </w:r>
    </w:p>
    <w:p w14:paraId="55B6AD4E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ПК 2.7 Изуча</w:t>
      </w:r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ть спрос покупателей. </w:t>
      </w:r>
    </w:p>
    <w:p w14:paraId="5C236978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>3.Работа на контрольно-кассовой технике и расчёты с покупателями.</w:t>
      </w:r>
    </w:p>
    <w:p w14:paraId="5591FC28" w14:textId="77777777" w:rsid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ПК 3.1 Соблюдать правила эксплуатации контрольно-кассовой техники (ККТ) и выполнять расчётные операции с покупателями.</w:t>
      </w:r>
    </w:p>
    <w:p w14:paraId="5C836305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>ПК 3.2 Проверять платёжеспособность государственных денежных знаков.</w:t>
      </w:r>
    </w:p>
    <w:p w14:paraId="377AA483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ПК 3.3 Проверять качество и количество продаваемых товаров, качество упаковки, наличие маркировки, правильность цен на товары и услуги.</w:t>
      </w:r>
    </w:p>
    <w:p w14:paraId="77060C6E" w14:textId="77777777" w:rsidR="00F537F6" w:rsidRP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ПК 3.4 Оформлять документы по кассовым операциям.</w:t>
      </w:r>
    </w:p>
    <w:p w14:paraId="3E17C5CE" w14:textId="77777777" w:rsidR="00F537F6" w:rsidRDefault="00F537F6" w:rsidP="00F537F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37F6">
        <w:rPr>
          <w:rFonts w:ascii="Times New Roman" w:hAnsi="Times New Roman" w:cs="Times New Roman"/>
          <w:color w:val="000000"/>
          <w:sz w:val="28"/>
          <w:szCs w:val="28"/>
        </w:rPr>
        <w:t xml:space="preserve"> ПК 3.5 Осуществлять контроль сохранности товарно-материальных ценностей.</w:t>
      </w:r>
    </w:p>
    <w:p w14:paraId="310C54C4" w14:textId="77777777" w:rsidR="00F537F6" w:rsidRPr="00960D2C" w:rsidRDefault="00F537F6" w:rsidP="00F537F6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0D2C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компетенции:</w:t>
      </w:r>
    </w:p>
    <w:p w14:paraId="411CB061" w14:textId="77777777" w:rsidR="00F537F6" w:rsidRPr="00960D2C" w:rsidRDefault="00F537F6" w:rsidP="00F537F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2" w:name="sub_5001"/>
      <w:r w:rsidRPr="00960D2C">
        <w:rPr>
          <w:rFonts w:ascii="Times New Roman" w:eastAsia="Times New Roman" w:hAnsi="Times New Roman" w:cs="Times New Roman"/>
          <w:sz w:val="28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04A75687" w14:textId="77777777" w:rsidR="00F537F6" w:rsidRPr="00960D2C" w:rsidRDefault="00F537F6" w:rsidP="00F537F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3" w:name="sub_5002"/>
      <w:bookmarkEnd w:id="2"/>
      <w:r w:rsidRPr="00960D2C">
        <w:rPr>
          <w:rFonts w:ascii="Times New Roman" w:eastAsia="Times New Roman" w:hAnsi="Times New Roman" w:cs="Times New Roman"/>
          <w:sz w:val="28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22AF31FE" w14:textId="77777777" w:rsidR="00F537F6" w:rsidRPr="00960D2C" w:rsidRDefault="00F537F6" w:rsidP="00F537F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4" w:name="sub_5003"/>
      <w:bookmarkEnd w:id="3"/>
      <w:r w:rsidRPr="00960D2C">
        <w:rPr>
          <w:rFonts w:ascii="Times New Roman" w:eastAsia="Times New Roman" w:hAnsi="Times New Roman" w:cs="Times New Roman"/>
          <w:sz w:val="28"/>
          <w:szCs w:val="24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361D928C" w14:textId="77777777" w:rsidR="00F537F6" w:rsidRPr="00960D2C" w:rsidRDefault="00F537F6" w:rsidP="00F537F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5" w:name="sub_5004"/>
      <w:bookmarkEnd w:id="4"/>
      <w:r w:rsidRPr="00960D2C">
        <w:rPr>
          <w:rFonts w:ascii="Times New Roman" w:eastAsia="Times New Roman" w:hAnsi="Times New Roman" w:cs="Times New Roman"/>
          <w:sz w:val="28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278BE452" w14:textId="77777777" w:rsidR="00F537F6" w:rsidRPr="00960D2C" w:rsidRDefault="00F537F6" w:rsidP="00F537F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6" w:name="sub_5005"/>
      <w:bookmarkEnd w:id="5"/>
      <w:r w:rsidRPr="00960D2C">
        <w:rPr>
          <w:rFonts w:ascii="Times New Roman" w:eastAsia="Times New Roman" w:hAnsi="Times New Roman" w:cs="Times New Roman"/>
          <w:sz w:val="28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CC2E100" w14:textId="77777777" w:rsidR="00F537F6" w:rsidRPr="00960D2C" w:rsidRDefault="00F537F6" w:rsidP="00F537F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7" w:name="sub_5006"/>
      <w:bookmarkEnd w:id="6"/>
      <w:r w:rsidRPr="00960D2C">
        <w:rPr>
          <w:rFonts w:ascii="Times New Roman" w:eastAsia="Times New Roman" w:hAnsi="Times New Roman" w:cs="Times New Roman"/>
          <w:sz w:val="28"/>
          <w:szCs w:val="24"/>
        </w:rPr>
        <w:t>ОК 6. Работать в команде, эффективно общаться с коллегами, руководством, клиентами.</w:t>
      </w:r>
    </w:p>
    <w:p w14:paraId="1B3E9438" w14:textId="77777777" w:rsidR="00F537F6" w:rsidRDefault="00F537F6" w:rsidP="00F537F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bookmarkStart w:id="8" w:name="sub_5007"/>
      <w:bookmarkEnd w:id="7"/>
      <w:r w:rsidRPr="00960D2C">
        <w:rPr>
          <w:rFonts w:ascii="Times New Roman" w:eastAsia="Times New Roman" w:hAnsi="Times New Roman" w:cs="Times New Roman"/>
          <w:sz w:val="28"/>
          <w:szCs w:val="24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14:paraId="4AC8EC4E" w14:textId="77777777" w:rsidR="00316AD1" w:rsidRPr="00960D2C" w:rsidRDefault="00316AD1" w:rsidP="00F537F6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bookmarkEnd w:id="8"/>
    <w:p w14:paraId="191E3C83" w14:textId="77777777" w:rsidR="00316AD1" w:rsidRPr="00E156B9" w:rsidRDefault="00316AD1" w:rsidP="00316AD1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156B9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ПРОВЕДЕНИЯ ГОСУДАРСТВЕННОЙ ИТОГОВОЙ </w:t>
      </w:r>
    </w:p>
    <w:p w14:paraId="38042EB4" w14:textId="77777777" w:rsidR="00316AD1" w:rsidRPr="005522C9" w:rsidRDefault="00316AD1" w:rsidP="00316AD1">
      <w:pPr>
        <w:pStyle w:val="ac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22C9">
        <w:rPr>
          <w:rFonts w:ascii="Times New Roman" w:hAnsi="Times New Roman" w:cs="Times New Roman"/>
          <w:b/>
          <w:bCs/>
          <w:sz w:val="28"/>
          <w:szCs w:val="28"/>
        </w:rPr>
        <w:t>АТТЕСТАЦИИ</w:t>
      </w:r>
    </w:p>
    <w:p w14:paraId="13808350" w14:textId="77777777" w:rsidR="00316AD1" w:rsidRPr="00477CD1" w:rsidRDefault="00316AD1" w:rsidP="00316A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2. 1. </w:t>
      </w:r>
      <w:r w:rsidRPr="00A974DA">
        <w:rPr>
          <w:rFonts w:ascii="Times New Roman" w:hAnsi="Times New Roman" w:cs="Times New Roman"/>
          <w:b/>
          <w:bCs/>
          <w:sz w:val="28"/>
          <w:szCs w:val="28"/>
        </w:rPr>
        <w:t>Форма государственной итоговой аттестации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480F96" w14:textId="77777777" w:rsidR="00F93C4A" w:rsidRPr="00F93C4A" w:rsidRDefault="00316AD1" w:rsidP="00F93C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9" w:name="_Hlk91495651"/>
      <w:r w:rsidRPr="00E156B9">
        <w:rPr>
          <w:rFonts w:ascii="Times New Roman" w:hAnsi="Times New Roman" w:cs="Times New Roman" w:hint="cs"/>
          <w:bCs/>
          <w:sz w:val="28"/>
          <w:szCs w:val="28"/>
        </w:rPr>
        <w:t>Государственная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итоговая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аттестация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выпускников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по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профессии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Продавец, контролер-кассир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»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пределах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требований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федерального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государственного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образовательного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56B9">
        <w:rPr>
          <w:rFonts w:ascii="Times New Roman" w:hAnsi="Times New Roman" w:cs="Times New Roman" w:hint="cs"/>
          <w:bCs/>
          <w:sz w:val="28"/>
          <w:szCs w:val="28"/>
        </w:rPr>
        <w:t>стандарта</w:t>
      </w:r>
      <w:r w:rsidRPr="00E156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C4A">
        <w:rPr>
          <w:rFonts w:ascii="Times New Roman" w:hAnsi="Times New Roman" w:cs="Times New Roman" w:hint="cs"/>
          <w:bCs/>
          <w:sz w:val="28"/>
          <w:szCs w:val="28"/>
        </w:rPr>
        <w:t>СПО</w:t>
      </w:r>
      <w:r w:rsidRPr="00F93C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3C4A"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проводится в форме </w:t>
      </w:r>
      <w:r w:rsidR="00F93C4A" w:rsidRPr="00F93C4A">
        <w:rPr>
          <w:rFonts w:ascii="Times New Roman" w:eastAsiaTheme="minorHAnsi" w:hAnsi="Times New Roman" w:cs="Times New Roman" w:hint="cs"/>
          <w:bCs/>
          <w:sz w:val="28"/>
          <w:szCs w:val="28"/>
          <w:lang w:eastAsia="en-US"/>
        </w:rPr>
        <w:t>выпускной</w:t>
      </w:r>
      <w:r w:rsidR="00F93C4A"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93C4A" w:rsidRPr="00F93C4A">
        <w:rPr>
          <w:rFonts w:ascii="Times New Roman" w:eastAsiaTheme="minorHAnsi" w:hAnsi="Times New Roman" w:cs="Times New Roman" w:hint="cs"/>
          <w:bCs/>
          <w:sz w:val="28"/>
          <w:szCs w:val="28"/>
          <w:lang w:eastAsia="en-US"/>
        </w:rPr>
        <w:t>квалификационной</w:t>
      </w:r>
      <w:r w:rsidR="00F93C4A"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F93C4A" w:rsidRPr="00F93C4A">
        <w:rPr>
          <w:rFonts w:ascii="Times New Roman" w:eastAsiaTheme="minorHAnsi" w:hAnsi="Times New Roman" w:cs="Times New Roman" w:hint="cs"/>
          <w:bCs/>
          <w:sz w:val="28"/>
          <w:szCs w:val="28"/>
          <w:lang w:eastAsia="en-US"/>
        </w:rPr>
        <w:t>работы</w:t>
      </w:r>
      <w:r w:rsidR="00F93C4A"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которая состоит из двух частей:</w:t>
      </w:r>
    </w:p>
    <w:p w14:paraId="728AB067" w14:textId="77777777" w:rsidR="00F93C4A" w:rsidRPr="00F93C4A" w:rsidRDefault="00F93C4A" w:rsidP="00F93C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Pr="00F93C4A">
        <w:rPr>
          <w:rFonts w:ascii="Times New Roman" w:eastAsiaTheme="minorHAnsi" w:hAnsi="Times New Roman" w:cs="Times New Roman" w:hint="cs"/>
          <w:bCs/>
          <w:sz w:val="28"/>
          <w:szCs w:val="28"/>
          <w:lang w:eastAsia="en-US"/>
        </w:rPr>
        <w:t>письменной</w:t>
      </w:r>
      <w:r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93C4A">
        <w:rPr>
          <w:rFonts w:ascii="Times New Roman" w:eastAsiaTheme="minorHAnsi" w:hAnsi="Times New Roman" w:cs="Times New Roman" w:hint="cs"/>
          <w:bCs/>
          <w:sz w:val="28"/>
          <w:szCs w:val="28"/>
          <w:lang w:eastAsia="en-US"/>
        </w:rPr>
        <w:t>экзаменационной</w:t>
      </w:r>
      <w:r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93C4A">
        <w:rPr>
          <w:rFonts w:ascii="Times New Roman" w:eastAsiaTheme="minorHAnsi" w:hAnsi="Times New Roman" w:cs="Times New Roman" w:hint="cs"/>
          <w:bCs/>
          <w:sz w:val="28"/>
          <w:szCs w:val="28"/>
          <w:lang w:eastAsia="en-US"/>
        </w:rPr>
        <w:t>работы</w:t>
      </w:r>
      <w:r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14:paraId="4D9E4120" w14:textId="77777777" w:rsidR="00F93C4A" w:rsidRPr="00F93C4A" w:rsidRDefault="00F93C4A" w:rsidP="00F93C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Pr="00F93C4A">
        <w:rPr>
          <w:rFonts w:ascii="Times New Roman" w:eastAsiaTheme="minorHAnsi" w:hAnsi="Times New Roman" w:cs="Times New Roman" w:hint="cs"/>
          <w:bCs/>
          <w:sz w:val="28"/>
          <w:szCs w:val="28"/>
          <w:lang w:eastAsia="en-US"/>
        </w:rPr>
        <w:t>выпускной</w:t>
      </w:r>
      <w:r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93C4A">
        <w:rPr>
          <w:rFonts w:ascii="Times New Roman" w:eastAsiaTheme="minorHAnsi" w:hAnsi="Times New Roman" w:cs="Times New Roman" w:hint="cs"/>
          <w:bCs/>
          <w:sz w:val="28"/>
          <w:szCs w:val="28"/>
          <w:lang w:eastAsia="en-US"/>
        </w:rPr>
        <w:t>практической</w:t>
      </w:r>
      <w:r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F93C4A">
        <w:rPr>
          <w:rFonts w:ascii="Times New Roman" w:eastAsiaTheme="minorHAnsi" w:hAnsi="Times New Roman" w:cs="Times New Roman" w:hint="cs"/>
          <w:bCs/>
          <w:sz w:val="28"/>
          <w:szCs w:val="28"/>
          <w:lang w:eastAsia="en-US"/>
        </w:rPr>
        <w:t>квалификационно</w:t>
      </w:r>
      <w:r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й </w:t>
      </w:r>
      <w:r w:rsidRPr="00F93C4A">
        <w:rPr>
          <w:rFonts w:ascii="Times New Roman" w:eastAsiaTheme="minorHAnsi" w:hAnsi="Times New Roman" w:cs="Times New Roman" w:hint="cs"/>
          <w:bCs/>
          <w:sz w:val="28"/>
          <w:szCs w:val="28"/>
          <w:lang w:eastAsia="en-US"/>
        </w:rPr>
        <w:t>работы</w:t>
      </w:r>
      <w:r w:rsidRPr="00F93C4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</w:p>
    <w:bookmarkEnd w:id="9"/>
    <w:p w14:paraId="04B89EB8" w14:textId="77777777" w:rsidR="00316AD1" w:rsidRPr="00DE6591" w:rsidRDefault="00316AD1" w:rsidP="00AE3E54">
      <w:pPr>
        <w:keepNext/>
        <w:keepLines/>
        <w:widowControl w:val="0"/>
        <w:tabs>
          <w:tab w:val="left" w:pos="1961"/>
        </w:tabs>
        <w:spacing w:after="0" w:line="360" w:lineRule="auto"/>
        <w:ind w:left="360" w:right="16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2.2. </w:t>
      </w:r>
      <w:r w:rsidRPr="00DE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Объем времени, отводимый на государственную</w:t>
      </w:r>
    </w:p>
    <w:p w14:paraId="39ADAF05" w14:textId="77777777" w:rsidR="00316AD1" w:rsidRPr="00DE6591" w:rsidRDefault="00316AD1" w:rsidP="00316AD1">
      <w:pPr>
        <w:keepNext/>
        <w:keepLines/>
        <w:widowControl w:val="0"/>
        <w:tabs>
          <w:tab w:val="left" w:pos="1961"/>
        </w:tabs>
        <w:spacing w:after="0" w:line="360" w:lineRule="auto"/>
        <w:ind w:right="1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итоговую аттестацию</w:t>
      </w:r>
    </w:p>
    <w:p w14:paraId="572012CE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На проведение ГИА согласно учебному плану и в соответствии с календарным учебны</w:t>
      </w:r>
      <w:r>
        <w:rPr>
          <w:rFonts w:ascii="Times New Roman" w:hAnsi="Times New Roman" w:cs="Times New Roman"/>
          <w:sz w:val="28"/>
          <w:szCs w:val="28"/>
        </w:rPr>
        <w:t>м графиком отводится 2 недели</w:t>
      </w:r>
      <w:r w:rsidRPr="00DE6591">
        <w:rPr>
          <w:rFonts w:ascii="Times New Roman" w:hAnsi="Times New Roman" w:cs="Times New Roman"/>
          <w:sz w:val="28"/>
          <w:szCs w:val="28"/>
        </w:rPr>
        <w:t>.</w:t>
      </w:r>
    </w:p>
    <w:p w14:paraId="047E4753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Программа ГИА доводится до сведения выпускников не позднее, чем за шесть месяцев до начала ГИА.</w:t>
      </w:r>
    </w:p>
    <w:p w14:paraId="7B82F07F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91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E6591">
        <w:rPr>
          <w:rFonts w:ascii="Times New Roman" w:hAnsi="Times New Roman" w:cs="Times New Roman"/>
          <w:b/>
          <w:sz w:val="28"/>
          <w:szCs w:val="28"/>
        </w:rPr>
        <w:t>. Состав и порядок работы государственной экзаменационной комиссии</w:t>
      </w:r>
      <w:r w:rsidR="00897077">
        <w:rPr>
          <w:rFonts w:ascii="Times New Roman" w:hAnsi="Times New Roman" w:cs="Times New Roman"/>
          <w:b/>
          <w:sz w:val="28"/>
          <w:szCs w:val="28"/>
        </w:rPr>
        <w:t>.</w:t>
      </w:r>
    </w:p>
    <w:p w14:paraId="695144ED" w14:textId="77777777" w:rsidR="00316AD1" w:rsidRPr="00897077" w:rsidRDefault="00316AD1" w:rsidP="008970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осударственная итоговая аттестация</w:t>
      </w:r>
      <w:r w:rsidRPr="00DE6591">
        <w:rPr>
          <w:rFonts w:ascii="Times New Roman" w:hAnsi="Times New Roman" w:cs="Times New Roman"/>
          <w:sz w:val="28"/>
          <w:szCs w:val="28"/>
        </w:rPr>
        <w:t xml:space="preserve"> проводится государственной экзаменационной комиссией</w:t>
      </w:r>
      <w:r w:rsidR="00897077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DE6591">
        <w:rPr>
          <w:rFonts w:ascii="Times New Roman" w:hAnsi="Times New Roman" w:cs="Times New Roman"/>
          <w:sz w:val="28"/>
          <w:szCs w:val="28"/>
        </w:rPr>
        <w:t xml:space="preserve">формируется из педагогических работников филиала и лиц, приглашенных из сторонних организаций: педагогических работников, имеющих высшую или первую квалификационную категорию, представителей работодателей или их объединений </w:t>
      </w:r>
      <w:r w:rsidRPr="00004E0E">
        <w:rPr>
          <w:rFonts w:ascii="Times New Roman" w:hAnsi="Times New Roman" w:cs="Times New Roman"/>
          <w:sz w:val="28"/>
          <w:szCs w:val="28"/>
        </w:rPr>
        <w:t>по профилю подготовки выпускников.</w:t>
      </w:r>
    </w:p>
    <w:p w14:paraId="6DCE1D9F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    Состав государственной экзаменационной комиссии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91">
        <w:rPr>
          <w:rFonts w:ascii="Times New Roman" w:hAnsi="Times New Roman" w:cs="Times New Roman"/>
          <w:sz w:val="28"/>
          <w:szCs w:val="28"/>
        </w:rPr>
        <w:t>приказом по колледжу.</w:t>
      </w:r>
    </w:p>
    <w:p w14:paraId="175361B0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   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14:paraId="74D75967" w14:textId="77777777" w:rsidR="00316AD1" w:rsidRPr="00004E0E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   Председатель государственной экзаменационной комиссии утверждается не позднее 20 декабря текущего года на следующий календарный год (с 01 января по 31 декабря) </w:t>
      </w:r>
      <w:r w:rsidRPr="00004E0E">
        <w:rPr>
          <w:rFonts w:ascii="Times New Roman" w:hAnsi="Times New Roman" w:cs="Times New Roman"/>
          <w:sz w:val="28"/>
          <w:szCs w:val="28"/>
        </w:rPr>
        <w:t>органом исполнительной власти (приказом Министра образования и молодежной политики Свердловской области) по представлению образовательного учреждения.</w:t>
      </w:r>
    </w:p>
    <w:p w14:paraId="048DB4AA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 Председателем государственной экзаменационной комиссии образовательного учреждения утверждается лицо, не работающее в ОУ, из числа:</w:t>
      </w:r>
    </w:p>
    <w:p w14:paraId="4B589521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Symbol" w:hAnsi="Symbol" w:cs="Symbol"/>
          <w:sz w:val="28"/>
          <w:szCs w:val="28"/>
        </w:rPr>
        <w:t></w:t>
      </w:r>
      <w:r w:rsidRPr="00DE6591">
        <w:rPr>
          <w:rFonts w:ascii="Symbol" w:hAnsi="Symbol" w:cs="Symbol"/>
          <w:sz w:val="28"/>
          <w:szCs w:val="28"/>
        </w:rPr>
        <w:t></w:t>
      </w:r>
      <w:r w:rsidRPr="00DE6591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14:paraId="205DF5BF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Symbol" w:hAnsi="Symbol" w:cs="Symbol"/>
          <w:sz w:val="28"/>
          <w:szCs w:val="28"/>
        </w:rPr>
        <w:t></w:t>
      </w:r>
      <w:r w:rsidRPr="00DE6591">
        <w:rPr>
          <w:rFonts w:ascii="Symbol" w:hAnsi="Symbol" w:cs="Symbol"/>
          <w:sz w:val="28"/>
          <w:szCs w:val="28"/>
        </w:rPr>
        <w:t></w:t>
      </w:r>
      <w:r w:rsidRPr="00DE6591">
        <w:rPr>
          <w:rFonts w:ascii="Times New Roman" w:hAnsi="Times New Roman" w:cs="Times New Roman"/>
          <w:sz w:val="28"/>
          <w:szCs w:val="28"/>
        </w:rPr>
        <w:t>ведущих специалистов - представителей работодателей или их объединений по профилю подготовки выпускников.</w:t>
      </w:r>
    </w:p>
    <w:p w14:paraId="4FA9634C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lastRenderedPageBreak/>
        <w:t xml:space="preserve">          Руководитель филиала является заместителем председателя государственной экзаменационной комиссии. </w:t>
      </w:r>
    </w:p>
    <w:p w14:paraId="30533C51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 Количественный и качественный состав ГЭК на конкретном аттестационном испытании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DE6591">
        <w:rPr>
          <w:rFonts w:ascii="Times New Roman" w:hAnsi="Times New Roman" w:cs="Times New Roman"/>
          <w:sz w:val="28"/>
          <w:szCs w:val="28"/>
        </w:rPr>
        <w:t xml:space="preserve"> объективность и компетентность оценивания результатов аттестации по всем параметрам данного вида испытаний.</w:t>
      </w:r>
    </w:p>
    <w:p w14:paraId="043DC3E0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Основные функции государственной экзаменационной комиссии:</w:t>
      </w:r>
    </w:p>
    <w:p w14:paraId="509010B0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Symbol" w:hAnsi="Symbol" w:cs="Symbol"/>
          <w:sz w:val="28"/>
          <w:szCs w:val="28"/>
        </w:rPr>
        <w:t></w:t>
      </w:r>
      <w:r w:rsidRPr="00DE6591">
        <w:rPr>
          <w:rFonts w:ascii="Symbol" w:hAnsi="Symbol" w:cs="Symbol"/>
          <w:sz w:val="28"/>
          <w:szCs w:val="28"/>
        </w:rPr>
        <w:t></w:t>
      </w:r>
      <w:r w:rsidRPr="00DE6591">
        <w:rPr>
          <w:rFonts w:ascii="Times New Roman" w:hAnsi="Times New Roman" w:cs="Times New Roman"/>
          <w:sz w:val="28"/>
          <w:szCs w:val="28"/>
        </w:rPr>
        <w:t>определение соответствия результатов освоения студентами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6591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E6591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программы </w:t>
      </w:r>
      <w:r w:rsidRPr="00DE6591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ФГОС СПО;</w:t>
      </w:r>
    </w:p>
    <w:p w14:paraId="41DCFF23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Symbol" w:hAnsi="Symbol" w:cs="Symbol"/>
          <w:sz w:val="28"/>
          <w:szCs w:val="28"/>
        </w:rPr>
        <w:t></w:t>
      </w:r>
      <w:r w:rsidRPr="00DE6591">
        <w:rPr>
          <w:rFonts w:ascii="Symbol" w:hAnsi="Symbol" w:cs="Symbol"/>
          <w:sz w:val="28"/>
          <w:szCs w:val="28"/>
        </w:rPr>
        <w:t></w:t>
      </w:r>
      <w:r w:rsidRPr="00DE6591">
        <w:rPr>
          <w:rFonts w:ascii="Times New Roman" w:hAnsi="Times New Roman" w:cs="Times New Roman"/>
          <w:sz w:val="28"/>
          <w:szCs w:val="28"/>
        </w:rPr>
        <w:t>решение вопроса о присвоении квалификации по результатам ГИА и выдаче выпускнику соответствующего диплома о среднем профессиональном образовании;</w:t>
      </w:r>
    </w:p>
    <w:p w14:paraId="5634BB54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Symbol" w:hAnsi="Symbol" w:cs="Symbol"/>
          <w:sz w:val="28"/>
          <w:szCs w:val="28"/>
        </w:rPr>
        <w:t></w:t>
      </w:r>
      <w:r w:rsidRPr="00DE6591">
        <w:rPr>
          <w:rFonts w:ascii="Symbol" w:hAnsi="Symbol" w:cs="Symbol"/>
          <w:sz w:val="28"/>
          <w:szCs w:val="28"/>
        </w:rPr>
        <w:t></w:t>
      </w:r>
      <w:r w:rsidRPr="00DE6591">
        <w:rPr>
          <w:rFonts w:ascii="Times New Roman" w:hAnsi="Times New Roman" w:cs="Times New Roman"/>
          <w:sz w:val="28"/>
          <w:szCs w:val="28"/>
        </w:rPr>
        <w:t>разработка и внесение рекомендаций по совершенствованию подготовки выпускников по профессии среднего профессионального образования «</w:t>
      </w:r>
      <w:r>
        <w:rPr>
          <w:rFonts w:ascii="Times New Roman" w:hAnsi="Times New Roman" w:cs="Times New Roman"/>
          <w:sz w:val="28"/>
          <w:szCs w:val="28"/>
        </w:rPr>
        <w:t>Продавец, контролер-кассир</w:t>
      </w:r>
      <w:r w:rsidRPr="00DE6591">
        <w:rPr>
          <w:rFonts w:ascii="Times New Roman" w:hAnsi="Times New Roman" w:cs="Times New Roman"/>
          <w:sz w:val="28"/>
          <w:szCs w:val="28"/>
        </w:rPr>
        <w:t>», в том числе содержанию образовательной программы, её обеспечению и технологии реализации на основе результатов государственной итоговой аттестации.</w:t>
      </w:r>
    </w:p>
    <w:p w14:paraId="400368A5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 Государственная экзаменационная комиссия руководствуется в своей деятельности нормативно-правовыми актами, разрабатываемыми филиалом на основе требований ФГОС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Pr="00DE6591">
        <w:rPr>
          <w:rFonts w:ascii="Times New Roman" w:hAnsi="Times New Roman" w:cs="Times New Roman"/>
          <w:sz w:val="28"/>
          <w:szCs w:val="28"/>
        </w:rPr>
        <w:t>.</w:t>
      </w:r>
    </w:p>
    <w:p w14:paraId="5DD267B1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        Государственная экзаменационная комиссия действует в течение одного календарного года.</w:t>
      </w:r>
    </w:p>
    <w:p w14:paraId="6BE0E4C3" w14:textId="77777777" w:rsidR="00316AD1" w:rsidRDefault="00316AD1" w:rsidP="00316A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591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ВЫПУСКНЫМ КВАЛИФИКАЦИОННЫМ РАБОТАМ </w:t>
      </w:r>
    </w:p>
    <w:p w14:paraId="2DB50986" w14:textId="77777777" w:rsidR="00316AD1" w:rsidRPr="00A31B07" w:rsidRDefault="00316AD1" w:rsidP="00316A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E659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E6591">
        <w:rPr>
          <w:rFonts w:ascii="Times New Roman" w:hAnsi="Times New Roman" w:cs="Times New Roman"/>
          <w:b/>
          <w:bCs/>
          <w:sz w:val="28"/>
          <w:szCs w:val="28"/>
        </w:rPr>
        <w:t>. Письменная экзаменационная работа</w:t>
      </w:r>
    </w:p>
    <w:p w14:paraId="153B16C0" w14:textId="77777777" w:rsidR="00316AD1" w:rsidRPr="00960D2C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D2C">
        <w:rPr>
          <w:rFonts w:ascii="Times New Roman" w:hAnsi="Times New Roman" w:cs="Times New Roman"/>
          <w:sz w:val="28"/>
          <w:szCs w:val="28"/>
        </w:rPr>
        <w:lastRenderedPageBreak/>
        <w:t xml:space="preserve">Студенту </w:t>
      </w:r>
      <w:r>
        <w:rPr>
          <w:rFonts w:ascii="Times New Roman" w:hAnsi="Times New Roman" w:cs="Times New Roman"/>
          <w:sz w:val="28"/>
          <w:szCs w:val="28"/>
        </w:rPr>
        <w:t>предоставляется право выбора задания</w:t>
      </w:r>
      <w:r w:rsidRPr="00960D2C">
        <w:rPr>
          <w:rFonts w:ascii="Times New Roman" w:hAnsi="Times New Roman" w:cs="Times New Roman"/>
          <w:sz w:val="28"/>
          <w:szCs w:val="28"/>
        </w:rPr>
        <w:t xml:space="preserve"> письменной экзаменационной рабо</w:t>
      </w:r>
      <w:r>
        <w:rPr>
          <w:rFonts w:ascii="Times New Roman" w:hAnsi="Times New Roman" w:cs="Times New Roman"/>
          <w:sz w:val="28"/>
          <w:szCs w:val="28"/>
        </w:rPr>
        <w:t xml:space="preserve">ты. </w:t>
      </w:r>
      <w:r w:rsidRPr="00960D2C">
        <w:rPr>
          <w:rFonts w:ascii="Times New Roman" w:hAnsi="Times New Roman" w:cs="Times New Roman"/>
          <w:sz w:val="28"/>
          <w:szCs w:val="28"/>
        </w:rPr>
        <w:t xml:space="preserve">Главным критерием выбора является ее актуальность.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960D2C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разрабатыва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D2C">
        <w:rPr>
          <w:rFonts w:ascii="Times New Roman" w:hAnsi="Times New Roman" w:cs="Times New Roman"/>
          <w:sz w:val="28"/>
          <w:szCs w:val="28"/>
        </w:rPr>
        <w:t>тся преподавателем спец</w:t>
      </w:r>
      <w:r w:rsidR="00897077">
        <w:rPr>
          <w:rFonts w:ascii="Times New Roman" w:hAnsi="Times New Roman" w:cs="Times New Roman"/>
          <w:sz w:val="28"/>
          <w:szCs w:val="28"/>
        </w:rPr>
        <w:t>иальных</w:t>
      </w:r>
      <w:r w:rsidRPr="00960D2C">
        <w:rPr>
          <w:rFonts w:ascii="Times New Roman" w:hAnsi="Times New Roman" w:cs="Times New Roman"/>
          <w:sz w:val="28"/>
          <w:szCs w:val="28"/>
        </w:rPr>
        <w:t xml:space="preserve"> дисциплин, совместно с мастером производственного обучения, 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60D2C">
        <w:rPr>
          <w:rFonts w:ascii="Times New Roman" w:hAnsi="Times New Roman" w:cs="Times New Roman"/>
          <w:sz w:val="28"/>
          <w:szCs w:val="28"/>
        </w:rPr>
        <w:t>тся цикловой методической комиссией. Выпускник может предложить свою тему с обоснованием ее актуальности.</w:t>
      </w:r>
    </w:p>
    <w:p w14:paraId="16E478A7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Закрепление тем письменных экзаменационных работ за обучающимися,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91">
        <w:rPr>
          <w:rFonts w:ascii="Times New Roman" w:hAnsi="Times New Roman" w:cs="Times New Roman"/>
          <w:sz w:val="28"/>
          <w:szCs w:val="28"/>
        </w:rPr>
        <w:t>с указанием руководителя и сроков выполнения оформляется приказом директора колледжа.</w:t>
      </w:r>
    </w:p>
    <w:p w14:paraId="55F55B49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11A">
        <w:rPr>
          <w:rFonts w:ascii="Times New Roman" w:hAnsi="Times New Roman" w:cs="Times New Roman"/>
          <w:sz w:val="28"/>
          <w:szCs w:val="28"/>
        </w:rPr>
        <w:t xml:space="preserve">Подготовку к выполнению </w:t>
      </w:r>
      <w:r>
        <w:rPr>
          <w:rFonts w:ascii="Times New Roman" w:hAnsi="Times New Roman" w:cs="Times New Roman"/>
          <w:sz w:val="28"/>
          <w:szCs w:val="28"/>
        </w:rPr>
        <w:t>письменной экзаменационной работы</w:t>
      </w:r>
      <w:r w:rsidRPr="00C7211A">
        <w:rPr>
          <w:rFonts w:ascii="Times New Roman" w:hAnsi="Times New Roman" w:cs="Times New Roman"/>
          <w:sz w:val="28"/>
          <w:szCs w:val="28"/>
        </w:rPr>
        <w:t xml:space="preserve"> обучающийся обязан начать</w:t>
      </w:r>
      <w:r w:rsidRPr="00DE6591">
        <w:rPr>
          <w:rFonts w:ascii="Times New Roman" w:hAnsi="Times New Roman" w:cs="Times New Roman"/>
          <w:sz w:val="28"/>
          <w:szCs w:val="28"/>
        </w:rPr>
        <w:t xml:space="preserve"> сразу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91">
        <w:rPr>
          <w:rFonts w:ascii="Times New Roman" w:hAnsi="Times New Roman" w:cs="Times New Roman"/>
          <w:sz w:val="28"/>
          <w:szCs w:val="28"/>
        </w:rPr>
        <w:t>после выбора темы и оформления задания.</w:t>
      </w:r>
    </w:p>
    <w:p w14:paraId="40BBD756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Она включает:</w:t>
      </w:r>
    </w:p>
    <w:p w14:paraId="0140D397" w14:textId="1A1DB2E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− подбор, ознакомление, систематизацию необходимой литературы с целью изучения новейших достижений по теме работы, современное состояние производства;</w:t>
      </w:r>
    </w:p>
    <w:p w14:paraId="2F01F710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− самостоятельное изучение (повторение) разделов дисциплин профессионального цикла, необходимых для успешного выполнения ПЭР;</w:t>
      </w:r>
    </w:p>
    <w:p w14:paraId="796FE4EC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− выбор оптимального варианта выполнения работы, поставленной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91">
        <w:rPr>
          <w:rFonts w:ascii="Times New Roman" w:hAnsi="Times New Roman" w:cs="Times New Roman"/>
          <w:sz w:val="28"/>
          <w:szCs w:val="28"/>
        </w:rPr>
        <w:t>теме ПЭР.</w:t>
      </w:r>
    </w:p>
    <w:p w14:paraId="54AE1B58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11A">
        <w:rPr>
          <w:rFonts w:ascii="Times New Roman" w:hAnsi="Times New Roman" w:cs="Times New Roman"/>
          <w:sz w:val="28"/>
          <w:szCs w:val="28"/>
        </w:rPr>
        <w:t>ПЭР должна иметь следующую структуру:</w:t>
      </w:r>
    </w:p>
    <w:p w14:paraId="670D4EC8" w14:textId="77777777" w:rsidR="00680FD5" w:rsidRDefault="00316AD1" w:rsidP="00680F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титульный лист;</w:t>
      </w:r>
    </w:p>
    <w:p w14:paraId="4A474BC9" w14:textId="049429FF" w:rsidR="00680FD5" w:rsidRDefault="00680FD5" w:rsidP="00680F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содержание;</w:t>
      </w:r>
    </w:p>
    <w:p w14:paraId="029FBE9F" w14:textId="77777777" w:rsidR="00BC786A" w:rsidRDefault="00BC786A" w:rsidP="00BC78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введение;</w:t>
      </w:r>
    </w:p>
    <w:p w14:paraId="431BDF39" w14:textId="21AE3BCA" w:rsidR="00680FD5" w:rsidRDefault="00680FD5" w:rsidP="00BC78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22F5"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14:paraId="3438720D" w14:textId="747C2301" w:rsidR="00C122F5" w:rsidRDefault="00C122F5" w:rsidP="00BC786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практическая часть;</w:t>
      </w:r>
    </w:p>
    <w:p w14:paraId="28DAE59A" w14:textId="5ACC2FBC" w:rsidR="00680FD5" w:rsidRDefault="00680FD5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заключение;</w:t>
      </w:r>
    </w:p>
    <w:p w14:paraId="48A22576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lastRenderedPageBreak/>
        <w:t>- список используемых источников;</w:t>
      </w:r>
    </w:p>
    <w:p w14:paraId="0F83F510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приложения (требуемые по работе).</w:t>
      </w:r>
    </w:p>
    <w:p w14:paraId="545D2E71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Основными функциями руководителя ПЭР являются:</w:t>
      </w:r>
    </w:p>
    <w:p w14:paraId="15CB97C5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разработка индивидуальных заданий;</w:t>
      </w:r>
    </w:p>
    <w:p w14:paraId="3E8A1790" w14:textId="77777777" w:rsidR="00316AD1" w:rsidRPr="00DE6591" w:rsidRDefault="00316AD1" w:rsidP="00897077">
      <w:pPr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консультирование по вопросам содержания и последовательности выполнения ПЭР;</w:t>
      </w:r>
    </w:p>
    <w:p w14:paraId="52B6D597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оказание помощи обучающемуся, в подборе необходимой литературы;</w:t>
      </w:r>
    </w:p>
    <w:p w14:paraId="4B2CD95F" w14:textId="10FF29A8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- ко</w:t>
      </w:r>
      <w:r w:rsidR="00F93C4A">
        <w:rPr>
          <w:rFonts w:ascii="Times New Roman" w:hAnsi="Times New Roman" w:cs="Times New Roman"/>
          <w:sz w:val="28"/>
          <w:szCs w:val="28"/>
        </w:rPr>
        <w:t>нтроль за ходом выполнения ПЭР.</w:t>
      </w:r>
    </w:p>
    <w:p w14:paraId="0386A306" w14:textId="77777777" w:rsidR="00316AD1" w:rsidRPr="00DE659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Руководителю ПЭР выделяется 6 часов для помощи в написании письменной экзаменационной работы, 1час выделяется для проверки оформления ПЭР.</w:t>
      </w:r>
    </w:p>
    <w:p w14:paraId="5F28DFCA" w14:textId="77777777" w:rsidR="00316AD1" w:rsidRDefault="00316AD1" w:rsidP="00316AD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>Выпускник несет ответственность за соблюдение установленных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91">
        <w:rPr>
          <w:rFonts w:ascii="Times New Roman" w:hAnsi="Times New Roman" w:cs="Times New Roman"/>
          <w:sz w:val="28"/>
          <w:szCs w:val="28"/>
        </w:rPr>
        <w:t xml:space="preserve">выполнения ПЭР, качество его содержания и оформления. Процедура защиты устанавливается председателем ГЭК по согласованию с членами ГЭК и, как правило, включает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с ПЭР </w:t>
      </w:r>
      <w:r w:rsidRPr="00DE6591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591">
        <w:rPr>
          <w:rFonts w:ascii="Times New Roman" w:hAnsi="Times New Roman" w:cs="Times New Roman"/>
          <w:sz w:val="28"/>
          <w:szCs w:val="28"/>
        </w:rPr>
        <w:t xml:space="preserve">(не более 10-15 минут), вопросы членов комиссии, ответы обучающегося. Может быть предусмотрено выступление руководителя письменной экзаменационной работы. Во время </w:t>
      </w:r>
      <w:r>
        <w:rPr>
          <w:rFonts w:ascii="Times New Roman" w:hAnsi="Times New Roman" w:cs="Times New Roman"/>
          <w:sz w:val="28"/>
          <w:szCs w:val="28"/>
        </w:rPr>
        <w:t>представления ПЭР</w:t>
      </w:r>
      <w:r w:rsidRPr="00DE6591">
        <w:rPr>
          <w:rFonts w:ascii="Times New Roman" w:hAnsi="Times New Roman" w:cs="Times New Roman"/>
          <w:sz w:val="28"/>
          <w:szCs w:val="28"/>
        </w:rPr>
        <w:t xml:space="preserve"> обучающийся использует подготовленный наглядный материал, иллюстрирующий основные положения ПЭР.</w:t>
      </w:r>
    </w:p>
    <w:p w14:paraId="3E1E3494" w14:textId="77777777" w:rsidR="00316AD1" w:rsidRDefault="00316AD1" w:rsidP="00316A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u w:val="single"/>
        </w:rPr>
      </w:pPr>
      <w:r w:rsidRPr="00A31B07">
        <w:rPr>
          <w:rFonts w:ascii="Times New Roman" w:eastAsia="Times New Roman" w:hAnsi="Times New Roman" w:cs="Times New Roman"/>
          <w:sz w:val="28"/>
          <w:szCs w:val="32"/>
          <w:u w:val="single"/>
        </w:rPr>
        <w:t>Перечень заданий для письменных экзаменационных работ:</w:t>
      </w:r>
    </w:p>
    <w:p w14:paraId="27D3F6B2" w14:textId="77777777" w:rsidR="00316AD1" w:rsidRPr="00316AD1" w:rsidRDefault="00316AD1" w:rsidP="00316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Style w:val="12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9214"/>
      </w:tblGrid>
      <w:tr w:rsidR="00316AD1" w:rsidRPr="00CF696D" w14:paraId="0A414BA4" w14:textId="77777777" w:rsidTr="00F93C4A">
        <w:tc>
          <w:tcPr>
            <w:tcW w:w="710" w:type="dxa"/>
          </w:tcPr>
          <w:p w14:paraId="09ABD7D8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14:paraId="20843065" w14:textId="3BCA4AC9" w:rsidR="00316AD1" w:rsidRPr="00CF696D" w:rsidRDefault="00A07F37" w:rsidP="00F93C4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установления контакта с покупателями на торговых                       предприятиях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Ачитского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</w:tc>
      </w:tr>
      <w:tr w:rsidR="00316AD1" w:rsidRPr="00CF696D" w14:paraId="5279113E" w14:textId="77777777" w:rsidTr="00F93C4A">
        <w:tc>
          <w:tcPr>
            <w:tcW w:w="710" w:type="dxa"/>
          </w:tcPr>
          <w:p w14:paraId="05FF87DB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14:paraId="370B95A8" w14:textId="03CAE181" w:rsidR="00316AD1" w:rsidRPr="00F93C4A" w:rsidRDefault="00B155E7" w:rsidP="0047402E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D465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r w:rsidR="00EE7B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продаже </w:t>
            </w:r>
            <w:r w:rsidR="008868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мебельных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товаров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 покупателей с применением </w:t>
            </w:r>
            <w:r w:rsidR="0047402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контрольно-кассовой техники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16AD1" w:rsidRPr="00CF696D" w14:paraId="06779DB9" w14:textId="77777777" w:rsidTr="00F93C4A">
        <w:tc>
          <w:tcPr>
            <w:tcW w:w="710" w:type="dxa"/>
          </w:tcPr>
          <w:p w14:paraId="09974EBE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14:paraId="0CB492FD" w14:textId="6EE56368" w:rsidR="00316AD1" w:rsidRPr="00F93C4A" w:rsidRDefault="00B155E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торгово-технологического процесса в магазине</w:t>
            </w:r>
            <w:r w:rsidR="00D465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</w:t>
            </w:r>
            <w:r w:rsidR="00EE7B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продаже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868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детских игрушек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 - 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626D6E60" w14:textId="77777777" w:rsidTr="00F93C4A">
        <w:tc>
          <w:tcPr>
            <w:tcW w:w="710" w:type="dxa"/>
          </w:tcPr>
          <w:p w14:paraId="35EA8352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14:paraId="00BCB4B7" w14:textId="1C6D63ED" w:rsidR="00316AD1" w:rsidRPr="00F93C4A" w:rsidRDefault="00B155E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D465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r w:rsidR="00EE7B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продаже </w:t>
            </w:r>
            <w:r w:rsidR="008868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косметических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товаров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</w:t>
            </w:r>
            <w:proofErr w:type="gramStart"/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техники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316AD1" w:rsidRPr="00CF696D" w14:paraId="5C34C933" w14:textId="77777777" w:rsidTr="00F93C4A">
        <w:tc>
          <w:tcPr>
            <w:tcW w:w="710" w:type="dxa"/>
          </w:tcPr>
          <w:p w14:paraId="1B3044ED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9214" w:type="dxa"/>
          </w:tcPr>
          <w:p w14:paraId="25D0F431" w14:textId="371EF57B" w:rsidR="00316AD1" w:rsidRPr="00CF696D" w:rsidRDefault="00B155E7" w:rsidP="00071C71">
            <w:pPr>
              <w:shd w:val="clear" w:color="auto" w:fill="FFFFFF"/>
              <w:spacing w:line="315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D465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r w:rsidR="008868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продаже </w:t>
            </w:r>
            <w:r w:rsidR="00EE7B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крупы и </w:t>
            </w:r>
            <w:r w:rsidR="008868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макаронных изделий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0CCD8639" w14:textId="77777777" w:rsidTr="00F93C4A">
        <w:tc>
          <w:tcPr>
            <w:tcW w:w="710" w:type="dxa"/>
          </w:tcPr>
          <w:p w14:paraId="70179BB7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214" w:type="dxa"/>
          </w:tcPr>
          <w:p w14:paraId="54BDB4CA" w14:textId="3C86633F" w:rsidR="00316AD1" w:rsidRPr="00F93C4A" w:rsidRDefault="00B155E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D465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r w:rsidR="00EE7B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продаже </w:t>
            </w:r>
            <w:r w:rsidR="008868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канцелярских 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товаров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7C9CDBD2" w14:textId="77777777" w:rsidTr="00F93C4A">
        <w:tc>
          <w:tcPr>
            <w:tcW w:w="710" w:type="dxa"/>
          </w:tcPr>
          <w:p w14:paraId="43A2EE35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214" w:type="dxa"/>
          </w:tcPr>
          <w:p w14:paraId="5C993541" w14:textId="3F759BB4" w:rsidR="00316AD1" w:rsidRPr="00F93C4A" w:rsidRDefault="00B155E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D465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продаже </w:t>
            </w:r>
            <w:r w:rsidR="00EE7B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швейных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товаров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3A610EDD" w14:textId="77777777" w:rsidTr="00F93C4A">
        <w:tc>
          <w:tcPr>
            <w:tcW w:w="710" w:type="dxa"/>
          </w:tcPr>
          <w:p w14:paraId="28AA05FF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214" w:type="dxa"/>
          </w:tcPr>
          <w:p w14:paraId="1DB4C11C" w14:textId="2C8E1823" w:rsidR="00316AD1" w:rsidRPr="00F93C4A" w:rsidRDefault="00B155E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D465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продаже </w:t>
            </w:r>
            <w:r w:rsidR="00EE7B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хлеба и хлебобулочных изделий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548D09E4" w14:textId="77777777" w:rsidTr="00F93C4A">
        <w:tc>
          <w:tcPr>
            <w:tcW w:w="710" w:type="dxa"/>
          </w:tcPr>
          <w:p w14:paraId="3883F6E6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214" w:type="dxa"/>
          </w:tcPr>
          <w:p w14:paraId="39A39B63" w14:textId="667E90FE" w:rsidR="00316AD1" w:rsidRPr="00F93C4A" w:rsidRDefault="00B155E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D465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продаже 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товаров</w:t>
            </w:r>
            <w:r w:rsidR="008868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бытовой химии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37E783A2" w14:textId="77777777" w:rsidTr="00F93C4A">
        <w:tc>
          <w:tcPr>
            <w:tcW w:w="710" w:type="dxa"/>
          </w:tcPr>
          <w:p w14:paraId="41C1635E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214" w:type="dxa"/>
          </w:tcPr>
          <w:p w14:paraId="330DEA6F" w14:textId="7D37C2CE" w:rsidR="00316AD1" w:rsidRPr="00F93C4A" w:rsidRDefault="00B155E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D465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продаже </w:t>
            </w:r>
            <w:r w:rsidR="008868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обувных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товаров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2DA46139" w14:textId="77777777" w:rsidTr="00F93C4A">
        <w:tc>
          <w:tcPr>
            <w:tcW w:w="710" w:type="dxa"/>
          </w:tcPr>
          <w:p w14:paraId="47B1B97D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</w:tcPr>
          <w:p w14:paraId="0825CFDF" w14:textId="3FE6C66D" w:rsidR="00316AD1" w:rsidRPr="00F93C4A" w:rsidRDefault="00B155E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торгово-технологического процесса в магазине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D465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продаже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8868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рыбы и рыбных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товаров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54AD459F" w14:textId="77777777" w:rsidTr="00F93C4A">
        <w:tc>
          <w:tcPr>
            <w:tcW w:w="710" w:type="dxa"/>
          </w:tcPr>
          <w:p w14:paraId="16329EED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9214" w:type="dxa"/>
          </w:tcPr>
          <w:p w14:paraId="2F07AE0F" w14:textId="58D4F361" w:rsidR="00316AD1" w:rsidRPr="00F93C4A" w:rsidRDefault="00B155E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F93C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продаже </w:t>
            </w:r>
            <w:r w:rsidR="00EE7B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вкусовых товаров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0C0B2DE4" w14:textId="77777777" w:rsidTr="00F93C4A">
        <w:tc>
          <w:tcPr>
            <w:tcW w:w="710" w:type="dxa"/>
          </w:tcPr>
          <w:p w14:paraId="1654CC3E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214" w:type="dxa"/>
          </w:tcPr>
          <w:p w14:paraId="4E2C1414" w14:textId="4FFA380C" w:rsidR="00EE7B0E" w:rsidRPr="00F93C4A" w:rsidRDefault="004706E4" w:rsidP="00EE2F9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06E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Мерчандайзинг</w:t>
            </w:r>
            <w:r w:rsidR="00F93C4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706E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как один из методов стимулирования продаж </w:t>
            </w:r>
            <w:r w:rsidR="003B7F7F" w:rsidRPr="00EE2F97">
              <w:rPr>
                <w:rFonts w:ascii="Times New Roman" w:hAnsi="Times New Roman"/>
                <w:sz w:val="28"/>
                <w:szCs w:val="28"/>
              </w:rPr>
              <w:t xml:space="preserve">на торговых предприятиях </w:t>
            </w:r>
            <w:proofErr w:type="spellStart"/>
            <w:r w:rsidR="003B7F7F" w:rsidRPr="00EE2F97">
              <w:rPr>
                <w:rFonts w:ascii="Times New Roman" w:hAnsi="Times New Roman"/>
                <w:sz w:val="28"/>
                <w:szCs w:val="28"/>
              </w:rPr>
              <w:t>Ачитского</w:t>
            </w:r>
            <w:proofErr w:type="spellEnd"/>
            <w:r w:rsidR="003B7F7F" w:rsidRPr="00EE2F97">
              <w:rPr>
                <w:rFonts w:ascii="Times New Roman" w:hAnsi="Times New Roman"/>
                <w:sz w:val="28"/>
                <w:szCs w:val="28"/>
              </w:rPr>
              <w:t xml:space="preserve"> городского округа.</w:t>
            </w:r>
          </w:p>
        </w:tc>
      </w:tr>
      <w:tr w:rsidR="00316AD1" w:rsidRPr="00CF696D" w14:paraId="6529128C" w14:textId="77777777" w:rsidTr="00F93C4A">
        <w:tc>
          <w:tcPr>
            <w:tcW w:w="710" w:type="dxa"/>
          </w:tcPr>
          <w:p w14:paraId="23EC4983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9214" w:type="dxa"/>
          </w:tcPr>
          <w:p w14:paraId="3ACCFD95" w14:textId="05AFD592" w:rsidR="00316AD1" w:rsidRPr="00F93C4A" w:rsidRDefault="00B155E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продаже </w:t>
            </w:r>
            <w:r w:rsidR="008868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сахаристых кондитерских изделий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35BDF2A2" w14:textId="77777777" w:rsidTr="00F93C4A">
        <w:tc>
          <w:tcPr>
            <w:tcW w:w="710" w:type="dxa"/>
          </w:tcPr>
          <w:p w14:paraId="73B96165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9214" w:type="dxa"/>
          </w:tcPr>
          <w:p w14:paraId="29DA460C" w14:textId="3590C5A4" w:rsidR="00316AD1" w:rsidRPr="00F93C4A" w:rsidRDefault="00B155E7" w:rsidP="00F93C4A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продаже молока и </w:t>
            </w:r>
            <w:r w:rsidR="00D813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молочных 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товаров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27281DC2" w14:textId="77777777" w:rsidTr="00F93C4A">
        <w:tc>
          <w:tcPr>
            <w:tcW w:w="710" w:type="dxa"/>
          </w:tcPr>
          <w:p w14:paraId="5311F423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9214" w:type="dxa"/>
          </w:tcPr>
          <w:p w14:paraId="72CFC0E6" w14:textId="6748411D" w:rsidR="00316AD1" w:rsidRPr="00F93C4A" w:rsidRDefault="00B155E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торгово-технологического процесса в магазине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продаже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D813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мучных кондитерских изделий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19FB2C08" w14:textId="77777777" w:rsidTr="00F93C4A">
        <w:tc>
          <w:tcPr>
            <w:tcW w:w="710" w:type="dxa"/>
          </w:tcPr>
          <w:p w14:paraId="490A6C06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9214" w:type="dxa"/>
          </w:tcPr>
          <w:p w14:paraId="2FDF0623" w14:textId="00F47263" w:rsidR="00316AD1" w:rsidRPr="00F93C4A" w:rsidRDefault="00B155E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торгово-техно</w:t>
            </w:r>
            <w:r w:rsidR="00D813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логического процесса в магазине 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продаже </w:t>
            </w:r>
            <w:r w:rsidR="00D813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парфюмерных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товаров</w:t>
            </w:r>
            <w:r w:rsidR="00A07F37"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обслуживани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66B7A498" w14:textId="77777777" w:rsidTr="00F93C4A">
        <w:tc>
          <w:tcPr>
            <w:tcW w:w="710" w:type="dxa"/>
          </w:tcPr>
          <w:p w14:paraId="53D4F50A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9214" w:type="dxa"/>
          </w:tcPr>
          <w:p w14:paraId="2BC95B13" w14:textId="63C2EBAB" w:rsidR="00316AD1" w:rsidRPr="00F93C4A" w:rsidRDefault="00661B49" w:rsidP="00F93C4A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Организация торгово-технологического процесса в магазине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по продаже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D813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пушно-меховых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товаров и обслуживани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нием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7BC4956E" w14:textId="77777777" w:rsidTr="00F93C4A">
        <w:tc>
          <w:tcPr>
            <w:tcW w:w="710" w:type="dxa"/>
          </w:tcPr>
          <w:p w14:paraId="2E323A01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9214" w:type="dxa"/>
          </w:tcPr>
          <w:p w14:paraId="57E80996" w14:textId="31B92A92" w:rsidR="00316AD1" w:rsidRPr="00F93C4A" w:rsidRDefault="00661B49" w:rsidP="00F93C4A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продаже </w:t>
            </w:r>
            <w:r w:rsidR="00D813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спортивных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товаров и обслуживани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0A631776" w14:textId="77777777" w:rsidTr="00F93C4A">
        <w:tc>
          <w:tcPr>
            <w:tcW w:w="710" w:type="dxa"/>
          </w:tcPr>
          <w:p w14:paraId="3FA5AA47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9214" w:type="dxa"/>
          </w:tcPr>
          <w:p w14:paraId="51822F72" w14:textId="72CE86E9" w:rsidR="00316AD1" w:rsidRPr="00F93C4A" w:rsidRDefault="00661B49" w:rsidP="00F93C4A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продаже </w:t>
            </w:r>
            <w:r w:rsidR="00D813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хозяйственных 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товаров и обслуживани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е покупателей с применением контрольно-кассовой </w:t>
            </w:r>
            <w:proofErr w:type="gramStart"/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техники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316AD1" w:rsidRPr="00CF696D" w14:paraId="70CEB840" w14:textId="77777777" w:rsidTr="00F93C4A">
        <w:tc>
          <w:tcPr>
            <w:tcW w:w="710" w:type="dxa"/>
          </w:tcPr>
          <w:p w14:paraId="1687C4B0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9214" w:type="dxa"/>
          </w:tcPr>
          <w:p w14:paraId="71915DF7" w14:textId="3803D51A" w:rsidR="00316AD1" w:rsidRPr="00F93C4A" w:rsidRDefault="00661B49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продаже </w:t>
            </w:r>
            <w:r w:rsidR="00D813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плодовоовощных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товаров и обслуживани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1751C612" w14:textId="77777777" w:rsidTr="00F93C4A">
        <w:tc>
          <w:tcPr>
            <w:tcW w:w="710" w:type="dxa"/>
          </w:tcPr>
          <w:p w14:paraId="457F6244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214" w:type="dxa"/>
          </w:tcPr>
          <w:p w14:paraId="42E99DA6" w14:textId="7F0B2140" w:rsidR="00316AD1" w:rsidRPr="00F93C4A" w:rsidRDefault="00661B49" w:rsidP="00F93C4A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продаже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роительных</w:t>
            </w:r>
            <w:r w:rsidR="00D813F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товаров и обслуживани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3F5A2B3B" w14:textId="77777777" w:rsidTr="00F93C4A">
        <w:tc>
          <w:tcPr>
            <w:tcW w:w="710" w:type="dxa"/>
          </w:tcPr>
          <w:p w14:paraId="37284F12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9214" w:type="dxa"/>
          </w:tcPr>
          <w:p w14:paraId="206E37AA" w14:textId="5BF266F3" w:rsidR="00316AD1" w:rsidRPr="00F93C4A" w:rsidRDefault="00661B49" w:rsidP="00F93C4A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продаже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мяса и мясных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товаров и обслуживани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CF696D" w14:paraId="7FBF6CE1" w14:textId="77777777" w:rsidTr="00F93C4A">
        <w:tc>
          <w:tcPr>
            <w:tcW w:w="710" w:type="dxa"/>
          </w:tcPr>
          <w:p w14:paraId="0139524D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9214" w:type="dxa"/>
          </w:tcPr>
          <w:p w14:paraId="0F16FB9D" w14:textId="4E6206D1" w:rsidR="00316AD1" w:rsidRPr="00F93C4A" w:rsidRDefault="00661B49" w:rsidP="00F93C4A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A07F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продаже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тканей и 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обслуживани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316AD1" w:rsidRPr="00316AD1" w14:paraId="2DF88A62" w14:textId="77777777" w:rsidTr="00F93C4A">
        <w:tc>
          <w:tcPr>
            <w:tcW w:w="710" w:type="dxa"/>
          </w:tcPr>
          <w:p w14:paraId="6DC0FDF1" w14:textId="77777777" w:rsidR="00316AD1" w:rsidRPr="00F93C4A" w:rsidRDefault="00316AD1" w:rsidP="00316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3C4A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9214" w:type="dxa"/>
          </w:tcPr>
          <w:p w14:paraId="1FDAF513" w14:textId="0754BB6A" w:rsidR="00316AD1" w:rsidRPr="00F93C4A" w:rsidRDefault="00A07F37" w:rsidP="00071C71">
            <w:pPr>
              <w:shd w:val="clear" w:color="auto" w:fill="FFFFFF"/>
              <w:spacing w:line="315" w:lineRule="atLeast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Организация торгово-технологического процесса в магазине </w:t>
            </w:r>
            <w:r w:rsidR="00D465B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продаже 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электробытовых товаров и обслуживани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 покупателей с применением</w:t>
            </w:r>
            <w:r w:rsidR="00071C7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контрольно-кассовой техники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  <w:r w:rsidRPr="00B155E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32E19916" w14:textId="77777777" w:rsidR="00316AD1" w:rsidRPr="00A31B07" w:rsidRDefault="00316AD1" w:rsidP="00316AD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u w:val="single"/>
        </w:rPr>
      </w:pPr>
    </w:p>
    <w:p w14:paraId="79823E61" w14:textId="77777777" w:rsidR="003A13D5" w:rsidRPr="0027700D" w:rsidRDefault="003A13D5" w:rsidP="003A13D5">
      <w:pPr>
        <w:keepNext/>
        <w:keepLines/>
        <w:widowControl w:val="0"/>
        <w:spacing w:after="0" w:line="360" w:lineRule="auto"/>
        <w:ind w:firstLine="561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ru-RU"/>
        </w:rPr>
      </w:pPr>
      <w:r w:rsidRPr="00277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Для проведения защиты письменной экзаменационной работы необходим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</w:t>
      </w:r>
      <w:r w:rsidRPr="00277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следующ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ее.</w:t>
      </w:r>
    </w:p>
    <w:p w14:paraId="14A01B22" w14:textId="77777777" w:rsidR="003A13D5" w:rsidRPr="00DE6591" w:rsidRDefault="003A13D5" w:rsidP="003A13D5">
      <w:pPr>
        <w:keepNext/>
        <w:keepLines/>
        <w:widowControl w:val="0"/>
        <w:spacing w:after="0" w:line="360" w:lineRule="auto"/>
        <w:ind w:right="272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2770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bidi="ru-RU"/>
        </w:rPr>
        <w:t>Помещение: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учебная аудитория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5D3D9F9F" w14:textId="77777777" w:rsidR="003A13D5" w:rsidRPr="00DE6591" w:rsidRDefault="003A13D5" w:rsidP="003A13D5">
      <w:pPr>
        <w:widowControl w:val="0"/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0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bidi="ru-RU"/>
        </w:rPr>
        <w:t>Оборудование: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компьютер, мультимедийное оборудование, лицензионное программное обеспечение общего и специального назначения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021806A" w14:textId="40C62B71" w:rsidR="003A13D5" w:rsidRPr="00DE6591" w:rsidRDefault="003A13D5" w:rsidP="003A13D5">
      <w:pPr>
        <w:widowControl w:val="0"/>
        <w:tabs>
          <w:tab w:val="left" w:pos="823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0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bidi="ru-RU"/>
        </w:rPr>
        <w:t>Доступ к дополнительным справочным материалам: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технологические карты, справочная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40481A54" w14:textId="77777777" w:rsidR="003A13D5" w:rsidRDefault="003A13D5" w:rsidP="003A13D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27700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bidi="ru-RU"/>
        </w:rPr>
        <w:t>Норма времени: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15 минут</w:t>
      </w:r>
    </w:p>
    <w:p w14:paraId="2926EEB8" w14:textId="77777777" w:rsidR="003A13D5" w:rsidRPr="00950A19" w:rsidRDefault="003A13D5" w:rsidP="003A13D5">
      <w:pPr>
        <w:pStyle w:val="ac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3.2.</w:t>
      </w:r>
      <w:r w:rsidRPr="003A1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0A19">
        <w:rPr>
          <w:rFonts w:ascii="Times New Roman" w:hAnsi="Times New Roman" w:cs="Times New Roman"/>
          <w:b/>
          <w:bCs/>
          <w:sz w:val="28"/>
          <w:szCs w:val="28"/>
        </w:rPr>
        <w:t>Выпускная практическая квалификационная работа</w:t>
      </w:r>
    </w:p>
    <w:p w14:paraId="55A0D964" w14:textId="77777777" w:rsidR="003A13D5" w:rsidRDefault="003A13D5" w:rsidP="003A1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91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своевременно подготавливает рабочие места, необходимое оборудование, материалы, инструменты, </w:t>
      </w:r>
      <w:r w:rsidRPr="00DE6591">
        <w:rPr>
          <w:rFonts w:ascii="Times New Roman" w:hAnsi="Times New Roman" w:cs="Times New Roman"/>
          <w:sz w:val="28"/>
          <w:szCs w:val="28"/>
        </w:rPr>
        <w:lastRenderedPageBreak/>
        <w:t xml:space="preserve">приспособления, документацию и обеспечивает соблюдение норм и правил охраны труда. </w:t>
      </w:r>
    </w:p>
    <w:p w14:paraId="16C0B549" w14:textId="77777777" w:rsidR="003A13D5" w:rsidRPr="00D124D3" w:rsidRDefault="003A13D5" w:rsidP="003A1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выбирает одно задание</w:t>
      </w:r>
      <w:r w:rsidRPr="00960D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выпускной практической квалификационной работы</w:t>
      </w:r>
      <w:r w:rsidRPr="00475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предложенных. </w:t>
      </w:r>
    </w:p>
    <w:p w14:paraId="79F770D5" w14:textId="039C466D" w:rsidR="003A13D5" w:rsidRDefault="003A13D5" w:rsidP="003A1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6591">
        <w:rPr>
          <w:rFonts w:ascii="Times New Roman" w:hAnsi="Times New Roman" w:cs="Times New Roman"/>
          <w:sz w:val="28"/>
          <w:szCs w:val="28"/>
        </w:rPr>
        <w:t xml:space="preserve">ыпускная практическая квалификационная работа выполняется непосредственно в образовательном учреждении в </w:t>
      </w:r>
      <w:r w:rsidR="005D0605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DE6591">
        <w:rPr>
          <w:rFonts w:ascii="Times New Roman" w:hAnsi="Times New Roman" w:cs="Times New Roman"/>
          <w:sz w:val="28"/>
          <w:szCs w:val="28"/>
        </w:rPr>
        <w:t>"</w:t>
      </w:r>
      <w:r w:rsidRPr="005D0605">
        <w:rPr>
          <w:rFonts w:ascii="Times New Roman" w:hAnsi="Times New Roman" w:cs="Times New Roman"/>
          <w:sz w:val="28"/>
          <w:szCs w:val="28"/>
        </w:rPr>
        <w:t>Учебн</w:t>
      </w:r>
      <w:r w:rsidR="005D0605" w:rsidRPr="005D0605">
        <w:rPr>
          <w:rFonts w:ascii="Times New Roman" w:hAnsi="Times New Roman" w:cs="Times New Roman"/>
          <w:sz w:val="28"/>
          <w:szCs w:val="28"/>
        </w:rPr>
        <w:t>ый</w:t>
      </w:r>
      <w:r w:rsidRPr="005D0605">
        <w:rPr>
          <w:rFonts w:ascii="Times New Roman" w:hAnsi="Times New Roman" w:cs="Times New Roman"/>
          <w:sz w:val="28"/>
          <w:szCs w:val="28"/>
        </w:rPr>
        <w:t xml:space="preserve"> </w:t>
      </w:r>
      <w:r w:rsidR="005D0605" w:rsidRPr="005D0605">
        <w:rPr>
          <w:rFonts w:ascii="Times New Roman" w:hAnsi="Times New Roman" w:cs="Times New Roman"/>
          <w:sz w:val="28"/>
          <w:szCs w:val="28"/>
        </w:rPr>
        <w:t>магазин</w:t>
      </w:r>
      <w:r w:rsidRPr="005D0605">
        <w:rPr>
          <w:rFonts w:ascii="Times New Roman" w:hAnsi="Times New Roman" w:cs="Times New Roman"/>
          <w:sz w:val="28"/>
          <w:szCs w:val="28"/>
        </w:rPr>
        <w:t xml:space="preserve">". </w:t>
      </w:r>
      <w:r w:rsidRPr="00DE6591">
        <w:rPr>
          <w:rFonts w:ascii="Times New Roman" w:hAnsi="Times New Roman" w:cs="Times New Roman"/>
          <w:sz w:val="28"/>
          <w:szCs w:val="28"/>
        </w:rPr>
        <w:t xml:space="preserve">Выполнение выпускной практической квалификационной работы максимально приближено к условиям реальной профессиональной деятельности. </w:t>
      </w:r>
    </w:p>
    <w:p w14:paraId="24B087E1" w14:textId="77777777" w:rsidR="003A13D5" w:rsidRPr="00E6420D" w:rsidRDefault="003A13D5" w:rsidP="003A1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20D">
        <w:rPr>
          <w:rFonts w:ascii="Times New Roman" w:hAnsi="Times New Roman" w:cs="Times New Roman"/>
          <w:sz w:val="28"/>
          <w:szCs w:val="28"/>
        </w:rPr>
        <w:t>Основные этапы работы выполняются в присутствии членов государственной экзаменационной комиссии. Результаты выполнения работ заносятся в протокол.</w:t>
      </w:r>
    </w:p>
    <w:p w14:paraId="235976D1" w14:textId="77777777" w:rsidR="003A13D5" w:rsidRPr="00E6420D" w:rsidRDefault="003A13D5" w:rsidP="004740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20D">
        <w:rPr>
          <w:rFonts w:ascii="Times New Roman" w:hAnsi="Times New Roman" w:cs="Times New Roman"/>
          <w:sz w:val="28"/>
          <w:szCs w:val="28"/>
        </w:rPr>
        <w:t>Мастер производственного обучения своевременно подготавливает рабочие места, необходимое оборудование, материалы, инструменты, приспособления, документацию и обеспечивает соблюдение норм и правил охраны труда. Обучающимся сообщается порядок и условия выполнения работы, выдается необходимая документация. Время выполнения выпускной практической квалификационной работы– 15 минут.</w:t>
      </w:r>
    </w:p>
    <w:p w14:paraId="3A2FEC9E" w14:textId="77777777" w:rsidR="003A13D5" w:rsidRDefault="003A13D5" w:rsidP="004740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31B07">
        <w:rPr>
          <w:rFonts w:ascii="Times New Roman" w:eastAsia="Times New Roman" w:hAnsi="Times New Roman" w:cs="Times New Roman"/>
          <w:sz w:val="28"/>
          <w:szCs w:val="28"/>
          <w:u w:val="single"/>
        </w:rPr>
        <w:t>Перечень заданий для выпускной практической квалификационной работы:</w:t>
      </w:r>
    </w:p>
    <w:p w14:paraId="2D3A4C4A" w14:textId="342D12D2" w:rsidR="002A5E26" w:rsidRPr="008F1BC2" w:rsidRDefault="002A5E26" w:rsidP="002A5E26">
      <w:pPr>
        <w:pStyle w:val="ac"/>
        <w:numPr>
          <w:ilvl w:val="0"/>
          <w:numId w:val="30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5E26">
        <w:rPr>
          <w:rFonts w:ascii="TimesNewRomanPSMT" w:hAnsi="TimesNewRomanPSMT"/>
          <w:color w:val="000000"/>
          <w:sz w:val="28"/>
          <w:szCs w:val="28"/>
        </w:rPr>
        <w:t xml:space="preserve">Организуйте рабочее место продавца. Осуществите приемку </w:t>
      </w:r>
      <w:r w:rsidR="00EE2F97">
        <w:rPr>
          <w:rFonts w:ascii="TimesNewRomanPSMT" w:hAnsi="TimesNewRomanPSMT"/>
          <w:color w:val="000000"/>
          <w:sz w:val="28"/>
          <w:szCs w:val="28"/>
        </w:rPr>
        <w:t xml:space="preserve">хлеба и хлебобулочных </w:t>
      </w:r>
      <w:r w:rsidR="00EE2F97" w:rsidRPr="00EE2F97">
        <w:rPr>
          <w:rFonts w:ascii="TimesNewRomanPSMT" w:hAnsi="TimesNewRomanPSMT"/>
          <w:color w:val="000000"/>
          <w:sz w:val="28"/>
          <w:szCs w:val="28"/>
        </w:rPr>
        <w:t xml:space="preserve">изделий </w:t>
      </w:r>
      <w:r w:rsidRPr="00EE2F97">
        <w:rPr>
          <w:rFonts w:ascii="TimesNewRomanPSMT" w:hAnsi="TimesNewRomanPSMT"/>
          <w:color w:val="000000"/>
          <w:sz w:val="28"/>
          <w:szCs w:val="28"/>
        </w:rPr>
        <w:t>по к</w:t>
      </w:r>
      <w:r w:rsidRPr="002A5E26">
        <w:rPr>
          <w:rFonts w:ascii="TimesNewRomanPSMT" w:hAnsi="TimesNewRomanPSMT"/>
          <w:color w:val="000000"/>
          <w:sz w:val="28"/>
          <w:szCs w:val="28"/>
        </w:rPr>
        <w:t xml:space="preserve">оличеству и качеству. Продемонстрируйте выкладку на торгово-технологическом оборудовании, соблюдая товарное соседство. Обслужите покупателя, используя в технологическом процессе измерительное оборудование. </w:t>
      </w:r>
      <w:r w:rsidR="000866BA">
        <w:rPr>
          <w:rFonts w:ascii="TimesNewRomanPSMT" w:hAnsi="TimesNewRomanPSMT"/>
          <w:color w:val="000000"/>
          <w:sz w:val="28"/>
          <w:szCs w:val="28"/>
        </w:rPr>
        <w:t>Проведите</w:t>
      </w:r>
      <w:r w:rsidRPr="002A5E26">
        <w:rPr>
          <w:rFonts w:ascii="TimesNewRomanPSMT" w:hAnsi="TimesNewRomanPSMT"/>
          <w:color w:val="000000"/>
          <w:sz w:val="28"/>
          <w:szCs w:val="28"/>
        </w:rPr>
        <w:t xml:space="preserve"> консультацию о пищевой ценности, вкусовых особенностях и свойствах </w:t>
      </w:r>
      <w:r w:rsidR="008F1BC2">
        <w:rPr>
          <w:rFonts w:ascii="TimesNewRomanPSMT" w:hAnsi="TimesNewRomanPSMT"/>
          <w:color w:val="000000"/>
          <w:sz w:val="28"/>
          <w:szCs w:val="28"/>
        </w:rPr>
        <w:t>хлеба и хлебобулочных изделий</w:t>
      </w:r>
      <w:r w:rsidRPr="002A5E26">
        <w:rPr>
          <w:rFonts w:ascii="TimesNewRomanPSMT" w:hAnsi="TimesNewRomanPSMT"/>
          <w:color w:val="000000"/>
          <w:sz w:val="28"/>
          <w:szCs w:val="28"/>
        </w:rPr>
        <w:t>.</w:t>
      </w:r>
    </w:p>
    <w:p w14:paraId="05ACE47F" w14:textId="316CA4FD" w:rsidR="008F1BC2" w:rsidRPr="008F1BC2" w:rsidRDefault="008F1BC2" w:rsidP="008F1BC2">
      <w:pPr>
        <w:pStyle w:val="ac"/>
        <w:numPr>
          <w:ilvl w:val="0"/>
          <w:numId w:val="30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5E26">
        <w:rPr>
          <w:rFonts w:ascii="TimesNewRomanPSMT" w:hAnsi="TimesNewRomanPSMT"/>
          <w:color w:val="000000"/>
          <w:sz w:val="28"/>
          <w:szCs w:val="28"/>
        </w:rPr>
        <w:t xml:space="preserve">Организуйте рабочее место продавца. Осуществите приемку </w:t>
      </w:r>
      <w:r w:rsidR="00EE2F97">
        <w:rPr>
          <w:rFonts w:ascii="TimesNewRomanPSMT" w:hAnsi="TimesNewRomanPSMT"/>
          <w:color w:val="000000"/>
          <w:sz w:val="28"/>
          <w:szCs w:val="28"/>
        </w:rPr>
        <w:t>круп</w:t>
      </w:r>
      <w:r w:rsidRPr="002A5E26">
        <w:rPr>
          <w:rFonts w:ascii="TimesNewRomanPSMT" w:hAnsi="TimesNewRomanPSMT"/>
          <w:color w:val="000000"/>
          <w:sz w:val="28"/>
          <w:szCs w:val="28"/>
        </w:rPr>
        <w:t xml:space="preserve"> по количеству и качеству. Продемонстрируйте выкладку на торгово-технологическом оборудовании, соблюдая товарное соседство. Обслужите </w:t>
      </w:r>
      <w:r w:rsidRPr="002A5E26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покупателя, используя в технологическом процессе измерительное оборудование. </w:t>
      </w:r>
      <w:r w:rsidR="000866BA">
        <w:rPr>
          <w:rFonts w:ascii="TimesNewRomanPSMT" w:hAnsi="TimesNewRomanPSMT"/>
          <w:color w:val="000000"/>
          <w:sz w:val="28"/>
          <w:szCs w:val="28"/>
        </w:rPr>
        <w:t>Проведите</w:t>
      </w:r>
      <w:r w:rsidRPr="002A5E26">
        <w:rPr>
          <w:rFonts w:ascii="TimesNewRomanPSMT" w:hAnsi="TimesNewRomanPSMT"/>
          <w:color w:val="000000"/>
          <w:sz w:val="28"/>
          <w:szCs w:val="28"/>
        </w:rPr>
        <w:t xml:space="preserve"> консультацию о пищевой ценности, вкусовых особенностях и свойствах </w:t>
      </w:r>
      <w:r>
        <w:rPr>
          <w:rFonts w:ascii="TimesNewRomanPSMT" w:hAnsi="TimesNewRomanPSMT"/>
          <w:color w:val="000000"/>
          <w:sz w:val="28"/>
          <w:szCs w:val="28"/>
        </w:rPr>
        <w:t>круп</w:t>
      </w:r>
      <w:r w:rsidRPr="002A5E26">
        <w:rPr>
          <w:rFonts w:ascii="TimesNewRomanPSMT" w:hAnsi="TimesNewRomanPSMT"/>
          <w:color w:val="000000"/>
          <w:sz w:val="28"/>
          <w:szCs w:val="28"/>
        </w:rPr>
        <w:t>.</w:t>
      </w:r>
    </w:p>
    <w:p w14:paraId="73ED5771" w14:textId="264D11CC" w:rsidR="008F1BC2" w:rsidRPr="008F1BC2" w:rsidRDefault="008F1BC2" w:rsidP="008F1BC2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5E26">
        <w:rPr>
          <w:rFonts w:ascii="TimesNewRomanPSMT" w:hAnsi="TimesNewRomanPSMT"/>
          <w:color w:val="000000"/>
          <w:sz w:val="28"/>
          <w:szCs w:val="28"/>
        </w:rPr>
        <w:t xml:space="preserve">Организуйте рабочее место продавца. Осуществите приемку </w:t>
      </w:r>
      <w:r w:rsidR="00EE2F97">
        <w:rPr>
          <w:rFonts w:ascii="TimesNewRomanPSMT" w:hAnsi="TimesNewRomanPSMT"/>
          <w:color w:val="000000"/>
          <w:sz w:val="28"/>
          <w:szCs w:val="28"/>
        </w:rPr>
        <w:t xml:space="preserve">мучных кондитерских </w:t>
      </w:r>
      <w:r w:rsidR="00EE2F97" w:rsidRPr="00EE2F97">
        <w:rPr>
          <w:rFonts w:ascii="TimesNewRomanPSMT" w:hAnsi="TimesNewRomanPSMT"/>
          <w:color w:val="000000"/>
          <w:sz w:val="28"/>
          <w:szCs w:val="28"/>
        </w:rPr>
        <w:t xml:space="preserve">изделий </w:t>
      </w:r>
      <w:r w:rsidRPr="00EE2F97">
        <w:rPr>
          <w:rFonts w:ascii="TimesNewRomanPSMT" w:hAnsi="TimesNewRomanPSMT"/>
          <w:color w:val="000000"/>
          <w:sz w:val="28"/>
          <w:szCs w:val="28"/>
        </w:rPr>
        <w:t>по</w:t>
      </w:r>
      <w:r w:rsidRPr="002A5E26">
        <w:rPr>
          <w:rFonts w:ascii="TimesNewRomanPSMT" w:hAnsi="TimesNewRomanPSMT"/>
          <w:color w:val="000000"/>
          <w:sz w:val="28"/>
          <w:szCs w:val="28"/>
        </w:rPr>
        <w:t xml:space="preserve"> количеству и качеству. Продемонстрируйте выкладку на торгово-технологическом оборудовании, соблюдая товарное соседство. Обслужите покупателя, используя в технологическом процессе измерительное оборудование. </w:t>
      </w:r>
      <w:r w:rsidR="000866BA">
        <w:rPr>
          <w:rFonts w:ascii="TimesNewRomanPSMT" w:hAnsi="TimesNewRomanPSMT"/>
          <w:color w:val="000000"/>
          <w:sz w:val="28"/>
          <w:szCs w:val="28"/>
        </w:rPr>
        <w:t>Проведите</w:t>
      </w:r>
      <w:r w:rsidRPr="002A5E26">
        <w:rPr>
          <w:rFonts w:ascii="TimesNewRomanPSMT" w:hAnsi="TimesNewRomanPSMT"/>
          <w:color w:val="000000"/>
          <w:sz w:val="28"/>
          <w:szCs w:val="28"/>
        </w:rPr>
        <w:t xml:space="preserve"> консультацию о пищевой ценности, вкусовых особенностях и свойствах </w:t>
      </w:r>
      <w:r>
        <w:rPr>
          <w:rFonts w:ascii="TimesNewRomanPSMT" w:hAnsi="TimesNewRomanPSMT"/>
          <w:color w:val="000000"/>
          <w:sz w:val="28"/>
          <w:szCs w:val="28"/>
        </w:rPr>
        <w:t>мучных кондитерских изделий</w:t>
      </w:r>
      <w:r w:rsidRPr="002A5E26">
        <w:rPr>
          <w:rFonts w:ascii="TimesNewRomanPSMT" w:hAnsi="TimesNewRomanPSMT"/>
          <w:color w:val="000000"/>
          <w:sz w:val="28"/>
          <w:szCs w:val="28"/>
        </w:rPr>
        <w:t>.</w:t>
      </w:r>
    </w:p>
    <w:p w14:paraId="1CBC2997" w14:textId="7F844193" w:rsidR="008F1BC2" w:rsidRPr="008F1BC2" w:rsidRDefault="008F1BC2" w:rsidP="008F1BC2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5E26">
        <w:rPr>
          <w:rFonts w:ascii="TimesNewRomanPSMT" w:hAnsi="TimesNewRomanPSMT"/>
          <w:color w:val="000000"/>
          <w:sz w:val="28"/>
          <w:szCs w:val="28"/>
        </w:rPr>
        <w:t xml:space="preserve">Организуйте рабочее место продавца. Осуществите приемку </w:t>
      </w:r>
      <w:r w:rsidR="00EE2F97">
        <w:rPr>
          <w:rFonts w:ascii="TimesNewRomanPSMT" w:hAnsi="TimesNewRomanPSMT"/>
          <w:color w:val="000000"/>
          <w:sz w:val="28"/>
          <w:szCs w:val="28"/>
        </w:rPr>
        <w:t xml:space="preserve">рыбы и рыбных </w:t>
      </w:r>
      <w:r w:rsidR="00EE2F97" w:rsidRPr="00EE2F97">
        <w:rPr>
          <w:rFonts w:ascii="TimesNewRomanPSMT" w:hAnsi="TimesNewRomanPSMT"/>
          <w:color w:val="000000"/>
          <w:sz w:val="28"/>
          <w:szCs w:val="28"/>
        </w:rPr>
        <w:t xml:space="preserve">товаров </w:t>
      </w:r>
      <w:r w:rsidRPr="00EE2F97">
        <w:rPr>
          <w:rFonts w:ascii="TimesNewRomanPSMT" w:hAnsi="TimesNewRomanPSMT"/>
          <w:color w:val="000000"/>
          <w:sz w:val="28"/>
          <w:szCs w:val="28"/>
        </w:rPr>
        <w:t>по</w:t>
      </w:r>
      <w:r w:rsidRPr="002A5E26">
        <w:rPr>
          <w:rFonts w:ascii="TimesNewRomanPSMT" w:hAnsi="TimesNewRomanPSMT"/>
          <w:color w:val="000000"/>
          <w:sz w:val="28"/>
          <w:szCs w:val="28"/>
        </w:rPr>
        <w:t xml:space="preserve"> количеству и качеству. Продемонстрируйте выкладку на торгово-технологическом оборудовании, соблюдая товарное соседство. Обслужите покупателя, используя в технологическом процессе измерительное оборудование. </w:t>
      </w:r>
      <w:r w:rsidR="000866BA">
        <w:rPr>
          <w:rFonts w:ascii="TimesNewRomanPSMT" w:hAnsi="TimesNewRomanPSMT"/>
          <w:color w:val="000000"/>
          <w:sz w:val="28"/>
          <w:szCs w:val="28"/>
        </w:rPr>
        <w:t>Проведите</w:t>
      </w:r>
      <w:r w:rsidRPr="002A5E26">
        <w:rPr>
          <w:rFonts w:ascii="TimesNewRomanPSMT" w:hAnsi="TimesNewRomanPSMT"/>
          <w:color w:val="000000"/>
          <w:sz w:val="28"/>
          <w:szCs w:val="28"/>
        </w:rPr>
        <w:t xml:space="preserve"> консультацию о пищевой ценности, вкусовых особенностях и свойствах </w:t>
      </w:r>
      <w:r>
        <w:rPr>
          <w:rFonts w:ascii="TimesNewRomanPSMT" w:hAnsi="TimesNewRomanPSMT"/>
          <w:color w:val="000000"/>
          <w:sz w:val="28"/>
          <w:szCs w:val="28"/>
        </w:rPr>
        <w:t>рыбы и рыбных товаров</w:t>
      </w:r>
      <w:r w:rsidRPr="002A5E26">
        <w:rPr>
          <w:rFonts w:ascii="TimesNewRomanPSMT" w:hAnsi="TimesNewRomanPSMT"/>
          <w:color w:val="000000"/>
          <w:sz w:val="28"/>
          <w:szCs w:val="28"/>
        </w:rPr>
        <w:t>.</w:t>
      </w:r>
    </w:p>
    <w:p w14:paraId="38DFE66F" w14:textId="4987B224" w:rsidR="008F1BC2" w:rsidRPr="008F1BC2" w:rsidRDefault="008F1BC2" w:rsidP="008F1BC2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5E26">
        <w:rPr>
          <w:rFonts w:ascii="TimesNewRomanPSMT" w:hAnsi="TimesNewRomanPSMT"/>
          <w:color w:val="000000"/>
          <w:sz w:val="28"/>
          <w:szCs w:val="28"/>
        </w:rPr>
        <w:t xml:space="preserve">Организуйте рабочее место продавца. Осуществите приемку </w:t>
      </w:r>
      <w:r w:rsidR="00EE2F97">
        <w:rPr>
          <w:rFonts w:ascii="TimesNewRomanPSMT" w:hAnsi="TimesNewRomanPSMT"/>
          <w:color w:val="000000"/>
          <w:sz w:val="28"/>
          <w:szCs w:val="28"/>
        </w:rPr>
        <w:t xml:space="preserve">мяса и мясных </w:t>
      </w:r>
      <w:r w:rsidR="00EE2F97" w:rsidRPr="00EE2F97">
        <w:rPr>
          <w:rFonts w:ascii="TimesNewRomanPSMT" w:hAnsi="TimesNewRomanPSMT"/>
          <w:color w:val="000000"/>
          <w:sz w:val="28"/>
          <w:szCs w:val="28"/>
        </w:rPr>
        <w:t xml:space="preserve">продуктов </w:t>
      </w:r>
      <w:r w:rsidRPr="00EE2F97">
        <w:rPr>
          <w:rFonts w:ascii="TimesNewRomanPSMT" w:hAnsi="TimesNewRomanPSMT"/>
          <w:color w:val="000000"/>
          <w:sz w:val="28"/>
          <w:szCs w:val="28"/>
        </w:rPr>
        <w:t>по</w:t>
      </w:r>
      <w:r w:rsidRPr="002A5E26">
        <w:rPr>
          <w:rFonts w:ascii="TimesNewRomanPSMT" w:hAnsi="TimesNewRomanPSMT"/>
          <w:color w:val="000000"/>
          <w:sz w:val="28"/>
          <w:szCs w:val="28"/>
        </w:rPr>
        <w:t xml:space="preserve"> количеству и качеству. Продемонстрируйте выкладку на торгово-технологическом оборудовании, соблюдая товарное соседство. Обслужите покупателя, используя в технологическом процессе измерительное оборудование. </w:t>
      </w:r>
      <w:r w:rsidR="000866BA">
        <w:rPr>
          <w:rFonts w:ascii="TimesNewRomanPSMT" w:hAnsi="TimesNewRomanPSMT"/>
          <w:color w:val="000000"/>
          <w:sz w:val="28"/>
          <w:szCs w:val="28"/>
        </w:rPr>
        <w:t xml:space="preserve">Проведите </w:t>
      </w:r>
      <w:r w:rsidRPr="002A5E26">
        <w:rPr>
          <w:rFonts w:ascii="TimesNewRomanPSMT" w:hAnsi="TimesNewRomanPSMT"/>
          <w:color w:val="000000"/>
          <w:sz w:val="28"/>
          <w:szCs w:val="28"/>
        </w:rPr>
        <w:t xml:space="preserve">консультацию о пищевой ценности, вкусовых особенностях и свойствах </w:t>
      </w:r>
      <w:r>
        <w:rPr>
          <w:rFonts w:ascii="TimesNewRomanPSMT" w:hAnsi="TimesNewRomanPSMT"/>
          <w:color w:val="000000"/>
          <w:sz w:val="28"/>
          <w:szCs w:val="28"/>
        </w:rPr>
        <w:t>мяса и мясных продуктов</w:t>
      </w:r>
      <w:r w:rsidRPr="002A5E26">
        <w:rPr>
          <w:rFonts w:ascii="TimesNewRomanPSMT" w:hAnsi="TimesNewRomanPSMT"/>
          <w:color w:val="000000"/>
          <w:sz w:val="28"/>
          <w:szCs w:val="28"/>
        </w:rPr>
        <w:t>.</w:t>
      </w:r>
    </w:p>
    <w:p w14:paraId="3293F599" w14:textId="026F2F04" w:rsidR="008F1BC2" w:rsidRPr="008F1BC2" w:rsidRDefault="008F1BC2" w:rsidP="000866BA">
      <w:pPr>
        <w:pStyle w:val="ac"/>
        <w:numPr>
          <w:ilvl w:val="0"/>
          <w:numId w:val="3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A5E26">
        <w:rPr>
          <w:rFonts w:ascii="TimesNewRomanPSMT" w:hAnsi="TimesNewRomanPSMT"/>
          <w:color w:val="000000"/>
          <w:sz w:val="28"/>
          <w:szCs w:val="28"/>
        </w:rPr>
        <w:t xml:space="preserve">Организуйте рабочее место продавца. Осуществите приемку </w:t>
      </w:r>
      <w:r w:rsidR="00FF4A4C">
        <w:rPr>
          <w:rFonts w:ascii="TimesNewRomanPSMT" w:hAnsi="TimesNewRomanPSMT"/>
          <w:color w:val="000000"/>
          <w:sz w:val="28"/>
          <w:szCs w:val="28"/>
        </w:rPr>
        <w:t xml:space="preserve">молока и молочных </w:t>
      </w:r>
      <w:r w:rsidR="00FF4A4C" w:rsidRPr="00FF4A4C">
        <w:rPr>
          <w:rFonts w:ascii="TimesNewRomanPSMT" w:hAnsi="TimesNewRomanPSMT"/>
          <w:color w:val="000000"/>
          <w:sz w:val="28"/>
          <w:szCs w:val="28"/>
        </w:rPr>
        <w:t xml:space="preserve">товаров </w:t>
      </w:r>
      <w:r w:rsidRPr="00FF4A4C">
        <w:rPr>
          <w:rFonts w:ascii="TimesNewRomanPSMT" w:hAnsi="TimesNewRomanPSMT"/>
          <w:color w:val="000000"/>
          <w:sz w:val="28"/>
          <w:szCs w:val="28"/>
        </w:rPr>
        <w:t>по</w:t>
      </w:r>
      <w:r w:rsidRPr="002A5E26">
        <w:rPr>
          <w:rFonts w:ascii="TimesNewRomanPSMT" w:hAnsi="TimesNewRomanPSMT"/>
          <w:color w:val="000000"/>
          <w:sz w:val="28"/>
          <w:szCs w:val="28"/>
        </w:rPr>
        <w:t xml:space="preserve"> количеству и качеству. Продемонстрируйте выкладку на торгово-технологическом оборудовании, соблюдая товарное соседство. Обслужите покупателя, используя в технологическом процессе измерительное оборудование. </w:t>
      </w:r>
      <w:r w:rsidR="000866BA">
        <w:rPr>
          <w:rFonts w:ascii="TimesNewRomanPSMT" w:hAnsi="TimesNewRomanPSMT"/>
          <w:color w:val="000000"/>
          <w:sz w:val="28"/>
          <w:szCs w:val="28"/>
        </w:rPr>
        <w:t>Проведите</w:t>
      </w:r>
      <w:r w:rsidRPr="002A5E26">
        <w:rPr>
          <w:rFonts w:ascii="TimesNewRomanPSMT" w:hAnsi="TimesNewRomanPSMT"/>
          <w:color w:val="000000"/>
          <w:sz w:val="28"/>
          <w:szCs w:val="28"/>
        </w:rPr>
        <w:t xml:space="preserve"> консультацию о пищевой ценности, вкусовых особенностях и свойствах </w:t>
      </w:r>
      <w:r>
        <w:rPr>
          <w:rFonts w:ascii="TimesNewRomanPSMT" w:hAnsi="TimesNewRomanPSMT"/>
          <w:color w:val="000000"/>
          <w:sz w:val="28"/>
          <w:szCs w:val="28"/>
        </w:rPr>
        <w:t>молока и молочных товаров</w:t>
      </w:r>
      <w:r w:rsidRPr="002A5E26">
        <w:rPr>
          <w:rFonts w:ascii="TimesNewRomanPSMT" w:hAnsi="TimesNewRomanPSMT"/>
          <w:color w:val="000000"/>
          <w:sz w:val="28"/>
          <w:szCs w:val="28"/>
        </w:rPr>
        <w:t>.</w:t>
      </w:r>
    </w:p>
    <w:p w14:paraId="0F46EED8" w14:textId="67B0E275" w:rsidR="008F1BC2" w:rsidRPr="008D750A" w:rsidRDefault="00FF4A4C" w:rsidP="000866BA">
      <w:pPr>
        <w:pStyle w:val="ac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75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Произведите расчеты с  покупателем </w:t>
      </w:r>
      <w:r w:rsidR="008F1BC2" w:rsidRPr="008D750A">
        <w:rPr>
          <w:rFonts w:ascii="Times New Roman" w:hAnsi="Times New Roman" w:cs="Times New Roman"/>
          <w:color w:val="000000"/>
          <w:sz w:val="28"/>
          <w:szCs w:val="28"/>
        </w:rPr>
        <w:t xml:space="preserve">и предоставьте достоверную информацию о качестве и потребительских свойствах </w:t>
      </w:r>
      <w:r w:rsidR="000866BA" w:rsidRPr="008D750A">
        <w:rPr>
          <w:rFonts w:ascii="Times New Roman" w:hAnsi="Times New Roman" w:cs="Times New Roman"/>
          <w:color w:val="000000"/>
          <w:sz w:val="28"/>
          <w:szCs w:val="28"/>
        </w:rPr>
        <w:t>текстильных</w:t>
      </w:r>
      <w:r w:rsidR="008F1BC2" w:rsidRPr="008D750A">
        <w:rPr>
          <w:rFonts w:ascii="Times New Roman" w:hAnsi="Times New Roman" w:cs="Times New Roman"/>
          <w:color w:val="000000"/>
          <w:sz w:val="28"/>
          <w:szCs w:val="28"/>
        </w:rPr>
        <w:t xml:space="preserve"> товаров.</w:t>
      </w:r>
    </w:p>
    <w:p w14:paraId="6D086F56" w14:textId="36581CE0" w:rsidR="000866BA" w:rsidRPr="008D750A" w:rsidRDefault="00921E1B" w:rsidP="000866BA">
      <w:pPr>
        <w:pStyle w:val="ac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750A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Произведите расчеты с </w:t>
      </w:r>
      <w:r w:rsidR="000866BA" w:rsidRPr="008D750A">
        <w:rPr>
          <w:rFonts w:ascii="Times New Roman" w:hAnsi="Times New Roman" w:cs="Times New Roman"/>
          <w:color w:val="000000"/>
          <w:sz w:val="28"/>
          <w:szCs w:val="28"/>
        </w:rPr>
        <w:t xml:space="preserve"> покупател</w:t>
      </w:r>
      <w:r w:rsidRPr="008D750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0866BA" w:rsidRPr="008D750A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предоставьте достоверную информацию о качестве и потребительских свойствах швейных и трикотажных товаров.</w:t>
      </w:r>
    </w:p>
    <w:p w14:paraId="7E02A978" w14:textId="04C19AD1" w:rsidR="000866BA" w:rsidRPr="008D750A" w:rsidRDefault="00FF4A4C" w:rsidP="000866BA">
      <w:pPr>
        <w:pStyle w:val="ac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750A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Произведите расчеты с  покупателем </w:t>
      </w:r>
      <w:r w:rsidR="000866BA" w:rsidRPr="008D750A">
        <w:rPr>
          <w:rFonts w:ascii="Times New Roman" w:hAnsi="Times New Roman" w:cs="Times New Roman"/>
          <w:color w:val="000000"/>
          <w:sz w:val="28"/>
          <w:szCs w:val="28"/>
        </w:rPr>
        <w:t>и предоставьте достоверную информацию о качестве и потребительских свойствах обувных товаров.</w:t>
      </w:r>
    </w:p>
    <w:p w14:paraId="18436863" w14:textId="77690153" w:rsidR="000866BA" w:rsidRPr="000866BA" w:rsidRDefault="00FF4A4C" w:rsidP="000866BA">
      <w:pPr>
        <w:pStyle w:val="ac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D750A">
        <w:rPr>
          <w:rFonts w:ascii="Times New Roman" w:hAnsi="Times New Roman" w:cs="Times New Roman"/>
          <w:color w:val="000000"/>
          <w:sz w:val="28"/>
          <w:szCs w:val="28"/>
        </w:rPr>
        <w:t>Произведите расчеты с  покупателем</w:t>
      </w:r>
      <w:r w:rsidR="000866BA" w:rsidRPr="008D750A">
        <w:rPr>
          <w:rFonts w:ascii="Times New Roman" w:hAnsi="Times New Roman" w:cs="Times New Roman"/>
          <w:color w:val="000000"/>
          <w:sz w:val="28"/>
          <w:szCs w:val="28"/>
        </w:rPr>
        <w:t xml:space="preserve"> и предоставьте достоверную информацию</w:t>
      </w:r>
      <w:r w:rsidR="000866BA" w:rsidRPr="008F1BC2">
        <w:rPr>
          <w:rFonts w:ascii="TimesNewRomanPSMT" w:hAnsi="TimesNewRomanPSMT"/>
          <w:color w:val="000000"/>
          <w:sz w:val="28"/>
          <w:szCs w:val="28"/>
        </w:rPr>
        <w:t xml:space="preserve"> о качестве и потребительских свойствах </w:t>
      </w:r>
      <w:r w:rsidR="000866BA">
        <w:rPr>
          <w:rFonts w:ascii="TimesNewRomanPSMT" w:hAnsi="TimesNewRomanPSMT"/>
          <w:color w:val="000000"/>
          <w:sz w:val="28"/>
          <w:szCs w:val="28"/>
        </w:rPr>
        <w:t>канцелярских</w:t>
      </w:r>
      <w:r w:rsidR="000866BA" w:rsidRPr="008F1BC2">
        <w:rPr>
          <w:rFonts w:ascii="TimesNewRomanPSMT" w:hAnsi="TimesNewRomanPSMT"/>
          <w:color w:val="000000"/>
          <w:sz w:val="28"/>
          <w:szCs w:val="28"/>
        </w:rPr>
        <w:t xml:space="preserve"> товаров.</w:t>
      </w:r>
    </w:p>
    <w:p w14:paraId="75E3CA38" w14:textId="77777777" w:rsidR="003A13D5" w:rsidRPr="0027700D" w:rsidRDefault="003A13D5" w:rsidP="005D0605">
      <w:pPr>
        <w:keepNext/>
        <w:keepLines/>
        <w:widowControl w:val="0"/>
        <w:spacing w:after="0" w:line="360" w:lineRule="auto"/>
        <w:ind w:firstLine="561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bidi="ru-RU"/>
        </w:rPr>
      </w:pPr>
      <w:r w:rsidRPr="00277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Для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выполнения выпускной практической квалификационной </w:t>
      </w:r>
      <w:r w:rsidRPr="00277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работы необходим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о</w:t>
      </w:r>
      <w:r w:rsidRPr="002770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 xml:space="preserve"> следующ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ее.</w:t>
      </w:r>
    </w:p>
    <w:p w14:paraId="3ED1BA55" w14:textId="77777777" w:rsidR="003A13D5" w:rsidRPr="00DE6591" w:rsidRDefault="003A13D5" w:rsidP="005D0605">
      <w:pPr>
        <w:keepNext/>
        <w:keepLines/>
        <w:widowControl w:val="0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961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bidi="ru-RU"/>
        </w:rPr>
        <w:t>Помещение: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учебно-производственная лаборатория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EE62F9D" w14:textId="77777777" w:rsidR="00020DF6" w:rsidRPr="00827D7A" w:rsidRDefault="003A13D5" w:rsidP="00020D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D7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Оборудование:</w:t>
      </w:r>
      <w:r w:rsidRPr="00827D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20DF6" w:rsidRPr="00827D7A">
        <w:rPr>
          <w:rFonts w:ascii="Times New Roman" w:eastAsia="Times New Roman" w:hAnsi="Times New Roman" w:cs="Times New Roman"/>
          <w:sz w:val="28"/>
          <w:szCs w:val="28"/>
        </w:rPr>
        <w:t xml:space="preserve">прилавок, </w:t>
      </w:r>
      <w:r w:rsidR="00827D7A">
        <w:rPr>
          <w:rFonts w:ascii="Times New Roman" w:eastAsia="Times New Roman" w:hAnsi="Times New Roman" w:cs="Times New Roman"/>
          <w:sz w:val="28"/>
          <w:szCs w:val="28"/>
        </w:rPr>
        <w:t>ККТ</w:t>
      </w:r>
      <w:r w:rsidR="00020DF6" w:rsidRPr="00827D7A">
        <w:rPr>
          <w:rFonts w:ascii="Times New Roman" w:eastAsia="Times New Roman" w:hAnsi="Times New Roman" w:cs="Times New Roman"/>
          <w:sz w:val="28"/>
          <w:szCs w:val="28"/>
        </w:rPr>
        <w:t>, весы электронные,</w:t>
      </w:r>
      <w:r w:rsidR="009815F4" w:rsidRPr="00827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D7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815F4" w:rsidRPr="00827D7A">
        <w:rPr>
          <w:rFonts w:ascii="Times New Roman" w:hAnsi="Times New Roman" w:cs="Times New Roman"/>
          <w:color w:val="000000"/>
          <w:sz w:val="28"/>
          <w:szCs w:val="28"/>
        </w:rPr>
        <w:t>алькулятор</w:t>
      </w:r>
      <w:r w:rsidR="00827D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FBD609E" w14:textId="77777777" w:rsidR="003A13D5" w:rsidRPr="00827D7A" w:rsidRDefault="003A13D5" w:rsidP="003A13D5">
      <w:pPr>
        <w:pStyle w:val="ac"/>
        <w:widowControl w:val="0"/>
        <w:tabs>
          <w:tab w:val="left" w:pos="2137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27D7A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Инструменты и инвентарь:</w:t>
      </w:r>
      <w:r w:rsidRPr="00827D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20DF6" w:rsidRPr="00827D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ножницы,</w:t>
      </w:r>
      <w:r w:rsidR="009815F4" w:rsidRPr="00827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D7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815F4" w:rsidRPr="00827D7A">
        <w:rPr>
          <w:rFonts w:ascii="Times New Roman" w:hAnsi="Times New Roman" w:cs="Times New Roman"/>
          <w:color w:val="000000"/>
          <w:sz w:val="28"/>
          <w:szCs w:val="28"/>
        </w:rPr>
        <w:t>овки для сыпучих продуктов,</w:t>
      </w:r>
    </w:p>
    <w:p w14:paraId="0F306B49" w14:textId="77777777" w:rsidR="009815F4" w:rsidRPr="00827D7A" w:rsidRDefault="009815F4" w:rsidP="003A13D5">
      <w:pPr>
        <w:pStyle w:val="ac"/>
        <w:widowControl w:val="0"/>
        <w:tabs>
          <w:tab w:val="left" w:pos="2137"/>
        </w:tabs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27D7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Расходные материалы</w:t>
      </w:r>
      <w:r w:rsidRPr="00827D7A">
        <w:rPr>
          <w:rFonts w:ascii="Times New Roman" w:hAnsi="Times New Roman" w:cs="Times New Roman"/>
          <w:color w:val="000000"/>
          <w:sz w:val="28"/>
          <w:szCs w:val="28"/>
        </w:rPr>
        <w:t>: кассовая (чековая) лента,</w:t>
      </w:r>
      <w:r w:rsidR="00827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7D7A">
        <w:rPr>
          <w:rFonts w:ascii="Times New Roman" w:hAnsi="Times New Roman" w:cs="Times New Roman"/>
          <w:color w:val="000000"/>
          <w:sz w:val="28"/>
          <w:szCs w:val="28"/>
        </w:rPr>
        <w:t>ручка, скотч, маркер, ценник самоклеящийся, пакеты фасовочные, бумага А4, набор товаров.</w:t>
      </w:r>
    </w:p>
    <w:p w14:paraId="4F9099D9" w14:textId="57543C86" w:rsidR="003A13D5" w:rsidRPr="00DE6591" w:rsidRDefault="003A13D5" w:rsidP="003A13D5">
      <w:pPr>
        <w:widowControl w:val="0"/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961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bidi="ru-RU"/>
        </w:rPr>
        <w:t>Доступ к дополнительным справочным материалам: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технологические карты, справочная 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796AFADC" w14:textId="77777777" w:rsidR="003A13D5" w:rsidRDefault="003A13D5" w:rsidP="003A13D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9612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bidi="ru-RU"/>
        </w:rPr>
        <w:t>Норма времени: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30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минут.</w:t>
      </w:r>
    </w:p>
    <w:p w14:paraId="1826D2BE" w14:textId="77777777" w:rsidR="009815F4" w:rsidRPr="009815F4" w:rsidRDefault="009815F4" w:rsidP="000D2963">
      <w:pPr>
        <w:keepNext/>
        <w:keepLines/>
        <w:widowControl w:val="0"/>
        <w:numPr>
          <w:ilvl w:val="0"/>
          <w:numId w:val="26"/>
        </w:numPr>
        <w:tabs>
          <w:tab w:val="left" w:pos="1756"/>
        </w:tabs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Информационно-документационное обеспечение ГИА</w:t>
      </w:r>
    </w:p>
    <w:p w14:paraId="246F9094" w14:textId="77777777" w:rsidR="009815F4" w:rsidRPr="009815F4" w:rsidRDefault="009815F4" w:rsidP="009815F4">
      <w:pPr>
        <w:keepNext/>
        <w:keepLines/>
        <w:widowControl w:val="0"/>
        <w:tabs>
          <w:tab w:val="left" w:pos="1756"/>
        </w:tabs>
        <w:spacing w:after="0" w:line="360" w:lineRule="auto"/>
        <w:ind w:firstLine="720"/>
        <w:contextualSpacing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981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ходе проведения государственной итоговой аттестации обучающиеся могут воспользоваться следующими информационными источниками:</w:t>
      </w:r>
    </w:p>
    <w:p w14:paraId="670A312A" w14:textId="77777777" w:rsidR="009815F4" w:rsidRPr="009815F4" w:rsidRDefault="009815F4" w:rsidP="000D2963">
      <w:pPr>
        <w:numPr>
          <w:ilvl w:val="0"/>
          <w:numId w:val="28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Программа государственной итоговой аттестации выпускников </w:t>
      </w:r>
      <w:proofErr w:type="spellStart"/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Ачитского</w:t>
      </w:r>
      <w:proofErr w:type="spellEnd"/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филиала ГАПОУ СО «</w:t>
      </w:r>
      <w:proofErr w:type="spellStart"/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Красноуфимский</w:t>
      </w:r>
      <w:proofErr w:type="spellEnd"/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а</w:t>
      </w:r>
      <w:r w:rsidR="00827D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грарный колледж» по профессии 38.01.02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815F4">
        <w:rPr>
          <w:rFonts w:ascii="Times New Roman" w:eastAsia="Times New Roman" w:hAnsi="Times New Roman" w:cs="Times New Roman" w:hint="cs"/>
          <w:color w:val="000000"/>
          <w:sz w:val="28"/>
          <w:szCs w:val="28"/>
          <w:lang w:bidi="ru-RU"/>
        </w:rPr>
        <w:t>«</w:t>
      </w:r>
      <w:r w:rsidR="00827D7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Продавец, контролер-кассир</w:t>
      </w:r>
      <w:r w:rsidRPr="009815F4">
        <w:rPr>
          <w:rFonts w:ascii="Times New Roman" w:eastAsia="Times New Roman" w:hAnsi="Times New Roman" w:cs="Times New Roman" w:hint="cs"/>
          <w:color w:val="000000"/>
          <w:sz w:val="28"/>
          <w:szCs w:val="28"/>
          <w:lang w:bidi="ru-RU"/>
        </w:rPr>
        <w:t>»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0D0D0954" w14:textId="77777777" w:rsidR="000C7E74" w:rsidRPr="000C7E74" w:rsidRDefault="000C7E74" w:rsidP="000D2963">
      <w:pPr>
        <w:widowControl w:val="0"/>
        <w:numPr>
          <w:ilvl w:val="0"/>
          <w:numId w:val="28"/>
        </w:numPr>
        <w:tabs>
          <w:tab w:val="left" w:pos="709"/>
          <w:tab w:val="left" w:pos="1367"/>
        </w:tabs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</w:t>
      </w:r>
      <w:r w:rsidRPr="000C7E74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(далее ФГОС СПО) по профессии 38.01.02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C7E74">
        <w:rPr>
          <w:rFonts w:ascii="Times New Roman" w:hAnsi="Times New Roman" w:cs="Times New Roman"/>
          <w:color w:val="000000"/>
          <w:sz w:val="28"/>
          <w:szCs w:val="28"/>
        </w:rPr>
        <w:t>Продавец, контролер-кассир</w:t>
      </w:r>
      <w:r>
        <w:rPr>
          <w:rFonts w:ascii="Times New Roman" w:hAnsi="Times New Roman" w:cs="Times New Roman"/>
          <w:color w:val="000000"/>
          <w:sz w:val="28"/>
          <w:szCs w:val="28"/>
        </w:rPr>
        <w:t>», утвержденный</w:t>
      </w:r>
      <w:r w:rsidRPr="000C7E74">
        <w:rPr>
          <w:rFonts w:ascii="Times New Roman" w:hAnsi="Times New Roman" w:cs="Times New Roman"/>
          <w:color w:val="000000"/>
          <w:sz w:val="28"/>
          <w:szCs w:val="28"/>
        </w:rPr>
        <w:t xml:space="preserve"> приказом Министерства </w:t>
      </w:r>
      <w:r w:rsidRPr="000C7E74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и науки Российской Федерации от 02.08.2013 № 723.</w:t>
      </w:r>
    </w:p>
    <w:p w14:paraId="4AA6519C" w14:textId="5D6DA1B9" w:rsidR="009815F4" w:rsidRPr="000C7E74" w:rsidRDefault="005D0605" w:rsidP="000C7E74">
      <w:pPr>
        <w:widowControl w:val="0"/>
        <w:tabs>
          <w:tab w:val="left" w:pos="709"/>
        </w:tabs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r w:rsidR="000C7E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="009815F4" w:rsidRPr="000C7E7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Методические рекомендации по выполнению письменной экзаменационной </w:t>
      </w:r>
      <w:r w:rsidR="009815F4" w:rsidRPr="000C7E74">
        <w:rPr>
          <w:rFonts w:ascii="Times New Roman" w:eastAsia="Times New Roman" w:hAnsi="Times New Roman" w:cs="Times New Roman"/>
          <w:sz w:val="28"/>
          <w:szCs w:val="28"/>
          <w:lang w:bidi="ru-RU"/>
        </w:rPr>
        <w:t>работы  (утвержденные педагогическим советом 07.12.2018 г.).</w:t>
      </w:r>
    </w:p>
    <w:p w14:paraId="69959CF2" w14:textId="47596FA2" w:rsidR="009815F4" w:rsidRPr="005D0605" w:rsidRDefault="005D0605" w:rsidP="00A70CB3">
      <w:pPr>
        <w:widowControl w:val="0"/>
        <w:tabs>
          <w:tab w:val="left" w:pos="709"/>
          <w:tab w:val="left" w:pos="168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D06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 w:rsidR="00A70CB3" w:rsidRPr="005D06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r w:rsidRPr="005D06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Справочная </w:t>
      </w:r>
      <w:r w:rsidR="009815F4" w:rsidRPr="005D060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литература по профессии.</w:t>
      </w:r>
    </w:p>
    <w:p w14:paraId="2BB2D080" w14:textId="77777777" w:rsidR="00A70CB3" w:rsidRPr="0042624A" w:rsidRDefault="00A70CB3" w:rsidP="00A70CB3">
      <w:pPr>
        <w:widowControl w:val="0"/>
        <w:tabs>
          <w:tab w:val="left" w:pos="709"/>
          <w:tab w:val="left" w:pos="168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bidi="ru-RU"/>
        </w:rPr>
      </w:pPr>
    </w:p>
    <w:p w14:paraId="2640C264" w14:textId="77777777" w:rsidR="009815F4" w:rsidRPr="009815F4" w:rsidRDefault="009815F4" w:rsidP="000D2963">
      <w:pPr>
        <w:widowControl w:val="0"/>
        <w:numPr>
          <w:ilvl w:val="0"/>
          <w:numId w:val="26"/>
        </w:numPr>
        <w:spacing w:after="0" w:line="360" w:lineRule="auto"/>
        <w:ind w:right="-6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981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ОЦЕНИВАНИЕ РЕЗУЛЬТАТОВ ГОСУДАРСТВЕННОЙ</w:t>
      </w:r>
    </w:p>
    <w:p w14:paraId="1D6E44EE" w14:textId="77777777" w:rsidR="009815F4" w:rsidRPr="009815F4" w:rsidRDefault="009815F4" w:rsidP="009815F4">
      <w:pPr>
        <w:widowControl w:val="0"/>
        <w:spacing w:after="0" w:line="360" w:lineRule="auto"/>
        <w:ind w:left="360" w:right="-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981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ИТОГОВОЙ АТТЕСТАЦИИ</w:t>
      </w:r>
    </w:p>
    <w:p w14:paraId="2A573232" w14:textId="77777777" w:rsidR="009815F4" w:rsidRPr="009815F4" w:rsidRDefault="009815F4" w:rsidP="009815F4">
      <w:pPr>
        <w:widowControl w:val="0"/>
        <w:spacing w:after="0" w:line="360" w:lineRule="auto"/>
        <w:ind w:right="-6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Оценка уровня подготовки выпускников по результатам освоения основной профессиональной образовате</w:t>
      </w:r>
      <w:r w:rsidR="00A70C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льной программы по профессии</w:t>
      </w:r>
      <w:r w:rsidR="00A70C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 xml:space="preserve"> 38.01.02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9815F4">
        <w:rPr>
          <w:rFonts w:ascii="Times New Roman" w:eastAsia="Times New Roman" w:hAnsi="Times New Roman" w:cs="Times New Roman" w:hint="cs"/>
          <w:color w:val="000000"/>
          <w:sz w:val="28"/>
          <w:szCs w:val="28"/>
          <w:lang w:bidi="ru-RU"/>
        </w:rPr>
        <w:t>«</w:t>
      </w:r>
      <w:r w:rsidR="00A70CB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Продавец, контролер-кассир</w:t>
      </w:r>
      <w:r w:rsidRPr="009815F4">
        <w:rPr>
          <w:rFonts w:ascii="Times New Roman" w:eastAsia="Times New Roman" w:hAnsi="Times New Roman" w:cs="Times New Roman" w:hint="cs"/>
          <w:color w:val="000000"/>
          <w:sz w:val="28"/>
          <w:szCs w:val="28"/>
          <w:lang w:bidi="ru-RU"/>
        </w:rPr>
        <w:t>»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формируется с учетом следующих оценок, полученных выпускником на всех этапах аттестаций:</w:t>
      </w:r>
    </w:p>
    <w:p w14:paraId="6E2D6E2F" w14:textId="77777777" w:rsidR="009815F4" w:rsidRPr="009815F4" w:rsidRDefault="009815F4" w:rsidP="000D2963">
      <w:pPr>
        <w:widowControl w:val="0"/>
        <w:numPr>
          <w:ilvl w:val="0"/>
          <w:numId w:val="27"/>
        </w:numPr>
        <w:tabs>
          <w:tab w:val="left" w:pos="1726"/>
        </w:tabs>
        <w:spacing w:after="0" w:line="360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оценка результатов выполнения ПЭР;</w:t>
      </w:r>
    </w:p>
    <w:p w14:paraId="5FE8E43D" w14:textId="77777777" w:rsidR="009815F4" w:rsidRPr="009815F4" w:rsidRDefault="009815F4" w:rsidP="000D2963">
      <w:pPr>
        <w:widowControl w:val="0"/>
        <w:numPr>
          <w:ilvl w:val="0"/>
          <w:numId w:val="27"/>
        </w:numPr>
        <w:tabs>
          <w:tab w:val="left" w:pos="1726"/>
        </w:tabs>
        <w:spacing w:after="0" w:line="360" w:lineRule="auto"/>
        <w:ind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оценка результатов выполнения ВПКР.</w:t>
      </w:r>
    </w:p>
    <w:p w14:paraId="0488F49F" w14:textId="7973CDCD" w:rsidR="009815F4" w:rsidRPr="00021151" w:rsidRDefault="009815F4" w:rsidP="009815F4">
      <w:pPr>
        <w:widowControl w:val="0"/>
        <w:spacing w:after="0" w:line="360" w:lineRule="auto"/>
        <w:ind w:right="-64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bidi="ru-RU"/>
        </w:rPr>
      </w:pP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Для оценки выпускной квалификационной работы разработан фонд оценочных средст</w:t>
      </w:r>
      <w:r w:rsidRPr="00837C52">
        <w:rPr>
          <w:rFonts w:ascii="Times New Roman" w:eastAsia="Times New Roman" w:hAnsi="Times New Roman" w:cs="Times New Roman"/>
          <w:sz w:val="28"/>
          <w:szCs w:val="28"/>
          <w:lang w:bidi="ru-RU"/>
        </w:rPr>
        <w:t>в</w:t>
      </w:r>
      <w:r w:rsidR="00837C52" w:rsidRPr="00837C52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151D1FED" w14:textId="77777777" w:rsidR="00833FA4" w:rsidRPr="009815F4" w:rsidRDefault="00833FA4" w:rsidP="00833F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Инструмент оценки письменной экзаменационной работы</w:t>
      </w:r>
    </w:p>
    <w:tbl>
      <w:tblPr>
        <w:tblStyle w:val="af1"/>
        <w:tblW w:w="5000" w:type="pct"/>
        <w:tblLayout w:type="fixed"/>
        <w:tblLook w:val="04A0" w:firstRow="1" w:lastRow="0" w:firstColumn="1" w:lastColumn="0" w:noHBand="0" w:noVBand="1"/>
      </w:tblPr>
      <w:tblGrid>
        <w:gridCol w:w="3227"/>
        <w:gridCol w:w="5375"/>
        <w:gridCol w:w="969"/>
      </w:tblGrid>
      <w:tr w:rsidR="00A70CB3" w:rsidRPr="00E6420D" w14:paraId="6ECB1DC7" w14:textId="77777777" w:rsidTr="00D318A3">
        <w:tc>
          <w:tcPr>
            <w:tcW w:w="1686" w:type="pct"/>
          </w:tcPr>
          <w:p w14:paraId="195E885D" w14:textId="77777777" w:rsidR="00A70CB3" w:rsidRPr="00E6420D" w:rsidRDefault="00A70CB3" w:rsidP="005D06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Оцениваемые компетенции</w:t>
            </w:r>
          </w:p>
        </w:tc>
        <w:tc>
          <w:tcPr>
            <w:tcW w:w="2808" w:type="pct"/>
          </w:tcPr>
          <w:p w14:paraId="5AA21347" w14:textId="77777777" w:rsidR="00A70CB3" w:rsidRPr="00E6420D" w:rsidRDefault="00A70CB3" w:rsidP="005D06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Критерии оценки</w:t>
            </w:r>
          </w:p>
        </w:tc>
        <w:tc>
          <w:tcPr>
            <w:tcW w:w="506" w:type="pct"/>
          </w:tcPr>
          <w:p w14:paraId="16CA6D2D" w14:textId="77777777" w:rsidR="00A70CB3" w:rsidRPr="00E6420D" w:rsidRDefault="00A70CB3" w:rsidP="005D06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Баллы</w:t>
            </w:r>
          </w:p>
        </w:tc>
      </w:tr>
      <w:tr w:rsidR="00A70CB3" w:rsidRPr="00E6420D" w14:paraId="4C8E57AB" w14:textId="77777777" w:rsidTr="00D318A3">
        <w:tc>
          <w:tcPr>
            <w:tcW w:w="1686" w:type="pct"/>
          </w:tcPr>
          <w:p w14:paraId="0142519C" w14:textId="1002142C" w:rsidR="00A70CB3" w:rsidRPr="00D318A3" w:rsidRDefault="0082230E" w:rsidP="003F450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ПК1.2,</w:t>
            </w:r>
            <w:r w:rsidR="003F450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ПК1.2</w:t>
            </w:r>
            <w:r w:rsidR="003F4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  <w:r w:rsidR="003F450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ПК2.5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ПК3.1,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ПК3.2,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4, ОК 5</w:t>
            </w:r>
          </w:p>
        </w:tc>
        <w:tc>
          <w:tcPr>
            <w:tcW w:w="2808" w:type="pct"/>
          </w:tcPr>
          <w:p w14:paraId="684179F4" w14:textId="60C1E4A9" w:rsidR="00A70CB3" w:rsidRPr="00E6420D" w:rsidRDefault="00A70CB3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Оформление ПЭР соответствует требованиям образовательной организации к оформлению документов.</w:t>
            </w:r>
          </w:p>
        </w:tc>
        <w:tc>
          <w:tcPr>
            <w:tcW w:w="506" w:type="pct"/>
          </w:tcPr>
          <w:p w14:paraId="32F06CE5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423E2D96" w14:textId="77777777" w:rsidTr="00D318A3">
        <w:tc>
          <w:tcPr>
            <w:tcW w:w="1686" w:type="pct"/>
          </w:tcPr>
          <w:p w14:paraId="0BC62A18" w14:textId="5DB3E7BF" w:rsidR="00A70CB3" w:rsidRPr="00D318A3" w:rsidRDefault="00BA48ED" w:rsidP="00DB7DB2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ПК1.2</w:t>
            </w:r>
            <w:r w:rsidR="00DB7D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-</w:t>
            </w: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ПК2.5,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ПК3.1,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ПК3.2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2</w:t>
            </w:r>
          </w:p>
        </w:tc>
        <w:tc>
          <w:tcPr>
            <w:tcW w:w="2808" w:type="pct"/>
          </w:tcPr>
          <w:p w14:paraId="4C498E92" w14:textId="0F0A0CCD" w:rsidR="00A70CB3" w:rsidRPr="00E6420D" w:rsidRDefault="00004E0E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ПЭР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содержит все разделы в соответствии с заданием. Материал изложен логически связанно, последовательно, кратко.</w:t>
            </w:r>
          </w:p>
        </w:tc>
        <w:tc>
          <w:tcPr>
            <w:tcW w:w="506" w:type="pct"/>
          </w:tcPr>
          <w:p w14:paraId="3CEF4531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6BEB48D2" w14:textId="77777777" w:rsidTr="00D318A3">
        <w:tc>
          <w:tcPr>
            <w:tcW w:w="1686" w:type="pct"/>
          </w:tcPr>
          <w:p w14:paraId="6128A61F" w14:textId="3ACCA65A" w:rsidR="00A70CB3" w:rsidRPr="00D318A3" w:rsidRDefault="003F450D" w:rsidP="00EA3F5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ПК1.2,</w:t>
            </w:r>
            <w:r w:rsidR="00EA3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ПК2.</w:t>
            </w:r>
            <w:proofErr w:type="gramStart"/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3,</w:t>
            </w:r>
            <w:r w:rsidR="00EA3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 </w:t>
            </w:r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</w:t>
            </w:r>
            <w:proofErr w:type="gramEnd"/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2.5,</w:t>
            </w:r>
            <w:r w:rsidR="0049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ПК3.1,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1, ОК 2</w:t>
            </w:r>
          </w:p>
        </w:tc>
        <w:tc>
          <w:tcPr>
            <w:tcW w:w="2808" w:type="pct"/>
          </w:tcPr>
          <w:p w14:paraId="6F79DEDC" w14:textId="6E952EDB" w:rsidR="00A70CB3" w:rsidRPr="00E6420D" w:rsidRDefault="00B97F2A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Защитное слово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соответствует теме, приближен</w:t>
            </w:r>
            <w:r w:rsidR="00EA3F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к тексту ПЭР.</w:t>
            </w:r>
          </w:p>
        </w:tc>
        <w:tc>
          <w:tcPr>
            <w:tcW w:w="506" w:type="pct"/>
          </w:tcPr>
          <w:p w14:paraId="31678879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7A85D32F" w14:textId="77777777" w:rsidTr="00D318A3">
        <w:tc>
          <w:tcPr>
            <w:tcW w:w="1686" w:type="pct"/>
          </w:tcPr>
          <w:p w14:paraId="3C558957" w14:textId="5A9BB664" w:rsidR="00A70CB3" w:rsidRPr="00D318A3" w:rsidRDefault="00491147" w:rsidP="00D318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ПК1.2, </w:t>
            </w:r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ПК2.3,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ПК2.5,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ПК3.1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2, ОК 4, ОК 5</w:t>
            </w:r>
          </w:p>
        </w:tc>
        <w:tc>
          <w:tcPr>
            <w:tcW w:w="2808" w:type="pct"/>
          </w:tcPr>
          <w:p w14:paraId="38829B8F" w14:textId="77777777" w:rsidR="00A70CB3" w:rsidRPr="00E6420D" w:rsidRDefault="00A70CB3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Презентация защиты ПЭР с помощью мультимедийных средств и прикладных программ составлена в соответствии с требованиями.</w:t>
            </w:r>
          </w:p>
        </w:tc>
        <w:tc>
          <w:tcPr>
            <w:tcW w:w="506" w:type="pct"/>
          </w:tcPr>
          <w:p w14:paraId="05968555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02BDE0B0" w14:textId="77777777" w:rsidTr="00D318A3">
        <w:tc>
          <w:tcPr>
            <w:tcW w:w="1686" w:type="pct"/>
          </w:tcPr>
          <w:p w14:paraId="7B03B2F3" w14:textId="77CBFF57" w:rsidR="00A70CB3" w:rsidRPr="00D318A3" w:rsidRDefault="00BA48ED" w:rsidP="00D318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</w:t>
            </w:r>
            <w:proofErr w:type="gramStart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1.2,,</w:t>
            </w:r>
            <w:proofErr w:type="gramEnd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ПК2.3,ПК2.5,ПК3.1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2, ОК 4, ОК 5</w:t>
            </w:r>
          </w:p>
        </w:tc>
        <w:tc>
          <w:tcPr>
            <w:tcW w:w="2808" w:type="pct"/>
          </w:tcPr>
          <w:p w14:paraId="57F4FE4D" w14:textId="77777777" w:rsidR="00A70CB3" w:rsidRPr="00E6420D" w:rsidRDefault="00A70CB3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Четко формулирует тему и оценивает степень ее актуальности.</w:t>
            </w:r>
          </w:p>
        </w:tc>
        <w:tc>
          <w:tcPr>
            <w:tcW w:w="506" w:type="pct"/>
          </w:tcPr>
          <w:p w14:paraId="6CCCAAB5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0DC02626" w14:textId="77777777" w:rsidTr="00D318A3">
        <w:tc>
          <w:tcPr>
            <w:tcW w:w="1686" w:type="pct"/>
          </w:tcPr>
          <w:p w14:paraId="49616806" w14:textId="7C387830" w:rsidR="00A70CB3" w:rsidRPr="00D318A3" w:rsidRDefault="00BA48ED" w:rsidP="00D318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</w:t>
            </w:r>
            <w:proofErr w:type="gramStart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1.2,,</w:t>
            </w:r>
            <w:proofErr w:type="gramEnd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ПК2.3,ПК2.5,ПК</w:t>
            </w: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3.1</w:t>
            </w:r>
            <w:r w:rsid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2, ОК 4, ОК 5</w:t>
            </w:r>
          </w:p>
        </w:tc>
        <w:tc>
          <w:tcPr>
            <w:tcW w:w="2808" w:type="pct"/>
          </w:tcPr>
          <w:p w14:paraId="38E08ED7" w14:textId="55D447D6" w:rsidR="00A70CB3" w:rsidRPr="00E6420D" w:rsidRDefault="00A70CB3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 xml:space="preserve">Представляет поставленную цель и задачи </w:t>
            </w: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работы в соответствии с темой ПЭР.</w:t>
            </w:r>
          </w:p>
        </w:tc>
        <w:tc>
          <w:tcPr>
            <w:tcW w:w="506" w:type="pct"/>
          </w:tcPr>
          <w:p w14:paraId="19D4A4BA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0-2</w:t>
            </w:r>
          </w:p>
        </w:tc>
      </w:tr>
      <w:tr w:rsidR="00A70CB3" w:rsidRPr="00E6420D" w14:paraId="61DFEB11" w14:textId="77777777" w:rsidTr="00D318A3">
        <w:tc>
          <w:tcPr>
            <w:tcW w:w="1686" w:type="pct"/>
          </w:tcPr>
          <w:p w14:paraId="1F844A96" w14:textId="30E073A3" w:rsidR="00A70CB3" w:rsidRPr="00D318A3" w:rsidRDefault="00BA48ED" w:rsidP="00D318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</w:t>
            </w:r>
            <w:proofErr w:type="gramStart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1.2,,</w:t>
            </w:r>
            <w:proofErr w:type="gramEnd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ПК2.3,ПК2.5,ПК3.1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2, ОК 4, ОК 5</w:t>
            </w:r>
          </w:p>
        </w:tc>
        <w:tc>
          <w:tcPr>
            <w:tcW w:w="2808" w:type="pct"/>
          </w:tcPr>
          <w:p w14:paraId="312E1A9C" w14:textId="77777777" w:rsidR="00A70CB3" w:rsidRPr="00E6420D" w:rsidRDefault="00A70CB3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Обосновывает выбор способов решения поставленных задач.</w:t>
            </w:r>
          </w:p>
        </w:tc>
        <w:tc>
          <w:tcPr>
            <w:tcW w:w="506" w:type="pct"/>
          </w:tcPr>
          <w:p w14:paraId="50BF9C67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17A6AD66" w14:textId="77777777" w:rsidTr="00D318A3">
        <w:tc>
          <w:tcPr>
            <w:tcW w:w="1686" w:type="pct"/>
          </w:tcPr>
          <w:p w14:paraId="6649C83C" w14:textId="29DC17F1" w:rsidR="00A70CB3" w:rsidRPr="00D318A3" w:rsidRDefault="00D318A3" w:rsidP="00D318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ПК1.</w:t>
            </w:r>
            <w:proofErr w:type="gramStart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2,</w:t>
            </w:r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</w:t>
            </w:r>
            <w:proofErr w:type="gramEnd"/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2.3,ПК2.5,ПК3.1</w:t>
            </w: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3, ОК 4, ОК 5</w:t>
            </w:r>
          </w:p>
        </w:tc>
        <w:tc>
          <w:tcPr>
            <w:tcW w:w="2808" w:type="pct"/>
          </w:tcPr>
          <w:p w14:paraId="37939691" w14:textId="30528AAF" w:rsidR="00A70CB3" w:rsidRPr="00E6420D" w:rsidRDefault="00B97F2A" w:rsidP="00840E31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Освещает</w:t>
            </w:r>
            <w:r w:rsidR="00840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теоретические основы темы ПЭР</w:t>
            </w:r>
          </w:p>
        </w:tc>
        <w:tc>
          <w:tcPr>
            <w:tcW w:w="506" w:type="pct"/>
          </w:tcPr>
          <w:p w14:paraId="3403FA50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3FC26FE1" w14:textId="77777777" w:rsidTr="00D318A3">
        <w:tc>
          <w:tcPr>
            <w:tcW w:w="1686" w:type="pct"/>
          </w:tcPr>
          <w:p w14:paraId="54C41C8E" w14:textId="66941A49" w:rsidR="00A70CB3" w:rsidRPr="00D318A3" w:rsidRDefault="00D318A3" w:rsidP="00D318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ПК1.</w:t>
            </w:r>
            <w:proofErr w:type="gramStart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2,</w:t>
            </w:r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</w:t>
            </w:r>
            <w:proofErr w:type="gramEnd"/>
            <w:r w:rsidR="00BA48ED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2.3,ПК2.5,ПК3.1</w:t>
            </w: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2, ОК 4, ОК 6</w:t>
            </w:r>
          </w:p>
        </w:tc>
        <w:tc>
          <w:tcPr>
            <w:tcW w:w="2808" w:type="pct"/>
          </w:tcPr>
          <w:p w14:paraId="02884C74" w14:textId="77777777" w:rsidR="00A70CB3" w:rsidRPr="00E6420D" w:rsidRDefault="00A70CB3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Предлагает решения профессиональных задач при выполнении ПЭР, обосновывает выбор.</w:t>
            </w:r>
          </w:p>
        </w:tc>
        <w:tc>
          <w:tcPr>
            <w:tcW w:w="506" w:type="pct"/>
          </w:tcPr>
          <w:p w14:paraId="41E9C1F3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74229421" w14:textId="77777777" w:rsidTr="00D318A3">
        <w:tc>
          <w:tcPr>
            <w:tcW w:w="1686" w:type="pct"/>
          </w:tcPr>
          <w:p w14:paraId="214AEB19" w14:textId="4EBB6790" w:rsidR="00A70CB3" w:rsidRPr="00D318A3" w:rsidRDefault="00BA48ED" w:rsidP="00D318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</w:t>
            </w:r>
            <w:proofErr w:type="gramStart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1.2,,</w:t>
            </w:r>
            <w:proofErr w:type="gramEnd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ПК2.3,ПК2.5,ПК3.1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, 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2, ОК 4, ОК 5, ОК 6</w:t>
            </w:r>
          </w:p>
        </w:tc>
        <w:tc>
          <w:tcPr>
            <w:tcW w:w="2808" w:type="pct"/>
          </w:tcPr>
          <w:p w14:paraId="5229E82F" w14:textId="77777777" w:rsidR="00A70CB3" w:rsidRPr="00E6420D" w:rsidRDefault="00A70CB3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Актуализирует, оценивает опыт и результат выполнения, предъявляет самооценку выполненной ПЭР.</w:t>
            </w:r>
          </w:p>
        </w:tc>
        <w:tc>
          <w:tcPr>
            <w:tcW w:w="506" w:type="pct"/>
          </w:tcPr>
          <w:p w14:paraId="2CBD4591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0E821183" w14:textId="77777777" w:rsidTr="00D318A3">
        <w:tc>
          <w:tcPr>
            <w:tcW w:w="1686" w:type="pct"/>
          </w:tcPr>
          <w:p w14:paraId="6D99A8A0" w14:textId="1A39A645" w:rsidR="00A70CB3" w:rsidRPr="00D318A3" w:rsidRDefault="00BA48ED" w:rsidP="00D318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ПК1.</w:t>
            </w:r>
            <w:proofErr w:type="gramStart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2,ПК</w:t>
            </w:r>
            <w:proofErr w:type="gramEnd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,2.2,ПК2.3,ПК2.5,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ПК3.1,ПК3.2,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1, ОК 3</w:t>
            </w:r>
          </w:p>
        </w:tc>
        <w:tc>
          <w:tcPr>
            <w:tcW w:w="2808" w:type="pct"/>
          </w:tcPr>
          <w:p w14:paraId="3AE6FF08" w14:textId="77777777" w:rsidR="00A70CB3" w:rsidRPr="00E6420D" w:rsidRDefault="00A70CB3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Дает точные и аргументированные ответы на дополнительные вопросы членов ГЭК. Обосновывает собственное мнение.</w:t>
            </w:r>
          </w:p>
        </w:tc>
        <w:tc>
          <w:tcPr>
            <w:tcW w:w="506" w:type="pct"/>
          </w:tcPr>
          <w:p w14:paraId="4AD2A7F4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64BFBE8F" w14:textId="77777777" w:rsidTr="00D318A3">
        <w:tc>
          <w:tcPr>
            <w:tcW w:w="1686" w:type="pct"/>
          </w:tcPr>
          <w:p w14:paraId="2EE68836" w14:textId="622077E3" w:rsidR="00A70CB3" w:rsidRPr="00D318A3" w:rsidRDefault="00BA48ED" w:rsidP="00D318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ПК1.</w:t>
            </w:r>
            <w:proofErr w:type="gramStart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2,ПК</w:t>
            </w:r>
            <w:proofErr w:type="gramEnd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,2.2,ПК2.3,ПК2.5,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ПК3.1,ПК3.2,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1</w:t>
            </w:r>
          </w:p>
        </w:tc>
        <w:tc>
          <w:tcPr>
            <w:tcW w:w="2808" w:type="pct"/>
          </w:tcPr>
          <w:p w14:paraId="5D044D3E" w14:textId="77777777" w:rsidR="00A70CB3" w:rsidRPr="00E6420D" w:rsidRDefault="00A70CB3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Осознанно использует профессиональную терминологию при выступлении на защите ПЭР.</w:t>
            </w:r>
          </w:p>
        </w:tc>
        <w:tc>
          <w:tcPr>
            <w:tcW w:w="506" w:type="pct"/>
          </w:tcPr>
          <w:p w14:paraId="09142442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21817B92" w14:textId="77777777" w:rsidTr="00D318A3">
        <w:tc>
          <w:tcPr>
            <w:tcW w:w="1686" w:type="pct"/>
          </w:tcPr>
          <w:p w14:paraId="2AFE51D6" w14:textId="3D818A67" w:rsidR="00A70CB3" w:rsidRPr="00D318A3" w:rsidRDefault="00BA48ED" w:rsidP="00D318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ПК1.</w:t>
            </w:r>
            <w:proofErr w:type="gramStart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2,ПК</w:t>
            </w:r>
            <w:proofErr w:type="gramEnd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,2.2,ПК2.3,ПК2.5,</w:t>
            </w:r>
            <w:r w:rsidR="00D318A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ПК3.1,ПК3.2,</w:t>
            </w:r>
            <w:r w:rsid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5, ОК 6</w:t>
            </w:r>
          </w:p>
        </w:tc>
        <w:tc>
          <w:tcPr>
            <w:tcW w:w="2808" w:type="pct"/>
          </w:tcPr>
          <w:p w14:paraId="79964911" w14:textId="77777777" w:rsidR="00A70CB3" w:rsidRPr="00E6420D" w:rsidRDefault="00A70CB3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Демонстрирует позитивный стиль общения. Устанавливает адекватные взаимоотношения с членами экзаменационной комиссии в процессе защиты ПЭР.</w:t>
            </w:r>
          </w:p>
        </w:tc>
        <w:tc>
          <w:tcPr>
            <w:tcW w:w="506" w:type="pct"/>
          </w:tcPr>
          <w:p w14:paraId="157E1893" w14:textId="77777777" w:rsidR="00A70CB3" w:rsidRPr="00E6420D" w:rsidRDefault="00A70CB3" w:rsidP="005D0605">
            <w:pPr>
              <w:widowControl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75C0160F" w14:textId="77777777" w:rsidTr="00D318A3">
        <w:tc>
          <w:tcPr>
            <w:tcW w:w="1686" w:type="pct"/>
          </w:tcPr>
          <w:p w14:paraId="7F6E6468" w14:textId="5A06470C" w:rsidR="00A70CB3" w:rsidRPr="00D318A3" w:rsidRDefault="00BA48ED" w:rsidP="00D318A3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ПК1.</w:t>
            </w:r>
            <w:proofErr w:type="gramStart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2,ПК</w:t>
            </w:r>
            <w:proofErr w:type="gramEnd"/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,2.2,ПК2.3,ПК2.5,ПК3.1,</w:t>
            </w:r>
            <w:r w:rsid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ПК3.2,</w:t>
            </w:r>
            <w:r w:rsid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A70CB3" w:rsidRPr="00D31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ОК 1, ОК 3, ОК 6</w:t>
            </w:r>
          </w:p>
        </w:tc>
        <w:tc>
          <w:tcPr>
            <w:tcW w:w="2808" w:type="pct"/>
          </w:tcPr>
          <w:p w14:paraId="490ED7DA" w14:textId="7613AD66" w:rsidR="00A70CB3" w:rsidRPr="00E6420D" w:rsidRDefault="00A70CB3" w:rsidP="005D060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Представляет профессиональное взаимодействие с руководителями, представителями работодателя в ходе выполнения выпускной квалификационной работы</w:t>
            </w:r>
          </w:p>
        </w:tc>
        <w:tc>
          <w:tcPr>
            <w:tcW w:w="506" w:type="pct"/>
          </w:tcPr>
          <w:p w14:paraId="597B9997" w14:textId="77777777" w:rsidR="00A70CB3" w:rsidRPr="00E6420D" w:rsidRDefault="00A70CB3" w:rsidP="005D06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0-2</w:t>
            </w:r>
          </w:p>
        </w:tc>
      </w:tr>
      <w:tr w:rsidR="00A70CB3" w:rsidRPr="00E6420D" w14:paraId="295FA946" w14:textId="77777777" w:rsidTr="00D318A3">
        <w:tc>
          <w:tcPr>
            <w:tcW w:w="1686" w:type="pct"/>
          </w:tcPr>
          <w:p w14:paraId="651B4657" w14:textId="77777777" w:rsidR="00A70CB3" w:rsidRPr="00E6420D" w:rsidRDefault="00A70CB3" w:rsidP="005D060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ИТОГО:</w:t>
            </w:r>
          </w:p>
        </w:tc>
        <w:tc>
          <w:tcPr>
            <w:tcW w:w="2808" w:type="pct"/>
          </w:tcPr>
          <w:p w14:paraId="62667269" w14:textId="77777777" w:rsidR="00A70CB3" w:rsidRPr="00E6420D" w:rsidRDefault="00A70CB3" w:rsidP="005D060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06" w:type="pct"/>
          </w:tcPr>
          <w:p w14:paraId="0F401B30" w14:textId="3900E4A4" w:rsidR="00A70CB3" w:rsidRPr="00E6420D" w:rsidRDefault="00B97F2A" w:rsidP="005D060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28</w:t>
            </w:r>
          </w:p>
        </w:tc>
      </w:tr>
    </w:tbl>
    <w:p w14:paraId="55EDBC0B" w14:textId="77777777" w:rsidR="00A70CB3" w:rsidRPr="00E6420D" w:rsidRDefault="00A70CB3" w:rsidP="00A70C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Критерий оценивается:</w:t>
      </w:r>
    </w:p>
    <w:p w14:paraId="1C53D521" w14:textId="77777777" w:rsidR="00A70CB3" w:rsidRPr="00E6420D" w:rsidRDefault="00A70CB3" w:rsidP="00A70C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 балла – показатель прослеживается в полном объёме;</w:t>
      </w:r>
    </w:p>
    <w:p w14:paraId="57241260" w14:textId="77777777" w:rsidR="00A70CB3" w:rsidRPr="00E6420D" w:rsidRDefault="00A70CB3" w:rsidP="00A70C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 балл – показатель прослеживается частично (есть ошибки, которые исправляются в ходе защиты);</w:t>
      </w:r>
    </w:p>
    <w:p w14:paraId="1DE1E058" w14:textId="77777777" w:rsidR="00A70CB3" w:rsidRPr="00E6420D" w:rsidRDefault="00A70CB3" w:rsidP="00A70C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 баллов – показатель не прослеживается;</w:t>
      </w:r>
    </w:p>
    <w:p w14:paraId="7D683FEB" w14:textId="77777777" w:rsidR="00A70CB3" w:rsidRPr="00E6420D" w:rsidRDefault="00A70CB3" w:rsidP="00A70CB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Перевод баллов в пятибалльную систему приведен в таблице: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280"/>
        <w:gridCol w:w="2871"/>
        <w:gridCol w:w="4420"/>
      </w:tblGrid>
      <w:tr w:rsidR="00A70CB3" w:rsidRPr="00E6420D" w14:paraId="11DDC32C" w14:textId="77777777" w:rsidTr="00AE3E54">
        <w:tc>
          <w:tcPr>
            <w:tcW w:w="2691" w:type="pct"/>
            <w:gridSpan w:val="2"/>
            <w:vAlign w:val="bottom"/>
          </w:tcPr>
          <w:p w14:paraId="2369242B" w14:textId="77777777" w:rsidR="00A70CB3" w:rsidRPr="00E6420D" w:rsidRDefault="00A70CB3" w:rsidP="00AE3E5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 результативности</w:t>
            </w:r>
          </w:p>
        </w:tc>
        <w:tc>
          <w:tcPr>
            <w:tcW w:w="2309" w:type="pct"/>
            <w:vAlign w:val="bottom"/>
          </w:tcPr>
          <w:p w14:paraId="139D3A99" w14:textId="77777777" w:rsidR="00A70CB3" w:rsidRPr="00E6420D" w:rsidRDefault="00A70CB3" w:rsidP="00AE3E54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Оценка</w:t>
            </w:r>
          </w:p>
        </w:tc>
      </w:tr>
      <w:tr w:rsidR="00A70CB3" w:rsidRPr="00E6420D" w14:paraId="4BD36747" w14:textId="77777777" w:rsidTr="00AE3E54">
        <w:tc>
          <w:tcPr>
            <w:tcW w:w="1191" w:type="pct"/>
          </w:tcPr>
          <w:p w14:paraId="03951C52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85% - 100 %</w:t>
            </w:r>
          </w:p>
        </w:tc>
        <w:tc>
          <w:tcPr>
            <w:tcW w:w="1500" w:type="pct"/>
          </w:tcPr>
          <w:p w14:paraId="0A6C2526" w14:textId="37FD628B" w:rsidR="00A70CB3" w:rsidRPr="00E6420D" w:rsidRDefault="00B97F2A" w:rsidP="00B97F2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24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28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баллов</w:t>
            </w:r>
          </w:p>
        </w:tc>
        <w:tc>
          <w:tcPr>
            <w:tcW w:w="2309" w:type="pct"/>
          </w:tcPr>
          <w:p w14:paraId="71D9CE7C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 (отлично)</w:t>
            </w:r>
          </w:p>
        </w:tc>
      </w:tr>
      <w:tr w:rsidR="00A70CB3" w:rsidRPr="00E6420D" w14:paraId="4761A7CC" w14:textId="77777777" w:rsidTr="00AE3E54">
        <w:tc>
          <w:tcPr>
            <w:tcW w:w="1191" w:type="pct"/>
          </w:tcPr>
          <w:p w14:paraId="082DEEEE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lastRenderedPageBreak/>
              <w:t>69% - 84%</w:t>
            </w:r>
          </w:p>
        </w:tc>
        <w:tc>
          <w:tcPr>
            <w:tcW w:w="1500" w:type="pct"/>
          </w:tcPr>
          <w:p w14:paraId="6533D5A8" w14:textId="290DBB54" w:rsidR="00A70CB3" w:rsidRPr="00E6420D" w:rsidRDefault="00B97F2A" w:rsidP="00B97F2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19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- </w:t>
            </w:r>
            <w:r w:rsidR="00837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баллов</w:t>
            </w:r>
          </w:p>
        </w:tc>
        <w:tc>
          <w:tcPr>
            <w:tcW w:w="2309" w:type="pct"/>
          </w:tcPr>
          <w:p w14:paraId="10988CE3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 (хорошо)</w:t>
            </w:r>
          </w:p>
        </w:tc>
      </w:tr>
      <w:tr w:rsidR="00A70CB3" w:rsidRPr="00E6420D" w14:paraId="14A2FE3D" w14:textId="77777777" w:rsidTr="00AE3E54">
        <w:tc>
          <w:tcPr>
            <w:tcW w:w="1191" w:type="pct"/>
          </w:tcPr>
          <w:p w14:paraId="086F13F4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53% - 68%</w:t>
            </w:r>
          </w:p>
        </w:tc>
        <w:tc>
          <w:tcPr>
            <w:tcW w:w="1500" w:type="pct"/>
          </w:tcPr>
          <w:p w14:paraId="285D3F20" w14:textId="74B4304D" w:rsidR="00A70CB3" w:rsidRPr="00E6420D" w:rsidRDefault="00A70CB3" w:rsidP="00B97F2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B97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- </w:t>
            </w:r>
            <w:r w:rsidR="00B97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18</w:t>
            </w: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баллов</w:t>
            </w:r>
          </w:p>
        </w:tc>
        <w:tc>
          <w:tcPr>
            <w:tcW w:w="2309" w:type="pct"/>
          </w:tcPr>
          <w:p w14:paraId="1C4B6D0B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3(удовлетворительно)</w:t>
            </w:r>
          </w:p>
        </w:tc>
      </w:tr>
      <w:tr w:rsidR="00A70CB3" w:rsidRPr="00E6420D" w14:paraId="7D2F0769" w14:textId="77777777" w:rsidTr="00AE3E54">
        <w:tc>
          <w:tcPr>
            <w:tcW w:w="1191" w:type="pct"/>
          </w:tcPr>
          <w:p w14:paraId="4C002953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Менее 53%</w:t>
            </w:r>
          </w:p>
        </w:tc>
        <w:tc>
          <w:tcPr>
            <w:tcW w:w="1500" w:type="pct"/>
          </w:tcPr>
          <w:p w14:paraId="3D3E33B6" w14:textId="0E5279E5" w:rsidR="00A70CB3" w:rsidRPr="00E6420D" w:rsidRDefault="00A70CB3" w:rsidP="00B97F2A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B97F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 менее баллов</w:t>
            </w:r>
          </w:p>
        </w:tc>
        <w:tc>
          <w:tcPr>
            <w:tcW w:w="2309" w:type="pct"/>
          </w:tcPr>
          <w:p w14:paraId="1652AFCD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 (неудовлетворительно)</w:t>
            </w:r>
          </w:p>
        </w:tc>
      </w:tr>
    </w:tbl>
    <w:p w14:paraId="103C5357" w14:textId="77777777" w:rsidR="00A70CB3" w:rsidRPr="00E6420D" w:rsidRDefault="00A70CB3" w:rsidP="00A70C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185869" w14:textId="77777777" w:rsidR="00837C52" w:rsidRDefault="00A70CB3" w:rsidP="00AE3E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  <w:r w:rsidR="00833FA4"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Инструмент оценки выпускной практической </w:t>
      </w:r>
    </w:p>
    <w:p w14:paraId="7A415520" w14:textId="13594FAA" w:rsidR="00833FA4" w:rsidRDefault="00837C52" w:rsidP="00833F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</w:t>
      </w:r>
      <w:r w:rsidR="00833FA4"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валификационной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р</w:t>
      </w:r>
      <w:r w:rsidR="00833FA4" w:rsidRPr="009815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аботы</w:t>
      </w:r>
      <w:r w:rsidR="000211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14:paraId="762EE40F" w14:textId="77777777" w:rsidR="004D79AF" w:rsidRDefault="004D79AF" w:rsidP="00833F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2643"/>
        <w:gridCol w:w="5959"/>
        <w:gridCol w:w="969"/>
      </w:tblGrid>
      <w:tr w:rsidR="004D79AF" w:rsidRPr="00E6420D" w14:paraId="531F086A" w14:textId="77777777" w:rsidTr="0017581B">
        <w:tc>
          <w:tcPr>
            <w:tcW w:w="1381" w:type="pct"/>
          </w:tcPr>
          <w:p w14:paraId="3565836E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Оцениваемые компетенции</w:t>
            </w:r>
          </w:p>
        </w:tc>
        <w:tc>
          <w:tcPr>
            <w:tcW w:w="3113" w:type="pct"/>
          </w:tcPr>
          <w:p w14:paraId="126FDB45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Показатели оценки</w:t>
            </w:r>
          </w:p>
        </w:tc>
        <w:tc>
          <w:tcPr>
            <w:tcW w:w="506" w:type="pct"/>
          </w:tcPr>
          <w:p w14:paraId="683BA468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D79AF" w:rsidRPr="00E6420D" w14:paraId="57997C87" w14:textId="77777777" w:rsidTr="0017581B">
        <w:trPr>
          <w:trHeight w:val="405"/>
        </w:trPr>
        <w:tc>
          <w:tcPr>
            <w:tcW w:w="1381" w:type="pct"/>
            <w:vMerge w:val="restart"/>
          </w:tcPr>
          <w:p w14:paraId="6892B428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  <w:p w14:paraId="5F1640B7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  <w:p w14:paraId="37F601CD" w14:textId="77777777" w:rsidR="004D79AF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3.3</w:t>
            </w: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BD92AE" w14:textId="52CAC7BC" w:rsidR="005D5913" w:rsidRPr="00E6420D" w:rsidRDefault="005D5913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</w:t>
            </w:r>
            <w:r w:rsidR="00175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3113" w:type="pct"/>
            <w:tcBorders>
              <w:bottom w:val="single" w:sz="4" w:space="0" w:color="auto"/>
            </w:tcBorders>
          </w:tcPr>
          <w:p w14:paraId="4AB1141F" w14:textId="77777777" w:rsidR="004D79AF" w:rsidRPr="00E6420D" w:rsidRDefault="004D79AF" w:rsidP="00822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Организует рабочее место продавца, соблюдая требования техники безопасности.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65DCD4B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4D79AF" w:rsidRPr="00E6420D" w14:paraId="4970376D" w14:textId="77777777" w:rsidTr="0017581B">
        <w:trPr>
          <w:trHeight w:val="1077"/>
        </w:trPr>
        <w:tc>
          <w:tcPr>
            <w:tcW w:w="1381" w:type="pct"/>
            <w:vMerge/>
          </w:tcPr>
          <w:p w14:paraId="364B2F6B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pct"/>
            <w:tcBorders>
              <w:top w:val="single" w:sz="4" w:space="0" w:color="auto"/>
            </w:tcBorders>
          </w:tcPr>
          <w:p w14:paraId="7D66F6AE" w14:textId="77777777" w:rsidR="004D79AF" w:rsidRPr="00E6420D" w:rsidRDefault="004D79AF" w:rsidP="0082230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 приемку товаров и контроль за наличием необходимых сопроводительных документов на поступившие товары.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7212771B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4D79AF" w:rsidRPr="00E6420D" w14:paraId="65953564" w14:textId="77777777" w:rsidTr="0017581B">
        <w:trPr>
          <w:trHeight w:val="555"/>
        </w:trPr>
        <w:tc>
          <w:tcPr>
            <w:tcW w:w="1381" w:type="pct"/>
            <w:vMerge w:val="restart"/>
          </w:tcPr>
          <w:p w14:paraId="710B2ABC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  <w:p w14:paraId="1BC75187" w14:textId="77777777" w:rsidR="004D79AF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  <w:p w14:paraId="54735BD7" w14:textId="5CF965DC" w:rsidR="00735BF4" w:rsidRPr="00E6420D" w:rsidRDefault="00735BF4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1-ОК 3</w:t>
            </w:r>
          </w:p>
        </w:tc>
        <w:tc>
          <w:tcPr>
            <w:tcW w:w="3113" w:type="pct"/>
            <w:tcBorders>
              <w:bottom w:val="single" w:sz="4" w:space="0" w:color="auto"/>
            </w:tcBorders>
          </w:tcPr>
          <w:p w14:paraId="68973686" w14:textId="77777777" w:rsidR="004D79AF" w:rsidRPr="0071763C" w:rsidRDefault="004D79AF" w:rsidP="0082230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63C">
              <w:rPr>
                <w:rFonts w:ascii="Times New Roman" w:hAnsi="Times New Roman"/>
                <w:sz w:val="28"/>
                <w:szCs w:val="28"/>
              </w:rPr>
              <w:t>Осуществляет подготов</w:t>
            </w:r>
            <w:r>
              <w:rPr>
                <w:rFonts w:ascii="Times New Roman" w:hAnsi="Times New Roman"/>
                <w:sz w:val="28"/>
                <w:szCs w:val="28"/>
              </w:rPr>
              <w:t>ку товаров к продаже, размещение</w:t>
            </w:r>
            <w:r w:rsidRPr="007176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выкладку.</w:t>
            </w:r>
            <w:r w:rsidRPr="0071763C">
              <w:rPr>
                <w:rStyle w:val="23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C139058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4D79AF" w:rsidRPr="00E6420D" w14:paraId="1A6C0C5D" w14:textId="77777777" w:rsidTr="0017581B">
        <w:trPr>
          <w:trHeight w:val="615"/>
        </w:trPr>
        <w:tc>
          <w:tcPr>
            <w:tcW w:w="1381" w:type="pct"/>
            <w:vMerge/>
          </w:tcPr>
          <w:p w14:paraId="282E2ABA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pct"/>
            <w:tcBorders>
              <w:top w:val="single" w:sz="4" w:space="0" w:color="auto"/>
              <w:bottom w:val="single" w:sz="4" w:space="0" w:color="auto"/>
            </w:tcBorders>
          </w:tcPr>
          <w:p w14:paraId="0E29DC8B" w14:textId="77777777" w:rsidR="004D79AF" w:rsidRPr="00D45DBC" w:rsidRDefault="004D79AF" w:rsidP="0082230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DBC">
              <w:rPr>
                <w:rStyle w:val="23"/>
                <w:iCs/>
                <w:sz w:val="28"/>
                <w:szCs w:val="28"/>
              </w:rPr>
              <w:t>Обслуживает покупателей, консультирует их о пищевой ценности, вкусовых особенностях и свойствах отдельных продовольственных товаров.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76FE7218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4D79AF" w:rsidRPr="00E6420D" w14:paraId="61A5F610" w14:textId="77777777" w:rsidTr="0017581B">
        <w:trPr>
          <w:trHeight w:val="416"/>
        </w:trPr>
        <w:tc>
          <w:tcPr>
            <w:tcW w:w="1381" w:type="pct"/>
            <w:vMerge/>
          </w:tcPr>
          <w:p w14:paraId="3E231930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pct"/>
            <w:tcBorders>
              <w:top w:val="single" w:sz="4" w:space="0" w:color="auto"/>
            </w:tcBorders>
          </w:tcPr>
          <w:p w14:paraId="638A1243" w14:textId="77777777" w:rsidR="004D79AF" w:rsidRPr="00D45DBC" w:rsidRDefault="004D79AF" w:rsidP="0082230E">
            <w:pPr>
              <w:pStyle w:val="a7"/>
              <w:jc w:val="both"/>
              <w:rPr>
                <w:rStyle w:val="23"/>
                <w:iCs/>
                <w:sz w:val="28"/>
                <w:szCs w:val="28"/>
              </w:rPr>
            </w:pPr>
            <w:r w:rsidRPr="00D45DBC">
              <w:rPr>
                <w:rFonts w:ascii="Times New Roman" w:hAnsi="Times New Roman"/>
                <w:sz w:val="28"/>
                <w:szCs w:val="28"/>
              </w:rPr>
              <w:t>Осуществляет эксплуатацию торгово-технологического оборудования.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14:paraId="42EB8DA6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4D79AF" w:rsidRPr="00E6420D" w14:paraId="524A4B7B" w14:textId="77777777" w:rsidTr="0017581B">
        <w:trPr>
          <w:trHeight w:val="541"/>
        </w:trPr>
        <w:tc>
          <w:tcPr>
            <w:tcW w:w="1381" w:type="pct"/>
            <w:vMerge w:val="restart"/>
          </w:tcPr>
          <w:p w14:paraId="36DDBF12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  <w:p w14:paraId="4938662A" w14:textId="77777777" w:rsidR="004D79AF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  <w:p w14:paraId="73F7E7A8" w14:textId="1E9AE954" w:rsidR="005D5913" w:rsidRPr="00E6420D" w:rsidRDefault="005D5913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ОК3-ОК5</w:t>
            </w:r>
          </w:p>
        </w:tc>
        <w:tc>
          <w:tcPr>
            <w:tcW w:w="3113" w:type="pct"/>
            <w:tcBorders>
              <w:bottom w:val="single" w:sz="4" w:space="0" w:color="auto"/>
            </w:tcBorders>
          </w:tcPr>
          <w:p w14:paraId="087F1B3C" w14:textId="77777777" w:rsidR="004D79AF" w:rsidRPr="00E6420D" w:rsidRDefault="004D79AF" w:rsidP="0082230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Соблюдает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0F448260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4D79AF" w:rsidRPr="00E6420D" w14:paraId="2EBD6F31" w14:textId="77777777" w:rsidTr="0017581B">
        <w:trPr>
          <w:trHeight w:val="270"/>
        </w:trPr>
        <w:tc>
          <w:tcPr>
            <w:tcW w:w="1381" w:type="pct"/>
            <w:vMerge/>
          </w:tcPr>
          <w:p w14:paraId="073E86C7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pct"/>
            <w:tcBorders>
              <w:top w:val="single" w:sz="4" w:space="0" w:color="auto"/>
              <w:bottom w:val="single" w:sz="4" w:space="0" w:color="auto"/>
            </w:tcBorders>
          </w:tcPr>
          <w:p w14:paraId="04C532A6" w14:textId="77777777" w:rsidR="004D79AF" w:rsidRPr="00E6420D" w:rsidRDefault="004D79AF" w:rsidP="0082230E">
            <w:pPr>
              <w:pStyle w:val="a7"/>
              <w:jc w:val="both"/>
              <w:rPr>
                <w:rStyle w:val="23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Проверяет качество, комплектность, количественные характеристики непродовольственных товаров.</w:t>
            </w:r>
            <w:r w:rsidRPr="00E6420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1C34C02E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4D79AF" w:rsidRPr="00E6420D" w14:paraId="0846E42C" w14:textId="77777777" w:rsidTr="0017581B">
        <w:trPr>
          <w:trHeight w:val="415"/>
        </w:trPr>
        <w:tc>
          <w:tcPr>
            <w:tcW w:w="1381" w:type="pct"/>
            <w:vMerge/>
          </w:tcPr>
          <w:p w14:paraId="345F7368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pct"/>
            <w:tcBorders>
              <w:top w:val="single" w:sz="4" w:space="0" w:color="auto"/>
              <w:bottom w:val="single" w:sz="4" w:space="0" w:color="auto"/>
            </w:tcBorders>
          </w:tcPr>
          <w:p w14:paraId="4CDB36FF" w14:textId="77777777" w:rsidR="004D79AF" w:rsidRPr="00E6420D" w:rsidRDefault="004D79AF" w:rsidP="0082230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Обслуживает покупателей и предоставляет достоверную информацию о качестве, потребительских свойствах товаров, требованиях безопасности их эксплуатации.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10D9A2CA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4D79AF" w:rsidRPr="00E6420D" w14:paraId="0B951A11" w14:textId="77777777" w:rsidTr="0017581B">
        <w:trPr>
          <w:trHeight w:val="299"/>
        </w:trPr>
        <w:tc>
          <w:tcPr>
            <w:tcW w:w="1381" w:type="pct"/>
            <w:vMerge w:val="restart"/>
          </w:tcPr>
          <w:p w14:paraId="345425E5" w14:textId="3C247835" w:rsidR="004D79AF" w:rsidRDefault="005D5913" w:rsidP="005D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3.1,ПК 3.2,</w:t>
            </w:r>
          </w:p>
          <w:p w14:paraId="3ECA145A" w14:textId="4452A23B" w:rsidR="005D5913" w:rsidRPr="00E6420D" w:rsidRDefault="005D5913" w:rsidP="005D59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ОК1-ОК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3,ОК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3" w:type="pct"/>
            <w:tcBorders>
              <w:bottom w:val="single" w:sz="4" w:space="0" w:color="auto"/>
            </w:tcBorders>
          </w:tcPr>
          <w:p w14:paraId="697B98BC" w14:textId="77777777" w:rsidR="004D79AF" w:rsidRPr="00E6420D" w:rsidRDefault="004D79AF" w:rsidP="0082230E">
            <w:pPr>
              <w:pStyle w:val="a7"/>
              <w:jc w:val="both"/>
              <w:rPr>
                <w:rStyle w:val="2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Соблюдает правила эксплуатации контрольно-кассовой техники (ККТ) и выполнение расчетных операций с покупателями.</w:t>
            </w:r>
          </w:p>
        </w:tc>
        <w:tc>
          <w:tcPr>
            <w:tcW w:w="506" w:type="pct"/>
            <w:tcBorders>
              <w:bottom w:val="single" w:sz="4" w:space="0" w:color="auto"/>
            </w:tcBorders>
          </w:tcPr>
          <w:p w14:paraId="459F4E8C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4D79AF" w:rsidRPr="00E6420D" w14:paraId="51B24BCA" w14:textId="77777777" w:rsidTr="0017581B">
        <w:trPr>
          <w:trHeight w:val="330"/>
        </w:trPr>
        <w:tc>
          <w:tcPr>
            <w:tcW w:w="1381" w:type="pct"/>
            <w:vMerge/>
          </w:tcPr>
          <w:p w14:paraId="7215C368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pct"/>
            <w:tcBorders>
              <w:top w:val="single" w:sz="4" w:space="0" w:color="auto"/>
              <w:bottom w:val="single" w:sz="4" w:space="0" w:color="auto"/>
            </w:tcBorders>
          </w:tcPr>
          <w:p w14:paraId="47F666B0" w14:textId="77777777" w:rsidR="004D79AF" w:rsidRPr="00E6420D" w:rsidRDefault="004D79AF" w:rsidP="0082230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Проверяет платежеспособность государственных денежных знаков.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52CE5C28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20D">
              <w:rPr>
                <w:rFonts w:ascii="Times New Roman" w:hAnsi="Times New Roman" w:cs="Times New Roman"/>
                <w:sz w:val="28"/>
                <w:szCs w:val="28"/>
              </w:rPr>
              <w:t>0 - 2</w:t>
            </w:r>
          </w:p>
        </w:tc>
      </w:tr>
      <w:tr w:rsidR="004D79AF" w:rsidRPr="00E6420D" w14:paraId="3FF3A2CA" w14:textId="77777777" w:rsidTr="0017581B">
        <w:trPr>
          <w:trHeight w:val="382"/>
        </w:trPr>
        <w:tc>
          <w:tcPr>
            <w:tcW w:w="1381" w:type="pct"/>
          </w:tcPr>
          <w:p w14:paraId="40125561" w14:textId="77777777" w:rsidR="004D79AF" w:rsidRPr="00E6420D" w:rsidRDefault="004D79AF" w:rsidP="0082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pct"/>
            <w:tcBorders>
              <w:top w:val="single" w:sz="4" w:space="0" w:color="auto"/>
              <w:bottom w:val="single" w:sz="4" w:space="0" w:color="auto"/>
            </w:tcBorders>
          </w:tcPr>
          <w:p w14:paraId="1A6251A4" w14:textId="77777777" w:rsidR="004D79AF" w:rsidRPr="00E6420D" w:rsidRDefault="004D79AF" w:rsidP="0082230E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20D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</w:tcBorders>
          </w:tcPr>
          <w:p w14:paraId="48E2CD87" w14:textId="41967F83" w:rsidR="004D79AF" w:rsidRPr="00E6420D" w:rsidRDefault="004D79AF" w:rsidP="00175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58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FEFFB25" w14:textId="77777777" w:rsidR="004D79AF" w:rsidRDefault="004D79AF" w:rsidP="00833F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</w:p>
    <w:p w14:paraId="6D54848C" w14:textId="77777777" w:rsidR="00A70CB3" w:rsidRPr="00E6420D" w:rsidRDefault="00A70CB3" w:rsidP="00A70C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Критерий оценивается:</w:t>
      </w:r>
    </w:p>
    <w:p w14:paraId="5E6DED69" w14:textId="77777777" w:rsidR="00A70CB3" w:rsidRPr="00E6420D" w:rsidRDefault="00A70CB3" w:rsidP="00A70C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 балла – показатель прослеживается в полном объёме;</w:t>
      </w:r>
    </w:p>
    <w:p w14:paraId="3A39CD68" w14:textId="77777777" w:rsidR="00A70CB3" w:rsidRPr="00E6420D" w:rsidRDefault="00A70CB3" w:rsidP="00A70C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 балл – показатель прослеживается частично (есть ошибки, которые исправляются в ходе защиты);</w:t>
      </w:r>
    </w:p>
    <w:p w14:paraId="5689D6B6" w14:textId="77777777" w:rsidR="00A70CB3" w:rsidRPr="00E6420D" w:rsidRDefault="00A70CB3" w:rsidP="00A70CB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 баллов – показатель не прослеживается.</w:t>
      </w:r>
    </w:p>
    <w:p w14:paraId="00FEEC59" w14:textId="77777777" w:rsidR="00A70CB3" w:rsidRPr="00E6420D" w:rsidRDefault="00A70CB3" w:rsidP="00A70CB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Перевод баллов в пятибалльную систему приведен в таблице: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3189"/>
        <w:gridCol w:w="2873"/>
        <w:gridCol w:w="3509"/>
      </w:tblGrid>
      <w:tr w:rsidR="00A70CB3" w:rsidRPr="00E6420D" w14:paraId="5EBA2BC7" w14:textId="77777777" w:rsidTr="00837C52">
        <w:tc>
          <w:tcPr>
            <w:tcW w:w="3167" w:type="pct"/>
            <w:gridSpan w:val="2"/>
            <w:vAlign w:val="bottom"/>
          </w:tcPr>
          <w:p w14:paraId="4EBDB8D8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Процент результативности</w:t>
            </w:r>
          </w:p>
        </w:tc>
        <w:tc>
          <w:tcPr>
            <w:tcW w:w="1833" w:type="pct"/>
            <w:vAlign w:val="bottom"/>
          </w:tcPr>
          <w:p w14:paraId="5F691E3E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Оценка</w:t>
            </w:r>
          </w:p>
        </w:tc>
      </w:tr>
      <w:tr w:rsidR="00A70CB3" w:rsidRPr="00E6420D" w14:paraId="0EB96633" w14:textId="77777777" w:rsidTr="00837C52">
        <w:tc>
          <w:tcPr>
            <w:tcW w:w="1666" w:type="pct"/>
          </w:tcPr>
          <w:p w14:paraId="272E69C8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85% - 100 %</w:t>
            </w:r>
          </w:p>
        </w:tc>
        <w:tc>
          <w:tcPr>
            <w:tcW w:w="1501" w:type="pct"/>
          </w:tcPr>
          <w:p w14:paraId="3A9CD421" w14:textId="406625CC" w:rsidR="00A70CB3" w:rsidRPr="00E6420D" w:rsidRDefault="0017581B" w:rsidP="0017581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18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- </w:t>
            </w:r>
            <w:r w:rsidR="00AF4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0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баллов</w:t>
            </w:r>
          </w:p>
        </w:tc>
        <w:tc>
          <w:tcPr>
            <w:tcW w:w="1833" w:type="pct"/>
          </w:tcPr>
          <w:p w14:paraId="2D82D1DA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 (отлично)</w:t>
            </w:r>
          </w:p>
        </w:tc>
      </w:tr>
      <w:tr w:rsidR="00A70CB3" w:rsidRPr="00E6420D" w14:paraId="48F9FA9E" w14:textId="77777777" w:rsidTr="00837C52">
        <w:tc>
          <w:tcPr>
            <w:tcW w:w="1666" w:type="pct"/>
          </w:tcPr>
          <w:p w14:paraId="7992695F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69% - 84%</w:t>
            </w:r>
          </w:p>
        </w:tc>
        <w:tc>
          <w:tcPr>
            <w:tcW w:w="1501" w:type="pct"/>
          </w:tcPr>
          <w:p w14:paraId="00E16038" w14:textId="11BBEA7C" w:rsidR="00A70CB3" w:rsidRPr="00E6420D" w:rsidRDefault="00AF48FE" w:rsidP="0017581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17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- </w:t>
            </w:r>
            <w:r w:rsidR="0017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17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баллов</w:t>
            </w:r>
          </w:p>
        </w:tc>
        <w:tc>
          <w:tcPr>
            <w:tcW w:w="1833" w:type="pct"/>
          </w:tcPr>
          <w:p w14:paraId="6134FDD0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 (хорошо)</w:t>
            </w:r>
          </w:p>
        </w:tc>
      </w:tr>
      <w:tr w:rsidR="00A70CB3" w:rsidRPr="00E6420D" w14:paraId="1CB071F6" w14:textId="77777777" w:rsidTr="00837C52">
        <w:tc>
          <w:tcPr>
            <w:tcW w:w="1666" w:type="pct"/>
          </w:tcPr>
          <w:p w14:paraId="39104D79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53% - 68%</w:t>
            </w:r>
          </w:p>
        </w:tc>
        <w:tc>
          <w:tcPr>
            <w:tcW w:w="1501" w:type="pct"/>
          </w:tcPr>
          <w:p w14:paraId="4178FF23" w14:textId="68F23CBC" w:rsidR="00A70CB3" w:rsidRPr="00E6420D" w:rsidRDefault="00AF48FE" w:rsidP="0017581B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4D7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1758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баллов</w:t>
            </w:r>
          </w:p>
        </w:tc>
        <w:tc>
          <w:tcPr>
            <w:tcW w:w="1833" w:type="pct"/>
          </w:tcPr>
          <w:p w14:paraId="59E0B5EF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3(удовлетворительно)</w:t>
            </w:r>
          </w:p>
        </w:tc>
      </w:tr>
      <w:tr w:rsidR="00A70CB3" w:rsidRPr="00E6420D" w14:paraId="6EB4457B" w14:textId="77777777" w:rsidTr="00837C52">
        <w:tc>
          <w:tcPr>
            <w:tcW w:w="1666" w:type="pct"/>
          </w:tcPr>
          <w:p w14:paraId="38109F91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Менее 53%</w:t>
            </w:r>
          </w:p>
        </w:tc>
        <w:tc>
          <w:tcPr>
            <w:tcW w:w="1501" w:type="pct"/>
          </w:tcPr>
          <w:p w14:paraId="70C6562A" w14:textId="6E83D971" w:rsidR="00A70CB3" w:rsidRPr="00E6420D" w:rsidRDefault="00AF48FE" w:rsidP="004D79AF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4D79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A70CB3"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 менее баллов</w:t>
            </w:r>
          </w:p>
        </w:tc>
        <w:tc>
          <w:tcPr>
            <w:tcW w:w="1833" w:type="pct"/>
          </w:tcPr>
          <w:p w14:paraId="03E476F5" w14:textId="77777777" w:rsidR="00A70CB3" w:rsidRPr="00E6420D" w:rsidRDefault="00A70CB3" w:rsidP="00AE3E54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642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 (неудовлетворительно)</w:t>
            </w:r>
          </w:p>
        </w:tc>
      </w:tr>
    </w:tbl>
    <w:p w14:paraId="14DA6D88" w14:textId="77777777" w:rsidR="009815F4" w:rsidRPr="009815F4" w:rsidRDefault="00833FA4" w:rsidP="00833F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5F4"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Протокол заседания ГЭК оформляется отдельно по каждому аттестационному испытанию.</w:t>
      </w:r>
    </w:p>
    <w:p w14:paraId="1AA8B8F9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15F4">
        <w:rPr>
          <w:rFonts w:ascii="Times New Roman" w:hAnsi="Times New Roman" w:cs="Times New Roman"/>
          <w:sz w:val="28"/>
          <w:szCs w:val="28"/>
        </w:rPr>
        <w:t xml:space="preserve">Результаты защиты ПЭР  и выполнения ВПКР обсуждаются на закрытом заседании ГЭК и оцениваются простым большинством голосов членов ГЭК, участвующих в заседании. При равном числе голосов мнение председателя является решающим. </w:t>
      </w:r>
      <w:r w:rsidRPr="009815F4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По итогам выполнения ВПКР и  оценки за защиту </w:t>
      </w: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выставляется средняя отметка.  </w:t>
      </w:r>
    </w:p>
    <w:p w14:paraId="55CCF5A2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9815F4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Протоколы заседаний ГЭК по защите ВКР подписываются председателем ГЭК (в случае отсутствия председателя - его заместителем) и членами ГЭК. ГЭК выносит решение о соответствии выпускника требованиям ФГОС СПО и выдаче выпускнику соответствующего документа о получении образования. Протоколы хранятся в архиве образовательной организации.</w:t>
      </w:r>
    </w:p>
    <w:p w14:paraId="32F82523" w14:textId="77777777" w:rsidR="009815F4" w:rsidRPr="009815F4" w:rsidRDefault="009815F4" w:rsidP="00981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5F4">
        <w:rPr>
          <w:rFonts w:ascii="Times New Roman" w:hAnsi="Times New Roman" w:cs="Times New Roman"/>
          <w:b/>
          <w:bCs/>
          <w:sz w:val="28"/>
          <w:szCs w:val="28"/>
        </w:rPr>
        <w:t>6. ПОРЯДОК АПЕЛЛЯЦИИ И ПЕРЕСДАЧИ ГОСУДАРСТВЕННОЙ ИТОГОВОЙ АТТЕСТАЦИИ.</w:t>
      </w:r>
    </w:p>
    <w:p w14:paraId="74B58F05" w14:textId="77777777" w:rsidR="009815F4" w:rsidRPr="009815F4" w:rsidRDefault="009815F4" w:rsidP="00981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CB4D0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lastRenderedPageBreak/>
        <w:t>По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результатам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выпускник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участвовавший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имеет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право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подать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апелляционную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письменное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заявление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нарушении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мнению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установленного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порядка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согласие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результатами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далее–апел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яция</w:t>
      </w:r>
      <w:r w:rsidRPr="009815F4">
        <w:rPr>
          <w:rFonts w:ascii="Times New Roman" w:hAnsi="Times New Roman" w:cs="Times New Roman"/>
          <w:bCs/>
          <w:sz w:val="28"/>
          <w:szCs w:val="28"/>
        </w:rPr>
        <w:t>).</w:t>
      </w:r>
    </w:p>
    <w:p w14:paraId="57F19575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подается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лично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выпускником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родителями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законными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представителями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несовершеннолетнего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яционную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образовательной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организации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FF9A1E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нарушении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порядка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подается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непосредственно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день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DC87154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несогласии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результатами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подается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позднее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следующего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рабочего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дня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после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объявления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результатов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DB063BA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рассматривается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комиссией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позднее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трех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рабочих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дней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момента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поступления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2EEC9F6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Состав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утверждается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образовательной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организацией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одновременно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утверждением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состава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яционная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состоит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из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председателя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менее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пяти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членов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из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числа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педагогических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работников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колледжа,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входящих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данном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учебном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году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состав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государственных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экзаменационных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секретаря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Председателем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является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директор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колледжа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либо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лицо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исполняющее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установленном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порядке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обязанности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директора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колледжа.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Секретарь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избирается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из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числа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членов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2DC6B1B8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рассматривается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заседании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участием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менее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двух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третей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состава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заседание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lastRenderedPageBreak/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приглашается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председатель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соответствующей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Выпускник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подавший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имеет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право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присутствовать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рассмотрении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3A9CA108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несовершеннолетним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выпускником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имеет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право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присутствовать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один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из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родителей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законных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представителей</w:t>
      </w:r>
      <w:r w:rsidRPr="009815F4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5DA8ACC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Указанные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лица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должны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иметь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себе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документы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удостоверяющие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личность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C0B743F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Рассмотрение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является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пересдачей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77814E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рассмотрении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нарушении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порядка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яционная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устанавливает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достоверность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изложенных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сведений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выносит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одно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из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решений</w:t>
      </w:r>
      <w:r w:rsidRPr="009815F4">
        <w:rPr>
          <w:rFonts w:ascii="Times New Roman" w:hAnsi="Times New Roman" w:cs="Times New Roman"/>
          <w:bCs/>
          <w:sz w:val="28"/>
          <w:szCs w:val="28"/>
        </w:rPr>
        <w:t>:</w:t>
      </w:r>
    </w:p>
    <w:p w14:paraId="79A8872B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об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отклонении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если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изложенные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сведения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нарушениях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порядка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подтвердились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>/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или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повлияли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15663F2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об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удовлетворении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если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изложенные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сведения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допущенных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нарушениях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порядка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подтвердились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повлияли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452755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последнем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случае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проведения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подлежит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аннулированию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связи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чем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протокол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рассмотрении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позднее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следующего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рабочего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дня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передается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государственную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экзаменационную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для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реализации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решения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Выпускнику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предоставляется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возможность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пройти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государственную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итоговую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дополнительные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сроки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установленные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образовательной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организацией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A02E1B6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lastRenderedPageBreak/>
        <w:t>Для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рассмотрения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несогласии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результатом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полученными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защите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квалификационной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работы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секретарь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позднее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следующего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рабочего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дня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момента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поступления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направляет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яционную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выпускную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квалификационную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работу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протокол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заседания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заключение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председателя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соблюдении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процедурных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вопросов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защите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подавшего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99EA71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Для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рассмотрения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несогласии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результатами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полученными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сдаче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секретарь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позднее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следующего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рабочего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дня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момента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поступления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направляет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яционную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протокол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заседания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письменные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ответы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наличии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заключение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председателя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соблюдении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процедурных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вопросов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проведении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0AC3DD67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рассмотрения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несогласии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результатами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яционная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принимает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об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отклонении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сохранении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либо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об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удовлетворении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ляции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выставлении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иного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позднее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следующего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рабочего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дня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передается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государственную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экзаменационную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является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основанием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для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аннулирования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ранее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выставленных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результатов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государственной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итоговой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аттестации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выставления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новых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115EB6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lastRenderedPageBreak/>
        <w:t>Решение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принимается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простым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большинством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голосов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равном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числе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голосов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голос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председательствующего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заседании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ляционной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является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решающим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06B18A1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доводится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сведения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подавшего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яцию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выпускника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роспись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течение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трех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рабочих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дней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со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дня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заседания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9C87EA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является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окончательным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пересмотру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не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подлежит</w:t>
      </w:r>
      <w:r w:rsidRPr="009815F4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171B63" w14:textId="77777777" w:rsid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5F4">
        <w:rPr>
          <w:rFonts w:ascii="Times New Roman" w:hAnsi="Times New Roman" w:cs="Times New Roman" w:hint="cs"/>
          <w:bCs/>
          <w:sz w:val="28"/>
          <w:szCs w:val="28"/>
        </w:rPr>
        <w:t>Решение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оформляется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протоколом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который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подписывается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председателем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секретарем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апел</w:t>
      </w:r>
      <w:r w:rsidRPr="009815F4">
        <w:rPr>
          <w:rFonts w:ascii="Times New Roman" w:hAnsi="Times New Roman" w:cs="Times New Roman"/>
          <w:bCs/>
          <w:sz w:val="28"/>
          <w:szCs w:val="28"/>
        </w:rPr>
        <w:t>л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яционной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комиссии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и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хранится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в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5F4">
        <w:rPr>
          <w:rFonts w:ascii="Times New Roman" w:hAnsi="Times New Roman" w:cs="Times New Roman" w:hint="cs"/>
          <w:bCs/>
          <w:sz w:val="28"/>
          <w:szCs w:val="28"/>
        </w:rPr>
        <w:t>архиве</w:t>
      </w:r>
      <w:r w:rsidRPr="009815F4">
        <w:rPr>
          <w:rFonts w:ascii="Times New Roman" w:hAnsi="Times New Roman" w:cs="Times New Roman"/>
          <w:bCs/>
          <w:sz w:val="28"/>
          <w:szCs w:val="28"/>
        </w:rPr>
        <w:t xml:space="preserve"> колледжа.</w:t>
      </w:r>
    </w:p>
    <w:p w14:paraId="3C2F1EFC" w14:textId="77777777" w:rsidR="00837C52" w:rsidRDefault="00837C52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CC62D9" w14:textId="77777777" w:rsidR="00837C52" w:rsidRDefault="00837C52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D02B81" w14:textId="77777777" w:rsidR="00837C52" w:rsidRDefault="00837C52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AA8A34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84BCFE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53166A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8FDEE9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677AF9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BE54C45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ABB42E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2C1CA1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53371C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761937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B2507C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C6887A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6E8B96" w14:textId="77777777" w:rsidR="00255515" w:rsidRDefault="00255515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CFBE42" w14:textId="77777777" w:rsidR="00837C52" w:rsidRPr="009815F4" w:rsidRDefault="00837C52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8276B6" w14:textId="77777777" w:rsidR="008E3D62" w:rsidRPr="004756A3" w:rsidRDefault="008E3D62" w:rsidP="008E3D62">
      <w:pPr>
        <w:widowControl w:val="0"/>
        <w:spacing w:after="42" w:line="28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56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Приложение 1</w:t>
      </w:r>
    </w:p>
    <w:p w14:paraId="3811047A" w14:textId="77777777" w:rsidR="008E3D62" w:rsidRPr="004756A3" w:rsidRDefault="008E3D62" w:rsidP="008E3D62">
      <w:pPr>
        <w:widowControl w:val="0"/>
        <w:spacing w:after="0" w:line="280" w:lineRule="exact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756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Макет титульного листа на письменную экзаменационную работу</w:t>
      </w:r>
    </w:p>
    <w:p w14:paraId="7FE5866C" w14:textId="77777777" w:rsidR="008E3D62" w:rsidRPr="004756A3" w:rsidRDefault="008E3D62" w:rsidP="008E3D62">
      <w:pPr>
        <w:widowControl w:val="0"/>
        <w:spacing w:after="0" w:line="280" w:lineRule="exact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2362CFBA" w14:textId="77777777" w:rsidR="008E3D62" w:rsidRPr="004756A3" w:rsidRDefault="008E3D62" w:rsidP="008E3D62">
      <w:pPr>
        <w:widowControl w:val="0"/>
        <w:spacing w:after="0" w:line="280" w:lineRule="exact"/>
        <w:ind w:right="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20C7DB07" w14:textId="77777777" w:rsidR="008E3D62" w:rsidRPr="004756A3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A3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</w:t>
      </w:r>
    </w:p>
    <w:p w14:paraId="2E2A67D2" w14:textId="77777777" w:rsidR="008E3D62" w:rsidRPr="004756A3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A3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2BDDB9AF" w14:textId="77777777" w:rsidR="008E3D62" w:rsidRPr="004756A3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756A3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4756A3">
        <w:rPr>
          <w:rFonts w:ascii="Times New Roman" w:hAnsi="Times New Roman" w:cs="Times New Roman"/>
          <w:sz w:val="28"/>
          <w:szCs w:val="28"/>
        </w:rPr>
        <w:t xml:space="preserve"> филиал государственного автономного профессионального </w:t>
      </w:r>
    </w:p>
    <w:p w14:paraId="7429329B" w14:textId="77777777" w:rsidR="008E3D62" w:rsidRPr="004756A3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A3">
        <w:rPr>
          <w:rFonts w:ascii="Times New Roman" w:hAnsi="Times New Roman" w:cs="Times New Roman"/>
          <w:sz w:val="28"/>
          <w:szCs w:val="28"/>
        </w:rPr>
        <w:t>образовательного учреждения Свердловской области</w:t>
      </w:r>
    </w:p>
    <w:p w14:paraId="6B8761D0" w14:textId="77777777" w:rsidR="008E3D62" w:rsidRPr="004756A3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6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56A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4756A3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14:paraId="43C04BFE" w14:textId="77777777" w:rsidR="008E3D62" w:rsidRPr="004756A3" w:rsidRDefault="008E3D62" w:rsidP="008E3D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302A9C" w14:textId="77777777" w:rsidR="008E3D62" w:rsidRPr="004756A3" w:rsidRDefault="008E3D62" w:rsidP="008E3D6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DF8C9F" w14:textId="77777777" w:rsidR="008E3D62" w:rsidRPr="008B6C8A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56A3">
        <w:rPr>
          <w:rFonts w:ascii="Times New Roman" w:hAnsi="Times New Roman" w:cs="Times New Roman"/>
          <w:sz w:val="32"/>
          <w:szCs w:val="32"/>
        </w:rPr>
        <w:t>Письменная экзаменационная работа</w:t>
      </w:r>
    </w:p>
    <w:p w14:paraId="00228376" w14:textId="77777777" w:rsidR="008E3D62" w:rsidRPr="00A81E41" w:rsidRDefault="008E3D62" w:rsidP="008E3D62">
      <w:pPr>
        <w:rPr>
          <w:rFonts w:ascii="Times New Roman" w:hAnsi="Times New Roman" w:cs="Times New Roman"/>
          <w:szCs w:val="28"/>
        </w:rPr>
      </w:pPr>
    </w:p>
    <w:p w14:paraId="49E15DC1" w14:textId="043BFF3E" w:rsidR="008E3D62" w:rsidRPr="00255515" w:rsidRDefault="00255515" w:rsidP="00735B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515">
        <w:rPr>
          <w:rFonts w:ascii="Times New Roman" w:eastAsiaTheme="minorHAnsi" w:hAnsi="Times New Roman"/>
          <w:b/>
          <w:sz w:val="28"/>
          <w:szCs w:val="28"/>
          <w:lang w:eastAsia="en-US"/>
        </w:rPr>
        <w:t>Организация торгово-технологического процесса в магазине по продаже тканей и обслуживание покупателей с применен</w:t>
      </w:r>
      <w:r w:rsidR="00735BF4">
        <w:rPr>
          <w:rFonts w:ascii="Times New Roman" w:eastAsiaTheme="minorHAnsi" w:hAnsi="Times New Roman"/>
          <w:b/>
          <w:sz w:val="28"/>
          <w:szCs w:val="28"/>
          <w:lang w:eastAsia="en-US"/>
        </w:rPr>
        <w:t>ием контрольно-кассовой техники</w:t>
      </w:r>
    </w:p>
    <w:p w14:paraId="65D6995E" w14:textId="77777777" w:rsidR="008E3D62" w:rsidRPr="00A81E41" w:rsidRDefault="008E3D62" w:rsidP="008E3D62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14:paraId="74C68655" w14:textId="77777777" w:rsidR="008E3D62" w:rsidRPr="00A81E41" w:rsidRDefault="008E3D62" w:rsidP="008E3D6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7F1C6D40" w14:textId="77777777" w:rsidR="008E3D62" w:rsidRPr="00A81E41" w:rsidRDefault="008E3D62" w:rsidP="008E3D6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0098328E" w14:textId="77777777" w:rsidR="008E3D62" w:rsidRPr="00A81E41" w:rsidRDefault="008E3D62" w:rsidP="008E3D6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69D82044" w14:textId="77777777" w:rsidR="008E3D62" w:rsidRPr="00A81E41" w:rsidRDefault="008E3D62" w:rsidP="008E3D62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14:paraId="235AB0C4" w14:textId="77777777" w:rsidR="008E3D62" w:rsidRPr="00A81E41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81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1E41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81E41">
        <w:rPr>
          <w:rFonts w:ascii="Times New Roman" w:hAnsi="Times New Roman" w:cs="Times New Roman"/>
          <w:sz w:val="28"/>
          <w:szCs w:val="28"/>
        </w:rPr>
        <w:t>:</w:t>
      </w:r>
    </w:p>
    <w:p w14:paraId="693C08E5" w14:textId="314A7340" w:rsidR="008E3D62" w:rsidRPr="00A81E41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67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757">
        <w:rPr>
          <w:rFonts w:ascii="Times New Roman" w:hAnsi="Times New Roman" w:cs="Times New Roman"/>
          <w:sz w:val="28"/>
          <w:szCs w:val="28"/>
        </w:rPr>
        <w:t>Семенова Г.Е.</w:t>
      </w:r>
      <w:r w:rsidR="00B5206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2E3426" w14:textId="36934C9D" w:rsidR="008E3D62" w:rsidRPr="00A81E41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52061">
        <w:rPr>
          <w:rFonts w:ascii="Times New Roman" w:hAnsi="Times New Roman" w:cs="Times New Roman"/>
          <w:sz w:val="28"/>
          <w:szCs w:val="28"/>
        </w:rPr>
        <w:t xml:space="preserve">       </w:t>
      </w:r>
      <w:r w:rsidR="00255515">
        <w:rPr>
          <w:rFonts w:ascii="Times New Roman" w:hAnsi="Times New Roman" w:cs="Times New Roman"/>
          <w:sz w:val="28"/>
          <w:szCs w:val="28"/>
        </w:rPr>
        <w:t xml:space="preserve"> </w:t>
      </w:r>
      <w:r w:rsidR="00B52061" w:rsidRPr="00255515">
        <w:rPr>
          <w:rFonts w:ascii="Times New Roman" w:hAnsi="Times New Roman" w:cs="Times New Roman"/>
          <w:sz w:val="28"/>
          <w:szCs w:val="28"/>
        </w:rPr>
        <w:t>с</w:t>
      </w:r>
      <w:r w:rsidR="00FD6757" w:rsidRPr="00255515">
        <w:rPr>
          <w:rFonts w:ascii="Times New Roman" w:hAnsi="Times New Roman" w:cs="Times New Roman"/>
          <w:sz w:val="28"/>
          <w:szCs w:val="28"/>
        </w:rPr>
        <w:t>ту</w:t>
      </w:r>
      <w:r w:rsidR="00255515">
        <w:rPr>
          <w:rFonts w:ascii="Times New Roman" w:hAnsi="Times New Roman" w:cs="Times New Roman"/>
          <w:sz w:val="28"/>
          <w:szCs w:val="28"/>
        </w:rPr>
        <w:t>дентка</w:t>
      </w:r>
      <w:r w:rsidR="00FD6757">
        <w:rPr>
          <w:rFonts w:ascii="Times New Roman" w:hAnsi="Times New Roman" w:cs="Times New Roman"/>
          <w:sz w:val="28"/>
          <w:szCs w:val="28"/>
        </w:rPr>
        <w:t xml:space="preserve"> группы № 35-ПР</w:t>
      </w:r>
    </w:p>
    <w:p w14:paraId="6A93726A" w14:textId="77777777" w:rsidR="008E3D62" w:rsidRPr="00A81E41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67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81E41">
        <w:rPr>
          <w:rFonts w:ascii="Times New Roman" w:hAnsi="Times New Roman" w:cs="Times New Roman"/>
          <w:sz w:val="28"/>
          <w:szCs w:val="28"/>
        </w:rPr>
        <w:t>по профессии «</w:t>
      </w:r>
      <w:r w:rsidR="00FD6757">
        <w:rPr>
          <w:rFonts w:ascii="Times New Roman" w:hAnsi="Times New Roman" w:cs="Times New Roman"/>
          <w:sz w:val="28"/>
          <w:szCs w:val="28"/>
        </w:rPr>
        <w:t>Продавец,</w:t>
      </w:r>
      <w:r w:rsidRPr="00A81E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939D4" w14:textId="77777777" w:rsidR="008E3D62" w:rsidRPr="00A81E41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D6757">
        <w:rPr>
          <w:rFonts w:ascii="Times New Roman" w:hAnsi="Times New Roman" w:cs="Times New Roman"/>
          <w:sz w:val="28"/>
          <w:szCs w:val="28"/>
        </w:rPr>
        <w:t xml:space="preserve">    </w:t>
      </w:r>
      <w:r w:rsidRPr="00A81E41">
        <w:rPr>
          <w:rFonts w:ascii="Times New Roman" w:hAnsi="Times New Roman" w:cs="Times New Roman"/>
          <w:sz w:val="28"/>
          <w:szCs w:val="28"/>
        </w:rPr>
        <w:t xml:space="preserve"> </w:t>
      </w:r>
      <w:r w:rsidR="00FD6757">
        <w:rPr>
          <w:rFonts w:ascii="Times New Roman" w:hAnsi="Times New Roman" w:cs="Times New Roman"/>
          <w:sz w:val="28"/>
          <w:szCs w:val="28"/>
        </w:rPr>
        <w:t>контролер-кассир</w:t>
      </w:r>
      <w:r w:rsidRPr="00A81E41">
        <w:rPr>
          <w:rFonts w:ascii="Times New Roman" w:hAnsi="Times New Roman" w:cs="Times New Roman"/>
          <w:sz w:val="28"/>
          <w:szCs w:val="28"/>
        </w:rPr>
        <w:t>»</w:t>
      </w:r>
    </w:p>
    <w:p w14:paraId="524C5461" w14:textId="77777777" w:rsidR="008E3D62" w:rsidRPr="00A81E41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DE953" w14:textId="77777777" w:rsidR="008E3D62" w:rsidRPr="00A81E41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                                 Руководитель:</w:t>
      </w:r>
    </w:p>
    <w:p w14:paraId="28FCF80F" w14:textId="77777777" w:rsidR="008E3D62" w:rsidRPr="00A81E41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D6757">
        <w:rPr>
          <w:rFonts w:ascii="Times New Roman" w:hAnsi="Times New Roman" w:cs="Times New Roman"/>
          <w:sz w:val="28"/>
          <w:szCs w:val="28"/>
        </w:rPr>
        <w:t xml:space="preserve">    </w:t>
      </w:r>
      <w:r w:rsidRPr="00A81E41">
        <w:rPr>
          <w:rFonts w:ascii="Times New Roman" w:hAnsi="Times New Roman" w:cs="Times New Roman"/>
          <w:sz w:val="28"/>
          <w:szCs w:val="28"/>
        </w:rPr>
        <w:t xml:space="preserve"> </w:t>
      </w:r>
      <w:r w:rsidR="00FD6757">
        <w:rPr>
          <w:rFonts w:ascii="Times New Roman" w:hAnsi="Times New Roman" w:cs="Times New Roman"/>
          <w:sz w:val="28"/>
          <w:szCs w:val="28"/>
        </w:rPr>
        <w:t>Сбруйкина Н.В.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6757">
        <w:rPr>
          <w:rFonts w:ascii="Times New Roman" w:hAnsi="Times New Roman" w:cs="Times New Roman"/>
          <w:sz w:val="28"/>
          <w:szCs w:val="28"/>
        </w:rPr>
        <w:t xml:space="preserve"> мастер</w:t>
      </w:r>
    </w:p>
    <w:p w14:paraId="0BC5284D" w14:textId="77777777" w:rsidR="008E3D62" w:rsidRPr="00A81E41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E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D6757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</w:p>
    <w:p w14:paraId="25A7C513" w14:textId="77777777" w:rsidR="008E3D62" w:rsidRPr="00A81E41" w:rsidRDefault="008E3D62" w:rsidP="008E3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03F19" w14:textId="77777777" w:rsidR="008E3D62" w:rsidRPr="00A81E41" w:rsidRDefault="008E3D62" w:rsidP="008E3D62">
      <w:pPr>
        <w:jc w:val="center"/>
        <w:rPr>
          <w:rFonts w:ascii="Times New Roman" w:hAnsi="Times New Roman" w:cs="Times New Roman"/>
          <w:szCs w:val="28"/>
        </w:rPr>
      </w:pPr>
    </w:p>
    <w:p w14:paraId="2BC169B7" w14:textId="77777777" w:rsidR="008E3D62" w:rsidRPr="00A81E41" w:rsidRDefault="008E3D62" w:rsidP="008E3D62">
      <w:pPr>
        <w:jc w:val="center"/>
        <w:rPr>
          <w:rFonts w:ascii="Times New Roman" w:hAnsi="Times New Roman" w:cs="Times New Roman"/>
          <w:b/>
          <w:szCs w:val="28"/>
        </w:rPr>
      </w:pPr>
    </w:p>
    <w:p w14:paraId="36015DD5" w14:textId="77777777" w:rsidR="008E3D62" w:rsidRPr="00DE6591" w:rsidRDefault="008E3D62" w:rsidP="008E3D62">
      <w:pPr>
        <w:jc w:val="center"/>
        <w:rPr>
          <w:rFonts w:ascii="Times New Roman" w:hAnsi="Times New Roman" w:cs="Times New Roman"/>
          <w:b/>
          <w:szCs w:val="28"/>
        </w:rPr>
      </w:pPr>
    </w:p>
    <w:p w14:paraId="6D7991BD" w14:textId="77777777" w:rsidR="008E3D62" w:rsidRPr="00DE6591" w:rsidRDefault="008E3D62" w:rsidP="008E3D62">
      <w:pPr>
        <w:jc w:val="center"/>
        <w:rPr>
          <w:rFonts w:ascii="Times New Roman" w:hAnsi="Times New Roman" w:cs="Times New Roman"/>
          <w:b/>
          <w:szCs w:val="28"/>
        </w:rPr>
      </w:pPr>
    </w:p>
    <w:p w14:paraId="7AF9FFC7" w14:textId="77777777" w:rsidR="008E3D62" w:rsidRDefault="008E3D62" w:rsidP="00735BF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659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DE6591">
        <w:rPr>
          <w:rFonts w:ascii="Times New Roman" w:hAnsi="Times New Roman" w:cs="Times New Roman"/>
          <w:sz w:val="28"/>
          <w:szCs w:val="28"/>
        </w:rPr>
        <w:t xml:space="preserve"> Ачит, 202</w:t>
      </w:r>
      <w:r w:rsidR="00FD6757">
        <w:rPr>
          <w:rFonts w:ascii="Times New Roman" w:hAnsi="Times New Roman" w:cs="Times New Roman"/>
          <w:sz w:val="28"/>
          <w:szCs w:val="28"/>
        </w:rPr>
        <w:t>4</w:t>
      </w:r>
      <w:r w:rsidRPr="00DE6591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19AC699" w14:textId="77777777" w:rsidR="00FD6757" w:rsidRPr="00DE6591" w:rsidRDefault="00FD6757" w:rsidP="00FD6757">
      <w:pPr>
        <w:widowControl w:val="0"/>
        <w:spacing w:after="0" w:line="32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                                                                                                            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</w:p>
    <w:p w14:paraId="19C1A16B" w14:textId="77777777" w:rsidR="00FD6757" w:rsidRPr="00DE6591" w:rsidRDefault="00FD6757" w:rsidP="00FD6757">
      <w:pPr>
        <w:widowControl w:val="0"/>
        <w:spacing w:after="244" w:line="326" w:lineRule="exact"/>
        <w:ind w:left="3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DE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Индивидуальный график выполнения письменной</w:t>
      </w:r>
      <w:r w:rsidRPr="00DE6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br/>
        <w:t>экзаменационной работы</w:t>
      </w:r>
    </w:p>
    <w:p w14:paraId="345A4470" w14:textId="77777777" w:rsidR="00FD6757" w:rsidRPr="00DE6591" w:rsidRDefault="00FD6757" w:rsidP="00FD6757">
      <w:pPr>
        <w:widowControl w:val="0"/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Образовательная программа:____________________________________</w:t>
      </w:r>
    </w:p>
    <w:p w14:paraId="060049DE" w14:textId="77777777" w:rsidR="00FD6757" w:rsidRPr="00DE6591" w:rsidRDefault="00FD6757" w:rsidP="00FD6757">
      <w:pPr>
        <w:widowControl w:val="0"/>
        <w:tabs>
          <w:tab w:val="left" w:leader="underscore" w:pos="9390"/>
        </w:tabs>
        <w:spacing w:after="0" w:line="322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Ф.И.О. студента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541E8092" w14:textId="77777777" w:rsidR="00FD6757" w:rsidRPr="00DE6591" w:rsidRDefault="00FD6757" w:rsidP="00FD6757">
      <w:pPr>
        <w:widowControl w:val="0"/>
        <w:tabs>
          <w:tab w:val="left" w:leader="underscore" w:pos="2138"/>
        </w:tabs>
        <w:spacing w:after="296" w:line="322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Группа №</w:t>
      </w:r>
      <w:r w:rsidRPr="00DE659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582"/>
        <w:gridCol w:w="2083"/>
        <w:gridCol w:w="2030"/>
        <w:gridCol w:w="2165"/>
      </w:tblGrid>
      <w:tr w:rsidR="00FD6757" w:rsidRPr="00DE6591" w14:paraId="252B2B2C" w14:textId="77777777" w:rsidTr="00AE3E54"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74059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№</w:t>
            </w:r>
          </w:p>
          <w:p w14:paraId="2FAC71F8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п\п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D168E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6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Содержание</w:t>
            </w:r>
          </w:p>
          <w:p w14:paraId="767708CB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95153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Сроки выполнения этапов 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1C77A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Отметка о выполнении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E637E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6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Руководитель</w:t>
            </w:r>
          </w:p>
          <w:p w14:paraId="4F9BC040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ПЭР</w:t>
            </w:r>
          </w:p>
        </w:tc>
      </w:tr>
      <w:tr w:rsidR="00FD6757" w:rsidRPr="00DE6591" w14:paraId="2CBFA12F" w14:textId="77777777" w:rsidTr="00AE3E54">
        <w:trPr>
          <w:trHeight w:hRule="exact" w:val="10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3FB3F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A6591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Выбор темы. Составление плана письменной работы.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76908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52D67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7B858F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FD6757" w:rsidRPr="00DE6591" w14:paraId="68B32545" w14:textId="77777777" w:rsidTr="00AE3E54">
        <w:trPr>
          <w:trHeight w:hRule="exact" w:val="9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4092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2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94F93B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Работа над введением. Определение цели и задач.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A1E41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78AF1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FA0589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FD6757" w:rsidRPr="00DE6591" w14:paraId="619CF1C4" w14:textId="77777777" w:rsidTr="00AE3E54">
        <w:trPr>
          <w:trHeight w:hRule="exact" w:val="9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9B35D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52D4D1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Обзор литературы по проблеме. Работа над основной частью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B548F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7A486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F99D3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FD6757" w:rsidRPr="00DE6591" w14:paraId="43543D32" w14:textId="77777777" w:rsidTr="00AE3E54">
        <w:trPr>
          <w:trHeight w:hRule="exact" w:val="5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3DC4B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71F43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Составление</w:t>
            </w:r>
          </w:p>
          <w:p w14:paraId="3357040A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заключения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2BE0A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14746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80066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FD6757" w:rsidRPr="00DE6591" w14:paraId="6099CD33" w14:textId="77777777" w:rsidTr="00AE3E54">
        <w:trPr>
          <w:trHeight w:hRule="exact" w:val="65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C6F79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5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D334D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Разработка</w:t>
            </w:r>
          </w:p>
          <w:p w14:paraId="6675C93E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приложений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6392C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BC2B2C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0F6D2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FD6757" w:rsidRPr="00DE6591" w14:paraId="1AEE8A4E" w14:textId="77777777" w:rsidTr="00AE3E54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2018F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6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E2913B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Подготовка защитного слова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EA6CCE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D1C04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087EA1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  <w:tr w:rsidR="00FD6757" w:rsidRPr="00DE6591" w14:paraId="55EBD496" w14:textId="77777777" w:rsidTr="00AE3E54"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CA56F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ru-RU"/>
              </w:rPr>
              <w:t>7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DA36EA9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Подготовка</w:t>
            </w:r>
          </w:p>
          <w:p w14:paraId="11D93359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презентационных</w:t>
            </w:r>
          </w:p>
          <w:p w14:paraId="54938AAA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E6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материалов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B717A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7D275D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C1704" w14:textId="77777777" w:rsidR="00FD6757" w:rsidRPr="00DE6591" w:rsidRDefault="00FD6757" w:rsidP="00AE3E54">
            <w:pPr>
              <w:framePr w:w="9586" w:wrap="notBeside" w:vAnchor="text" w:hAnchor="text" w:xAlign="center" w:y="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53475A0E" w14:textId="77777777" w:rsidR="00FD6757" w:rsidRPr="00DE6591" w:rsidRDefault="00FD6757" w:rsidP="00FD6757">
      <w:pPr>
        <w:framePr w:w="9586" w:wrap="notBeside" w:vAnchor="text" w:hAnchor="text" w:xAlign="center" w:y="1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7356A393" w14:textId="77777777" w:rsidR="00FD6757" w:rsidRPr="00DE6591" w:rsidRDefault="00FD6757" w:rsidP="00FD6757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14:paraId="5DCE2C19" w14:textId="77777777" w:rsidR="009815F4" w:rsidRPr="009815F4" w:rsidRDefault="009815F4" w:rsidP="009815F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7E91EC" w14:textId="77777777" w:rsidR="009815F4" w:rsidRDefault="009815F4" w:rsidP="003A13D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17B0F895" w14:textId="77777777" w:rsidR="003A13D5" w:rsidRDefault="003A13D5" w:rsidP="003A13D5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14:paraId="7B3D2A8A" w14:textId="77777777" w:rsidR="003A13D5" w:rsidRDefault="003A13D5" w:rsidP="003A13D5">
      <w:pPr>
        <w:pStyle w:val="a7"/>
        <w:ind w:firstLine="567"/>
        <w:rPr>
          <w:rFonts w:ascii="Times New Roman" w:hAnsi="Times New Roman"/>
          <w:sz w:val="28"/>
          <w:szCs w:val="28"/>
        </w:rPr>
      </w:pPr>
    </w:p>
    <w:p w14:paraId="7495FC19" w14:textId="77777777" w:rsidR="003A13D5" w:rsidRDefault="003A13D5" w:rsidP="003A1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F5309C" w14:textId="77777777" w:rsidR="003A13D5" w:rsidRDefault="003A13D5" w:rsidP="003A13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56AF4F" w14:textId="77777777" w:rsidR="00316AD1" w:rsidRDefault="00316AD1" w:rsidP="00316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44345D2B" w14:textId="77777777" w:rsidR="00837C52" w:rsidRDefault="00837C52" w:rsidP="00316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66D226FF" w14:textId="77777777" w:rsidR="00837C52" w:rsidRDefault="00837C52" w:rsidP="00316A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</w:p>
    <w:p w14:paraId="65902CFC" w14:textId="77777777" w:rsidR="00E6420D" w:rsidRPr="00FD6757" w:rsidRDefault="00FD6757" w:rsidP="00FD6757">
      <w:pPr>
        <w:pStyle w:val="1"/>
        <w:spacing w:after="0" w:line="360" w:lineRule="auto"/>
        <w:jc w:val="left"/>
        <w:rPr>
          <w:rFonts w:ascii="Times New Roman" w:eastAsia="Times New Roman" w:hAnsi="Times New Roman" w:cs="Times New Roman"/>
          <w:b w:val="0"/>
          <w:szCs w:val="28"/>
          <w:lang w:bidi="ru-RU"/>
        </w:rPr>
      </w:pPr>
      <w:bookmarkStart w:id="10" w:name="_Toc29997480"/>
      <w:r>
        <w:rPr>
          <w:rFonts w:ascii="Times New Roman" w:hAnsi="Times New Roman" w:cs="Times New Roman"/>
          <w:b w:val="0"/>
          <w:szCs w:val="28"/>
        </w:rPr>
        <w:lastRenderedPageBreak/>
        <w:t xml:space="preserve">                                                                                                         </w:t>
      </w:r>
      <w:r w:rsidR="00E6420D" w:rsidRPr="00FD6757">
        <w:rPr>
          <w:rFonts w:ascii="Times New Roman" w:eastAsia="Times New Roman" w:hAnsi="Times New Roman" w:cs="Times New Roman"/>
          <w:b w:val="0"/>
          <w:szCs w:val="28"/>
          <w:lang w:bidi="ru-RU"/>
        </w:rPr>
        <w:t xml:space="preserve">Приложение </w:t>
      </w:r>
      <w:bookmarkEnd w:id="10"/>
      <w:r w:rsidRPr="00FD6757">
        <w:rPr>
          <w:rFonts w:ascii="Times New Roman" w:eastAsia="Times New Roman" w:hAnsi="Times New Roman" w:cs="Times New Roman"/>
          <w:b w:val="0"/>
          <w:szCs w:val="28"/>
          <w:lang w:bidi="ru-RU"/>
        </w:rPr>
        <w:t>3</w:t>
      </w:r>
    </w:p>
    <w:p w14:paraId="671A9DBB" w14:textId="77777777" w:rsidR="00E6420D" w:rsidRPr="00E6420D" w:rsidRDefault="00E6420D" w:rsidP="00E642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Анкета</w:t>
      </w:r>
    </w:p>
    <w:p w14:paraId="0321F524" w14:textId="77777777" w:rsidR="00E6420D" w:rsidRPr="00E6420D" w:rsidRDefault="00E6420D" w:rsidP="00E6420D">
      <w:pPr>
        <w:widowControl w:val="0"/>
        <w:tabs>
          <w:tab w:val="left" w:leader="underscore" w:pos="80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председателя государственной экзаменационной комиссии</w:t>
      </w:r>
    </w:p>
    <w:p w14:paraId="48C61043" w14:textId="77777777" w:rsidR="00E6420D" w:rsidRPr="00E6420D" w:rsidRDefault="00E6420D" w:rsidP="00E6420D">
      <w:pPr>
        <w:widowControl w:val="0"/>
        <w:tabs>
          <w:tab w:val="left" w:leader="underscore" w:pos="80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Профессия</w:t>
      </w:r>
    </w:p>
    <w:p w14:paraId="716ABE4B" w14:textId="77777777" w:rsidR="00E6420D" w:rsidRPr="00E6420D" w:rsidRDefault="00E6420D" w:rsidP="00E642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Уважаемый председатель ГЭК!</w:t>
      </w:r>
    </w:p>
    <w:p w14:paraId="27133FEE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Просим Вас ответить на вопросы анкеты. Полученная от Вас информация необходима для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профессиональных образовательных организациях</w:t>
      </w:r>
    </w:p>
    <w:p w14:paraId="28884A87" w14:textId="77777777" w:rsidR="00E6420D" w:rsidRPr="00E6420D" w:rsidRDefault="00E6420D" w:rsidP="006A7B3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Благодарим за участие в опросе!</w:t>
      </w:r>
    </w:p>
    <w:p w14:paraId="0F9FF84F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Укажите, пожалуйста:</w:t>
      </w:r>
    </w:p>
    <w:p w14:paraId="0705AB52" w14:textId="77777777" w:rsidR="00E6420D" w:rsidRPr="00E6420D" w:rsidRDefault="00E6420D" w:rsidP="00E6420D">
      <w:pPr>
        <w:widowControl w:val="0"/>
        <w:tabs>
          <w:tab w:val="left" w:leader="underscore" w:pos="946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ФИО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7F8A1A3D" w14:textId="77777777" w:rsidR="00E6420D" w:rsidRPr="00E6420D" w:rsidRDefault="006A7B36" w:rsidP="00E6420D">
      <w:pPr>
        <w:widowControl w:val="0"/>
        <w:tabs>
          <w:tab w:val="left" w:leader="underscore" w:pos="65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Место работы ______________________________________________________</w:t>
      </w:r>
    </w:p>
    <w:p w14:paraId="701D91DD" w14:textId="77777777" w:rsidR="00E6420D" w:rsidRPr="00E6420D" w:rsidRDefault="00E6420D" w:rsidP="00E6420D">
      <w:pPr>
        <w:widowControl w:val="0"/>
        <w:tabs>
          <w:tab w:val="left" w:leader="underscore" w:pos="65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Должность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3971C74B" w14:textId="77777777" w:rsidR="00E6420D" w:rsidRPr="00E6420D" w:rsidRDefault="00E6420D" w:rsidP="00E6420D">
      <w:pPr>
        <w:widowControl w:val="0"/>
        <w:tabs>
          <w:tab w:val="left" w:leader="underscore" w:pos="65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Производственный стаж работы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5CF75366" w14:textId="77777777" w:rsidR="00E6420D" w:rsidRPr="00E6420D" w:rsidRDefault="00E6420D" w:rsidP="000D2963">
      <w:pPr>
        <w:widowControl w:val="0"/>
        <w:numPr>
          <w:ilvl w:val="0"/>
          <w:numId w:val="10"/>
        </w:numPr>
        <w:tabs>
          <w:tab w:val="left" w:pos="5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В качестве председателя ГЭК:</w:t>
      </w:r>
    </w:p>
    <w:p w14:paraId="17475104" w14:textId="77777777" w:rsidR="00E6420D" w:rsidRPr="006A7B36" w:rsidRDefault="00E6420D" w:rsidP="000D2963">
      <w:pPr>
        <w:pStyle w:val="ac"/>
        <w:widowControl w:val="0"/>
        <w:numPr>
          <w:ilvl w:val="0"/>
          <w:numId w:val="13"/>
        </w:numPr>
        <w:tabs>
          <w:tab w:val="left" w:pos="43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Опыт отсутствует</w:t>
      </w:r>
    </w:p>
    <w:p w14:paraId="25FBBB94" w14:textId="77777777" w:rsidR="00E6420D" w:rsidRPr="006A7B36" w:rsidRDefault="00E6420D" w:rsidP="000D2963">
      <w:pPr>
        <w:pStyle w:val="ac"/>
        <w:widowControl w:val="0"/>
        <w:numPr>
          <w:ilvl w:val="0"/>
          <w:numId w:val="13"/>
        </w:numPr>
        <w:tabs>
          <w:tab w:val="left" w:pos="43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Опыт составляет более 1 года</w:t>
      </w:r>
    </w:p>
    <w:p w14:paraId="4557EE4A" w14:textId="77777777" w:rsidR="006A7B36" w:rsidRDefault="00E6420D" w:rsidP="000D2963">
      <w:pPr>
        <w:widowControl w:val="0"/>
        <w:numPr>
          <w:ilvl w:val="0"/>
          <w:numId w:val="10"/>
        </w:numPr>
        <w:tabs>
          <w:tab w:val="left" w:pos="7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Насколько содержание задания составлено адекватно содержанию профессиональной деятельности на производстве</w:t>
      </w:r>
    </w:p>
    <w:p w14:paraId="595D5856" w14:textId="77777777" w:rsidR="006A7B36" w:rsidRPr="006A7B36" w:rsidRDefault="00E6420D" w:rsidP="000D2963">
      <w:pPr>
        <w:pStyle w:val="ac"/>
        <w:widowControl w:val="0"/>
        <w:numPr>
          <w:ilvl w:val="0"/>
          <w:numId w:val="14"/>
        </w:numPr>
        <w:tabs>
          <w:tab w:val="left" w:pos="7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</w:t>
      </w: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6D12B1B5" w14:textId="77777777" w:rsidR="00E6420D" w:rsidRPr="006A7B36" w:rsidRDefault="00E6420D" w:rsidP="000D2963">
      <w:pPr>
        <w:pStyle w:val="ac"/>
        <w:widowControl w:val="0"/>
        <w:numPr>
          <w:ilvl w:val="0"/>
          <w:numId w:val="14"/>
        </w:numPr>
        <w:tabs>
          <w:tab w:val="left" w:pos="7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Нет, т.к.</w:t>
      </w: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______________________________________________________</w:t>
      </w:r>
    </w:p>
    <w:p w14:paraId="01385E20" w14:textId="77777777" w:rsidR="00E6420D" w:rsidRPr="006A7B36" w:rsidRDefault="00E6420D" w:rsidP="000D2963">
      <w:pPr>
        <w:pStyle w:val="ac"/>
        <w:widowControl w:val="0"/>
        <w:numPr>
          <w:ilvl w:val="0"/>
          <w:numId w:val="14"/>
        </w:numPr>
        <w:tabs>
          <w:tab w:val="left" w:pos="7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Затрудняюсь ответить, т.к. _______________________</w:t>
      </w:r>
      <w:r w:rsid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_______________</w:t>
      </w:r>
    </w:p>
    <w:p w14:paraId="6A7F9E5B" w14:textId="77777777" w:rsidR="00E6420D" w:rsidRPr="00E6420D" w:rsidRDefault="00E6420D" w:rsidP="000D2963">
      <w:pPr>
        <w:widowControl w:val="0"/>
        <w:numPr>
          <w:ilvl w:val="0"/>
          <w:numId w:val="10"/>
        </w:numPr>
        <w:tabs>
          <w:tab w:val="left" w:pos="52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14:paraId="3CEAF3C2" w14:textId="77777777" w:rsidR="006A7B36" w:rsidRPr="006A7B36" w:rsidRDefault="006A7B36" w:rsidP="000D2963">
      <w:pPr>
        <w:pStyle w:val="ac"/>
        <w:widowControl w:val="0"/>
        <w:numPr>
          <w:ilvl w:val="0"/>
          <w:numId w:val="15"/>
        </w:numPr>
        <w:tabs>
          <w:tab w:val="left" w:pos="7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Да</w:t>
      </w:r>
    </w:p>
    <w:p w14:paraId="1C963198" w14:textId="77777777" w:rsidR="006A7B36" w:rsidRPr="006A7B36" w:rsidRDefault="006A7B36" w:rsidP="000D2963">
      <w:pPr>
        <w:pStyle w:val="ac"/>
        <w:widowControl w:val="0"/>
        <w:numPr>
          <w:ilvl w:val="0"/>
          <w:numId w:val="15"/>
        </w:numPr>
        <w:tabs>
          <w:tab w:val="left" w:pos="7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Нет, т.к.</w:t>
      </w: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______________________________________________________</w:t>
      </w:r>
    </w:p>
    <w:p w14:paraId="48F95F12" w14:textId="77777777" w:rsidR="006A7B36" w:rsidRPr="006A7B36" w:rsidRDefault="006A7B36" w:rsidP="000D2963">
      <w:pPr>
        <w:pStyle w:val="ac"/>
        <w:widowControl w:val="0"/>
        <w:numPr>
          <w:ilvl w:val="0"/>
          <w:numId w:val="15"/>
        </w:numPr>
        <w:tabs>
          <w:tab w:val="left" w:pos="707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Затрудняюсь ответить, т.к. ______________________________________</w:t>
      </w:r>
    </w:p>
    <w:p w14:paraId="21C120FD" w14:textId="77777777" w:rsidR="00E6420D" w:rsidRPr="00E6420D" w:rsidRDefault="00E6420D" w:rsidP="000D2963">
      <w:pPr>
        <w:widowControl w:val="0"/>
        <w:numPr>
          <w:ilvl w:val="0"/>
          <w:numId w:val="10"/>
        </w:numPr>
        <w:tabs>
          <w:tab w:val="left" w:pos="5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Оцените уровень разработанности листов оценивания (выберите один или несколько показателей):</w:t>
      </w:r>
    </w:p>
    <w:p w14:paraId="091B4F86" w14:textId="77777777" w:rsidR="00E6420D" w:rsidRPr="006A7B36" w:rsidRDefault="00E6420D" w:rsidP="000D2963">
      <w:pPr>
        <w:pStyle w:val="ac"/>
        <w:widowControl w:val="0"/>
        <w:numPr>
          <w:ilvl w:val="0"/>
          <w:numId w:val="16"/>
        </w:numPr>
        <w:tabs>
          <w:tab w:val="left" w:pos="57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Соответствие признаков листа оценивания содержанию задания.</w:t>
      </w:r>
    </w:p>
    <w:p w14:paraId="77C67156" w14:textId="77777777" w:rsidR="006A7B36" w:rsidRPr="006A7B36" w:rsidRDefault="00E6420D" w:rsidP="000D2963">
      <w:pPr>
        <w:pStyle w:val="ac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Удобство в работе.</w:t>
      </w:r>
    </w:p>
    <w:p w14:paraId="12F6F026" w14:textId="77777777" w:rsidR="00E6420D" w:rsidRPr="006A7B36" w:rsidRDefault="00E6420D" w:rsidP="000D2963">
      <w:pPr>
        <w:pStyle w:val="ac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Корректность в фор</w:t>
      </w:r>
      <w:r w:rsidR="006A7B36" w:rsidRP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мулировке признаков.</w:t>
      </w:r>
    </w:p>
    <w:p w14:paraId="266797AE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Комментарии</w:t>
      </w:r>
      <w:r w:rsidR="006A7B3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____________________________________________________</w:t>
      </w:r>
    </w:p>
    <w:p w14:paraId="6F32B8B0" w14:textId="77777777" w:rsidR="00023C21" w:rsidRDefault="00E6420D" w:rsidP="000D2963">
      <w:pPr>
        <w:widowControl w:val="0"/>
        <w:numPr>
          <w:ilvl w:val="0"/>
          <w:numId w:val="10"/>
        </w:numPr>
        <w:tabs>
          <w:tab w:val="left" w:pos="5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Как Вы оцениваете результат подготовки, продемонстрированный выпускниками?</w:t>
      </w:r>
    </w:p>
    <w:p w14:paraId="07E426E9" w14:textId="77777777" w:rsidR="00023C21" w:rsidRPr="00023C21" w:rsidRDefault="00023C21" w:rsidP="000D2963">
      <w:pPr>
        <w:pStyle w:val="ac"/>
        <w:widowControl w:val="0"/>
        <w:numPr>
          <w:ilvl w:val="0"/>
          <w:numId w:val="17"/>
        </w:numPr>
        <w:tabs>
          <w:tab w:val="left" w:pos="5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Высокий, они владеют всеми необходимыми для работы умениями.</w:t>
      </w:r>
    </w:p>
    <w:p w14:paraId="56B56C92" w14:textId="77777777" w:rsidR="00023C21" w:rsidRPr="00023C21" w:rsidRDefault="00023C21" w:rsidP="000D2963">
      <w:pPr>
        <w:pStyle w:val="ac"/>
        <w:widowControl w:val="0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Хороший, но хотелось бы</w:t>
      </w:r>
    </w:p>
    <w:p w14:paraId="0912F229" w14:textId="77777777" w:rsidR="00023C21" w:rsidRPr="00023C21" w:rsidRDefault="00023C21" w:rsidP="000D2963">
      <w:pPr>
        <w:pStyle w:val="ac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Допустимый, так как выпускники не проявили таких умений, как</w:t>
      </w:r>
    </w:p>
    <w:p w14:paraId="36E0CF8F" w14:textId="77777777" w:rsidR="006A7B36" w:rsidRPr="00023C21" w:rsidRDefault="00023C21" w:rsidP="000D2963">
      <w:pPr>
        <w:pStyle w:val="ac"/>
        <w:widowControl w:val="0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Низкий, потому что ______________________________________________</w:t>
      </w:r>
    </w:p>
    <w:p w14:paraId="6987716C" w14:textId="77777777" w:rsidR="006A7B36" w:rsidRDefault="00E6420D" w:rsidP="000D2963">
      <w:pPr>
        <w:widowControl w:val="0"/>
        <w:numPr>
          <w:ilvl w:val="0"/>
          <w:numId w:val="10"/>
        </w:numPr>
        <w:tabs>
          <w:tab w:val="left" w:pos="5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23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Оцените уровень комфортности условий аттестации (психологический климат в отношении между участниками аттестации)?</w:t>
      </w:r>
    </w:p>
    <w:p w14:paraId="0C171939" w14:textId="77777777" w:rsidR="00023C21" w:rsidRPr="00023C21" w:rsidRDefault="00023C21" w:rsidP="000D2963">
      <w:pPr>
        <w:pStyle w:val="ac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Высокий</w:t>
      </w:r>
    </w:p>
    <w:p w14:paraId="6D2F6324" w14:textId="77777777" w:rsidR="00023C21" w:rsidRPr="00023C21" w:rsidRDefault="00023C21" w:rsidP="000D2963">
      <w:pPr>
        <w:pStyle w:val="ac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Допустимый</w:t>
      </w:r>
    </w:p>
    <w:p w14:paraId="4DFB4833" w14:textId="77777777" w:rsidR="00023C21" w:rsidRPr="00023C21" w:rsidRDefault="00023C21" w:rsidP="000D2963">
      <w:pPr>
        <w:pStyle w:val="ac"/>
        <w:widowControl w:val="0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Низкий</w:t>
      </w:r>
    </w:p>
    <w:p w14:paraId="3C0DAA90" w14:textId="77777777" w:rsidR="00023C21" w:rsidRPr="00023C21" w:rsidRDefault="00E6420D" w:rsidP="000D2963">
      <w:pPr>
        <w:widowControl w:val="0"/>
        <w:numPr>
          <w:ilvl w:val="0"/>
          <w:numId w:val="10"/>
        </w:numPr>
        <w:tabs>
          <w:tab w:val="left" w:pos="51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023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Оцените, в целом, следующие качества выпускников (по 10 -</w:t>
      </w:r>
      <w:proofErr w:type="spellStart"/>
      <w:r w:rsidRPr="00023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тибалльной</w:t>
      </w:r>
      <w:proofErr w:type="spellEnd"/>
      <w:r w:rsidRPr="00023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шкале, принимая за 1 </w:t>
      </w:r>
      <w:r w:rsidR="00023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–</w:t>
      </w:r>
      <w:r w:rsidRPr="00023C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минимальной значение, а за 10 - максимальное значение)</w:t>
      </w:r>
    </w:p>
    <w:p w14:paraId="73552E93" w14:textId="77777777" w:rsidR="00E6420D" w:rsidRPr="00023C21" w:rsidRDefault="00E6420D" w:rsidP="000D2963">
      <w:pPr>
        <w:pStyle w:val="ac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Самостоятельность решения профессиональных проблем (ситуаций)</w:t>
      </w:r>
      <w:r w:rsid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25E8BC8F" w14:textId="77777777" w:rsidR="00E6420D" w:rsidRPr="00023C21" w:rsidRDefault="00E6420D" w:rsidP="000D2963">
      <w:pPr>
        <w:pStyle w:val="ac"/>
        <w:widowControl w:val="0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Умение применять теоретические знания в практической деятельности</w:t>
      </w:r>
      <w:r w:rsid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6C9676DD" w14:textId="77777777" w:rsidR="00E6420D" w:rsidRPr="00023C21" w:rsidRDefault="00E6420D" w:rsidP="000D2963">
      <w:pPr>
        <w:pStyle w:val="ac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Готовность к профессиональной деятельности</w:t>
      </w:r>
      <w:r w:rsidR="00023C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635AEFF9" w14:textId="77777777" w:rsidR="00E6420D" w:rsidRPr="00E6420D" w:rsidRDefault="00E6420D" w:rsidP="00E642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32B50EAE" w14:textId="77777777" w:rsidR="00E6420D" w:rsidRPr="00E6420D" w:rsidRDefault="00E6420D" w:rsidP="00E642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67010047" w14:textId="77777777" w:rsidR="00E6420D" w:rsidRPr="00E6420D" w:rsidRDefault="00E6420D" w:rsidP="00E642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14:paraId="4943DB5A" w14:textId="77777777" w:rsidR="00E6420D" w:rsidRPr="00FD6757" w:rsidRDefault="00E6420D" w:rsidP="00E6420D">
      <w:pPr>
        <w:pStyle w:val="1"/>
        <w:spacing w:after="0" w:line="360" w:lineRule="auto"/>
        <w:ind w:left="7371"/>
        <w:rPr>
          <w:rFonts w:ascii="Times New Roman" w:eastAsia="Times New Roman" w:hAnsi="Times New Roman" w:cs="Times New Roman"/>
          <w:b w:val="0"/>
          <w:szCs w:val="28"/>
          <w:lang w:bidi="ru-RU"/>
        </w:rPr>
      </w:pPr>
      <w:bookmarkStart w:id="11" w:name="_Toc29997481"/>
      <w:r w:rsidRPr="00FD6757">
        <w:rPr>
          <w:rFonts w:ascii="Times New Roman" w:eastAsia="Times New Roman" w:hAnsi="Times New Roman" w:cs="Times New Roman"/>
          <w:b w:val="0"/>
          <w:szCs w:val="28"/>
          <w:lang w:bidi="ru-RU"/>
        </w:rPr>
        <w:lastRenderedPageBreak/>
        <w:t xml:space="preserve">Приложение </w:t>
      </w:r>
      <w:bookmarkEnd w:id="11"/>
      <w:r w:rsidR="00FD6757" w:rsidRPr="00FD6757">
        <w:rPr>
          <w:rFonts w:ascii="Times New Roman" w:eastAsia="Times New Roman" w:hAnsi="Times New Roman" w:cs="Times New Roman"/>
          <w:b w:val="0"/>
          <w:szCs w:val="28"/>
          <w:lang w:bidi="ru-RU"/>
        </w:rPr>
        <w:t>4</w:t>
      </w:r>
    </w:p>
    <w:p w14:paraId="27BE602B" w14:textId="77777777" w:rsidR="00E6420D" w:rsidRPr="00E6420D" w:rsidRDefault="00E6420D" w:rsidP="00E642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Анкета выпускника</w:t>
      </w:r>
    </w:p>
    <w:p w14:paraId="4D7C1B33" w14:textId="77777777" w:rsidR="00E6420D" w:rsidRPr="00E6420D" w:rsidRDefault="00E6420D" w:rsidP="00E6420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Уважаемый выпускник!</w:t>
      </w:r>
    </w:p>
    <w:p w14:paraId="2D2C5B9B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Ваше мнение о состоянии и проблемах обучения в профессиональной образовательной организации поможет их решению и совершенствованию образовательного процесса. Просим Вас искренне ответить на все вопросы анкеты.</w:t>
      </w:r>
    </w:p>
    <w:p w14:paraId="19C30840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Обведите кружком номер того варианта</w:t>
      </w: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 xml:space="preserve">, </w:t>
      </w:r>
      <w:r w:rsidRPr="00E6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который наиболее соответствует Вашему мнению</w:t>
      </w: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bidi="ru-RU"/>
        </w:rPr>
        <w:t xml:space="preserve">, </w:t>
      </w:r>
      <w:r w:rsidRPr="00E6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bidi="ru-RU"/>
        </w:rPr>
        <w:t>или допишите свой вариант.</w:t>
      </w:r>
    </w:p>
    <w:p w14:paraId="6A2048E7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Мы гарантируем конфиденциальность Ваших ответов.</w:t>
      </w:r>
    </w:p>
    <w:p w14:paraId="7399B4F5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bidi="ru-RU"/>
        </w:rPr>
        <w:t>Благодарим за участие в опросе!</w:t>
      </w:r>
    </w:p>
    <w:p w14:paraId="6AC0228C" w14:textId="77777777" w:rsidR="00E6420D" w:rsidRPr="00E6420D" w:rsidRDefault="00E6420D" w:rsidP="00E6420D">
      <w:pPr>
        <w:widowControl w:val="0"/>
        <w:tabs>
          <w:tab w:val="left" w:leader="underscore" w:pos="350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Укажите свой возраст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67FA4553" w14:textId="77777777" w:rsidR="00E6420D" w:rsidRPr="00E6420D" w:rsidRDefault="00E6420D" w:rsidP="00E6420D">
      <w:pPr>
        <w:widowControl w:val="0"/>
        <w:tabs>
          <w:tab w:val="left" w:leader="underscore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Специальность/профессия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074273A6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1. 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14:paraId="1B5B4966" w14:textId="77777777" w:rsidR="00E6420D" w:rsidRPr="00E6420D" w:rsidRDefault="00E6420D" w:rsidP="00E6420D">
      <w:pPr>
        <w:widowControl w:val="0"/>
        <w:tabs>
          <w:tab w:val="left" w:pos="1053"/>
          <w:tab w:val="left" w:pos="1984"/>
          <w:tab w:val="left" w:pos="3083"/>
          <w:tab w:val="left" w:pos="3995"/>
          <w:tab w:val="left" w:pos="4926"/>
          <w:tab w:val="left" w:pos="6784"/>
          <w:tab w:val="left" w:pos="7691"/>
          <w:tab w:val="left" w:pos="9083"/>
        </w:tabs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1</w:t>
      </w: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-</w:t>
      </w: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да,</w:t>
      </w: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2</w:t>
      </w: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-</w:t>
      </w: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частично,</w:t>
      </w: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3</w:t>
      </w: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-нет,</w:t>
      </w: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т.к.</w:t>
      </w:r>
    </w:p>
    <w:p w14:paraId="181B9A56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2. 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14:paraId="75FC8545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1 - да, 2 - частично, 3 - нет</w:t>
      </w:r>
    </w:p>
    <w:p w14:paraId="73919276" w14:textId="77777777" w:rsidR="00E6420D" w:rsidRPr="00E6420D" w:rsidRDefault="00E6420D" w:rsidP="00E6420D">
      <w:pPr>
        <w:widowControl w:val="0"/>
        <w:tabs>
          <w:tab w:val="left" w:leader="underscore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Ваши предложения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32ACB660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К</w:t>
      </w: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ак вы оцениваете предложенные Вам на итоговой аттестации задания с точки зрения актуальности и </w:t>
      </w:r>
      <w:proofErr w:type="spellStart"/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практикоориентированности</w:t>
      </w:r>
      <w:proofErr w:type="spellEnd"/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 xml:space="preserve">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14:paraId="26DD3DF2" w14:textId="77777777" w:rsidR="00E6420D" w:rsidRPr="00E6420D" w:rsidRDefault="00E6420D" w:rsidP="00E6420D">
      <w:pPr>
        <w:widowControl w:val="0"/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lastRenderedPageBreak/>
        <w:t>1 - соответствуют, 2 - частично соответствуют реальной профессиональной деятельности, 3</w:t>
      </w: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ab/>
        <w:t>- не соответствуют реальным условиям производственной</w:t>
      </w:r>
    </w:p>
    <w:p w14:paraId="109E21D1" w14:textId="77777777" w:rsidR="00E6420D" w:rsidRPr="00E6420D" w:rsidRDefault="00E6420D" w:rsidP="00E6420D">
      <w:pPr>
        <w:widowControl w:val="0"/>
        <w:tabs>
          <w:tab w:val="left" w:leader="underscore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деятельности, т.к.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1D840B8C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4. Как Вы оцениваете свой результат образования?</w:t>
      </w:r>
    </w:p>
    <w:p w14:paraId="6DBBAB4F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1 - высокий, 2 - средний, 3 - низкий (почему?)</w:t>
      </w:r>
    </w:p>
    <w:p w14:paraId="53A7F168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5. Чувствуете ли Вы себя подготовленным для самостоятельной работы по Вашей специальности/профессии на уровне специалиста с профессиональным образованием?</w:t>
      </w:r>
    </w:p>
    <w:p w14:paraId="6CE4F86C" w14:textId="77777777" w:rsidR="00E6420D" w:rsidRPr="00E6420D" w:rsidRDefault="00E6420D" w:rsidP="00E6420D">
      <w:pPr>
        <w:widowControl w:val="0"/>
        <w:tabs>
          <w:tab w:val="left" w:leader="underscore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1 - да; 2 -частично; 3 - нети (почему?)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271B38AD" w14:textId="77777777" w:rsidR="00E6420D" w:rsidRPr="00E6420D" w:rsidRDefault="00E6420D" w:rsidP="000D2963">
      <w:pPr>
        <w:widowControl w:val="0"/>
        <w:numPr>
          <w:ilvl w:val="0"/>
          <w:numId w:val="10"/>
        </w:numPr>
        <w:tabs>
          <w:tab w:val="left" w:pos="5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Появилась (усилилась) ли у Вас способность к творчеству, к рационализаторской, изобретательской, исследовательской деятельности?</w:t>
      </w:r>
    </w:p>
    <w:p w14:paraId="5A5A1EFC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1 - да; 2 - не изменилась; 3 - уменьшилась</w:t>
      </w:r>
    </w:p>
    <w:p w14:paraId="4E639717" w14:textId="77777777" w:rsidR="00E6420D" w:rsidRPr="00E6420D" w:rsidRDefault="00E6420D" w:rsidP="00E6420D">
      <w:pPr>
        <w:widowControl w:val="0"/>
        <w:tabs>
          <w:tab w:val="left" w:leader="underscore" w:pos="871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т. к.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5DA83C9F" w14:textId="77777777" w:rsidR="00E6420D" w:rsidRPr="00E6420D" w:rsidRDefault="00E6420D" w:rsidP="000D2963">
      <w:pPr>
        <w:widowControl w:val="0"/>
        <w:numPr>
          <w:ilvl w:val="0"/>
          <w:numId w:val="10"/>
        </w:numPr>
        <w:tabs>
          <w:tab w:val="left" w:pos="54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Усилились (сформировались) ли у Вас обще интеллектуальные способности, умения?</w:t>
      </w:r>
    </w:p>
    <w:p w14:paraId="1A2A95DA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1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— </w:t>
      </w: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да, 2 - не очень, 3 - не усилились. (Укажите нужную цифру в каждом конкретном случае):</w:t>
      </w:r>
    </w:p>
    <w:p w14:paraId="6EC389DC" w14:textId="77777777" w:rsidR="00E6420D" w:rsidRPr="00E6420D" w:rsidRDefault="00E6420D" w:rsidP="00E6420D">
      <w:pPr>
        <w:widowControl w:val="0"/>
        <w:tabs>
          <w:tab w:val="left" w:leader="underscore" w:pos="360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анализировать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5E8CA991" w14:textId="77777777" w:rsidR="00E6420D" w:rsidRPr="00E6420D" w:rsidRDefault="00E6420D" w:rsidP="00E6420D">
      <w:pPr>
        <w:widowControl w:val="0"/>
        <w:tabs>
          <w:tab w:val="left" w:leader="underscore" w:pos="8277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доказывать, аргументировано обосновывать свою позицию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55520833" w14:textId="77777777" w:rsidR="00E6420D" w:rsidRPr="00E6420D" w:rsidRDefault="00E6420D" w:rsidP="00E6420D">
      <w:pPr>
        <w:widowControl w:val="0"/>
        <w:tabs>
          <w:tab w:val="left" w:leader="underscore" w:pos="9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прогнозировать последствия своих решений, вариантов этих решений, действий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47117547" w14:textId="77777777" w:rsidR="00E6420D" w:rsidRPr="00E6420D" w:rsidRDefault="00E6420D" w:rsidP="00E6420D">
      <w:pPr>
        <w:widowControl w:val="0"/>
        <w:tabs>
          <w:tab w:val="left" w:leader="underscore" w:pos="233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обобщать, синтезировать (делать логические выводы, проектные решения и т.д.)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03CCFC17" w14:textId="77777777" w:rsidR="00E6420D" w:rsidRPr="00E6420D" w:rsidRDefault="00E6420D" w:rsidP="00E6420D">
      <w:pPr>
        <w:widowControl w:val="0"/>
        <w:tabs>
          <w:tab w:val="left" w:leader="underscore" w:pos="63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к обучению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69EFA2EB" w14:textId="77777777" w:rsidR="00E6420D" w:rsidRPr="00E6420D" w:rsidRDefault="00E6420D" w:rsidP="00E6420D">
      <w:pPr>
        <w:widowControl w:val="0"/>
        <w:tabs>
          <w:tab w:val="left" w:leader="underscore" w:pos="58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способность к запоминанию, память,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294A03CA" w14:textId="77777777" w:rsidR="00E6420D" w:rsidRPr="00E6420D" w:rsidRDefault="00E6420D" w:rsidP="00E6420D">
      <w:pPr>
        <w:widowControl w:val="0"/>
        <w:tabs>
          <w:tab w:val="left" w:leader="underscore" w:pos="58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способность к работе с информацией 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17801DDF" w14:textId="77777777" w:rsidR="00E6420D" w:rsidRPr="00E6420D" w:rsidRDefault="00E6420D" w:rsidP="000D2963">
      <w:pPr>
        <w:widowControl w:val="0"/>
        <w:numPr>
          <w:ilvl w:val="0"/>
          <w:numId w:val="10"/>
        </w:numPr>
        <w:tabs>
          <w:tab w:val="left" w:pos="5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lastRenderedPageBreak/>
        <w:t>Будете ли Вы рекомендовать вашим знакомым обучение в данной профессиональной образовательной организации?</w:t>
      </w:r>
    </w:p>
    <w:p w14:paraId="2906C469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1 - да; 2 - не очень; 3 - нет</w:t>
      </w:r>
    </w:p>
    <w:p w14:paraId="03A9C62B" w14:textId="77777777" w:rsidR="00E6420D" w:rsidRPr="00E6420D" w:rsidRDefault="00E6420D" w:rsidP="00E6420D">
      <w:pPr>
        <w:widowControl w:val="0"/>
        <w:tabs>
          <w:tab w:val="left" w:leader="underscore" w:pos="668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(почему)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232400D1" w14:textId="77777777" w:rsidR="00E6420D" w:rsidRPr="00E6420D" w:rsidRDefault="00E6420D" w:rsidP="000D2963">
      <w:pPr>
        <w:widowControl w:val="0"/>
        <w:numPr>
          <w:ilvl w:val="0"/>
          <w:numId w:val="10"/>
        </w:numPr>
        <w:tabs>
          <w:tab w:val="left" w:pos="538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Считаете ли востребованной выбранную Вами специальность/профессию?</w:t>
      </w:r>
    </w:p>
    <w:p w14:paraId="3740174F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1 - да; 2 - не очень; 3 - нет, 4 - избрал бы другую специальность/профессию, если бы снова поступал</w:t>
      </w:r>
    </w:p>
    <w:p w14:paraId="30CB132F" w14:textId="77777777" w:rsidR="00E6420D" w:rsidRPr="00E6420D" w:rsidRDefault="00E6420D" w:rsidP="00E6420D">
      <w:pPr>
        <w:widowControl w:val="0"/>
        <w:tabs>
          <w:tab w:val="left" w:leader="underscore" w:pos="8714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(</w:t>
      </w:r>
      <w:proofErr w:type="gramStart"/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какую ?</w:t>
      </w:r>
      <w:proofErr w:type="gramEnd"/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)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79ABB19C" w14:textId="77777777" w:rsidR="00E6420D" w:rsidRPr="00E6420D" w:rsidRDefault="00E6420D" w:rsidP="000D2963">
      <w:pPr>
        <w:widowControl w:val="0"/>
        <w:numPr>
          <w:ilvl w:val="0"/>
          <w:numId w:val="10"/>
        </w:numPr>
        <w:tabs>
          <w:tab w:val="left" w:pos="62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14:paraId="4AC9AF13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1 - вопрос трудоустройства решен с помощью образовательной организации; 2 - вопрос трудоустройства будет решен самостоятельно; 3 - трудоустроюсь, но не по специальности/профессии; 4 - вопрос с трудоустройством не решен,</w:t>
      </w:r>
    </w:p>
    <w:p w14:paraId="364E3A0E" w14:textId="77777777" w:rsidR="00E6420D" w:rsidRPr="00E6420D" w:rsidRDefault="00E6420D" w:rsidP="00E6420D">
      <w:pPr>
        <w:widowControl w:val="0"/>
        <w:tabs>
          <w:tab w:val="left" w:leader="underscore" w:pos="9462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другое</w:t>
      </w:r>
      <w:r w:rsidRPr="00E6420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14:paraId="7215EFDE" w14:textId="77777777" w:rsidR="00E6420D" w:rsidRPr="00E6420D" w:rsidRDefault="00E6420D" w:rsidP="000D2963">
      <w:pPr>
        <w:widowControl w:val="0"/>
        <w:numPr>
          <w:ilvl w:val="0"/>
          <w:numId w:val="10"/>
        </w:numPr>
        <w:tabs>
          <w:tab w:val="left" w:pos="7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Будете ли Вы продолжать обучение по направлению выбранной специальности/профессии?</w:t>
      </w:r>
    </w:p>
    <w:p w14:paraId="4EA00E1C" w14:textId="77777777" w:rsidR="00E6420D" w:rsidRPr="00E6420D" w:rsidRDefault="00E6420D" w:rsidP="00E6420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E642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1- да; 2 - нет.</w:t>
      </w:r>
    </w:p>
    <w:p w14:paraId="6D4A28C1" w14:textId="77777777" w:rsidR="00E6420D" w:rsidRDefault="00E6420D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10A531F" w14:textId="77777777" w:rsidR="008E3D62" w:rsidRDefault="008E3D62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423B264" w14:textId="77777777" w:rsidR="008E3D62" w:rsidRDefault="008E3D62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87F6FE9" w14:textId="77777777" w:rsidR="008E3D62" w:rsidRDefault="008E3D62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F4FF5C" w14:textId="77777777" w:rsidR="008E3D62" w:rsidRDefault="008E3D62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D29619F" w14:textId="77777777" w:rsidR="008E3D62" w:rsidRDefault="008E3D62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792DD57" w14:textId="77777777" w:rsidR="008E3D62" w:rsidRDefault="008E3D62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421E82" w14:textId="77777777" w:rsidR="008E3D62" w:rsidRPr="00E6420D" w:rsidRDefault="008E3D62" w:rsidP="00E642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E3D62" w:rsidRPr="00E6420D" w:rsidSect="006F3F6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A1E2B" w14:textId="77777777" w:rsidR="002048CC" w:rsidRDefault="002048CC" w:rsidP="00E6420D">
      <w:pPr>
        <w:spacing w:after="0" w:line="240" w:lineRule="auto"/>
      </w:pPr>
      <w:r>
        <w:separator/>
      </w:r>
    </w:p>
  </w:endnote>
  <w:endnote w:type="continuationSeparator" w:id="0">
    <w:p w14:paraId="702D39B6" w14:textId="77777777" w:rsidR="002048CC" w:rsidRDefault="002048CC" w:rsidP="00E6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336A" w14:textId="77777777" w:rsidR="007A0C8D" w:rsidRDefault="007A0C8D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5ACBA4F" wp14:editId="6E74374C">
              <wp:simplePos x="0" y="0"/>
              <wp:positionH relativeFrom="page">
                <wp:posOffset>4086225</wp:posOffset>
              </wp:positionH>
              <wp:positionV relativeFrom="page">
                <wp:posOffset>9737090</wp:posOffset>
              </wp:positionV>
              <wp:extent cx="115570" cy="94615"/>
              <wp:effectExtent l="0" t="254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A4D33" w14:textId="77777777" w:rsidR="007A0C8D" w:rsidRDefault="007A0C8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6D46">
                            <w:rPr>
                              <w:rStyle w:val="105pt"/>
                              <w:rFonts w:eastAsiaTheme="minorHAnsi"/>
                              <w:noProof/>
                            </w:rPr>
                            <w:t>15</w:t>
                          </w:r>
                          <w:r>
                            <w:rPr>
                              <w:rStyle w:val="10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CBA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1.75pt;margin-top:766.7pt;width:9.1pt;height:7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" filled="f" stroked="f">
              <v:textbox style="mso-fit-shape-to-text:t" inset="0,0,0,0">
                <w:txbxContent>
                  <w:p w14:paraId="7B7A4D33" w14:textId="77777777" w:rsidR="007A0C8D" w:rsidRDefault="007A0C8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6D46">
                      <w:rPr>
                        <w:rStyle w:val="105pt"/>
                        <w:rFonts w:eastAsiaTheme="minorHAnsi"/>
                        <w:noProof/>
                      </w:rPr>
                      <w:t>15</w:t>
                    </w:r>
                    <w:r>
                      <w:rPr>
                        <w:rStyle w:val="10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0F19" w14:textId="77777777" w:rsidR="007A0C8D" w:rsidRDefault="007A0C8D">
    <w:pPr>
      <w:pStyle w:val="aa"/>
      <w:jc w:val="right"/>
    </w:pPr>
  </w:p>
  <w:p w14:paraId="5020034E" w14:textId="77777777" w:rsidR="007A0C8D" w:rsidRDefault="007A0C8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D93BE" w14:textId="77777777" w:rsidR="007A0C8D" w:rsidRDefault="007A0C8D">
    <w:pPr>
      <w:pStyle w:val="aa"/>
      <w:jc w:val="right"/>
    </w:pPr>
  </w:p>
  <w:p w14:paraId="5859D00A" w14:textId="77777777" w:rsidR="007A0C8D" w:rsidRDefault="007A0C8D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D1407" w14:textId="77777777" w:rsidR="007A0C8D" w:rsidRPr="00B54341" w:rsidRDefault="007A0C8D" w:rsidP="00E6420D">
    <w:pPr>
      <w:pStyle w:val="a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192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6775FC58" w14:textId="77777777" w:rsidR="007A0C8D" w:rsidRPr="00E6420D" w:rsidRDefault="007A0C8D">
        <w:pPr>
          <w:pStyle w:val="aa"/>
          <w:jc w:val="right"/>
          <w:rPr>
            <w:rFonts w:ascii="Times New Roman" w:hAnsi="Times New Roman" w:cs="Times New Roman"/>
            <w:sz w:val="28"/>
          </w:rPr>
        </w:pPr>
        <w:r w:rsidRPr="00E6420D">
          <w:rPr>
            <w:rFonts w:ascii="Times New Roman" w:hAnsi="Times New Roman" w:cs="Times New Roman"/>
            <w:sz w:val="28"/>
          </w:rPr>
          <w:fldChar w:fldCharType="begin"/>
        </w:r>
        <w:r w:rsidRPr="00E6420D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E6420D">
          <w:rPr>
            <w:rFonts w:ascii="Times New Roman" w:hAnsi="Times New Roman" w:cs="Times New Roman"/>
            <w:sz w:val="28"/>
          </w:rPr>
          <w:fldChar w:fldCharType="separate"/>
        </w:r>
        <w:r w:rsidR="00035F92">
          <w:rPr>
            <w:rFonts w:ascii="Times New Roman" w:hAnsi="Times New Roman" w:cs="Times New Roman"/>
            <w:noProof/>
            <w:sz w:val="28"/>
          </w:rPr>
          <w:t>30</w:t>
        </w:r>
        <w:r w:rsidRPr="00E6420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45EAEE9" w14:textId="77777777" w:rsidR="007A0C8D" w:rsidRDefault="007A0C8D">
    <w:pPr>
      <w:pStyle w:val="aa"/>
    </w:pPr>
  </w:p>
  <w:p w14:paraId="2F68EC8C" w14:textId="77777777" w:rsidR="007A0C8D" w:rsidRDefault="007A0C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D0FE8" w14:textId="77777777" w:rsidR="002048CC" w:rsidRDefault="002048CC" w:rsidP="00E6420D">
      <w:pPr>
        <w:spacing w:after="0" w:line="240" w:lineRule="auto"/>
      </w:pPr>
      <w:r>
        <w:separator/>
      </w:r>
    </w:p>
  </w:footnote>
  <w:footnote w:type="continuationSeparator" w:id="0">
    <w:p w14:paraId="768AFDFF" w14:textId="77777777" w:rsidR="002048CC" w:rsidRDefault="002048CC" w:rsidP="00E6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FEA"/>
    <w:multiLevelType w:val="multilevel"/>
    <w:tmpl w:val="5ACCB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14BA0"/>
    <w:multiLevelType w:val="multilevel"/>
    <w:tmpl w:val="201C3A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D0908"/>
    <w:multiLevelType w:val="hybridMultilevel"/>
    <w:tmpl w:val="0D0A97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B91243"/>
    <w:multiLevelType w:val="hybridMultilevel"/>
    <w:tmpl w:val="22A2187E"/>
    <w:lvl w:ilvl="0" w:tplc="EEBA022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6717A"/>
    <w:multiLevelType w:val="multilevel"/>
    <w:tmpl w:val="A9CA3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F9431C"/>
    <w:multiLevelType w:val="multilevel"/>
    <w:tmpl w:val="DA822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0E229A"/>
    <w:multiLevelType w:val="hybridMultilevel"/>
    <w:tmpl w:val="8348C792"/>
    <w:lvl w:ilvl="0" w:tplc="CE60D84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D714E8"/>
    <w:multiLevelType w:val="hybridMultilevel"/>
    <w:tmpl w:val="928C8D2C"/>
    <w:lvl w:ilvl="0" w:tplc="7A2C899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646DEB"/>
    <w:multiLevelType w:val="multilevel"/>
    <w:tmpl w:val="201C3A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DA325C"/>
    <w:multiLevelType w:val="hybridMultilevel"/>
    <w:tmpl w:val="DF14AFD8"/>
    <w:lvl w:ilvl="0" w:tplc="748A2D7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F74D0B"/>
    <w:multiLevelType w:val="hybridMultilevel"/>
    <w:tmpl w:val="6D34FAAA"/>
    <w:lvl w:ilvl="0" w:tplc="FC701224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072A7"/>
    <w:multiLevelType w:val="multilevel"/>
    <w:tmpl w:val="9912F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D01AA6"/>
    <w:multiLevelType w:val="hybridMultilevel"/>
    <w:tmpl w:val="BC5EE36E"/>
    <w:lvl w:ilvl="0" w:tplc="81700B7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E36DF2"/>
    <w:multiLevelType w:val="hybridMultilevel"/>
    <w:tmpl w:val="437A06DE"/>
    <w:lvl w:ilvl="0" w:tplc="D902D12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28AB"/>
    <w:multiLevelType w:val="hybridMultilevel"/>
    <w:tmpl w:val="870C641A"/>
    <w:lvl w:ilvl="0" w:tplc="C8F013B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356E2B"/>
    <w:multiLevelType w:val="hybridMultilevel"/>
    <w:tmpl w:val="5946598E"/>
    <w:lvl w:ilvl="0" w:tplc="B80640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64983"/>
    <w:multiLevelType w:val="hybridMultilevel"/>
    <w:tmpl w:val="C5560DBE"/>
    <w:lvl w:ilvl="0" w:tplc="95F68A4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FD72BC"/>
    <w:multiLevelType w:val="hybridMultilevel"/>
    <w:tmpl w:val="CF6C1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811888"/>
    <w:multiLevelType w:val="hybridMultilevel"/>
    <w:tmpl w:val="571E985C"/>
    <w:lvl w:ilvl="0" w:tplc="2F12402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EastAsia" w:hAnsi="TimesNewRomanPSMT" w:cstheme="minorBidi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41E9A"/>
    <w:multiLevelType w:val="hybridMultilevel"/>
    <w:tmpl w:val="73B44B74"/>
    <w:lvl w:ilvl="0" w:tplc="B80640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F9F3E18"/>
    <w:multiLevelType w:val="multilevel"/>
    <w:tmpl w:val="A718D97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12932BF"/>
    <w:multiLevelType w:val="hybridMultilevel"/>
    <w:tmpl w:val="637E4964"/>
    <w:lvl w:ilvl="0" w:tplc="FF98293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8189D"/>
    <w:multiLevelType w:val="hybridMultilevel"/>
    <w:tmpl w:val="599E946E"/>
    <w:lvl w:ilvl="0" w:tplc="D1D2FC2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D96A08"/>
    <w:multiLevelType w:val="multilevel"/>
    <w:tmpl w:val="496C4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7C0EDD"/>
    <w:multiLevelType w:val="hybridMultilevel"/>
    <w:tmpl w:val="DD98A2EA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C37925"/>
    <w:multiLevelType w:val="hybridMultilevel"/>
    <w:tmpl w:val="9DF072FE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D6064C"/>
    <w:multiLevelType w:val="hybridMultilevel"/>
    <w:tmpl w:val="81003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78AFAD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447E74"/>
    <w:multiLevelType w:val="hybridMultilevel"/>
    <w:tmpl w:val="A3EE5784"/>
    <w:lvl w:ilvl="0" w:tplc="C9322EC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E61C9B"/>
    <w:multiLevelType w:val="multilevel"/>
    <w:tmpl w:val="BA527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F773C2B"/>
    <w:multiLevelType w:val="hybridMultilevel"/>
    <w:tmpl w:val="18C21950"/>
    <w:lvl w:ilvl="0" w:tplc="25302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26"/>
  </w:num>
  <w:num w:numId="5">
    <w:abstractNumId w:val="17"/>
  </w:num>
  <w:num w:numId="6">
    <w:abstractNumId w:val="15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23"/>
  </w:num>
  <w:num w:numId="12">
    <w:abstractNumId w:val="29"/>
  </w:num>
  <w:num w:numId="13">
    <w:abstractNumId w:val="12"/>
  </w:num>
  <w:num w:numId="14">
    <w:abstractNumId w:val="25"/>
  </w:num>
  <w:num w:numId="15">
    <w:abstractNumId w:val="24"/>
  </w:num>
  <w:num w:numId="16">
    <w:abstractNumId w:val="27"/>
  </w:num>
  <w:num w:numId="17">
    <w:abstractNumId w:val="22"/>
  </w:num>
  <w:num w:numId="18">
    <w:abstractNumId w:val="21"/>
  </w:num>
  <w:num w:numId="19">
    <w:abstractNumId w:val="16"/>
  </w:num>
  <w:num w:numId="20">
    <w:abstractNumId w:val="3"/>
  </w:num>
  <w:num w:numId="21">
    <w:abstractNumId w:val="14"/>
  </w:num>
  <w:num w:numId="22">
    <w:abstractNumId w:val="7"/>
  </w:num>
  <w:num w:numId="23">
    <w:abstractNumId w:val="6"/>
  </w:num>
  <w:num w:numId="24">
    <w:abstractNumId w:val="10"/>
  </w:num>
  <w:num w:numId="25">
    <w:abstractNumId w:val="9"/>
  </w:num>
  <w:num w:numId="26">
    <w:abstractNumId w:val="28"/>
  </w:num>
  <w:num w:numId="27">
    <w:abstractNumId w:val="0"/>
  </w:num>
  <w:num w:numId="28">
    <w:abstractNumId w:val="11"/>
  </w:num>
  <w:num w:numId="29">
    <w:abstractNumId w:val="13"/>
  </w:num>
  <w:num w:numId="30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20D"/>
    <w:rsid w:val="00004E0E"/>
    <w:rsid w:val="000203C7"/>
    <w:rsid w:val="00020DF6"/>
    <w:rsid w:val="00021151"/>
    <w:rsid w:val="00023C21"/>
    <w:rsid w:val="00035F92"/>
    <w:rsid w:val="00040D0F"/>
    <w:rsid w:val="00071C71"/>
    <w:rsid w:val="000866BA"/>
    <w:rsid w:val="000C7E74"/>
    <w:rsid w:val="000D2963"/>
    <w:rsid w:val="000F1D1B"/>
    <w:rsid w:val="001050AA"/>
    <w:rsid w:val="0013184E"/>
    <w:rsid w:val="00147756"/>
    <w:rsid w:val="00171C6C"/>
    <w:rsid w:val="0017581B"/>
    <w:rsid w:val="001F14C7"/>
    <w:rsid w:val="002048CC"/>
    <w:rsid w:val="00255515"/>
    <w:rsid w:val="00284C5D"/>
    <w:rsid w:val="00296BC4"/>
    <w:rsid w:val="002A5E26"/>
    <w:rsid w:val="002F6537"/>
    <w:rsid w:val="00316AD1"/>
    <w:rsid w:val="00344AD0"/>
    <w:rsid w:val="00367EC9"/>
    <w:rsid w:val="00374A8B"/>
    <w:rsid w:val="00397BD8"/>
    <w:rsid w:val="003A13D5"/>
    <w:rsid w:val="003B54A9"/>
    <w:rsid w:val="003B7F7F"/>
    <w:rsid w:val="003F155E"/>
    <w:rsid w:val="003F450D"/>
    <w:rsid w:val="004223B4"/>
    <w:rsid w:val="0042624A"/>
    <w:rsid w:val="004706E4"/>
    <w:rsid w:val="0047402E"/>
    <w:rsid w:val="004847AA"/>
    <w:rsid w:val="00491147"/>
    <w:rsid w:val="00495637"/>
    <w:rsid w:val="004D79AF"/>
    <w:rsid w:val="004E1170"/>
    <w:rsid w:val="004E6316"/>
    <w:rsid w:val="00514477"/>
    <w:rsid w:val="005A44D0"/>
    <w:rsid w:val="005A7CED"/>
    <w:rsid w:val="005D0605"/>
    <w:rsid w:val="005D5913"/>
    <w:rsid w:val="005D6794"/>
    <w:rsid w:val="00643DD2"/>
    <w:rsid w:val="00661B49"/>
    <w:rsid w:val="006643AF"/>
    <w:rsid w:val="0066628A"/>
    <w:rsid w:val="00680FD5"/>
    <w:rsid w:val="00684C52"/>
    <w:rsid w:val="006A6E43"/>
    <w:rsid w:val="006A7B36"/>
    <w:rsid w:val="006D49E3"/>
    <w:rsid w:val="006F3F60"/>
    <w:rsid w:val="00704200"/>
    <w:rsid w:val="00735BF4"/>
    <w:rsid w:val="00753E6E"/>
    <w:rsid w:val="00771B89"/>
    <w:rsid w:val="00781106"/>
    <w:rsid w:val="007A0C8D"/>
    <w:rsid w:val="007C4D3F"/>
    <w:rsid w:val="007C55A1"/>
    <w:rsid w:val="007E7B76"/>
    <w:rsid w:val="0082230E"/>
    <w:rsid w:val="00827D7A"/>
    <w:rsid w:val="00833FA4"/>
    <w:rsid w:val="00837C52"/>
    <w:rsid w:val="00840E31"/>
    <w:rsid w:val="00865ED5"/>
    <w:rsid w:val="00886824"/>
    <w:rsid w:val="00895382"/>
    <w:rsid w:val="00897077"/>
    <w:rsid w:val="008B4AE2"/>
    <w:rsid w:val="008D750A"/>
    <w:rsid w:val="008E3D62"/>
    <w:rsid w:val="008F1BC2"/>
    <w:rsid w:val="008F3346"/>
    <w:rsid w:val="00921E1B"/>
    <w:rsid w:val="009776FC"/>
    <w:rsid w:val="009815F4"/>
    <w:rsid w:val="00990004"/>
    <w:rsid w:val="009F62DA"/>
    <w:rsid w:val="00A07F37"/>
    <w:rsid w:val="00A13C83"/>
    <w:rsid w:val="00A507F3"/>
    <w:rsid w:val="00A70CB3"/>
    <w:rsid w:val="00A9399D"/>
    <w:rsid w:val="00AE3E54"/>
    <w:rsid w:val="00AF48FE"/>
    <w:rsid w:val="00B155E7"/>
    <w:rsid w:val="00B377A7"/>
    <w:rsid w:val="00B52061"/>
    <w:rsid w:val="00B85B72"/>
    <w:rsid w:val="00B97F2A"/>
    <w:rsid w:val="00BA48ED"/>
    <w:rsid w:val="00BC786A"/>
    <w:rsid w:val="00BE6CFD"/>
    <w:rsid w:val="00C122F5"/>
    <w:rsid w:val="00C63D72"/>
    <w:rsid w:val="00C7728A"/>
    <w:rsid w:val="00CA47F7"/>
    <w:rsid w:val="00CF696D"/>
    <w:rsid w:val="00D07F6D"/>
    <w:rsid w:val="00D318A3"/>
    <w:rsid w:val="00D45E25"/>
    <w:rsid w:val="00D465B9"/>
    <w:rsid w:val="00D629A9"/>
    <w:rsid w:val="00D73BC9"/>
    <w:rsid w:val="00D7574F"/>
    <w:rsid w:val="00D813F8"/>
    <w:rsid w:val="00DB45BD"/>
    <w:rsid w:val="00DB7DB2"/>
    <w:rsid w:val="00E17716"/>
    <w:rsid w:val="00E23588"/>
    <w:rsid w:val="00E50D9D"/>
    <w:rsid w:val="00E53886"/>
    <w:rsid w:val="00E6420D"/>
    <w:rsid w:val="00E90FA5"/>
    <w:rsid w:val="00EA3F57"/>
    <w:rsid w:val="00EE2F97"/>
    <w:rsid w:val="00EE7B0E"/>
    <w:rsid w:val="00F12291"/>
    <w:rsid w:val="00F267CF"/>
    <w:rsid w:val="00F532E0"/>
    <w:rsid w:val="00F537F6"/>
    <w:rsid w:val="00F93C4A"/>
    <w:rsid w:val="00FD6757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21CB0"/>
  <w15:docId w15:val="{6874EEBB-B1DD-4E16-8EE6-66CF49C8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C5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3D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C52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C63D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63D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C63D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C63D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63D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uiPriority w:val="1"/>
    <w:qFormat/>
    <w:rsid w:val="00C63D72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642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420D"/>
    <w:rPr>
      <w:rFonts w:ascii="Times New Roman" w:hAnsi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642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420D"/>
    <w:rPr>
      <w:rFonts w:ascii="Times New Roman" w:hAnsi="Times New Roman"/>
      <w:sz w:val="24"/>
      <w:szCs w:val="24"/>
      <w:lang w:eastAsia="ru-RU"/>
    </w:rPr>
  </w:style>
  <w:style w:type="character" w:customStyle="1" w:styleId="105pt">
    <w:name w:val="Колонтитул + 10;5 pt;Не полужирный"/>
    <w:basedOn w:val="a0"/>
    <w:rsid w:val="00E642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c">
    <w:name w:val="List Paragraph"/>
    <w:basedOn w:val="a"/>
    <w:uiPriority w:val="99"/>
    <w:qFormat/>
    <w:rsid w:val="00E6420D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E6420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6420D"/>
    <w:pPr>
      <w:widowControl w:val="0"/>
      <w:shd w:val="clear" w:color="auto" w:fill="FFFFFF"/>
      <w:spacing w:before="420" w:after="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E6420D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E6420D"/>
    <w:pPr>
      <w:spacing w:after="100"/>
    </w:pPr>
  </w:style>
  <w:style w:type="character" w:styleId="ae">
    <w:name w:val="Hyperlink"/>
    <w:basedOn w:val="a0"/>
    <w:uiPriority w:val="99"/>
    <w:unhideWhenUsed/>
    <w:rsid w:val="00E6420D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6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420D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39"/>
    <w:rsid w:val="00E64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Не курсив"/>
    <w:rsid w:val="00E6420D"/>
    <w:rPr>
      <w:rFonts w:ascii="Times New Roman" w:hAnsi="Times New Roman" w:cs="Times New Roman"/>
      <w:i w:val="0"/>
      <w:iCs w:val="0"/>
      <w:spacing w:val="0"/>
      <w:sz w:val="17"/>
      <w:szCs w:val="17"/>
      <w:lang w:bidi="ar-SA"/>
    </w:rPr>
  </w:style>
  <w:style w:type="table" w:customStyle="1" w:styleId="12">
    <w:name w:val="Сетка таблицы1"/>
    <w:basedOn w:val="a1"/>
    <w:next w:val="af1"/>
    <w:uiPriority w:val="59"/>
    <w:rsid w:val="00316AD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">
    <w:name w:val="Заголовок №3_"/>
    <w:basedOn w:val="a0"/>
    <w:link w:val="30"/>
    <w:rsid w:val="009815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9815F4"/>
    <w:pPr>
      <w:widowControl w:val="0"/>
      <w:shd w:val="clear" w:color="auto" w:fill="FFFFFF"/>
      <w:spacing w:after="780" w:line="0" w:lineRule="atLeast"/>
      <w:ind w:hanging="8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2">
    <w:name w:val="Колонтитул_"/>
    <w:basedOn w:val="a0"/>
    <w:rsid w:val="00981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3">
    <w:name w:val="Колонтитул"/>
    <w:basedOn w:val="af2"/>
    <w:rsid w:val="00981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9815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15F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basedOn w:val="a0"/>
    <w:link w:val="70"/>
    <w:rsid w:val="009815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815F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9815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815F4"/>
    <w:pPr>
      <w:widowControl w:val="0"/>
      <w:shd w:val="clear" w:color="auto" w:fill="FFFFFF"/>
      <w:spacing w:before="1620" w:after="2340" w:line="312" w:lineRule="exact"/>
      <w:ind w:hanging="440"/>
      <w:jc w:val="center"/>
    </w:pPr>
    <w:rPr>
      <w:rFonts w:ascii="Times New Roman" w:eastAsia="Times New Roman" w:hAnsi="Times New Roman" w:cs="Times New Roman"/>
    </w:rPr>
  </w:style>
  <w:style w:type="character" w:customStyle="1" w:styleId="9">
    <w:name w:val="Основной текст (9)_"/>
    <w:basedOn w:val="a0"/>
    <w:link w:val="90"/>
    <w:rsid w:val="009815F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815F4"/>
    <w:pPr>
      <w:widowControl w:val="0"/>
      <w:shd w:val="clear" w:color="auto" w:fill="FFFFFF"/>
      <w:spacing w:before="2340" w:after="48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3Exact">
    <w:name w:val="Основной текст (3) Exact"/>
    <w:basedOn w:val="a0"/>
    <w:rsid w:val="00981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rsid w:val="009815F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rsid w:val="0098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sid w:val="00981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Exact">
    <w:name w:val="Основной текст (12) Exact"/>
    <w:basedOn w:val="a0"/>
    <w:link w:val="120"/>
    <w:rsid w:val="009815F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815F4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7"/>
      <w:szCs w:val="17"/>
    </w:rPr>
  </w:style>
  <w:style w:type="character" w:customStyle="1" w:styleId="13Exact">
    <w:name w:val="Основной текст (13) Exact"/>
    <w:basedOn w:val="a0"/>
    <w:link w:val="13"/>
    <w:rsid w:val="009815F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9815F4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f4">
    <w:name w:val="Колонтитул + Не полужирный"/>
    <w:basedOn w:val="af2"/>
    <w:rsid w:val="009815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ConsPlusNormal">
    <w:name w:val="ConsPlusNormal"/>
    <w:rsid w:val="00981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rmal (Web)"/>
    <w:basedOn w:val="a"/>
    <w:uiPriority w:val="99"/>
    <w:semiHidden/>
    <w:unhideWhenUsed/>
    <w:rsid w:val="00F53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5914</Words>
  <Characters>33712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2023-11-27T08:38:00Z</cp:lastPrinted>
  <dcterms:created xsi:type="dcterms:W3CDTF">2023-11-07T14:23:00Z</dcterms:created>
  <dcterms:modified xsi:type="dcterms:W3CDTF">2023-12-06T16:25:00Z</dcterms:modified>
</cp:coreProperties>
</file>